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D656" w14:textId="497FE7DB" w:rsidR="00A506E8" w:rsidRDefault="00A506E8" w:rsidP="00A506E8">
      <w:pPr>
        <w:rPr>
          <w:lang w:val="en-US"/>
        </w:rPr>
      </w:pPr>
      <w:r>
        <w:rPr>
          <w:lang w:val="en-US"/>
        </w:rPr>
        <w:t>1.Write a blog on difference between documents and window objects</w:t>
      </w:r>
    </w:p>
    <w:p w14:paraId="0AA2FC23" w14:textId="77777777" w:rsidR="00A506E8" w:rsidRDefault="00A506E8" w:rsidP="00A506E8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bdr w:val="none" w:sz="0" w:space="0" w:color="auto" w:frame="1"/>
          <w:lang w:eastAsia="en-IN"/>
        </w:rPr>
      </w:pPr>
      <w:r w:rsidRPr="00A506E8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bdr w:val="none" w:sz="0" w:space="0" w:color="auto" w:frame="1"/>
          <w:lang w:eastAsia="en-IN"/>
        </w:rPr>
        <w:t>Document</w:t>
      </w:r>
      <w:r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bdr w:val="none" w:sz="0" w:space="0" w:color="auto" w:frame="1"/>
          <w:lang w:eastAsia="en-IN"/>
        </w:rPr>
        <w:t>:</w:t>
      </w:r>
    </w:p>
    <w:p w14:paraId="22EBE210" w14:textId="0B1166D5" w:rsidR="00A506E8" w:rsidRPr="00A506E8" w:rsidRDefault="00A506E8" w:rsidP="00A506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lang w:eastAsia="en-IN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represents the document loaded inside the window or browser.</w:t>
      </w:r>
    </w:p>
    <w:p w14:paraId="35A2AAC2" w14:textId="77777777" w:rsidR="00A506E8" w:rsidRPr="00A506E8" w:rsidRDefault="00A506E8" w:rsidP="00A506E8">
      <w:pPr>
        <w:pStyle w:val="ListParagraph"/>
        <w:shd w:val="clear" w:color="auto" w:fill="FFFFFF"/>
        <w:spacing w:after="0" w:line="240" w:lineRule="auto"/>
        <w:ind w:left="795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lang w:eastAsia="en-IN"/>
        </w:rPr>
      </w:pPr>
    </w:p>
    <w:p w14:paraId="1E8936BC" w14:textId="029E9454" w:rsidR="00A506E8" w:rsidRPr="00A506E8" w:rsidRDefault="00A506E8" w:rsidP="00A506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lang w:eastAsia="en-IN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The properties related to it are stored in the document object.</w:t>
      </w:r>
    </w:p>
    <w:p w14:paraId="42CD91A3" w14:textId="77777777" w:rsidR="00A506E8" w:rsidRPr="00A506E8" w:rsidRDefault="00A506E8" w:rsidP="00A506E8">
      <w:pPr>
        <w:pStyle w:val="ListParagraph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lang w:eastAsia="en-IN"/>
        </w:rPr>
      </w:pPr>
    </w:p>
    <w:p w14:paraId="18AD1364" w14:textId="4AA327D6" w:rsidR="00A506E8" w:rsidRPr="00A506E8" w:rsidRDefault="00A506E8" w:rsidP="00A506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lang w:eastAsia="en-IN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is loaded after the loading window because the window contains a document.</w:t>
      </w:r>
    </w:p>
    <w:p w14:paraId="4E9F6841" w14:textId="77777777" w:rsidR="00A506E8" w:rsidRPr="00A506E8" w:rsidRDefault="00A506E8" w:rsidP="00A506E8">
      <w:pPr>
        <w:pStyle w:val="ListParagraph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lang w:eastAsia="en-IN"/>
        </w:rPr>
      </w:pPr>
    </w:p>
    <w:p w14:paraId="703C268A" w14:textId="1C8262A7" w:rsidR="00A506E8" w:rsidRPr="00A506E8" w:rsidRDefault="00A506E8" w:rsidP="00A506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lang w:eastAsia="en-IN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is the root element of the document object model.</w:t>
      </w:r>
    </w:p>
    <w:p w14:paraId="584EF0BF" w14:textId="77777777" w:rsidR="00A506E8" w:rsidRPr="00A506E8" w:rsidRDefault="00A506E8" w:rsidP="00A506E8">
      <w:pPr>
        <w:pStyle w:val="ListParagraph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lang w:eastAsia="en-IN"/>
        </w:rPr>
      </w:pPr>
    </w:p>
    <w:p w14:paraId="510F702B" w14:textId="465F7BCC" w:rsidR="00A506E8" w:rsidRPr="00A506E8" w:rsidRDefault="00A506E8" w:rsidP="00A506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lang w:eastAsia="en-IN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It is an object of window.</w:t>
      </w:r>
    </w:p>
    <w:p w14:paraId="6E46BD77" w14:textId="77777777" w:rsidR="00A506E8" w:rsidRPr="00A506E8" w:rsidRDefault="00A506E8" w:rsidP="00A506E8">
      <w:pPr>
        <w:pStyle w:val="ListParagraph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lang w:eastAsia="en-IN"/>
        </w:rPr>
      </w:pPr>
    </w:p>
    <w:p w14:paraId="581D11F5" w14:textId="5E2F5E48" w:rsidR="00A506E8" w:rsidRPr="00A506E8" w:rsidRDefault="00A506E8" w:rsidP="00A506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lang w:eastAsia="en-IN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We 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access windows objects properties inside the document.</w:t>
      </w:r>
    </w:p>
    <w:p w14:paraId="03050824" w14:textId="77777777" w:rsidR="00A506E8" w:rsidRPr="00A506E8" w:rsidRDefault="00A506E8" w:rsidP="00A506E8">
      <w:pPr>
        <w:pStyle w:val="ListParagraph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lang w:eastAsia="en-IN"/>
        </w:rPr>
      </w:pPr>
    </w:p>
    <w:p w14:paraId="0BF64860" w14:textId="77777777" w:rsidR="00A506E8" w:rsidRDefault="00A506E8" w:rsidP="00A506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5"/>
          <w:szCs w:val="25"/>
        </w:rPr>
      </w:pPr>
      <w:r>
        <w:rPr>
          <w:rFonts w:ascii="Arial" w:hAnsi="Arial" w:cs="Arial"/>
          <w:color w:val="273239"/>
          <w:spacing w:val="2"/>
          <w:sz w:val="25"/>
          <w:szCs w:val="25"/>
        </w:rPr>
        <w:t>logically:</w:t>
      </w:r>
    </w:p>
    <w:p w14:paraId="02433CEE" w14:textId="77777777" w:rsidR="00A506E8" w:rsidRDefault="00A506E8" w:rsidP="00A506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5"/>
          <w:szCs w:val="25"/>
        </w:rPr>
      </w:pPr>
      <w:proofErr w:type="gramStart"/>
      <w:r>
        <w:rPr>
          <w:rFonts w:ascii="Arial" w:hAnsi="Arial" w:cs="Arial"/>
          <w:color w:val="273239"/>
          <w:spacing w:val="2"/>
          <w:sz w:val="25"/>
          <w:szCs w:val="25"/>
        </w:rPr>
        <w:t>document:{</w:t>
      </w:r>
      <w:proofErr w:type="gramEnd"/>
      <w:r>
        <w:rPr>
          <w:rFonts w:ascii="Arial" w:hAnsi="Arial" w:cs="Arial"/>
          <w:color w:val="273239"/>
          <w:spacing w:val="2"/>
          <w:sz w:val="25"/>
          <w:szCs w:val="25"/>
        </w:rPr>
        <w:t xml:space="preserve"> properties}</w:t>
      </w:r>
    </w:p>
    <w:p w14:paraId="5A40CCFE" w14:textId="23E870EF" w:rsidR="00A506E8" w:rsidRPr="00A506E8" w:rsidRDefault="00A506E8" w:rsidP="00A506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lang w:eastAsia="en-IN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Example: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document.title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 will return the title of the document</w:t>
      </w:r>
    </w:p>
    <w:p w14:paraId="2741392C" w14:textId="43F57DE1" w:rsidR="00A506E8" w:rsidRDefault="00A506E8" w:rsidP="00A506E8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  <w:lang w:eastAsia="en-IN"/>
        </w:rPr>
      </w:pPr>
    </w:p>
    <w:p w14:paraId="763F1872" w14:textId="77777777" w:rsidR="00A506E8" w:rsidRDefault="00A506E8" w:rsidP="00A506E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25"/>
          <w:szCs w:val="25"/>
          <w:bdr w:val="none" w:sz="0" w:space="0" w:color="auto" w:frame="1"/>
        </w:rPr>
      </w:pPr>
    </w:p>
    <w:p w14:paraId="2EEEC382" w14:textId="77777777" w:rsidR="00A506E8" w:rsidRDefault="00A506E8" w:rsidP="00A506E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25"/>
          <w:szCs w:val="25"/>
          <w:bdr w:val="none" w:sz="0" w:space="0" w:color="auto" w:frame="1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sz w:val="25"/>
          <w:szCs w:val="25"/>
          <w:bdr w:val="none" w:sz="0" w:space="0" w:color="auto" w:frame="1"/>
        </w:rPr>
        <w:t>Window</w:t>
      </w:r>
      <w:r>
        <w:rPr>
          <w:rStyle w:val="Strong"/>
          <w:rFonts w:ascii="Arial" w:hAnsi="Arial" w:cs="Arial"/>
          <w:b/>
          <w:bCs/>
          <w:color w:val="273239"/>
          <w:spacing w:val="2"/>
          <w:sz w:val="25"/>
          <w:szCs w:val="25"/>
          <w:bdr w:val="none" w:sz="0" w:space="0" w:color="auto" w:frame="1"/>
        </w:rPr>
        <w:t>:</w:t>
      </w:r>
    </w:p>
    <w:p w14:paraId="5C259904" w14:textId="77777777" w:rsidR="00A506E8" w:rsidRDefault="00A506E8" w:rsidP="00A506E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pacing w:val="2"/>
          <w:sz w:val="25"/>
          <w:szCs w:val="25"/>
          <w:bdr w:val="none" w:sz="0" w:space="0" w:color="auto" w:frame="1"/>
        </w:rPr>
      </w:pPr>
    </w:p>
    <w:p w14:paraId="5489A1C8" w14:textId="0342D71E" w:rsidR="00A506E8" w:rsidRPr="00A506E8" w:rsidRDefault="00A506E8" w:rsidP="00A506E8">
      <w:pPr>
        <w:pStyle w:val="Heading4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5"/>
          <w:szCs w:val="25"/>
        </w:rPr>
      </w:pPr>
      <w:r w:rsidRPr="00A506E8">
        <w:rPr>
          <w:rFonts w:ascii="Arial" w:hAnsi="Arial" w:cs="Arial"/>
          <w:b w:val="0"/>
          <w:bCs w:val="0"/>
          <w:color w:val="273239"/>
          <w:spacing w:val="2"/>
          <w:sz w:val="25"/>
          <w:szCs w:val="25"/>
          <w:shd w:val="clear" w:color="auto" w:fill="FFFFFF"/>
        </w:rPr>
        <w:t>It represents the browser window in which you are seeing the content.</w:t>
      </w:r>
    </w:p>
    <w:p w14:paraId="36435D69" w14:textId="77777777" w:rsidR="00A506E8" w:rsidRDefault="00A506E8" w:rsidP="00A506E8">
      <w:pPr>
        <w:pStyle w:val="Heading4"/>
        <w:shd w:val="clear" w:color="auto" w:fill="FFFFFF"/>
        <w:spacing w:before="0" w:beforeAutospacing="0" w:after="0" w:afterAutospacing="0"/>
        <w:ind w:left="795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5"/>
          <w:szCs w:val="25"/>
        </w:rPr>
      </w:pPr>
    </w:p>
    <w:p w14:paraId="1850285C" w14:textId="69AE1BFE" w:rsidR="00A506E8" w:rsidRPr="00A506E8" w:rsidRDefault="00A506E8" w:rsidP="00A506E8">
      <w:pPr>
        <w:pStyle w:val="Heading4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5"/>
          <w:szCs w:val="25"/>
        </w:rPr>
      </w:pPr>
      <w:r w:rsidRPr="00A506E8">
        <w:rPr>
          <w:rFonts w:ascii="Arial" w:hAnsi="Arial" w:cs="Arial"/>
          <w:b w:val="0"/>
          <w:bCs w:val="0"/>
          <w:color w:val="273239"/>
          <w:spacing w:val="2"/>
          <w:sz w:val="25"/>
          <w:szCs w:val="25"/>
          <w:shd w:val="clear" w:color="auto" w:fill="FFFFFF"/>
        </w:rPr>
        <w:t>The properties related to it are stored in the window object.</w:t>
      </w:r>
    </w:p>
    <w:p w14:paraId="39D09B71" w14:textId="77777777" w:rsidR="00A506E8" w:rsidRDefault="00A506E8" w:rsidP="00A506E8">
      <w:pPr>
        <w:pStyle w:val="ListParagraph"/>
        <w:rPr>
          <w:rFonts w:ascii="Arial" w:hAnsi="Arial" w:cs="Arial"/>
          <w:b/>
          <w:bCs/>
          <w:color w:val="273239"/>
          <w:spacing w:val="2"/>
          <w:sz w:val="25"/>
          <w:szCs w:val="25"/>
        </w:rPr>
      </w:pPr>
    </w:p>
    <w:p w14:paraId="5774E060" w14:textId="302E5ADE" w:rsidR="00A506E8" w:rsidRPr="00A506E8" w:rsidRDefault="00A506E8" w:rsidP="00A506E8">
      <w:pPr>
        <w:pStyle w:val="Heading4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5"/>
          <w:szCs w:val="25"/>
        </w:rPr>
      </w:pPr>
      <w:r w:rsidRPr="00A506E8">
        <w:rPr>
          <w:rFonts w:ascii="Arial" w:hAnsi="Arial" w:cs="Arial"/>
          <w:b w:val="0"/>
          <w:bCs w:val="0"/>
          <w:color w:val="273239"/>
          <w:spacing w:val="2"/>
          <w:sz w:val="25"/>
          <w:szCs w:val="25"/>
          <w:shd w:val="clear" w:color="auto" w:fill="FFFFFF"/>
        </w:rPr>
        <w:t>It is loaded before the document because window container document.</w:t>
      </w:r>
    </w:p>
    <w:p w14:paraId="06843914" w14:textId="77777777" w:rsidR="00A506E8" w:rsidRPr="00A506E8" w:rsidRDefault="00A506E8" w:rsidP="00A506E8">
      <w:pPr>
        <w:pStyle w:val="ListParagraph"/>
        <w:rPr>
          <w:rFonts w:ascii="Arial" w:hAnsi="Arial" w:cs="Arial"/>
          <w:color w:val="273239"/>
          <w:spacing w:val="2"/>
          <w:sz w:val="25"/>
          <w:szCs w:val="25"/>
        </w:rPr>
      </w:pPr>
    </w:p>
    <w:p w14:paraId="7D60D2CF" w14:textId="1BE2FDEB" w:rsidR="00A506E8" w:rsidRPr="00A506E8" w:rsidRDefault="00A506E8" w:rsidP="00A506E8">
      <w:pPr>
        <w:pStyle w:val="Heading4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5"/>
          <w:szCs w:val="25"/>
        </w:rPr>
      </w:pPr>
      <w:r w:rsidRPr="00A506E8">
        <w:rPr>
          <w:rFonts w:ascii="Arial" w:hAnsi="Arial" w:cs="Arial"/>
          <w:b w:val="0"/>
          <w:bCs w:val="0"/>
          <w:color w:val="273239"/>
          <w:spacing w:val="2"/>
          <w:sz w:val="25"/>
          <w:szCs w:val="25"/>
          <w:shd w:val="clear" w:color="auto" w:fill="FFFFFF"/>
        </w:rPr>
        <w:t>The window is the global element for all objects, functions, etc.</w:t>
      </w:r>
    </w:p>
    <w:p w14:paraId="558C7AEB" w14:textId="77777777" w:rsidR="00A506E8" w:rsidRPr="00A506E8" w:rsidRDefault="00A506E8" w:rsidP="00A506E8">
      <w:pPr>
        <w:pStyle w:val="ListParagraph"/>
        <w:rPr>
          <w:rFonts w:ascii="Arial" w:hAnsi="Arial" w:cs="Arial"/>
          <w:color w:val="273239"/>
          <w:spacing w:val="2"/>
          <w:sz w:val="25"/>
          <w:szCs w:val="25"/>
        </w:rPr>
      </w:pPr>
    </w:p>
    <w:p w14:paraId="6E33D558" w14:textId="72B29247" w:rsidR="00A506E8" w:rsidRPr="00A506E8" w:rsidRDefault="00A506E8" w:rsidP="00A506E8">
      <w:pPr>
        <w:pStyle w:val="Heading4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5"/>
          <w:szCs w:val="25"/>
        </w:rPr>
      </w:pPr>
      <w:r w:rsidRPr="00A506E8">
        <w:rPr>
          <w:rFonts w:ascii="Arial" w:hAnsi="Arial" w:cs="Arial"/>
          <w:b w:val="0"/>
          <w:bCs w:val="0"/>
          <w:color w:val="273239"/>
          <w:spacing w:val="2"/>
          <w:sz w:val="25"/>
          <w:szCs w:val="25"/>
          <w:shd w:val="clear" w:color="auto" w:fill="FFFFFF"/>
        </w:rPr>
        <w:t>It is an object of the browser.</w:t>
      </w:r>
    </w:p>
    <w:p w14:paraId="4392E87F" w14:textId="77777777" w:rsidR="00A506E8" w:rsidRPr="00A506E8" w:rsidRDefault="00A506E8" w:rsidP="00A506E8">
      <w:pPr>
        <w:pStyle w:val="ListParagraph"/>
        <w:rPr>
          <w:rFonts w:ascii="Arial" w:hAnsi="Arial" w:cs="Arial"/>
          <w:color w:val="273239"/>
          <w:spacing w:val="2"/>
          <w:sz w:val="25"/>
          <w:szCs w:val="25"/>
        </w:rPr>
      </w:pPr>
    </w:p>
    <w:p w14:paraId="5BEAC591" w14:textId="0D28897E" w:rsidR="00A506E8" w:rsidRPr="00CB46E2" w:rsidRDefault="00A506E8" w:rsidP="00A506E8">
      <w:pPr>
        <w:pStyle w:val="Heading4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5"/>
          <w:szCs w:val="25"/>
        </w:rPr>
      </w:pPr>
      <w:r w:rsidRPr="00A506E8">
        <w:rPr>
          <w:rFonts w:ascii="Arial" w:hAnsi="Arial" w:cs="Arial"/>
          <w:b w:val="0"/>
          <w:bCs w:val="0"/>
          <w:color w:val="273239"/>
          <w:spacing w:val="2"/>
          <w:sz w:val="25"/>
          <w:szCs w:val="25"/>
          <w:shd w:val="clear" w:color="auto" w:fill="FFFFFF"/>
        </w:rPr>
        <w:t>We can access document object properties inside the windo</w:t>
      </w:r>
      <w:r w:rsidRPr="00A506E8">
        <w:rPr>
          <w:rFonts w:ascii="Arial" w:hAnsi="Arial" w:cs="Arial"/>
          <w:b w:val="0"/>
          <w:bCs w:val="0"/>
          <w:color w:val="273239"/>
          <w:spacing w:val="2"/>
          <w:sz w:val="25"/>
          <w:szCs w:val="25"/>
          <w:shd w:val="clear" w:color="auto" w:fill="FFFFFF"/>
        </w:rPr>
        <w:t>w</w:t>
      </w:r>
    </w:p>
    <w:p w14:paraId="1EA61AED" w14:textId="77777777" w:rsidR="00CB46E2" w:rsidRDefault="00CB46E2" w:rsidP="00CB46E2">
      <w:pPr>
        <w:pStyle w:val="ListParagraph"/>
        <w:rPr>
          <w:rFonts w:ascii="Arial" w:hAnsi="Arial" w:cs="Arial"/>
          <w:b/>
          <w:bCs/>
          <w:color w:val="273239"/>
          <w:spacing w:val="2"/>
          <w:sz w:val="25"/>
          <w:szCs w:val="25"/>
        </w:rPr>
      </w:pPr>
    </w:p>
    <w:p w14:paraId="672F5A3F" w14:textId="6CFD156C" w:rsidR="00CB46E2" w:rsidRPr="00CB46E2" w:rsidRDefault="00CB46E2" w:rsidP="00A506E8">
      <w:pPr>
        <w:pStyle w:val="Heading4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5"/>
          <w:szCs w:val="25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5"/>
          <w:szCs w:val="25"/>
        </w:rPr>
        <w:t xml:space="preserve"> </w:t>
      </w:r>
      <w:r w:rsidRPr="00CB46E2">
        <w:rPr>
          <w:rFonts w:ascii="Arial" w:hAnsi="Arial" w:cs="Arial"/>
          <w:b w:val="0"/>
          <w:bCs w:val="0"/>
          <w:color w:val="273239"/>
          <w:spacing w:val="2"/>
          <w:sz w:val="25"/>
          <w:szCs w:val="25"/>
          <w:shd w:val="clear" w:color="auto" w:fill="FFFFFF"/>
        </w:rPr>
        <w:t xml:space="preserve">Example: </w:t>
      </w:r>
      <w:proofErr w:type="spellStart"/>
      <w:proofErr w:type="gramStart"/>
      <w:r w:rsidRPr="00CB46E2">
        <w:rPr>
          <w:rFonts w:ascii="Arial" w:hAnsi="Arial" w:cs="Arial"/>
          <w:b w:val="0"/>
          <w:bCs w:val="0"/>
          <w:color w:val="273239"/>
          <w:spacing w:val="2"/>
          <w:sz w:val="25"/>
          <w:szCs w:val="25"/>
          <w:shd w:val="clear" w:color="auto" w:fill="FFFFFF"/>
        </w:rPr>
        <w:t>window.document</w:t>
      </w:r>
      <w:proofErr w:type="gramEnd"/>
      <w:r w:rsidRPr="00CB46E2">
        <w:rPr>
          <w:rFonts w:ascii="Arial" w:hAnsi="Arial" w:cs="Arial"/>
          <w:b w:val="0"/>
          <w:bCs w:val="0"/>
          <w:color w:val="273239"/>
          <w:spacing w:val="2"/>
          <w:sz w:val="25"/>
          <w:szCs w:val="25"/>
          <w:shd w:val="clear" w:color="auto" w:fill="FFFFFF"/>
        </w:rPr>
        <w:t>.title</w:t>
      </w:r>
      <w:proofErr w:type="spellEnd"/>
      <w:r w:rsidRPr="00CB46E2">
        <w:rPr>
          <w:rFonts w:ascii="Arial" w:hAnsi="Arial" w:cs="Arial"/>
          <w:b w:val="0"/>
          <w:bCs w:val="0"/>
          <w:color w:val="273239"/>
          <w:spacing w:val="2"/>
          <w:sz w:val="25"/>
          <w:szCs w:val="25"/>
          <w:shd w:val="clear" w:color="auto" w:fill="FFFFFF"/>
        </w:rPr>
        <w:t xml:space="preserve"> will return the title of the document.</w:t>
      </w:r>
    </w:p>
    <w:p w14:paraId="5C9270EB" w14:textId="77777777" w:rsidR="00CB46E2" w:rsidRDefault="00CB46E2" w:rsidP="00CB46E2">
      <w:pPr>
        <w:pStyle w:val="ListParagraph"/>
        <w:rPr>
          <w:rFonts w:ascii="Arial" w:hAnsi="Arial" w:cs="Arial"/>
          <w:b/>
          <w:bCs/>
          <w:color w:val="273239"/>
          <w:spacing w:val="2"/>
          <w:sz w:val="25"/>
          <w:szCs w:val="25"/>
        </w:rPr>
      </w:pPr>
    </w:p>
    <w:p w14:paraId="19D64831" w14:textId="77777777" w:rsidR="00CB46E2" w:rsidRDefault="00CB46E2" w:rsidP="00CB46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5"/>
          <w:szCs w:val="25"/>
        </w:rPr>
      </w:pPr>
      <w:r>
        <w:rPr>
          <w:rFonts w:ascii="Arial" w:hAnsi="Arial" w:cs="Arial"/>
          <w:color w:val="273239"/>
          <w:spacing w:val="2"/>
          <w:sz w:val="25"/>
          <w:szCs w:val="25"/>
        </w:rPr>
        <w:t>logically:</w:t>
      </w:r>
    </w:p>
    <w:p w14:paraId="4C9C31B4" w14:textId="77777777" w:rsidR="00CB46E2" w:rsidRDefault="00CB46E2" w:rsidP="00CB46E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5"/>
          <w:szCs w:val="25"/>
        </w:rPr>
      </w:pPr>
      <w:r>
        <w:rPr>
          <w:rFonts w:ascii="Arial" w:hAnsi="Arial" w:cs="Arial"/>
          <w:color w:val="273239"/>
          <w:spacing w:val="2"/>
          <w:sz w:val="25"/>
          <w:szCs w:val="25"/>
        </w:rPr>
        <w:t xml:space="preserve">    </w:t>
      </w:r>
      <w:proofErr w:type="gramStart"/>
      <w:r>
        <w:rPr>
          <w:rFonts w:ascii="Arial" w:hAnsi="Arial" w:cs="Arial"/>
          <w:color w:val="273239"/>
          <w:spacing w:val="2"/>
          <w:sz w:val="25"/>
          <w:szCs w:val="25"/>
        </w:rPr>
        <w:t>window:{</w:t>
      </w:r>
      <w:proofErr w:type="gramEnd"/>
      <w:r>
        <w:rPr>
          <w:rFonts w:ascii="Arial" w:hAnsi="Arial" w:cs="Arial"/>
          <w:color w:val="273239"/>
          <w:spacing w:val="2"/>
          <w:sz w:val="25"/>
          <w:szCs w:val="25"/>
        </w:rPr>
        <w:br/>
        <w:t>        document:{properties}</w:t>
      </w:r>
      <w:r>
        <w:rPr>
          <w:rFonts w:ascii="Arial" w:hAnsi="Arial" w:cs="Arial"/>
          <w:color w:val="273239"/>
          <w:spacing w:val="2"/>
          <w:sz w:val="25"/>
          <w:szCs w:val="25"/>
        </w:rPr>
        <w:br/>
        <w:t>    }</w:t>
      </w:r>
    </w:p>
    <w:p w14:paraId="442BBA2F" w14:textId="77777777" w:rsidR="00CB46E2" w:rsidRPr="00A506E8" w:rsidRDefault="00CB46E2" w:rsidP="00CB46E2">
      <w:pPr>
        <w:pStyle w:val="Heading4"/>
        <w:shd w:val="clear" w:color="auto" w:fill="FFFFFF"/>
        <w:spacing w:before="0" w:beforeAutospacing="0" w:after="0" w:afterAutospacing="0"/>
        <w:ind w:left="435"/>
        <w:textAlignment w:val="baseline"/>
        <w:rPr>
          <w:rFonts w:ascii="Arial" w:hAnsi="Arial" w:cs="Arial"/>
          <w:b w:val="0"/>
          <w:bCs w:val="0"/>
          <w:color w:val="273239"/>
          <w:spacing w:val="2"/>
          <w:sz w:val="25"/>
          <w:szCs w:val="25"/>
        </w:rPr>
      </w:pPr>
    </w:p>
    <w:p w14:paraId="0DDE2104" w14:textId="5DEB9B70" w:rsidR="00A506E8" w:rsidRPr="00A506E8" w:rsidRDefault="00A506E8" w:rsidP="00A506E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5"/>
          <w:szCs w:val="25"/>
        </w:rPr>
      </w:pPr>
    </w:p>
    <w:sectPr w:rsidR="00A506E8" w:rsidRPr="00A5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1EB21" w14:textId="77777777" w:rsidR="00CB46E2" w:rsidRDefault="00CB46E2" w:rsidP="00CB46E2">
      <w:pPr>
        <w:spacing w:after="0" w:line="240" w:lineRule="auto"/>
      </w:pPr>
      <w:r>
        <w:separator/>
      </w:r>
    </w:p>
  </w:endnote>
  <w:endnote w:type="continuationSeparator" w:id="0">
    <w:p w14:paraId="7D7328CC" w14:textId="77777777" w:rsidR="00CB46E2" w:rsidRDefault="00CB46E2" w:rsidP="00CB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EC3FA" w14:textId="77777777" w:rsidR="00CB46E2" w:rsidRDefault="00CB46E2" w:rsidP="00CB46E2">
      <w:pPr>
        <w:spacing w:after="0" w:line="240" w:lineRule="auto"/>
      </w:pPr>
      <w:r>
        <w:separator/>
      </w:r>
    </w:p>
  </w:footnote>
  <w:footnote w:type="continuationSeparator" w:id="0">
    <w:p w14:paraId="50A325E3" w14:textId="77777777" w:rsidR="00CB46E2" w:rsidRDefault="00CB46E2" w:rsidP="00CB4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77F9"/>
    <w:multiLevelType w:val="hybridMultilevel"/>
    <w:tmpl w:val="C76E4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80378"/>
    <w:multiLevelType w:val="hybridMultilevel"/>
    <w:tmpl w:val="A0AEA86A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87457D0"/>
    <w:multiLevelType w:val="hybridMultilevel"/>
    <w:tmpl w:val="40161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50B05"/>
    <w:multiLevelType w:val="hybridMultilevel"/>
    <w:tmpl w:val="CEBC8A0A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889339282">
    <w:abstractNumId w:val="2"/>
  </w:num>
  <w:num w:numId="2" w16cid:durableId="2059354311">
    <w:abstractNumId w:val="0"/>
  </w:num>
  <w:num w:numId="3" w16cid:durableId="1434594662">
    <w:abstractNumId w:val="3"/>
  </w:num>
  <w:num w:numId="4" w16cid:durableId="1190610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E8"/>
    <w:rsid w:val="00A506E8"/>
    <w:rsid w:val="00CB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ED9F9"/>
  <w15:chartTrackingRefBased/>
  <w15:docId w15:val="{C4052C42-57FF-4715-AB55-F6750FE3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06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6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506E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06E8"/>
    <w:rPr>
      <w:b/>
      <w:bCs/>
    </w:rPr>
  </w:style>
  <w:style w:type="paragraph" w:styleId="NormalWeb">
    <w:name w:val="Normal (Web)"/>
    <w:basedOn w:val="Normal"/>
    <w:uiPriority w:val="99"/>
    <w:unhideWhenUsed/>
    <w:rsid w:val="00A50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Kathiravan</dc:creator>
  <cp:keywords/>
  <dc:description/>
  <cp:lastModifiedBy>Mohan, Kathiravan</cp:lastModifiedBy>
  <cp:revision>1</cp:revision>
  <dcterms:created xsi:type="dcterms:W3CDTF">2023-02-18T18:08:00Z</dcterms:created>
  <dcterms:modified xsi:type="dcterms:W3CDTF">2023-02-18T18:20:00Z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3caa80-b45a-41c4-be35-6a080a795a59_Enabled">
    <vt:lpwstr>true</vt:lpwstr>
  </property>
  <property fmtid="{D5CDD505-2E9C-101B-9397-08002B2CF9AE}" pid="3" name="MSIP_Label_ec3caa80-b45a-41c4-be35-6a080a795a59_SetDate">
    <vt:lpwstr>2023-02-18T18:20:18Z</vt:lpwstr>
  </property>
  <property fmtid="{D5CDD505-2E9C-101B-9397-08002B2CF9AE}" pid="4" name="MSIP_Label_ec3caa80-b45a-41c4-be35-6a080a795a59_Method">
    <vt:lpwstr>Privileged</vt:lpwstr>
  </property>
  <property fmtid="{D5CDD505-2E9C-101B-9397-08002B2CF9AE}" pid="5" name="MSIP_Label_ec3caa80-b45a-41c4-be35-6a080a795a59_Name">
    <vt:lpwstr>ec3caa80-b45a-41c4-be35-6a080a795a59</vt:lpwstr>
  </property>
  <property fmtid="{D5CDD505-2E9C-101B-9397-08002B2CF9AE}" pid="6" name="MSIP_Label_ec3caa80-b45a-41c4-be35-6a080a795a59_SiteId">
    <vt:lpwstr>fee2180b-69b6-4afe-9f14-ccd70bd4c737</vt:lpwstr>
  </property>
  <property fmtid="{D5CDD505-2E9C-101B-9397-08002B2CF9AE}" pid="7" name="MSIP_Label_ec3caa80-b45a-41c4-be35-6a080a795a59_ActionId">
    <vt:lpwstr>9c6827f3-0387-4b84-89da-b7d40e4c31dc</vt:lpwstr>
  </property>
  <property fmtid="{D5CDD505-2E9C-101B-9397-08002B2CF9AE}" pid="8" name="MSIP_Label_ec3caa80-b45a-41c4-be35-6a080a795a59_ContentBits">
    <vt:lpwstr>0</vt:lpwstr>
  </property>
</Properties>
</file>