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824303" w:rsidP="00A7028E">
      <w:r w:rsidRPr="00824303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AE7A43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</w:t>
                    </w:r>
                    <w:r w:rsidR="00FE1BB9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varment Boys Higher Secondary School Kattumannar Koil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1407A8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80.0%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Pr="00E5041F" w:rsidRDefault="00FE1BB9">
                    <w:pP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KATHIR B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FE1BB9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Kk5361659@gmail.com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Mobile no : </w:t>
                    </w:r>
                    <w:r w:rsidR="00860636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</w:t>
                    </w:r>
                    <w:r w:rsidR="00FE1BB9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9025408514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8928C9" w:rsidRDefault="00FE1BB9" w:rsidP="004810D5">
                    <w:r>
                      <w:t>152,South School Street  T.viruthanganallur Chidambaram(tk) Cuddalor(dt).608305</w:t>
                    </w:r>
                  </w:p>
                  <w:p w:rsidR="00560478" w:rsidRDefault="00560478"/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824303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FE1BB9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Balamurugan S</w:t>
                    </w:r>
                  </w:p>
                  <w:p w:rsidR="00AE7A43" w:rsidRDefault="00AE7A43"/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FE1BB9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Goriy B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FE1BB9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02.07.2004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D938E0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FE1BB9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KATHIR B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2CD" w:rsidRDefault="005762CD" w:rsidP="006C5E4A">
      <w:pPr>
        <w:spacing w:after="0" w:line="240" w:lineRule="auto"/>
      </w:pPr>
      <w:r>
        <w:separator/>
      </w:r>
    </w:p>
  </w:endnote>
  <w:endnote w:type="continuationSeparator" w:id="1">
    <w:p w:rsidR="005762CD" w:rsidRDefault="005762CD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2CD" w:rsidRDefault="005762CD" w:rsidP="006C5E4A">
      <w:pPr>
        <w:spacing w:after="0" w:line="240" w:lineRule="auto"/>
      </w:pPr>
      <w:r>
        <w:separator/>
      </w:r>
    </w:p>
  </w:footnote>
  <w:footnote w:type="continuationSeparator" w:id="1">
    <w:p w:rsidR="005762CD" w:rsidRDefault="005762CD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333E0"/>
    <w:rsid w:val="000B215C"/>
    <w:rsid w:val="000D18AE"/>
    <w:rsid w:val="000D7FCD"/>
    <w:rsid w:val="00106332"/>
    <w:rsid w:val="001407A8"/>
    <w:rsid w:val="00183964"/>
    <w:rsid w:val="001C3A0F"/>
    <w:rsid w:val="001D762E"/>
    <w:rsid w:val="001F2EED"/>
    <w:rsid w:val="002441EE"/>
    <w:rsid w:val="00245B8D"/>
    <w:rsid w:val="002F2A32"/>
    <w:rsid w:val="00304071"/>
    <w:rsid w:val="0033194D"/>
    <w:rsid w:val="003709AA"/>
    <w:rsid w:val="004810D5"/>
    <w:rsid w:val="004A5F25"/>
    <w:rsid w:val="004B2314"/>
    <w:rsid w:val="004B45FB"/>
    <w:rsid w:val="00546E27"/>
    <w:rsid w:val="00560478"/>
    <w:rsid w:val="00572203"/>
    <w:rsid w:val="005762CD"/>
    <w:rsid w:val="005A23F8"/>
    <w:rsid w:val="005F1D85"/>
    <w:rsid w:val="00630C26"/>
    <w:rsid w:val="00686D53"/>
    <w:rsid w:val="006C5E4A"/>
    <w:rsid w:val="006D3992"/>
    <w:rsid w:val="00733602"/>
    <w:rsid w:val="00747C91"/>
    <w:rsid w:val="007D64DB"/>
    <w:rsid w:val="00824303"/>
    <w:rsid w:val="00860636"/>
    <w:rsid w:val="0087406D"/>
    <w:rsid w:val="008928C9"/>
    <w:rsid w:val="008F0BD4"/>
    <w:rsid w:val="009214BA"/>
    <w:rsid w:val="0095610E"/>
    <w:rsid w:val="009668F0"/>
    <w:rsid w:val="009A432A"/>
    <w:rsid w:val="00A67C81"/>
    <w:rsid w:val="00A7028E"/>
    <w:rsid w:val="00AD6901"/>
    <w:rsid w:val="00AE7A43"/>
    <w:rsid w:val="00B6604E"/>
    <w:rsid w:val="00BB0871"/>
    <w:rsid w:val="00BB7358"/>
    <w:rsid w:val="00C11342"/>
    <w:rsid w:val="00C82483"/>
    <w:rsid w:val="00CA3867"/>
    <w:rsid w:val="00D938E0"/>
    <w:rsid w:val="00D95682"/>
    <w:rsid w:val="00E5041F"/>
    <w:rsid w:val="00EC20F5"/>
    <w:rsid w:val="00F44E22"/>
    <w:rsid w:val="00F47F08"/>
    <w:rsid w:val="00F53CC8"/>
    <w:rsid w:val="00FE1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0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A704-6794-4EA9-A1EE-D8B59DC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CS15</cp:lastModifiedBy>
  <cp:revision>2</cp:revision>
  <dcterms:created xsi:type="dcterms:W3CDTF">2023-10-19T09:18:00Z</dcterms:created>
  <dcterms:modified xsi:type="dcterms:W3CDTF">2023-10-19T09:18:00Z</dcterms:modified>
</cp:coreProperties>
</file>