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2738B0" w:rsidR="00AC4D77" w:rsidRDefault="00B573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Allison Katherina Aracena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BEE261" w:rsidR="00AC4D77" w:rsidRDefault="00B573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6F7087" w:rsidR="00AC4D77" w:rsidRDefault="00B573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E670EA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1026"/>
        <w:gridCol w:w="992"/>
        <w:gridCol w:w="992"/>
        <w:gridCol w:w="1134"/>
        <w:gridCol w:w="1134"/>
        <w:gridCol w:w="1990"/>
      </w:tblGrid>
      <w:tr w:rsidR="00E43678" w:rsidRPr="00045D87" w14:paraId="02E8FF2F" w14:textId="77777777" w:rsidTr="00420382">
        <w:trPr>
          <w:trHeight w:val="288"/>
          <w:jc w:val="center"/>
        </w:trPr>
        <w:tc>
          <w:tcPr>
            <w:tcW w:w="2655" w:type="dxa"/>
            <w:vMerge w:val="restart"/>
            <w:vAlign w:val="center"/>
          </w:tcPr>
          <w:p w14:paraId="22C9DA5A" w14:textId="77777777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78" w:type="dxa"/>
            <w:gridSpan w:val="5"/>
            <w:vAlign w:val="center"/>
          </w:tcPr>
          <w:p w14:paraId="53A09E18" w14:textId="77777777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20382" w:rsidRPr="00045D87" w14:paraId="00808CBE" w14:textId="77777777" w:rsidTr="00420382">
        <w:trPr>
          <w:trHeight w:val="870"/>
          <w:jc w:val="center"/>
        </w:trPr>
        <w:tc>
          <w:tcPr>
            <w:tcW w:w="2655" w:type="dxa"/>
            <w:vMerge/>
          </w:tcPr>
          <w:p w14:paraId="3F92557D" w14:textId="77777777" w:rsidR="00E43678" w:rsidRPr="00045D87" w:rsidRDefault="00E43678" w:rsidP="0042038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0B2BC31" w14:textId="77777777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5B72A552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83D2137" w:rsidR="00E43678" w:rsidRPr="00045D87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134" w:type="dxa"/>
            <w:vAlign w:val="center"/>
          </w:tcPr>
          <w:p w14:paraId="7C2CBD9A" w14:textId="77777777" w:rsidR="00420382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</w:t>
            </w:r>
          </w:p>
          <w:p w14:paraId="3948685F" w14:textId="012B7B7B" w:rsidR="00E43678" w:rsidRPr="000154FA" w:rsidRDefault="1DEB3A3F" w:rsidP="0042038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no logrado</w:t>
            </w:r>
          </w:p>
        </w:tc>
        <w:tc>
          <w:tcPr>
            <w:tcW w:w="19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20382" w:rsidRPr="00B45F67" w14:paraId="67D60187" w14:textId="77777777" w:rsidTr="00420382">
        <w:trPr>
          <w:trHeight w:val="591"/>
          <w:jc w:val="center"/>
        </w:trPr>
        <w:tc>
          <w:tcPr>
            <w:tcW w:w="2655" w:type="dxa"/>
          </w:tcPr>
          <w:p w14:paraId="277F156A" w14:textId="2774FC36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Administrar la configuración de ambientes, servicios de aplicaciones y bases de datos en un</w:t>
            </w:r>
            <w:r w:rsidR="00E670EA" w:rsidRPr="00B45F67">
              <w:rPr>
                <w:sz w:val="18"/>
                <w:szCs w:val="18"/>
              </w:rPr>
              <w:t xml:space="preserve"> </w:t>
            </w:r>
            <w:r w:rsidRPr="00B45F67">
              <w:rPr>
                <w:sz w:val="18"/>
                <w:szCs w:val="18"/>
              </w:rPr>
              <w:t>entorno empresarial simulado a fin de habilitar operatividad o asegurar la continuidad de</w:t>
            </w:r>
          </w:p>
          <w:p w14:paraId="51653C61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los sistemas que apoyan los procesos de negocio de acuerdo con los estándares definidos</w:t>
            </w:r>
          </w:p>
          <w:p w14:paraId="53E45F52" w14:textId="33CA29E9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por la industria.</w:t>
            </w:r>
          </w:p>
        </w:tc>
        <w:tc>
          <w:tcPr>
            <w:tcW w:w="1026" w:type="dxa"/>
          </w:tcPr>
          <w:p w14:paraId="0AE11E06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0A845538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E6B0C7C" w14:textId="2F55D2CA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F20C944" w14:textId="156B74CA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 xml:space="preserve">Se considera el nivel de logro (DA) porque </w:t>
            </w:r>
            <w:r>
              <w:rPr>
                <w:sz w:val="18"/>
                <w:szCs w:val="18"/>
              </w:rPr>
              <w:t xml:space="preserve">en los trabajos académicos </w:t>
            </w:r>
            <w:r w:rsidR="006A07B2">
              <w:rPr>
                <w:sz w:val="18"/>
                <w:szCs w:val="18"/>
              </w:rPr>
              <w:t>no se profundizo en la de integración de módulos complejos.</w:t>
            </w:r>
          </w:p>
        </w:tc>
      </w:tr>
      <w:tr w:rsidR="00420382" w:rsidRPr="00B45F67" w14:paraId="1FD76F12" w14:textId="77777777" w:rsidTr="00420382">
        <w:trPr>
          <w:trHeight w:val="576"/>
          <w:jc w:val="center"/>
        </w:trPr>
        <w:tc>
          <w:tcPr>
            <w:tcW w:w="2655" w:type="dxa"/>
          </w:tcPr>
          <w:p w14:paraId="447BBD91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Ofrecer propuestas de solución informática analizando de forma integral los procesos de</w:t>
            </w:r>
          </w:p>
          <w:p w14:paraId="28A60675" w14:textId="5A2431F9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acuerdo con los requerimientos de la organización.</w:t>
            </w:r>
          </w:p>
        </w:tc>
        <w:tc>
          <w:tcPr>
            <w:tcW w:w="1026" w:type="dxa"/>
          </w:tcPr>
          <w:p w14:paraId="6DBA9A2C" w14:textId="0DCDBB2A" w:rsidR="00E43678" w:rsidRPr="00B45F67" w:rsidRDefault="001B0DB4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AB98D2F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B6A2003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2D566DA" w14:textId="04E143C8" w:rsidR="00E43678" w:rsidRPr="00B45F67" w:rsidRDefault="006A07B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(ED) ya que se ha logrado todas las habilidades para esta competencia.</w:t>
            </w:r>
          </w:p>
        </w:tc>
      </w:tr>
      <w:tr w:rsidR="00420382" w:rsidRPr="00B45F67" w14:paraId="48B14194" w14:textId="77777777" w:rsidTr="00420382">
        <w:trPr>
          <w:trHeight w:val="591"/>
          <w:jc w:val="center"/>
        </w:trPr>
        <w:tc>
          <w:tcPr>
            <w:tcW w:w="2655" w:type="dxa"/>
          </w:tcPr>
          <w:p w14:paraId="226914A4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Desarrollar una solución de software utilizando técnicas que permitan sistematizar el</w:t>
            </w:r>
          </w:p>
          <w:p w14:paraId="1A55186D" w14:textId="3449A415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26" w:type="dxa"/>
          </w:tcPr>
          <w:p w14:paraId="2B8826EE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7490CED1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81C69FC" w14:textId="11C603E9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6B213E0" w14:textId="7A568BB7" w:rsidR="00E43678" w:rsidRPr="00B45F67" w:rsidRDefault="006A07B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considera el nivel de logro (AD) </w:t>
            </w:r>
            <w:r w:rsidR="00C07BA7">
              <w:rPr>
                <w:sz w:val="18"/>
                <w:szCs w:val="18"/>
              </w:rPr>
              <w:t>porque se identifica la oportunidad de perfeccionar esta competencia.</w:t>
            </w:r>
          </w:p>
        </w:tc>
      </w:tr>
      <w:tr w:rsidR="00420382" w:rsidRPr="00B45F67" w14:paraId="24D5593D" w14:textId="77777777" w:rsidTr="00420382">
        <w:trPr>
          <w:trHeight w:val="591"/>
          <w:jc w:val="center"/>
        </w:trPr>
        <w:tc>
          <w:tcPr>
            <w:tcW w:w="2655" w:type="dxa"/>
          </w:tcPr>
          <w:p w14:paraId="45EA745F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Construir modelos de datos para soportar los requerimientos de la organización acuerdo a</w:t>
            </w:r>
          </w:p>
          <w:p w14:paraId="1BB9E155" w14:textId="4E7F43B7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un diseño definido y escalable en el tiempo.</w:t>
            </w:r>
          </w:p>
        </w:tc>
        <w:tc>
          <w:tcPr>
            <w:tcW w:w="1026" w:type="dxa"/>
          </w:tcPr>
          <w:p w14:paraId="1C11CAB0" w14:textId="1743AA78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25B2B92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6851D54" w14:textId="2EA385CA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C2F010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BCC39E2" w14:textId="1DE8CF1C" w:rsidR="00E43678" w:rsidRPr="00B45F67" w:rsidRDefault="00C07BA7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(AD) porque se identifica la oportunidad de perfeccionar esta competencia.</w:t>
            </w:r>
          </w:p>
        </w:tc>
      </w:tr>
      <w:tr w:rsidR="00420382" w:rsidRPr="00B45F67" w14:paraId="458E2370" w14:textId="77777777" w:rsidTr="00420382">
        <w:trPr>
          <w:trHeight w:val="591"/>
          <w:jc w:val="center"/>
        </w:trPr>
        <w:tc>
          <w:tcPr>
            <w:tcW w:w="2655" w:type="dxa"/>
          </w:tcPr>
          <w:p w14:paraId="0B76514D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Programar consultas o rutinas para manipular información de una base de datos de acuerdo</w:t>
            </w:r>
          </w:p>
          <w:p w14:paraId="054D39DB" w14:textId="5519BDA1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con los requerimientos de la organización.</w:t>
            </w:r>
          </w:p>
        </w:tc>
        <w:tc>
          <w:tcPr>
            <w:tcW w:w="1026" w:type="dxa"/>
          </w:tcPr>
          <w:p w14:paraId="70C9F467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19EF7C16" w:rsidR="00E43678" w:rsidRPr="00B45F67" w:rsidRDefault="001B0DB4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012133B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365B7ED1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B9BDD86" w14:textId="0138DBE7" w:rsidR="00E43678" w:rsidRPr="00B45F67" w:rsidRDefault="00C07BA7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(AD) porque se identifica la oportunidad de perfeccionar esta competencia.</w:t>
            </w:r>
          </w:p>
        </w:tc>
      </w:tr>
      <w:tr w:rsidR="00420382" w:rsidRPr="00B45F67" w14:paraId="2FAC7AC0" w14:textId="77777777" w:rsidTr="00420382">
        <w:trPr>
          <w:trHeight w:val="576"/>
          <w:jc w:val="center"/>
        </w:trPr>
        <w:tc>
          <w:tcPr>
            <w:tcW w:w="2655" w:type="dxa"/>
          </w:tcPr>
          <w:p w14:paraId="72B81D84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Construir programas y rutinas de variada complejidad para dar solución a requerimientos</w:t>
            </w:r>
          </w:p>
          <w:p w14:paraId="1C514505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de la organización, acordes a tecnologías de mercado y utilizando buenas prácticas de</w:t>
            </w:r>
          </w:p>
          <w:p w14:paraId="04FF7A9B" w14:textId="74D1923A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codificación.</w:t>
            </w:r>
          </w:p>
        </w:tc>
        <w:tc>
          <w:tcPr>
            <w:tcW w:w="1026" w:type="dxa"/>
          </w:tcPr>
          <w:p w14:paraId="5C878E42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13781E34" w:rsidR="00E43678" w:rsidRPr="00B45F67" w:rsidRDefault="001B0DB4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374964A" w14:textId="364408E5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9F824E7" w14:textId="491D417B" w:rsidR="00E43678" w:rsidRPr="00B45F67" w:rsidRDefault="00C07BA7" w:rsidP="00B45F67">
            <w:pPr>
              <w:jc w:val="both"/>
              <w:rPr>
                <w:sz w:val="18"/>
                <w:szCs w:val="18"/>
              </w:rPr>
            </w:pPr>
            <w:r w:rsidRPr="00C07BA7">
              <w:rPr>
                <w:sz w:val="18"/>
                <w:szCs w:val="18"/>
              </w:rPr>
              <w:t xml:space="preserve">Se considera el nivel de logro (DA) debido a que es </w:t>
            </w:r>
            <w:r>
              <w:rPr>
                <w:sz w:val="18"/>
                <w:szCs w:val="18"/>
              </w:rPr>
              <w:t>oportuno</w:t>
            </w:r>
            <w:r w:rsidRPr="00C07BA7">
              <w:rPr>
                <w:sz w:val="18"/>
                <w:szCs w:val="18"/>
              </w:rPr>
              <w:t xml:space="preserve"> fortalecer la habilidad de codificación para superar el nivel básico.</w:t>
            </w:r>
          </w:p>
        </w:tc>
      </w:tr>
      <w:tr w:rsidR="00420382" w:rsidRPr="00B45F67" w14:paraId="5D34DA12" w14:textId="77777777" w:rsidTr="00420382">
        <w:trPr>
          <w:trHeight w:val="591"/>
          <w:jc w:val="center"/>
        </w:trPr>
        <w:tc>
          <w:tcPr>
            <w:tcW w:w="2655" w:type="dxa"/>
          </w:tcPr>
          <w:p w14:paraId="70C11F09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lastRenderedPageBreak/>
              <w:t>Realizar pruebas de calidad tanto de los productos como de los procesos utilizando buenas</w:t>
            </w:r>
          </w:p>
          <w:p w14:paraId="6ECA9D03" w14:textId="3BD0804D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prácticas definidas por la industria.</w:t>
            </w:r>
          </w:p>
        </w:tc>
        <w:tc>
          <w:tcPr>
            <w:tcW w:w="1026" w:type="dxa"/>
          </w:tcPr>
          <w:p w14:paraId="210E7D65" w14:textId="6E817F55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3E734E5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525052B3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0379BCE7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0508CC2" w14:textId="4C619939" w:rsidR="00E43678" w:rsidRPr="00B45F67" w:rsidRDefault="00C07BA7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nivel de logro (DI) porque se identifica una pequeña falta de conocimientos básicos, se necesita reforzar.</w:t>
            </w:r>
          </w:p>
        </w:tc>
      </w:tr>
      <w:tr w:rsidR="00420382" w:rsidRPr="00B45F67" w14:paraId="530FBD84" w14:textId="77777777" w:rsidTr="00420382">
        <w:trPr>
          <w:trHeight w:val="576"/>
          <w:jc w:val="center"/>
        </w:trPr>
        <w:tc>
          <w:tcPr>
            <w:tcW w:w="2655" w:type="dxa"/>
          </w:tcPr>
          <w:p w14:paraId="4F48BA05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Construir el modelo arquitectónico de una solución sistémica que soporte los procesos de</w:t>
            </w:r>
          </w:p>
          <w:p w14:paraId="1CC8A990" w14:textId="34151F71" w:rsidR="00E43678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negocio de acuerdo los requerimientos de la organización y estándares industria.</w:t>
            </w:r>
          </w:p>
        </w:tc>
        <w:tc>
          <w:tcPr>
            <w:tcW w:w="1026" w:type="dxa"/>
          </w:tcPr>
          <w:p w14:paraId="628BD247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9074CC3" w14:textId="78FEC5B4" w:rsidR="00E43678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818B1D3" w14:textId="408921B9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777777" w:rsidR="00E43678" w:rsidRPr="00B45F67" w:rsidRDefault="00E43678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B8B88E7" w14:textId="37B3DA64" w:rsidR="00E43678" w:rsidRPr="00B45F67" w:rsidRDefault="00C07BA7" w:rsidP="00B45F67">
            <w:pPr>
              <w:jc w:val="both"/>
              <w:rPr>
                <w:sz w:val="18"/>
                <w:szCs w:val="18"/>
              </w:rPr>
            </w:pPr>
            <w:r w:rsidRPr="00C07BA7">
              <w:rPr>
                <w:sz w:val="18"/>
                <w:szCs w:val="18"/>
              </w:rPr>
              <w:t xml:space="preserve">Se considera el nivel de logro (DA) debido a que es </w:t>
            </w:r>
            <w:r>
              <w:rPr>
                <w:sz w:val="18"/>
                <w:szCs w:val="18"/>
              </w:rPr>
              <w:t>oportuno</w:t>
            </w:r>
            <w:r w:rsidRPr="00C07BA7">
              <w:rPr>
                <w:sz w:val="18"/>
                <w:szCs w:val="18"/>
              </w:rPr>
              <w:t xml:space="preserve"> fortalecer l</w:t>
            </w:r>
            <w:r w:rsidR="006F4692">
              <w:rPr>
                <w:sz w:val="18"/>
                <w:szCs w:val="18"/>
              </w:rPr>
              <w:t>os conocimientos</w:t>
            </w:r>
            <w:r w:rsidRPr="00C07BA7">
              <w:rPr>
                <w:sz w:val="18"/>
                <w:szCs w:val="18"/>
              </w:rPr>
              <w:t xml:space="preserve"> de </w:t>
            </w:r>
            <w:r w:rsidR="006F4692">
              <w:rPr>
                <w:sz w:val="18"/>
                <w:szCs w:val="18"/>
              </w:rPr>
              <w:t>arquitectura</w:t>
            </w:r>
            <w:r w:rsidRPr="00C07BA7">
              <w:rPr>
                <w:sz w:val="18"/>
                <w:szCs w:val="18"/>
              </w:rPr>
              <w:t xml:space="preserve"> para superar el nivel básico.</w:t>
            </w:r>
          </w:p>
        </w:tc>
      </w:tr>
      <w:tr w:rsidR="00390F85" w:rsidRPr="00B45F67" w14:paraId="4240838E" w14:textId="77777777" w:rsidTr="00420382">
        <w:trPr>
          <w:trHeight w:val="576"/>
          <w:jc w:val="center"/>
        </w:trPr>
        <w:tc>
          <w:tcPr>
            <w:tcW w:w="2655" w:type="dxa"/>
          </w:tcPr>
          <w:p w14:paraId="7AC469C8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Implementar soluciones sistémicas integrales para automatizar u optimizar procesos de</w:t>
            </w:r>
          </w:p>
          <w:p w14:paraId="58B3E28C" w14:textId="5C1B05A8" w:rsidR="00390F85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negocio de acuerdo con las necesidades de la organización.</w:t>
            </w:r>
          </w:p>
        </w:tc>
        <w:tc>
          <w:tcPr>
            <w:tcW w:w="1026" w:type="dxa"/>
          </w:tcPr>
          <w:p w14:paraId="0806ECAE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CB27E32" w14:textId="60F384E6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69FF35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148479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F07CD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0F3563E" w14:textId="11C0B8C2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(AD) porque se identifica la oportunidad de perfeccionar esta competencia.</w:t>
            </w:r>
          </w:p>
        </w:tc>
      </w:tr>
      <w:tr w:rsidR="00390F85" w:rsidRPr="00B45F67" w14:paraId="5ED7694E" w14:textId="77777777" w:rsidTr="00420382">
        <w:trPr>
          <w:trHeight w:val="576"/>
          <w:jc w:val="center"/>
        </w:trPr>
        <w:tc>
          <w:tcPr>
            <w:tcW w:w="2655" w:type="dxa"/>
          </w:tcPr>
          <w:p w14:paraId="5AE5BEE5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Resolver las vulnerabilidades sistémicas para asegurar que el software construido cumple</w:t>
            </w:r>
          </w:p>
          <w:p w14:paraId="40517DF2" w14:textId="3AD940D7" w:rsidR="00390F85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las normas de seguridad exigidas por la industria.</w:t>
            </w:r>
          </w:p>
        </w:tc>
        <w:tc>
          <w:tcPr>
            <w:tcW w:w="1026" w:type="dxa"/>
          </w:tcPr>
          <w:p w14:paraId="11597B38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0D8BFB4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3F2440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5E6625" w14:textId="793E44CB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3816A71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6DD3217" w14:textId="37B61BC0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nivel de logro (DI) porque se identifica una pequeña falta de conocimientos básicos, se necesita reforzar.</w:t>
            </w:r>
          </w:p>
        </w:tc>
      </w:tr>
      <w:tr w:rsidR="00390F85" w:rsidRPr="00B45F67" w14:paraId="6C1ABA5A" w14:textId="77777777" w:rsidTr="00420382">
        <w:trPr>
          <w:trHeight w:val="576"/>
          <w:jc w:val="center"/>
        </w:trPr>
        <w:tc>
          <w:tcPr>
            <w:tcW w:w="2655" w:type="dxa"/>
          </w:tcPr>
          <w:p w14:paraId="69F11116" w14:textId="77777777" w:rsidR="00BC4BEC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Gestionar proyectos informáticos, ofreciendo alternativas para la toma de decisiones de</w:t>
            </w:r>
          </w:p>
          <w:p w14:paraId="20E9B309" w14:textId="60295EAB" w:rsidR="00390F85" w:rsidRPr="00B45F67" w:rsidRDefault="00BC4BEC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acuerdo con los requerimientos de la organización.</w:t>
            </w:r>
          </w:p>
        </w:tc>
        <w:tc>
          <w:tcPr>
            <w:tcW w:w="1026" w:type="dxa"/>
          </w:tcPr>
          <w:p w14:paraId="40862CFF" w14:textId="64E20665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76790C79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CE075F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1B6AC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8DD89BA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5F96815" w14:textId="132D860F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(ED) ya que se ha logrado todas las habilidades para esta competencia.</w:t>
            </w:r>
          </w:p>
        </w:tc>
      </w:tr>
      <w:tr w:rsidR="00390F85" w:rsidRPr="00B45F67" w14:paraId="6437BCD1" w14:textId="77777777" w:rsidTr="00420382">
        <w:trPr>
          <w:trHeight w:val="576"/>
          <w:jc w:val="center"/>
        </w:trPr>
        <w:tc>
          <w:tcPr>
            <w:tcW w:w="2655" w:type="dxa"/>
          </w:tcPr>
          <w:p w14:paraId="0E980FC4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Resolver situaciones problemáticas de la vida cotidiana, ámbito científico y mundo laboral,</w:t>
            </w:r>
          </w:p>
          <w:p w14:paraId="05D925E6" w14:textId="7AA177F7" w:rsidR="00390F85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utilizando operatoria matemática básica, relaciones proporcionales y álgebra básica.</w:t>
            </w:r>
          </w:p>
        </w:tc>
        <w:tc>
          <w:tcPr>
            <w:tcW w:w="1026" w:type="dxa"/>
          </w:tcPr>
          <w:p w14:paraId="768FA3E5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F8F82FF" w14:textId="28BCB1FC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FA165C0" w14:textId="2E7DBCB2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DC94CFE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9B88BD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FD973AE" w14:textId="04A0F111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 w:rsidRPr="00C07BA7">
              <w:rPr>
                <w:sz w:val="18"/>
                <w:szCs w:val="18"/>
              </w:rPr>
              <w:t xml:space="preserve">Se considera el nivel de logro (DA) debido a que es </w:t>
            </w:r>
            <w:r>
              <w:rPr>
                <w:sz w:val="18"/>
                <w:szCs w:val="18"/>
              </w:rPr>
              <w:t>oportuno</w:t>
            </w:r>
            <w:r w:rsidRPr="00C07BA7">
              <w:rPr>
                <w:sz w:val="18"/>
                <w:szCs w:val="18"/>
              </w:rPr>
              <w:t xml:space="preserve"> fortalecer l</w:t>
            </w:r>
            <w:r>
              <w:rPr>
                <w:sz w:val="18"/>
                <w:szCs w:val="18"/>
              </w:rPr>
              <w:t>os conocimientos</w:t>
            </w:r>
            <w:r w:rsidRPr="00C07BA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matemáticos</w:t>
            </w:r>
            <w:r w:rsidRPr="00C07BA7">
              <w:rPr>
                <w:sz w:val="18"/>
                <w:szCs w:val="18"/>
              </w:rPr>
              <w:t xml:space="preserve"> para superar el nivel básico.</w:t>
            </w:r>
          </w:p>
        </w:tc>
      </w:tr>
      <w:tr w:rsidR="00390F85" w:rsidRPr="00B45F67" w14:paraId="41A99239" w14:textId="77777777" w:rsidTr="00420382">
        <w:trPr>
          <w:trHeight w:val="576"/>
          <w:jc w:val="center"/>
        </w:trPr>
        <w:tc>
          <w:tcPr>
            <w:tcW w:w="2655" w:type="dxa"/>
          </w:tcPr>
          <w:p w14:paraId="14D0D17E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Resolver situaciones problemáticas de la vida cotidiana, ámbito científico y mundo laboral,</w:t>
            </w:r>
          </w:p>
          <w:p w14:paraId="520A055C" w14:textId="2A018A91" w:rsidR="00390F85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utilizando elementos de la estadística descriptiva.</w:t>
            </w:r>
          </w:p>
        </w:tc>
        <w:tc>
          <w:tcPr>
            <w:tcW w:w="1026" w:type="dxa"/>
          </w:tcPr>
          <w:p w14:paraId="657C8E42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66A7322" w14:textId="6A04E8A9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CCFD489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198F44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9A1B83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21E5B83" w14:textId="49019512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(AD) porque se identifica la oportunidad de perfeccionar esta competencia.</w:t>
            </w:r>
          </w:p>
        </w:tc>
      </w:tr>
      <w:tr w:rsidR="00390F85" w:rsidRPr="00B45F67" w14:paraId="15866A76" w14:textId="77777777" w:rsidTr="00420382">
        <w:trPr>
          <w:trHeight w:val="576"/>
          <w:jc w:val="center"/>
        </w:trPr>
        <w:tc>
          <w:tcPr>
            <w:tcW w:w="2655" w:type="dxa"/>
          </w:tcPr>
          <w:p w14:paraId="4EB4C6E8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Comunicar en forma oral y escrita diferentes mensajes, utilizando herramientas lingüísticas</w:t>
            </w:r>
          </w:p>
          <w:p w14:paraId="5087D0A5" w14:textId="083F8CE0" w:rsidR="00390F85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funcionales con propósitos específicos en diversos contextos sociolaborales y disciplinares.</w:t>
            </w:r>
          </w:p>
        </w:tc>
        <w:tc>
          <w:tcPr>
            <w:tcW w:w="1026" w:type="dxa"/>
          </w:tcPr>
          <w:p w14:paraId="055C3518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6D8374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D58D9A6" w14:textId="595E8C9C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44A28D58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B155338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C26548C" w14:textId="6E22B8FF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 w:rsidRPr="00C07BA7">
              <w:rPr>
                <w:sz w:val="18"/>
                <w:szCs w:val="18"/>
              </w:rPr>
              <w:t xml:space="preserve">Se considera el nivel de logro (DA) debido a que es </w:t>
            </w:r>
            <w:r>
              <w:rPr>
                <w:sz w:val="18"/>
                <w:szCs w:val="18"/>
              </w:rPr>
              <w:t>oportuno</w:t>
            </w:r>
            <w:r w:rsidRPr="00C07BA7">
              <w:rPr>
                <w:sz w:val="18"/>
                <w:szCs w:val="18"/>
              </w:rPr>
              <w:t xml:space="preserve"> fortalecer</w:t>
            </w:r>
            <w:r>
              <w:rPr>
                <w:sz w:val="18"/>
                <w:szCs w:val="18"/>
              </w:rPr>
              <w:t xml:space="preserve"> las habilidades orales y de comunicación </w:t>
            </w:r>
            <w:r w:rsidRPr="00C07BA7">
              <w:rPr>
                <w:sz w:val="18"/>
                <w:szCs w:val="18"/>
              </w:rPr>
              <w:t>para superar el nivel básico.</w:t>
            </w:r>
          </w:p>
        </w:tc>
      </w:tr>
      <w:tr w:rsidR="00390F85" w:rsidRPr="00B45F67" w14:paraId="74BA65CB" w14:textId="77777777" w:rsidTr="00420382">
        <w:trPr>
          <w:trHeight w:val="576"/>
          <w:jc w:val="center"/>
        </w:trPr>
        <w:tc>
          <w:tcPr>
            <w:tcW w:w="2655" w:type="dxa"/>
          </w:tcPr>
          <w:p w14:paraId="1B280EC5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Capacidad para generar ideas, soluciones o procesos innovadores que respondan a</w:t>
            </w:r>
          </w:p>
          <w:p w14:paraId="6ACB68D1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oportunidades, necesidades y demandas productivas o sociales, en colaboración con otros</w:t>
            </w:r>
          </w:p>
          <w:p w14:paraId="7AFFD25B" w14:textId="1880FE2F" w:rsidR="00390F85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lastRenderedPageBreak/>
              <w:t>y asumiendo riesgos calculados.</w:t>
            </w:r>
          </w:p>
        </w:tc>
        <w:tc>
          <w:tcPr>
            <w:tcW w:w="1026" w:type="dxa"/>
          </w:tcPr>
          <w:p w14:paraId="4335EE3C" w14:textId="4720F2DF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lastRenderedPageBreak/>
              <w:t>X</w:t>
            </w:r>
          </w:p>
        </w:tc>
        <w:tc>
          <w:tcPr>
            <w:tcW w:w="992" w:type="dxa"/>
          </w:tcPr>
          <w:p w14:paraId="07015356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8E6AE0F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B0488C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DBE732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44135D1" w14:textId="2BB05363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(ED) ya que se ha logrado todas las habilidades para esta competencia.</w:t>
            </w:r>
          </w:p>
        </w:tc>
      </w:tr>
      <w:tr w:rsidR="00390F85" w:rsidRPr="00B45F67" w14:paraId="136E6FA8" w14:textId="77777777" w:rsidTr="00420382">
        <w:trPr>
          <w:trHeight w:val="576"/>
          <w:jc w:val="center"/>
        </w:trPr>
        <w:tc>
          <w:tcPr>
            <w:tcW w:w="2655" w:type="dxa"/>
          </w:tcPr>
          <w:p w14:paraId="0FC19432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Desarrollar proyectos de emprendimiento a partir de la identificación de oportunidades</w:t>
            </w:r>
          </w:p>
          <w:p w14:paraId="105EF1AC" w14:textId="77777777" w:rsidR="00E670EA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desde su especialidad, aplicando técnicas afines al objetivo, con foco en agregar valor al</w:t>
            </w:r>
          </w:p>
          <w:p w14:paraId="639B5315" w14:textId="256A0D1B" w:rsidR="00390F85" w:rsidRPr="00B45F67" w:rsidRDefault="00E670EA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entorno.</w:t>
            </w:r>
          </w:p>
        </w:tc>
        <w:tc>
          <w:tcPr>
            <w:tcW w:w="1026" w:type="dxa"/>
          </w:tcPr>
          <w:p w14:paraId="58CF38C0" w14:textId="56122509" w:rsidR="00390F85" w:rsidRPr="00B45F67" w:rsidRDefault="00B45F67" w:rsidP="00B45F67">
            <w:pPr>
              <w:jc w:val="both"/>
              <w:rPr>
                <w:sz w:val="18"/>
                <w:szCs w:val="18"/>
              </w:rPr>
            </w:pPr>
            <w:r w:rsidRPr="00B45F6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0C0FBB6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466B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EB2D6B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3A44B4" w14:textId="77777777" w:rsidR="00390F85" w:rsidRPr="00B45F67" w:rsidRDefault="00390F85" w:rsidP="00B45F6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46A7745" w14:textId="4E5EF8E3" w:rsidR="00390F85" w:rsidRPr="00B45F67" w:rsidRDefault="006F4692" w:rsidP="00B45F6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considera el nivel de logro (ED) ya que se ha logrado todas las habilidades para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0CEE1" w14:textId="77777777" w:rsidR="005B6351" w:rsidRDefault="005B6351" w:rsidP="00DF38AE">
      <w:pPr>
        <w:spacing w:after="0" w:line="240" w:lineRule="auto"/>
      </w:pPr>
      <w:r>
        <w:separator/>
      </w:r>
    </w:p>
  </w:endnote>
  <w:endnote w:type="continuationSeparator" w:id="0">
    <w:p w14:paraId="7ED2A577" w14:textId="77777777" w:rsidR="005B6351" w:rsidRDefault="005B63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BB330" w14:textId="77777777" w:rsidR="005B6351" w:rsidRDefault="005B6351" w:rsidP="00DF38AE">
      <w:pPr>
        <w:spacing w:after="0" w:line="240" w:lineRule="auto"/>
      </w:pPr>
      <w:r>
        <w:separator/>
      </w:r>
    </w:p>
  </w:footnote>
  <w:footnote w:type="continuationSeparator" w:id="0">
    <w:p w14:paraId="7A945698" w14:textId="77777777" w:rsidR="005B6351" w:rsidRDefault="005B63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066"/>
    <w:multiLevelType w:val="multilevel"/>
    <w:tmpl w:val="8CB6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E7D86"/>
    <w:multiLevelType w:val="multilevel"/>
    <w:tmpl w:val="8C6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F3BF9"/>
    <w:multiLevelType w:val="multilevel"/>
    <w:tmpl w:val="1B3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06E98"/>
    <w:multiLevelType w:val="multilevel"/>
    <w:tmpl w:val="2E9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9272D"/>
    <w:multiLevelType w:val="multilevel"/>
    <w:tmpl w:val="421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F192EAC"/>
    <w:multiLevelType w:val="multilevel"/>
    <w:tmpl w:val="56C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F636FA"/>
    <w:multiLevelType w:val="multilevel"/>
    <w:tmpl w:val="C24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11229C8"/>
    <w:multiLevelType w:val="multilevel"/>
    <w:tmpl w:val="381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277AB"/>
    <w:multiLevelType w:val="multilevel"/>
    <w:tmpl w:val="51C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5B3FF3"/>
    <w:multiLevelType w:val="multilevel"/>
    <w:tmpl w:val="FC4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0A726A"/>
    <w:multiLevelType w:val="multilevel"/>
    <w:tmpl w:val="2A6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BE7D7D"/>
    <w:multiLevelType w:val="multilevel"/>
    <w:tmpl w:val="E8D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25541"/>
    <w:multiLevelType w:val="multilevel"/>
    <w:tmpl w:val="B80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35226F"/>
    <w:multiLevelType w:val="multilevel"/>
    <w:tmpl w:val="5B4A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9371DF"/>
    <w:multiLevelType w:val="multilevel"/>
    <w:tmpl w:val="6C1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7F921B2"/>
    <w:multiLevelType w:val="multilevel"/>
    <w:tmpl w:val="AD7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2954B1"/>
    <w:multiLevelType w:val="multilevel"/>
    <w:tmpl w:val="AC3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D443FB"/>
    <w:multiLevelType w:val="multilevel"/>
    <w:tmpl w:val="569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711F77"/>
    <w:multiLevelType w:val="multilevel"/>
    <w:tmpl w:val="B016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4E2CCA"/>
    <w:multiLevelType w:val="multilevel"/>
    <w:tmpl w:val="17A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AC61A3"/>
    <w:multiLevelType w:val="multilevel"/>
    <w:tmpl w:val="E6C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88205">
    <w:abstractNumId w:val="7"/>
  </w:num>
  <w:num w:numId="2" w16cid:durableId="1892885022">
    <w:abstractNumId w:val="15"/>
  </w:num>
  <w:num w:numId="3" w16cid:durableId="1347055112">
    <w:abstractNumId w:val="19"/>
  </w:num>
  <w:num w:numId="4" w16cid:durableId="1510564305">
    <w:abstractNumId w:val="48"/>
  </w:num>
  <w:num w:numId="5" w16cid:durableId="928077421">
    <w:abstractNumId w:val="50"/>
  </w:num>
  <w:num w:numId="6" w16cid:durableId="1148739822">
    <w:abstractNumId w:val="8"/>
  </w:num>
  <w:num w:numId="7" w16cid:durableId="546450019">
    <w:abstractNumId w:val="18"/>
  </w:num>
  <w:num w:numId="8" w16cid:durableId="100609775">
    <w:abstractNumId w:val="32"/>
  </w:num>
  <w:num w:numId="9" w16cid:durableId="1208253614">
    <w:abstractNumId w:val="23"/>
  </w:num>
  <w:num w:numId="10" w16cid:durableId="1806195283">
    <w:abstractNumId w:val="16"/>
  </w:num>
  <w:num w:numId="11" w16cid:durableId="1377584232">
    <w:abstractNumId w:val="40"/>
  </w:num>
  <w:num w:numId="12" w16cid:durableId="343096804">
    <w:abstractNumId w:val="57"/>
  </w:num>
  <w:num w:numId="13" w16cid:durableId="2001888872">
    <w:abstractNumId w:val="49"/>
  </w:num>
  <w:num w:numId="14" w16cid:durableId="1019358555">
    <w:abstractNumId w:val="1"/>
  </w:num>
  <w:num w:numId="15" w16cid:durableId="1153642647">
    <w:abstractNumId w:val="58"/>
  </w:num>
  <w:num w:numId="16" w16cid:durableId="2045056244">
    <w:abstractNumId w:val="36"/>
  </w:num>
  <w:num w:numId="17" w16cid:durableId="1533348419">
    <w:abstractNumId w:val="29"/>
  </w:num>
  <w:num w:numId="18" w16cid:durableId="1886793595">
    <w:abstractNumId w:val="51"/>
  </w:num>
  <w:num w:numId="19" w16cid:durableId="935746377">
    <w:abstractNumId w:val="17"/>
  </w:num>
  <w:num w:numId="20" w16cid:durableId="577442353">
    <w:abstractNumId w:val="61"/>
  </w:num>
  <w:num w:numId="21" w16cid:durableId="1051147681">
    <w:abstractNumId w:val="56"/>
  </w:num>
  <w:num w:numId="22" w16cid:durableId="1232543271">
    <w:abstractNumId w:val="20"/>
  </w:num>
  <w:num w:numId="23" w16cid:durableId="737703259">
    <w:abstractNumId w:val="22"/>
  </w:num>
  <w:num w:numId="24" w16cid:durableId="1635679131">
    <w:abstractNumId w:val="9"/>
  </w:num>
  <w:num w:numId="25" w16cid:durableId="144012085">
    <w:abstractNumId w:val="27"/>
  </w:num>
  <w:num w:numId="26" w16cid:durableId="2127456168">
    <w:abstractNumId w:val="34"/>
  </w:num>
  <w:num w:numId="27" w16cid:durableId="633221228">
    <w:abstractNumId w:val="39"/>
  </w:num>
  <w:num w:numId="28" w16cid:durableId="992414154">
    <w:abstractNumId w:val="0"/>
  </w:num>
  <w:num w:numId="29" w16cid:durableId="1261137082">
    <w:abstractNumId w:val="31"/>
  </w:num>
  <w:num w:numId="30" w16cid:durableId="1787314594">
    <w:abstractNumId w:val="38"/>
  </w:num>
  <w:num w:numId="31" w16cid:durableId="1944994040">
    <w:abstractNumId w:val="5"/>
  </w:num>
  <w:num w:numId="32" w16cid:durableId="16779285">
    <w:abstractNumId w:val="12"/>
  </w:num>
  <w:num w:numId="33" w16cid:durableId="2083328219">
    <w:abstractNumId w:val="53"/>
  </w:num>
  <w:num w:numId="34" w16cid:durableId="1566329339">
    <w:abstractNumId w:val="60"/>
  </w:num>
  <w:num w:numId="35" w16cid:durableId="873424653">
    <w:abstractNumId w:val="11"/>
  </w:num>
  <w:num w:numId="36" w16cid:durableId="1100219583">
    <w:abstractNumId w:val="43"/>
  </w:num>
  <w:num w:numId="37" w16cid:durableId="189300650">
    <w:abstractNumId w:val="59"/>
  </w:num>
  <w:num w:numId="38" w16cid:durableId="1725637790">
    <w:abstractNumId w:val="47"/>
  </w:num>
  <w:num w:numId="39" w16cid:durableId="1659844393">
    <w:abstractNumId w:val="46"/>
  </w:num>
  <w:num w:numId="40" w16cid:durableId="1399598877">
    <w:abstractNumId w:val="54"/>
  </w:num>
  <w:num w:numId="41" w16cid:durableId="998002120">
    <w:abstractNumId w:val="13"/>
  </w:num>
  <w:num w:numId="42" w16cid:durableId="231160503">
    <w:abstractNumId w:val="24"/>
  </w:num>
  <w:num w:numId="43" w16cid:durableId="1190488778">
    <w:abstractNumId w:val="41"/>
  </w:num>
  <w:num w:numId="44" w16cid:durableId="977876870">
    <w:abstractNumId w:val="21"/>
  </w:num>
  <w:num w:numId="45" w16cid:durableId="1665087951">
    <w:abstractNumId w:val="52"/>
  </w:num>
  <w:num w:numId="46" w16cid:durableId="706296951">
    <w:abstractNumId w:val="45"/>
  </w:num>
  <w:num w:numId="47" w16cid:durableId="1135833197">
    <w:abstractNumId w:val="30"/>
  </w:num>
  <w:num w:numId="48" w16cid:durableId="1873154379">
    <w:abstractNumId w:val="55"/>
  </w:num>
  <w:num w:numId="49" w16cid:durableId="298151424">
    <w:abstractNumId w:val="35"/>
  </w:num>
  <w:num w:numId="50" w16cid:durableId="222572274">
    <w:abstractNumId w:val="10"/>
  </w:num>
  <w:num w:numId="51" w16cid:durableId="1448156993">
    <w:abstractNumId w:val="44"/>
  </w:num>
  <w:num w:numId="52" w16cid:durableId="2013756443">
    <w:abstractNumId w:val="14"/>
  </w:num>
  <w:num w:numId="53" w16cid:durableId="923992327">
    <w:abstractNumId w:val="42"/>
  </w:num>
  <w:num w:numId="54" w16cid:durableId="1486824874">
    <w:abstractNumId w:val="4"/>
  </w:num>
  <w:num w:numId="55" w16cid:durableId="867716138">
    <w:abstractNumId w:val="28"/>
  </w:num>
  <w:num w:numId="56" w16cid:durableId="677004989">
    <w:abstractNumId w:val="25"/>
  </w:num>
  <w:num w:numId="57" w16cid:durableId="478424258">
    <w:abstractNumId w:val="26"/>
  </w:num>
  <w:num w:numId="58" w16cid:durableId="1761104280">
    <w:abstractNumId w:val="33"/>
  </w:num>
  <w:num w:numId="59" w16cid:durableId="1026829814">
    <w:abstractNumId w:val="37"/>
  </w:num>
  <w:num w:numId="60" w16cid:durableId="1412967045">
    <w:abstractNumId w:val="2"/>
  </w:num>
  <w:num w:numId="61" w16cid:durableId="1356418787">
    <w:abstractNumId w:val="3"/>
  </w:num>
  <w:num w:numId="62" w16cid:durableId="1150630367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0DB4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0F85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82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A10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5986"/>
    <w:rsid w:val="005B6351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7B2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4692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71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48A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F67"/>
    <w:rsid w:val="00B468D4"/>
    <w:rsid w:val="00B541A9"/>
    <w:rsid w:val="00B5451D"/>
    <w:rsid w:val="00B54845"/>
    <w:rsid w:val="00B549EA"/>
    <w:rsid w:val="00B56756"/>
    <w:rsid w:val="00B57310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4BEC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2242"/>
    <w:rsid w:val="00C04221"/>
    <w:rsid w:val="00C04DE5"/>
    <w:rsid w:val="00C06412"/>
    <w:rsid w:val="00C069DF"/>
    <w:rsid w:val="00C078AA"/>
    <w:rsid w:val="00C07BA7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3E8B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0EA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ALLISON . ARACENA GONZALEZ</cp:lastModifiedBy>
  <cp:revision>27</cp:revision>
  <cp:lastPrinted>2019-12-16T20:10:00Z</cp:lastPrinted>
  <dcterms:created xsi:type="dcterms:W3CDTF">2022-02-07T13:42:00Z</dcterms:created>
  <dcterms:modified xsi:type="dcterms:W3CDTF">2025-08-12T22:47:00Z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