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rPr>
          <w:sz w:val="7"/>
        </w:rPr>
      </w:pPr>
      <w:r>
        <w:pict>
          <v:shape id="_x0000_s1026" o:spid="_x0000_s1026" o:spt="202" type="#_x0000_t202" style="position:absolute;left:0pt;margin-left:13.15pt;margin-top:213.45pt;height:347.55pt;width:24.15pt;mso-position-horizontal-relative:page;mso-position-vertic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3"/>
                    <w:ind w:left="20" w:right="0" w:firstLine="0"/>
                    <w:jc w:val="left"/>
                    <w:rPr>
                      <w:sz w:val="40"/>
                    </w:rPr>
                  </w:pPr>
                  <w:r>
                    <w:rPr>
                      <w:color w:val="7F7F7F"/>
                      <w:sz w:val="40"/>
                    </w:rPr>
                    <w:t>arXiv:1609.04747v2 [cs.LG] 15 Jun 2017</w:t>
                  </w:r>
                </w:p>
              </w:txbxContent>
            </v:textbox>
          </v:shape>
        </w:pict>
      </w:r>
    </w:p>
    <w:p>
      <w:pPr>
        <w:pStyle w:val="4"/>
        <w:spacing w:line="80" w:lineRule="exact"/>
        <w:ind w:left="400"/>
        <w:rPr>
          <w:sz w:val="8"/>
        </w:rPr>
      </w:pPr>
      <w:r>
        <w:rPr>
          <w:position w:val="-1"/>
          <w:sz w:val="8"/>
        </w:rPr>
        <w:pict>
          <v:group id="_x0000_s1027" o:spid="_x0000_s1027" o:spt="203" style="height:4pt;width:396pt;" coordsize="7920,80">
            <o:lock v:ext="edit"/>
            <v:line id="_x0000_s1028" o:spid="_x0000_s1028" o:spt="20" style="position:absolute;left:0;top:40;height:0;width:7920;" stroked="t" coordsize="21600,21600">
              <v:path arrowok="t"/>
              <v:fill focussize="0,0"/>
              <v:stroke weight="3.98503937007874pt" color="#000000"/>
              <v:imagedata o:title=""/>
              <o:lock v:ext="edit"/>
            </v:line>
            <w10:wrap type="none"/>
            <w10:anchorlock/>
          </v:group>
        </w:pict>
      </w:r>
    </w:p>
    <w:p>
      <w:pPr>
        <w:pStyle w:val="4"/>
        <w:spacing w:before="5"/>
        <w:rPr>
          <w:sz w:val="14"/>
        </w:rPr>
      </w:pPr>
    </w:p>
    <w:p>
      <w:pPr>
        <w:spacing w:before="155" w:line="208" w:lineRule="auto"/>
        <w:ind w:left="3606" w:right="1579" w:hanging="2540"/>
        <w:jc w:val="left"/>
        <w:rPr>
          <w:rFonts w:ascii="Lucida Sans Unicode" w:hAnsi="Lucida Sans Unicode"/>
          <w:sz w:val="24"/>
        </w:rPr>
      </w:pPr>
      <w:r>
        <w:rPr>
          <w:b/>
          <w:sz w:val="34"/>
        </w:rPr>
        <w:t>An overview of gradient descent optimization algorithms</w:t>
      </w:r>
      <w:r>
        <w:rPr>
          <w:rFonts w:ascii="Lucida Sans Unicode" w:hAnsi="Lucida Sans Unicode"/>
          <w:position w:val="12"/>
          <w:sz w:val="24"/>
        </w:rPr>
        <w:t>∗</w:t>
      </w:r>
    </w:p>
    <w:p>
      <w:pPr>
        <w:pStyle w:val="4"/>
        <w:spacing w:before="6"/>
        <w:rPr>
          <w:rFonts w:ascii="Lucida Sans Unicode"/>
          <w:sz w:val="17"/>
        </w:rPr>
      </w:pPr>
      <w:r>
        <w:pict>
          <v:line id="_x0000_s1029" o:spid="_x0000_s1029" o:spt="20" style="position:absolute;left:0pt;margin-left:108pt;margin-top:15.8pt;height:0pt;width:396pt;mso-position-horizontal-relative:page;mso-wrap-distance-bottom:0pt;mso-wrap-distance-top:0pt;z-index:-1024;mso-width-relative:page;mso-height-relative:page;" stroked="t" coordsize="21600,21600">
            <v:path arrowok="t"/>
            <v:fill focussize="0,0"/>
            <v:stroke weight="0.995984251968504pt" color="#000000"/>
            <v:imagedata o:title=""/>
            <o:lock v:ext="edit"/>
            <w10:wrap type="topAndBottom"/>
          </v:line>
        </w:pict>
      </w:r>
    </w:p>
    <w:p>
      <w:pPr>
        <w:pStyle w:val="4"/>
        <w:spacing w:before="12"/>
        <w:rPr>
          <w:rFonts w:ascii="Lucida Sans Unicode"/>
          <w:sz w:val="25"/>
        </w:rPr>
      </w:pPr>
    </w:p>
    <w:p>
      <w:pPr>
        <w:pStyle w:val="3"/>
        <w:spacing w:before="105" w:line="224" w:lineRule="exact"/>
        <w:ind w:left="2512" w:right="3620" w:firstLine="0"/>
        <w:jc w:val="center"/>
      </w:pPr>
      <w:r>
        <w:t>Sebastian Ruder</w:t>
      </w:r>
    </w:p>
    <w:p>
      <w:pPr>
        <w:pStyle w:val="4"/>
        <w:spacing w:before="4" w:line="228" w:lineRule="auto"/>
        <w:ind w:left="2512" w:right="3670"/>
        <w:jc w:val="center"/>
      </w:pPr>
      <w:r>
        <w:t xml:space="preserve">Insight Centre for Data Analytics, NUI </w:t>
      </w:r>
      <w:r>
        <w:rPr>
          <w:spacing w:val="-4"/>
        </w:rPr>
        <w:t xml:space="preserve">Galway Aylien </w:t>
      </w:r>
      <w:r>
        <w:t xml:space="preserve">Ltd., Dublin </w:t>
      </w:r>
      <w:r>
        <w:fldChar w:fldCharType="begin"/>
      </w:r>
      <w:r>
        <w:instrText xml:space="preserve"> HYPERLINK "mailto:ruder.sebastian@gmail.com" \h </w:instrText>
      </w:r>
      <w:r>
        <w:fldChar w:fldCharType="separate"/>
      </w:r>
      <w:r>
        <w:t>ruder.sebastian@gmail.com</w:t>
      </w:r>
      <w:r>
        <w:fldChar w:fldCharType="end"/>
      </w:r>
    </w:p>
    <w:p>
      <w:pPr>
        <w:pStyle w:val="4"/>
        <w:rPr>
          <w:sz w:val="24"/>
        </w:rPr>
      </w:pPr>
    </w:p>
    <w:p>
      <w:pPr>
        <w:pStyle w:val="4"/>
        <w:spacing w:before="5"/>
        <w:rPr>
          <w:sz w:val="24"/>
        </w:rPr>
      </w:pPr>
    </w:p>
    <w:p>
      <w:pPr>
        <w:pStyle w:val="2"/>
        <w:spacing w:before="1"/>
        <w:ind w:left="2512" w:right="3669" w:firstLine="0"/>
        <w:jc w:val="center"/>
      </w:pPr>
      <w:r>
        <w:t>Abstract</w:t>
      </w:r>
    </w:p>
    <w:p>
      <w:pPr>
        <w:pStyle w:val="4"/>
        <w:spacing w:before="267" w:line="228" w:lineRule="auto"/>
        <w:ind w:left="1150" w:right="2311" w:firstLine="7"/>
        <w:jc w:val="both"/>
      </w:pPr>
      <w:r>
        <w:t xml:space="preserve">Gradient descent optimization algorithms, while increasingly popular, are often used as black-box optimizers, as practical explanations of their strengths and weaknesses are hard to come </w:t>
      </w:r>
      <w:r>
        <w:rPr>
          <w:spacing w:val="-5"/>
        </w:rPr>
        <w:t xml:space="preserve">by. </w:t>
      </w:r>
      <w:r>
        <w:t xml:space="preserve">This article aims to provide the reader </w:t>
      </w:r>
      <w:r>
        <w:rPr>
          <w:spacing w:val="-3"/>
        </w:rPr>
        <w:t xml:space="preserve">with  </w:t>
      </w:r>
      <w:r>
        <w:t xml:space="preserve">intuitions with regard to the behaviour of different algorithms that will allow her to put them to use. In the course of this </w:t>
      </w:r>
      <w:r>
        <w:rPr>
          <w:spacing w:val="-3"/>
        </w:rPr>
        <w:t xml:space="preserve">overview, </w:t>
      </w:r>
      <w:r>
        <w:t>we look at different variants of gradient</w:t>
      </w:r>
      <w:r>
        <w:rPr>
          <w:spacing w:val="-12"/>
        </w:rPr>
        <w:t xml:space="preserve"> </w:t>
      </w:r>
      <w:r>
        <w:t>descent,</w:t>
      </w:r>
      <w:r>
        <w:rPr>
          <w:spacing w:val="-12"/>
        </w:rPr>
        <w:t xml:space="preserve"> </w:t>
      </w:r>
      <w:r>
        <w:t>summarize</w:t>
      </w:r>
      <w:r>
        <w:rPr>
          <w:spacing w:val="-11"/>
        </w:rPr>
        <w:t xml:space="preserve"> </w:t>
      </w:r>
      <w:r>
        <w:t>challenges,</w:t>
      </w:r>
      <w:r>
        <w:rPr>
          <w:spacing w:val="-11"/>
        </w:rPr>
        <w:t xml:space="preserve"> </w:t>
      </w:r>
      <w:r>
        <w:t>introduce</w:t>
      </w:r>
      <w:r>
        <w:rPr>
          <w:spacing w:val="-12"/>
        </w:rPr>
        <w:t xml:space="preserve"> </w:t>
      </w:r>
      <w:r>
        <w:t>the</w:t>
      </w:r>
      <w:r>
        <w:rPr>
          <w:spacing w:val="-12"/>
        </w:rPr>
        <w:t xml:space="preserve"> </w:t>
      </w:r>
      <w:r>
        <w:t>most</w:t>
      </w:r>
      <w:r>
        <w:rPr>
          <w:spacing w:val="-11"/>
        </w:rPr>
        <w:t xml:space="preserve"> </w:t>
      </w:r>
      <w:r>
        <w:t>common</w:t>
      </w:r>
      <w:r>
        <w:rPr>
          <w:spacing w:val="-11"/>
        </w:rPr>
        <w:t xml:space="preserve"> </w:t>
      </w:r>
      <w:r>
        <w:t>optimization algorithms,</w:t>
      </w:r>
      <w:r>
        <w:rPr>
          <w:spacing w:val="-21"/>
        </w:rPr>
        <w:t xml:space="preserve"> </w:t>
      </w:r>
      <w:r>
        <w:t>review</w:t>
      </w:r>
      <w:r>
        <w:rPr>
          <w:spacing w:val="-22"/>
        </w:rPr>
        <w:t xml:space="preserve"> </w:t>
      </w:r>
      <w:r>
        <w:t>architectures</w:t>
      </w:r>
      <w:r>
        <w:rPr>
          <w:spacing w:val="-21"/>
        </w:rPr>
        <w:t xml:space="preserve"> </w:t>
      </w:r>
      <w:r>
        <w:t>in</w:t>
      </w:r>
      <w:r>
        <w:rPr>
          <w:spacing w:val="-22"/>
        </w:rPr>
        <w:t xml:space="preserve"> </w:t>
      </w:r>
      <w:r>
        <w:t>a</w:t>
      </w:r>
      <w:r>
        <w:rPr>
          <w:spacing w:val="-21"/>
        </w:rPr>
        <w:t xml:space="preserve"> </w:t>
      </w:r>
      <w:r>
        <w:t>parallel</w:t>
      </w:r>
      <w:r>
        <w:rPr>
          <w:spacing w:val="-22"/>
        </w:rPr>
        <w:t xml:space="preserve"> </w:t>
      </w:r>
      <w:r>
        <w:t>and</w:t>
      </w:r>
      <w:r>
        <w:rPr>
          <w:spacing w:val="-21"/>
        </w:rPr>
        <w:t xml:space="preserve"> </w:t>
      </w:r>
      <w:r>
        <w:t>distributed</w:t>
      </w:r>
      <w:r>
        <w:rPr>
          <w:spacing w:val="-22"/>
        </w:rPr>
        <w:t xml:space="preserve"> </w:t>
      </w:r>
      <w:r>
        <w:t>setting,</w:t>
      </w:r>
      <w:r>
        <w:rPr>
          <w:spacing w:val="-21"/>
        </w:rPr>
        <w:t xml:space="preserve"> </w:t>
      </w:r>
      <w:r>
        <w:t>and</w:t>
      </w:r>
      <w:r>
        <w:rPr>
          <w:spacing w:val="-21"/>
        </w:rPr>
        <w:t xml:space="preserve"> </w:t>
      </w:r>
      <w:r>
        <w:t>investigate additional strategies for optimizing gradient</w:t>
      </w:r>
      <w:r>
        <w:rPr>
          <w:spacing w:val="-7"/>
        </w:rPr>
        <w:t xml:space="preserve"> </w:t>
      </w:r>
      <w:r>
        <w:t>descent.</w:t>
      </w:r>
    </w:p>
    <w:p>
      <w:pPr>
        <w:pStyle w:val="4"/>
        <w:rPr>
          <w:sz w:val="24"/>
        </w:rPr>
      </w:pPr>
    </w:p>
    <w:p>
      <w:pPr>
        <w:pStyle w:val="2"/>
        <w:numPr>
          <w:ilvl w:val="0"/>
          <w:numId w:val="1"/>
        </w:numPr>
        <w:tabs>
          <w:tab w:val="left" w:pos="799"/>
        </w:tabs>
        <w:spacing w:before="186" w:after="0" w:line="240" w:lineRule="auto"/>
        <w:ind w:left="798" w:right="0" w:hanging="358"/>
        <w:jc w:val="both"/>
      </w:pPr>
      <w:bookmarkStart w:id="0" w:name="1 Introduction"/>
      <w:bookmarkEnd w:id="0"/>
      <w:bookmarkStart w:id="1" w:name="1 Introduction"/>
      <w:bookmarkEnd w:id="1"/>
      <w:r>
        <w:t>Introduction</w:t>
      </w:r>
    </w:p>
    <w:p>
      <w:pPr>
        <w:pStyle w:val="4"/>
        <w:spacing w:before="257" w:line="225" w:lineRule="auto"/>
        <w:ind w:left="440" w:right="1563"/>
        <w:jc w:val="both"/>
      </w:pPr>
      <w:r>
        <w:t xml:space="preserve">Gradient descent is one of the most popular algorithms to perform optimization and by far the  most common way to optimize neural networks. At the same time, every state-of-the-art Deep Learning library contains implementations of various algorithms to optimize gradient descent </w:t>
      </w:r>
      <w:r>
        <w:rPr>
          <w:spacing w:val="-3"/>
        </w:rPr>
        <w:t xml:space="preserve">(e.g. </w:t>
      </w:r>
      <w:r>
        <w:t>lasagne’s</w:t>
      </w:r>
      <w:r>
        <w:fldChar w:fldCharType="begin"/>
      </w:r>
      <w:r>
        <w:instrText xml:space="preserve"> HYPERLINK \l "_bookmark0" </w:instrText>
      </w:r>
      <w:r>
        <w:fldChar w:fldCharType="separate"/>
      </w:r>
      <w:r>
        <w:rPr>
          <w:position w:val="7"/>
          <w:sz w:val="14"/>
        </w:rPr>
        <w:t>2</w:t>
      </w:r>
      <w:r>
        <w:rPr>
          <w:position w:val="7"/>
          <w:sz w:val="14"/>
        </w:rPr>
        <w:fldChar w:fldCharType="end"/>
      </w:r>
      <w:r>
        <w:t>, caffe’s</w:t>
      </w:r>
      <w:r>
        <w:fldChar w:fldCharType="begin"/>
      </w:r>
      <w:r>
        <w:instrText xml:space="preserve"> HYPERLINK \l "_bookmark1" </w:instrText>
      </w:r>
      <w:r>
        <w:fldChar w:fldCharType="separate"/>
      </w:r>
      <w:r>
        <w:rPr>
          <w:position w:val="7"/>
          <w:sz w:val="14"/>
        </w:rPr>
        <w:t>3</w:t>
      </w:r>
      <w:r>
        <w:rPr>
          <w:position w:val="7"/>
          <w:sz w:val="14"/>
        </w:rPr>
        <w:fldChar w:fldCharType="end"/>
      </w:r>
      <w:r>
        <w:t>, and keras’</w:t>
      </w:r>
      <w:r>
        <w:fldChar w:fldCharType="begin"/>
      </w:r>
      <w:r>
        <w:instrText xml:space="preserve"> HYPERLINK \l "_bookmark2" </w:instrText>
      </w:r>
      <w:r>
        <w:fldChar w:fldCharType="separate"/>
      </w:r>
      <w:r>
        <w:rPr>
          <w:position w:val="7"/>
          <w:sz w:val="14"/>
        </w:rPr>
        <w:t>4</w:t>
      </w:r>
      <w:r>
        <w:rPr>
          <w:position w:val="7"/>
          <w:sz w:val="14"/>
        </w:rPr>
        <w:fldChar w:fldCharType="end"/>
      </w:r>
      <w:r>
        <w:rPr>
          <w:position w:val="7"/>
          <w:sz w:val="14"/>
        </w:rPr>
        <w:t xml:space="preserve"> </w:t>
      </w:r>
      <w:r>
        <w:t xml:space="preserve">documentation). These algorithms, </w:t>
      </w:r>
      <w:r>
        <w:rPr>
          <w:spacing w:val="-3"/>
        </w:rPr>
        <w:t xml:space="preserve">however, </w:t>
      </w:r>
      <w:r>
        <w:t xml:space="preserve">are often used as black-box optimizers, as practical explanations of their strengths and weaknesses are hard to come </w:t>
      </w:r>
      <w:r>
        <w:rPr>
          <w:spacing w:val="-5"/>
        </w:rPr>
        <w:t>by.</w:t>
      </w:r>
    </w:p>
    <w:p>
      <w:pPr>
        <w:pStyle w:val="4"/>
        <w:spacing w:before="106" w:line="228" w:lineRule="auto"/>
        <w:ind w:left="432" w:right="1573" w:firstLine="1"/>
        <w:jc w:val="both"/>
      </w:pPr>
      <w:r>
        <w:t xml:space="preserve">This article aims at providing the reader with intuitions with regard to the behaviour of different algorithms for optimizing gradient descent that will help her put them to use.  In Section </w:t>
      </w:r>
      <w:r>
        <w:fldChar w:fldCharType="begin"/>
      </w:r>
      <w:r>
        <w:instrText xml:space="preserve"> HYPERLINK \l "_bookmark4" </w:instrText>
      </w:r>
      <w:r>
        <w:fldChar w:fldCharType="separate"/>
      </w:r>
      <w:r>
        <w:t xml:space="preserve">2,  </w:t>
      </w:r>
      <w:r>
        <w:fldChar w:fldCharType="end"/>
      </w:r>
      <w:r>
        <w:t xml:space="preserve">we   are first going to look at the different variants of gradient descent. </w:t>
      </w:r>
      <w:r>
        <w:rPr>
          <w:spacing w:val="-9"/>
        </w:rPr>
        <w:t xml:space="preserve">We </w:t>
      </w:r>
      <w:r>
        <w:t xml:space="preserve">will then briefly summarize challenges during training in Section </w:t>
      </w:r>
      <w:r>
        <w:fldChar w:fldCharType="begin"/>
      </w:r>
      <w:r>
        <w:instrText xml:space="preserve"> HYPERLINK \l "_bookmark7" </w:instrText>
      </w:r>
      <w:r>
        <w:fldChar w:fldCharType="separate"/>
      </w:r>
      <w:r>
        <w:t>3.</w:t>
      </w:r>
      <w:r>
        <w:fldChar w:fldCharType="end"/>
      </w:r>
      <w:r>
        <w:t xml:space="preserve"> Subsequently, in Section </w:t>
      </w:r>
      <w:r>
        <w:fldChar w:fldCharType="begin"/>
      </w:r>
      <w:r>
        <w:instrText xml:space="preserve"> HYPERLINK \l "_bookmark8" </w:instrText>
      </w:r>
      <w:r>
        <w:fldChar w:fldCharType="separate"/>
      </w:r>
      <w:r>
        <w:t xml:space="preserve">4, </w:t>
      </w:r>
      <w:r>
        <w:fldChar w:fldCharType="end"/>
      </w:r>
      <w:r>
        <w:t>we will introduce the most common optimization algorithms by showing their motivation to resolve these challenges and how this</w:t>
      </w:r>
      <w:r>
        <w:rPr>
          <w:spacing w:val="-10"/>
        </w:rPr>
        <w:t xml:space="preserve"> </w:t>
      </w:r>
      <w:r>
        <w:t>leads</w:t>
      </w:r>
      <w:r>
        <w:rPr>
          <w:spacing w:val="-10"/>
        </w:rPr>
        <w:t xml:space="preserve"> </w:t>
      </w:r>
      <w:r>
        <w:t>to</w:t>
      </w:r>
      <w:r>
        <w:rPr>
          <w:spacing w:val="-10"/>
        </w:rPr>
        <w:t xml:space="preserve"> </w:t>
      </w:r>
      <w:r>
        <w:t>the</w:t>
      </w:r>
      <w:r>
        <w:rPr>
          <w:spacing w:val="-9"/>
        </w:rPr>
        <w:t xml:space="preserve"> </w:t>
      </w:r>
      <w:r>
        <w:t>derivation</w:t>
      </w:r>
      <w:r>
        <w:rPr>
          <w:spacing w:val="-10"/>
        </w:rPr>
        <w:t xml:space="preserve"> </w:t>
      </w:r>
      <w:r>
        <w:t>of</w:t>
      </w:r>
      <w:r>
        <w:rPr>
          <w:spacing w:val="-10"/>
        </w:rPr>
        <w:t xml:space="preserve"> </w:t>
      </w:r>
      <w:r>
        <w:t>their</w:t>
      </w:r>
      <w:r>
        <w:rPr>
          <w:spacing w:val="-9"/>
        </w:rPr>
        <w:t xml:space="preserve"> </w:t>
      </w:r>
      <w:r>
        <w:t>update</w:t>
      </w:r>
      <w:r>
        <w:rPr>
          <w:spacing w:val="-10"/>
        </w:rPr>
        <w:t xml:space="preserve"> </w:t>
      </w:r>
      <w:r>
        <w:t>rules. Afterwards,</w:t>
      </w:r>
      <w:r>
        <w:rPr>
          <w:spacing w:val="-10"/>
        </w:rPr>
        <w:t xml:space="preserve"> </w:t>
      </w:r>
      <w:r>
        <w:t>in</w:t>
      </w:r>
      <w:r>
        <w:rPr>
          <w:spacing w:val="-9"/>
        </w:rPr>
        <w:t xml:space="preserve"> </w:t>
      </w:r>
      <w:r>
        <w:t>Section</w:t>
      </w:r>
      <w:r>
        <w:rPr>
          <w:spacing w:val="-10"/>
        </w:rPr>
        <w:t xml:space="preserve"> </w:t>
      </w:r>
      <w:r>
        <w:fldChar w:fldCharType="begin"/>
      </w:r>
      <w:r>
        <w:instrText xml:space="preserve"> HYPERLINK \l "_bookmark21" </w:instrText>
      </w:r>
      <w:r>
        <w:fldChar w:fldCharType="separate"/>
      </w:r>
      <w:r>
        <w:t>5,</w:t>
      </w:r>
      <w:r>
        <w:rPr>
          <w:spacing w:val="-10"/>
        </w:rPr>
        <w:t xml:space="preserve"> </w:t>
      </w:r>
      <w:r>
        <w:rPr>
          <w:spacing w:val="-10"/>
        </w:rPr>
        <w:fldChar w:fldCharType="end"/>
      </w:r>
      <w:r>
        <w:t>we</w:t>
      </w:r>
      <w:r>
        <w:rPr>
          <w:spacing w:val="-10"/>
        </w:rPr>
        <w:t xml:space="preserve"> </w:t>
      </w:r>
      <w:r>
        <w:t>will</w:t>
      </w:r>
      <w:r>
        <w:rPr>
          <w:spacing w:val="-9"/>
        </w:rPr>
        <w:t xml:space="preserve"> </w:t>
      </w:r>
      <w:r>
        <w:t>take</w:t>
      </w:r>
      <w:r>
        <w:rPr>
          <w:spacing w:val="-10"/>
        </w:rPr>
        <w:t xml:space="preserve"> </w:t>
      </w:r>
      <w:r>
        <w:t>a</w:t>
      </w:r>
      <w:r>
        <w:rPr>
          <w:spacing w:val="-10"/>
        </w:rPr>
        <w:t xml:space="preserve"> </w:t>
      </w:r>
      <w:r>
        <w:t>short</w:t>
      </w:r>
      <w:r>
        <w:rPr>
          <w:spacing w:val="-9"/>
        </w:rPr>
        <w:t xml:space="preserve"> </w:t>
      </w:r>
      <w:r>
        <w:t>look</w:t>
      </w:r>
      <w:r>
        <w:rPr>
          <w:spacing w:val="-10"/>
        </w:rPr>
        <w:t xml:space="preserve"> </w:t>
      </w:r>
      <w:r>
        <w:t>at algorithms</w:t>
      </w:r>
      <w:r>
        <w:rPr>
          <w:spacing w:val="-15"/>
        </w:rPr>
        <w:t xml:space="preserve"> </w:t>
      </w:r>
      <w:r>
        <w:t>and</w:t>
      </w:r>
      <w:r>
        <w:rPr>
          <w:spacing w:val="-14"/>
        </w:rPr>
        <w:t xml:space="preserve"> </w:t>
      </w:r>
      <w:r>
        <w:t>architectures</w:t>
      </w:r>
      <w:r>
        <w:rPr>
          <w:spacing w:val="-14"/>
        </w:rPr>
        <w:t xml:space="preserve"> </w:t>
      </w:r>
      <w:r>
        <w:t>to</w:t>
      </w:r>
      <w:r>
        <w:rPr>
          <w:spacing w:val="-14"/>
        </w:rPr>
        <w:t xml:space="preserve"> </w:t>
      </w:r>
      <w:r>
        <w:t>optimize</w:t>
      </w:r>
      <w:r>
        <w:rPr>
          <w:spacing w:val="-14"/>
        </w:rPr>
        <w:t xml:space="preserve"> </w:t>
      </w:r>
      <w:r>
        <w:t>gradient</w:t>
      </w:r>
      <w:r>
        <w:rPr>
          <w:spacing w:val="-15"/>
        </w:rPr>
        <w:t xml:space="preserve"> </w:t>
      </w:r>
      <w:r>
        <w:t>descent</w:t>
      </w:r>
      <w:r>
        <w:rPr>
          <w:spacing w:val="-14"/>
        </w:rPr>
        <w:t xml:space="preserve"> </w:t>
      </w:r>
      <w:r>
        <w:t>in</w:t>
      </w:r>
      <w:r>
        <w:rPr>
          <w:spacing w:val="-14"/>
        </w:rPr>
        <w:t xml:space="preserve"> </w:t>
      </w:r>
      <w:r>
        <w:t>a</w:t>
      </w:r>
      <w:r>
        <w:rPr>
          <w:spacing w:val="-14"/>
        </w:rPr>
        <w:t xml:space="preserve"> </w:t>
      </w:r>
      <w:r>
        <w:t>parallel</w:t>
      </w:r>
      <w:r>
        <w:rPr>
          <w:spacing w:val="-14"/>
        </w:rPr>
        <w:t xml:space="preserve"> </w:t>
      </w:r>
      <w:r>
        <w:t>and</w:t>
      </w:r>
      <w:r>
        <w:rPr>
          <w:spacing w:val="-14"/>
        </w:rPr>
        <w:t xml:space="preserve"> </w:t>
      </w:r>
      <w:r>
        <w:t>distributed</w:t>
      </w:r>
      <w:r>
        <w:rPr>
          <w:spacing w:val="-15"/>
        </w:rPr>
        <w:t xml:space="preserve"> </w:t>
      </w:r>
      <w:r>
        <w:t>setting.</w:t>
      </w:r>
      <w:r>
        <w:rPr>
          <w:spacing w:val="-5"/>
        </w:rPr>
        <w:t xml:space="preserve"> </w:t>
      </w:r>
      <w:r>
        <w:t>Finally, we</w:t>
      </w:r>
      <w:r>
        <w:rPr>
          <w:spacing w:val="-3"/>
        </w:rPr>
        <w:t xml:space="preserve"> </w:t>
      </w:r>
      <w:r>
        <w:t>will</w:t>
      </w:r>
      <w:r>
        <w:rPr>
          <w:spacing w:val="-3"/>
        </w:rPr>
        <w:t xml:space="preserve"> </w:t>
      </w:r>
      <w:r>
        <w:t>consider</w:t>
      </w:r>
      <w:r>
        <w:rPr>
          <w:spacing w:val="-3"/>
        </w:rPr>
        <w:t xml:space="preserve"> </w:t>
      </w:r>
      <w:r>
        <w:t>additional</w:t>
      </w:r>
      <w:r>
        <w:rPr>
          <w:spacing w:val="-2"/>
        </w:rPr>
        <w:t xml:space="preserve"> </w:t>
      </w:r>
      <w:r>
        <w:t>strategies</w:t>
      </w:r>
      <w:r>
        <w:rPr>
          <w:spacing w:val="-3"/>
        </w:rPr>
        <w:t xml:space="preserve"> </w:t>
      </w:r>
      <w:r>
        <w:t>that</w:t>
      </w:r>
      <w:r>
        <w:rPr>
          <w:spacing w:val="-3"/>
        </w:rPr>
        <w:t xml:space="preserve"> </w:t>
      </w:r>
      <w:r>
        <w:t>are</w:t>
      </w:r>
      <w:r>
        <w:rPr>
          <w:spacing w:val="-2"/>
        </w:rPr>
        <w:t xml:space="preserve"> </w:t>
      </w:r>
      <w:r>
        <w:t>helpful</w:t>
      </w:r>
      <w:r>
        <w:rPr>
          <w:spacing w:val="-3"/>
        </w:rPr>
        <w:t xml:space="preserve"> </w:t>
      </w:r>
      <w:r>
        <w:t>for</w:t>
      </w:r>
      <w:r>
        <w:rPr>
          <w:spacing w:val="-3"/>
        </w:rPr>
        <w:t xml:space="preserve"> </w:t>
      </w:r>
      <w:r>
        <w:t>optimizing</w:t>
      </w:r>
      <w:r>
        <w:rPr>
          <w:spacing w:val="-2"/>
        </w:rPr>
        <w:t xml:space="preserve"> </w:t>
      </w:r>
      <w:r>
        <w:t>gradient</w:t>
      </w:r>
      <w:r>
        <w:rPr>
          <w:spacing w:val="-3"/>
        </w:rPr>
        <w:t xml:space="preserve"> </w:t>
      </w:r>
      <w:r>
        <w:t>descent</w:t>
      </w:r>
      <w:r>
        <w:rPr>
          <w:spacing w:val="-3"/>
        </w:rPr>
        <w:t xml:space="preserve"> </w:t>
      </w:r>
      <w:r>
        <w:t>in</w:t>
      </w:r>
      <w:r>
        <w:rPr>
          <w:spacing w:val="-2"/>
        </w:rPr>
        <w:t xml:space="preserve"> </w:t>
      </w:r>
      <w:r>
        <w:t>Section</w:t>
      </w:r>
      <w:r>
        <w:rPr>
          <w:spacing w:val="-3"/>
        </w:rPr>
        <w:t xml:space="preserve"> </w:t>
      </w:r>
      <w:r>
        <w:fldChar w:fldCharType="begin"/>
      </w:r>
      <w:r>
        <w:instrText xml:space="preserve"> HYPERLINK \l "_bookmark22" </w:instrText>
      </w:r>
      <w:r>
        <w:fldChar w:fldCharType="separate"/>
      </w:r>
      <w:r>
        <w:t>6.</w:t>
      </w:r>
      <w:r>
        <w:fldChar w:fldCharType="end"/>
      </w:r>
    </w:p>
    <w:p>
      <w:pPr>
        <w:pStyle w:val="4"/>
        <w:spacing w:before="100" w:line="220" w:lineRule="auto"/>
        <w:ind w:left="440" w:right="1597"/>
        <w:jc w:val="both"/>
        <w:rPr>
          <w:sz w:val="14"/>
        </w:rPr>
      </w:pPr>
      <w:r>
        <w:pict>
          <v:shape id="_x0000_s1030" o:spid="_x0000_s1030" o:spt="202" type="#_x0000_t202" style="position:absolute;left:0pt;margin-left:184.1pt;margin-top:29.3pt;height:17.3pt;width:8.3pt;mso-position-horizontal-relative:page;z-index:-2457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93"/>
                    </w:rPr>
                    <w:t>∇</w:t>
                  </w:r>
                </w:p>
              </w:txbxContent>
            </v:textbox>
          </v:shape>
        </w:pict>
      </w:r>
      <w:r>
        <w:pict>
          <v:shape id="_x0000_s1031" o:spid="_x0000_s1031" o:spt="202" type="#_x0000_t202" style="position:absolute;left:0pt;margin-left:165.8pt;margin-top:18.4pt;height:17.3pt;width:6.65pt;mso-position-horizontal-relative:page;z-index:-2457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83"/>
                    </w:rPr>
                    <w:t>∈</w:t>
                  </w:r>
                </w:p>
              </w:txbxContent>
            </v:textbox>
          </v:shape>
        </w:pict>
      </w:r>
      <w:r>
        <w:t xml:space="preserve">Gradient descent is a way to minimize an objective function </w:t>
      </w:r>
      <w:r>
        <w:rPr>
          <w:rFonts w:ascii="Georgia" w:hAnsi="Georgia"/>
          <w:i/>
        </w:rPr>
        <w:t xml:space="preserve">J </w:t>
      </w:r>
      <w:r>
        <w:rPr>
          <w:rFonts w:ascii="Tahoma" w:hAnsi="Tahoma"/>
        </w:rPr>
        <w:t>(</w:t>
      </w:r>
      <w:r>
        <w:rPr>
          <w:rFonts w:ascii="Georgia" w:hAnsi="Georgia"/>
          <w:i/>
        </w:rPr>
        <w:t>θ</w:t>
      </w:r>
      <w:r>
        <w:rPr>
          <w:rFonts w:ascii="Tahoma" w:hAnsi="Tahoma"/>
        </w:rPr>
        <w:t xml:space="preserve">) </w:t>
      </w:r>
      <w:r>
        <w:t xml:space="preserve">parameterized by a model’s parameters </w:t>
      </w:r>
      <w:r>
        <w:rPr>
          <w:rFonts w:ascii="Georgia" w:hAnsi="Georgia"/>
          <w:i/>
        </w:rPr>
        <w:t xml:space="preserve">θ </w:t>
      </w:r>
      <w:r>
        <w:rPr>
          <w:rFonts w:ascii="Arial" w:hAnsi="Arial"/>
        </w:rPr>
        <w:t>R</w:t>
      </w:r>
      <w:r>
        <w:rPr>
          <w:rFonts w:ascii="Verdana" w:hAnsi="Verdana"/>
          <w:i/>
          <w:position w:val="7"/>
          <w:sz w:val="14"/>
        </w:rPr>
        <w:t xml:space="preserve">d </w:t>
      </w:r>
      <w:r>
        <w:t xml:space="preserve">by updating the parameters in the opposite direction of the gradient of </w:t>
      </w:r>
      <w:r>
        <w:rPr>
          <w:spacing w:val="-5"/>
        </w:rPr>
        <w:t xml:space="preserve">the </w:t>
      </w:r>
      <w:r>
        <w:t xml:space="preserve">objective function </w:t>
      </w:r>
      <w:r>
        <w:rPr>
          <w:rFonts w:ascii="Verdana" w:hAnsi="Verdana"/>
          <w:i/>
          <w:spacing w:val="7"/>
          <w:vertAlign w:val="subscript"/>
        </w:rPr>
        <w:t>θ</w:t>
      </w:r>
      <w:r>
        <w:rPr>
          <w:rFonts w:ascii="Georgia" w:hAnsi="Georgia"/>
          <w:i/>
          <w:spacing w:val="7"/>
          <w:vertAlign w:val="baseline"/>
        </w:rPr>
        <w:t xml:space="preserve">J </w:t>
      </w:r>
      <w:r>
        <w:rPr>
          <w:rFonts w:ascii="Tahoma" w:hAnsi="Tahoma"/>
          <w:vertAlign w:val="baseline"/>
        </w:rPr>
        <w:t>(</w:t>
      </w:r>
      <w:r>
        <w:rPr>
          <w:rFonts w:ascii="Georgia" w:hAnsi="Georgia"/>
          <w:i/>
          <w:vertAlign w:val="baseline"/>
        </w:rPr>
        <w:t>θ</w:t>
      </w:r>
      <w:r>
        <w:rPr>
          <w:rFonts w:ascii="Tahoma" w:hAnsi="Tahoma"/>
          <w:vertAlign w:val="baseline"/>
        </w:rPr>
        <w:t xml:space="preserve">) </w:t>
      </w:r>
      <w:r>
        <w:rPr>
          <w:spacing w:val="-4"/>
          <w:vertAlign w:val="baseline"/>
        </w:rPr>
        <w:t xml:space="preserve">w.r.t. </w:t>
      </w:r>
      <w:r>
        <w:rPr>
          <w:vertAlign w:val="baseline"/>
        </w:rPr>
        <w:t xml:space="preserve">to the parameters. The learning rate </w:t>
      </w:r>
      <w:r>
        <w:rPr>
          <w:rFonts w:ascii="Georgia" w:hAnsi="Georgia"/>
          <w:i/>
          <w:vertAlign w:val="baseline"/>
        </w:rPr>
        <w:t xml:space="preserve">η </w:t>
      </w:r>
      <w:r>
        <w:rPr>
          <w:vertAlign w:val="baseline"/>
        </w:rPr>
        <w:t>determines the size of the steps</w:t>
      </w:r>
      <w:r>
        <w:rPr>
          <w:spacing w:val="-7"/>
          <w:vertAlign w:val="baseline"/>
        </w:rPr>
        <w:t xml:space="preserve"> </w:t>
      </w:r>
      <w:r>
        <w:rPr>
          <w:vertAlign w:val="baseline"/>
        </w:rPr>
        <w:t>we</w:t>
      </w:r>
      <w:r>
        <w:rPr>
          <w:spacing w:val="-6"/>
          <w:vertAlign w:val="baseline"/>
        </w:rPr>
        <w:t xml:space="preserve"> </w:t>
      </w:r>
      <w:r>
        <w:rPr>
          <w:vertAlign w:val="baseline"/>
        </w:rPr>
        <w:t>take</w:t>
      </w:r>
      <w:r>
        <w:rPr>
          <w:spacing w:val="-6"/>
          <w:vertAlign w:val="baseline"/>
        </w:rPr>
        <w:t xml:space="preserve"> </w:t>
      </w:r>
      <w:r>
        <w:rPr>
          <w:vertAlign w:val="baseline"/>
        </w:rPr>
        <w:t>to</w:t>
      </w:r>
      <w:r>
        <w:rPr>
          <w:spacing w:val="-7"/>
          <w:vertAlign w:val="baseline"/>
        </w:rPr>
        <w:t xml:space="preserve"> </w:t>
      </w:r>
      <w:r>
        <w:rPr>
          <w:vertAlign w:val="baseline"/>
        </w:rPr>
        <w:t>reach</w:t>
      </w:r>
      <w:r>
        <w:rPr>
          <w:spacing w:val="-6"/>
          <w:vertAlign w:val="baseline"/>
        </w:rPr>
        <w:t xml:space="preserve"> </w:t>
      </w:r>
      <w:r>
        <w:rPr>
          <w:vertAlign w:val="baseline"/>
        </w:rPr>
        <w:t>a</w:t>
      </w:r>
      <w:r>
        <w:rPr>
          <w:spacing w:val="-6"/>
          <w:vertAlign w:val="baseline"/>
        </w:rPr>
        <w:t xml:space="preserve"> </w:t>
      </w:r>
      <w:r>
        <w:rPr>
          <w:vertAlign w:val="baseline"/>
        </w:rPr>
        <w:t>(local)</w:t>
      </w:r>
      <w:r>
        <w:rPr>
          <w:spacing w:val="-7"/>
          <w:vertAlign w:val="baseline"/>
        </w:rPr>
        <w:t xml:space="preserve"> </w:t>
      </w:r>
      <w:r>
        <w:rPr>
          <w:vertAlign w:val="baseline"/>
        </w:rPr>
        <w:t>minimum.</w:t>
      </w:r>
      <w:r>
        <w:rPr>
          <w:spacing w:val="5"/>
          <w:vertAlign w:val="baseline"/>
        </w:rPr>
        <w:t xml:space="preserve"> </w:t>
      </w:r>
      <w:r>
        <w:rPr>
          <w:vertAlign w:val="baseline"/>
        </w:rPr>
        <w:t>In</w:t>
      </w:r>
      <w:r>
        <w:rPr>
          <w:spacing w:val="-6"/>
          <w:vertAlign w:val="baseline"/>
        </w:rPr>
        <w:t xml:space="preserve"> </w:t>
      </w:r>
      <w:r>
        <w:rPr>
          <w:vertAlign w:val="baseline"/>
        </w:rPr>
        <w:t>other</w:t>
      </w:r>
      <w:r>
        <w:rPr>
          <w:spacing w:val="-6"/>
          <w:vertAlign w:val="baseline"/>
        </w:rPr>
        <w:t xml:space="preserve"> </w:t>
      </w:r>
      <w:r>
        <w:rPr>
          <w:vertAlign w:val="baseline"/>
        </w:rPr>
        <w:t>words,</w:t>
      </w:r>
      <w:r>
        <w:rPr>
          <w:spacing w:val="-7"/>
          <w:vertAlign w:val="baseline"/>
        </w:rPr>
        <w:t xml:space="preserve"> </w:t>
      </w:r>
      <w:r>
        <w:rPr>
          <w:vertAlign w:val="baseline"/>
        </w:rPr>
        <w:t>we</w:t>
      </w:r>
      <w:r>
        <w:rPr>
          <w:spacing w:val="-6"/>
          <w:vertAlign w:val="baseline"/>
        </w:rPr>
        <w:t xml:space="preserve"> </w:t>
      </w:r>
      <w:r>
        <w:rPr>
          <w:vertAlign w:val="baseline"/>
        </w:rPr>
        <w:t>follow</w:t>
      </w:r>
      <w:r>
        <w:rPr>
          <w:spacing w:val="-6"/>
          <w:vertAlign w:val="baseline"/>
        </w:rPr>
        <w:t xml:space="preserve"> </w:t>
      </w:r>
      <w:r>
        <w:rPr>
          <w:vertAlign w:val="baseline"/>
        </w:rPr>
        <w:t>the</w:t>
      </w:r>
      <w:r>
        <w:rPr>
          <w:spacing w:val="-7"/>
          <w:vertAlign w:val="baseline"/>
        </w:rPr>
        <w:t xml:space="preserve"> </w:t>
      </w:r>
      <w:r>
        <w:rPr>
          <w:vertAlign w:val="baseline"/>
        </w:rPr>
        <w:t>direction</w:t>
      </w:r>
      <w:r>
        <w:rPr>
          <w:spacing w:val="-6"/>
          <w:vertAlign w:val="baseline"/>
        </w:rPr>
        <w:t xml:space="preserve"> </w:t>
      </w:r>
      <w:r>
        <w:rPr>
          <w:vertAlign w:val="baseline"/>
        </w:rPr>
        <w:t>of</w:t>
      </w:r>
      <w:r>
        <w:rPr>
          <w:spacing w:val="-6"/>
          <w:vertAlign w:val="baseline"/>
        </w:rPr>
        <w:t xml:space="preserve"> </w:t>
      </w:r>
      <w:r>
        <w:rPr>
          <w:vertAlign w:val="baseline"/>
        </w:rPr>
        <w:t>the</w:t>
      </w:r>
      <w:r>
        <w:rPr>
          <w:spacing w:val="-7"/>
          <w:vertAlign w:val="baseline"/>
        </w:rPr>
        <w:t xml:space="preserve"> </w:t>
      </w:r>
      <w:r>
        <w:rPr>
          <w:vertAlign w:val="baseline"/>
        </w:rPr>
        <w:t>slope</w:t>
      </w:r>
      <w:r>
        <w:rPr>
          <w:spacing w:val="-6"/>
          <w:vertAlign w:val="baseline"/>
        </w:rPr>
        <w:t xml:space="preserve"> </w:t>
      </w:r>
      <w:r>
        <w:rPr>
          <w:vertAlign w:val="baseline"/>
        </w:rPr>
        <w:t>of</w:t>
      </w:r>
      <w:r>
        <w:rPr>
          <w:spacing w:val="-6"/>
          <w:vertAlign w:val="baseline"/>
        </w:rPr>
        <w:t xml:space="preserve"> </w:t>
      </w:r>
      <w:r>
        <w:rPr>
          <w:vertAlign w:val="baseline"/>
        </w:rPr>
        <w:t>the surface created by the objective function downhill until we reach a</w:t>
      </w:r>
      <w:r>
        <w:rPr>
          <w:spacing w:val="-18"/>
          <w:vertAlign w:val="baseline"/>
        </w:rPr>
        <w:t xml:space="preserve"> </w:t>
      </w:r>
      <w:r>
        <w:rPr>
          <w:spacing w:val="-3"/>
          <w:vertAlign w:val="baseline"/>
        </w:rPr>
        <w:t>valley.</w:t>
      </w:r>
      <w:r>
        <w:fldChar w:fldCharType="begin"/>
      </w:r>
      <w:r>
        <w:instrText xml:space="preserve"> HYPERLINK \l "_bookmark3" </w:instrText>
      </w:r>
      <w:r>
        <w:fldChar w:fldCharType="separate"/>
      </w:r>
      <w:r>
        <w:rPr>
          <w:spacing w:val="-3"/>
          <w:position w:val="7"/>
          <w:sz w:val="14"/>
          <w:vertAlign w:val="baseline"/>
        </w:rPr>
        <w:t>5</w:t>
      </w:r>
      <w:r>
        <w:rPr>
          <w:spacing w:val="-3"/>
          <w:position w:val="7"/>
          <w:sz w:val="14"/>
          <w:vertAlign w:val="baseline"/>
        </w:rPr>
        <w:fldChar w:fldCharType="end"/>
      </w:r>
    </w:p>
    <w:p>
      <w:pPr>
        <w:pStyle w:val="4"/>
        <w:spacing w:before="6"/>
        <w:rPr>
          <w:sz w:val="12"/>
        </w:rPr>
      </w:pPr>
      <w:r>
        <w:pict>
          <v:line id="_x0000_s1032" o:spid="_x0000_s1032" o:spt="20" style="position:absolute;left:0pt;margin-left:108pt;margin-top:9.35pt;height:0pt;width:143.4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p>
    <w:p>
      <w:pPr>
        <w:tabs>
          <w:tab w:val="left" w:pos="1317"/>
          <w:tab w:val="left" w:pos="1954"/>
          <w:tab w:val="left" w:pos="2895"/>
          <w:tab w:val="left" w:pos="3785"/>
          <w:tab w:val="left" w:pos="4168"/>
          <w:tab w:val="left" w:pos="4479"/>
          <w:tab w:val="left" w:pos="5034"/>
          <w:tab w:val="left" w:pos="5569"/>
          <w:tab w:val="left" w:pos="5931"/>
        </w:tabs>
        <w:spacing w:before="0" w:line="230" w:lineRule="auto"/>
        <w:ind w:left="440" w:right="1579" w:firstLine="236"/>
        <w:jc w:val="left"/>
        <w:rPr>
          <w:sz w:val="18"/>
        </w:rPr>
      </w:pPr>
      <w:r>
        <w:rPr>
          <w:rFonts w:ascii="Humnst777 Blk BT" w:hAnsi="Humnst777 Blk BT"/>
          <w:i/>
          <w:w w:val="110"/>
          <w:position w:val="8"/>
          <w:sz w:val="12"/>
        </w:rPr>
        <w:t>∗</w:t>
      </w:r>
      <w:r>
        <w:rPr>
          <w:w w:val="110"/>
          <w:sz w:val="18"/>
        </w:rPr>
        <w:t>This</w:t>
      </w:r>
      <w:r>
        <w:rPr>
          <w:w w:val="110"/>
          <w:sz w:val="18"/>
        </w:rPr>
        <w:tab/>
      </w:r>
      <w:r>
        <w:rPr>
          <w:w w:val="110"/>
          <w:sz w:val="18"/>
        </w:rPr>
        <w:t>paper</w:t>
      </w:r>
      <w:r>
        <w:rPr>
          <w:w w:val="110"/>
          <w:sz w:val="18"/>
        </w:rPr>
        <w:tab/>
      </w:r>
      <w:r>
        <w:rPr>
          <w:w w:val="110"/>
          <w:sz w:val="18"/>
        </w:rPr>
        <w:t>originally</w:t>
      </w:r>
      <w:r>
        <w:rPr>
          <w:w w:val="110"/>
          <w:sz w:val="18"/>
        </w:rPr>
        <w:tab/>
      </w:r>
      <w:r>
        <w:rPr>
          <w:w w:val="110"/>
          <w:sz w:val="18"/>
        </w:rPr>
        <w:t>appeared</w:t>
      </w:r>
      <w:r>
        <w:rPr>
          <w:w w:val="110"/>
          <w:sz w:val="18"/>
        </w:rPr>
        <w:tab/>
      </w:r>
      <w:r>
        <w:rPr>
          <w:w w:val="110"/>
          <w:sz w:val="18"/>
        </w:rPr>
        <w:t>as</w:t>
      </w:r>
      <w:r>
        <w:rPr>
          <w:w w:val="110"/>
          <w:sz w:val="18"/>
        </w:rPr>
        <w:tab/>
      </w:r>
      <w:r>
        <w:rPr>
          <w:w w:val="110"/>
          <w:sz w:val="18"/>
        </w:rPr>
        <w:t>a</w:t>
      </w:r>
      <w:r>
        <w:rPr>
          <w:w w:val="110"/>
          <w:sz w:val="18"/>
        </w:rPr>
        <w:tab/>
      </w:r>
      <w:r>
        <w:rPr>
          <w:w w:val="110"/>
          <w:sz w:val="18"/>
        </w:rPr>
        <w:t>blog</w:t>
      </w:r>
      <w:r>
        <w:rPr>
          <w:w w:val="110"/>
          <w:sz w:val="18"/>
        </w:rPr>
        <w:tab/>
      </w:r>
      <w:r>
        <w:rPr>
          <w:w w:val="110"/>
          <w:sz w:val="18"/>
        </w:rPr>
        <w:t>post</w:t>
      </w:r>
      <w:r>
        <w:rPr>
          <w:w w:val="110"/>
          <w:sz w:val="18"/>
        </w:rPr>
        <w:tab/>
      </w:r>
      <w:r>
        <w:rPr>
          <w:w w:val="110"/>
          <w:sz w:val="18"/>
        </w:rPr>
        <w:t>at</w:t>
      </w:r>
      <w:r>
        <w:rPr>
          <w:w w:val="110"/>
          <w:sz w:val="18"/>
        </w:rPr>
        <w:tab/>
      </w:r>
      <w:r>
        <w:fldChar w:fldCharType="begin"/>
      </w:r>
      <w:r>
        <w:instrText xml:space="preserve"> HYPERLINK "http://sebastianruder.com/optimizing-gradient-descent/index.html" \h </w:instrText>
      </w:r>
      <w:r>
        <w:fldChar w:fldCharType="separate"/>
      </w:r>
      <w:r>
        <w:rPr>
          <w:spacing w:val="-1"/>
          <w:w w:val="110"/>
          <w:sz w:val="18"/>
        </w:rPr>
        <w:t>http://sebastianruder.com/</w:t>
      </w:r>
      <w:r>
        <w:rPr>
          <w:spacing w:val="-1"/>
          <w:w w:val="110"/>
          <w:sz w:val="18"/>
        </w:rPr>
        <w:fldChar w:fldCharType="end"/>
      </w:r>
      <w:bookmarkStart w:id="2" w:name="_bookmark0"/>
      <w:bookmarkEnd w:id="2"/>
      <w:r>
        <w:rPr>
          <w:spacing w:val="-1"/>
          <w:w w:val="110"/>
          <w:sz w:val="18"/>
        </w:rPr>
        <w:t xml:space="preserve"> </w:t>
      </w:r>
      <w:r>
        <w:fldChar w:fldCharType="begin"/>
      </w:r>
      <w:r>
        <w:instrText xml:space="preserve"> HYPERLINK "http://sebastianruder.com/optimizing-gradient-descent/index.html" \h </w:instrText>
      </w:r>
      <w:r>
        <w:fldChar w:fldCharType="separate"/>
      </w:r>
      <w:r>
        <w:rPr>
          <w:w w:val="110"/>
          <w:sz w:val="18"/>
        </w:rPr>
        <w:t xml:space="preserve">optimizing-gradient-descent/index.html </w:t>
      </w:r>
      <w:r>
        <w:rPr>
          <w:w w:val="110"/>
          <w:sz w:val="18"/>
        </w:rPr>
        <w:fldChar w:fldCharType="end"/>
      </w:r>
      <w:r>
        <w:rPr>
          <w:w w:val="110"/>
          <w:sz w:val="18"/>
        </w:rPr>
        <w:t>on 19 January</w:t>
      </w:r>
      <w:r>
        <w:rPr>
          <w:spacing w:val="-6"/>
          <w:w w:val="110"/>
          <w:sz w:val="18"/>
        </w:rPr>
        <w:t xml:space="preserve"> </w:t>
      </w:r>
      <w:r>
        <w:rPr>
          <w:w w:val="110"/>
          <w:sz w:val="18"/>
        </w:rPr>
        <w:t>2016.</w:t>
      </w:r>
    </w:p>
    <w:p>
      <w:pPr>
        <w:spacing w:before="0" w:line="225" w:lineRule="auto"/>
        <w:ind w:left="693" w:right="1579" w:firstLine="0"/>
        <w:jc w:val="left"/>
        <w:rPr>
          <w:sz w:val="18"/>
        </w:rPr>
      </w:pPr>
      <w:r>
        <w:rPr>
          <w:w w:val="125"/>
          <w:position w:val="8"/>
          <w:sz w:val="12"/>
        </w:rPr>
        <w:t>2</w:t>
      </w:r>
      <w:bookmarkStart w:id="3" w:name="_bookmark1"/>
      <w:bookmarkEnd w:id="3"/>
      <w:r>
        <w:fldChar w:fldCharType="begin"/>
      </w:r>
      <w:r>
        <w:instrText xml:space="preserve"> HYPERLINK "http://lasagne.readthedocs.org/en/latest/modules/updates.html" \h </w:instrText>
      </w:r>
      <w:r>
        <w:fldChar w:fldCharType="separate"/>
      </w:r>
      <w:r>
        <w:rPr>
          <w:w w:val="125"/>
          <w:sz w:val="18"/>
        </w:rPr>
        <w:t>http://lasagne.readthedocs.org/en/latest/modules/updates.html</w:t>
      </w:r>
      <w:r>
        <w:rPr>
          <w:w w:val="125"/>
          <w:sz w:val="18"/>
        </w:rPr>
        <w:fldChar w:fldCharType="end"/>
      </w:r>
      <w:r>
        <w:rPr>
          <w:w w:val="125"/>
          <w:sz w:val="18"/>
        </w:rPr>
        <w:t xml:space="preserve"> </w:t>
      </w:r>
      <w:r>
        <w:rPr>
          <w:w w:val="130"/>
          <w:position w:val="8"/>
          <w:sz w:val="12"/>
        </w:rPr>
        <w:t>3</w:t>
      </w:r>
      <w:bookmarkStart w:id="4" w:name="_bookmark2"/>
      <w:bookmarkEnd w:id="4"/>
      <w:r>
        <w:fldChar w:fldCharType="begin"/>
      </w:r>
      <w:r>
        <w:instrText xml:space="preserve"> HYPERLINK "http://caffe.berkeleyvision.org/tutorial/solver.html" \h </w:instrText>
      </w:r>
      <w:r>
        <w:fldChar w:fldCharType="separate"/>
      </w:r>
      <w:r>
        <w:rPr>
          <w:w w:val="130"/>
          <w:sz w:val="18"/>
        </w:rPr>
        <w:t>http://caffe.berkeleyvision.org/tutorial/solver.html</w:t>
      </w:r>
      <w:r>
        <w:rPr>
          <w:w w:val="130"/>
          <w:sz w:val="18"/>
        </w:rPr>
        <w:fldChar w:fldCharType="end"/>
      </w:r>
    </w:p>
    <w:p>
      <w:pPr>
        <w:spacing w:before="0" w:line="211" w:lineRule="exact"/>
        <w:ind w:left="693" w:right="0" w:firstLine="0"/>
        <w:jc w:val="left"/>
        <w:rPr>
          <w:sz w:val="18"/>
        </w:rPr>
      </w:pPr>
      <w:r>
        <w:rPr>
          <w:w w:val="135"/>
          <w:position w:val="8"/>
          <w:sz w:val="12"/>
        </w:rPr>
        <w:t>4</w:t>
      </w:r>
      <w:bookmarkStart w:id="5" w:name="_bookmark3"/>
      <w:bookmarkEnd w:id="5"/>
      <w:r>
        <w:fldChar w:fldCharType="begin"/>
      </w:r>
      <w:r>
        <w:instrText xml:space="preserve"> HYPERLINK "http://keras.io/optimizers/" \h </w:instrText>
      </w:r>
      <w:r>
        <w:fldChar w:fldCharType="separate"/>
      </w:r>
      <w:r>
        <w:rPr>
          <w:w w:val="135"/>
          <w:sz w:val="18"/>
        </w:rPr>
        <w:t>http://keras.io/optimizers/</w:t>
      </w:r>
      <w:r>
        <w:rPr>
          <w:w w:val="135"/>
          <w:sz w:val="18"/>
        </w:rPr>
        <w:fldChar w:fldCharType="end"/>
      </w:r>
    </w:p>
    <w:p>
      <w:pPr>
        <w:spacing w:before="0" w:line="230" w:lineRule="auto"/>
        <w:ind w:left="440" w:right="1591" w:firstLine="253"/>
        <w:jc w:val="left"/>
        <w:rPr>
          <w:sz w:val="18"/>
        </w:rPr>
      </w:pPr>
      <w:r>
        <w:rPr>
          <w:spacing w:val="3"/>
          <w:position w:val="8"/>
          <w:sz w:val="12"/>
        </w:rPr>
        <w:t>5</w:t>
      </w:r>
      <w:r>
        <w:rPr>
          <w:spacing w:val="3"/>
          <w:sz w:val="18"/>
        </w:rPr>
        <w:t>If</w:t>
      </w:r>
      <w:r>
        <w:rPr>
          <w:spacing w:val="-13"/>
          <w:sz w:val="18"/>
        </w:rPr>
        <w:t xml:space="preserve"> </w:t>
      </w:r>
      <w:r>
        <w:rPr>
          <w:sz w:val="18"/>
        </w:rPr>
        <w:t>you</w:t>
      </w:r>
      <w:r>
        <w:rPr>
          <w:spacing w:val="-12"/>
          <w:sz w:val="18"/>
        </w:rPr>
        <w:t xml:space="preserve"> </w:t>
      </w:r>
      <w:r>
        <w:rPr>
          <w:sz w:val="18"/>
        </w:rPr>
        <w:t>are</w:t>
      </w:r>
      <w:r>
        <w:rPr>
          <w:spacing w:val="-13"/>
          <w:sz w:val="18"/>
        </w:rPr>
        <w:t xml:space="preserve"> </w:t>
      </w:r>
      <w:r>
        <w:rPr>
          <w:sz w:val="18"/>
        </w:rPr>
        <w:t>unfamiliar</w:t>
      </w:r>
      <w:r>
        <w:rPr>
          <w:spacing w:val="-12"/>
          <w:sz w:val="18"/>
        </w:rPr>
        <w:t xml:space="preserve"> </w:t>
      </w:r>
      <w:r>
        <w:rPr>
          <w:sz w:val="18"/>
        </w:rPr>
        <w:t>with</w:t>
      </w:r>
      <w:r>
        <w:rPr>
          <w:spacing w:val="-12"/>
          <w:sz w:val="18"/>
        </w:rPr>
        <w:t xml:space="preserve"> </w:t>
      </w:r>
      <w:r>
        <w:rPr>
          <w:sz w:val="18"/>
        </w:rPr>
        <w:t>gradient</w:t>
      </w:r>
      <w:r>
        <w:rPr>
          <w:spacing w:val="-13"/>
          <w:sz w:val="18"/>
        </w:rPr>
        <w:t xml:space="preserve"> </w:t>
      </w:r>
      <w:r>
        <w:rPr>
          <w:sz w:val="18"/>
        </w:rPr>
        <w:t>descent,</w:t>
      </w:r>
      <w:r>
        <w:rPr>
          <w:spacing w:val="-12"/>
          <w:sz w:val="18"/>
        </w:rPr>
        <w:t xml:space="preserve"> </w:t>
      </w:r>
      <w:r>
        <w:rPr>
          <w:sz w:val="18"/>
        </w:rPr>
        <w:t>you</w:t>
      </w:r>
      <w:r>
        <w:rPr>
          <w:spacing w:val="-13"/>
          <w:sz w:val="18"/>
        </w:rPr>
        <w:t xml:space="preserve"> </w:t>
      </w:r>
      <w:r>
        <w:rPr>
          <w:sz w:val="18"/>
        </w:rPr>
        <w:t>can</w:t>
      </w:r>
      <w:r>
        <w:rPr>
          <w:spacing w:val="-12"/>
          <w:sz w:val="18"/>
        </w:rPr>
        <w:t xml:space="preserve"> </w:t>
      </w:r>
      <w:r>
        <w:rPr>
          <w:sz w:val="18"/>
        </w:rPr>
        <w:t>find</w:t>
      </w:r>
      <w:r>
        <w:rPr>
          <w:spacing w:val="-12"/>
          <w:sz w:val="18"/>
        </w:rPr>
        <w:t xml:space="preserve"> </w:t>
      </w:r>
      <w:r>
        <w:rPr>
          <w:w w:val="115"/>
          <w:sz w:val="18"/>
        </w:rPr>
        <w:t>a</w:t>
      </w:r>
      <w:r>
        <w:rPr>
          <w:spacing w:val="-19"/>
          <w:w w:val="115"/>
          <w:sz w:val="18"/>
        </w:rPr>
        <w:t xml:space="preserve"> </w:t>
      </w:r>
      <w:r>
        <w:rPr>
          <w:sz w:val="18"/>
        </w:rPr>
        <w:t>good</w:t>
      </w:r>
      <w:r>
        <w:rPr>
          <w:spacing w:val="-13"/>
          <w:sz w:val="18"/>
        </w:rPr>
        <w:t xml:space="preserve"> </w:t>
      </w:r>
      <w:r>
        <w:rPr>
          <w:sz w:val="18"/>
        </w:rPr>
        <w:t>introduction</w:t>
      </w:r>
      <w:r>
        <w:rPr>
          <w:spacing w:val="-12"/>
          <w:sz w:val="18"/>
        </w:rPr>
        <w:t xml:space="preserve"> </w:t>
      </w:r>
      <w:r>
        <w:rPr>
          <w:sz w:val="18"/>
        </w:rPr>
        <w:t>on</w:t>
      </w:r>
      <w:r>
        <w:rPr>
          <w:spacing w:val="-13"/>
          <w:sz w:val="18"/>
        </w:rPr>
        <w:t xml:space="preserve"> </w:t>
      </w:r>
      <w:r>
        <w:rPr>
          <w:sz w:val="18"/>
        </w:rPr>
        <w:t>optimizing</w:t>
      </w:r>
      <w:r>
        <w:rPr>
          <w:spacing w:val="-12"/>
          <w:sz w:val="18"/>
        </w:rPr>
        <w:t xml:space="preserve"> </w:t>
      </w:r>
      <w:r>
        <w:rPr>
          <w:sz w:val="18"/>
        </w:rPr>
        <w:t>neural</w:t>
      </w:r>
      <w:r>
        <w:rPr>
          <w:spacing w:val="-12"/>
          <w:sz w:val="18"/>
        </w:rPr>
        <w:t xml:space="preserve"> </w:t>
      </w:r>
      <w:r>
        <w:rPr>
          <w:sz w:val="18"/>
        </w:rPr>
        <w:t>networks at</w:t>
      </w:r>
      <w:r>
        <w:rPr>
          <w:spacing w:val="3"/>
          <w:sz w:val="18"/>
        </w:rPr>
        <w:t xml:space="preserve"> </w:t>
      </w:r>
      <w:r>
        <w:fldChar w:fldCharType="begin"/>
      </w:r>
      <w:r>
        <w:instrText xml:space="preserve"> HYPERLINK "http://cs231n.github.io/optimization-1/" \h </w:instrText>
      </w:r>
      <w:r>
        <w:fldChar w:fldCharType="separate"/>
      </w:r>
      <w:r>
        <w:rPr>
          <w:w w:val="115"/>
          <w:sz w:val="18"/>
        </w:rPr>
        <w:t>http://cs231n.github.io/optimization-1/</w:t>
      </w:r>
      <w:r>
        <w:rPr>
          <w:w w:val="115"/>
          <w:sz w:val="18"/>
        </w:rPr>
        <w:fldChar w:fldCharType="end"/>
      </w:r>
      <w:r>
        <w:rPr>
          <w:w w:val="115"/>
          <w:sz w:val="18"/>
        </w:rPr>
        <w:t>.</w:t>
      </w:r>
    </w:p>
    <w:p>
      <w:pPr>
        <w:spacing w:after="0" w:line="230" w:lineRule="auto"/>
        <w:jc w:val="left"/>
        <w:rPr>
          <w:sz w:val="18"/>
        </w:rPr>
        <w:sectPr>
          <w:type w:val="continuous"/>
          <w:pgSz w:w="12240" w:h="15840"/>
          <w:pgMar w:top="1500" w:right="560" w:bottom="280" w:left="1720" w:header="720" w:footer="720" w:gutter="0"/>
        </w:sectPr>
      </w:pPr>
    </w:p>
    <w:p>
      <w:pPr>
        <w:pStyle w:val="2"/>
        <w:numPr>
          <w:ilvl w:val="0"/>
          <w:numId w:val="1"/>
        </w:numPr>
        <w:tabs>
          <w:tab w:val="left" w:pos="799"/>
        </w:tabs>
        <w:spacing w:before="95" w:after="0" w:line="240" w:lineRule="auto"/>
        <w:ind w:left="798" w:right="0" w:hanging="358"/>
        <w:jc w:val="both"/>
      </w:pPr>
      <w:bookmarkStart w:id="6" w:name="_bookmark4"/>
      <w:bookmarkEnd w:id="6"/>
      <w:bookmarkStart w:id="7" w:name="2 Gradient descent variants"/>
      <w:bookmarkEnd w:id="7"/>
      <w:bookmarkStart w:id="8" w:name="_bookmark4"/>
      <w:bookmarkEnd w:id="8"/>
      <w:r>
        <w:t>Gradient descent</w:t>
      </w:r>
      <w:r>
        <w:rPr>
          <w:spacing w:val="-3"/>
        </w:rPr>
        <w:t xml:space="preserve"> </w:t>
      </w:r>
      <w:r>
        <w:t>variants</w:t>
      </w:r>
    </w:p>
    <w:p>
      <w:pPr>
        <w:pStyle w:val="4"/>
        <w:spacing w:before="221" w:line="228" w:lineRule="auto"/>
        <w:ind w:left="440" w:right="1597" w:hanging="7"/>
        <w:jc w:val="both"/>
      </w:pPr>
      <w:r>
        <w:t>There are three variants of gradient descent, which differ in how much data we use to compute the gradient of the objective function. Depending on the amount of data, we make a trade-off between the accuracy of the parameter update and the time it takes to perform an update.</w:t>
      </w:r>
    </w:p>
    <w:p>
      <w:pPr>
        <w:pStyle w:val="4"/>
        <w:spacing w:before="7"/>
        <w:rPr>
          <w:sz w:val="21"/>
        </w:rPr>
      </w:pPr>
    </w:p>
    <w:p>
      <w:pPr>
        <w:pStyle w:val="3"/>
        <w:numPr>
          <w:ilvl w:val="1"/>
          <w:numId w:val="1"/>
        </w:numPr>
        <w:tabs>
          <w:tab w:val="left" w:pos="889"/>
        </w:tabs>
        <w:spacing w:before="0" w:after="0" w:line="240" w:lineRule="auto"/>
        <w:ind w:left="888" w:right="0" w:hanging="448"/>
        <w:jc w:val="both"/>
      </w:pPr>
      <w:bookmarkStart w:id="9" w:name="2.1 Batch gradient descent"/>
      <w:bookmarkEnd w:id="9"/>
      <w:bookmarkStart w:id="10" w:name="2.1 Batch gradient descent"/>
      <w:bookmarkEnd w:id="10"/>
      <w:r>
        <w:t>Batch gradient</w:t>
      </w:r>
      <w:r>
        <w:rPr>
          <w:spacing w:val="-3"/>
        </w:rPr>
        <w:t xml:space="preserve"> </w:t>
      </w:r>
      <w:r>
        <w:t>descent</w:t>
      </w:r>
    </w:p>
    <w:p>
      <w:pPr>
        <w:pStyle w:val="4"/>
        <w:spacing w:before="179" w:line="228" w:lineRule="auto"/>
        <w:ind w:left="440" w:right="1563" w:hanging="8"/>
        <w:jc w:val="both"/>
      </w:pPr>
      <w:r>
        <w:rPr>
          <w:spacing w:val="-4"/>
        </w:rPr>
        <w:t>Vanilla</w:t>
      </w:r>
      <w:r>
        <w:rPr>
          <w:spacing w:val="-6"/>
        </w:rPr>
        <w:t xml:space="preserve"> </w:t>
      </w:r>
      <w:r>
        <w:t>gradient</w:t>
      </w:r>
      <w:r>
        <w:rPr>
          <w:spacing w:val="-6"/>
        </w:rPr>
        <w:t xml:space="preserve"> </w:t>
      </w:r>
      <w:r>
        <w:t>descent,</w:t>
      </w:r>
      <w:r>
        <w:rPr>
          <w:spacing w:val="-6"/>
        </w:rPr>
        <w:t xml:space="preserve"> </w:t>
      </w:r>
      <w:r>
        <w:t>aka</w:t>
      </w:r>
      <w:r>
        <w:rPr>
          <w:spacing w:val="-6"/>
        </w:rPr>
        <w:t xml:space="preserve"> </w:t>
      </w:r>
      <w:r>
        <w:t>batch</w:t>
      </w:r>
      <w:r>
        <w:rPr>
          <w:spacing w:val="-6"/>
        </w:rPr>
        <w:t xml:space="preserve"> </w:t>
      </w:r>
      <w:r>
        <w:t>gradient</w:t>
      </w:r>
      <w:r>
        <w:rPr>
          <w:spacing w:val="-5"/>
        </w:rPr>
        <w:t xml:space="preserve"> </w:t>
      </w:r>
      <w:r>
        <w:t>descent,</w:t>
      </w:r>
      <w:r>
        <w:rPr>
          <w:spacing w:val="-6"/>
        </w:rPr>
        <w:t xml:space="preserve"> </w:t>
      </w:r>
      <w:r>
        <w:t>computes</w:t>
      </w:r>
      <w:r>
        <w:rPr>
          <w:spacing w:val="-6"/>
        </w:rPr>
        <w:t xml:space="preserve"> </w:t>
      </w:r>
      <w:r>
        <w:t>the</w:t>
      </w:r>
      <w:r>
        <w:rPr>
          <w:spacing w:val="-6"/>
        </w:rPr>
        <w:t xml:space="preserve"> </w:t>
      </w:r>
      <w:r>
        <w:t>gradient</w:t>
      </w:r>
      <w:r>
        <w:rPr>
          <w:spacing w:val="-6"/>
        </w:rPr>
        <w:t xml:space="preserve"> </w:t>
      </w:r>
      <w:r>
        <w:t>of</w:t>
      </w:r>
      <w:r>
        <w:rPr>
          <w:spacing w:val="-6"/>
        </w:rPr>
        <w:t xml:space="preserve"> </w:t>
      </w:r>
      <w:r>
        <w:t>the</w:t>
      </w:r>
      <w:r>
        <w:rPr>
          <w:spacing w:val="-5"/>
        </w:rPr>
        <w:t xml:space="preserve"> </w:t>
      </w:r>
      <w:r>
        <w:t>cost</w:t>
      </w:r>
      <w:r>
        <w:rPr>
          <w:spacing w:val="-6"/>
        </w:rPr>
        <w:t xml:space="preserve"> </w:t>
      </w:r>
      <w:r>
        <w:t>function</w:t>
      </w:r>
      <w:r>
        <w:rPr>
          <w:spacing w:val="-6"/>
        </w:rPr>
        <w:t xml:space="preserve"> </w:t>
      </w:r>
      <w:r>
        <w:rPr>
          <w:spacing w:val="-5"/>
        </w:rPr>
        <w:t xml:space="preserve">w.r.t. </w:t>
      </w:r>
      <w:r>
        <w:t xml:space="preserve">to the parameters </w:t>
      </w:r>
      <w:r>
        <w:rPr>
          <w:rFonts w:ascii="Georgia" w:hAnsi="Georgia"/>
          <w:i/>
        </w:rPr>
        <w:t xml:space="preserve">θ </w:t>
      </w:r>
      <w:r>
        <w:t>for the entire training</w:t>
      </w:r>
      <w:r>
        <w:rPr>
          <w:spacing w:val="-3"/>
        </w:rPr>
        <w:t xml:space="preserve"> </w:t>
      </w:r>
      <w:r>
        <w:t>dataset:</w:t>
      </w:r>
    </w:p>
    <w:p>
      <w:pPr>
        <w:pStyle w:val="4"/>
        <w:spacing w:before="8"/>
        <w:rPr>
          <w:sz w:val="24"/>
        </w:rPr>
      </w:pPr>
    </w:p>
    <w:p>
      <w:pPr>
        <w:tabs>
          <w:tab w:val="left" w:pos="8127"/>
        </w:tabs>
        <w:spacing w:before="0"/>
        <w:ind w:left="3601" w:right="0" w:firstLine="0"/>
        <w:jc w:val="left"/>
        <w:rPr>
          <w:sz w:val="20"/>
        </w:rPr>
      </w:pPr>
      <w:r>
        <w:rPr>
          <w:rFonts w:ascii="Georgia" w:hAnsi="Georgia"/>
          <w:i/>
          <w:sz w:val="20"/>
        </w:rPr>
        <w:t>θ</w:t>
      </w:r>
      <w:r>
        <w:rPr>
          <w:rFonts w:ascii="Georgia" w:hAnsi="Georgia"/>
          <w:i/>
          <w:spacing w:val="-3"/>
          <w:sz w:val="20"/>
        </w:rPr>
        <w:t xml:space="preserve"> </w:t>
      </w:r>
      <w:r>
        <w:rPr>
          <w:rFonts w:ascii="Tahoma" w:hAnsi="Tahoma"/>
          <w:sz w:val="20"/>
        </w:rPr>
        <w:t>=</w:t>
      </w:r>
      <w:r>
        <w:rPr>
          <w:rFonts w:ascii="Tahoma" w:hAnsi="Tahoma"/>
          <w:spacing w:val="-21"/>
          <w:sz w:val="20"/>
        </w:rPr>
        <w:t xml:space="preserve"> </w:t>
      </w:r>
      <w:r>
        <w:rPr>
          <w:rFonts w:ascii="Georgia" w:hAnsi="Georgia"/>
          <w:i/>
          <w:sz w:val="20"/>
        </w:rPr>
        <w:t>θ</w:t>
      </w:r>
      <w:r>
        <w:rPr>
          <w:rFonts w:ascii="Georgia" w:hAnsi="Georgia"/>
          <w:i/>
          <w:spacing w:val="-12"/>
          <w:sz w:val="20"/>
        </w:rPr>
        <w:t xml:space="preserve"> </w:t>
      </w:r>
      <w:r>
        <w:rPr>
          <w:rFonts w:ascii="Lucida Sans Unicode" w:hAnsi="Lucida Sans Unicode"/>
          <w:sz w:val="20"/>
        </w:rPr>
        <w:t>−</w:t>
      </w:r>
      <w:r>
        <w:rPr>
          <w:rFonts w:ascii="Lucida Sans Unicode" w:hAnsi="Lucida Sans Unicode"/>
          <w:spacing w:val="-30"/>
          <w:sz w:val="20"/>
        </w:rPr>
        <w:t xml:space="preserve"> </w:t>
      </w:r>
      <w:r>
        <w:rPr>
          <w:rFonts w:ascii="Georgia" w:hAnsi="Georgia"/>
          <w:i/>
          <w:sz w:val="20"/>
        </w:rPr>
        <w:t>η</w:t>
      </w:r>
      <w:r>
        <w:rPr>
          <w:rFonts w:ascii="Georgia" w:hAnsi="Georgia"/>
          <w:i/>
          <w:spacing w:val="-9"/>
          <w:sz w:val="20"/>
        </w:rPr>
        <w:t xml:space="preserve"> </w:t>
      </w:r>
      <w:r>
        <w:rPr>
          <w:rFonts w:ascii="Lucida Sans Unicode" w:hAnsi="Lucida Sans Unicode"/>
          <w:w w:val="80"/>
          <w:sz w:val="20"/>
        </w:rPr>
        <w:t>·</w:t>
      </w:r>
      <w:r>
        <w:rPr>
          <w:rFonts w:ascii="Lucida Sans Unicode" w:hAnsi="Lucida Sans Unicode"/>
          <w:spacing w:val="-18"/>
          <w:w w:val="80"/>
          <w:sz w:val="20"/>
        </w:rPr>
        <w:t xml:space="preserve"> </w:t>
      </w:r>
      <w:r>
        <w:rPr>
          <w:rFonts w:ascii="Lucida Sans Unicode" w:hAnsi="Lucida Sans Unicode"/>
          <w:spacing w:val="4"/>
          <w:sz w:val="20"/>
        </w:rPr>
        <w:t>∇</w:t>
      </w:r>
      <w:r>
        <w:rPr>
          <w:rFonts w:ascii="Verdana" w:hAnsi="Verdana"/>
          <w:i/>
          <w:spacing w:val="4"/>
          <w:sz w:val="20"/>
          <w:vertAlign w:val="subscript"/>
        </w:rPr>
        <w:t>θ</w:t>
      </w:r>
      <w:r>
        <w:rPr>
          <w:rFonts w:ascii="Georgia" w:hAnsi="Georgia"/>
          <w:i/>
          <w:spacing w:val="4"/>
          <w:sz w:val="20"/>
          <w:vertAlign w:val="baseline"/>
        </w:rPr>
        <w:t>J</w:t>
      </w:r>
      <w:r>
        <w:rPr>
          <w:rFonts w:ascii="Georgia" w:hAnsi="Georgia"/>
          <w:i/>
          <w:spacing w:val="-33"/>
          <w:sz w:val="20"/>
          <w:vertAlign w:val="baseline"/>
        </w:rPr>
        <w:t xml:space="preserve"> </w:t>
      </w:r>
      <w:r>
        <w:rPr>
          <w:rFonts w:ascii="Tahoma" w:hAnsi="Tahoma"/>
          <w:sz w:val="20"/>
          <w:vertAlign w:val="baseline"/>
        </w:rPr>
        <w:t>(</w:t>
      </w:r>
      <w:r>
        <w:rPr>
          <w:rFonts w:ascii="Georgia" w:hAnsi="Georgia"/>
          <w:i/>
          <w:sz w:val="20"/>
          <w:vertAlign w:val="baseline"/>
        </w:rPr>
        <w:t>θ</w:t>
      </w:r>
      <w:r>
        <w:rPr>
          <w:rFonts w:ascii="Tahoma" w:hAnsi="Tahoma"/>
          <w:sz w:val="20"/>
          <w:vertAlign w:val="baseline"/>
        </w:rPr>
        <w:t>)</w:t>
      </w:r>
      <w:r>
        <w:rPr>
          <w:rFonts w:ascii="Tahoma" w:hAnsi="Tahoma"/>
          <w:sz w:val="20"/>
          <w:vertAlign w:val="baseline"/>
        </w:rPr>
        <w:tab/>
      </w:r>
      <w:r>
        <w:rPr>
          <w:sz w:val="20"/>
          <w:vertAlign w:val="baseline"/>
        </w:rPr>
        <w:t>(1)</w:t>
      </w:r>
    </w:p>
    <w:p>
      <w:pPr>
        <w:pStyle w:val="4"/>
        <w:spacing w:before="102" w:line="228" w:lineRule="auto"/>
        <w:ind w:left="440" w:right="1597" w:hanging="8"/>
        <w:jc w:val="both"/>
      </w:pPr>
      <w:r>
        <w:t>As</w:t>
      </w:r>
      <w:r>
        <w:rPr>
          <w:spacing w:val="-11"/>
        </w:rPr>
        <w:t xml:space="preserve"> </w:t>
      </w:r>
      <w:r>
        <w:t>we</w:t>
      </w:r>
      <w:r>
        <w:rPr>
          <w:spacing w:val="-10"/>
        </w:rPr>
        <w:t xml:space="preserve"> </w:t>
      </w:r>
      <w:r>
        <w:t>need</w:t>
      </w:r>
      <w:r>
        <w:rPr>
          <w:spacing w:val="-11"/>
        </w:rPr>
        <w:t xml:space="preserve"> </w:t>
      </w:r>
      <w:r>
        <w:t>to</w:t>
      </w:r>
      <w:r>
        <w:rPr>
          <w:spacing w:val="-10"/>
        </w:rPr>
        <w:t xml:space="preserve"> </w:t>
      </w:r>
      <w:r>
        <w:t>calculate</w:t>
      </w:r>
      <w:r>
        <w:rPr>
          <w:spacing w:val="-11"/>
        </w:rPr>
        <w:t xml:space="preserve"> </w:t>
      </w:r>
      <w:r>
        <w:t>the</w:t>
      </w:r>
      <w:r>
        <w:rPr>
          <w:spacing w:val="-10"/>
        </w:rPr>
        <w:t xml:space="preserve"> </w:t>
      </w:r>
      <w:r>
        <w:t>gradients</w:t>
      </w:r>
      <w:r>
        <w:rPr>
          <w:spacing w:val="-11"/>
        </w:rPr>
        <w:t xml:space="preserve"> </w:t>
      </w:r>
      <w:r>
        <w:t>for</w:t>
      </w:r>
      <w:r>
        <w:rPr>
          <w:spacing w:val="-10"/>
        </w:rPr>
        <w:t xml:space="preserve"> </w:t>
      </w:r>
      <w:r>
        <w:t>the</w:t>
      </w:r>
      <w:r>
        <w:rPr>
          <w:spacing w:val="-10"/>
        </w:rPr>
        <w:t xml:space="preserve"> </w:t>
      </w:r>
      <w:r>
        <w:t>whole</w:t>
      </w:r>
      <w:r>
        <w:rPr>
          <w:spacing w:val="-11"/>
        </w:rPr>
        <w:t xml:space="preserve"> </w:t>
      </w:r>
      <w:r>
        <w:t>dataset</w:t>
      </w:r>
      <w:r>
        <w:rPr>
          <w:spacing w:val="-10"/>
        </w:rPr>
        <w:t xml:space="preserve"> </w:t>
      </w:r>
      <w:r>
        <w:t>to</w:t>
      </w:r>
      <w:r>
        <w:rPr>
          <w:spacing w:val="-11"/>
        </w:rPr>
        <w:t xml:space="preserve"> </w:t>
      </w:r>
      <w:r>
        <w:t>perform</w:t>
      </w:r>
      <w:r>
        <w:rPr>
          <w:spacing w:val="-10"/>
        </w:rPr>
        <w:t xml:space="preserve"> </w:t>
      </w:r>
      <w:r>
        <w:t>just</w:t>
      </w:r>
      <w:r>
        <w:rPr>
          <w:spacing w:val="-11"/>
        </w:rPr>
        <w:t xml:space="preserve"> </w:t>
      </w:r>
      <w:r>
        <w:rPr>
          <w:i/>
        </w:rPr>
        <w:t>one</w:t>
      </w:r>
      <w:r>
        <w:rPr>
          <w:i/>
          <w:spacing w:val="-10"/>
        </w:rPr>
        <w:t xml:space="preserve"> </w:t>
      </w:r>
      <w:r>
        <w:t>update,</w:t>
      </w:r>
      <w:r>
        <w:rPr>
          <w:spacing w:val="-11"/>
        </w:rPr>
        <w:t xml:space="preserve"> </w:t>
      </w:r>
      <w:r>
        <w:t>batch</w:t>
      </w:r>
      <w:r>
        <w:rPr>
          <w:spacing w:val="-10"/>
        </w:rPr>
        <w:t xml:space="preserve"> </w:t>
      </w:r>
      <w:r>
        <w:t>gradient descent can be very slow and is intractable for datasets that do not fit in memory. Batch gradient descent</w:t>
      </w:r>
      <w:r>
        <w:rPr>
          <w:spacing w:val="-4"/>
        </w:rPr>
        <w:t xml:space="preserve"> </w:t>
      </w:r>
      <w:r>
        <w:t>also</w:t>
      </w:r>
      <w:r>
        <w:rPr>
          <w:spacing w:val="-3"/>
        </w:rPr>
        <w:t xml:space="preserve"> </w:t>
      </w:r>
      <w:r>
        <w:t>does</w:t>
      </w:r>
      <w:r>
        <w:rPr>
          <w:spacing w:val="-4"/>
        </w:rPr>
        <w:t xml:space="preserve"> </w:t>
      </w:r>
      <w:r>
        <w:t>not</w:t>
      </w:r>
      <w:r>
        <w:rPr>
          <w:spacing w:val="-3"/>
        </w:rPr>
        <w:t xml:space="preserve"> </w:t>
      </w:r>
      <w:r>
        <w:t>allow</w:t>
      </w:r>
      <w:r>
        <w:rPr>
          <w:spacing w:val="-3"/>
        </w:rPr>
        <w:t xml:space="preserve"> </w:t>
      </w:r>
      <w:r>
        <w:t>us</w:t>
      </w:r>
      <w:r>
        <w:rPr>
          <w:spacing w:val="-4"/>
        </w:rPr>
        <w:t xml:space="preserve"> </w:t>
      </w:r>
      <w:r>
        <w:t>to</w:t>
      </w:r>
      <w:r>
        <w:rPr>
          <w:spacing w:val="-3"/>
        </w:rPr>
        <w:t xml:space="preserve"> </w:t>
      </w:r>
      <w:r>
        <w:t>update</w:t>
      </w:r>
      <w:r>
        <w:rPr>
          <w:spacing w:val="-4"/>
        </w:rPr>
        <w:t xml:space="preserve"> </w:t>
      </w:r>
      <w:r>
        <w:t>our</w:t>
      </w:r>
      <w:r>
        <w:rPr>
          <w:spacing w:val="-3"/>
        </w:rPr>
        <w:t xml:space="preserve"> </w:t>
      </w:r>
      <w:r>
        <w:t>model</w:t>
      </w:r>
      <w:r>
        <w:rPr>
          <w:spacing w:val="-3"/>
        </w:rPr>
        <w:t xml:space="preserve"> </w:t>
      </w:r>
      <w:r>
        <w:rPr>
          <w:i/>
        </w:rPr>
        <w:t>online</w:t>
      </w:r>
      <w:r>
        <w:t>,</w:t>
      </w:r>
      <w:r>
        <w:rPr>
          <w:spacing w:val="-4"/>
        </w:rPr>
        <w:t xml:space="preserve"> </w:t>
      </w:r>
      <w:r>
        <w:t>i.e.</w:t>
      </w:r>
      <w:r>
        <w:rPr>
          <w:spacing w:val="8"/>
        </w:rPr>
        <w:t xml:space="preserve"> </w:t>
      </w:r>
      <w:r>
        <w:t>with</w:t>
      </w:r>
      <w:r>
        <w:rPr>
          <w:spacing w:val="-3"/>
        </w:rPr>
        <w:t xml:space="preserve"> </w:t>
      </w:r>
      <w:r>
        <w:t>new</w:t>
      </w:r>
      <w:r>
        <w:rPr>
          <w:spacing w:val="-4"/>
        </w:rPr>
        <w:t xml:space="preserve"> </w:t>
      </w:r>
      <w:r>
        <w:t>examples</w:t>
      </w:r>
      <w:r>
        <w:rPr>
          <w:spacing w:val="-3"/>
        </w:rPr>
        <w:t xml:space="preserve"> </w:t>
      </w:r>
      <w:r>
        <w:t>on-the-fly.</w:t>
      </w:r>
    </w:p>
    <w:p>
      <w:pPr>
        <w:pStyle w:val="4"/>
        <w:spacing w:before="100"/>
        <w:ind w:left="439"/>
      </w:pPr>
      <w:r>
        <w:t>In code, batch gradient descent looks something like this:</w:t>
      </w:r>
    </w:p>
    <w:p>
      <w:pPr>
        <w:pStyle w:val="4"/>
        <w:spacing w:before="81" w:line="224" w:lineRule="exact"/>
        <w:ind w:left="455"/>
      </w:pPr>
      <w:r>
        <w:rPr>
          <w:color w:val="0000E5"/>
          <w:spacing w:val="10"/>
          <w:w w:val="125"/>
        </w:rPr>
        <w:t xml:space="preserve">for </w:t>
      </w:r>
      <w:r>
        <w:rPr>
          <w:w w:val="165"/>
        </w:rPr>
        <w:t xml:space="preserve">i </w:t>
      </w:r>
      <w:r>
        <w:rPr>
          <w:color w:val="0000E5"/>
          <w:spacing w:val="6"/>
          <w:w w:val="125"/>
        </w:rPr>
        <w:t xml:space="preserve">in </w:t>
      </w:r>
      <w:r>
        <w:rPr>
          <w:color w:val="0000E5"/>
          <w:spacing w:val="15"/>
          <w:w w:val="125"/>
        </w:rPr>
        <w:t>range</w:t>
      </w:r>
      <w:r>
        <w:rPr>
          <w:spacing w:val="15"/>
          <w:w w:val="125"/>
        </w:rPr>
        <w:t xml:space="preserve">( </w:t>
      </w:r>
      <w:r>
        <w:rPr>
          <w:spacing w:val="12"/>
          <w:w w:val="125"/>
        </w:rPr>
        <w:t xml:space="preserve">nb_ </w:t>
      </w:r>
      <w:r>
        <w:rPr>
          <w:spacing w:val="15"/>
          <w:w w:val="125"/>
        </w:rPr>
        <w:t>epochs</w:t>
      </w:r>
      <w:r>
        <w:rPr>
          <w:spacing w:val="-50"/>
          <w:w w:val="125"/>
        </w:rPr>
        <w:t xml:space="preserve"> </w:t>
      </w:r>
      <w:r>
        <w:rPr>
          <w:spacing w:val="6"/>
          <w:w w:val="165"/>
        </w:rPr>
        <w:t>):</w:t>
      </w:r>
    </w:p>
    <w:p>
      <w:pPr>
        <w:pStyle w:val="4"/>
        <w:spacing w:before="3" w:line="228" w:lineRule="auto"/>
        <w:ind w:left="708" w:right="1579" w:firstLine="1"/>
      </w:pP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r>
        <w:t xml:space="preserve">  </w:t>
      </w:r>
      <w:r>
        <w:rPr>
          <w:spacing w:val="5"/>
        </w:rPr>
        <w:t xml:space="preserve"> </w:t>
      </w:r>
      <w:r>
        <w:rPr>
          <w:w w:val="92"/>
        </w:rPr>
        <w:t>=</w:t>
      </w:r>
      <w:r>
        <w:t xml:space="preserve">  </w:t>
      </w:r>
      <w:r>
        <w:rPr>
          <w:spacing w:val="5"/>
        </w:rPr>
        <w:t xml:space="preserve"> </w:t>
      </w:r>
      <w:r>
        <w:rPr>
          <w:spacing w:val="19"/>
          <w:w w:val="117"/>
        </w:rPr>
        <w:t>e</w:t>
      </w:r>
      <w:r>
        <w:rPr>
          <w:spacing w:val="19"/>
          <w:w w:val="104"/>
        </w:rPr>
        <w:t>v</w:t>
      </w:r>
      <w:r>
        <w:rPr>
          <w:spacing w:val="19"/>
          <w:w w:val="117"/>
        </w:rPr>
        <w:t>a</w:t>
      </w:r>
      <w:r>
        <w:rPr>
          <w:spacing w:val="19"/>
          <w:w w:val="188"/>
        </w:rPr>
        <w:t>l</w:t>
      </w:r>
      <w:r>
        <w:rPr>
          <w:spacing w:val="19"/>
          <w:w w:val="104"/>
        </w:rPr>
        <w:t>u</w:t>
      </w:r>
      <w:r>
        <w:rPr>
          <w:spacing w:val="19"/>
          <w:w w:val="117"/>
        </w:rPr>
        <w:t>a</w:t>
      </w:r>
      <w:r>
        <w:rPr>
          <w:spacing w:val="19"/>
          <w:w w:val="188"/>
        </w:rPr>
        <w:t>t</w:t>
      </w:r>
      <w:r>
        <w:rPr>
          <w:spacing w:val="19"/>
          <w:w w:val="117"/>
        </w:rPr>
        <w:t>e</w:t>
      </w:r>
      <w:r>
        <w:rPr>
          <w:w w:val="104"/>
        </w:rPr>
        <w:t>_</w:t>
      </w:r>
      <w:r>
        <w:rPr>
          <w:spacing w:val="-31"/>
        </w:rPr>
        <w:t xml:space="preserve"> </w:t>
      </w:r>
      <w:r>
        <w:rPr>
          <w:spacing w:val="19"/>
          <w:w w:val="104"/>
        </w:rPr>
        <w:t>g</w:t>
      </w:r>
      <w:r>
        <w:rPr>
          <w:spacing w:val="19"/>
          <w:w w:val="157"/>
        </w:rPr>
        <w:t>r</w:t>
      </w:r>
      <w:r>
        <w:rPr>
          <w:spacing w:val="19"/>
          <w:w w:val="117"/>
        </w:rPr>
        <w:t>a</w:t>
      </w:r>
      <w:r>
        <w:rPr>
          <w:spacing w:val="19"/>
          <w:w w:val="104"/>
        </w:rPr>
        <w:t>d</w:t>
      </w:r>
      <w:r>
        <w:rPr>
          <w:spacing w:val="19"/>
          <w:w w:val="188"/>
        </w:rPr>
        <w:t>i</w:t>
      </w:r>
      <w:r>
        <w:rPr>
          <w:spacing w:val="19"/>
          <w:w w:val="117"/>
        </w:rPr>
        <w:t>e</w:t>
      </w:r>
      <w:r>
        <w:rPr>
          <w:spacing w:val="19"/>
          <w:w w:val="104"/>
        </w:rPr>
        <w:t>n</w:t>
      </w:r>
      <w:r>
        <w:rPr>
          <w:w w:val="188"/>
        </w:rPr>
        <w:t>t</w:t>
      </w:r>
      <w:r>
        <w:rPr>
          <w:spacing w:val="-20"/>
        </w:rPr>
        <w:t xml:space="preserve"> </w:t>
      </w:r>
      <w:r>
        <w:rPr>
          <w:w w:val="157"/>
        </w:rPr>
        <w:t>(</w:t>
      </w:r>
      <w:r>
        <w:rPr>
          <w:spacing w:val="-22"/>
        </w:rPr>
        <w:t xml:space="preserve"> </w:t>
      </w:r>
      <w:r>
        <w:rPr>
          <w:spacing w:val="18"/>
          <w:w w:val="188"/>
        </w:rPr>
        <w:t>l</w:t>
      </w:r>
      <w:r>
        <w:rPr>
          <w:spacing w:val="18"/>
          <w:w w:val="104"/>
        </w:rPr>
        <w:t>o</w:t>
      </w:r>
      <w:r>
        <w:rPr>
          <w:spacing w:val="18"/>
          <w:w w:val="134"/>
        </w:rPr>
        <w:t>ss</w:t>
      </w:r>
      <w:r>
        <w:rPr>
          <w:w w:val="104"/>
        </w:rPr>
        <w:t>_</w:t>
      </w:r>
      <w:r>
        <w:rPr>
          <w:spacing w:val="-32"/>
        </w:rPr>
        <w:t xml:space="preserve"> </w:t>
      </w:r>
      <w:r>
        <w:rPr>
          <w:spacing w:val="18"/>
          <w:w w:val="157"/>
        </w:rPr>
        <w:t>f</w:t>
      </w:r>
      <w:r>
        <w:rPr>
          <w:spacing w:val="18"/>
          <w:w w:val="104"/>
        </w:rPr>
        <w:t>un</w:t>
      </w:r>
      <w:r>
        <w:rPr>
          <w:spacing w:val="18"/>
          <w:w w:val="117"/>
        </w:rPr>
        <w:t>c</w:t>
      </w:r>
      <w:r>
        <w:rPr>
          <w:spacing w:val="18"/>
          <w:w w:val="188"/>
        </w:rPr>
        <w:t>ti</w:t>
      </w:r>
      <w:r>
        <w:rPr>
          <w:spacing w:val="18"/>
          <w:w w:val="104"/>
        </w:rPr>
        <w:t>o</w:t>
      </w:r>
      <w:r>
        <w:rPr>
          <w:w w:val="104"/>
        </w:rPr>
        <w:t>n</w:t>
      </w:r>
      <w:r>
        <w:rPr>
          <w:spacing w:val="-4"/>
        </w:rPr>
        <w:t xml:space="preserve"> </w:t>
      </w:r>
      <w:r>
        <w:rPr>
          <w:w w:val="209"/>
        </w:rPr>
        <w:t>,</w:t>
      </w:r>
      <w:r>
        <w:t xml:space="preserve">  </w:t>
      </w:r>
      <w:r>
        <w:rPr>
          <w:spacing w:val="-1"/>
        </w:rPr>
        <w:t xml:space="preserve"> </w:t>
      </w:r>
      <w:r>
        <w:rPr>
          <w:spacing w:val="13"/>
          <w:w w:val="104"/>
        </w:rPr>
        <w:t>d</w:t>
      </w:r>
      <w:r>
        <w:rPr>
          <w:spacing w:val="13"/>
          <w:w w:val="117"/>
        </w:rPr>
        <w:t>a</w:t>
      </w:r>
      <w:r>
        <w:rPr>
          <w:spacing w:val="13"/>
          <w:w w:val="188"/>
        </w:rPr>
        <w:t>t</w:t>
      </w:r>
      <w:r>
        <w:rPr>
          <w:w w:val="117"/>
        </w:rPr>
        <w:t>a</w:t>
      </w:r>
      <w:r>
        <w:rPr>
          <w:spacing w:val="-12"/>
        </w:rPr>
        <w:t xml:space="preserve"> </w:t>
      </w:r>
      <w:r>
        <w:rPr>
          <w:w w:val="209"/>
        </w:rPr>
        <w:t>,</w:t>
      </w:r>
      <w:r>
        <w:t xml:space="preserve">  </w:t>
      </w:r>
      <w:r>
        <w:rPr>
          <w:spacing w:val="3"/>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spacing w:val="28"/>
          <w:w w:val="134"/>
        </w:rPr>
        <w:t>s</w:t>
      </w:r>
      <w:r>
        <w:rPr>
          <w:w w:val="157"/>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3"/>
        </w:rPr>
        <w:t xml:space="preserve"> </w:t>
      </w:r>
      <w:r>
        <w:rPr>
          <w:w w:val="92"/>
        </w:rPr>
        <w:t>=</w:t>
      </w:r>
      <w:r>
        <w:t xml:space="preserve">  </w:t>
      </w:r>
      <w:r>
        <w:rPr>
          <w:spacing w:val="3"/>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7"/>
        </w:rPr>
        <w:t xml:space="preserve"> </w:t>
      </w:r>
      <w:r>
        <w:rPr>
          <w:w w:val="157"/>
        </w:rPr>
        <w:t>-</w:t>
      </w:r>
      <w:r>
        <w:t xml:space="preserve">  </w:t>
      </w:r>
      <w:r>
        <w:rPr>
          <w:spacing w:val="1"/>
        </w:rPr>
        <w:t xml:space="preserve"> </w:t>
      </w:r>
      <w:r>
        <w:rPr>
          <w:spacing w:val="19"/>
          <w:w w:val="188"/>
        </w:rPr>
        <w:t>l</w:t>
      </w:r>
      <w:r>
        <w:rPr>
          <w:spacing w:val="19"/>
          <w:w w:val="117"/>
        </w:rPr>
        <w:t>ea</w:t>
      </w:r>
      <w:r>
        <w:rPr>
          <w:spacing w:val="19"/>
          <w:w w:val="157"/>
        </w:rPr>
        <w:t>r</w:t>
      </w:r>
      <w:r>
        <w:rPr>
          <w:spacing w:val="19"/>
          <w:w w:val="104"/>
        </w:rPr>
        <w:t>n</w:t>
      </w:r>
      <w:r>
        <w:rPr>
          <w:spacing w:val="19"/>
          <w:w w:val="188"/>
        </w:rPr>
        <w:t>i</w:t>
      </w:r>
      <w:r>
        <w:rPr>
          <w:spacing w:val="19"/>
          <w:w w:val="104"/>
        </w:rPr>
        <w:t>ng</w:t>
      </w:r>
      <w:r>
        <w:rPr>
          <w:w w:val="104"/>
        </w:rPr>
        <w:t>_</w:t>
      </w:r>
      <w:r>
        <w:rPr>
          <w:spacing w:val="-31"/>
        </w:rPr>
        <w:t xml:space="preserve"> </w:t>
      </w:r>
      <w:r>
        <w:rPr>
          <w:spacing w:val="19"/>
          <w:w w:val="157"/>
        </w:rPr>
        <w:t>r</w:t>
      </w:r>
      <w:r>
        <w:rPr>
          <w:spacing w:val="19"/>
          <w:w w:val="117"/>
        </w:rPr>
        <w:t>a</w:t>
      </w:r>
      <w:r>
        <w:rPr>
          <w:spacing w:val="19"/>
          <w:w w:val="188"/>
        </w:rPr>
        <w:t>t</w:t>
      </w:r>
      <w:r>
        <w:rPr>
          <w:w w:val="117"/>
        </w:rPr>
        <w:t>e</w:t>
      </w:r>
      <w:r>
        <w:t xml:space="preserve">  </w:t>
      </w:r>
      <w:r>
        <w:rPr>
          <w:spacing w:val="5"/>
        </w:rPr>
        <w:t xml:space="preserve"> </w:t>
      </w:r>
      <w:r>
        <w:rPr>
          <w:w w:val="104"/>
        </w:rPr>
        <w:t>*</w:t>
      </w:r>
      <w:r>
        <w:t xml:space="preserve">  </w:t>
      </w:r>
      <w:r>
        <w:rPr>
          <w:spacing w:val="5"/>
        </w:rPr>
        <w:t xml:space="preserve"> </w:t>
      </w: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p>
    <w:p>
      <w:pPr>
        <w:pStyle w:val="4"/>
        <w:spacing w:before="206" w:line="223" w:lineRule="auto"/>
        <w:ind w:left="440" w:right="1597"/>
        <w:jc w:val="both"/>
        <w:rPr>
          <w:sz w:val="14"/>
        </w:rPr>
      </w:pPr>
      <w:r>
        <w:t xml:space="preserve">For a pre-defined number of epochs, we first compute the gradient vector params_grad of the loss function for the whole dataset </w:t>
      </w:r>
      <w:r>
        <w:rPr>
          <w:spacing w:val="-4"/>
        </w:rPr>
        <w:t xml:space="preserve">w.r.t. </w:t>
      </w:r>
      <w:r>
        <w:t>our parameter vector params. Note that state-of-the-art deep learning</w:t>
      </w:r>
      <w:r>
        <w:rPr>
          <w:spacing w:val="-10"/>
        </w:rPr>
        <w:t xml:space="preserve"> </w:t>
      </w:r>
      <w:r>
        <w:t>libraries</w:t>
      </w:r>
      <w:r>
        <w:rPr>
          <w:spacing w:val="-9"/>
        </w:rPr>
        <w:t xml:space="preserve"> </w:t>
      </w:r>
      <w:r>
        <w:t>provide</w:t>
      </w:r>
      <w:r>
        <w:rPr>
          <w:spacing w:val="-9"/>
        </w:rPr>
        <w:t xml:space="preserve"> </w:t>
      </w:r>
      <w:r>
        <w:t>automatic</w:t>
      </w:r>
      <w:r>
        <w:rPr>
          <w:spacing w:val="-9"/>
        </w:rPr>
        <w:t xml:space="preserve"> </w:t>
      </w:r>
      <w:r>
        <w:t>differentiation</w:t>
      </w:r>
      <w:r>
        <w:rPr>
          <w:spacing w:val="-9"/>
        </w:rPr>
        <w:t xml:space="preserve"> </w:t>
      </w:r>
      <w:r>
        <w:t>that</w:t>
      </w:r>
      <w:r>
        <w:rPr>
          <w:spacing w:val="-9"/>
        </w:rPr>
        <w:t xml:space="preserve"> </w:t>
      </w:r>
      <w:r>
        <w:t>efficiently</w:t>
      </w:r>
      <w:r>
        <w:rPr>
          <w:spacing w:val="-9"/>
        </w:rPr>
        <w:t xml:space="preserve"> </w:t>
      </w:r>
      <w:r>
        <w:t>computes</w:t>
      </w:r>
      <w:r>
        <w:rPr>
          <w:spacing w:val="-9"/>
        </w:rPr>
        <w:t xml:space="preserve"> </w:t>
      </w:r>
      <w:r>
        <w:t>the</w:t>
      </w:r>
      <w:r>
        <w:rPr>
          <w:spacing w:val="-9"/>
        </w:rPr>
        <w:t xml:space="preserve"> </w:t>
      </w:r>
      <w:r>
        <w:t>gradient</w:t>
      </w:r>
      <w:r>
        <w:rPr>
          <w:spacing w:val="-9"/>
        </w:rPr>
        <w:t xml:space="preserve"> </w:t>
      </w:r>
      <w:r>
        <w:rPr>
          <w:spacing w:val="-5"/>
        </w:rPr>
        <w:t>w.r.t.</w:t>
      </w:r>
      <w:r>
        <w:rPr>
          <w:spacing w:val="1"/>
        </w:rPr>
        <w:t xml:space="preserve"> </w:t>
      </w:r>
      <w:r>
        <w:t>some parameters. If you derive the gradients yourself, then gradient checking is a good</w:t>
      </w:r>
      <w:r>
        <w:rPr>
          <w:spacing w:val="-14"/>
        </w:rPr>
        <w:t xml:space="preserve"> </w:t>
      </w:r>
      <w:r>
        <w:t>idea.</w:t>
      </w:r>
      <w:r>
        <w:fldChar w:fldCharType="begin"/>
      </w:r>
      <w:r>
        <w:instrText xml:space="preserve"> HYPERLINK \l "_bookmark5" </w:instrText>
      </w:r>
      <w:r>
        <w:fldChar w:fldCharType="separate"/>
      </w:r>
      <w:r>
        <w:rPr>
          <w:position w:val="7"/>
          <w:sz w:val="14"/>
        </w:rPr>
        <w:t>6</w:t>
      </w:r>
      <w:r>
        <w:rPr>
          <w:position w:val="7"/>
          <w:sz w:val="14"/>
        </w:rPr>
        <w:fldChar w:fldCharType="end"/>
      </w:r>
    </w:p>
    <w:p>
      <w:pPr>
        <w:pStyle w:val="4"/>
        <w:spacing w:before="109" w:line="228" w:lineRule="auto"/>
        <w:ind w:left="440" w:right="1598" w:hanging="10"/>
        <w:jc w:val="both"/>
      </w:pPr>
      <w:r>
        <w:t>We then update our parameters in the direction of the gradients with the learning rate determining how big of an update we perform. Batch gradient descent is guaranteed to converge to the global minimum for convex error surfaces and to a local minimum for non-convex surfaces.</w:t>
      </w:r>
    </w:p>
    <w:p>
      <w:pPr>
        <w:pStyle w:val="4"/>
        <w:spacing w:before="7"/>
        <w:rPr>
          <w:sz w:val="21"/>
        </w:rPr>
      </w:pPr>
    </w:p>
    <w:p>
      <w:pPr>
        <w:pStyle w:val="3"/>
        <w:numPr>
          <w:ilvl w:val="1"/>
          <w:numId w:val="1"/>
        </w:numPr>
        <w:tabs>
          <w:tab w:val="left" w:pos="889"/>
        </w:tabs>
        <w:spacing w:before="0" w:after="0" w:line="240" w:lineRule="auto"/>
        <w:ind w:left="888" w:right="0" w:hanging="448"/>
        <w:jc w:val="both"/>
      </w:pPr>
      <w:bookmarkStart w:id="11" w:name="2.2 Stochastic gradient descent"/>
      <w:bookmarkEnd w:id="11"/>
      <w:bookmarkStart w:id="12" w:name="2.2 Stochastic gradient descent"/>
      <w:bookmarkEnd w:id="12"/>
      <w:r>
        <w:t>Stochastic gradient</w:t>
      </w:r>
      <w:r>
        <w:rPr>
          <w:spacing w:val="-3"/>
        </w:rPr>
        <w:t xml:space="preserve"> </w:t>
      </w:r>
      <w:r>
        <w:t>descent</w:t>
      </w:r>
    </w:p>
    <w:p>
      <w:pPr>
        <w:pStyle w:val="4"/>
        <w:spacing w:before="169" w:line="219" w:lineRule="exact"/>
        <w:ind w:left="440"/>
        <w:jc w:val="both"/>
      </w:pPr>
      <w:r>
        <w:t xml:space="preserve">Stochastic gradient descent (SGD) in contrast performs a parameter update for </w:t>
      </w:r>
      <w:r>
        <w:rPr>
          <w:i/>
        </w:rPr>
        <w:t xml:space="preserve">each </w:t>
      </w:r>
      <w:r>
        <w:t>training example</w:t>
      </w:r>
    </w:p>
    <w:p>
      <w:pPr>
        <w:pStyle w:val="4"/>
        <w:spacing w:line="296" w:lineRule="exact"/>
        <w:ind w:left="440"/>
        <w:jc w:val="both"/>
      </w:pPr>
      <w:r>
        <w:rPr>
          <w:rFonts w:ascii="Georgia"/>
          <w:i/>
          <w:w w:val="110"/>
        </w:rPr>
        <w:t>x</w:t>
      </w:r>
      <w:r>
        <w:rPr>
          <w:rFonts w:ascii="Lucida Sans Unicode"/>
          <w:w w:val="110"/>
          <w:vertAlign w:val="superscript"/>
        </w:rPr>
        <w:t>(</w:t>
      </w:r>
      <w:r>
        <w:rPr>
          <w:rFonts w:ascii="Verdana"/>
          <w:i/>
          <w:w w:val="110"/>
          <w:vertAlign w:val="superscript"/>
        </w:rPr>
        <w:t>i</w:t>
      </w:r>
      <w:r>
        <w:rPr>
          <w:rFonts w:ascii="Lucida Sans Unicode"/>
          <w:w w:val="110"/>
          <w:vertAlign w:val="superscript"/>
        </w:rPr>
        <w:t>)</w:t>
      </w:r>
      <w:r>
        <w:rPr>
          <w:rFonts w:ascii="Lucida Sans Unicode"/>
          <w:w w:val="110"/>
          <w:vertAlign w:val="baseline"/>
        </w:rPr>
        <w:t xml:space="preserve"> </w:t>
      </w:r>
      <w:r>
        <w:rPr>
          <w:w w:val="110"/>
          <w:vertAlign w:val="baseline"/>
        </w:rPr>
        <w:t xml:space="preserve">and label </w:t>
      </w:r>
      <w:r>
        <w:rPr>
          <w:rFonts w:ascii="Georgia"/>
          <w:i/>
          <w:w w:val="110"/>
          <w:vertAlign w:val="baseline"/>
        </w:rPr>
        <w:t>y</w:t>
      </w:r>
      <w:r>
        <w:rPr>
          <w:rFonts w:ascii="Lucida Sans Unicode"/>
          <w:w w:val="110"/>
          <w:vertAlign w:val="superscript"/>
        </w:rPr>
        <w:t>(</w:t>
      </w:r>
      <w:r>
        <w:rPr>
          <w:rFonts w:ascii="Verdana"/>
          <w:i/>
          <w:w w:val="110"/>
          <w:vertAlign w:val="superscript"/>
        </w:rPr>
        <w:t>i</w:t>
      </w:r>
      <w:r>
        <w:rPr>
          <w:rFonts w:ascii="Lucida Sans Unicode"/>
          <w:w w:val="110"/>
          <w:vertAlign w:val="superscript"/>
        </w:rPr>
        <w:t>)</w:t>
      </w:r>
      <w:r>
        <w:rPr>
          <w:w w:val="110"/>
          <w:vertAlign w:val="baseline"/>
        </w:rPr>
        <w:t>:</w:t>
      </w:r>
    </w:p>
    <w:p>
      <w:pPr>
        <w:pStyle w:val="4"/>
        <w:spacing w:before="10"/>
        <w:rPr>
          <w:sz w:val="14"/>
        </w:rPr>
      </w:pPr>
    </w:p>
    <w:p>
      <w:pPr>
        <w:tabs>
          <w:tab w:val="left" w:pos="8127"/>
        </w:tabs>
        <w:spacing w:before="68"/>
        <w:ind w:left="440" w:right="0" w:firstLine="2772"/>
        <w:jc w:val="left"/>
        <w:rPr>
          <w:sz w:val="20"/>
        </w:rPr>
      </w:pPr>
      <w:r>
        <w:rPr>
          <w:rFonts w:ascii="Georgia" w:hAnsi="Georgia"/>
          <w:i/>
          <w:w w:val="105"/>
          <w:sz w:val="20"/>
        </w:rPr>
        <w:t>θ</w:t>
      </w:r>
      <w:r>
        <w:rPr>
          <w:rFonts w:ascii="Georgia" w:hAnsi="Georgia"/>
          <w:i/>
          <w:spacing w:val="-6"/>
          <w:w w:val="105"/>
          <w:sz w:val="20"/>
        </w:rPr>
        <w:t xml:space="preserve"> </w:t>
      </w:r>
      <w:r>
        <w:rPr>
          <w:rFonts w:ascii="Tahoma" w:hAnsi="Tahoma"/>
          <w:w w:val="105"/>
          <w:sz w:val="20"/>
        </w:rPr>
        <w:t>=</w:t>
      </w:r>
      <w:r>
        <w:rPr>
          <w:rFonts w:ascii="Tahoma" w:hAnsi="Tahoma"/>
          <w:spacing w:val="-25"/>
          <w:w w:val="105"/>
          <w:sz w:val="20"/>
        </w:rPr>
        <w:t xml:space="preserve"> </w:t>
      </w:r>
      <w:r>
        <w:rPr>
          <w:rFonts w:ascii="Georgia" w:hAnsi="Georgia"/>
          <w:i/>
          <w:w w:val="105"/>
          <w:sz w:val="20"/>
        </w:rPr>
        <w:t>θ</w:t>
      </w:r>
      <w:r>
        <w:rPr>
          <w:rFonts w:ascii="Georgia" w:hAnsi="Georgia"/>
          <w:i/>
          <w:spacing w:val="-14"/>
          <w:w w:val="105"/>
          <w:sz w:val="20"/>
        </w:rPr>
        <w:t xml:space="preserve"> </w:t>
      </w:r>
      <w:r>
        <w:rPr>
          <w:rFonts w:ascii="Lucida Sans Unicode" w:hAnsi="Lucida Sans Unicode"/>
          <w:w w:val="105"/>
          <w:sz w:val="20"/>
        </w:rPr>
        <w:t>−</w:t>
      </w:r>
      <w:r>
        <w:rPr>
          <w:rFonts w:ascii="Lucida Sans Unicode" w:hAnsi="Lucida Sans Unicode"/>
          <w:spacing w:val="-33"/>
          <w:w w:val="105"/>
          <w:sz w:val="20"/>
        </w:rPr>
        <w:t xml:space="preserve"> </w:t>
      </w:r>
      <w:r>
        <w:rPr>
          <w:rFonts w:ascii="Georgia" w:hAnsi="Georgia"/>
          <w:i/>
          <w:w w:val="105"/>
          <w:sz w:val="20"/>
        </w:rPr>
        <w:t>η</w:t>
      </w:r>
      <w:r>
        <w:rPr>
          <w:rFonts w:ascii="Georgia" w:hAnsi="Georgia"/>
          <w:i/>
          <w:spacing w:val="-13"/>
          <w:w w:val="105"/>
          <w:sz w:val="20"/>
        </w:rPr>
        <w:t xml:space="preserve"> </w:t>
      </w:r>
      <w:r>
        <w:rPr>
          <w:rFonts w:ascii="Lucida Sans Unicode" w:hAnsi="Lucida Sans Unicode"/>
          <w:w w:val="80"/>
          <w:sz w:val="20"/>
        </w:rPr>
        <w:t>·</w:t>
      </w:r>
      <w:r>
        <w:rPr>
          <w:rFonts w:ascii="Lucida Sans Unicode" w:hAnsi="Lucida Sans Unicode"/>
          <w:spacing w:val="-18"/>
          <w:w w:val="80"/>
          <w:sz w:val="20"/>
        </w:rPr>
        <w:t xml:space="preserve"> </w:t>
      </w:r>
      <w:r>
        <w:rPr>
          <w:rFonts w:ascii="Lucida Sans Unicode" w:hAnsi="Lucida Sans Unicode"/>
          <w:spacing w:val="4"/>
          <w:w w:val="105"/>
          <w:sz w:val="20"/>
        </w:rPr>
        <w:t>∇</w:t>
      </w:r>
      <w:r>
        <w:rPr>
          <w:rFonts w:ascii="Verdana" w:hAnsi="Verdana"/>
          <w:i/>
          <w:spacing w:val="4"/>
          <w:w w:val="105"/>
          <w:sz w:val="20"/>
          <w:vertAlign w:val="subscript"/>
        </w:rPr>
        <w:t>θ</w:t>
      </w:r>
      <w:r>
        <w:rPr>
          <w:rFonts w:ascii="Georgia" w:hAnsi="Georgia"/>
          <w:i/>
          <w:spacing w:val="4"/>
          <w:w w:val="105"/>
          <w:sz w:val="20"/>
          <w:vertAlign w:val="baseline"/>
        </w:rPr>
        <w:t>J</w:t>
      </w:r>
      <w:r>
        <w:rPr>
          <w:rFonts w:ascii="Georgia" w:hAnsi="Georgia"/>
          <w:i/>
          <w:spacing w:val="-36"/>
          <w:w w:val="105"/>
          <w:sz w:val="20"/>
          <w:vertAlign w:val="baseline"/>
        </w:rPr>
        <w:t xml:space="preserve"> </w:t>
      </w:r>
      <w:r>
        <w:rPr>
          <w:rFonts w:ascii="Tahoma" w:hAnsi="Tahoma"/>
          <w:sz w:val="20"/>
          <w:vertAlign w:val="baseline"/>
        </w:rPr>
        <w:t>(</w:t>
      </w:r>
      <w:r>
        <w:rPr>
          <w:rFonts w:ascii="Georgia" w:hAnsi="Georgia"/>
          <w:i/>
          <w:sz w:val="20"/>
          <w:vertAlign w:val="baseline"/>
        </w:rPr>
        <w:t>θ</w:t>
      </w:r>
      <w:r>
        <w:rPr>
          <w:rFonts w:ascii="Tahoma" w:hAnsi="Tahoma"/>
          <w:sz w:val="20"/>
          <w:vertAlign w:val="baseline"/>
        </w:rPr>
        <w:t>;</w:t>
      </w:r>
      <w:r>
        <w:rPr>
          <w:rFonts w:ascii="Tahoma" w:hAnsi="Tahoma"/>
          <w:spacing w:val="-38"/>
          <w:sz w:val="20"/>
          <w:vertAlign w:val="baseline"/>
        </w:rPr>
        <w:t xml:space="preserve"> </w:t>
      </w:r>
      <w:r>
        <w:rPr>
          <w:rFonts w:ascii="Georgia" w:hAnsi="Georgia"/>
          <w:i/>
          <w:w w:val="105"/>
          <w:sz w:val="20"/>
          <w:vertAlign w:val="baseline"/>
        </w:rPr>
        <w:t>x</w:t>
      </w:r>
      <w:r>
        <w:rPr>
          <w:rFonts w:ascii="Lucida Sans Unicode" w:hAnsi="Lucida Sans Unicode"/>
          <w:w w:val="105"/>
          <w:sz w:val="20"/>
          <w:vertAlign w:val="superscript"/>
        </w:rPr>
        <w:t>(</w:t>
      </w:r>
      <w:r>
        <w:rPr>
          <w:rFonts w:ascii="Verdana" w:hAnsi="Verdana"/>
          <w:i/>
          <w:w w:val="105"/>
          <w:sz w:val="20"/>
          <w:vertAlign w:val="superscript"/>
        </w:rPr>
        <w:t>i</w:t>
      </w:r>
      <w:r>
        <w:rPr>
          <w:rFonts w:ascii="Lucida Sans Unicode" w:hAnsi="Lucida Sans Unicode"/>
          <w:w w:val="105"/>
          <w:sz w:val="20"/>
          <w:vertAlign w:val="superscript"/>
        </w:rPr>
        <w:t>)</w:t>
      </w:r>
      <w:r>
        <w:rPr>
          <w:rFonts w:ascii="Tahoma" w:hAnsi="Tahoma"/>
          <w:w w:val="105"/>
          <w:sz w:val="20"/>
          <w:vertAlign w:val="baseline"/>
        </w:rPr>
        <w:t>;</w:t>
      </w:r>
      <w:r>
        <w:rPr>
          <w:rFonts w:ascii="Tahoma" w:hAnsi="Tahoma"/>
          <w:spacing w:val="-42"/>
          <w:w w:val="105"/>
          <w:sz w:val="20"/>
          <w:vertAlign w:val="baseline"/>
        </w:rPr>
        <w:t xml:space="preserve"> </w:t>
      </w:r>
      <w:r>
        <w:rPr>
          <w:rFonts w:ascii="Georgia" w:hAnsi="Georgia"/>
          <w:i/>
          <w:spacing w:val="3"/>
          <w:w w:val="105"/>
          <w:sz w:val="20"/>
          <w:vertAlign w:val="baseline"/>
        </w:rPr>
        <w:t>y</w:t>
      </w:r>
      <w:r>
        <w:rPr>
          <w:rFonts w:ascii="Lucida Sans Unicode" w:hAnsi="Lucida Sans Unicode"/>
          <w:spacing w:val="3"/>
          <w:w w:val="105"/>
          <w:sz w:val="20"/>
          <w:vertAlign w:val="superscript"/>
        </w:rPr>
        <w:t>(</w:t>
      </w:r>
      <w:r>
        <w:rPr>
          <w:rFonts w:ascii="Verdana" w:hAnsi="Verdana"/>
          <w:i/>
          <w:spacing w:val="3"/>
          <w:w w:val="105"/>
          <w:sz w:val="20"/>
          <w:vertAlign w:val="superscript"/>
        </w:rPr>
        <w:t>i</w:t>
      </w:r>
      <w:r>
        <w:rPr>
          <w:rFonts w:ascii="Lucida Sans Unicode" w:hAnsi="Lucida Sans Unicode"/>
          <w:spacing w:val="3"/>
          <w:w w:val="105"/>
          <w:sz w:val="20"/>
          <w:vertAlign w:val="superscript"/>
        </w:rPr>
        <w:t>)</w:t>
      </w:r>
      <w:r>
        <w:rPr>
          <w:rFonts w:ascii="Tahoma" w:hAnsi="Tahoma"/>
          <w:spacing w:val="3"/>
          <w:w w:val="105"/>
          <w:sz w:val="20"/>
          <w:vertAlign w:val="baseline"/>
        </w:rPr>
        <w:t>)</w:t>
      </w:r>
      <w:r>
        <w:rPr>
          <w:rFonts w:ascii="Tahoma" w:hAnsi="Tahoma"/>
          <w:spacing w:val="3"/>
          <w:w w:val="105"/>
          <w:sz w:val="20"/>
          <w:vertAlign w:val="baseline"/>
        </w:rPr>
        <w:tab/>
      </w:r>
      <w:r>
        <w:rPr>
          <w:w w:val="105"/>
          <w:sz w:val="20"/>
          <w:vertAlign w:val="baseline"/>
        </w:rPr>
        <w:t>(2)</w:t>
      </w:r>
    </w:p>
    <w:p>
      <w:pPr>
        <w:pStyle w:val="4"/>
        <w:spacing w:before="102" w:line="228" w:lineRule="auto"/>
        <w:ind w:left="440" w:right="1590"/>
        <w:jc w:val="both"/>
      </w:pPr>
      <w:r>
        <w:t>Batch</w:t>
      </w:r>
      <w:r>
        <w:rPr>
          <w:spacing w:val="-21"/>
        </w:rPr>
        <w:t xml:space="preserve"> </w:t>
      </w:r>
      <w:r>
        <w:t>gradient</w:t>
      </w:r>
      <w:r>
        <w:rPr>
          <w:spacing w:val="-21"/>
        </w:rPr>
        <w:t xml:space="preserve"> </w:t>
      </w:r>
      <w:r>
        <w:t>descent</w:t>
      </w:r>
      <w:r>
        <w:rPr>
          <w:spacing w:val="-21"/>
        </w:rPr>
        <w:t xml:space="preserve"> </w:t>
      </w:r>
      <w:r>
        <w:t>performs</w:t>
      </w:r>
      <w:r>
        <w:rPr>
          <w:spacing w:val="-21"/>
        </w:rPr>
        <w:t xml:space="preserve"> </w:t>
      </w:r>
      <w:r>
        <w:t>redundant</w:t>
      </w:r>
      <w:r>
        <w:rPr>
          <w:spacing w:val="-20"/>
        </w:rPr>
        <w:t xml:space="preserve"> </w:t>
      </w:r>
      <w:r>
        <w:t>computations</w:t>
      </w:r>
      <w:r>
        <w:rPr>
          <w:spacing w:val="-21"/>
        </w:rPr>
        <w:t xml:space="preserve"> </w:t>
      </w:r>
      <w:r>
        <w:t>for</w:t>
      </w:r>
      <w:r>
        <w:rPr>
          <w:spacing w:val="-21"/>
        </w:rPr>
        <w:t xml:space="preserve"> </w:t>
      </w:r>
      <w:r>
        <w:t>large</w:t>
      </w:r>
      <w:r>
        <w:rPr>
          <w:spacing w:val="-21"/>
        </w:rPr>
        <w:t xml:space="preserve"> </w:t>
      </w:r>
      <w:r>
        <w:t>datasets,</w:t>
      </w:r>
      <w:r>
        <w:rPr>
          <w:spacing w:val="-20"/>
        </w:rPr>
        <w:t xml:space="preserve"> </w:t>
      </w:r>
      <w:r>
        <w:t>as</w:t>
      </w:r>
      <w:r>
        <w:rPr>
          <w:spacing w:val="-20"/>
        </w:rPr>
        <w:t xml:space="preserve"> </w:t>
      </w:r>
      <w:r>
        <w:t>it</w:t>
      </w:r>
      <w:r>
        <w:rPr>
          <w:spacing w:val="-21"/>
        </w:rPr>
        <w:t xml:space="preserve"> </w:t>
      </w:r>
      <w:r>
        <w:t>recomputes</w:t>
      </w:r>
      <w:r>
        <w:rPr>
          <w:spacing w:val="-21"/>
        </w:rPr>
        <w:t xml:space="preserve"> </w:t>
      </w:r>
      <w:r>
        <w:t>gradients for similar examples before each parameter update. SGD does away with this redundancy by performing one update at a time. It is therefore usually much faster and can also be used to learn online. SGD performs frequent updates with a high variance that cause the objective function to fluctuate heavily as in Figure</w:t>
      </w:r>
      <w:r>
        <w:rPr>
          <w:spacing w:val="-6"/>
        </w:rPr>
        <w:t xml:space="preserve"> </w:t>
      </w:r>
      <w:r>
        <w:fldChar w:fldCharType="begin"/>
      </w:r>
      <w:r>
        <w:instrText xml:space="preserve"> HYPERLINK \l "_bookmark6" </w:instrText>
      </w:r>
      <w:r>
        <w:fldChar w:fldCharType="separate"/>
      </w:r>
      <w:r>
        <w:t>1.</w:t>
      </w:r>
      <w:r>
        <w:fldChar w:fldCharType="end"/>
      </w:r>
    </w:p>
    <w:p>
      <w:pPr>
        <w:pStyle w:val="4"/>
        <w:spacing w:before="108" w:line="228" w:lineRule="auto"/>
        <w:ind w:left="440" w:right="1563" w:hanging="10"/>
        <w:jc w:val="both"/>
      </w:pPr>
      <w:r>
        <w:t xml:space="preserve">While batch gradient descent converges to the minimum of the basin the parameters are placed in, </w:t>
      </w:r>
      <w:r>
        <w:rPr>
          <w:spacing w:val="-3"/>
        </w:rPr>
        <w:t xml:space="preserve">SGD’s </w:t>
      </w:r>
      <w:r>
        <w:t xml:space="preserve">fluctuation, on the one hand, enables it to jump to new and potentially better local </w:t>
      </w:r>
      <w:r>
        <w:rPr>
          <w:spacing w:val="-3"/>
        </w:rPr>
        <w:t xml:space="preserve">minima. </w:t>
      </w:r>
      <w:r>
        <w:t>On</w:t>
      </w:r>
      <w:r>
        <w:rPr>
          <w:spacing w:val="-10"/>
        </w:rPr>
        <w:t xml:space="preserve"> </w:t>
      </w:r>
      <w:r>
        <w:t>the</w:t>
      </w:r>
      <w:r>
        <w:rPr>
          <w:spacing w:val="-10"/>
        </w:rPr>
        <w:t xml:space="preserve"> </w:t>
      </w:r>
      <w:r>
        <w:t>other</w:t>
      </w:r>
      <w:r>
        <w:rPr>
          <w:spacing w:val="-9"/>
        </w:rPr>
        <w:t xml:space="preserve"> </w:t>
      </w:r>
      <w:r>
        <w:t>hand,</w:t>
      </w:r>
      <w:r>
        <w:rPr>
          <w:spacing w:val="-10"/>
        </w:rPr>
        <w:t xml:space="preserve"> </w:t>
      </w:r>
      <w:r>
        <w:t>this</w:t>
      </w:r>
      <w:r>
        <w:rPr>
          <w:spacing w:val="-9"/>
        </w:rPr>
        <w:t xml:space="preserve"> </w:t>
      </w:r>
      <w:r>
        <w:t>ultimately</w:t>
      </w:r>
      <w:r>
        <w:rPr>
          <w:spacing w:val="-10"/>
        </w:rPr>
        <w:t xml:space="preserve"> </w:t>
      </w:r>
      <w:r>
        <w:t>complicates</w:t>
      </w:r>
      <w:r>
        <w:rPr>
          <w:spacing w:val="-9"/>
        </w:rPr>
        <w:t xml:space="preserve"> </w:t>
      </w:r>
      <w:r>
        <w:t>convergence</w:t>
      </w:r>
      <w:r>
        <w:rPr>
          <w:spacing w:val="-10"/>
        </w:rPr>
        <w:t xml:space="preserve"> </w:t>
      </w:r>
      <w:r>
        <w:t>to</w:t>
      </w:r>
      <w:r>
        <w:rPr>
          <w:spacing w:val="-9"/>
        </w:rPr>
        <w:t xml:space="preserve"> </w:t>
      </w:r>
      <w:r>
        <w:t>the</w:t>
      </w:r>
      <w:r>
        <w:rPr>
          <w:spacing w:val="-10"/>
        </w:rPr>
        <w:t xml:space="preserve"> </w:t>
      </w:r>
      <w:r>
        <w:t>exact</w:t>
      </w:r>
      <w:r>
        <w:rPr>
          <w:spacing w:val="-9"/>
        </w:rPr>
        <w:t xml:space="preserve"> </w:t>
      </w:r>
      <w:r>
        <w:t>minimum,</w:t>
      </w:r>
      <w:r>
        <w:rPr>
          <w:spacing w:val="-10"/>
        </w:rPr>
        <w:t xml:space="preserve"> </w:t>
      </w:r>
      <w:r>
        <w:t>as</w:t>
      </w:r>
      <w:r>
        <w:rPr>
          <w:spacing w:val="-9"/>
        </w:rPr>
        <w:t xml:space="preserve"> </w:t>
      </w:r>
      <w:r>
        <w:t>SGD</w:t>
      </w:r>
      <w:r>
        <w:rPr>
          <w:spacing w:val="-10"/>
        </w:rPr>
        <w:t xml:space="preserve"> </w:t>
      </w:r>
      <w:r>
        <w:t>will</w:t>
      </w:r>
      <w:r>
        <w:rPr>
          <w:spacing w:val="-9"/>
        </w:rPr>
        <w:t xml:space="preserve"> </w:t>
      </w:r>
      <w:r>
        <w:t xml:space="preserve">keep overshooting. </w:t>
      </w:r>
      <w:r>
        <w:rPr>
          <w:spacing w:val="-3"/>
        </w:rPr>
        <w:t xml:space="preserve">However, </w:t>
      </w:r>
      <w:r>
        <w:t>it has been shown that when we slowly decrease the learning rate, SGD shows the same convergence behaviour as batch gradient descent, almost certainly converging to a local</w:t>
      </w:r>
      <w:r>
        <w:rPr>
          <w:spacing w:val="-14"/>
        </w:rPr>
        <w:t xml:space="preserve"> </w:t>
      </w:r>
      <w:r>
        <w:t>or</w:t>
      </w:r>
      <w:r>
        <w:rPr>
          <w:spacing w:val="-13"/>
        </w:rPr>
        <w:t xml:space="preserve"> </w:t>
      </w:r>
      <w:r>
        <w:t>the</w:t>
      </w:r>
      <w:r>
        <w:rPr>
          <w:spacing w:val="-13"/>
        </w:rPr>
        <w:t xml:space="preserve"> </w:t>
      </w:r>
      <w:r>
        <w:t>global</w:t>
      </w:r>
      <w:r>
        <w:rPr>
          <w:spacing w:val="-13"/>
        </w:rPr>
        <w:t xml:space="preserve"> </w:t>
      </w:r>
      <w:r>
        <w:t>minimum</w:t>
      </w:r>
      <w:r>
        <w:rPr>
          <w:spacing w:val="-13"/>
        </w:rPr>
        <w:t xml:space="preserve"> </w:t>
      </w:r>
      <w:r>
        <w:t>for</w:t>
      </w:r>
      <w:r>
        <w:rPr>
          <w:spacing w:val="-13"/>
        </w:rPr>
        <w:t xml:space="preserve"> </w:t>
      </w:r>
      <w:r>
        <w:t>non-convex</w:t>
      </w:r>
      <w:r>
        <w:rPr>
          <w:spacing w:val="-13"/>
        </w:rPr>
        <w:t xml:space="preserve"> </w:t>
      </w:r>
      <w:r>
        <w:t>and</w:t>
      </w:r>
      <w:r>
        <w:rPr>
          <w:spacing w:val="-13"/>
        </w:rPr>
        <w:t xml:space="preserve"> </w:t>
      </w:r>
      <w:r>
        <w:rPr>
          <w:spacing w:val="-3"/>
        </w:rPr>
        <w:t>convex</w:t>
      </w:r>
      <w:r>
        <w:rPr>
          <w:spacing w:val="-13"/>
        </w:rPr>
        <w:t xml:space="preserve"> </w:t>
      </w:r>
      <w:r>
        <w:t>optimization</w:t>
      </w:r>
      <w:r>
        <w:rPr>
          <w:spacing w:val="-13"/>
        </w:rPr>
        <w:t xml:space="preserve"> </w:t>
      </w:r>
      <w:r>
        <w:t>respectively.</w:t>
      </w:r>
      <w:r>
        <w:rPr>
          <w:spacing w:val="-4"/>
        </w:rPr>
        <w:t xml:space="preserve"> </w:t>
      </w:r>
      <w:r>
        <w:t>Its</w:t>
      </w:r>
      <w:r>
        <w:rPr>
          <w:spacing w:val="-13"/>
        </w:rPr>
        <w:t xml:space="preserve"> </w:t>
      </w:r>
      <w:r>
        <w:t>code</w:t>
      </w:r>
      <w:r>
        <w:rPr>
          <w:spacing w:val="-13"/>
        </w:rPr>
        <w:t xml:space="preserve"> </w:t>
      </w:r>
      <w:r>
        <w:t xml:space="preserve">fragment simply adds a loop over the training examples and evaluates the gradient </w:t>
      </w:r>
      <w:r>
        <w:rPr>
          <w:spacing w:val="-5"/>
        </w:rPr>
        <w:t xml:space="preserve">w.r.t. </w:t>
      </w:r>
      <w:r>
        <w:t>each example. Note that we shuffle the training data at every epoch as explained in Section</w:t>
      </w:r>
      <w:r>
        <w:rPr>
          <w:spacing w:val="-25"/>
        </w:rPr>
        <w:t xml:space="preserve"> </w:t>
      </w:r>
      <w:r>
        <w:fldChar w:fldCharType="begin"/>
      </w:r>
      <w:r>
        <w:instrText xml:space="preserve"> HYPERLINK \l "_bookmark25" </w:instrText>
      </w:r>
      <w:r>
        <w:fldChar w:fldCharType="separate"/>
      </w:r>
      <w:r>
        <w:t>6.1.</w:t>
      </w:r>
      <w:r>
        <w:fldChar w:fldCharType="end"/>
      </w:r>
    </w:p>
    <w:p>
      <w:pPr>
        <w:pStyle w:val="4"/>
        <w:spacing w:before="90" w:line="228" w:lineRule="auto"/>
        <w:ind w:left="704" w:right="5993" w:hanging="250"/>
      </w:pPr>
      <w:r>
        <w:rPr>
          <w:color w:val="0000E5"/>
          <w:spacing w:val="10"/>
          <w:w w:val="140"/>
        </w:rPr>
        <w:t xml:space="preserve">for </w:t>
      </w:r>
      <w:r>
        <w:rPr>
          <w:w w:val="180"/>
        </w:rPr>
        <w:t xml:space="preserve">i </w:t>
      </w:r>
      <w:r>
        <w:rPr>
          <w:color w:val="0000E5"/>
          <w:spacing w:val="6"/>
          <w:w w:val="140"/>
        </w:rPr>
        <w:t xml:space="preserve">in </w:t>
      </w:r>
      <w:r>
        <w:rPr>
          <w:color w:val="0000E5"/>
          <w:spacing w:val="15"/>
          <w:w w:val="140"/>
        </w:rPr>
        <w:t>range</w:t>
      </w:r>
      <w:r>
        <w:rPr>
          <w:spacing w:val="15"/>
          <w:w w:val="140"/>
        </w:rPr>
        <w:t>(</w:t>
      </w:r>
      <w:r>
        <w:rPr>
          <w:spacing w:val="-53"/>
          <w:w w:val="140"/>
        </w:rPr>
        <w:t xml:space="preserve"> </w:t>
      </w:r>
      <w:r>
        <w:rPr>
          <w:spacing w:val="12"/>
          <w:w w:val="125"/>
        </w:rPr>
        <w:t>nb_</w:t>
      </w:r>
      <w:r>
        <w:rPr>
          <w:spacing w:val="-52"/>
          <w:w w:val="125"/>
        </w:rPr>
        <w:t xml:space="preserve"> </w:t>
      </w:r>
      <w:r>
        <w:rPr>
          <w:spacing w:val="15"/>
          <w:w w:val="125"/>
        </w:rPr>
        <w:t>epochs</w:t>
      </w:r>
      <w:r>
        <w:rPr>
          <w:spacing w:val="-44"/>
          <w:w w:val="125"/>
        </w:rPr>
        <w:t xml:space="preserve"> </w:t>
      </w:r>
      <w:r>
        <w:rPr>
          <w:spacing w:val="6"/>
          <w:w w:val="180"/>
        </w:rPr>
        <w:t xml:space="preserve">): </w:t>
      </w:r>
      <w:r>
        <w:rPr>
          <w:spacing w:val="13"/>
          <w:w w:val="104"/>
        </w:rPr>
        <w:t>n</w:t>
      </w:r>
      <w:r>
        <w:rPr>
          <w:spacing w:val="24"/>
          <w:w w:val="104"/>
        </w:rPr>
        <w:t>p</w:t>
      </w:r>
      <w:r>
        <w:rPr>
          <w:w w:val="209"/>
        </w:rPr>
        <w:t>.</w:t>
      </w:r>
      <w:r>
        <w:t xml:space="preserve"> </w:t>
      </w:r>
      <w:r>
        <w:rPr>
          <w:spacing w:val="17"/>
          <w:w w:val="157"/>
        </w:rPr>
        <w:t>r</w:t>
      </w:r>
      <w:r>
        <w:rPr>
          <w:spacing w:val="17"/>
          <w:w w:val="117"/>
        </w:rPr>
        <w:t>a</w:t>
      </w:r>
      <w:r>
        <w:rPr>
          <w:spacing w:val="17"/>
          <w:w w:val="104"/>
        </w:rPr>
        <w:t>ndo</w:t>
      </w:r>
      <w:r>
        <w:rPr>
          <w:w w:val="67"/>
        </w:rPr>
        <w:t>m</w:t>
      </w:r>
      <w:r>
        <w:t xml:space="preserve"> </w:t>
      </w:r>
      <w:r>
        <w:rPr>
          <w:w w:val="209"/>
        </w:rPr>
        <w:t>.</w:t>
      </w:r>
      <w:r>
        <w:t xml:space="preserve"> </w:t>
      </w:r>
      <w:r>
        <w:rPr>
          <w:spacing w:val="18"/>
          <w:w w:val="134"/>
        </w:rPr>
        <w:t>s</w:t>
      </w:r>
      <w:r>
        <w:rPr>
          <w:spacing w:val="18"/>
          <w:w w:val="104"/>
        </w:rPr>
        <w:t>hu</w:t>
      </w:r>
      <w:r>
        <w:rPr>
          <w:spacing w:val="18"/>
          <w:w w:val="157"/>
        </w:rPr>
        <w:t>ff</w:t>
      </w:r>
      <w:r>
        <w:rPr>
          <w:spacing w:val="18"/>
          <w:w w:val="188"/>
        </w:rPr>
        <w:t>l</w:t>
      </w:r>
      <w:r>
        <w:rPr>
          <w:spacing w:val="28"/>
          <w:w w:val="117"/>
        </w:rPr>
        <w:t>e</w:t>
      </w:r>
      <w:r>
        <w:rPr>
          <w:w w:val="157"/>
        </w:rPr>
        <w:t>(</w:t>
      </w:r>
      <w:r>
        <w:t xml:space="preserve"> </w:t>
      </w:r>
      <w:r>
        <w:rPr>
          <w:spacing w:val="16"/>
          <w:w w:val="104"/>
        </w:rPr>
        <w:t>d</w:t>
      </w:r>
      <w:r>
        <w:rPr>
          <w:spacing w:val="16"/>
          <w:w w:val="117"/>
        </w:rPr>
        <w:t>a</w:t>
      </w:r>
      <w:r>
        <w:rPr>
          <w:spacing w:val="16"/>
          <w:w w:val="188"/>
        </w:rPr>
        <w:t>t</w:t>
      </w:r>
      <w:r>
        <w:rPr>
          <w:spacing w:val="27"/>
          <w:w w:val="117"/>
        </w:rPr>
        <w:t>a</w:t>
      </w:r>
      <w:r>
        <w:rPr>
          <w:w w:val="157"/>
        </w:rPr>
        <w:t xml:space="preserve">) </w:t>
      </w:r>
      <w:r>
        <w:rPr>
          <w:color w:val="0000E5"/>
          <w:spacing w:val="15"/>
          <w:w w:val="157"/>
        </w:rPr>
        <w:t>f</w:t>
      </w:r>
      <w:r>
        <w:rPr>
          <w:color w:val="0000E5"/>
          <w:spacing w:val="15"/>
          <w:w w:val="104"/>
        </w:rPr>
        <w:t>o</w:t>
      </w:r>
      <w:r>
        <w:rPr>
          <w:color w:val="0000E5"/>
          <w:w w:val="157"/>
        </w:rPr>
        <w:t>r</w:t>
      </w:r>
      <w:r>
        <w:rPr>
          <w:color w:val="0000E5"/>
        </w:rPr>
        <w:t xml:space="preserve">   </w:t>
      </w:r>
      <w:r>
        <w:rPr>
          <w:spacing w:val="18"/>
          <w:w w:val="117"/>
        </w:rPr>
        <w:t>e</w:t>
      </w:r>
      <w:r>
        <w:rPr>
          <w:spacing w:val="18"/>
          <w:w w:val="104"/>
        </w:rPr>
        <w:t>x</w:t>
      </w:r>
      <w:r>
        <w:rPr>
          <w:spacing w:val="18"/>
          <w:w w:val="117"/>
        </w:rPr>
        <w:t>a</w:t>
      </w:r>
      <w:r>
        <w:rPr>
          <w:spacing w:val="18"/>
          <w:w w:val="67"/>
        </w:rPr>
        <w:t>m</w:t>
      </w:r>
      <w:r>
        <w:rPr>
          <w:spacing w:val="18"/>
          <w:w w:val="104"/>
        </w:rPr>
        <w:t>p</w:t>
      </w:r>
      <w:r>
        <w:rPr>
          <w:spacing w:val="18"/>
          <w:w w:val="188"/>
        </w:rPr>
        <w:t>l</w:t>
      </w:r>
      <w:r>
        <w:rPr>
          <w:w w:val="117"/>
        </w:rPr>
        <w:t>e</w:t>
      </w:r>
      <w:r>
        <w:t xml:space="preserve">   </w:t>
      </w:r>
      <w:r>
        <w:rPr>
          <w:color w:val="0000E5"/>
          <w:spacing w:val="13"/>
          <w:w w:val="188"/>
        </w:rPr>
        <w:t>i</w:t>
      </w:r>
      <w:r>
        <w:rPr>
          <w:color w:val="0000E5"/>
          <w:w w:val="104"/>
        </w:rPr>
        <w:t>n</w:t>
      </w:r>
      <w:r>
        <w:rPr>
          <w:color w:val="0000E5"/>
        </w:rPr>
        <w:t xml:space="preserve">   </w:t>
      </w:r>
      <w:r>
        <w:rPr>
          <w:spacing w:val="16"/>
          <w:w w:val="104"/>
        </w:rPr>
        <w:t>d</w:t>
      </w:r>
      <w:r>
        <w:rPr>
          <w:spacing w:val="16"/>
          <w:w w:val="117"/>
        </w:rPr>
        <w:t>a</w:t>
      </w:r>
      <w:r>
        <w:rPr>
          <w:spacing w:val="16"/>
          <w:w w:val="188"/>
        </w:rPr>
        <w:t>t</w:t>
      </w:r>
      <w:r>
        <w:rPr>
          <w:spacing w:val="27"/>
          <w:w w:val="117"/>
        </w:rPr>
        <w:t>a</w:t>
      </w:r>
      <w:r>
        <w:rPr>
          <w:w w:val="188"/>
        </w:rPr>
        <w:t>:</w:t>
      </w:r>
    </w:p>
    <w:p>
      <w:pPr>
        <w:pStyle w:val="4"/>
        <w:spacing w:line="228" w:lineRule="auto"/>
        <w:ind w:left="959" w:right="708" w:firstLine="1"/>
      </w:pPr>
      <w:r>
        <w:pict>
          <v:line id="_x0000_s1033" o:spid="_x0000_s1033" o:spt="20" style="position:absolute;left:0pt;margin-left:108pt;margin-top:27.85pt;height:0pt;width:143.4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r>
        <w:t xml:space="preserve">  </w:t>
      </w:r>
      <w:r>
        <w:rPr>
          <w:spacing w:val="5"/>
        </w:rPr>
        <w:t xml:space="preserve"> </w:t>
      </w:r>
      <w:r>
        <w:rPr>
          <w:w w:val="92"/>
        </w:rPr>
        <w:t>=</w:t>
      </w:r>
      <w:r>
        <w:t xml:space="preserve">  </w:t>
      </w:r>
      <w:r>
        <w:rPr>
          <w:spacing w:val="5"/>
        </w:rPr>
        <w:t xml:space="preserve"> </w:t>
      </w:r>
      <w:r>
        <w:rPr>
          <w:spacing w:val="19"/>
          <w:w w:val="117"/>
        </w:rPr>
        <w:t>e</w:t>
      </w:r>
      <w:r>
        <w:rPr>
          <w:spacing w:val="19"/>
          <w:w w:val="104"/>
        </w:rPr>
        <w:t>v</w:t>
      </w:r>
      <w:r>
        <w:rPr>
          <w:spacing w:val="19"/>
          <w:w w:val="117"/>
        </w:rPr>
        <w:t>a</w:t>
      </w:r>
      <w:r>
        <w:rPr>
          <w:spacing w:val="19"/>
          <w:w w:val="188"/>
        </w:rPr>
        <w:t>l</w:t>
      </w:r>
      <w:r>
        <w:rPr>
          <w:spacing w:val="19"/>
          <w:w w:val="104"/>
        </w:rPr>
        <w:t>u</w:t>
      </w:r>
      <w:r>
        <w:rPr>
          <w:spacing w:val="19"/>
          <w:w w:val="117"/>
        </w:rPr>
        <w:t>a</w:t>
      </w:r>
      <w:r>
        <w:rPr>
          <w:spacing w:val="19"/>
          <w:w w:val="188"/>
        </w:rPr>
        <w:t>t</w:t>
      </w:r>
      <w:r>
        <w:rPr>
          <w:spacing w:val="19"/>
          <w:w w:val="117"/>
        </w:rPr>
        <w:t>e</w:t>
      </w:r>
      <w:r>
        <w:rPr>
          <w:w w:val="104"/>
        </w:rPr>
        <w:t>_</w:t>
      </w:r>
      <w:r>
        <w:rPr>
          <w:spacing w:val="-31"/>
        </w:rPr>
        <w:t xml:space="preserve"> </w:t>
      </w:r>
      <w:r>
        <w:rPr>
          <w:spacing w:val="19"/>
          <w:w w:val="104"/>
        </w:rPr>
        <w:t>g</w:t>
      </w:r>
      <w:r>
        <w:rPr>
          <w:spacing w:val="19"/>
          <w:w w:val="157"/>
        </w:rPr>
        <w:t>r</w:t>
      </w:r>
      <w:r>
        <w:rPr>
          <w:spacing w:val="19"/>
          <w:w w:val="117"/>
        </w:rPr>
        <w:t>a</w:t>
      </w:r>
      <w:r>
        <w:rPr>
          <w:spacing w:val="19"/>
          <w:w w:val="104"/>
        </w:rPr>
        <w:t>d</w:t>
      </w:r>
      <w:r>
        <w:rPr>
          <w:spacing w:val="19"/>
          <w:w w:val="188"/>
        </w:rPr>
        <w:t>i</w:t>
      </w:r>
      <w:r>
        <w:rPr>
          <w:spacing w:val="19"/>
          <w:w w:val="117"/>
        </w:rPr>
        <w:t>e</w:t>
      </w:r>
      <w:r>
        <w:rPr>
          <w:spacing w:val="19"/>
          <w:w w:val="104"/>
        </w:rPr>
        <w:t>n</w:t>
      </w:r>
      <w:r>
        <w:rPr>
          <w:w w:val="188"/>
        </w:rPr>
        <w:t>t</w:t>
      </w:r>
      <w:r>
        <w:rPr>
          <w:spacing w:val="-20"/>
        </w:rPr>
        <w:t xml:space="preserve"> </w:t>
      </w:r>
      <w:r>
        <w:rPr>
          <w:w w:val="157"/>
        </w:rPr>
        <w:t>(</w:t>
      </w:r>
      <w:r>
        <w:rPr>
          <w:spacing w:val="-22"/>
        </w:rPr>
        <w:t xml:space="preserve"> </w:t>
      </w:r>
      <w:r>
        <w:rPr>
          <w:spacing w:val="18"/>
          <w:w w:val="188"/>
        </w:rPr>
        <w:t>l</w:t>
      </w:r>
      <w:r>
        <w:rPr>
          <w:spacing w:val="18"/>
          <w:w w:val="104"/>
        </w:rPr>
        <w:t>o</w:t>
      </w:r>
      <w:r>
        <w:rPr>
          <w:spacing w:val="18"/>
          <w:w w:val="134"/>
        </w:rPr>
        <w:t>ss</w:t>
      </w:r>
      <w:r>
        <w:rPr>
          <w:w w:val="104"/>
        </w:rPr>
        <w:t>_</w:t>
      </w:r>
      <w:r>
        <w:rPr>
          <w:spacing w:val="-32"/>
        </w:rPr>
        <w:t xml:space="preserve"> </w:t>
      </w:r>
      <w:r>
        <w:rPr>
          <w:spacing w:val="18"/>
          <w:w w:val="157"/>
        </w:rPr>
        <w:t>f</w:t>
      </w:r>
      <w:r>
        <w:rPr>
          <w:spacing w:val="18"/>
          <w:w w:val="104"/>
        </w:rPr>
        <w:t>un</w:t>
      </w:r>
      <w:r>
        <w:rPr>
          <w:spacing w:val="18"/>
          <w:w w:val="117"/>
        </w:rPr>
        <w:t>c</w:t>
      </w:r>
      <w:r>
        <w:rPr>
          <w:spacing w:val="18"/>
          <w:w w:val="188"/>
        </w:rPr>
        <w:t>ti</w:t>
      </w:r>
      <w:r>
        <w:rPr>
          <w:spacing w:val="18"/>
          <w:w w:val="104"/>
        </w:rPr>
        <w:t>o</w:t>
      </w:r>
      <w:r>
        <w:rPr>
          <w:w w:val="104"/>
        </w:rPr>
        <w:t>n</w:t>
      </w:r>
      <w:r>
        <w:rPr>
          <w:spacing w:val="-4"/>
        </w:rPr>
        <w:t xml:space="preserve"> </w:t>
      </w:r>
      <w:r>
        <w:rPr>
          <w:w w:val="209"/>
        </w:rPr>
        <w:t>,</w:t>
      </w:r>
      <w:r>
        <w:t xml:space="preserve">  </w:t>
      </w:r>
      <w:r>
        <w:rPr>
          <w:spacing w:val="2"/>
        </w:rPr>
        <w:t xml:space="preserve"> </w:t>
      </w:r>
      <w:r>
        <w:rPr>
          <w:spacing w:val="16"/>
          <w:w w:val="117"/>
        </w:rPr>
        <w:t>e</w:t>
      </w:r>
      <w:r>
        <w:rPr>
          <w:spacing w:val="16"/>
          <w:w w:val="104"/>
        </w:rPr>
        <w:t>x</w:t>
      </w:r>
      <w:r>
        <w:rPr>
          <w:spacing w:val="16"/>
          <w:w w:val="117"/>
        </w:rPr>
        <w:t>a</w:t>
      </w:r>
      <w:r>
        <w:rPr>
          <w:spacing w:val="16"/>
          <w:w w:val="67"/>
        </w:rPr>
        <w:t>m</w:t>
      </w:r>
      <w:r>
        <w:rPr>
          <w:spacing w:val="16"/>
          <w:w w:val="104"/>
        </w:rPr>
        <w:t>p</w:t>
      </w:r>
      <w:r>
        <w:rPr>
          <w:spacing w:val="16"/>
          <w:w w:val="188"/>
        </w:rPr>
        <w:t>l</w:t>
      </w:r>
      <w:r>
        <w:rPr>
          <w:w w:val="117"/>
        </w:rPr>
        <w:t>e</w:t>
      </w:r>
      <w:r>
        <w:rPr>
          <w:spacing w:val="-8"/>
        </w:rPr>
        <w:t xml:space="preserve"> </w:t>
      </w:r>
      <w:r>
        <w:rPr>
          <w:w w:val="209"/>
        </w:rPr>
        <w:t>,</w:t>
      </w:r>
      <w:r>
        <w:t xml:space="preserve">  </w:t>
      </w:r>
      <w:r>
        <w:rPr>
          <w:spacing w:val="4"/>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spacing w:val="28"/>
          <w:w w:val="134"/>
        </w:rPr>
        <w:t>s</w:t>
      </w:r>
      <w:r>
        <w:rPr>
          <w:w w:val="157"/>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3"/>
        </w:rPr>
        <w:t xml:space="preserve"> </w:t>
      </w:r>
      <w:r>
        <w:rPr>
          <w:w w:val="92"/>
        </w:rPr>
        <w:t>=</w:t>
      </w:r>
      <w:r>
        <w:t xml:space="preserve">  </w:t>
      </w:r>
      <w:r>
        <w:rPr>
          <w:spacing w:val="3"/>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7"/>
        </w:rPr>
        <w:t xml:space="preserve"> </w:t>
      </w:r>
      <w:r>
        <w:rPr>
          <w:w w:val="157"/>
        </w:rPr>
        <w:t>-</w:t>
      </w:r>
      <w:r>
        <w:t xml:space="preserve">  </w:t>
      </w:r>
      <w:r>
        <w:rPr>
          <w:spacing w:val="1"/>
        </w:rPr>
        <w:t xml:space="preserve"> </w:t>
      </w:r>
      <w:r>
        <w:rPr>
          <w:spacing w:val="19"/>
          <w:w w:val="188"/>
        </w:rPr>
        <w:t>l</w:t>
      </w:r>
      <w:r>
        <w:rPr>
          <w:spacing w:val="19"/>
          <w:w w:val="117"/>
        </w:rPr>
        <w:t>ea</w:t>
      </w:r>
      <w:r>
        <w:rPr>
          <w:spacing w:val="19"/>
          <w:w w:val="157"/>
        </w:rPr>
        <w:t>r</w:t>
      </w:r>
      <w:r>
        <w:rPr>
          <w:spacing w:val="19"/>
          <w:w w:val="104"/>
        </w:rPr>
        <w:t>n</w:t>
      </w:r>
      <w:r>
        <w:rPr>
          <w:spacing w:val="19"/>
          <w:w w:val="188"/>
        </w:rPr>
        <w:t>i</w:t>
      </w:r>
      <w:r>
        <w:rPr>
          <w:spacing w:val="19"/>
          <w:w w:val="104"/>
        </w:rPr>
        <w:t>ng</w:t>
      </w:r>
      <w:r>
        <w:rPr>
          <w:w w:val="104"/>
        </w:rPr>
        <w:t>_</w:t>
      </w:r>
      <w:r>
        <w:rPr>
          <w:spacing w:val="-31"/>
        </w:rPr>
        <w:t xml:space="preserve"> </w:t>
      </w:r>
      <w:r>
        <w:rPr>
          <w:spacing w:val="19"/>
          <w:w w:val="157"/>
        </w:rPr>
        <w:t>r</w:t>
      </w:r>
      <w:r>
        <w:rPr>
          <w:spacing w:val="19"/>
          <w:w w:val="117"/>
        </w:rPr>
        <w:t>a</w:t>
      </w:r>
      <w:r>
        <w:rPr>
          <w:spacing w:val="19"/>
          <w:w w:val="188"/>
        </w:rPr>
        <w:t>t</w:t>
      </w:r>
      <w:r>
        <w:rPr>
          <w:w w:val="117"/>
        </w:rPr>
        <w:t>e</w:t>
      </w:r>
      <w:r>
        <w:t xml:space="preserve">  </w:t>
      </w:r>
      <w:r>
        <w:rPr>
          <w:spacing w:val="5"/>
        </w:rPr>
        <w:t xml:space="preserve"> </w:t>
      </w:r>
      <w:r>
        <w:rPr>
          <w:w w:val="104"/>
        </w:rPr>
        <w:t>*</w:t>
      </w:r>
      <w:r>
        <w:t xml:space="preserve">  </w:t>
      </w:r>
      <w:r>
        <w:rPr>
          <w:spacing w:val="5"/>
        </w:rPr>
        <w:t xml:space="preserve"> </w:t>
      </w: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p>
    <w:p>
      <w:pPr>
        <w:spacing w:before="0" w:line="230" w:lineRule="auto"/>
        <w:ind w:left="440" w:right="1579" w:firstLine="253"/>
        <w:jc w:val="left"/>
        <w:rPr>
          <w:sz w:val="18"/>
        </w:rPr>
      </w:pPr>
      <w:r>
        <w:rPr>
          <w:w w:val="110"/>
          <w:position w:val="8"/>
          <w:sz w:val="12"/>
        </w:rPr>
        <w:t>6</w:t>
      </w:r>
      <w:bookmarkStart w:id="13" w:name="_bookmark5"/>
      <w:bookmarkEnd w:id="13"/>
      <w:r>
        <w:rPr>
          <w:w w:val="110"/>
          <w:sz w:val="18"/>
        </w:rPr>
        <w:t xml:space="preserve">Refer to </w:t>
      </w:r>
      <w:r>
        <w:fldChar w:fldCharType="begin"/>
      </w:r>
      <w:r>
        <w:instrText xml:space="preserve"> HYPERLINK "http://cs231n.github.io/neural-networks-3/" \h </w:instrText>
      </w:r>
      <w:r>
        <w:fldChar w:fldCharType="separate"/>
      </w:r>
      <w:r>
        <w:rPr>
          <w:w w:val="110"/>
          <w:sz w:val="18"/>
        </w:rPr>
        <w:t xml:space="preserve">http://cs231n.github.io/neural-networks-3/ </w:t>
      </w:r>
      <w:r>
        <w:rPr>
          <w:w w:val="110"/>
          <w:sz w:val="18"/>
        </w:rPr>
        <w:fldChar w:fldCharType="end"/>
      </w:r>
      <w:r>
        <w:rPr>
          <w:w w:val="110"/>
          <w:sz w:val="18"/>
        </w:rPr>
        <w:t>for some great tips on how to check gradi- ents properly.</w:t>
      </w:r>
    </w:p>
    <w:p>
      <w:pPr>
        <w:spacing w:after="0" w:line="230" w:lineRule="auto"/>
        <w:jc w:val="left"/>
        <w:rPr>
          <w:sz w:val="18"/>
        </w:rPr>
        <w:sectPr>
          <w:footerReference r:id="rId3" w:type="default"/>
          <w:pgSz w:w="12240" w:h="15840"/>
          <w:pgMar w:top="1320" w:right="560" w:bottom="1020" w:left="1720" w:header="0" w:footer="826" w:gutter="0"/>
          <w:pgNumType w:start="2"/>
        </w:sectPr>
      </w:pPr>
    </w:p>
    <w:p>
      <w:pPr>
        <w:pStyle w:val="4"/>
        <w:ind w:left="2816"/>
      </w:pPr>
      <w:r>
        <w:drawing>
          <wp:inline distT="0" distB="0" distL="0" distR="0">
            <wp:extent cx="2028190" cy="15919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028444" cy="1592579"/>
                    </a:xfrm>
                    <a:prstGeom prst="rect">
                      <a:avLst/>
                    </a:prstGeom>
                  </pic:spPr>
                </pic:pic>
              </a:graphicData>
            </a:graphic>
          </wp:inline>
        </w:drawing>
      </w:r>
    </w:p>
    <w:p>
      <w:pPr>
        <w:pStyle w:val="4"/>
        <w:spacing w:before="84"/>
        <w:ind w:left="2518"/>
      </w:pPr>
      <w:bookmarkStart w:id="14" w:name="_bookmark6"/>
      <w:bookmarkEnd w:id="14"/>
      <w:r>
        <w:t>Figure 1: SGD fluctuation (Source: Wikipedia)</w:t>
      </w:r>
    </w:p>
    <w:p>
      <w:pPr>
        <w:pStyle w:val="4"/>
        <w:spacing w:before="4"/>
        <w:rPr>
          <w:sz w:val="33"/>
        </w:rPr>
      </w:pPr>
    </w:p>
    <w:p>
      <w:pPr>
        <w:pStyle w:val="3"/>
        <w:numPr>
          <w:ilvl w:val="1"/>
          <w:numId w:val="1"/>
        </w:numPr>
        <w:tabs>
          <w:tab w:val="left" w:pos="889"/>
        </w:tabs>
        <w:spacing w:before="0" w:after="0" w:line="240" w:lineRule="auto"/>
        <w:ind w:left="888" w:right="0" w:hanging="448"/>
        <w:jc w:val="left"/>
      </w:pPr>
      <w:bookmarkStart w:id="15" w:name="2.3 Mini-batch gradient descent"/>
      <w:bookmarkEnd w:id="15"/>
      <w:bookmarkStart w:id="16" w:name="2.3 Mini-batch gradient descent"/>
      <w:bookmarkEnd w:id="16"/>
      <w:r>
        <w:t>Mini-batch gradient</w:t>
      </w:r>
      <w:r>
        <w:rPr>
          <w:spacing w:val="-3"/>
        </w:rPr>
        <w:t xml:space="preserve"> </w:t>
      </w:r>
      <w:r>
        <w:t>descent</w:t>
      </w:r>
    </w:p>
    <w:p>
      <w:pPr>
        <w:pStyle w:val="4"/>
        <w:spacing w:before="179" w:line="228" w:lineRule="auto"/>
        <w:ind w:left="440" w:right="1590"/>
      </w:pPr>
      <w:r>
        <w:t xml:space="preserve">Mini-batch gradient descent finally takes the best of both worlds and performs an update for every mini-batch of </w:t>
      </w:r>
      <w:r>
        <w:rPr>
          <w:rFonts w:ascii="Georgia"/>
          <w:i/>
        </w:rPr>
        <w:t xml:space="preserve">n </w:t>
      </w:r>
      <w:r>
        <w:t>training examples:</w:t>
      </w:r>
    </w:p>
    <w:p>
      <w:pPr>
        <w:pStyle w:val="4"/>
        <w:spacing w:before="8"/>
        <w:rPr>
          <w:sz w:val="24"/>
        </w:rPr>
      </w:pPr>
    </w:p>
    <w:p>
      <w:pPr>
        <w:tabs>
          <w:tab w:val="left" w:pos="8127"/>
        </w:tabs>
        <w:spacing w:before="0"/>
        <w:ind w:left="433" w:right="0" w:firstLine="2456"/>
        <w:jc w:val="left"/>
        <w:rPr>
          <w:sz w:val="20"/>
        </w:rPr>
      </w:pPr>
      <w:r>
        <w:rPr>
          <w:rFonts w:ascii="Georgia" w:hAnsi="Georgia"/>
          <w:i/>
          <w:w w:val="105"/>
          <w:sz w:val="20"/>
        </w:rPr>
        <w:t>θ</w:t>
      </w:r>
      <w:r>
        <w:rPr>
          <w:rFonts w:ascii="Georgia" w:hAnsi="Georgia"/>
          <w:i/>
          <w:spacing w:val="-4"/>
          <w:w w:val="105"/>
          <w:sz w:val="20"/>
        </w:rPr>
        <w:t xml:space="preserve"> </w:t>
      </w:r>
      <w:r>
        <w:rPr>
          <w:rFonts w:ascii="Tahoma" w:hAnsi="Tahoma"/>
          <w:w w:val="105"/>
          <w:sz w:val="20"/>
        </w:rPr>
        <w:t>=</w:t>
      </w:r>
      <w:r>
        <w:rPr>
          <w:rFonts w:ascii="Tahoma" w:hAnsi="Tahoma"/>
          <w:spacing w:val="-23"/>
          <w:w w:val="105"/>
          <w:sz w:val="20"/>
        </w:rPr>
        <w:t xml:space="preserve"> </w:t>
      </w:r>
      <w:r>
        <w:rPr>
          <w:rFonts w:ascii="Georgia" w:hAnsi="Georgia"/>
          <w:i/>
          <w:w w:val="105"/>
          <w:sz w:val="20"/>
        </w:rPr>
        <w:t>θ</w:t>
      </w:r>
      <w:r>
        <w:rPr>
          <w:rFonts w:ascii="Georgia" w:hAnsi="Georgia"/>
          <w:i/>
          <w:spacing w:val="-12"/>
          <w:w w:val="105"/>
          <w:sz w:val="20"/>
        </w:rPr>
        <w:t xml:space="preserve"> </w:t>
      </w:r>
      <w:r>
        <w:rPr>
          <w:rFonts w:ascii="Lucida Sans Unicode" w:hAnsi="Lucida Sans Unicode"/>
          <w:w w:val="105"/>
          <w:sz w:val="20"/>
        </w:rPr>
        <w:t>−</w:t>
      </w:r>
      <w:r>
        <w:rPr>
          <w:rFonts w:ascii="Lucida Sans Unicode" w:hAnsi="Lucida Sans Unicode"/>
          <w:spacing w:val="-32"/>
          <w:w w:val="105"/>
          <w:sz w:val="20"/>
        </w:rPr>
        <w:t xml:space="preserve"> </w:t>
      </w:r>
      <w:r>
        <w:rPr>
          <w:rFonts w:ascii="Georgia" w:hAnsi="Georgia"/>
          <w:i/>
          <w:w w:val="105"/>
          <w:sz w:val="20"/>
        </w:rPr>
        <w:t>η</w:t>
      </w:r>
      <w:r>
        <w:rPr>
          <w:rFonts w:ascii="Georgia" w:hAnsi="Georgia"/>
          <w:i/>
          <w:spacing w:val="-10"/>
          <w:w w:val="105"/>
          <w:sz w:val="20"/>
        </w:rPr>
        <w:t xml:space="preserve"> </w:t>
      </w:r>
      <w:r>
        <w:rPr>
          <w:rFonts w:ascii="Lucida Sans Unicode" w:hAnsi="Lucida Sans Unicode"/>
          <w:w w:val="85"/>
          <w:sz w:val="20"/>
        </w:rPr>
        <w:t>·</w:t>
      </w:r>
      <w:r>
        <w:rPr>
          <w:rFonts w:ascii="Lucida Sans Unicode" w:hAnsi="Lucida Sans Unicode"/>
          <w:spacing w:val="-20"/>
          <w:w w:val="85"/>
          <w:sz w:val="20"/>
        </w:rPr>
        <w:t xml:space="preserve"> </w:t>
      </w:r>
      <w:r>
        <w:rPr>
          <w:rFonts w:ascii="Lucida Sans Unicode" w:hAnsi="Lucida Sans Unicode"/>
          <w:spacing w:val="4"/>
          <w:w w:val="105"/>
          <w:sz w:val="20"/>
        </w:rPr>
        <w:t>∇</w:t>
      </w:r>
      <w:r>
        <w:rPr>
          <w:rFonts w:ascii="Verdana" w:hAnsi="Verdana"/>
          <w:i/>
          <w:spacing w:val="4"/>
          <w:w w:val="105"/>
          <w:sz w:val="20"/>
          <w:vertAlign w:val="subscript"/>
        </w:rPr>
        <w:t>θ</w:t>
      </w:r>
      <w:r>
        <w:rPr>
          <w:rFonts w:ascii="Georgia" w:hAnsi="Georgia"/>
          <w:i/>
          <w:spacing w:val="4"/>
          <w:w w:val="105"/>
          <w:sz w:val="20"/>
          <w:vertAlign w:val="baseline"/>
        </w:rPr>
        <w:t>J</w:t>
      </w:r>
      <w:r>
        <w:rPr>
          <w:rFonts w:ascii="Georgia" w:hAnsi="Georgia"/>
          <w:i/>
          <w:spacing w:val="-35"/>
          <w:w w:val="105"/>
          <w:sz w:val="20"/>
          <w:vertAlign w:val="baseline"/>
        </w:rPr>
        <w:t xml:space="preserve"> </w:t>
      </w:r>
      <w:r>
        <w:rPr>
          <w:rFonts w:ascii="Tahoma" w:hAnsi="Tahoma"/>
          <w:w w:val="105"/>
          <w:sz w:val="20"/>
          <w:vertAlign w:val="baseline"/>
        </w:rPr>
        <w:t>(</w:t>
      </w:r>
      <w:r>
        <w:rPr>
          <w:rFonts w:ascii="Georgia" w:hAnsi="Georgia"/>
          <w:i/>
          <w:w w:val="105"/>
          <w:sz w:val="20"/>
          <w:vertAlign w:val="baseline"/>
        </w:rPr>
        <w:t>θ</w:t>
      </w:r>
      <w:r>
        <w:rPr>
          <w:rFonts w:ascii="Tahoma" w:hAnsi="Tahoma"/>
          <w:w w:val="105"/>
          <w:sz w:val="20"/>
          <w:vertAlign w:val="baseline"/>
        </w:rPr>
        <w:t>;</w:t>
      </w:r>
      <w:r>
        <w:rPr>
          <w:rFonts w:ascii="Tahoma" w:hAnsi="Tahoma"/>
          <w:spacing w:val="-41"/>
          <w:w w:val="105"/>
          <w:sz w:val="20"/>
          <w:vertAlign w:val="baseline"/>
        </w:rPr>
        <w:t xml:space="preserve"> </w:t>
      </w:r>
      <w:r>
        <w:rPr>
          <w:rFonts w:ascii="Georgia" w:hAnsi="Georgia"/>
          <w:i/>
          <w:w w:val="105"/>
          <w:sz w:val="20"/>
          <w:vertAlign w:val="baseline"/>
        </w:rPr>
        <w:t>x</w:t>
      </w:r>
      <w:r>
        <w:rPr>
          <w:rFonts w:ascii="Lucida Sans Unicode" w:hAnsi="Lucida Sans Unicode"/>
          <w:w w:val="105"/>
          <w:sz w:val="20"/>
          <w:vertAlign w:val="superscript"/>
        </w:rPr>
        <w:t>(</w:t>
      </w:r>
      <w:r>
        <w:rPr>
          <w:rFonts w:ascii="Verdana" w:hAnsi="Verdana"/>
          <w:i/>
          <w:w w:val="105"/>
          <w:sz w:val="20"/>
          <w:vertAlign w:val="superscript"/>
        </w:rPr>
        <w:t>i</w:t>
      </w:r>
      <w:r>
        <w:rPr>
          <w:rFonts w:ascii="Lucida Sans Unicode" w:hAnsi="Lucida Sans Unicode"/>
          <w:w w:val="105"/>
          <w:sz w:val="20"/>
          <w:vertAlign w:val="superscript"/>
        </w:rPr>
        <w:t>:</w:t>
      </w:r>
      <w:r>
        <w:rPr>
          <w:rFonts w:ascii="Verdana" w:hAnsi="Verdana"/>
          <w:i/>
          <w:w w:val="105"/>
          <w:sz w:val="20"/>
          <w:vertAlign w:val="superscript"/>
        </w:rPr>
        <w:t>i</w:t>
      </w:r>
      <w:r>
        <w:rPr>
          <w:rFonts w:ascii="Lucida Sans Unicode" w:hAnsi="Lucida Sans Unicode"/>
          <w:w w:val="105"/>
          <w:sz w:val="20"/>
          <w:vertAlign w:val="superscript"/>
        </w:rPr>
        <w:t>+</w:t>
      </w:r>
      <w:r>
        <w:rPr>
          <w:rFonts w:ascii="Verdana" w:hAnsi="Verdana"/>
          <w:i/>
          <w:w w:val="105"/>
          <w:sz w:val="20"/>
          <w:vertAlign w:val="superscript"/>
        </w:rPr>
        <w:t>n</w:t>
      </w:r>
      <w:r>
        <w:rPr>
          <w:rFonts w:ascii="Lucida Sans Unicode" w:hAnsi="Lucida Sans Unicode"/>
          <w:w w:val="105"/>
          <w:sz w:val="20"/>
          <w:vertAlign w:val="superscript"/>
        </w:rPr>
        <w:t>)</w:t>
      </w:r>
      <w:r>
        <w:rPr>
          <w:rFonts w:ascii="Tahoma" w:hAnsi="Tahoma"/>
          <w:w w:val="105"/>
          <w:sz w:val="20"/>
          <w:vertAlign w:val="baseline"/>
        </w:rPr>
        <w:t>;</w:t>
      </w:r>
      <w:r>
        <w:rPr>
          <w:rFonts w:ascii="Tahoma" w:hAnsi="Tahoma"/>
          <w:spacing w:val="-40"/>
          <w:w w:val="105"/>
          <w:sz w:val="20"/>
          <w:vertAlign w:val="baseline"/>
        </w:rPr>
        <w:t xml:space="preserve"> </w:t>
      </w:r>
      <w:r>
        <w:rPr>
          <w:rFonts w:ascii="Georgia" w:hAnsi="Georgia"/>
          <w:i/>
          <w:w w:val="105"/>
          <w:sz w:val="20"/>
          <w:vertAlign w:val="baseline"/>
        </w:rPr>
        <w:t>y</w:t>
      </w:r>
      <w:r>
        <w:rPr>
          <w:rFonts w:ascii="Lucida Sans Unicode" w:hAnsi="Lucida Sans Unicode"/>
          <w:w w:val="105"/>
          <w:sz w:val="20"/>
          <w:vertAlign w:val="superscript"/>
        </w:rPr>
        <w:t>(</w:t>
      </w:r>
      <w:r>
        <w:rPr>
          <w:rFonts w:ascii="Verdana" w:hAnsi="Verdana"/>
          <w:i/>
          <w:w w:val="105"/>
          <w:sz w:val="20"/>
          <w:vertAlign w:val="superscript"/>
        </w:rPr>
        <w:t>i</w:t>
      </w:r>
      <w:r>
        <w:rPr>
          <w:rFonts w:ascii="Lucida Sans Unicode" w:hAnsi="Lucida Sans Unicode"/>
          <w:w w:val="105"/>
          <w:sz w:val="20"/>
          <w:vertAlign w:val="superscript"/>
        </w:rPr>
        <w:t>:</w:t>
      </w:r>
      <w:r>
        <w:rPr>
          <w:rFonts w:ascii="Verdana" w:hAnsi="Verdana"/>
          <w:i/>
          <w:w w:val="105"/>
          <w:sz w:val="20"/>
          <w:vertAlign w:val="superscript"/>
        </w:rPr>
        <w:t>i</w:t>
      </w:r>
      <w:r>
        <w:rPr>
          <w:rFonts w:ascii="Lucida Sans Unicode" w:hAnsi="Lucida Sans Unicode"/>
          <w:w w:val="105"/>
          <w:sz w:val="20"/>
          <w:vertAlign w:val="superscript"/>
        </w:rPr>
        <w:t>+</w:t>
      </w:r>
      <w:r>
        <w:rPr>
          <w:rFonts w:ascii="Verdana" w:hAnsi="Verdana"/>
          <w:i/>
          <w:w w:val="105"/>
          <w:sz w:val="20"/>
          <w:vertAlign w:val="superscript"/>
        </w:rPr>
        <w:t>n</w:t>
      </w:r>
      <w:r>
        <w:rPr>
          <w:rFonts w:ascii="Lucida Sans Unicode" w:hAnsi="Lucida Sans Unicode"/>
          <w:w w:val="105"/>
          <w:sz w:val="20"/>
          <w:vertAlign w:val="superscript"/>
        </w:rPr>
        <w:t>)</w:t>
      </w:r>
      <w:r>
        <w:rPr>
          <w:rFonts w:ascii="Tahoma" w:hAnsi="Tahoma"/>
          <w:w w:val="105"/>
          <w:sz w:val="20"/>
          <w:vertAlign w:val="baseline"/>
        </w:rPr>
        <w:t>)</w:t>
      </w:r>
      <w:r>
        <w:rPr>
          <w:rFonts w:ascii="Tahoma" w:hAnsi="Tahoma"/>
          <w:w w:val="105"/>
          <w:sz w:val="20"/>
          <w:vertAlign w:val="baseline"/>
        </w:rPr>
        <w:tab/>
      </w:r>
      <w:r>
        <w:rPr>
          <w:w w:val="105"/>
          <w:sz w:val="20"/>
          <w:vertAlign w:val="baseline"/>
        </w:rPr>
        <w:t>(3)</w:t>
      </w:r>
    </w:p>
    <w:p>
      <w:pPr>
        <w:pStyle w:val="4"/>
        <w:spacing w:before="108" w:line="223" w:lineRule="auto"/>
        <w:ind w:left="440" w:right="1564" w:hanging="7"/>
        <w:jc w:val="both"/>
      </w:pPr>
      <w:r>
        <w:t xml:space="preserve">This </w:t>
      </w:r>
      <w:r>
        <w:rPr>
          <w:spacing w:val="-4"/>
        </w:rPr>
        <w:t xml:space="preserve">way, </w:t>
      </w:r>
      <w:r>
        <w:t>it a) reduces the variance of the parameter updates, which can lead to more stable</w:t>
      </w:r>
      <w:r>
        <w:rPr>
          <w:spacing w:val="-16"/>
        </w:rPr>
        <w:t xml:space="preserve"> </w:t>
      </w:r>
      <w:r>
        <w:rPr>
          <w:spacing w:val="-3"/>
        </w:rPr>
        <w:t xml:space="preserve">conver- </w:t>
      </w:r>
      <w:r>
        <w:t>gence; and b) can make use of highly optimized matrix optimizations common to state-of-the-art deep</w:t>
      </w:r>
      <w:r>
        <w:rPr>
          <w:spacing w:val="-8"/>
        </w:rPr>
        <w:t xml:space="preserve"> </w:t>
      </w:r>
      <w:r>
        <w:t>learning</w:t>
      </w:r>
      <w:r>
        <w:rPr>
          <w:spacing w:val="-7"/>
        </w:rPr>
        <w:t xml:space="preserve"> </w:t>
      </w:r>
      <w:r>
        <w:t>libraries</w:t>
      </w:r>
      <w:r>
        <w:rPr>
          <w:spacing w:val="-7"/>
        </w:rPr>
        <w:t xml:space="preserve"> </w:t>
      </w:r>
      <w:r>
        <w:t>that</w:t>
      </w:r>
      <w:r>
        <w:rPr>
          <w:spacing w:val="-7"/>
        </w:rPr>
        <w:t xml:space="preserve"> </w:t>
      </w:r>
      <w:r>
        <w:t>make</w:t>
      </w:r>
      <w:r>
        <w:rPr>
          <w:spacing w:val="-7"/>
        </w:rPr>
        <w:t xml:space="preserve"> </w:t>
      </w:r>
      <w:r>
        <w:t>computing</w:t>
      </w:r>
      <w:r>
        <w:rPr>
          <w:spacing w:val="-7"/>
        </w:rPr>
        <w:t xml:space="preserve"> </w:t>
      </w:r>
      <w:r>
        <w:t>the</w:t>
      </w:r>
      <w:r>
        <w:rPr>
          <w:spacing w:val="-7"/>
        </w:rPr>
        <w:t xml:space="preserve"> </w:t>
      </w:r>
      <w:r>
        <w:t>gradient</w:t>
      </w:r>
      <w:r>
        <w:rPr>
          <w:spacing w:val="-7"/>
        </w:rPr>
        <w:t xml:space="preserve"> </w:t>
      </w:r>
      <w:r>
        <w:rPr>
          <w:spacing w:val="-5"/>
        </w:rPr>
        <w:t>w.r.t.</w:t>
      </w:r>
      <w:r>
        <w:rPr>
          <w:spacing w:val="4"/>
        </w:rPr>
        <w:t xml:space="preserve"> </w:t>
      </w:r>
      <w:r>
        <w:t>a</w:t>
      </w:r>
      <w:r>
        <w:rPr>
          <w:spacing w:val="-7"/>
        </w:rPr>
        <w:t xml:space="preserve"> </w:t>
      </w:r>
      <w:r>
        <w:t>mini-batch</w:t>
      </w:r>
      <w:r>
        <w:rPr>
          <w:spacing w:val="-7"/>
        </w:rPr>
        <w:t xml:space="preserve"> </w:t>
      </w:r>
      <w:r>
        <w:t>very</w:t>
      </w:r>
      <w:r>
        <w:rPr>
          <w:spacing w:val="-7"/>
        </w:rPr>
        <w:t xml:space="preserve"> </w:t>
      </w:r>
      <w:r>
        <w:t>efficient.</w:t>
      </w:r>
      <w:r>
        <w:rPr>
          <w:spacing w:val="3"/>
        </w:rPr>
        <w:t xml:space="preserve"> </w:t>
      </w:r>
      <w:r>
        <w:t xml:space="preserve">Common mini-batch sizes range between </w:t>
      </w:r>
      <w:r>
        <w:rPr>
          <w:rFonts w:ascii="Tahoma"/>
        </w:rPr>
        <w:t xml:space="preserve">50 </w:t>
      </w:r>
      <w:r>
        <w:t xml:space="preserve">and </w:t>
      </w:r>
      <w:r>
        <w:rPr>
          <w:rFonts w:ascii="Tahoma"/>
        </w:rPr>
        <w:t>256</w:t>
      </w:r>
      <w:r>
        <w:t xml:space="preserve">, but can vary for different applications. Mini-batch gradient descent is typically the algorithm of choice when training a neural network and the term SGD usually is employed also when mini-batches are used. Note: In modifications of SGD in the rest of this post, we leave out the parameters </w:t>
      </w:r>
      <w:r>
        <w:rPr>
          <w:rFonts w:ascii="Georgia"/>
          <w:i/>
        </w:rPr>
        <w:t>x</w:t>
      </w:r>
      <w:r>
        <w:rPr>
          <w:rFonts w:ascii="Lucida Sans Unicode"/>
          <w:vertAlign w:val="superscript"/>
        </w:rPr>
        <w:t>(</w:t>
      </w:r>
      <w:r>
        <w:rPr>
          <w:rFonts w:ascii="Verdana"/>
          <w:i/>
          <w:vertAlign w:val="superscript"/>
        </w:rPr>
        <w:t>i</w:t>
      </w:r>
      <w:r>
        <w:rPr>
          <w:rFonts w:ascii="Lucida Sans Unicode"/>
          <w:vertAlign w:val="superscript"/>
        </w:rPr>
        <w:t>:</w:t>
      </w:r>
      <w:r>
        <w:rPr>
          <w:rFonts w:ascii="Verdana"/>
          <w:i/>
          <w:vertAlign w:val="superscript"/>
        </w:rPr>
        <w:t>i</w:t>
      </w:r>
      <w:r>
        <w:rPr>
          <w:rFonts w:ascii="Lucida Sans Unicode"/>
          <w:vertAlign w:val="superscript"/>
        </w:rPr>
        <w:t>+</w:t>
      </w:r>
      <w:r>
        <w:rPr>
          <w:rFonts w:ascii="Verdana"/>
          <w:i/>
          <w:vertAlign w:val="superscript"/>
        </w:rPr>
        <w:t>n</w:t>
      </w:r>
      <w:r>
        <w:rPr>
          <w:rFonts w:ascii="Lucida Sans Unicode"/>
          <w:vertAlign w:val="superscript"/>
        </w:rPr>
        <w:t>)</w:t>
      </w:r>
      <w:r>
        <w:rPr>
          <w:rFonts w:ascii="Tahoma"/>
          <w:vertAlign w:val="baseline"/>
        </w:rPr>
        <w:t xml:space="preserve">; </w:t>
      </w:r>
      <w:r>
        <w:rPr>
          <w:rFonts w:ascii="Georgia"/>
          <w:i/>
          <w:vertAlign w:val="baseline"/>
        </w:rPr>
        <w:t>y</w:t>
      </w:r>
      <w:r>
        <w:rPr>
          <w:rFonts w:ascii="Lucida Sans Unicode"/>
          <w:vertAlign w:val="superscript"/>
        </w:rPr>
        <w:t>(</w:t>
      </w:r>
      <w:r>
        <w:rPr>
          <w:rFonts w:ascii="Verdana"/>
          <w:i/>
          <w:vertAlign w:val="superscript"/>
        </w:rPr>
        <w:t>i</w:t>
      </w:r>
      <w:r>
        <w:rPr>
          <w:rFonts w:ascii="Lucida Sans Unicode"/>
          <w:vertAlign w:val="superscript"/>
        </w:rPr>
        <w:t>:</w:t>
      </w:r>
      <w:r>
        <w:rPr>
          <w:rFonts w:ascii="Verdana"/>
          <w:i/>
          <w:vertAlign w:val="superscript"/>
        </w:rPr>
        <w:t>i</w:t>
      </w:r>
      <w:r>
        <w:rPr>
          <w:rFonts w:ascii="Lucida Sans Unicode"/>
          <w:vertAlign w:val="superscript"/>
        </w:rPr>
        <w:t>+</w:t>
      </w:r>
      <w:r>
        <w:rPr>
          <w:rFonts w:ascii="Verdana"/>
          <w:i/>
          <w:vertAlign w:val="superscript"/>
        </w:rPr>
        <w:t>n</w:t>
      </w:r>
      <w:r>
        <w:rPr>
          <w:rFonts w:ascii="Lucida Sans Unicode"/>
          <w:vertAlign w:val="superscript"/>
        </w:rPr>
        <w:t>)</w:t>
      </w:r>
      <w:r>
        <w:rPr>
          <w:rFonts w:ascii="Lucida Sans Unicode"/>
          <w:vertAlign w:val="baseline"/>
        </w:rPr>
        <w:t xml:space="preserve"> </w:t>
      </w:r>
      <w:r>
        <w:rPr>
          <w:vertAlign w:val="baseline"/>
        </w:rPr>
        <w:t>for</w:t>
      </w:r>
      <w:r>
        <w:rPr>
          <w:spacing w:val="-23"/>
          <w:vertAlign w:val="baseline"/>
        </w:rPr>
        <w:t xml:space="preserve"> </w:t>
      </w:r>
      <w:r>
        <w:rPr>
          <w:vertAlign w:val="baseline"/>
        </w:rPr>
        <w:t>simplicity.</w:t>
      </w:r>
    </w:p>
    <w:p>
      <w:pPr>
        <w:pStyle w:val="4"/>
        <w:spacing w:before="51"/>
        <w:ind w:left="440"/>
      </w:pPr>
      <w:r>
        <w:t xml:space="preserve">In code, instead of iterating over examples, we now iterate over mini-batches of size </w:t>
      </w:r>
      <w:r>
        <w:rPr>
          <w:rFonts w:ascii="Tahoma"/>
        </w:rPr>
        <w:t>50</w:t>
      </w:r>
      <w:r>
        <w:t>:</w:t>
      </w:r>
    </w:p>
    <w:p>
      <w:pPr>
        <w:pStyle w:val="4"/>
        <w:spacing w:before="92" w:line="228" w:lineRule="auto"/>
        <w:ind w:left="704" w:right="5993" w:hanging="250"/>
      </w:pPr>
      <w:r>
        <w:rPr>
          <w:color w:val="0000E5"/>
          <w:spacing w:val="10"/>
          <w:w w:val="145"/>
        </w:rPr>
        <w:t xml:space="preserve">for </w:t>
      </w:r>
      <w:r>
        <w:rPr>
          <w:w w:val="180"/>
        </w:rPr>
        <w:t xml:space="preserve">i </w:t>
      </w:r>
      <w:r>
        <w:rPr>
          <w:color w:val="0000E5"/>
          <w:spacing w:val="6"/>
          <w:w w:val="145"/>
        </w:rPr>
        <w:t xml:space="preserve">in </w:t>
      </w:r>
      <w:r>
        <w:rPr>
          <w:color w:val="0000E5"/>
          <w:spacing w:val="15"/>
          <w:w w:val="145"/>
        </w:rPr>
        <w:t>range</w:t>
      </w:r>
      <w:r>
        <w:rPr>
          <w:spacing w:val="15"/>
          <w:w w:val="145"/>
        </w:rPr>
        <w:t>(</w:t>
      </w:r>
      <w:r>
        <w:rPr>
          <w:spacing w:val="-58"/>
          <w:w w:val="145"/>
        </w:rPr>
        <w:t xml:space="preserve"> </w:t>
      </w:r>
      <w:r>
        <w:rPr>
          <w:spacing w:val="12"/>
          <w:w w:val="125"/>
        </w:rPr>
        <w:t>nb_</w:t>
      </w:r>
      <w:r>
        <w:rPr>
          <w:spacing w:val="-54"/>
          <w:w w:val="125"/>
        </w:rPr>
        <w:t xml:space="preserve"> </w:t>
      </w:r>
      <w:r>
        <w:rPr>
          <w:spacing w:val="15"/>
          <w:w w:val="125"/>
        </w:rPr>
        <w:t>epochs</w:t>
      </w:r>
      <w:r>
        <w:rPr>
          <w:spacing w:val="-46"/>
          <w:w w:val="125"/>
        </w:rPr>
        <w:t xml:space="preserve"> </w:t>
      </w:r>
      <w:r>
        <w:rPr>
          <w:spacing w:val="6"/>
          <w:w w:val="180"/>
        </w:rPr>
        <w:t xml:space="preserve">): </w:t>
      </w:r>
      <w:r>
        <w:rPr>
          <w:spacing w:val="13"/>
          <w:w w:val="104"/>
        </w:rPr>
        <w:t>n</w:t>
      </w:r>
      <w:r>
        <w:rPr>
          <w:spacing w:val="24"/>
          <w:w w:val="104"/>
        </w:rPr>
        <w:t>p</w:t>
      </w:r>
      <w:r>
        <w:rPr>
          <w:w w:val="209"/>
        </w:rPr>
        <w:t>.</w:t>
      </w:r>
      <w:r>
        <w:t xml:space="preserve"> </w:t>
      </w:r>
      <w:r>
        <w:rPr>
          <w:spacing w:val="17"/>
          <w:w w:val="157"/>
        </w:rPr>
        <w:t>r</w:t>
      </w:r>
      <w:r>
        <w:rPr>
          <w:spacing w:val="17"/>
          <w:w w:val="117"/>
        </w:rPr>
        <w:t>a</w:t>
      </w:r>
      <w:r>
        <w:rPr>
          <w:spacing w:val="17"/>
          <w:w w:val="104"/>
        </w:rPr>
        <w:t>ndo</w:t>
      </w:r>
      <w:r>
        <w:rPr>
          <w:w w:val="67"/>
        </w:rPr>
        <w:t>m</w:t>
      </w:r>
      <w:r>
        <w:t xml:space="preserve"> </w:t>
      </w:r>
      <w:r>
        <w:rPr>
          <w:w w:val="209"/>
        </w:rPr>
        <w:t>.</w:t>
      </w:r>
      <w:r>
        <w:t xml:space="preserve"> </w:t>
      </w:r>
      <w:r>
        <w:rPr>
          <w:spacing w:val="18"/>
          <w:w w:val="134"/>
        </w:rPr>
        <w:t>s</w:t>
      </w:r>
      <w:r>
        <w:rPr>
          <w:spacing w:val="18"/>
          <w:w w:val="104"/>
        </w:rPr>
        <w:t>hu</w:t>
      </w:r>
      <w:r>
        <w:rPr>
          <w:spacing w:val="18"/>
          <w:w w:val="157"/>
        </w:rPr>
        <w:t>ff</w:t>
      </w:r>
      <w:r>
        <w:rPr>
          <w:spacing w:val="18"/>
          <w:w w:val="188"/>
        </w:rPr>
        <w:t>l</w:t>
      </w:r>
      <w:r>
        <w:rPr>
          <w:spacing w:val="28"/>
          <w:w w:val="117"/>
        </w:rPr>
        <w:t>e</w:t>
      </w:r>
      <w:r>
        <w:rPr>
          <w:w w:val="157"/>
        </w:rPr>
        <w:t>(</w:t>
      </w:r>
      <w:r>
        <w:t xml:space="preserve"> </w:t>
      </w:r>
      <w:r>
        <w:rPr>
          <w:spacing w:val="16"/>
          <w:w w:val="104"/>
        </w:rPr>
        <w:t>d</w:t>
      </w:r>
      <w:r>
        <w:rPr>
          <w:spacing w:val="16"/>
          <w:w w:val="117"/>
        </w:rPr>
        <w:t>a</w:t>
      </w:r>
      <w:r>
        <w:rPr>
          <w:spacing w:val="16"/>
          <w:w w:val="188"/>
        </w:rPr>
        <w:t>t</w:t>
      </w:r>
      <w:r>
        <w:rPr>
          <w:spacing w:val="27"/>
          <w:w w:val="117"/>
        </w:rPr>
        <w:t>a</w:t>
      </w:r>
      <w:r>
        <w:rPr>
          <w:w w:val="157"/>
        </w:rPr>
        <w:t>)</w:t>
      </w:r>
    </w:p>
    <w:p>
      <w:pPr>
        <w:pStyle w:val="4"/>
        <w:spacing w:line="214" w:lineRule="exact"/>
        <w:ind w:left="706"/>
      </w:pPr>
      <w:r>
        <w:rPr>
          <w:color w:val="0000E5"/>
          <w:spacing w:val="10"/>
          <w:w w:val="135"/>
        </w:rPr>
        <w:t>for</w:t>
      </w:r>
      <w:r>
        <w:rPr>
          <w:color w:val="0000E5"/>
          <w:spacing w:val="79"/>
          <w:w w:val="135"/>
        </w:rPr>
        <w:t xml:space="preserve"> </w:t>
      </w:r>
      <w:r>
        <w:rPr>
          <w:spacing w:val="13"/>
          <w:w w:val="135"/>
        </w:rPr>
        <w:t>batch</w:t>
      </w:r>
      <w:r>
        <w:rPr>
          <w:spacing w:val="78"/>
          <w:w w:val="135"/>
        </w:rPr>
        <w:t xml:space="preserve"> </w:t>
      </w:r>
      <w:r>
        <w:rPr>
          <w:color w:val="0000E5"/>
          <w:spacing w:val="6"/>
          <w:w w:val="135"/>
        </w:rPr>
        <w:t xml:space="preserve">in  </w:t>
      </w:r>
      <w:r>
        <w:rPr>
          <w:spacing w:val="14"/>
          <w:w w:val="135"/>
        </w:rPr>
        <w:t>get_</w:t>
      </w:r>
      <w:r>
        <w:rPr>
          <w:spacing w:val="-50"/>
          <w:w w:val="135"/>
        </w:rPr>
        <w:t xml:space="preserve"> </w:t>
      </w:r>
      <w:r>
        <w:rPr>
          <w:spacing w:val="17"/>
          <w:w w:val="135"/>
        </w:rPr>
        <w:t>batches(</w:t>
      </w:r>
      <w:r>
        <w:rPr>
          <w:spacing w:val="-46"/>
          <w:w w:val="135"/>
        </w:rPr>
        <w:t xml:space="preserve"> </w:t>
      </w:r>
      <w:r>
        <w:rPr>
          <w:spacing w:val="9"/>
          <w:w w:val="135"/>
        </w:rPr>
        <w:t xml:space="preserve">data </w:t>
      </w:r>
      <w:r>
        <w:rPr>
          <w:w w:val="180"/>
        </w:rPr>
        <w:t>,</w:t>
      </w:r>
      <w:r>
        <w:rPr>
          <w:spacing w:val="54"/>
          <w:w w:val="180"/>
        </w:rPr>
        <w:t xml:space="preserve"> </w:t>
      </w:r>
      <w:r>
        <w:rPr>
          <w:spacing w:val="15"/>
          <w:w w:val="135"/>
        </w:rPr>
        <w:t>batch_</w:t>
      </w:r>
      <w:r>
        <w:rPr>
          <w:spacing w:val="-51"/>
          <w:w w:val="135"/>
        </w:rPr>
        <w:t xml:space="preserve"> </w:t>
      </w:r>
      <w:r>
        <w:rPr>
          <w:spacing w:val="14"/>
          <w:w w:val="135"/>
        </w:rPr>
        <w:t xml:space="preserve">size </w:t>
      </w:r>
      <w:r>
        <w:rPr>
          <w:w w:val="120"/>
        </w:rPr>
        <w:t xml:space="preserve">= </w:t>
      </w:r>
      <w:r>
        <w:rPr>
          <w:spacing w:val="12"/>
          <w:w w:val="135"/>
        </w:rPr>
        <w:t>50):</w:t>
      </w:r>
    </w:p>
    <w:p>
      <w:pPr>
        <w:pStyle w:val="4"/>
        <w:spacing w:before="3" w:line="228" w:lineRule="auto"/>
        <w:ind w:left="959" w:right="708" w:firstLine="1"/>
      </w:pP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r>
        <w:t xml:space="preserve">  </w:t>
      </w:r>
      <w:r>
        <w:rPr>
          <w:spacing w:val="5"/>
        </w:rPr>
        <w:t xml:space="preserve"> </w:t>
      </w:r>
      <w:r>
        <w:rPr>
          <w:w w:val="92"/>
        </w:rPr>
        <w:t>=</w:t>
      </w:r>
      <w:r>
        <w:t xml:space="preserve">  </w:t>
      </w:r>
      <w:r>
        <w:rPr>
          <w:spacing w:val="5"/>
        </w:rPr>
        <w:t xml:space="preserve"> </w:t>
      </w:r>
      <w:r>
        <w:rPr>
          <w:spacing w:val="19"/>
          <w:w w:val="117"/>
        </w:rPr>
        <w:t>e</w:t>
      </w:r>
      <w:r>
        <w:rPr>
          <w:spacing w:val="19"/>
          <w:w w:val="104"/>
        </w:rPr>
        <w:t>v</w:t>
      </w:r>
      <w:r>
        <w:rPr>
          <w:spacing w:val="19"/>
          <w:w w:val="117"/>
        </w:rPr>
        <w:t>a</w:t>
      </w:r>
      <w:r>
        <w:rPr>
          <w:spacing w:val="19"/>
          <w:w w:val="188"/>
        </w:rPr>
        <w:t>l</w:t>
      </w:r>
      <w:r>
        <w:rPr>
          <w:spacing w:val="19"/>
          <w:w w:val="104"/>
        </w:rPr>
        <w:t>u</w:t>
      </w:r>
      <w:r>
        <w:rPr>
          <w:spacing w:val="19"/>
          <w:w w:val="117"/>
        </w:rPr>
        <w:t>a</w:t>
      </w:r>
      <w:r>
        <w:rPr>
          <w:spacing w:val="19"/>
          <w:w w:val="188"/>
        </w:rPr>
        <w:t>t</w:t>
      </w:r>
      <w:r>
        <w:rPr>
          <w:spacing w:val="19"/>
          <w:w w:val="117"/>
        </w:rPr>
        <w:t>e</w:t>
      </w:r>
      <w:r>
        <w:rPr>
          <w:w w:val="104"/>
        </w:rPr>
        <w:t>_</w:t>
      </w:r>
      <w:r>
        <w:rPr>
          <w:spacing w:val="-31"/>
        </w:rPr>
        <w:t xml:space="preserve"> </w:t>
      </w:r>
      <w:r>
        <w:rPr>
          <w:spacing w:val="19"/>
          <w:w w:val="104"/>
        </w:rPr>
        <w:t>g</w:t>
      </w:r>
      <w:r>
        <w:rPr>
          <w:spacing w:val="19"/>
          <w:w w:val="157"/>
        </w:rPr>
        <w:t>r</w:t>
      </w:r>
      <w:r>
        <w:rPr>
          <w:spacing w:val="19"/>
          <w:w w:val="117"/>
        </w:rPr>
        <w:t>a</w:t>
      </w:r>
      <w:r>
        <w:rPr>
          <w:spacing w:val="19"/>
          <w:w w:val="104"/>
        </w:rPr>
        <w:t>d</w:t>
      </w:r>
      <w:r>
        <w:rPr>
          <w:spacing w:val="19"/>
          <w:w w:val="188"/>
        </w:rPr>
        <w:t>i</w:t>
      </w:r>
      <w:r>
        <w:rPr>
          <w:spacing w:val="19"/>
          <w:w w:val="117"/>
        </w:rPr>
        <w:t>e</w:t>
      </w:r>
      <w:r>
        <w:rPr>
          <w:spacing w:val="19"/>
          <w:w w:val="104"/>
        </w:rPr>
        <w:t>n</w:t>
      </w:r>
      <w:r>
        <w:rPr>
          <w:w w:val="188"/>
        </w:rPr>
        <w:t>t</w:t>
      </w:r>
      <w:r>
        <w:rPr>
          <w:spacing w:val="-20"/>
        </w:rPr>
        <w:t xml:space="preserve"> </w:t>
      </w:r>
      <w:r>
        <w:rPr>
          <w:w w:val="157"/>
        </w:rPr>
        <w:t>(</w:t>
      </w:r>
      <w:r>
        <w:rPr>
          <w:spacing w:val="-22"/>
        </w:rPr>
        <w:t xml:space="preserve"> </w:t>
      </w:r>
      <w:r>
        <w:rPr>
          <w:spacing w:val="18"/>
          <w:w w:val="188"/>
        </w:rPr>
        <w:t>l</w:t>
      </w:r>
      <w:r>
        <w:rPr>
          <w:spacing w:val="18"/>
          <w:w w:val="104"/>
        </w:rPr>
        <w:t>o</w:t>
      </w:r>
      <w:r>
        <w:rPr>
          <w:spacing w:val="18"/>
          <w:w w:val="134"/>
        </w:rPr>
        <w:t>ss</w:t>
      </w:r>
      <w:r>
        <w:rPr>
          <w:w w:val="104"/>
        </w:rPr>
        <w:t>_</w:t>
      </w:r>
      <w:r>
        <w:rPr>
          <w:spacing w:val="-32"/>
        </w:rPr>
        <w:t xml:space="preserve"> </w:t>
      </w:r>
      <w:r>
        <w:rPr>
          <w:spacing w:val="18"/>
          <w:w w:val="157"/>
        </w:rPr>
        <w:t>f</w:t>
      </w:r>
      <w:r>
        <w:rPr>
          <w:spacing w:val="18"/>
          <w:w w:val="104"/>
        </w:rPr>
        <w:t>un</w:t>
      </w:r>
      <w:r>
        <w:rPr>
          <w:spacing w:val="18"/>
          <w:w w:val="117"/>
        </w:rPr>
        <w:t>c</w:t>
      </w:r>
      <w:r>
        <w:rPr>
          <w:spacing w:val="18"/>
          <w:w w:val="188"/>
        </w:rPr>
        <w:t>ti</w:t>
      </w:r>
      <w:r>
        <w:rPr>
          <w:spacing w:val="18"/>
          <w:w w:val="104"/>
        </w:rPr>
        <w:t>o</w:t>
      </w:r>
      <w:r>
        <w:rPr>
          <w:w w:val="104"/>
        </w:rPr>
        <w:t>n</w:t>
      </w:r>
      <w:r>
        <w:rPr>
          <w:spacing w:val="-4"/>
        </w:rPr>
        <w:t xml:space="preserve"> </w:t>
      </w:r>
      <w:r>
        <w:rPr>
          <w:w w:val="209"/>
        </w:rPr>
        <w:t>,</w:t>
      </w:r>
      <w:r>
        <w:t xml:space="preserve">   </w:t>
      </w:r>
      <w:r>
        <w:rPr>
          <w:spacing w:val="14"/>
          <w:w w:val="104"/>
        </w:rPr>
        <w:t>b</w:t>
      </w:r>
      <w:r>
        <w:rPr>
          <w:spacing w:val="14"/>
          <w:w w:val="117"/>
        </w:rPr>
        <w:t>a</w:t>
      </w:r>
      <w:r>
        <w:rPr>
          <w:spacing w:val="14"/>
          <w:w w:val="188"/>
        </w:rPr>
        <w:t>t</w:t>
      </w:r>
      <w:r>
        <w:rPr>
          <w:spacing w:val="14"/>
          <w:w w:val="117"/>
        </w:rPr>
        <w:t>c</w:t>
      </w:r>
      <w:r>
        <w:rPr>
          <w:w w:val="104"/>
        </w:rPr>
        <w:t>h</w:t>
      </w:r>
      <w:r>
        <w:rPr>
          <w:spacing w:val="-10"/>
        </w:rPr>
        <w:t xml:space="preserve"> </w:t>
      </w:r>
      <w:r>
        <w:rPr>
          <w:w w:val="209"/>
        </w:rPr>
        <w:t>,</w:t>
      </w:r>
      <w:r>
        <w:t xml:space="preserve">  </w:t>
      </w:r>
      <w:r>
        <w:rPr>
          <w:spacing w:val="3"/>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spacing w:val="28"/>
          <w:w w:val="134"/>
        </w:rPr>
        <w:t>s</w:t>
      </w:r>
      <w:r>
        <w:rPr>
          <w:w w:val="157"/>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3"/>
        </w:rPr>
        <w:t xml:space="preserve"> </w:t>
      </w:r>
      <w:r>
        <w:rPr>
          <w:w w:val="92"/>
        </w:rPr>
        <w:t>=</w:t>
      </w:r>
      <w:r>
        <w:t xml:space="preserve">  </w:t>
      </w:r>
      <w:r>
        <w:rPr>
          <w:spacing w:val="3"/>
        </w:rPr>
        <w:t xml:space="preserve"> </w:t>
      </w:r>
      <w:r>
        <w:rPr>
          <w:spacing w:val="17"/>
          <w:w w:val="104"/>
        </w:rPr>
        <w:t>p</w:t>
      </w:r>
      <w:r>
        <w:rPr>
          <w:spacing w:val="17"/>
          <w:w w:val="117"/>
        </w:rPr>
        <w:t>a</w:t>
      </w:r>
      <w:r>
        <w:rPr>
          <w:spacing w:val="17"/>
          <w:w w:val="157"/>
        </w:rPr>
        <w:t>r</w:t>
      </w:r>
      <w:r>
        <w:rPr>
          <w:spacing w:val="17"/>
          <w:w w:val="117"/>
        </w:rPr>
        <w:t>a</w:t>
      </w:r>
      <w:r>
        <w:rPr>
          <w:spacing w:val="17"/>
          <w:w w:val="67"/>
        </w:rPr>
        <w:t>m</w:t>
      </w:r>
      <w:r>
        <w:rPr>
          <w:w w:val="134"/>
        </w:rPr>
        <w:t>s</w:t>
      </w:r>
      <w:r>
        <w:t xml:space="preserve">  </w:t>
      </w:r>
      <w:r>
        <w:rPr>
          <w:spacing w:val="7"/>
        </w:rPr>
        <w:t xml:space="preserve"> </w:t>
      </w:r>
      <w:r>
        <w:rPr>
          <w:w w:val="157"/>
        </w:rPr>
        <w:t>-</w:t>
      </w:r>
      <w:r>
        <w:t xml:space="preserve">  </w:t>
      </w:r>
      <w:r>
        <w:rPr>
          <w:spacing w:val="1"/>
        </w:rPr>
        <w:t xml:space="preserve"> </w:t>
      </w:r>
      <w:r>
        <w:rPr>
          <w:spacing w:val="19"/>
          <w:w w:val="188"/>
        </w:rPr>
        <w:t>l</w:t>
      </w:r>
      <w:r>
        <w:rPr>
          <w:spacing w:val="19"/>
          <w:w w:val="117"/>
        </w:rPr>
        <w:t>ea</w:t>
      </w:r>
      <w:r>
        <w:rPr>
          <w:spacing w:val="19"/>
          <w:w w:val="157"/>
        </w:rPr>
        <w:t>r</w:t>
      </w:r>
      <w:r>
        <w:rPr>
          <w:spacing w:val="19"/>
          <w:w w:val="104"/>
        </w:rPr>
        <w:t>n</w:t>
      </w:r>
      <w:r>
        <w:rPr>
          <w:spacing w:val="19"/>
          <w:w w:val="188"/>
        </w:rPr>
        <w:t>i</w:t>
      </w:r>
      <w:r>
        <w:rPr>
          <w:spacing w:val="19"/>
          <w:w w:val="104"/>
        </w:rPr>
        <w:t>ng</w:t>
      </w:r>
      <w:r>
        <w:rPr>
          <w:w w:val="104"/>
        </w:rPr>
        <w:t>_</w:t>
      </w:r>
      <w:r>
        <w:rPr>
          <w:spacing w:val="-31"/>
        </w:rPr>
        <w:t xml:space="preserve"> </w:t>
      </w:r>
      <w:r>
        <w:rPr>
          <w:spacing w:val="19"/>
          <w:w w:val="157"/>
        </w:rPr>
        <w:t>r</w:t>
      </w:r>
      <w:r>
        <w:rPr>
          <w:spacing w:val="19"/>
          <w:w w:val="117"/>
        </w:rPr>
        <w:t>a</w:t>
      </w:r>
      <w:r>
        <w:rPr>
          <w:spacing w:val="19"/>
          <w:w w:val="188"/>
        </w:rPr>
        <w:t>t</w:t>
      </w:r>
      <w:r>
        <w:rPr>
          <w:w w:val="117"/>
        </w:rPr>
        <w:t>e</w:t>
      </w:r>
      <w:r>
        <w:t xml:space="preserve">  </w:t>
      </w:r>
      <w:r>
        <w:rPr>
          <w:spacing w:val="5"/>
        </w:rPr>
        <w:t xml:space="preserve"> </w:t>
      </w:r>
      <w:r>
        <w:rPr>
          <w:w w:val="104"/>
        </w:rPr>
        <w:t>*</w:t>
      </w:r>
      <w:r>
        <w:t xml:space="preserve">  </w:t>
      </w:r>
      <w:r>
        <w:rPr>
          <w:spacing w:val="5"/>
        </w:rPr>
        <w:t xml:space="preserve"> </w:t>
      </w:r>
      <w:r>
        <w:rPr>
          <w:spacing w:val="19"/>
          <w:w w:val="104"/>
        </w:rPr>
        <w:t>p</w:t>
      </w:r>
      <w:r>
        <w:rPr>
          <w:spacing w:val="19"/>
          <w:w w:val="117"/>
        </w:rPr>
        <w:t>a</w:t>
      </w:r>
      <w:r>
        <w:rPr>
          <w:spacing w:val="19"/>
          <w:w w:val="157"/>
        </w:rPr>
        <w:t>r</w:t>
      </w:r>
      <w:r>
        <w:rPr>
          <w:spacing w:val="19"/>
          <w:w w:val="117"/>
        </w:rPr>
        <w:t>a</w:t>
      </w:r>
      <w:r>
        <w:rPr>
          <w:spacing w:val="19"/>
          <w:w w:val="67"/>
        </w:rPr>
        <w:t>m</w:t>
      </w:r>
      <w:r>
        <w:rPr>
          <w:spacing w:val="19"/>
          <w:w w:val="134"/>
        </w:rPr>
        <w:t>s</w:t>
      </w:r>
      <w:r>
        <w:rPr>
          <w:w w:val="104"/>
        </w:rPr>
        <w:t>_</w:t>
      </w:r>
      <w:r>
        <w:rPr>
          <w:spacing w:val="-31"/>
        </w:rPr>
        <w:t xml:space="preserve"> </w:t>
      </w:r>
      <w:r>
        <w:rPr>
          <w:spacing w:val="19"/>
          <w:w w:val="104"/>
        </w:rPr>
        <w:t>g</w:t>
      </w:r>
      <w:r>
        <w:rPr>
          <w:spacing w:val="19"/>
          <w:w w:val="157"/>
        </w:rPr>
        <w:t>r</w:t>
      </w:r>
      <w:r>
        <w:rPr>
          <w:spacing w:val="19"/>
          <w:w w:val="117"/>
        </w:rPr>
        <w:t>a</w:t>
      </w:r>
      <w:r>
        <w:rPr>
          <w:w w:val="104"/>
        </w:rPr>
        <w:t>d</w:t>
      </w:r>
    </w:p>
    <w:p>
      <w:pPr>
        <w:pStyle w:val="4"/>
        <w:spacing w:before="6"/>
        <w:rPr>
          <w:sz w:val="33"/>
        </w:rPr>
      </w:pPr>
    </w:p>
    <w:p>
      <w:pPr>
        <w:pStyle w:val="2"/>
        <w:numPr>
          <w:ilvl w:val="0"/>
          <w:numId w:val="1"/>
        </w:numPr>
        <w:tabs>
          <w:tab w:val="left" w:pos="798"/>
          <w:tab w:val="left" w:pos="799"/>
        </w:tabs>
        <w:spacing w:before="1" w:after="0" w:line="240" w:lineRule="auto"/>
        <w:ind w:left="798" w:right="0" w:hanging="358"/>
        <w:jc w:val="left"/>
      </w:pPr>
      <w:bookmarkStart w:id="17" w:name="3 Challenges"/>
      <w:bookmarkEnd w:id="17"/>
      <w:bookmarkStart w:id="18" w:name="_bookmark7"/>
      <w:bookmarkEnd w:id="18"/>
      <w:bookmarkStart w:id="19" w:name="_bookmark7"/>
      <w:bookmarkEnd w:id="19"/>
      <w:r>
        <w:t>Challenges</w:t>
      </w:r>
    </w:p>
    <w:p>
      <w:pPr>
        <w:pStyle w:val="4"/>
        <w:spacing w:before="221" w:line="228" w:lineRule="auto"/>
        <w:ind w:left="440" w:right="1582" w:hanging="8"/>
      </w:pPr>
      <w:r>
        <w:rPr>
          <w:spacing w:val="-4"/>
        </w:rPr>
        <w:t>Vanilla</w:t>
      </w:r>
      <w:r>
        <w:rPr>
          <w:spacing w:val="-11"/>
        </w:rPr>
        <w:t xml:space="preserve"> </w:t>
      </w:r>
      <w:r>
        <w:t>mini-batch</w:t>
      </w:r>
      <w:r>
        <w:rPr>
          <w:spacing w:val="-11"/>
        </w:rPr>
        <w:t xml:space="preserve"> </w:t>
      </w:r>
      <w:r>
        <w:t>gradient</w:t>
      </w:r>
      <w:r>
        <w:rPr>
          <w:spacing w:val="-11"/>
        </w:rPr>
        <w:t xml:space="preserve"> </w:t>
      </w:r>
      <w:r>
        <w:t>descent,</w:t>
      </w:r>
      <w:r>
        <w:rPr>
          <w:spacing w:val="-11"/>
        </w:rPr>
        <w:t xml:space="preserve"> </w:t>
      </w:r>
      <w:r>
        <w:rPr>
          <w:spacing w:val="-3"/>
        </w:rPr>
        <w:t>however,</w:t>
      </w:r>
      <w:r>
        <w:rPr>
          <w:spacing w:val="-11"/>
        </w:rPr>
        <w:t xml:space="preserve"> </w:t>
      </w:r>
      <w:r>
        <w:t>does</w:t>
      </w:r>
      <w:r>
        <w:rPr>
          <w:spacing w:val="-11"/>
        </w:rPr>
        <w:t xml:space="preserve"> </w:t>
      </w:r>
      <w:r>
        <w:t>not</w:t>
      </w:r>
      <w:r>
        <w:rPr>
          <w:spacing w:val="-11"/>
        </w:rPr>
        <w:t xml:space="preserve"> </w:t>
      </w:r>
      <w:r>
        <w:t>guarantee</w:t>
      </w:r>
      <w:r>
        <w:rPr>
          <w:spacing w:val="-11"/>
        </w:rPr>
        <w:t xml:space="preserve"> </w:t>
      </w:r>
      <w:r>
        <w:t>good</w:t>
      </w:r>
      <w:r>
        <w:rPr>
          <w:spacing w:val="-11"/>
        </w:rPr>
        <w:t xml:space="preserve"> </w:t>
      </w:r>
      <w:r>
        <w:t>convergence,</w:t>
      </w:r>
      <w:r>
        <w:rPr>
          <w:spacing w:val="-10"/>
        </w:rPr>
        <w:t xml:space="preserve"> </w:t>
      </w:r>
      <w:r>
        <w:t>but</w:t>
      </w:r>
      <w:r>
        <w:rPr>
          <w:spacing w:val="-11"/>
        </w:rPr>
        <w:t xml:space="preserve"> </w:t>
      </w:r>
      <w:r>
        <w:t>offers</w:t>
      </w:r>
      <w:r>
        <w:rPr>
          <w:spacing w:val="-11"/>
        </w:rPr>
        <w:t xml:space="preserve"> </w:t>
      </w:r>
      <w:r>
        <w:t>a</w:t>
      </w:r>
      <w:r>
        <w:rPr>
          <w:spacing w:val="-11"/>
        </w:rPr>
        <w:t xml:space="preserve"> </w:t>
      </w:r>
      <w:r>
        <w:t>few challenges that need to be</w:t>
      </w:r>
      <w:r>
        <w:rPr>
          <w:spacing w:val="-6"/>
        </w:rPr>
        <w:t xml:space="preserve"> </w:t>
      </w:r>
      <w:r>
        <w:t>addressed:</w:t>
      </w:r>
    </w:p>
    <w:p>
      <w:pPr>
        <w:pStyle w:val="4"/>
        <w:spacing w:before="177" w:line="228" w:lineRule="auto"/>
        <w:ind w:left="1157" w:right="1597"/>
        <w:jc w:val="both"/>
      </w:pPr>
      <w:r>
        <w:pict>
          <v:shape id="_x0000_s1034" o:spid="_x0000_s1034" o:spt="202" type="#_x0000_t202" style="position:absolute;left:0pt;margin-left:133.9pt;margin-top:9.95pt;height:17.3pt;width:5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78"/>
                    </w:rPr>
                    <w:t>•</w:t>
                  </w:r>
                </w:p>
              </w:txbxContent>
            </v:textbox>
          </v:shape>
        </w:pict>
      </w:r>
      <w:r>
        <w:t>Choosing a proper learning rate can be difficult. A learning rate that is too small leads to painfully slow convergence, while a learning rate that is too large can hinder convergence and cause the loss function to fluctuate around the minimum or even to diverge.</w:t>
      </w:r>
    </w:p>
    <w:p>
      <w:pPr>
        <w:pStyle w:val="4"/>
        <w:spacing w:before="57" w:line="224" w:lineRule="exact"/>
        <w:ind w:left="1157"/>
        <w:jc w:val="both"/>
      </w:pPr>
      <w:r>
        <w:pict>
          <v:shape id="_x0000_s1035" o:spid="_x0000_s1035" o:spt="202" type="#_x0000_t202" style="position:absolute;left:0pt;margin-left:133.9pt;margin-top:4.45pt;height:17.3pt;width:5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78"/>
                    </w:rPr>
                    <w:t>•</w:t>
                  </w:r>
                </w:p>
              </w:txbxContent>
            </v:textbox>
          </v:shape>
        </w:pict>
      </w:r>
      <w:r>
        <w:t>Learning</w:t>
      </w:r>
      <w:r>
        <w:rPr>
          <w:spacing w:val="-10"/>
        </w:rPr>
        <w:t xml:space="preserve"> </w:t>
      </w:r>
      <w:r>
        <w:t>rate</w:t>
      </w:r>
      <w:r>
        <w:rPr>
          <w:spacing w:val="-10"/>
        </w:rPr>
        <w:t xml:space="preserve"> </w:t>
      </w:r>
      <w:r>
        <w:t>schedules</w:t>
      </w:r>
      <w:r>
        <w:rPr>
          <w:spacing w:val="-10"/>
        </w:rPr>
        <w:t xml:space="preserve"> </w:t>
      </w:r>
      <w:r>
        <w:t>[</w:t>
      </w:r>
      <w:r>
        <w:fldChar w:fldCharType="begin"/>
      </w:r>
      <w:r>
        <w:instrText xml:space="preserve"> HYPERLINK \l "_bookmark44" </w:instrText>
      </w:r>
      <w:r>
        <w:fldChar w:fldCharType="separate"/>
      </w:r>
      <w:r>
        <w:t>18</w:t>
      </w:r>
      <w:r>
        <w:fldChar w:fldCharType="end"/>
      </w:r>
      <w:r>
        <w:t>]</w:t>
      </w:r>
      <w:r>
        <w:rPr>
          <w:spacing w:val="-10"/>
        </w:rPr>
        <w:t xml:space="preserve"> </w:t>
      </w:r>
      <w:r>
        <w:t>try</w:t>
      </w:r>
      <w:r>
        <w:rPr>
          <w:spacing w:val="-10"/>
        </w:rPr>
        <w:t xml:space="preserve"> </w:t>
      </w:r>
      <w:r>
        <w:t>to</w:t>
      </w:r>
      <w:r>
        <w:rPr>
          <w:spacing w:val="-10"/>
        </w:rPr>
        <w:t xml:space="preserve"> </w:t>
      </w:r>
      <w:r>
        <w:t>adjust</w:t>
      </w:r>
      <w:r>
        <w:rPr>
          <w:spacing w:val="-10"/>
        </w:rPr>
        <w:t xml:space="preserve"> </w:t>
      </w:r>
      <w:r>
        <w:t>the</w:t>
      </w:r>
      <w:r>
        <w:rPr>
          <w:spacing w:val="-10"/>
        </w:rPr>
        <w:t xml:space="preserve"> </w:t>
      </w:r>
      <w:r>
        <w:t>learning</w:t>
      </w:r>
      <w:r>
        <w:rPr>
          <w:spacing w:val="-9"/>
        </w:rPr>
        <w:t xml:space="preserve"> </w:t>
      </w:r>
      <w:r>
        <w:t>rate</w:t>
      </w:r>
      <w:r>
        <w:rPr>
          <w:spacing w:val="-10"/>
        </w:rPr>
        <w:t xml:space="preserve"> </w:t>
      </w:r>
      <w:r>
        <w:t>during</w:t>
      </w:r>
      <w:r>
        <w:rPr>
          <w:spacing w:val="-10"/>
        </w:rPr>
        <w:t xml:space="preserve"> </w:t>
      </w:r>
      <w:r>
        <w:t>training</w:t>
      </w:r>
      <w:r>
        <w:rPr>
          <w:spacing w:val="-10"/>
        </w:rPr>
        <w:t xml:space="preserve"> </w:t>
      </w:r>
      <w:r>
        <w:t>by</w:t>
      </w:r>
      <w:r>
        <w:rPr>
          <w:spacing w:val="-10"/>
        </w:rPr>
        <w:t xml:space="preserve"> </w:t>
      </w:r>
      <w:r>
        <w:t>e.g. annealing,</w:t>
      </w:r>
    </w:p>
    <w:p>
      <w:pPr>
        <w:pStyle w:val="4"/>
        <w:spacing w:before="4" w:line="228" w:lineRule="auto"/>
        <w:ind w:left="1157" w:right="1569"/>
        <w:jc w:val="both"/>
      </w:pPr>
      <w:r>
        <w:t>i.e. reducing the learning rate according to a pre-defined schedule or when the change in objective</w:t>
      </w:r>
      <w:r>
        <w:rPr>
          <w:spacing w:val="-13"/>
        </w:rPr>
        <w:t xml:space="preserve"> </w:t>
      </w:r>
      <w:r>
        <w:t>between</w:t>
      </w:r>
      <w:r>
        <w:rPr>
          <w:spacing w:val="-13"/>
        </w:rPr>
        <w:t xml:space="preserve"> </w:t>
      </w:r>
      <w:r>
        <w:t>epochs</w:t>
      </w:r>
      <w:r>
        <w:rPr>
          <w:spacing w:val="-12"/>
        </w:rPr>
        <w:t xml:space="preserve"> </w:t>
      </w:r>
      <w:r>
        <w:t>falls</w:t>
      </w:r>
      <w:r>
        <w:rPr>
          <w:spacing w:val="-13"/>
        </w:rPr>
        <w:t xml:space="preserve"> </w:t>
      </w:r>
      <w:r>
        <w:t>below</w:t>
      </w:r>
      <w:r>
        <w:rPr>
          <w:spacing w:val="-13"/>
        </w:rPr>
        <w:t xml:space="preserve"> </w:t>
      </w:r>
      <w:r>
        <w:t>a</w:t>
      </w:r>
      <w:r>
        <w:rPr>
          <w:spacing w:val="-12"/>
        </w:rPr>
        <w:t xml:space="preserve"> </w:t>
      </w:r>
      <w:r>
        <w:t>threshold.</w:t>
      </w:r>
      <w:r>
        <w:rPr>
          <w:spacing w:val="-4"/>
        </w:rPr>
        <w:t xml:space="preserve"> </w:t>
      </w:r>
      <w:r>
        <w:t>These</w:t>
      </w:r>
      <w:r>
        <w:rPr>
          <w:spacing w:val="-13"/>
        </w:rPr>
        <w:t xml:space="preserve"> </w:t>
      </w:r>
      <w:r>
        <w:t>schedules</w:t>
      </w:r>
      <w:r>
        <w:rPr>
          <w:spacing w:val="-12"/>
        </w:rPr>
        <w:t xml:space="preserve"> </w:t>
      </w:r>
      <w:r>
        <w:t>and</w:t>
      </w:r>
      <w:r>
        <w:rPr>
          <w:spacing w:val="-13"/>
        </w:rPr>
        <w:t xml:space="preserve"> </w:t>
      </w:r>
      <w:r>
        <w:t>thresholds,</w:t>
      </w:r>
      <w:r>
        <w:rPr>
          <w:spacing w:val="-13"/>
        </w:rPr>
        <w:t xml:space="preserve"> </w:t>
      </w:r>
      <w:r>
        <w:rPr>
          <w:spacing w:val="-3"/>
        </w:rPr>
        <w:t xml:space="preserve">however, </w:t>
      </w:r>
      <w:r>
        <w:t>have</w:t>
      </w:r>
      <w:r>
        <w:rPr>
          <w:spacing w:val="-5"/>
        </w:rPr>
        <w:t xml:space="preserve"> </w:t>
      </w:r>
      <w:r>
        <w:t>to</w:t>
      </w:r>
      <w:r>
        <w:rPr>
          <w:spacing w:val="-5"/>
        </w:rPr>
        <w:t xml:space="preserve"> </w:t>
      </w:r>
      <w:r>
        <w:t>be</w:t>
      </w:r>
      <w:r>
        <w:rPr>
          <w:spacing w:val="-4"/>
        </w:rPr>
        <w:t xml:space="preserve"> </w:t>
      </w:r>
      <w:r>
        <w:t>defined</w:t>
      </w:r>
      <w:r>
        <w:rPr>
          <w:spacing w:val="-5"/>
        </w:rPr>
        <w:t xml:space="preserve"> </w:t>
      </w:r>
      <w:r>
        <w:t>in</w:t>
      </w:r>
      <w:r>
        <w:rPr>
          <w:spacing w:val="-4"/>
        </w:rPr>
        <w:t xml:space="preserve"> </w:t>
      </w:r>
      <w:r>
        <w:t>advance</w:t>
      </w:r>
      <w:r>
        <w:rPr>
          <w:spacing w:val="-5"/>
        </w:rPr>
        <w:t xml:space="preserve"> </w:t>
      </w:r>
      <w:r>
        <w:t>and</w:t>
      </w:r>
      <w:r>
        <w:rPr>
          <w:spacing w:val="-4"/>
        </w:rPr>
        <w:t xml:space="preserve"> </w:t>
      </w:r>
      <w:r>
        <w:t>are</w:t>
      </w:r>
      <w:r>
        <w:rPr>
          <w:spacing w:val="-5"/>
        </w:rPr>
        <w:t xml:space="preserve"> </w:t>
      </w:r>
      <w:r>
        <w:t>thus</w:t>
      </w:r>
      <w:r>
        <w:rPr>
          <w:spacing w:val="-5"/>
        </w:rPr>
        <w:t xml:space="preserve"> </w:t>
      </w:r>
      <w:r>
        <w:t>unable</w:t>
      </w:r>
      <w:r>
        <w:rPr>
          <w:spacing w:val="-4"/>
        </w:rPr>
        <w:t xml:space="preserve"> </w:t>
      </w:r>
      <w:r>
        <w:t>to</w:t>
      </w:r>
      <w:r>
        <w:rPr>
          <w:spacing w:val="-5"/>
        </w:rPr>
        <w:t xml:space="preserve"> </w:t>
      </w:r>
      <w:r>
        <w:t>adapt</w:t>
      </w:r>
      <w:r>
        <w:rPr>
          <w:spacing w:val="-4"/>
        </w:rPr>
        <w:t xml:space="preserve"> </w:t>
      </w:r>
      <w:r>
        <w:t>to</w:t>
      </w:r>
      <w:r>
        <w:rPr>
          <w:spacing w:val="-5"/>
        </w:rPr>
        <w:t xml:space="preserve"> </w:t>
      </w:r>
      <w:r>
        <w:t>a</w:t>
      </w:r>
      <w:r>
        <w:rPr>
          <w:spacing w:val="-4"/>
        </w:rPr>
        <w:t xml:space="preserve"> </w:t>
      </w:r>
      <w:r>
        <w:t>dataset’s</w:t>
      </w:r>
      <w:r>
        <w:rPr>
          <w:spacing w:val="-5"/>
        </w:rPr>
        <w:t xml:space="preserve"> </w:t>
      </w:r>
      <w:r>
        <w:t>characteristics</w:t>
      </w:r>
      <w:r>
        <w:rPr>
          <w:spacing w:val="-5"/>
        </w:rPr>
        <w:t xml:space="preserve"> </w:t>
      </w:r>
      <w:r>
        <w:fldChar w:fldCharType="begin"/>
      </w:r>
      <w:r>
        <w:instrText xml:space="preserve"> HYPERLINK \l "_bookmark29" </w:instrText>
      </w:r>
      <w:r>
        <w:fldChar w:fldCharType="separate"/>
      </w:r>
      <w:r>
        <w:t>[4].</w:t>
      </w:r>
      <w:r>
        <w:fldChar w:fldCharType="end"/>
      </w:r>
    </w:p>
    <w:p>
      <w:pPr>
        <w:pStyle w:val="4"/>
        <w:spacing w:before="66" w:line="228" w:lineRule="auto"/>
        <w:ind w:left="1157" w:right="1597"/>
        <w:jc w:val="both"/>
      </w:pPr>
      <w:r>
        <w:pict>
          <v:shape id="_x0000_s1036" o:spid="_x0000_s1036" o:spt="202" type="#_x0000_t202" style="position:absolute;left:0pt;margin-left:133.9pt;margin-top:4.4pt;height:17.3pt;width:5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78"/>
                    </w:rPr>
                    <w:t>•</w:t>
                  </w:r>
                </w:p>
              </w:txbxContent>
            </v:textbox>
          </v:shape>
        </w:pict>
      </w:r>
      <w:r>
        <w:t>Additionally, the same learning rate applies to all parameter updates. If our data is sparse and</w:t>
      </w:r>
      <w:r>
        <w:rPr>
          <w:spacing w:val="-10"/>
        </w:rPr>
        <w:t xml:space="preserve"> </w:t>
      </w:r>
      <w:r>
        <w:t>our</w:t>
      </w:r>
      <w:r>
        <w:rPr>
          <w:spacing w:val="-9"/>
        </w:rPr>
        <w:t xml:space="preserve"> </w:t>
      </w:r>
      <w:r>
        <w:t>features</w:t>
      </w:r>
      <w:r>
        <w:rPr>
          <w:spacing w:val="-9"/>
        </w:rPr>
        <w:t xml:space="preserve"> </w:t>
      </w:r>
      <w:r>
        <w:t>have</w:t>
      </w:r>
      <w:r>
        <w:rPr>
          <w:spacing w:val="-9"/>
        </w:rPr>
        <w:t xml:space="preserve"> </w:t>
      </w:r>
      <w:r>
        <w:t>very</w:t>
      </w:r>
      <w:r>
        <w:rPr>
          <w:spacing w:val="-9"/>
        </w:rPr>
        <w:t xml:space="preserve"> </w:t>
      </w:r>
      <w:r>
        <w:t>different</w:t>
      </w:r>
      <w:r>
        <w:rPr>
          <w:spacing w:val="-9"/>
        </w:rPr>
        <w:t xml:space="preserve"> </w:t>
      </w:r>
      <w:r>
        <w:t>frequencies,</w:t>
      </w:r>
      <w:r>
        <w:rPr>
          <w:spacing w:val="-10"/>
        </w:rPr>
        <w:t xml:space="preserve"> </w:t>
      </w:r>
      <w:r>
        <w:t>we</w:t>
      </w:r>
      <w:r>
        <w:rPr>
          <w:spacing w:val="-9"/>
        </w:rPr>
        <w:t xml:space="preserve"> </w:t>
      </w:r>
      <w:r>
        <w:t>might</w:t>
      </w:r>
      <w:r>
        <w:rPr>
          <w:spacing w:val="-9"/>
        </w:rPr>
        <w:t xml:space="preserve"> </w:t>
      </w:r>
      <w:r>
        <w:t>not</w:t>
      </w:r>
      <w:r>
        <w:rPr>
          <w:spacing w:val="-9"/>
        </w:rPr>
        <w:t xml:space="preserve"> </w:t>
      </w:r>
      <w:r>
        <w:t>want</w:t>
      </w:r>
      <w:r>
        <w:rPr>
          <w:spacing w:val="-9"/>
        </w:rPr>
        <w:t xml:space="preserve"> </w:t>
      </w:r>
      <w:r>
        <w:t>to</w:t>
      </w:r>
      <w:r>
        <w:rPr>
          <w:spacing w:val="-9"/>
        </w:rPr>
        <w:t xml:space="preserve"> </w:t>
      </w:r>
      <w:r>
        <w:t>update</w:t>
      </w:r>
      <w:r>
        <w:rPr>
          <w:spacing w:val="-9"/>
        </w:rPr>
        <w:t xml:space="preserve"> </w:t>
      </w:r>
      <w:r>
        <w:t>all</w:t>
      </w:r>
      <w:r>
        <w:rPr>
          <w:spacing w:val="-10"/>
        </w:rPr>
        <w:t xml:space="preserve"> </w:t>
      </w:r>
      <w:r>
        <w:t>of</w:t>
      </w:r>
      <w:r>
        <w:rPr>
          <w:spacing w:val="-9"/>
        </w:rPr>
        <w:t xml:space="preserve"> </w:t>
      </w:r>
      <w:r>
        <w:t>them</w:t>
      </w:r>
      <w:r>
        <w:rPr>
          <w:spacing w:val="-9"/>
        </w:rPr>
        <w:t xml:space="preserve"> </w:t>
      </w:r>
      <w:r>
        <w:t>to the same extent, but perform a larger update for rarely occurring</w:t>
      </w:r>
      <w:r>
        <w:rPr>
          <w:spacing w:val="-20"/>
        </w:rPr>
        <w:t xml:space="preserve"> </w:t>
      </w:r>
      <w:r>
        <w:t>features.</w:t>
      </w:r>
    </w:p>
    <w:p>
      <w:pPr>
        <w:pStyle w:val="4"/>
        <w:spacing w:before="66" w:line="228" w:lineRule="auto"/>
        <w:ind w:left="1157" w:right="1573"/>
        <w:jc w:val="both"/>
      </w:pPr>
      <w:r>
        <w:pict>
          <v:shape id="_x0000_s1037" o:spid="_x0000_s1037" o:spt="202" type="#_x0000_t202" style="position:absolute;left:0pt;margin-left:133.9pt;margin-top:4.4pt;height:17.3pt;width:5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78"/>
                    </w:rPr>
                    <w:t>•</w:t>
                  </w:r>
                </w:p>
              </w:txbxContent>
            </v:textbox>
          </v:shape>
        </w:pict>
      </w:r>
      <w:r>
        <w:t>Another</w:t>
      </w:r>
      <w:r>
        <w:rPr>
          <w:spacing w:val="-15"/>
        </w:rPr>
        <w:t xml:space="preserve"> </w:t>
      </w:r>
      <w:r>
        <w:rPr>
          <w:spacing w:val="-2"/>
        </w:rPr>
        <w:t>key</w:t>
      </w:r>
      <w:r>
        <w:rPr>
          <w:spacing w:val="-15"/>
        </w:rPr>
        <w:t xml:space="preserve"> </w:t>
      </w:r>
      <w:r>
        <w:t>challenge</w:t>
      </w:r>
      <w:r>
        <w:rPr>
          <w:spacing w:val="-15"/>
        </w:rPr>
        <w:t xml:space="preserve"> </w:t>
      </w:r>
      <w:r>
        <w:t>of</w:t>
      </w:r>
      <w:r>
        <w:rPr>
          <w:spacing w:val="-14"/>
        </w:rPr>
        <w:t xml:space="preserve"> </w:t>
      </w:r>
      <w:r>
        <w:t>minimizing</w:t>
      </w:r>
      <w:r>
        <w:rPr>
          <w:spacing w:val="-15"/>
        </w:rPr>
        <w:t xml:space="preserve"> </w:t>
      </w:r>
      <w:r>
        <w:t>highly</w:t>
      </w:r>
      <w:r>
        <w:rPr>
          <w:spacing w:val="-15"/>
        </w:rPr>
        <w:t xml:space="preserve"> </w:t>
      </w:r>
      <w:r>
        <w:t>non-convex</w:t>
      </w:r>
      <w:r>
        <w:rPr>
          <w:spacing w:val="-15"/>
        </w:rPr>
        <w:t xml:space="preserve"> </w:t>
      </w:r>
      <w:r>
        <w:t>error</w:t>
      </w:r>
      <w:r>
        <w:rPr>
          <w:spacing w:val="-14"/>
        </w:rPr>
        <w:t xml:space="preserve"> </w:t>
      </w:r>
      <w:r>
        <w:t>functions</w:t>
      </w:r>
      <w:r>
        <w:rPr>
          <w:spacing w:val="-15"/>
        </w:rPr>
        <w:t xml:space="preserve"> </w:t>
      </w:r>
      <w:r>
        <w:t>common</w:t>
      </w:r>
      <w:r>
        <w:rPr>
          <w:spacing w:val="-15"/>
        </w:rPr>
        <w:t xml:space="preserve"> </w:t>
      </w:r>
      <w:r>
        <w:t>for</w:t>
      </w:r>
      <w:r>
        <w:rPr>
          <w:spacing w:val="-15"/>
        </w:rPr>
        <w:t xml:space="preserve"> </w:t>
      </w:r>
      <w:r>
        <w:t>neural networks is avoiding getting trapped in their numerous suboptimal local minima. Dauphin et</w:t>
      </w:r>
      <w:r>
        <w:rPr>
          <w:spacing w:val="-12"/>
        </w:rPr>
        <w:t xml:space="preserve"> </w:t>
      </w:r>
      <w:r>
        <w:t>al.</w:t>
      </w:r>
      <w:r>
        <w:rPr>
          <w:spacing w:val="-2"/>
        </w:rPr>
        <w:t xml:space="preserve"> </w:t>
      </w:r>
      <w:r>
        <w:t>[</w:t>
      </w:r>
      <w:r>
        <w:fldChar w:fldCharType="begin"/>
      </w:r>
      <w:r>
        <w:instrText xml:space="preserve"> HYPERLINK \l "_bookmark31" </w:instrText>
      </w:r>
      <w:r>
        <w:fldChar w:fldCharType="separate"/>
      </w:r>
      <w:r>
        <w:t>5</w:t>
      </w:r>
      <w:r>
        <w:fldChar w:fldCharType="end"/>
      </w:r>
      <w:r>
        <w:t>]</w:t>
      </w:r>
      <w:r>
        <w:rPr>
          <w:spacing w:val="-11"/>
        </w:rPr>
        <w:t xml:space="preserve"> </w:t>
      </w:r>
      <w:r>
        <w:t>argue</w:t>
      </w:r>
      <w:r>
        <w:rPr>
          <w:spacing w:val="-11"/>
        </w:rPr>
        <w:t xml:space="preserve"> </w:t>
      </w:r>
      <w:r>
        <w:t>that</w:t>
      </w:r>
      <w:r>
        <w:rPr>
          <w:spacing w:val="-11"/>
        </w:rPr>
        <w:t xml:space="preserve"> </w:t>
      </w:r>
      <w:r>
        <w:t>the</w:t>
      </w:r>
      <w:r>
        <w:rPr>
          <w:spacing w:val="-12"/>
        </w:rPr>
        <w:t xml:space="preserve"> </w:t>
      </w:r>
      <w:r>
        <w:t>difficulty</w:t>
      </w:r>
      <w:r>
        <w:rPr>
          <w:spacing w:val="-11"/>
        </w:rPr>
        <w:t xml:space="preserve"> </w:t>
      </w:r>
      <w:r>
        <w:t>arises</w:t>
      </w:r>
      <w:r>
        <w:rPr>
          <w:spacing w:val="-11"/>
        </w:rPr>
        <w:t xml:space="preserve"> </w:t>
      </w:r>
      <w:r>
        <w:t>in</w:t>
      </w:r>
      <w:r>
        <w:rPr>
          <w:spacing w:val="-12"/>
        </w:rPr>
        <w:t xml:space="preserve"> </w:t>
      </w:r>
      <w:r>
        <w:t>fact</w:t>
      </w:r>
      <w:r>
        <w:rPr>
          <w:spacing w:val="-11"/>
        </w:rPr>
        <w:t xml:space="preserve"> </w:t>
      </w:r>
      <w:r>
        <w:t>not</w:t>
      </w:r>
      <w:r>
        <w:rPr>
          <w:spacing w:val="-11"/>
        </w:rPr>
        <w:t xml:space="preserve"> </w:t>
      </w:r>
      <w:r>
        <w:t>from</w:t>
      </w:r>
      <w:r>
        <w:rPr>
          <w:spacing w:val="-11"/>
        </w:rPr>
        <w:t xml:space="preserve"> </w:t>
      </w:r>
      <w:r>
        <w:t>local</w:t>
      </w:r>
      <w:r>
        <w:rPr>
          <w:spacing w:val="-12"/>
        </w:rPr>
        <w:t xml:space="preserve"> </w:t>
      </w:r>
      <w:r>
        <w:t>minima</w:t>
      </w:r>
      <w:r>
        <w:rPr>
          <w:spacing w:val="-11"/>
        </w:rPr>
        <w:t xml:space="preserve"> </w:t>
      </w:r>
      <w:r>
        <w:t>but</w:t>
      </w:r>
      <w:r>
        <w:rPr>
          <w:spacing w:val="-11"/>
        </w:rPr>
        <w:t xml:space="preserve"> </w:t>
      </w:r>
      <w:r>
        <w:t>from</w:t>
      </w:r>
      <w:r>
        <w:rPr>
          <w:spacing w:val="-12"/>
        </w:rPr>
        <w:t xml:space="preserve"> </w:t>
      </w:r>
      <w:r>
        <w:t>saddle</w:t>
      </w:r>
      <w:r>
        <w:rPr>
          <w:spacing w:val="-11"/>
        </w:rPr>
        <w:t xml:space="preserve"> </w:t>
      </w:r>
      <w:r>
        <w:t>points,</w:t>
      </w:r>
    </w:p>
    <w:p>
      <w:pPr>
        <w:pStyle w:val="4"/>
        <w:spacing w:line="228" w:lineRule="auto"/>
        <w:ind w:left="1157" w:right="1597"/>
        <w:jc w:val="both"/>
      </w:pPr>
      <w:r>
        <w:t>i.e.</w:t>
      </w:r>
      <w:r>
        <w:rPr>
          <w:spacing w:val="-3"/>
        </w:rPr>
        <w:t xml:space="preserve"> </w:t>
      </w:r>
      <w:r>
        <w:t>points</w:t>
      </w:r>
      <w:r>
        <w:rPr>
          <w:spacing w:val="-12"/>
        </w:rPr>
        <w:t xml:space="preserve"> </w:t>
      </w:r>
      <w:r>
        <w:t>where</w:t>
      </w:r>
      <w:r>
        <w:rPr>
          <w:spacing w:val="-12"/>
        </w:rPr>
        <w:t xml:space="preserve"> </w:t>
      </w:r>
      <w:r>
        <w:t>one</w:t>
      </w:r>
      <w:r>
        <w:rPr>
          <w:spacing w:val="-12"/>
        </w:rPr>
        <w:t xml:space="preserve"> </w:t>
      </w:r>
      <w:r>
        <w:t>dimension</w:t>
      </w:r>
      <w:r>
        <w:rPr>
          <w:spacing w:val="-13"/>
        </w:rPr>
        <w:t xml:space="preserve"> </w:t>
      </w:r>
      <w:r>
        <w:t>slopes</w:t>
      </w:r>
      <w:r>
        <w:rPr>
          <w:spacing w:val="-12"/>
        </w:rPr>
        <w:t xml:space="preserve"> </w:t>
      </w:r>
      <w:r>
        <w:t>up</w:t>
      </w:r>
      <w:r>
        <w:rPr>
          <w:spacing w:val="-12"/>
        </w:rPr>
        <w:t xml:space="preserve"> </w:t>
      </w:r>
      <w:r>
        <w:t>and</w:t>
      </w:r>
      <w:r>
        <w:rPr>
          <w:spacing w:val="-12"/>
        </w:rPr>
        <w:t xml:space="preserve"> </w:t>
      </w:r>
      <w:r>
        <w:t>another</w:t>
      </w:r>
      <w:r>
        <w:rPr>
          <w:spacing w:val="-12"/>
        </w:rPr>
        <w:t xml:space="preserve"> </w:t>
      </w:r>
      <w:r>
        <w:t>slopes</w:t>
      </w:r>
      <w:r>
        <w:rPr>
          <w:spacing w:val="-12"/>
        </w:rPr>
        <w:t xml:space="preserve"> </w:t>
      </w:r>
      <w:r>
        <w:t>down.</w:t>
      </w:r>
      <w:r>
        <w:rPr>
          <w:spacing w:val="-3"/>
        </w:rPr>
        <w:t xml:space="preserve"> </w:t>
      </w:r>
      <w:r>
        <w:t>These</w:t>
      </w:r>
      <w:r>
        <w:rPr>
          <w:spacing w:val="-12"/>
        </w:rPr>
        <w:t xml:space="preserve"> </w:t>
      </w:r>
      <w:r>
        <w:t>saddle</w:t>
      </w:r>
      <w:r>
        <w:rPr>
          <w:spacing w:val="-12"/>
        </w:rPr>
        <w:t xml:space="preserve"> </w:t>
      </w:r>
      <w:r>
        <w:t>points</w:t>
      </w:r>
      <w:r>
        <w:rPr>
          <w:spacing w:val="-12"/>
        </w:rPr>
        <w:t xml:space="preserve"> </w:t>
      </w:r>
      <w:r>
        <w:t>are usually</w:t>
      </w:r>
      <w:r>
        <w:rPr>
          <w:spacing w:val="-12"/>
        </w:rPr>
        <w:t xml:space="preserve"> </w:t>
      </w:r>
      <w:r>
        <w:t>surrounded</w:t>
      </w:r>
      <w:r>
        <w:rPr>
          <w:spacing w:val="-12"/>
        </w:rPr>
        <w:t xml:space="preserve"> </w:t>
      </w:r>
      <w:r>
        <w:t>by</w:t>
      </w:r>
      <w:r>
        <w:rPr>
          <w:spacing w:val="-11"/>
        </w:rPr>
        <w:t xml:space="preserve"> </w:t>
      </w:r>
      <w:r>
        <w:t>a</w:t>
      </w:r>
      <w:r>
        <w:rPr>
          <w:spacing w:val="-12"/>
        </w:rPr>
        <w:t xml:space="preserve"> </w:t>
      </w:r>
      <w:r>
        <w:t>plateau</w:t>
      </w:r>
      <w:r>
        <w:rPr>
          <w:spacing w:val="-11"/>
        </w:rPr>
        <w:t xml:space="preserve"> </w:t>
      </w:r>
      <w:r>
        <w:t>of</w:t>
      </w:r>
      <w:r>
        <w:rPr>
          <w:spacing w:val="-12"/>
        </w:rPr>
        <w:t xml:space="preserve"> </w:t>
      </w:r>
      <w:r>
        <w:t>the</w:t>
      </w:r>
      <w:r>
        <w:rPr>
          <w:spacing w:val="-11"/>
        </w:rPr>
        <w:t xml:space="preserve"> </w:t>
      </w:r>
      <w:r>
        <w:t>same</w:t>
      </w:r>
      <w:r>
        <w:rPr>
          <w:spacing w:val="-12"/>
        </w:rPr>
        <w:t xml:space="preserve"> </w:t>
      </w:r>
      <w:r>
        <w:t>error,</w:t>
      </w:r>
      <w:r>
        <w:rPr>
          <w:spacing w:val="-11"/>
        </w:rPr>
        <w:t xml:space="preserve"> </w:t>
      </w:r>
      <w:r>
        <w:t>which</w:t>
      </w:r>
      <w:r>
        <w:rPr>
          <w:spacing w:val="-12"/>
        </w:rPr>
        <w:t xml:space="preserve"> </w:t>
      </w:r>
      <w:r>
        <w:t>makes</w:t>
      </w:r>
      <w:r>
        <w:rPr>
          <w:spacing w:val="-11"/>
        </w:rPr>
        <w:t xml:space="preserve"> </w:t>
      </w:r>
      <w:r>
        <w:t>it</w:t>
      </w:r>
      <w:r>
        <w:rPr>
          <w:spacing w:val="-12"/>
        </w:rPr>
        <w:t xml:space="preserve"> </w:t>
      </w:r>
      <w:r>
        <w:t>notoriously</w:t>
      </w:r>
      <w:r>
        <w:rPr>
          <w:spacing w:val="-11"/>
        </w:rPr>
        <w:t xml:space="preserve"> </w:t>
      </w:r>
      <w:r>
        <w:t>hard</w:t>
      </w:r>
      <w:r>
        <w:rPr>
          <w:spacing w:val="-12"/>
        </w:rPr>
        <w:t xml:space="preserve"> </w:t>
      </w:r>
      <w:r>
        <w:t>for</w:t>
      </w:r>
      <w:r>
        <w:rPr>
          <w:spacing w:val="-11"/>
        </w:rPr>
        <w:t xml:space="preserve"> </w:t>
      </w:r>
      <w:r>
        <w:t>SGD to escape, as the gradient is close to zero in all</w:t>
      </w:r>
      <w:r>
        <w:rPr>
          <w:spacing w:val="-14"/>
        </w:rPr>
        <w:t xml:space="preserve"> </w:t>
      </w:r>
      <w:r>
        <w:t>dimensions.</w:t>
      </w:r>
    </w:p>
    <w:p>
      <w:pPr>
        <w:spacing w:after="0" w:line="228" w:lineRule="auto"/>
        <w:jc w:val="both"/>
        <w:sectPr>
          <w:pgSz w:w="12240" w:h="15840"/>
          <w:pgMar w:top="1440" w:right="560" w:bottom="1020" w:left="1720" w:header="0" w:footer="826" w:gutter="0"/>
        </w:sectPr>
      </w:pPr>
    </w:p>
    <w:p>
      <w:pPr>
        <w:pStyle w:val="2"/>
        <w:numPr>
          <w:ilvl w:val="0"/>
          <w:numId w:val="1"/>
        </w:numPr>
        <w:tabs>
          <w:tab w:val="left" w:pos="798"/>
          <w:tab w:val="left" w:pos="799"/>
        </w:tabs>
        <w:spacing w:before="95" w:after="0" w:line="240" w:lineRule="auto"/>
        <w:ind w:left="798" w:right="0" w:hanging="358"/>
        <w:jc w:val="left"/>
      </w:pPr>
      <w:bookmarkStart w:id="20" w:name="4 Gradient descent optimization algorith"/>
      <w:bookmarkEnd w:id="20"/>
      <w:bookmarkStart w:id="21" w:name="_bookmark8"/>
      <w:bookmarkEnd w:id="21"/>
      <w:bookmarkStart w:id="22" w:name="_bookmark8"/>
      <w:bookmarkEnd w:id="22"/>
      <w:r>
        <w:t>Gradient descent optimization</w:t>
      </w:r>
      <w:r>
        <w:rPr>
          <w:spacing w:val="-4"/>
        </w:rPr>
        <w:t xml:space="preserve"> </w:t>
      </w:r>
      <w:r>
        <w:t>algorithms</w:t>
      </w:r>
    </w:p>
    <w:p>
      <w:pPr>
        <w:pStyle w:val="4"/>
        <w:spacing w:before="231" w:line="223" w:lineRule="auto"/>
        <w:ind w:left="440" w:right="1598"/>
        <w:jc w:val="both"/>
      </w:pPr>
      <w:r>
        <w:t>In the following, we will outline some algorithms that are widely used by the Deep Learning community to deal with the aforementioned challenges. We will not discuss algorithms that are infeasible to compute in practice for high-dimensional data sets, e.g. second-order methods such as Newton’s method</w:t>
      </w:r>
      <w:r>
        <w:fldChar w:fldCharType="begin"/>
      </w:r>
      <w:r>
        <w:instrText xml:space="preserve"> HYPERLINK \l "_bookmark10" </w:instrText>
      </w:r>
      <w:r>
        <w:fldChar w:fldCharType="separate"/>
      </w:r>
      <w:r>
        <w:rPr>
          <w:position w:val="7"/>
          <w:sz w:val="14"/>
        </w:rPr>
        <w:t>7</w:t>
      </w:r>
      <w:r>
        <w:rPr>
          <w:position w:val="7"/>
          <w:sz w:val="14"/>
        </w:rPr>
        <w:fldChar w:fldCharType="end"/>
      </w:r>
      <w:r>
        <w:t>.</w:t>
      </w:r>
    </w:p>
    <w:p>
      <w:pPr>
        <w:pStyle w:val="4"/>
        <w:spacing w:before="3"/>
        <w:rPr>
          <w:sz w:val="22"/>
        </w:rPr>
      </w:pPr>
    </w:p>
    <w:p>
      <w:pPr>
        <w:pStyle w:val="3"/>
        <w:numPr>
          <w:ilvl w:val="1"/>
          <w:numId w:val="1"/>
        </w:numPr>
        <w:tabs>
          <w:tab w:val="left" w:pos="889"/>
        </w:tabs>
        <w:spacing w:before="0" w:after="0" w:line="240" w:lineRule="auto"/>
        <w:ind w:left="888" w:right="0" w:hanging="448"/>
        <w:jc w:val="left"/>
      </w:pPr>
      <w:bookmarkStart w:id="23" w:name="4.1 Momentum"/>
      <w:bookmarkEnd w:id="23"/>
      <w:bookmarkStart w:id="24" w:name="4.1 Momentum"/>
      <w:bookmarkEnd w:id="24"/>
      <w:r>
        <w:t>Momentum</w:t>
      </w:r>
    </w:p>
    <w:p>
      <w:pPr>
        <w:pStyle w:val="4"/>
        <w:spacing w:before="179" w:line="228" w:lineRule="auto"/>
        <w:ind w:left="440" w:right="1597"/>
        <w:jc w:val="both"/>
      </w:pPr>
      <w:r>
        <w:t>SGD has trouble navigating ravines, i.e. areas where the surface curves much more steeply in one dimension than in another [</w:t>
      </w:r>
      <w:r>
        <w:fldChar w:fldCharType="begin"/>
      </w:r>
      <w:r>
        <w:instrText xml:space="preserve"> HYPERLINK \l "_bookmark46" </w:instrText>
      </w:r>
      <w:r>
        <w:fldChar w:fldCharType="separate"/>
      </w:r>
      <w:r>
        <w:t>20</w:t>
      </w:r>
      <w:r>
        <w:fldChar w:fldCharType="end"/>
      </w:r>
      <w:r>
        <w:t xml:space="preserve">], which are common around local optima. In these scenarios, SGD oscillates across the slopes of the ravine while only making hesitant progress along the bottom towards the local optimum as in Figure </w:t>
      </w:r>
      <w:r>
        <w:fldChar w:fldCharType="begin"/>
      </w:r>
      <w:r>
        <w:instrText xml:space="preserve"> HYPERLINK \l "_bookmark9" </w:instrText>
      </w:r>
      <w:r>
        <w:fldChar w:fldCharType="separate"/>
      </w:r>
      <w:r>
        <w:t>2a.</w:t>
      </w:r>
      <w:r>
        <w:fldChar w:fldCharType="end"/>
      </w:r>
    </w:p>
    <w:p>
      <w:pPr>
        <w:pStyle w:val="4"/>
        <w:spacing w:before="10"/>
        <w:rPr>
          <w:sz w:val="23"/>
        </w:rPr>
      </w:pPr>
      <w:r>
        <w:drawing>
          <wp:anchor distT="0" distB="0" distL="0" distR="0" simplePos="0" relativeHeight="1024" behindDoc="0" locked="0" layoutInCell="1" allowOverlap="1">
            <wp:simplePos x="0" y="0"/>
            <wp:positionH relativeFrom="page">
              <wp:posOffset>1691640</wp:posOffset>
            </wp:positionH>
            <wp:positionV relativeFrom="paragraph">
              <wp:posOffset>199390</wp:posOffset>
            </wp:positionV>
            <wp:extent cx="1822450" cy="7378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822703" cy="737997"/>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4206240</wp:posOffset>
            </wp:positionH>
            <wp:positionV relativeFrom="paragraph">
              <wp:posOffset>199390</wp:posOffset>
            </wp:positionV>
            <wp:extent cx="1822450" cy="7378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822703" cy="737997"/>
                    </a:xfrm>
                    <a:prstGeom prst="rect">
                      <a:avLst/>
                    </a:prstGeom>
                  </pic:spPr>
                </pic:pic>
              </a:graphicData>
            </a:graphic>
          </wp:anchor>
        </w:drawing>
      </w:r>
    </w:p>
    <w:p>
      <w:pPr>
        <w:pStyle w:val="8"/>
        <w:numPr>
          <w:ilvl w:val="2"/>
          <w:numId w:val="1"/>
        </w:numPr>
        <w:tabs>
          <w:tab w:val="left" w:pos="1633"/>
          <w:tab w:val="left" w:pos="5457"/>
        </w:tabs>
        <w:spacing w:before="159" w:after="0" w:line="240" w:lineRule="auto"/>
        <w:ind w:left="1632" w:right="0" w:hanging="244"/>
        <w:jc w:val="left"/>
        <w:rPr>
          <w:sz w:val="18"/>
        </w:rPr>
      </w:pPr>
      <w:bookmarkStart w:id="25" w:name="_bookmark9"/>
      <w:bookmarkEnd w:id="25"/>
      <w:bookmarkStart w:id="26" w:name="_bookmark9"/>
      <w:bookmarkEnd w:id="26"/>
      <w:r>
        <w:rPr>
          <w:sz w:val="18"/>
        </w:rPr>
        <w:t>SGD</w:t>
      </w:r>
      <w:r>
        <w:rPr>
          <w:spacing w:val="-3"/>
          <w:sz w:val="18"/>
        </w:rPr>
        <w:t xml:space="preserve"> </w:t>
      </w:r>
      <w:r>
        <w:rPr>
          <w:sz w:val="18"/>
        </w:rPr>
        <w:t>without</w:t>
      </w:r>
      <w:r>
        <w:rPr>
          <w:spacing w:val="-2"/>
          <w:sz w:val="18"/>
        </w:rPr>
        <w:t xml:space="preserve"> </w:t>
      </w:r>
      <w:r>
        <w:rPr>
          <w:sz w:val="18"/>
        </w:rPr>
        <w:t>momentum</w:t>
      </w:r>
      <w:r>
        <w:rPr>
          <w:sz w:val="18"/>
        </w:rPr>
        <w:tab/>
      </w:r>
      <w:r>
        <w:rPr>
          <w:sz w:val="18"/>
        </w:rPr>
        <w:t>(b) SGD with</w:t>
      </w:r>
      <w:r>
        <w:rPr>
          <w:spacing w:val="-4"/>
          <w:sz w:val="18"/>
        </w:rPr>
        <w:t xml:space="preserve"> </w:t>
      </w:r>
      <w:r>
        <w:rPr>
          <w:sz w:val="18"/>
        </w:rPr>
        <w:t>momentum</w:t>
      </w:r>
    </w:p>
    <w:p>
      <w:pPr>
        <w:pStyle w:val="4"/>
        <w:spacing w:before="126"/>
        <w:ind w:left="2972"/>
      </w:pPr>
      <w:r>
        <w:t xml:space="preserve">Figure 2: Source: </w:t>
      </w:r>
      <w:r>
        <w:fldChar w:fldCharType="begin"/>
      </w:r>
      <w:r>
        <w:instrText xml:space="preserve"> HYPERLINK "https://www.willamette.edu/%7Egorr/classes/cs449/momrate.html" \h </w:instrText>
      </w:r>
      <w:r>
        <w:fldChar w:fldCharType="separate"/>
      </w:r>
      <w:r>
        <w:t>Genevieve B. Orr</w:t>
      </w:r>
      <w:r>
        <w:fldChar w:fldCharType="end"/>
      </w:r>
    </w:p>
    <w:p>
      <w:pPr>
        <w:pStyle w:val="4"/>
        <w:rPr>
          <w:sz w:val="22"/>
        </w:rPr>
      </w:pPr>
    </w:p>
    <w:p>
      <w:pPr>
        <w:pStyle w:val="4"/>
        <w:spacing w:line="220" w:lineRule="auto"/>
        <w:ind w:left="440" w:right="1597"/>
        <w:jc w:val="both"/>
        <w:rPr>
          <w:sz w:val="14"/>
        </w:rPr>
      </w:pPr>
      <w:r>
        <w:t>Momentum [</w:t>
      </w:r>
      <w:r>
        <w:fldChar w:fldCharType="begin"/>
      </w:r>
      <w:r>
        <w:instrText xml:space="preserve"> HYPERLINK \l "_bookmark43" </w:instrText>
      </w:r>
      <w:r>
        <w:fldChar w:fldCharType="separate"/>
      </w:r>
      <w:r>
        <w:t>17</w:t>
      </w:r>
      <w:r>
        <w:fldChar w:fldCharType="end"/>
      </w:r>
      <w:r>
        <w:t>] is a method that helps accelerate SGD in the relevant direction and dampens oscillations</w:t>
      </w:r>
      <w:r>
        <w:rPr>
          <w:spacing w:val="-9"/>
        </w:rPr>
        <w:t xml:space="preserve"> </w:t>
      </w:r>
      <w:r>
        <w:t>as</w:t>
      </w:r>
      <w:r>
        <w:rPr>
          <w:spacing w:val="-9"/>
        </w:rPr>
        <w:t xml:space="preserve"> </w:t>
      </w:r>
      <w:r>
        <w:t>can</w:t>
      </w:r>
      <w:r>
        <w:rPr>
          <w:spacing w:val="-8"/>
        </w:rPr>
        <w:t xml:space="preserve"> </w:t>
      </w:r>
      <w:r>
        <w:t>be</w:t>
      </w:r>
      <w:r>
        <w:rPr>
          <w:spacing w:val="-9"/>
        </w:rPr>
        <w:t xml:space="preserve"> </w:t>
      </w:r>
      <w:r>
        <w:t>seen</w:t>
      </w:r>
      <w:r>
        <w:rPr>
          <w:spacing w:val="-8"/>
        </w:rPr>
        <w:t xml:space="preserve"> </w:t>
      </w:r>
      <w:r>
        <w:t>in</w:t>
      </w:r>
      <w:r>
        <w:rPr>
          <w:spacing w:val="-9"/>
        </w:rPr>
        <w:t xml:space="preserve"> </w:t>
      </w:r>
      <w:r>
        <w:t>Figure</w:t>
      </w:r>
      <w:r>
        <w:rPr>
          <w:spacing w:val="-8"/>
        </w:rPr>
        <w:t xml:space="preserve"> </w:t>
      </w:r>
      <w:r>
        <w:fldChar w:fldCharType="begin"/>
      </w:r>
      <w:r>
        <w:instrText xml:space="preserve"> HYPERLINK \l "_bookmark9" </w:instrText>
      </w:r>
      <w:r>
        <w:fldChar w:fldCharType="separate"/>
      </w:r>
      <w:r>
        <w:t>2b.</w:t>
      </w:r>
      <w:r>
        <w:rPr>
          <w:spacing w:val="1"/>
        </w:rPr>
        <w:t xml:space="preserve"> </w:t>
      </w:r>
      <w:r>
        <w:rPr>
          <w:spacing w:val="1"/>
        </w:rPr>
        <w:fldChar w:fldCharType="end"/>
      </w:r>
      <w:r>
        <w:t>It</w:t>
      </w:r>
      <w:r>
        <w:rPr>
          <w:spacing w:val="-8"/>
        </w:rPr>
        <w:t xml:space="preserve"> </w:t>
      </w:r>
      <w:r>
        <w:t>does</w:t>
      </w:r>
      <w:r>
        <w:rPr>
          <w:spacing w:val="-9"/>
        </w:rPr>
        <w:t xml:space="preserve"> </w:t>
      </w:r>
      <w:r>
        <w:t>this</w:t>
      </w:r>
      <w:r>
        <w:rPr>
          <w:spacing w:val="-9"/>
        </w:rPr>
        <w:t xml:space="preserve"> </w:t>
      </w:r>
      <w:r>
        <w:t>by</w:t>
      </w:r>
      <w:r>
        <w:rPr>
          <w:spacing w:val="-8"/>
        </w:rPr>
        <w:t xml:space="preserve"> </w:t>
      </w:r>
      <w:r>
        <w:t>adding</w:t>
      </w:r>
      <w:r>
        <w:rPr>
          <w:spacing w:val="-9"/>
        </w:rPr>
        <w:t xml:space="preserve"> </w:t>
      </w:r>
      <w:r>
        <w:t>a</w:t>
      </w:r>
      <w:r>
        <w:rPr>
          <w:spacing w:val="-8"/>
        </w:rPr>
        <w:t xml:space="preserve"> </w:t>
      </w:r>
      <w:r>
        <w:t>fraction</w:t>
      </w:r>
      <w:r>
        <w:rPr>
          <w:spacing w:val="-9"/>
        </w:rPr>
        <w:t xml:space="preserve"> </w:t>
      </w:r>
      <w:r>
        <w:rPr>
          <w:rFonts w:ascii="Georgia" w:hAnsi="Georgia"/>
          <w:i/>
        </w:rPr>
        <w:t>γ</w:t>
      </w:r>
      <w:r>
        <w:rPr>
          <w:rFonts w:ascii="Georgia" w:hAnsi="Georgia"/>
          <w:i/>
          <w:spacing w:val="3"/>
        </w:rPr>
        <w:t xml:space="preserve"> </w:t>
      </w:r>
      <w:r>
        <w:t>of</w:t>
      </w:r>
      <w:r>
        <w:rPr>
          <w:spacing w:val="-9"/>
        </w:rPr>
        <w:t xml:space="preserve"> </w:t>
      </w:r>
      <w:r>
        <w:t>the</w:t>
      </w:r>
      <w:r>
        <w:rPr>
          <w:spacing w:val="-8"/>
        </w:rPr>
        <w:t xml:space="preserve"> </w:t>
      </w:r>
      <w:r>
        <w:t>update</w:t>
      </w:r>
      <w:r>
        <w:rPr>
          <w:spacing w:val="-9"/>
        </w:rPr>
        <w:t xml:space="preserve"> </w:t>
      </w:r>
      <w:r>
        <w:t>vector</w:t>
      </w:r>
      <w:r>
        <w:rPr>
          <w:spacing w:val="-8"/>
        </w:rPr>
        <w:t xml:space="preserve"> </w:t>
      </w:r>
      <w:r>
        <w:t>of</w:t>
      </w:r>
      <w:r>
        <w:rPr>
          <w:spacing w:val="-9"/>
        </w:rPr>
        <w:t xml:space="preserve"> </w:t>
      </w:r>
      <w:r>
        <w:t>the past time step to the current update</w:t>
      </w:r>
      <w:r>
        <w:rPr>
          <w:spacing w:val="-9"/>
        </w:rPr>
        <w:t xml:space="preserve"> </w:t>
      </w:r>
      <w:r>
        <w:t>vector</w:t>
      </w:r>
      <w:r>
        <w:fldChar w:fldCharType="begin"/>
      </w:r>
      <w:r>
        <w:instrText xml:space="preserve"> HYPERLINK \l "_bookmark11" </w:instrText>
      </w:r>
      <w:r>
        <w:fldChar w:fldCharType="separate"/>
      </w:r>
      <w:r>
        <w:rPr>
          <w:position w:val="7"/>
          <w:sz w:val="14"/>
        </w:rPr>
        <w:t>8</w:t>
      </w:r>
      <w:r>
        <w:rPr>
          <w:position w:val="7"/>
          <w:sz w:val="14"/>
        </w:rPr>
        <w:fldChar w:fldCharType="end"/>
      </w:r>
    </w:p>
    <w:p>
      <w:pPr>
        <w:pStyle w:val="4"/>
        <w:spacing w:before="5"/>
        <w:rPr>
          <w:sz w:val="27"/>
        </w:rPr>
      </w:pPr>
    </w:p>
    <w:p>
      <w:pPr>
        <w:spacing w:after="0"/>
        <w:rPr>
          <w:sz w:val="27"/>
        </w:rPr>
        <w:sectPr>
          <w:pgSz w:w="12240" w:h="15840"/>
          <w:pgMar w:top="1320" w:right="560" w:bottom="1020" w:left="1720" w:header="0" w:footer="826" w:gutter="0"/>
        </w:sectPr>
      </w:pPr>
    </w:p>
    <w:p>
      <w:pPr>
        <w:spacing w:before="36" w:line="293" w:lineRule="exact"/>
        <w:ind w:left="3446" w:right="0" w:firstLine="0"/>
        <w:jc w:val="left"/>
        <w:rPr>
          <w:rFonts w:ascii="Tahoma" w:hAnsi="Tahoma"/>
          <w:sz w:val="20"/>
        </w:rPr>
      </w:pPr>
      <w:r>
        <w:rPr>
          <w:rFonts w:ascii="Georgia" w:hAnsi="Georgia"/>
          <w:i/>
          <w:sz w:val="20"/>
        </w:rPr>
        <w:t>v</w:t>
      </w:r>
      <w:r>
        <w:rPr>
          <w:rFonts w:ascii="Verdana" w:hAnsi="Verdana"/>
          <w:i/>
          <w:sz w:val="20"/>
          <w:vertAlign w:val="subscript"/>
        </w:rPr>
        <w:t>t</w:t>
      </w:r>
      <w:r>
        <w:rPr>
          <w:rFonts w:ascii="Verdana" w:hAnsi="Verdana"/>
          <w:i/>
          <w:spacing w:val="-16"/>
          <w:sz w:val="20"/>
          <w:vertAlign w:val="baseline"/>
        </w:rPr>
        <w:t xml:space="preserve"> </w:t>
      </w:r>
      <w:r>
        <w:rPr>
          <w:rFonts w:ascii="Tahoma" w:hAnsi="Tahoma"/>
          <w:sz w:val="20"/>
          <w:vertAlign w:val="baseline"/>
        </w:rPr>
        <w:t>=</w:t>
      </w:r>
      <w:r>
        <w:rPr>
          <w:rFonts w:ascii="Tahoma" w:hAnsi="Tahoma"/>
          <w:spacing w:val="-16"/>
          <w:sz w:val="20"/>
          <w:vertAlign w:val="baseline"/>
        </w:rPr>
        <w:t xml:space="preserve"> </w:t>
      </w:r>
      <w:r>
        <w:rPr>
          <w:rFonts w:ascii="Georgia" w:hAnsi="Georgia"/>
          <w:i/>
          <w:spacing w:val="2"/>
          <w:sz w:val="20"/>
          <w:vertAlign w:val="baseline"/>
        </w:rPr>
        <w:t>γv</w:t>
      </w:r>
      <w:r>
        <w:rPr>
          <w:rFonts w:ascii="Verdana" w:hAnsi="Verdana"/>
          <w:i/>
          <w:spacing w:val="2"/>
          <w:sz w:val="20"/>
          <w:vertAlign w:val="subscript"/>
        </w:rPr>
        <w:t>t−</w:t>
      </w:r>
      <w:r>
        <w:rPr>
          <w:rFonts w:ascii="Lucida Sans Unicode" w:hAnsi="Lucida Sans Unicode"/>
          <w:spacing w:val="2"/>
          <w:sz w:val="20"/>
          <w:vertAlign w:val="subscript"/>
        </w:rPr>
        <w:t>1</w:t>
      </w:r>
      <w:r>
        <w:rPr>
          <w:rFonts w:ascii="Lucida Sans Unicode" w:hAnsi="Lucida Sans Unicode"/>
          <w:spacing w:val="-17"/>
          <w:sz w:val="20"/>
          <w:vertAlign w:val="baseline"/>
        </w:rPr>
        <w:t xml:space="preserve"> </w:t>
      </w:r>
      <w:r>
        <w:rPr>
          <w:rFonts w:ascii="Tahoma" w:hAnsi="Tahoma"/>
          <w:sz w:val="20"/>
          <w:vertAlign w:val="baseline"/>
        </w:rPr>
        <w:t>+</w:t>
      </w:r>
      <w:r>
        <w:rPr>
          <w:rFonts w:ascii="Tahoma" w:hAnsi="Tahoma"/>
          <w:spacing w:val="-26"/>
          <w:sz w:val="20"/>
          <w:vertAlign w:val="baseline"/>
        </w:rPr>
        <w:t xml:space="preserve"> </w:t>
      </w:r>
      <w:r>
        <w:rPr>
          <w:rFonts w:ascii="Georgia" w:hAnsi="Georgia"/>
          <w:i/>
          <w:spacing w:val="5"/>
          <w:sz w:val="20"/>
          <w:vertAlign w:val="baseline"/>
        </w:rPr>
        <w:t>η</w:t>
      </w:r>
      <w:r>
        <w:rPr>
          <w:rFonts w:ascii="Lucida Sans Unicode" w:hAnsi="Lucida Sans Unicode"/>
          <w:spacing w:val="5"/>
          <w:sz w:val="20"/>
          <w:vertAlign w:val="baseline"/>
        </w:rPr>
        <w:t>∇</w:t>
      </w:r>
      <w:r>
        <w:rPr>
          <w:rFonts w:ascii="Verdana" w:hAnsi="Verdana"/>
          <w:i/>
          <w:spacing w:val="5"/>
          <w:sz w:val="20"/>
          <w:vertAlign w:val="subscript"/>
        </w:rPr>
        <w:t>θ</w:t>
      </w:r>
      <w:r>
        <w:rPr>
          <w:rFonts w:ascii="Georgia" w:hAnsi="Georgia"/>
          <w:i/>
          <w:spacing w:val="5"/>
          <w:sz w:val="20"/>
          <w:vertAlign w:val="baseline"/>
        </w:rPr>
        <w:t>J</w:t>
      </w:r>
      <w:r>
        <w:rPr>
          <w:rFonts w:ascii="Georgia" w:hAnsi="Georgia"/>
          <w:i/>
          <w:spacing w:val="-32"/>
          <w:sz w:val="20"/>
          <w:vertAlign w:val="baseline"/>
        </w:rPr>
        <w:t xml:space="preserve"> </w:t>
      </w:r>
      <w:r>
        <w:rPr>
          <w:rFonts w:ascii="Tahoma" w:hAnsi="Tahoma"/>
          <w:sz w:val="20"/>
          <w:vertAlign w:val="baseline"/>
        </w:rPr>
        <w:t>(</w:t>
      </w:r>
      <w:r>
        <w:rPr>
          <w:rFonts w:ascii="Georgia" w:hAnsi="Georgia"/>
          <w:i/>
          <w:sz w:val="20"/>
          <w:vertAlign w:val="baseline"/>
        </w:rPr>
        <w:t>θ</w:t>
      </w:r>
      <w:r>
        <w:rPr>
          <w:rFonts w:ascii="Tahoma" w:hAnsi="Tahoma"/>
          <w:sz w:val="20"/>
          <w:vertAlign w:val="baseline"/>
        </w:rPr>
        <w:t>)</w:t>
      </w:r>
    </w:p>
    <w:p>
      <w:pPr>
        <w:spacing w:before="0" w:line="293" w:lineRule="exact"/>
        <w:ind w:left="3514" w:right="0" w:firstLine="0"/>
        <w:jc w:val="left"/>
        <w:rPr>
          <w:rFonts w:ascii="Verdana" w:hAnsi="Verdana"/>
          <w:i/>
          <w:sz w:val="20"/>
        </w:rPr>
      </w:pPr>
      <w:r>
        <w:rPr>
          <w:rFonts w:ascii="Georgia" w:hAnsi="Georgia"/>
          <w:i/>
          <w:sz w:val="20"/>
        </w:rPr>
        <w:t xml:space="preserve">θ </w:t>
      </w:r>
      <w:r>
        <w:rPr>
          <w:rFonts w:ascii="Tahoma" w:hAnsi="Tahoma"/>
          <w:sz w:val="20"/>
        </w:rPr>
        <w:t xml:space="preserve">= </w:t>
      </w:r>
      <w:r>
        <w:rPr>
          <w:rFonts w:ascii="Georgia" w:hAnsi="Georgia"/>
          <w:i/>
          <w:sz w:val="20"/>
        </w:rPr>
        <w:t xml:space="preserve">θ </w:t>
      </w:r>
      <w:r>
        <w:rPr>
          <w:rFonts w:ascii="Lucida Sans Unicode" w:hAnsi="Lucida Sans Unicode"/>
          <w:sz w:val="20"/>
        </w:rPr>
        <w:t xml:space="preserve">− </w:t>
      </w:r>
      <w:r>
        <w:rPr>
          <w:rFonts w:ascii="Georgia" w:hAnsi="Georgia"/>
          <w:i/>
          <w:sz w:val="20"/>
        </w:rPr>
        <w:t>v</w:t>
      </w:r>
      <w:r>
        <w:rPr>
          <w:rFonts w:ascii="Verdana" w:hAnsi="Verdana"/>
          <w:i/>
          <w:sz w:val="20"/>
          <w:vertAlign w:val="subscript"/>
        </w:rPr>
        <w:t>t</w:t>
      </w:r>
    </w:p>
    <w:p>
      <w:pPr>
        <w:pStyle w:val="4"/>
        <w:spacing w:before="152"/>
        <w:ind w:left="433"/>
      </w:pPr>
      <w:r>
        <w:t xml:space="preserve">The momentum term </w:t>
      </w:r>
      <w:r>
        <w:rPr>
          <w:rFonts w:ascii="Georgia" w:hAnsi="Georgia"/>
          <w:i/>
        </w:rPr>
        <w:t xml:space="preserve">γ </w:t>
      </w:r>
      <w:r>
        <w:t xml:space="preserve">is usually set to </w:t>
      </w:r>
      <w:r>
        <w:rPr>
          <w:rFonts w:ascii="Tahoma" w:hAnsi="Tahoma"/>
        </w:rPr>
        <w:t>0</w:t>
      </w:r>
      <w:r>
        <w:rPr>
          <w:rFonts w:ascii="Georgia" w:hAnsi="Georgia"/>
          <w:i/>
        </w:rPr>
        <w:t>.</w:t>
      </w:r>
      <w:r>
        <w:rPr>
          <w:rFonts w:ascii="Tahoma" w:hAnsi="Tahoma"/>
        </w:rPr>
        <w:t xml:space="preserve">9 </w:t>
      </w:r>
      <w:r>
        <w:t>or a similar value.</w:t>
      </w:r>
    </w:p>
    <w:p>
      <w:pPr>
        <w:spacing w:before="213"/>
        <w:ind w:left="433" w:right="0" w:firstLine="0"/>
        <w:jc w:val="left"/>
        <w:rPr>
          <w:sz w:val="20"/>
        </w:rPr>
      </w:pPr>
      <w:r>
        <w:br w:type="column"/>
      </w:r>
      <w:r>
        <w:rPr>
          <w:sz w:val="20"/>
        </w:rPr>
        <w:t>(4)</w:t>
      </w:r>
    </w:p>
    <w:p>
      <w:pPr>
        <w:spacing w:after="0"/>
        <w:jc w:val="left"/>
        <w:rPr>
          <w:sz w:val="20"/>
        </w:rPr>
        <w:sectPr>
          <w:type w:val="continuous"/>
          <w:pgSz w:w="12240" w:h="15840"/>
          <w:pgMar w:top="1500" w:right="560" w:bottom="280" w:left="1720" w:header="720" w:footer="720" w:gutter="0"/>
          <w:cols w:equalWidth="0" w:num="2">
            <w:col w:w="5394" w:space="2300"/>
            <w:col w:w="2266"/>
          </w:cols>
        </w:sectPr>
      </w:pPr>
    </w:p>
    <w:p>
      <w:pPr>
        <w:pStyle w:val="4"/>
        <w:spacing w:before="109" w:line="225" w:lineRule="auto"/>
        <w:ind w:left="440" w:right="1594"/>
        <w:jc w:val="both"/>
      </w:pPr>
      <w:r>
        <w:t>Essentially, when using momentum, we push a ball down a hill. The ball accumulates momentum as it rolls downhill, becoming faster and faster on the way (until it reaches its terminal velocity, if there</w:t>
      </w:r>
      <w:r>
        <w:rPr>
          <w:spacing w:val="-10"/>
        </w:rPr>
        <w:t xml:space="preserve"> </w:t>
      </w:r>
      <w:r>
        <w:t>is</w:t>
      </w:r>
      <w:r>
        <w:rPr>
          <w:spacing w:val="-10"/>
        </w:rPr>
        <w:t xml:space="preserve"> </w:t>
      </w:r>
      <w:r>
        <w:t>air</w:t>
      </w:r>
      <w:r>
        <w:rPr>
          <w:spacing w:val="-11"/>
        </w:rPr>
        <w:t xml:space="preserve"> </w:t>
      </w:r>
      <w:r>
        <w:t>resistance,</w:t>
      </w:r>
      <w:r>
        <w:rPr>
          <w:spacing w:val="-9"/>
        </w:rPr>
        <w:t xml:space="preserve"> </w:t>
      </w:r>
      <w:r>
        <w:t>i.e.</w:t>
      </w:r>
      <w:r>
        <w:rPr>
          <w:spacing w:val="1"/>
        </w:rPr>
        <w:t xml:space="preserve"> </w:t>
      </w:r>
      <w:r>
        <w:rPr>
          <w:rFonts w:ascii="Georgia" w:hAnsi="Georgia"/>
          <w:i/>
        </w:rPr>
        <w:t>γ</w:t>
      </w:r>
      <w:r>
        <w:rPr>
          <w:rFonts w:ascii="Georgia" w:hAnsi="Georgia"/>
          <w:i/>
          <w:spacing w:val="7"/>
        </w:rPr>
        <w:t xml:space="preserve"> </w:t>
      </w:r>
      <w:r>
        <w:rPr>
          <w:rFonts w:ascii="Georgia" w:hAnsi="Georgia"/>
          <w:i/>
        </w:rPr>
        <w:t>&lt;</w:t>
      </w:r>
      <w:r>
        <w:rPr>
          <w:rFonts w:ascii="Georgia" w:hAnsi="Georgia"/>
          <w:i/>
          <w:spacing w:val="-2"/>
        </w:rPr>
        <w:t xml:space="preserve"> </w:t>
      </w:r>
      <w:r>
        <w:rPr>
          <w:rFonts w:ascii="Tahoma" w:hAnsi="Tahoma"/>
        </w:rPr>
        <w:t>1</w:t>
      </w:r>
      <w:r>
        <w:t>).</w:t>
      </w:r>
      <w:r>
        <w:rPr>
          <w:spacing w:val="2"/>
        </w:rPr>
        <w:t xml:space="preserve"> </w:t>
      </w:r>
      <w:r>
        <w:t>The</w:t>
      </w:r>
      <w:r>
        <w:rPr>
          <w:spacing w:val="-10"/>
        </w:rPr>
        <w:t xml:space="preserve"> </w:t>
      </w:r>
      <w:r>
        <w:t>same</w:t>
      </w:r>
      <w:r>
        <w:rPr>
          <w:spacing w:val="-10"/>
        </w:rPr>
        <w:t xml:space="preserve"> </w:t>
      </w:r>
      <w:r>
        <w:t>thing</w:t>
      </w:r>
      <w:r>
        <w:rPr>
          <w:spacing w:val="-10"/>
        </w:rPr>
        <w:t xml:space="preserve"> </w:t>
      </w:r>
      <w:r>
        <w:t>happens</w:t>
      </w:r>
      <w:r>
        <w:rPr>
          <w:spacing w:val="-10"/>
        </w:rPr>
        <w:t xml:space="preserve"> </w:t>
      </w:r>
      <w:r>
        <w:t>to</w:t>
      </w:r>
      <w:r>
        <w:rPr>
          <w:spacing w:val="-10"/>
        </w:rPr>
        <w:t xml:space="preserve"> </w:t>
      </w:r>
      <w:r>
        <w:t>our</w:t>
      </w:r>
      <w:r>
        <w:rPr>
          <w:spacing w:val="-10"/>
        </w:rPr>
        <w:t xml:space="preserve"> </w:t>
      </w:r>
      <w:r>
        <w:t>parameter</w:t>
      </w:r>
      <w:r>
        <w:rPr>
          <w:spacing w:val="-9"/>
        </w:rPr>
        <w:t xml:space="preserve"> </w:t>
      </w:r>
      <w:r>
        <w:t>updates: The</w:t>
      </w:r>
      <w:r>
        <w:rPr>
          <w:spacing w:val="-10"/>
        </w:rPr>
        <w:t xml:space="preserve"> </w:t>
      </w:r>
      <w:r>
        <w:t>momentum term increases for dimensions whose gradients point in the same directions and reduces updates</w:t>
      </w:r>
      <w:r>
        <w:rPr>
          <w:spacing w:val="-21"/>
        </w:rPr>
        <w:t xml:space="preserve"> </w:t>
      </w:r>
      <w:r>
        <w:rPr>
          <w:spacing w:val="-5"/>
        </w:rPr>
        <w:t xml:space="preserve">for </w:t>
      </w:r>
      <w:r>
        <w:t>dimensions</w:t>
      </w:r>
      <w:r>
        <w:rPr>
          <w:spacing w:val="-6"/>
        </w:rPr>
        <w:t xml:space="preserve"> </w:t>
      </w:r>
      <w:r>
        <w:t>whose</w:t>
      </w:r>
      <w:r>
        <w:rPr>
          <w:spacing w:val="-5"/>
        </w:rPr>
        <w:t xml:space="preserve"> </w:t>
      </w:r>
      <w:r>
        <w:t>gradients</w:t>
      </w:r>
      <w:r>
        <w:rPr>
          <w:spacing w:val="-6"/>
        </w:rPr>
        <w:t xml:space="preserve"> </w:t>
      </w:r>
      <w:r>
        <w:t>change</w:t>
      </w:r>
      <w:r>
        <w:rPr>
          <w:spacing w:val="-5"/>
        </w:rPr>
        <w:t xml:space="preserve"> </w:t>
      </w:r>
      <w:r>
        <w:t>directions.</w:t>
      </w:r>
      <w:r>
        <w:rPr>
          <w:spacing w:val="5"/>
        </w:rPr>
        <w:t xml:space="preserve"> </w:t>
      </w:r>
      <w:r>
        <w:t>As</w:t>
      </w:r>
      <w:r>
        <w:rPr>
          <w:spacing w:val="-5"/>
        </w:rPr>
        <w:t xml:space="preserve"> </w:t>
      </w:r>
      <w:r>
        <w:t>a</w:t>
      </w:r>
      <w:r>
        <w:rPr>
          <w:spacing w:val="-6"/>
        </w:rPr>
        <w:t xml:space="preserve"> </w:t>
      </w:r>
      <w:r>
        <w:t>result,</w:t>
      </w:r>
      <w:r>
        <w:rPr>
          <w:spacing w:val="-5"/>
        </w:rPr>
        <w:t xml:space="preserve"> </w:t>
      </w:r>
      <w:r>
        <w:t>we</w:t>
      </w:r>
      <w:r>
        <w:rPr>
          <w:spacing w:val="-5"/>
        </w:rPr>
        <w:t xml:space="preserve"> </w:t>
      </w:r>
      <w:r>
        <w:t>gain</w:t>
      </w:r>
      <w:r>
        <w:rPr>
          <w:spacing w:val="-6"/>
        </w:rPr>
        <w:t xml:space="preserve"> </w:t>
      </w:r>
      <w:r>
        <w:t>faster</w:t>
      </w:r>
      <w:r>
        <w:rPr>
          <w:spacing w:val="-5"/>
        </w:rPr>
        <w:t xml:space="preserve"> </w:t>
      </w:r>
      <w:r>
        <w:t>convergence</w:t>
      </w:r>
      <w:r>
        <w:rPr>
          <w:spacing w:val="-6"/>
        </w:rPr>
        <w:t xml:space="preserve"> </w:t>
      </w:r>
      <w:r>
        <w:t>and</w:t>
      </w:r>
      <w:r>
        <w:rPr>
          <w:spacing w:val="-5"/>
        </w:rPr>
        <w:t xml:space="preserve"> </w:t>
      </w:r>
      <w:r>
        <w:t>reduced oscillation.</w:t>
      </w:r>
    </w:p>
    <w:p>
      <w:pPr>
        <w:pStyle w:val="4"/>
        <w:rPr>
          <w:sz w:val="22"/>
        </w:rPr>
      </w:pPr>
    </w:p>
    <w:p>
      <w:pPr>
        <w:pStyle w:val="3"/>
        <w:numPr>
          <w:ilvl w:val="1"/>
          <w:numId w:val="1"/>
        </w:numPr>
        <w:tabs>
          <w:tab w:val="left" w:pos="889"/>
        </w:tabs>
        <w:spacing w:before="0" w:after="0" w:line="240" w:lineRule="auto"/>
        <w:ind w:left="888" w:right="0" w:hanging="448"/>
        <w:jc w:val="both"/>
      </w:pPr>
      <w:bookmarkStart w:id="27" w:name="4.2 Nesterov accelerated gradient"/>
      <w:bookmarkEnd w:id="27"/>
      <w:bookmarkStart w:id="28" w:name="4.2 Nesterov accelerated gradient"/>
      <w:bookmarkEnd w:id="28"/>
      <w:r>
        <w:t>Nesterov accelerated</w:t>
      </w:r>
      <w:r>
        <w:rPr>
          <w:spacing w:val="-3"/>
        </w:rPr>
        <w:t xml:space="preserve"> </w:t>
      </w:r>
      <w:r>
        <w:t>gradient</w:t>
      </w:r>
    </w:p>
    <w:p>
      <w:pPr>
        <w:pStyle w:val="4"/>
        <w:spacing w:before="179" w:line="228" w:lineRule="auto"/>
        <w:ind w:left="440" w:right="1597"/>
        <w:jc w:val="both"/>
      </w:pPr>
      <w:r>
        <w:rPr>
          <w:spacing w:val="-3"/>
        </w:rPr>
        <w:t>However,</w:t>
      </w:r>
      <w:r>
        <w:rPr>
          <w:spacing w:val="-13"/>
        </w:rPr>
        <w:t xml:space="preserve"> </w:t>
      </w:r>
      <w:r>
        <w:t>a</w:t>
      </w:r>
      <w:r>
        <w:rPr>
          <w:spacing w:val="-12"/>
        </w:rPr>
        <w:t xml:space="preserve"> </w:t>
      </w:r>
      <w:r>
        <w:t>ball</w:t>
      </w:r>
      <w:r>
        <w:rPr>
          <w:spacing w:val="-12"/>
        </w:rPr>
        <w:t xml:space="preserve"> </w:t>
      </w:r>
      <w:r>
        <w:t>that</w:t>
      </w:r>
      <w:r>
        <w:rPr>
          <w:spacing w:val="-12"/>
        </w:rPr>
        <w:t xml:space="preserve"> </w:t>
      </w:r>
      <w:r>
        <w:t>rolls</w:t>
      </w:r>
      <w:r>
        <w:rPr>
          <w:spacing w:val="-12"/>
        </w:rPr>
        <w:t xml:space="preserve"> </w:t>
      </w:r>
      <w:r>
        <w:t>down</w:t>
      </w:r>
      <w:r>
        <w:rPr>
          <w:spacing w:val="-12"/>
        </w:rPr>
        <w:t xml:space="preserve"> </w:t>
      </w:r>
      <w:r>
        <w:t>a</w:t>
      </w:r>
      <w:r>
        <w:rPr>
          <w:spacing w:val="-12"/>
        </w:rPr>
        <w:t xml:space="preserve"> </w:t>
      </w:r>
      <w:r>
        <w:t>hill,</w:t>
      </w:r>
      <w:r>
        <w:rPr>
          <w:spacing w:val="-12"/>
        </w:rPr>
        <w:t xml:space="preserve"> </w:t>
      </w:r>
      <w:r>
        <w:t>blindly</w:t>
      </w:r>
      <w:r>
        <w:rPr>
          <w:spacing w:val="-12"/>
        </w:rPr>
        <w:t xml:space="preserve"> </w:t>
      </w:r>
      <w:r>
        <w:t>following</w:t>
      </w:r>
      <w:r>
        <w:rPr>
          <w:spacing w:val="-13"/>
        </w:rPr>
        <w:t xml:space="preserve"> </w:t>
      </w:r>
      <w:r>
        <w:t>the</w:t>
      </w:r>
      <w:r>
        <w:rPr>
          <w:spacing w:val="-12"/>
        </w:rPr>
        <w:t xml:space="preserve"> </w:t>
      </w:r>
      <w:r>
        <w:t>slope,</w:t>
      </w:r>
      <w:r>
        <w:rPr>
          <w:spacing w:val="-12"/>
        </w:rPr>
        <w:t xml:space="preserve"> </w:t>
      </w:r>
      <w:r>
        <w:t>is</w:t>
      </w:r>
      <w:r>
        <w:rPr>
          <w:spacing w:val="-12"/>
        </w:rPr>
        <w:t xml:space="preserve"> </w:t>
      </w:r>
      <w:r>
        <w:t>highly</w:t>
      </w:r>
      <w:r>
        <w:rPr>
          <w:spacing w:val="-12"/>
        </w:rPr>
        <w:t xml:space="preserve"> </w:t>
      </w:r>
      <w:r>
        <w:t>unsatisfactory.</w:t>
      </w:r>
      <w:r>
        <w:rPr>
          <w:spacing w:val="-3"/>
        </w:rPr>
        <w:t xml:space="preserve"> </w:t>
      </w:r>
      <w:r>
        <w:rPr>
          <w:spacing w:val="-8"/>
        </w:rPr>
        <w:t>We</w:t>
      </w:r>
      <w:r>
        <w:rPr>
          <w:spacing w:val="-12"/>
        </w:rPr>
        <w:t xml:space="preserve"> </w:t>
      </w:r>
      <w:r>
        <w:t>would like</w:t>
      </w:r>
      <w:r>
        <w:rPr>
          <w:spacing w:val="-6"/>
        </w:rPr>
        <w:t xml:space="preserve"> </w:t>
      </w:r>
      <w:r>
        <w:t>to</w:t>
      </w:r>
      <w:r>
        <w:rPr>
          <w:spacing w:val="-5"/>
        </w:rPr>
        <w:t xml:space="preserve"> </w:t>
      </w:r>
      <w:r>
        <w:t>have</w:t>
      </w:r>
      <w:r>
        <w:rPr>
          <w:spacing w:val="-5"/>
        </w:rPr>
        <w:t xml:space="preserve"> </w:t>
      </w:r>
      <w:r>
        <w:t>a</w:t>
      </w:r>
      <w:r>
        <w:rPr>
          <w:spacing w:val="-5"/>
        </w:rPr>
        <w:t xml:space="preserve"> </w:t>
      </w:r>
      <w:r>
        <w:t>smarter</w:t>
      </w:r>
      <w:r>
        <w:rPr>
          <w:spacing w:val="-5"/>
        </w:rPr>
        <w:t xml:space="preserve"> </w:t>
      </w:r>
      <w:r>
        <w:t>ball,</w:t>
      </w:r>
      <w:r>
        <w:rPr>
          <w:spacing w:val="-5"/>
        </w:rPr>
        <w:t xml:space="preserve"> </w:t>
      </w:r>
      <w:r>
        <w:t>a</w:t>
      </w:r>
      <w:r>
        <w:rPr>
          <w:spacing w:val="-6"/>
        </w:rPr>
        <w:t xml:space="preserve"> </w:t>
      </w:r>
      <w:r>
        <w:t>ball</w:t>
      </w:r>
      <w:r>
        <w:rPr>
          <w:spacing w:val="-5"/>
        </w:rPr>
        <w:t xml:space="preserve"> </w:t>
      </w:r>
      <w:r>
        <w:t>that</w:t>
      </w:r>
      <w:r>
        <w:rPr>
          <w:spacing w:val="-5"/>
        </w:rPr>
        <w:t xml:space="preserve"> </w:t>
      </w:r>
      <w:r>
        <w:t>has</w:t>
      </w:r>
      <w:r>
        <w:rPr>
          <w:spacing w:val="-5"/>
        </w:rPr>
        <w:t xml:space="preserve"> </w:t>
      </w:r>
      <w:r>
        <w:t>a</w:t>
      </w:r>
      <w:r>
        <w:rPr>
          <w:spacing w:val="-5"/>
        </w:rPr>
        <w:t xml:space="preserve"> </w:t>
      </w:r>
      <w:r>
        <w:t>notion</w:t>
      </w:r>
      <w:r>
        <w:rPr>
          <w:spacing w:val="-5"/>
        </w:rPr>
        <w:t xml:space="preserve"> </w:t>
      </w:r>
      <w:r>
        <w:t>of</w:t>
      </w:r>
      <w:r>
        <w:rPr>
          <w:spacing w:val="-6"/>
        </w:rPr>
        <w:t xml:space="preserve"> </w:t>
      </w:r>
      <w:r>
        <w:t>where</w:t>
      </w:r>
      <w:r>
        <w:rPr>
          <w:spacing w:val="-5"/>
        </w:rPr>
        <w:t xml:space="preserve"> </w:t>
      </w:r>
      <w:r>
        <w:t>it</w:t>
      </w:r>
      <w:r>
        <w:rPr>
          <w:spacing w:val="-5"/>
        </w:rPr>
        <w:t xml:space="preserve"> </w:t>
      </w:r>
      <w:r>
        <w:t>is</w:t>
      </w:r>
      <w:r>
        <w:rPr>
          <w:spacing w:val="-5"/>
        </w:rPr>
        <w:t xml:space="preserve"> </w:t>
      </w:r>
      <w:r>
        <w:t>going</w:t>
      </w:r>
      <w:r>
        <w:rPr>
          <w:spacing w:val="-5"/>
        </w:rPr>
        <w:t xml:space="preserve"> </w:t>
      </w:r>
      <w:r>
        <w:t>so</w:t>
      </w:r>
      <w:r>
        <w:rPr>
          <w:spacing w:val="-5"/>
        </w:rPr>
        <w:t xml:space="preserve"> </w:t>
      </w:r>
      <w:r>
        <w:t>that</w:t>
      </w:r>
      <w:r>
        <w:rPr>
          <w:spacing w:val="-6"/>
        </w:rPr>
        <w:t xml:space="preserve"> </w:t>
      </w:r>
      <w:r>
        <w:t>it</w:t>
      </w:r>
      <w:r>
        <w:rPr>
          <w:spacing w:val="-5"/>
        </w:rPr>
        <w:t xml:space="preserve"> </w:t>
      </w:r>
      <w:r>
        <w:t>knows</w:t>
      </w:r>
      <w:r>
        <w:rPr>
          <w:spacing w:val="-5"/>
        </w:rPr>
        <w:t xml:space="preserve"> </w:t>
      </w:r>
      <w:r>
        <w:t>to</w:t>
      </w:r>
      <w:r>
        <w:rPr>
          <w:spacing w:val="-5"/>
        </w:rPr>
        <w:t xml:space="preserve"> </w:t>
      </w:r>
      <w:r>
        <w:t>slow</w:t>
      </w:r>
      <w:r>
        <w:rPr>
          <w:spacing w:val="-5"/>
        </w:rPr>
        <w:t xml:space="preserve"> </w:t>
      </w:r>
      <w:r>
        <w:t>down before the hill slopes up</w:t>
      </w:r>
      <w:r>
        <w:rPr>
          <w:spacing w:val="-6"/>
        </w:rPr>
        <w:t xml:space="preserve"> </w:t>
      </w:r>
      <w:r>
        <w:t>again.</w:t>
      </w:r>
    </w:p>
    <w:p>
      <w:pPr>
        <w:pStyle w:val="4"/>
        <w:spacing w:before="127" w:line="204" w:lineRule="auto"/>
        <w:ind w:left="430" w:right="1563" w:firstLine="9"/>
        <w:jc w:val="both"/>
      </w:pPr>
      <w:r>
        <w:pict>
          <v:shape id="_x0000_s1038" o:spid="_x0000_s1038" o:spt="202" type="#_x0000_t202" style="position:absolute;left:0pt;margin-left:304.4pt;margin-top:17.45pt;height:17.3pt;width:195.95pt;mso-position-horizontal-relative:page;z-index:-24576;mso-width-relative:page;mso-height-relative:page;" filled="f" stroked="f" coordsize="21600,21600">
            <v:path/>
            <v:fill on="f" focussize="0,0"/>
            <v:stroke on="f" joinstyle="miter"/>
            <v:imagedata o:title=""/>
            <o:lock v:ext="edit"/>
            <v:textbox inset="0mm,0mm,0mm,0mm">
              <w:txbxContent>
                <w:p>
                  <w:pPr>
                    <w:tabs>
                      <w:tab w:val="left" w:pos="454"/>
                    </w:tabs>
                    <w:spacing w:before="0" w:line="242" w:lineRule="exact"/>
                    <w:ind w:left="0" w:right="0" w:firstLine="0"/>
                    <w:jc w:val="left"/>
                    <w:rPr>
                      <w:rFonts w:ascii="Verdana" w:hAnsi="Verdana"/>
                      <w:i/>
                      <w:sz w:val="14"/>
                    </w:rPr>
                  </w:pPr>
                  <w:r>
                    <w:rPr>
                      <w:rFonts w:ascii="Lucida Sans Unicode" w:hAnsi="Lucida Sans Unicode"/>
                      <w:spacing w:val="-3494"/>
                      <w:w w:val="97"/>
                      <w:position w:val="3"/>
                      <w:sz w:val="20"/>
                    </w:rPr>
                    <w:t>−</w:t>
                  </w:r>
                  <w:r>
                    <w:rPr>
                      <w:rFonts w:ascii="Verdana" w:hAnsi="Verdana"/>
                      <w:i/>
                      <w:w w:val="108"/>
                      <w:sz w:val="14"/>
                    </w:rPr>
                    <w:t>−</w:t>
                  </w:r>
                  <w:r>
                    <w:rPr>
                      <w:rFonts w:ascii="Verdana" w:hAnsi="Verdana"/>
                      <w:i/>
                      <w:sz w:val="14"/>
                    </w:rPr>
                    <w:tab/>
                  </w:r>
                  <w:r>
                    <w:rPr>
                      <w:rFonts w:ascii="Verdana" w:hAnsi="Verdana"/>
                      <w:i/>
                      <w:sz w:val="14"/>
                    </w:rPr>
                    <w:tab/>
                  </w:r>
                  <w:r>
                    <w:rPr>
                      <w:rFonts w:ascii="Verdana" w:hAnsi="Verdana"/>
                      <w:i/>
                      <w:w w:val="108"/>
                      <w:sz w:val="14"/>
                    </w:rPr>
                    <w:t>−</w:t>
                  </w:r>
                </w:p>
              </w:txbxContent>
            </v:textbox>
          </v:shape>
        </w:pict>
      </w:r>
      <w:r>
        <w:t>Nesterov</w:t>
      </w:r>
      <w:r>
        <w:rPr>
          <w:spacing w:val="-19"/>
        </w:rPr>
        <w:t xml:space="preserve"> </w:t>
      </w:r>
      <w:r>
        <w:t>accelerated</w:t>
      </w:r>
      <w:r>
        <w:rPr>
          <w:spacing w:val="-20"/>
        </w:rPr>
        <w:t xml:space="preserve"> </w:t>
      </w:r>
      <w:r>
        <w:t>gradient</w:t>
      </w:r>
      <w:r>
        <w:rPr>
          <w:spacing w:val="-19"/>
        </w:rPr>
        <w:t xml:space="preserve"> </w:t>
      </w:r>
      <w:r>
        <w:rPr>
          <w:spacing w:val="-3"/>
        </w:rPr>
        <w:t>(NAG)</w:t>
      </w:r>
      <w:r>
        <w:rPr>
          <w:spacing w:val="-19"/>
        </w:rPr>
        <w:t xml:space="preserve"> </w:t>
      </w:r>
      <w:r>
        <w:t>[</w:t>
      </w:r>
      <w:r>
        <w:fldChar w:fldCharType="begin"/>
      </w:r>
      <w:r>
        <w:instrText xml:space="preserve"> HYPERLINK \l "_bookmark40" </w:instrText>
      </w:r>
      <w:r>
        <w:fldChar w:fldCharType="separate"/>
      </w:r>
      <w:r>
        <w:t>14</w:t>
      </w:r>
      <w:r>
        <w:fldChar w:fldCharType="end"/>
      </w:r>
      <w:r>
        <w:t>]</w:t>
      </w:r>
      <w:r>
        <w:rPr>
          <w:spacing w:val="-19"/>
        </w:rPr>
        <w:t xml:space="preserve"> </w:t>
      </w:r>
      <w:r>
        <w:t>is</w:t>
      </w:r>
      <w:r>
        <w:rPr>
          <w:spacing w:val="-18"/>
        </w:rPr>
        <w:t xml:space="preserve"> </w:t>
      </w:r>
      <w:r>
        <w:t>a</w:t>
      </w:r>
      <w:r>
        <w:rPr>
          <w:spacing w:val="-19"/>
        </w:rPr>
        <w:t xml:space="preserve"> </w:t>
      </w:r>
      <w:r>
        <w:t>way</w:t>
      </w:r>
      <w:r>
        <w:rPr>
          <w:spacing w:val="-19"/>
        </w:rPr>
        <w:t xml:space="preserve"> </w:t>
      </w:r>
      <w:r>
        <w:t>to</w:t>
      </w:r>
      <w:r>
        <w:rPr>
          <w:spacing w:val="-19"/>
        </w:rPr>
        <w:t xml:space="preserve"> </w:t>
      </w:r>
      <w:r>
        <w:rPr>
          <w:spacing w:val="-3"/>
        </w:rPr>
        <w:t>give</w:t>
      </w:r>
      <w:r>
        <w:rPr>
          <w:spacing w:val="-19"/>
        </w:rPr>
        <w:t xml:space="preserve"> </w:t>
      </w:r>
      <w:r>
        <w:t>our</w:t>
      </w:r>
      <w:r>
        <w:rPr>
          <w:spacing w:val="-19"/>
        </w:rPr>
        <w:t xml:space="preserve"> </w:t>
      </w:r>
      <w:r>
        <w:t>momentum</w:t>
      </w:r>
      <w:r>
        <w:rPr>
          <w:spacing w:val="-19"/>
        </w:rPr>
        <w:t xml:space="preserve"> </w:t>
      </w:r>
      <w:r>
        <w:t>term</w:t>
      </w:r>
      <w:r>
        <w:rPr>
          <w:spacing w:val="-19"/>
        </w:rPr>
        <w:t xml:space="preserve"> </w:t>
      </w:r>
      <w:r>
        <w:t>this</w:t>
      </w:r>
      <w:r>
        <w:rPr>
          <w:spacing w:val="-18"/>
        </w:rPr>
        <w:t xml:space="preserve"> </w:t>
      </w:r>
      <w:r>
        <w:t>kind</w:t>
      </w:r>
      <w:r>
        <w:rPr>
          <w:spacing w:val="-19"/>
        </w:rPr>
        <w:t xml:space="preserve"> </w:t>
      </w:r>
      <w:r>
        <w:t>of</w:t>
      </w:r>
      <w:r>
        <w:rPr>
          <w:spacing w:val="-20"/>
        </w:rPr>
        <w:t xml:space="preserve"> </w:t>
      </w:r>
      <w:r>
        <w:t xml:space="preserve">prescience. </w:t>
      </w:r>
      <w:r>
        <w:rPr>
          <w:spacing w:val="-9"/>
        </w:rPr>
        <w:t>We</w:t>
      </w:r>
      <w:r>
        <w:rPr>
          <w:spacing w:val="-17"/>
        </w:rPr>
        <w:t xml:space="preserve"> </w:t>
      </w:r>
      <w:r>
        <w:t>know</w:t>
      </w:r>
      <w:r>
        <w:rPr>
          <w:spacing w:val="-17"/>
        </w:rPr>
        <w:t xml:space="preserve"> </w:t>
      </w:r>
      <w:r>
        <w:t>that</w:t>
      </w:r>
      <w:r>
        <w:rPr>
          <w:spacing w:val="-17"/>
        </w:rPr>
        <w:t xml:space="preserve"> </w:t>
      </w:r>
      <w:r>
        <w:t>we</w:t>
      </w:r>
      <w:r>
        <w:rPr>
          <w:spacing w:val="-16"/>
        </w:rPr>
        <w:t xml:space="preserve"> </w:t>
      </w:r>
      <w:r>
        <w:t>will</w:t>
      </w:r>
      <w:r>
        <w:rPr>
          <w:spacing w:val="-17"/>
        </w:rPr>
        <w:t xml:space="preserve"> </w:t>
      </w:r>
      <w:r>
        <w:t>use</w:t>
      </w:r>
      <w:r>
        <w:rPr>
          <w:spacing w:val="-17"/>
        </w:rPr>
        <w:t xml:space="preserve"> </w:t>
      </w:r>
      <w:r>
        <w:t>our</w:t>
      </w:r>
      <w:r>
        <w:rPr>
          <w:spacing w:val="-16"/>
        </w:rPr>
        <w:t xml:space="preserve"> </w:t>
      </w:r>
      <w:r>
        <w:t>momentum</w:t>
      </w:r>
      <w:r>
        <w:rPr>
          <w:spacing w:val="-17"/>
        </w:rPr>
        <w:t xml:space="preserve"> </w:t>
      </w:r>
      <w:r>
        <w:t>term</w:t>
      </w:r>
      <w:r>
        <w:rPr>
          <w:spacing w:val="-17"/>
        </w:rPr>
        <w:t xml:space="preserve"> </w:t>
      </w:r>
      <w:r>
        <w:rPr>
          <w:rFonts w:ascii="Georgia" w:hAnsi="Georgia"/>
          <w:i/>
          <w:spacing w:val="8"/>
        </w:rPr>
        <w:t>γv</w:t>
      </w:r>
      <w:r>
        <w:rPr>
          <w:rFonts w:ascii="Verdana" w:hAnsi="Verdana"/>
          <w:i/>
          <w:spacing w:val="8"/>
          <w:vertAlign w:val="subscript"/>
        </w:rPr>
        <w:t>t</w:t>
      </w:r>
      <w:r>
        <w:rPr>
          <w:rFonts w:ascii="Verdana" w:hAnsi="Verdana"/>
          <w:i/>
          <w:spacing w:val="30"/>
          <w:vertAlign w:val="baseline"/>
        </w:rPr>
        <w:t xml:space="preserve"> </w:t>
      </w:r>
      <w:r>
        <w:rPr>
          <w:rFonts w:ascii="Lucida Sans Unicode" w:hAnsi="Lucida Sans Unicode"/>
          <w:vertAlign w:val="subscript"/>
        </w:rPr>
        <w:t>1</w:t>
      </w:r>
      <w:r>
        <w:rPr>
          <w:rFonts w:ascii="Lucida Sans Unicode" w:hAnsi="Lucida Sans Unicode"/>
          <w:spacing w:val="-21"/>
          <w:vertAlign w:val="baseline"/>
        </w:rPr>
        <w:t xml:space="preserve"> </w:t>
      </w:r>
      <w:r>
        <w:rPr>
          <w:vertAlign w:val="baseline"/>
        </w:rPr>
        <w:t>to</w:t>
      </w:r>
      <w:r>
        <w:rPr>
          <w:spacing w:val="-17"/>
          <w:vertAlign w:val="baseline"/>
        </w:rPr>
        <w:t xml:space="preserve"> </w:t>
      </w:r>
      <w:r>
        <w:rPr>
          <w:vertAlign w:val="baseline"/>
        </w:rPr>
        <w:t>move</w:t>
      </w:r>
      <w:r>
        <w:rPr>
          <w:spacing w:val="-17"/>
          <w:vertAlign w:val="baseline"/>
        </w:rPr>
        <w:t xml:space="preserve"> </w:t>
      </w:r>
      <w:r>
        <w:rPr>
          <w:vertAlign w:val="baseline"/>
        </w:rPr>
        <w:t>the</w:t>
      </w:r>
      <w:r>
        <w:rPr>
          <w:spacing w:val="-16"/>
          <w:vertAlign w:val="baseline"/>
        </w:rPr>
        <w:t xml:space="preserve"> </w:t>
      </w:r>
      <w:r>
        <w:rPr>
          <w:vertAlign w:val="baseline"/>
        </w:rPr>
        <w:t>parameters</w:t>
      </w:r>
      <w:r>
        <w:rPr>
          <w:spacing w:val="-17"/>
          <w:vertAlign w:val="baseline"/>
        </w:rPr>
        <w:t xml:space="preserve"> </w:t>
      </w:r>
      <w:r>
        <w:rPr>
          <w:rFonts w:ascii="Georgia" w:hAnsi="Georgia"/>
          <w:i/>
          <w:spacing w:val="2"/>
          <w:vertAlign w:val="baseline"/>
        </w:rPr>
        <w:t>θ</w:t>
      </w:r>
      <w:r>
        <w:rPr>
          <w:spacing w:val="2"/>
          <w:vertAlign w:val="baseline"/>
        </w:rPr>
        <w:t>.</w:t>
      </w:r>
      <w:r>
        <w:rPr>
          <w:spacing w:val="-2"/>
          <w:vertAlign w:val="baseline"/>
        </w:rPr>
        <w:t xml:space="preserve"> </w:t>
      </w:r>
      <w:r>
        <w:rPr>
          <w:vertAlign w:val="baseline"/>
        </w:rPr>
        <w:t>Computing</w:t>
      </w:r>
      <w:r>
        <w:rPr>
          <w:spacing w:val="-17"/>
          <w:vertAlign w:val="baseline"/>
        </w:rPr>
        <w:t xml:space="preserve"> </w:t>
      </w:r>
      <w:r>
        <w:rPr>
          <w:rFonts w:ascii="Georgia" w:hAnsi="Georgia"/>
          <w:i/>
          <w:vertAlign w:val="baseline"/>
        </w:rPr>
        <w:t>θ</w:t>
      </w:r>
      <w:r>
        <w:rPr>
          <w:rFonts w:ascii="Georgia" w:hAnsi="Georgia"/>
          <w:i/>
          <w:spacing w:val="9"/>
          <w:vertAlign w:val="baseline"/>
        </w:rPr>
        <w:t xml:space="preserve"> </w:t>
      </w:r>
      <w:r>
        <w:rPr>
          <w:rFonts w:ascii="Georgia" w:hAnsi="Georgia"/>
          <w:i/>
          <w:spacing w:val="8"/>
          <w:vertAlign w:val="baseline"/>
        </w:rPr>
        <w:t>γv</w:t>
      </w:r>
      <w:r>
        <w:rPr>
          <w:rFonts w:ascii="Verdana" w:hAnsi="Verdana"/>
          <w:i/>
          <w:spacing w:val="8"/>
          <w:vertAlign w:val="subscript"/>
        </w:rPr>
        <w:t>t</w:t>
      </w:r>
      <w:r>
        <w:rPr>
          <w:rFonts w:ascii="Verdana" w:hAnsi="Verdana"/>
          <w:i/>
          <w:spacing w:val="30"/>
          <w:vertAlign w:val="baseline"/>
        </w:rPr>
        <w:t xml:space="preserve"> </w:t>
      </w:r>
      <w:r>
        <w:rPr>
          <w:rFonts w:ascii="Lucida Sans Unicode" w:hAnsi="Lucida Sans Unicode"/>
          <w:vertAlign w:val="subscript"/>
        </w:rPr>
        <w:t>1</w:t>
      </w:r>
      <w:r>
        <w:rPr>
          <w:rFonts w:ascii="Lucida Sans Unicode" w:hAnsi="Lucida Sans Unicode"/>
          <w:vertAlign w:val="baseline"/>
        </w:rPr>
        <w:t xml:space="preserve"> </w:t>
      </w:r>
      <w:r>
        <w:rPr>
          <w:vertAlign w:val="baseline"/>
        </w:rPr>
        <w:t>thus</w:t>
      </w:r>
      <w:r>
        <w:rPr>
          <w:spacing w:val="-7"/>
          <w:vertAlign w:val="baseline"/>
        </w:rPr>
        <w:t xml:space="preserve"> </w:t>
      </w:r>
      <w:r>
        <w:rPr>
          <w:vertAlign w:val="baseline"/>
        </w:rPr>
        <w:t>gives</w:t>
      </w:r>
      <w:r>
        <w:rPr>
          <w:spacing w:val="-7"/>
          <w:vertAlign w:val="baseline"/>
        </w:rPr>
        <w:t xml:space="preserve"> </w:t>
      </w:r>
      <w:r>
        <w:rPr>
          <w:vertAlign w:val="baseline"/>
        </w:rPr>
        <w:t>us</w:t>
      </w:r>
      <w:r>
        <w:rPr>
          <w:spacing w:val="-6"/>
          <w:vertAlign w:val="baseline"/>
        </w:rPr>
        <w:t xml:space="preserve"> </w:t>
      </w:r>
      <w:r>
        <w:rPr>
          <w:vertAlign w:val="baseline"/>
        </w:rPr>
        <w:t>an</w:t>
      </w:r>
      <w:r>
        <w:rPr>
          <w:spacing w:val="-7"/>
          <w:vertAlign w:val="baseline"/>
        </w:rPr>
        <w:t xml:space="preserve"> </w:t>
      </w:r>
      <w:r>
        <w:rPr>
          <w:vertAlign w:val="baseline"/>
        </w:rPr>
        <w:t>approximation</w:t>
      </w:r>
      <w:r>
        <w:rPr>
          <w:spacing w:val="-7"/>
          <w:vertAlign w:val="baseline"/>
        </w:rPr>
        <w:t xml:space="preserve"> </w:t>
      </w:r>
      <w:r>
        <w:rPr>
          <w:vertAlign w:val="baseline"/>
        </w:rPr>
        <w:t>of</w:t>
      </w:r>
      <w:r>
        <w:rPr>
          <w:spacing w:val="-6"/>
          <w:vertAlign w:val="baseline"/>
        </w:rPr>
        <w:t xml:space="preserve"> </w:t>
      </w:r>
      <w:r>
        <w:rPr>
          <w:vertAlign w:val="baseline"/>
        </w:rPr>
        <w:t>the</w:t>
      </w:r>
      <w:r>
        <w:rPr>
          <w:spacing w:val="-7"/>
          <w:vertAlign w:val="baseline"/>
        </w:rPr>
        <w:t xml:space="preserve"> </w:t>
      </w:r>
      <w:r>
        <w:rPr>
          <w:vertAlign w:val="baseline"/>
        </w:rPr>
        <w:t>next</w:t>
      </w:r>
      <w:r>
        <w:rPr>
          <w:spacing w:val="-6"/>
          <w:vertAlign w:val="baseline"/>
        </w:rPr>
        <w:t xml:space="preserve"> </w:t>
      </w:r>
      <w:r>
        <w:rPr>
          <w:vertAlign w:val="baseline"/>
        </w:rPr>
        <w:t>position</w:t>
      </w:r>
      <w:r>
        <w:rPr>
          <w:spacing w:val="-7"/>
          <w:vertAlign w:val="baseline"/>
        </w:rPr>
        <w:t xml:space="preserve"> </w:t>
      </w:r>
      <w:r>
        <w:rPr>
          <w:vertAlign w:val="baseline"/>
        </w:rPr>
        <w:t>of</w:t>
      </w:r>
      <w:r>
        <w:rPr>
          <w:spacing w:val="-7"/>
          <w:vertAlign w:val="baseline"/>
        </w:rPr>
        <w:t xml:space="preserve"> </w:t>
      </w:r>
      <w:r>
        <w:rPr>
          <w:vertAlign w:val="baseline"/>
        </w:rPr>
        <w:t>the</w:t>
      </w:r>
      <w:r>
        <w:rPr>
          <w:spacing w:val="-6"/>
          <w:vertAlign w:val="baseline"/>
        </w:rPr>
        <w:t xml:space="preserve"> </w:t>
      </w:r>
      <w:r>
        <w:rPr>
          <w:vertAlign w:val="baseline"/>
        </w:rPr>
        <w:t>parameters</w:t>
      </w:r>
      <w:r>
        <w:rPr>
          <w:spacing w:val="-7"/>
          <w:vertAlign w:val="baseline"/>
        </w:rPr>
        <w:t xml:space="preserve"> </w:t>
      </w:r>
      <w:r>
        <w:rPr>
          <w:vertAlign w:val="baseline"/>
        </w:rPr>
        <w:t>(the</w:t>
      </w:r>
      <w:r>
        <w:rPr>
          <w:spacing w:val="-6"/>
          <w:vertAlign w:val="baseline"/>
        </w:rPr>
        <w:t xml:space="preserve"> </w:t>
      </w:r>
      <w:r>
        <w:rPr>
          <w:vertAlign w:val="baseline"/>
        </w:rPr>
        <w:t>gradient</w:t>
      </w:r>
      <w:r>
        <w:rPr>
          <w:spacing w:val="-7"/>
          <w:vertAlign w:val="baseline"/>
        </w:rPr>
        <w:t xml:space="preserve"> </w:t>
      </w:r>
      <w:r>
        <w:rPr>
          <w:vertAlign w:val="baseline"/>
        </w:rPr>
        <w:t>is</w:t>
      </w:r>
      <w:r>
        <w:rPr>
          <w:spacing w:val="-7"/>
          <w:vertAlign w:val="baseline"/>
        </w:rPr>
        <w:t xml:space="preserve"> </w:t>
      </w:r>
      <w:r>
        <w:rPr>
          <w:vertAlign w:val="baseline"/>
        </w:rPr>
        <w:t>missing</w:t>
      </w:r>
      <w:r>
        <w:rPr>
          <w:spacing w:val="-6"/>
          <w:vertAlign w:val="baseline"/>
        </w:rPr>
        <w:t xml:space="preserve"> </w:t>
      </w:r>
      <w:r>
        <w:rPr>
          <w:vertAlign w:val="baseline"/>
        </w:rPr>
        <w:t>for</w:t>
      </w:r>
      <w:r>
        <w:rPr>
          <w:spacing w:val="-7"/>
          <w:vertAlign w:val="baseline"/>
        </w:rPr>
        <w:t xml:space="preserve"> </w:t>
      </w:r>
      <w:r>
        <w:rPr>
          <w:vertAlign w:val="baseline"/>
        </w:rPr>
        <w:t xml:space="preserve">the full update), a rough idea where our parameters are going to be. </w:t>
      </w:r>
      <w:r>
        <w:rPr>
          <w:spacing w:val="-8"/>
          <w:vertAlign w:val="baseline"/>
        </w:rPr>
        <w:t xml:space="preserve">We </w:t>
      </w:r>
      <w:r>
        <w:rPr>
          <w:vertAlign w:val="baseline"/>
        </w:rPr>
        <w:t>can now effectively look</w:t>
      </w:r>
      <w:r>
        <w:rPr>
          <w:spacing w:val="-29"/>
          <w:vertAlign w:val="baseline"/>
        </w:rPr>
        <w:t xml:space="preserve"> </w:t>
      </w:r>
      <w:r>
        <w:rPr>
          <w:vertAlign w:val="baseline"/>
        </w:rPr>
        <w:t>ahead</w:t>
      </w:r>
    </w:p>
    <w:p>
      <w:pPr>
        <w:pStyle w:val="4"/>
        <w:spacing w:before="7" w:line="228" w:lineRule="auto"/>
        <w:ind w:left="440" w:right="1597"/>
        <w:jc w:val="both"/>
      </w:pPr>
      <w:r>
        <w:t xml:space="preserve">by calculating the gradient not w.r.t. to our current parameters </w:t>
      </w:r>
      <w:r>
        <w:rPr>
          <w:rFonts w:ascii="Georgia" w:hAnsi="Georgia"/>
          <w:i/>
        </w:rPr>
        <w:t xml:space="preserve">θ </w:t>
      </w:r>
      <w:r>
        <w:t>but w.r.t. the approximate future position of our parameters:</w:t>
      </w:r>
    </w:p>
    <w:p>
      <w:pPr>
        <w:pStyle w:val="4"/>
        <w:spacing w:before="4"/>
        <w:rPr>
          <w:sz w:val="27"/>
        </w:rPr>
      </w:pPr>
    </w:p>
    <w:p>
      <w:pPr>
        <w:spacing w:after="0"/>
        <w:rPr>
          <w:sz w:val="27"/>
        </w:rPr>
        <w:sectPr>
          <w:type w:val="continuous"/>
          <w:pgSz w:w="12240" w:h="15840"/>
          <w:pgMar w:top="1500" w:right="560" w:bottom="280" w:left="1720" w:header="720" w:footer="720" w:gutter="0"/>
        </w:sectPr>
      </w:pPr>
    </w:p>
    <w:p>
      <w:pPr>
        <w:spacing w:before="57" w:line="216" w:lineRule="auto"/>
        <w:ind w:left="3127" w:right="923" w:hanging="68"/>
        <w:jc w:val="left"/>
        <w:rPr>
          <w:rFonts w:ascii="Verdana" w:hAnsi="Verdana"/>
          <w:i/>
          <w:sz w:val="20"/>
        </w:rPr>
      </w:pPr>
      <w:r>
        <w:rPr>
          <w:rFonts w:ascii="Georgia" w:hAnsi="Georgia"/>
          <w:i/>
          <w:sz w:val="20"/>
        </w:rPr>
        <w:t>v</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Georgia" w:hAnsi="Georgia"/>
          <w:i/>
          <w:sz w:val="20"/>
          <w:vertAlign w:val="baseline"/>
        </w:rPr>
        <w:t>γ v</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w:t>
      </w:r>
      <w:r>
        <w:rPr>
          <w:rFonts w:ascii="Georgia" w:hAnsi="Georgia"/>
          <w:i/>
          <w:sz w:val="20"/>
          <w:vertAlign w:val="baseline"/>
        </w:rPr>
        <w:t>η</w:t>
      </w:r>
      <w:r>
        <w:rPr>
          <w:rFonts w:ascii="Lucida Sans Unicode" w:hAnsi="Lucida Sans Unicode"/>
          <w:sz w:val="20"/>
          <w:vertAlign w:val="baseline"/>
        </w:rPr>
        <w:t>∇</w:t>
      </w:r>
      <w:r>
        <w:rPr>
          <w:rFonts w:ascii="Verdana" w:hAnsi="Verdana"/>
          <w:i/>
          <w:sz w:val="20"/>
          <w:vertAlign w:val="subscript"/>
        </w:rPr>
        <w:t>θ</w:t>
      </w:r>
      <w:r>
        <w:rPr>
          <w:rFonts w:ascii="Georgia" w:hAnsi="Georgia"/>
          <w:i/>
          <w:sz w:val="20"/>
          <w:vertAlign w:val="baseline"/>
        </w:rPr>
        <w:t xml:space="preserve">J </w:t>
      </w:r>
      <w:r>
        <w:rPr>
          <w:rFonts w:ascii="Tahoma" w:hAnsi="Tahoma"/>
          <w:sz w:val="20"/>
          <w:vertAlign w:val="baseline"/>
        </w:rPr>
        <w:t>(</w:t>
      </w:r>
      <w:r>
        <w:rPr>
          <w:rFonts w:ascii="Georgia" w:hAnsi="Georgia"/>
          <w:i/>
          <w:sz w:val="20"/>
          <w:vertAlign w:val="baseline"/>
        </w:rPr>
        <w:t xml:space="preserve">θ </w:t>
      </w:r>
      <w:r>
        <w:rPr>
          <w:rFonts w:ascii="Lucida Sans Unicode" w:hAnsi="Lucida Sans Unicode"/>
          <w:sz w:val="20"/>
          <w:vertAlign w:val="baseline"/>
        </w:rPr>
        <w:t xml:space="preserve">− </w:t>
      </w:r>
      <w:r>
        <w:rPr>
          <w:rFonts w:ascii="Georgia" w:hAnsi="Georgia"/>
          <w:i/>
          <w:sz w:val="20"/>
          <w:vertAlign w:val="baseline"/>
        </w:rPr>
        <w:t>γv</w:t>
      </w:r>
      <w:r>
        <w:rPr>
          <w:rFonts w:ascii="Verdana" w:hAnsi="Verdana"/>
          <w:i/>
          <w:sz w:val="20"/>
          <w:vertAlign w:val="subscript"/>
        </w:rPr>
        <w:t>t−</w:t>
      </w:r>
      <w:r>
        <w:rPr>
          <w:rFonts w:ascii="Lucida Sans Unicode" w:hAnsi="Lucida Sans Unicode"/>
          <w:sz w:val="20"/>
          <w:vertAlign w:val="subscript"/>
        </w:rPr>
        <w:t>1</w:t>
      </w:r>
      <w:r>
        <w:rPr>
          <w:rFonts w:ascii="Tahoma" w:hAnsi="Tahoma"/>
          <w:sz w:val="20"/>
          <w:vertAlign w:val="baseline"/>
        </w:rPr>
        <w:t xml:space="preserve">) </w:t>
      </w:r>
      <w:r>
        <w:rPr>
          <w:rFonts w:ascii="Georgia" w:hAnsi="Georgia"/>
          <w:i/>
          <w:sz w:val="20"/>
          <w:vertAlign w:val="baseline"/>
        </w:rPr>
        <w:t xml:space="preserve">θ </w:t>
      </w:r>
      <w:r>
        <w:rPr>
          <w:rFonts w:ascii="Tahoma" w:hAnsi="Tahoma"/>
          <w:sz w:val="20"/>
          <w:vertAlign w:val="baseline"/>
        </w:rPr>
        <w:t xml:space="preserve">= </w:t>
      </w:r>
      <w:r>
        <w:rPr>
          <w:rFonts w:ascii="Georgia" w:hAnsi="Georgia"/>
          <w:i/>
          <w:sz w:val="20"/>
          <w:vertAlign w:val="baseline"/>
        </w:rPr>
        <w:t>θ</w:t>
      </w:r>
      <w:bookmarkStart w:id="29" w:name="_bookmark10"/>
      <w:bookmarkEnd w:id="29"/>
      <w:r>
        <w:rPr>
          <w:rFonts w:ascii="Georgia" w:hAnsi="Georgia"/>
          <w:i/>
          <w:sz w:val="20"/>
          <w:vertAlign w:val="baseline"/>
        </w:rPr>
        <w:t xml:space="preserve"> </w:t>
      </w:r>
      <w:r>
        <w:rPr>
          <w:rFonts w:ascii="Lucida Sans Unicode" w:hAnsi="Lucida Sans Unicode"/>
          <w:sz w:val="20"/>
          <w:vertAlign w:val="baseline"/>
        </w:rPr>
        <w:t xml:space="preserve">− </w:t>
      </w:r>
      <w:r>
        <w:rPr>
          <w:rFonts w:ascii="Georgia" w:hAnsi="Georgia"/>
          <w:i/>
          <w:sz w:val="20"/>
          <w:vertAlign w:val="baseline"/>
        </w:rPr>
        <w:t>v</w:t>
      </w:r>
      <w:r>
        <w:rPr>
          <w:rFonts w:ascii="Verdana" w:hAnsi="Verdana"/>
          <w:i/>
          <w:sz w:val="20"/>
          <w:vertAlign w:val="subscript"/>
        </w:rPr>
        <w:t>t</w:t>
      </w:r>
    </w:p>
    <w:p>
      <w:pPr>
        <w:pStyle w:val="4"/>
        <w:spacing w:before="10"/>
        <w:rPr>
          <w:rFonts w:ascii="Verdana"/>
          <w:i/>
          <w:sz w:val="7"/>
        </w:rPr>
      </w:pPr>
    </w:p>
    <w:p>
      <w:pPr>
        <w:pStyle w:val="4"/>
        <w:spacing w:line="20" w:lineRule="exact"/>
        <w:ind w:left="436"/>
        <w:rPr>
          <w:rFonts w:ascii="Verdana"/>
          <w:sz w:val="2"/>
        </w:rPr>
      </w:pPr>
      <w:r>
        <w:rPr>
          <w:rFonts w:ascii="Verdana"/>
          <w:sz w:val="2"/>
        </w:rPr>
        <w:pict>
          <v:group id="_x0000_s1039" o:spid="_x0000_s1039" o:spt="203" style="height:0.4pt;width:143.5pt;" coordsize="2870,8">
            <o:lock v:ext="edit"/>
            <v:line id="_x0000_s1040" o:spid="_x0000_s1040" o:spt="20" style="position:absolute;left:0;top:4;height:0;width:2869;" stroked="t" coordsize="21600,21600">
              <v:path arrowok="t"/>
              <v:fill focussize="0,0"/>
              <v:stroke weight="0.398031496062992pt" color="#000000"/>
              <v:imagedata o:title=""/>
              <o:lock v:ext="edit"/>
            </v:line>
            <w10:wrap type="none"/>
            <w10:anchorlock/>
          </v:group>
        </w:pict>
      </w:r>
    </w:p>
    <w:p>
      <w:pPr>
        <w:spacing w:before="12" w:line="225" w:lineRule="auto"/>
        <w:ind w:left="693" w:right="923" w:firstLine="0"/>
        <w:jc w:val="left"/>
        <w:rPr>
          <w:sz w:val="18"/>
        </w:rPr>
      </w:pPr>
      <w:r>
        <w:rPr>
          <w:spacing w:val="-1"/>
          <w:position w:val="8"/>
          <w:sz w:val="12"/>
        </w:rPr>
        <w:t>7</w:t>
      </w:r>
      <w:bookmarkStart w:id="30" w:name="_bookmark11"/>
      <w:bookmarkEnd w:id="30"/>
      <w:r>
        <w:fldChar w:fldCharType="begin"/>
      </w:r>
      <w:r>
        <w:instrText xml:space="preserve"> HYPERLINK "https://en.wikipedia.org/wiki/Newton%27s_method_in_optimization" \h </w:instrText>
      </w:r>
      <w:r>
        <w:fldChar w:fldCharType="separate"/>
      </w:r>
      <w:r>
        <w:rPr>
          <w:spacing w:val="-1"/>
          <w:sz w:val="18"/>
        </w:rPr>
        <w:t>https://en.wikipedia.org/wiki/Newton%27s_method_in_optimization</w:t>
      </w:r>
      <w:r>
        <w:rPr>
          <w:spacing w:val="-1"/>
          <w:sz w:val="18"/>
        </w:rPr>
        <w:fldChar w:fldCharType="end"/>
      </w:r>
      <w:r>
        <w:rPr>
          <w:spacing w:val="-1"/>
          <w:sz w:val="18"/>
        </w:rPr>
        <w:t xml:space="preserve">              </w:t>
      </w:r>
      <w:r>
        <w:rPr>
          <w:position w:val="8"/>
          <w:sz w:val="12"/>
        </w:rPr>
        <w:t>8</w:t>
      </w:r>
      <w:r>
        <w:rPr>
          <w:sz w:val="18"/>
        </w:rPr>
        <w:t>Some implementations exchange the signs in the</w:t>
      </w:r>
      <w:r>
        <w:rPr>
          <w:spacing w:val="-9"/>
          <w:sz w:val="18"/>
        </w:rPr>
        <w:t xml:space="preserve"> </w:t>
      </w:r>
      <w:r>
        <w:rPr>
          <w:sz w:val="18"/>
        </w:rPr>
        <w:t>equations.</w:t>
      </w:r>
    </w:p>
    <w:p>
      <w:pPr>
        <w:spacing w:before="213"/>
        <w:ind w:left="693" w:right="0" w:firstLine="0"/>
        <w:jc w:val="left"/>
        <w:rPr>
          <w:sz w:val="20"/>
        </w:rPr>
      </w:pPr>
      <w:r>
        <w:br w:type="column"/>
      </w:r>
      <w:r>
        <w:rPr>
          <w:sz w:val="20"/>
        </w:rPr>
        <w:t>(5)</w:t>
      </w:r>
    </w:p>
    <w:p>
      <w:pPr>
        <w:spacing w:after="0"/>
        <w:jc w:val="left"/>
        <w:rPr>
          <w:sz w:val="20"/>
        </w:rPr>
        <w:sectPr>
          <w:type w:val="continuous"/>
          <w:pgSz w:w="12240" w:h="15840"/>
          <w:pgMar w:top="1500" w:right="560" w:bottom="280" w:left="1720" w:header="720" w:footer="720" w:gutter="0"/>
          <w:cols w:equalWidth="0" w:num="2">
            <w:col w:w="6733" w:space="702"/>
            <w:col w:w="2525"/>
          </w:cols>
        </w:sectPr>
      </w:pPr>
    </w:p>
    <w:p>
      <w:pPr>
        <w:pStyle w:val="4"/>
        <w:ind w:left="2844"/>
      </w:pPr>
      <w:r>
        <w:drawing>
          <wp:inline distT="0" distB="0" distL="0" distR="0">
            <wp:extent cx="1967865" cy="5359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1968245" cy="536067"/>
                    </a:xfrm>
                    <a:prstGeom prst="rect">
                      <a:avLst/>
                    </a:prstGeom>
                  </pic:spPr>
                </pic:pic>
              </a:graphicData>
            </a:graphic>
          </wp:inline>
        </w:drawing>
      </w:r>
    </w:p>
    <w:p>
      <w:pPr>
        <w:pStyle w:val="4"/>
        <w:spacing w:before="132"/>
        <w:ind w:left="2051"/>
      </w:pPr>
      <w:bookmarkStart w:id="31" w:name="_bookmark12"/>
      <w:bookmarkEnd w:id="31"/>
      <w:r>
        <w:t>Figure 3: Nesterov update (Source: G. Hinton’s lecture 6c)</w:t>
      </w:r>
    </w:p>
    <w:p>
      <w:pPr>
        <w:pStyle w:val="4"/>
        <w:rPr>
          <w:sz w:val="24"/>
        </w:rPr>
      </w:pPr>
    </w:p>
    <w:p>
      <w:pPr>
        <w:pStyle w:val="4"/>
        <w:spacing w:before="193" w:line="225" w:lineRule="auto"/>
        <w:ind w:left="433" w:right="1597" w:hanging="1"/>
        <w:jc w:val="both"/>
        <w:rPr>
          <w:sz w:val="14"/>
        </w:rPr>
      </w:pPr>
      <w:r>
        <w:t xml:space="preserve">Again, we set the momentum term </w:t>
      </w:r>
      <w:r>
        <w:rPr>
          <w:rFonts w:ascii="Georgia" w:hAnsi="Georgia"/>
          <w:i/>
        </w:rPr>
        <w:t xml:space="preserve">γ </w:t>
      </w:r>
      <w:r>
        <w:t xml:space="preserve">to a value of around </w:t>
      </w:r>
      <w:r>
        <w:rPr>
          <w:rFonts w:ascii="Tahoma" w:hAnsi="Tahoma"/>
        </w:rPr>
        <w:t>0</w:t>
      </w:r>
      <w:r>
        <w:rPr>
          <w:rFonts w:ascii="Georgia" w:hAnsi="Georgia"/>
          <w:i/>
        </w:rPr>
        <w:t>.</w:t>
      </w:r>
      <w:r>
        <w:rPr>
          <w:rFonts w:ascii="Tahoma" w:hAnsi="Tahoma"/>
        </w:rPr>
        <w:t>9</w:t>
      </w:r>
      <w:r>
        <w:t>. While Momentum first computes</w:t>
      </w:r>
      <w:r>
        <w:rPr>
          <w:spacing w:val="-30"/>
        </w:rPr>
        <w:t xml:space="preserve"> </w:t>
      </w:r>
      <w:r>
        <w:t xml:space="preserve">the current gradient (small blue vector in Figure </w:t>
      </w:r>
      <w:r>
        <w:fldChar w:fldCharType="begin"/>
      </w:r>
      <w:r>
        <w:instrText xml:space="preserve"> HYPERLINK \l "_bookmark12" </w:instrText>
      </w:r>
      <w:r>
        <w:fldChar w:fldCharType="separate"/>
      </w:r>
      <w:r>
        <w:t xml:space="preserve">3) </w:t>
      </w:r>
      <w:r>
        <w:fldChar w:fldCharType="end"/>
      </w:r>
      <w:r>
        <w:t xml:space="preserve">and then takes a big jump in the direction of the updated accumulated gradient (big blue vector), </w:t>
      </w:r>
      <w:r>
        <w:rPr>
          <w:spacing w:val="-6"/>
        </w:rPr>
        <w:t xml:space="preserve">NAG </w:t>
      </w:r>
      <w:r>
        <w:t xml:space="preserve">first makes a big jump in the direction of the previous accumulated gradient (brown vector), measures the gradient and then makes a correction (green vector). This anticipatory update prevents us from going too fast and results in increased responsiveness, which has significantly increased the performance of RNNs on a number of tasks </w:t>
      </w:r>
      <w:r>
        <w:fldChar w:fldCharType="begin"/>
      </w:r>
      <w:r>
        <w:instrText xml:space="preserve"> HYPERLINK \l "_bookmark28" </w:instrText>
      </w:r>
      <w:r>
        <w:fldChar w:fldCharType="separate"/>
      </w:r>
      <w:r>
        <w:t>[2].</w:t>
      </w:r>
      <w:r>
        <w:fldChar w:fldCharType="end"/>
      </w:r>
      <w:r>
        <w:fldChar w:fldCharType="begin"/>
      </w:r>
      <w:r>
        <w:instrText xml:space="preserve"> HYPERLINK \l "_bookmark13" </w:instrText>
      </w:r>
      <w:r>
        <w:fldChar w:fldCharType="separate"/>
      </w:r>
      <w:r>
        <w:rPr>
          <w:position w:val="7"/>
          <w:sz w:val="14"/>
        </w:rPr>
        <w:t>9</w:t>
      </w:r>
      <w:r>
        <w:rPr>
          <w:position w:val="7"/>
          <w:sz w:val="14"/>
        </w:rPr>
        <w:fldChar w:fldCharType="end"/>
      </w:r>
    </w:p>
    <w:p>
      <w:pPr>
        <w:pStyle w:val="4"/>
        <w:spacing w:before="108" w:line="228" w:lineRule="auto"/>
        <w:ind w:left="432" w:right="1573" w:firstLine="7"/>
        <w:jc w:val="both"/>
      </w:pPr>
      <w:r>
        <w:t>Now</w:t>
      </w:r>
      <w:r>
        <w:rPr>
          <w:spacing w:val="-12"/>
        </w:rPr>
        <w:t xml:space="preserve"> </w:t>
      </w:r>
      <w:r>
        <w:t>that</w:t>
      </w:r>
      <w:r>
        <w:rPr>
          <w:spacing w:val="-12"/>
        </w:rPr>
        <w:t xml:space="preserve"> </w:t>
      </w:r>
      <w:r>
        <w:t>we</w:t>
      </w:r>
      <w:r>
        <w:rPr>
          <w:spacing w:val="-12"/>
        </w:rPr>
        <w:t xml:space="preserve"> </w:t>
      </w:r>
      <w:r>
        <w:t>are</w:t>
      </w:r>
      <w:r>
        <w:rPr>
          <w:spacing w:val="-12"/>
        </w:rPr>
        <w:t xml:space="preserve"> </w:t>
      </w:r>
      <w:r>
        <w:t>able</w:t>
      </w:r>
      <w:r>
        <w:rPr>
          <w:spacing w:val="-12"/>
        </w:rPr>
        <w:t xml:space="preserve"> </w:t>
      </w:r>
      <w:r>
        <w:t>to</w:t>
      </w:r>
      <w:r>
        <w:rPr>
          <w:spacing w:val="-12"/>
        </w:rPr>
        <w:t xml:space="preserve"> </w:t>
      </w:r>
      <w:r>
        <w:t>adapt</w:t>
      </w:r>
      <w:r>
        <w:rPr>
          <w:spacing w:val="-12"/>
        </w:rPr>
        <w:t xml:space="preserve"> </w:t>
      </w:r>
      <w:r>
        <w:t>our</w:t>
      </w:r>
      <w:r>
        <w:rPr>
          <w:spacing w:val="-12"/>
        </w:rPr>
        <w:t xml:space="preserve"> </w:t>
      </w:r>
      <w:r>
        <w:t>updates</w:t>
      </w:r>
      <w:r>
        <w:rPr>
          <w:spacing w:val="-12"/>
        </w:rPr>
        <w:t xml:space="preserve"> </w:t>
      </w:r>
      <w:r>
        <w:t>to</w:t>
      </w:r>
      <w:r>
        <w:rPr>
          <w:spacing w:val="-12"/>
        </w:rPr>
        <w:t xml:space="preserve"> </w:t>
      </w:r>
      <w:r>
        <w:t>the</w:t>
      </w:r>
      <w:r>
        <w:rPr>
          <w:spacing w:val="-12"/>
        </w:rPr>
        <w:t xml:space="preserve"> </w:t>
      </w:r>
      <w:r>
        <w:t>slope</w:t>
      </w:r>
      <w:r>
        <w:rPr>
          <w:spacing w:val="-12"/>
        </w:rPr>
        <w:t xml:space="preserve"> </w:t>
      </w:r>
      <w:r>
        <w:t>of</w:t>
      </w:r>
      <w:r>
        <w:rPr>
          <w:spacing w:val="-12"/>
        </w:rPr>
        <w:t xml:space="preserve"> </w:t>
      </w:r>
      <w:r>
        <w:t>our</w:t>
      </w:r>
      <w:r>
        <w:rPr>
          <w:spacing w:val="-12"/>
        </w:rPr>
        <w:t xml:space="preserve"> </w:t>
      </w:r>
      <w:r>
        <w:t>error</w:t>
      </w:r>
      <w:r>
        <w:rPr>
          <w:spacing w:val="-12"/>
        </w:rPr>
        <w:t xml:space="preserve"> </w:t>
      </w:r>
      <w:r>
        <w:t>function</w:t>
      </w:r>
      <w:r>
        <w:rPr>
          <w:spacing w:val="-12"/>
        </w:rPr>
        <w:t xml:space="preserve"> </w:t>
      </w:r>
      <w:r>
        <w:t>and</w:t>
      </w:r>
      <w:r>
        <w:rPr>
          <w:spacing w:val="-12"/>
        </w:rPr>
        <w:t xml:space="preserve"> </w:t>
      </w:r>
      <w:r>
        <w:t>speed</w:t>
      </w:r>
      <w:r>
        <w:rPr>
          <w:spacing w:val="-12"/>
        </w:rPr>
        <w:t xml:space="preserve"> </w:t>
      </w:r>
      <w:r>
        <w:t>up</w:t>
      </w:r>
      <w:r>
        <w:rPr>
          <w:spacing w:val="-12"/>
        </w:rPr>
        <w:t xml:space="preserve"> </w:t>
      </w:r>
      <w:r>
        <w:t>SGD</w:t>
      </w:r>
      <w:r>
        <w:rPr>
          <w:spacing w:val="-12"/>
        </w:rPr>
        <w:t xml:space="preserve"> </w:t>
      </w:r>
      <w:r>
        <w:t>in</w:t>
      </w:r>
      <w:r>
        <w:rPr>
          <w:spacing w:val="-12"/>
        </w:rPr>
        <w:t xml:space="preserve"> </w:t>
      </w:r>
      <w:r>
        <w:rPr>
          <w:spacing w:val="-3"/>
        </w:rPr>
        <w:t xml:space="preserve">turn, </w:t>
      </w:r>
      <w:r>
        <w:t>we would also like to adapt our updates to each individual parameter to perform larger or smaller updates depending on their</w:t>
      </w:r>
      <w:r>
        <w:rPr>
          <w:spacing w:val="-5"/>
        </w:rPr>
        <w:t xml:space="preserve"> </w:t>
      </w:r>
      <w:r>
        <w:t>importance.</w:t>
      </w:r>
    </w:p>
    <w:p>
      <w:pPr>
        <w:pStyle w:val="4"/>
        <w:spacing w:before="4"/>
        <w:rPr>
          <w:sz w:val="26"/>
        </w:rPr>
      </w:pPr>
    </w:p>
    <w:p>
      <w:pPr>
        <w:pStyle w:val="3"/>
        <w:numPr>
          <w:ilvl w:val="1"/>
          <w:numId w:val="1"/>
        </w:numPr>
        <w:tabs>
          <w:tab w:val="left" w:pos="889"/>
        </w:tabs>
        <w:spacing w:before="0" w:after="0" w:line="240" w:lineRule="auto"/>
        <w:ind w:left="888" w:right="0" w:hanging="448"/>
        <w:jc w:val="both"/>
      </w:pPr>
      <w:bookmarkStart w:id="32" w:name="4.3 Adagrad"/>
      <w:bookmarkEnd w:id="32"/>
      <w:bookmarkStart w:id="33" w:name="4.3 Adagrad"/>
      <w:bookmarkEnd w:id="33"/>
      <w:r>
        <w:t>Adagrad</w:t>
      </w:r>
    </w:p>
    <w:p>
      <w:pPr>
        <w:pStyle w:val="4"/>
        <w:spacing w:before="198" w:line="225" w:lineRule="auto"/>
        <w:ind w:left="440" w:right="1573" w:hanging="8"/>
        <w:jc w:val="both"/>
      </w:pPr>
      <w:r>
        <w:t>Adagrad</w:t>
      </w:r>
      <w:r>
        <w:rPr>
          <w:spacing w:val="-8"/>
        </w:rPr>
        <w:t xml:space="preserve"> </w:t>
      </w:r>
      <w:r>
        <w:t>[</w:t>
      </w:r>
      <w:r>
        <w:fldChar w:fldCharType="begin"/>
      </w:r>
      <w:r>
        <w:instrText xml:space="preserve"> HYPERLINK \l "_bookmark33" </w:instrText>
      </w:r>
      <w:r>
        <w:fldChar w:fldCharType="separate"/>
      </w:r>
      <w:r>
        <w:t>8</w:t>
      </w:r>
      <w:r>
        <w:fldChar w:fldCharType="end"/>
      </w:r>
      <w:r>
        <w:t>]</w:t>
      </w:r>
      <w:r>
        <w:rPr>
          <w:spacing w:val="-8"/>
        </w:rPr>
        <w:t xml:space="preserve"> </w:t>
      </w:r>
      <w:r>
        <w:t>is</w:t>
      </w:r>
      <w:r>
        <w:rPr>
          <w:spacing w:val="-7"/>
        </w:rPr>
        <w:t xml:space="preserve"> </w:t>
      </w:r>
      <w:r>
        <w:t>an</w:t>
      </w:r>
      <w:r>
        <w:rPr>
          <w:spacing w:val="-8"/>
        </w:rPr>
        <w:t xml:space="preserve"> </w:t>
      </w:r>
      <w:r>
        <w:t>algorithm</w:t>
      </w:r>
      <w:r>
        <w:rPr>
          <w:spacing w:val="-7"/>
        </w:rPr>
        <w:t xml:space="preserve"> </w:t>
      </w:r>
      <w:r>
        <w:t>for</w:t>
      </w:r>
      <w:r>
        <w:rPr>
          <w:spacing w:val="-8"/>
        </w:rPr>
        <w:t xml:space="preserve"> </w:t>
      </w:r>
      <w:r>
        <w:t>gradient-based</w:t>
      </w:r>
      <w:r>
        <w:rPr>
          <w:spacing w:val="-8"/>
        </w:rPr>
        <w:t xml:space="preserve"> </w:t>
      </w:r>
      <w:r>
        <w:t>optimization</w:t>
      </w:r>
      <w:r>
        <w:rPr>
          <w:spacing w:val="-7"/>
        </w:rPr>
        <w:t xml:space="preserve"> </w:t>
      </w:r>
      <w:r>
        <w:t>that</w:t>
      </w:r>
      <w:r>
        <w:rPr>
          <w:spacing w:val="-8"/>
        </w:rPr>
        <w:t xml:space="preserve"> </w:t>
      </w:r>
      <w:r>
        <w:t>does</w:t>
      </w:r>
      <w:r>
        <w:rPr>
          <w:spacing w:val="-7"/>
        </w:rPr>
        <w:t xml:space="preserve"> </w:t>
      </w:r>
      <w:r>
        <w:t>just</w:t>
      </w:r>
      <w:r>
        <w:rPr>
          <w:spacing w:val="-8"/>
        </w:rPr>
        <w:t xml:space="preserve"> </w:t>
      </w:r>
      <w:r>
        <w:t>this:</w:t>
      </w:r>
      <w:r>
        <w:rPr>
          <w:spacing w:val="3"/>
        </w:rPr>
        <w:t xml:space="preserve"> </w:t>
      </w:r>
      <w:r>
        <w:t>It</w:t>
      </w:r>
      <w:r>
        <w:rPr>
          <w:spacing w:val="-8"/>
        </w:rPr>
        <w:t xml:space="preserve"> </w:t>
      </w:r>
      <w:r>
        <w:t>adapts</w:t>
      </w:r>
      <w:r>
        <w:rPr>
          <w:spacing w:val="-8"/>
        </w:rPr>
        <w:t xml:space="preserve"> </w:t>
      </w:r>
      <w:r>
        <w:t>the</w:t>
      </w:r>
      <w:r>
        <w:rPr>
          <w:spacing w:val="-7"/>
        </w:rPr>
        <w:t xml:space="preserve"> </w:t>
      </w:r>
      <w:r>
        <w:t>learning rate to the parameters, performing larger updates for infrequent and smaller updates for frequent parameters. For this reason, it is well-suited for dealing with sparse data. Dean et al. [</w:t>
      </w:r>
      <w:r>
        <w:fldChar w:fldCharType="begin"/>
      </w:r>
      <w:r>
        <w:instrText xml:space="preserve"> HYPERLINK \l "_bookmark32" </w:instrText>
      </w:r>
      <w:r>
        <w:fldChar w:fldCharType="separate"/>
      </w:r>
      <w:r>
        <w:t>6</w:t>
      </w:r>
      <w:r>
        <w:fldChar w:fldCharType="end"/>
      </w:r>
      <w:r>
        <w:t>] have</w:t>
      </w:r>
      <w:r>
        <w:rPr>
          <w:spacing w:val="-31"/>
        </w:rPr>
        <w:t xml:space="preserve"> </w:t>
      </w:r>
      <w:r>
        <w:t>found that</w:t>
      </w:r>
      <w:r>
        <w:rPr>
          <w:spacing w:val="-8"/>
        </w:rPr>
        <w:t xml:space="preserve"> </w:t>
      </w:r>
      <w:r>
        <w:t>Adagrad</w:t>
      </w:r>
      <w:r>
        <w:rPr>
          <w:spacing w:val="-8"/>
        </w:rPr>
        <w:t xml:space="preserve"> </w:t>
      </w:r>
      <w:r>
        <w:t>greatly</w:t>
      </w:r>
      <w:r>
        <w:rPr>
          <w:spacing w:val="-7"/>
        </w:rPr>
        <w:t xml:space="preserve"> </w:t>
      </w:r>
      <w:r>
        <w:t>improved</w:t>
      </w:r>
      <w:r>
        <w:rPr>
          <w:spacing w:val="-8"/>
        </w:rPr>
        <w:t xml:space="preserve"> </w:t>
      </w:r>
      <w:r>
        <w:t>the</w:t>
      </w:r>
      <w:r>
        <w:rPr>
          <w:spacing w:val="-8"/>
        </w:rPr>
        <w:t xml:space="preserve"> </w:t>
      </w:r>
      <w:r>
        <w:t>robustness</w:t>
      </w:r>
      <w:r>
        <w:rPr>
          <w:spacing w:val="-7"/>
        </w:rPr>
        <w:t xml:space="preserve"> </w:t>
      </w:r>
      <w:r>
        <w:t>of</w:t>
      </w:r>
      <w:r>
        <w:rPr>
          <w:spacing w:val="-7"/>
        </w:rPr>
        <w:t xml:space="preserve"> </w:t>
      </w:r>
      <w:r>
        <w:t>SGD</w:t>
      </w:r>
      <w:r>
        <w:rPr>
          <w:spacing w:val="-8"/>
        </w:rPr>
        <w:t xml:space="preserve"> </w:t>
      </w:r>
      <w:r>
        <w:t>and</w:t>
      </w:r>
      <w:r>
        <w:rPr>
          <w:spacing w:val="-8"/>
        </w:rPr>
        <w:t xml:space="preserve"> </w:t>
      </w:r>
      <w:r>
        <w:t>used</w:t>
      </w:r>
      <w:r>
        <w:rPr>
          <w:spacing w:val="-7"/>
        </w:rPr>
        <w:t xml:space="preserve"> </w:t>
      </w:r>
      <w:r>
        <w:t>it</w:t>
      </w:r>
      <w:r>
        <w:rPr>
          <w:spacing w:val="-8"/>
        </w:rPr>
        <w:t xml:space="preserve"> </w:t>
      </w:r>
      <w:r>
        <w:t>for</w:t>
      </w:r>
      <w:r>
        <w:rPr>
          <w:spacing w:val="-8"/>
        </w:rPr>
        <w:t xml:space="preserve"> </w:t>
      </w:r>
      <w:r>
        <w:t>training</w:t>
      </w:r>
      <w:r>
        <w:rPr>
          <w:spacing w:val="-6"/>
        </w:rPr>
        <w:t xml:space="preserve"> </w:t>
      </w:r>
      <w:r>
        <w:t>large-scale</w:t>
      </w:r>
      <w:r>
        <w:rPr>
          <w:spacing w:val="-8"/>
        </w:rPr>
        <w:t xml:space="preserve"> </w:t>
      </w:r>
      <w:r>
        <w:t>neural</w:t>
      </w:r>
      <w:r>
        <w:rPr>
          <w:spacing w:val="-7"/>
        </w:rPr>
        <w:t xml:space="preserve"> </w:t>
      </w:r>
      <w:r>
        <w:t xml:space="preserve">nets at Google, which – among other things – learned to recognize cats in </w:t>
      </w:r>
      <w:r>
        <w:rPr>
          <w:spacing w:val="-4"/>
        </w:rPr>
        <w:t xml:space="preserve">Youtube </w:t>
      </w:r>
      <w:r>
        <w:t>videos</w:t>
      </w:r>
      <w:r>
        <w:fldChar w:fldCharType="begin"/>
      </w:r>
      <w:r>
        <w:instrText xml:space="preserve"> HYPERLINK \l "_bookmark14" </w:instrText>
      </w:r>
      <w:r>
        <w:fldChar w:fldCharType="separate"/>
      </w:r>
      <w:r>
        <w:rPr>
          <w:position w:val="7"/>
          <w:sz w:val="14"/>
        </w:rPr>
        <w:t>10</w:t>
      </w:r>
      <w:r>
        <w:rPr>
          <w:position w:val="7"/>
          <w:sz w:val="14"/>
        </w:rPr>
        <w:fldChar w:fldCharType="end"/>
      </w:r>
      <w:r>
        <w:t>. Moreover, Pennington et al. [</w:t>
      </w:r>
      <w:r>
        <w:fldChar w:fldCharType="begin"/>
      </w:r>
      <w:r>
        <w:instrText xml:space="preserve"> HYPERLINK \l "_bookmark42" </w:instrText>
      </w:r>
      <w:r>
        <w:fldChar w:fldCharType="separate"/>
      </w:r>
      <w:r>
        <w:t>16</w:t>
      </w:r>
      <w:r>
        <w:fldChar w:fldCharType="end"/>
      </w:r>
      <w:r>
        <w:t xml:space="preserve">] used Adagrad to train </w:t>
      </w:r>
      <w:r>
        <w:rPr>
          <w:spacing w:val="-5"/>
        </w:rPr>
        <w:t xml:space="preserve">GloVe </w:t>
      </w:r>
      <w:r>
        <w:t>word embeddings, as infrequent words require much larger updates than frequent</w:t>
      </w:r>
      <w:r>
        <w:rPr>
          <w:spacing w:val="-6"/>
        </w:rPr>
        <w:t xml:space="preserve"> </w:t>
      </w:r>
      <w:r>
        <w:t>ones.</w:t>
      </w:r>
    </w:p>
    <w:p>
      <w:pPr>
        <w:pStyle w:val="4"/>
        <w:spacing w:before="106" w:line="213" w:lineRule="auto"/>
        <w:ind w:left="432" w:right="1573" w:firstLine="7"/>
        <w:jc w:val="both"/>
      </w:pPr>
      <w:r>
        <w:t>Previously,</w:t>
      </w:r>
      <w:r>
        <w:rPr>
          <w:spacing w:val="-10"/>
        </w:rPr>
        <w:t xml:space="preserve"> </w:t>
      </w:r>
      <w:r>
        <w:t>we</w:t>
      </w:r>
      <w:r>
        <w:rPr>
          <w:spacing w:val="-10"/>
        </w:rPr>
        <w:t xml:space="preserve"> </w:t>
      </w:r>
      <w:r>
        <w:t>performed</w:t>
      </w:r>
      <w:r>
        <w:rPr>
          <w:spacing w:val="-10"/>
        </w:rPr>
        <w:t xml:space="preserve"> </w:t>
      </w:r>
      <w:r>
        <w:t>an</w:t>
      </w:r>
      <w:r>
        <w:rPr>
          <w:spacing w:val="-10"/>
        </w:rPr>
        <w:t xml:space="preserve"> </w:t>
      </w:r>
      <w:r>
        <w:t>update</w:t>
      </w:r>
      <w:r>
        <w:rPr>
          <w:spacing w:val="-10"/>
        </w:rPr>
        <w:t xml:space="preserve"> </w:t>
      </w:r>
      <w:r>
        <w:t>for</w:t>
      </w:r>
      <w:r>
        <w:rPr>
          <w:spacing w:val="-10"/>
        </w:rPr>
        <w:t xml:space="preserve"> </w:t>
      </w:r>
      <w:r>
        <w:t>all</w:t>
      </w:r>
      <w:r>
        <w:rPr>
          <w:spacing w:val="-9"/>
        </w:rPr>
        <w:t xml:space="preserve"> </w:t>
      </w:r>
      <w:r>
        <w:t>parameters</w:t>
      </w:r>
      <w:r>
        <w:rPr>
          <w:spacing w:val="-10"/>
        </w:rPr>
        <w:t xml:space="preserve"> </w:t>
      </w:r>
      <w:r>
        <w:rPr>
          <w:rFonts w:ascii="Georgia" w:hAnsi="Georgia"/>
          <w:i/>
        </w:rPr>
        <w:t>θ</w:t>
      </w:r>
      <w:r>
        <w:rPr>
          <w:rFonts w:ascii="Georgia" w:hAnsi="Georgia"/>
          <w:i/>
          <w:spacing w:val="-3"/>
        </w:rPr>
        <w:t xml:space="preserve"> </w:t>
      </w:r>
      <w:r>
        <w:t>at</w:t>
      </w:r>
      <w:r>
        <w:rPr>
          <w:spacing w:val="-10"/>
        </w:rPr>
        <w:t xml:space="preserve"> </w:t>
      </w:r>
      <w:r>
        <w:t>once</w:t>
      </w:r>
      <w:r>
        <w:rPr>
          <w:spacing w:val="-10"/>
        </w:rPr>
        <w:t xml:space="preserve"> </w:t>
      </w:r>
      <w:r>
        <w:t>as</w:t>
      </w:r>
      <w:r>
        <w:rPr>
          <w:spacing w:val="-10"/>
        </w:rPr>
        <w:t xml:space="preserve"> </w:t>
      </w:r>
      <w:r>
        <w:t>every</w:t>
      </w:r>
      <w:r>
        <w:rPr>
          <w:spacing w:val="-10"/>
        </w:rPr>
        <w:t xml:space="preserve"> </w:t>
      </w:r>
      <w:r>
        <w:t>parameter</w:t>
      </w:r>
      <w:r>
        <w:rPr>
          <w:spacing w:val="-10"/>
        </w:rPr>
        <w:t xml:space="preserve"> </w:t>
      </w:r>
      <w:r>
        <w:rPr>
          <w:rFonts w:ascii="Georgia" w:hAnsi="Georgia"/>
          <w:i/>
        </w:rPr>
        <w:t>θ</w:t>
      </w:r>
      <w:r>
        <w:rPr>
          <w:rFonts w:ascii="Verdana" w:hAnsi="Verdana"/>
          <w:i/>
          <w:vertAlign w:val="subscript"/>
        </w:rPr>
        <w:t>i</w:t>
      </w:r>
      <w:r>
        <w:rPr>
          <w:rFonts w:ascii="Verdana" w:hAnsi="Verdana"/>
          <w:i/>
          <w:spacing w:val="-21"/>
          <w:vertAlign w:val="baseline"/>
        </w:rPr>
        <w:t xml:space="preserve"> </w:t>
      </w:r>
      <w:r>
        <w:rPr>
          <w:vertAlign w:val="baseline"/>
        </w:rPr>
        <w:t>used</w:t>
      </w:r>
      <w:r>
        <w:rPr>
          <w:spacing w:val="-10"/>
          <w:vertAlign w:val="baseline"/>
        </w:rPr>
        <w:t xml:space="preserve"> </w:t>
      </w:r>
      <w:r>
        <w:rPr>
          <w:vertAlign w:val="baseline"/>
        </w:rPr>
        <w:t>the</w:t>
      </w:r>
      <w:r>
        <w:rPr>
          <w:spacing w:val="-10"/>
          <w:vertAlign w:val="baseline"/>
        </w:rPr>
        <w:t xml:space="preserve"> </w:t>
      </w:r>
      <w:r>
        <w:rPr>
          <w:vertAlign w:val="baseline"/>
        </w:rPr>
        <w:t>same learning</w:t>
      </w:r>
      <w:r>
        <w:rPr>
          <w:spacing w:val="-7"/>
          <w:vertAlign w:val="baseline"/>
        </w:rPr>
        <w:t xml:space="preserve"> </w:t>
      </w:r>
      <w:r>
        <w:rPr>
          <w:vertAlign w:val="baseline"/>
        </w:rPr>
        <w:t>rate</w:t>
      </w:r>
      <w:r>
        <w:rPr>
          <w:spacing w:val="-6"/>
          <w:vertAlign w:val="baseline"/>
        </w:rPr>
        <w:t xml:space="preserve"> </w:t>
      </w:r>
      <w:r>
        <w:rPr>
          <w:rFonts w:ascii="Georgia" w:hAnsi="Georgia"/>
          <w:i/>
          <w:spacing w:val="3"/>
          <w:vertAlign w:val="baseline"/>
        </w:rPr>
        <w:t>η</w:t>
      </w:r>
      <w:r>
        <w:rPr>
          <w:spacing w:val="3"/>
          <w:vertAlign w:val="baseline"/>
        </w:rPr>
        <w:t>.</w:t>
      </w:r>
      <w:r>
        <w:rPr>
          <w:spacing w:val="4"/>
          <w:vertAlign w:val="baseline"/>
        </w:rPr>
        <w:t xml:space="preserve"> </w:t>
      </w:r>
      <w:r>
        <w:rPr>
          <w:vertAlign w:val="baseline"/>
        </w:rPr>
        <w:t>As</w:t>
      </w:r>
      <w:r>
        <w:rPr>
          <w:spacing w:val="-6"/>
          <w:vertAlign w:val="baseline"/>
        </w:rPr>
        <w:t xml:space="preserve"> </w:t>
      </w:r>
      <w:r>
        <w:rPr>
          <w:vertAlign w:val="baseline"/>
        </w:rPr>
        <w:t>Adagrad</w:t>
      </w:r>
      <w:r>
        <w:rPr>
          <w:spacing w:val="-6"/>
          <w:vertAlign w:val="baseline"/>
        </w:rPr>
        <w:t xml:space="preserve"> </w:t>
      </w:r>
      <w:r>
        <w:rPr>
          <w:vertAlign w:val="baseline"/>
        </w:rPr>
        <w:t>uses</w:t>
      </w:r>
      <w:r>
        <w:rPr>
          <w:spacing w:val="-7"/>
          <w:vertAlign w:val="baseline"/>
        </w:rPr>
        <w:t xml:space="preserve"> </w:t>
      </w:r>
      <w:r>
        <w:rPr>
          <w:vertAlign w:val="baseline"/>
        </w:rPr>
        <w:t>a</w:t>
      </w:r>
      <w:r>
        <w:rPr>
          <w:spacing w:val="-6"/>
          <w:vertAlign w:val="baseline"/>
        </w:rPr>
        <w:t xml:space="preserve"> </w:t>
      </w:r>
      <w:r>
        <w:rPr>
          <w:vertAlign w:val="baseline"/>
        </w:rPr>
        <w:t>different</w:t>
      </w:r>
      <w:r>
        <w:rPr>
          <w:spacing w:val="-6"/>
          <w:vertAlign w:val="baseline"/>
        </w:rPr>
        <w:t xml:space="preserve"> </w:t>
      </w:r>
      <w:r>
        <w:rPr>
          <w:vertAlign w:val="baseline"/>
        </w:rPr>
        <w:t>learning</w:t>
      </w:r>
      <w:r>
        <w:rPr>
          <w:spacing w:val="-6"/>
          <w:vertAlign w:val="baseline"/>
        </w:rPr>
        <w:t xml:space="preserve"> </w:t>
      </w:r>
      <w:r>
        <w:rPr>
          <w:vertAlign w:val="baseline"/>
        </w:rPr>
        <w:t>rate</w:t>
      </w:r>
      <w:r>
        <w:rPr>
          <w:spacing w:val="-7"/>
          <w:vertAlign w:val="baseline"/>
        </w:rPr>
        <w:t xml:space="preserve"> </w:t>
      </w:r>
      <w:r>
        <w:rPr>
          <w:vertAlign w:val="baseline"/>
        </w:rPr>
        <w:t>for</w:t>
      </w:r>
      <w:r>
        <w:rPr>
          <w:spacing w:val="-6"/>
          <w:vertAlign w:val="baseline"/>
        </w:rPr>
        <w:t xml:space="preserve"> </w:t>
      </w:r>
      <w:r>
        <w:rPr>
          <w:vertAlign w:val="baseline"/>
        </w:rPr>
        <w:t>every</w:t>
      </w:r>
      <w:r>
        <w:rPr>
          <w:spacing w:val="-6"/>
          <w:vertAlign w:val="baseline"/>
        </w:rPr>
        <w:t xml:space="preserve"> </w:t>
      </w:r>
      <w:r>
        <w:rPr>
          <w:vertAlign w:val="baseline"/>
        </w:rPr>
        <w:t>parameter</w:t>
      </w:r>
      <w:r>
        <w:rPr>
          <w:spacing w:val="-7"/>
          <w:vertAlign w:val="baseline"/>
        </w:rPr>
        <w:t xml:space="preserve"> </w:t>
      </w:r>
      <w:r>
        <w:rPr>
          <w:rFonts w:ascii="Georgia" w:hAnsi="Georgia"/>
          <w:i/>
          <w:vertAlign w:val="baseline"/>
        </w:rPr>
        <w:t>θ</w:t>
      </w:r>
      <w:r>
        <w:rPr>
          <w:rFonts w:ascii="Verdana" w:hAnsi="Verdana"/>
          <w:i/>
          <w:vertAlign w:val="subscript"/>
        </w:rPr>
        <w:t>i</w:t>
      </w:r>
      <w:r>
        <w:rPr>
          <w:rFonts w:ascii="Verdana" w:hAnsi="Verdana"/>
          <w:i/>
          <w:spacing w:val="-17"/>
          <w:vertAlign w:val="baseline"/>
        </w:rPr>
        <w:t xml:space="preserve"> </w:t>
      </w:r>
      <w:r>
        <w:rPr>
          <w:vertAlign w:val="baseline"/>
        </w:rPr>
        <w:t>at</w:t>
      </w:r>
      <w:r>
        <w:rPr>
          <w:spacing w:val="-6"/>
          <w:vertAlign w:val="baseline"/>
        </w:rPr>
        <w:t xml:space="preserve"> </w:t>
      </w:r>
      <w:r>
        <w:rPr>
          <w:vertAlign w:val="baseline"/>
        </w:rPr>
        <w:t>every</w:t>
      </w:r>
      <w:r>
        <w:rPr>
          <w:spacing w:val="-7"/>
          <w:vertAlign w:val="baseline"/>
        </w:rPr>
        <w:t xml:space="preserve"> </w:t>
      </w:r>
      <w:r>
        <w:rPr>
          <w:vertAlign w:val="baseline"/>
        </w:rPr>
        <w:t>time</w:t>
      </w:r>
      <w:r>
        <w:rPr>
          <w:spacing w:val="-6"/>
          <w:vertAlign w:val="baseline"/>
        </w:rPr>
        <w:t xml:space="preserve"> </w:t>
      </w:r>
      <w:r>
        <w:rPr>
          <w:vertAlign w:val="baseline"/>
        </w:rPr>
        <w:t>step</w:t>
      </w:r>
      <w:r>
        <w:rPr>
          <w:spacing w:val="-6"/>
          <w:vertAlign w:val="baseline"/>
        </w:rPr>
        <w:t xml:space="preserve"> </w:t>
      </w:r>
      <w:r>
        <w:rPr>
          <w:rFonts w:ascii="Georgia" w:hAnsi="Georgia"/>
          <w:i/>
          <w:vertAlign w:val="baseline"/>
        </w:rPr>
        <w:t>t</w:t>
      </w:r>
      <w:r>
        <w:rPr>
          <w:vertAlign w:val="baseline"/>
        </w:rPr>
        <w:t>, we</w:t>
      </w:r>
      <w:r>
        <w:rPr>
          <w:spacing w:val="-12"/>
          <w:vertAlign w:val="baseline"/>
        </w:rPr>
        <w:t xml:space="preserve"> </w:t>
      </w:r>
      <w:r>
        <w:rPr>
          <w:vertAlign w:val="baseline"/>
        </w:rPr>
        <w:t>first</w:t>
      </w:r>
      <w:r>
        <w:rPr>
          <w:spacing w:val="-12"/>
          <w:vertAlign w:val="baseline"/>
        </w:rPr>
        <w:t xml:space="preserve"> </w:t>
      </w:r>
      <w:r>
        <w:rPr>
          <w:vertAlign w:val="baseline"/>
        </w:rPr>
        <w:t>show</w:t>
      </w:r>
      <w:r>
        <w:rPr>
          <w:spacing w:val="-12"/>
          <w:vertAlign w:val="baseline"/>
        </w:rPr>
        <w:t xml:space="preserve"> </w:t>
      </w:r>
      <w:r>
        <w:rPr>
          <w:vertAlign w:val="baseline"/>
        </w:rPr>
        <w:t>Adagrad’s</w:t>
      </w:r>
      <w:r>
        <w:rPr>
          <w:spacing w:val="-12"/>
          <w:vertAlign w:val="baseline"/>
        </w:rPr>
        <w:t xml:space="preserve"> </w:t>
      </w:r>
      <w:r>
        <w:rPr>
          <w:vertAlign w:val="baseline"/>
        </w:rPr>
        <w:t>per-parameter</w:t>
      </w:r>
      <w:r>
        <w:rPr>
          <w:spacing w:val="-12"/>
          <w:vertAlign w:val="baseline"/>
        </w:rPr>
        <w:t xml:space="preserve"> </w:t>
      </w:r>
      <w:r>
        <w:rPr>
          <w:vertAlign w:val="baseline"/>
        </w:rPr>
        <w:t>update,</w:t>
      </w:r>
      <w:r>
        <w:rPr>
          <w:spacing w:val="-12"/>
          <w:vertAlign w:val="baseline"/>
        </w:rPr>
        <w:t xml:space="preserve"> </w:t>
      </w:r>
      <w:r>
        <w:rPr>
          <w:vertAlign w:val="baseline"/>
        </w:rPr>
        <w:t>which</w:t>
      </w:r>
      <w:r>
        <w:rPr>
          <w:spacing w:val="-12"/>
          <w:vertAlign w:val="baseline"/>
        </w:rPr>
        <w:t xml:space="preserve"> </w:t>
      </w:r>
      <w:r>
        <w:rPr>
          <w:vertAlign w:val="baseline"/>
        </w:rPr>
        <w:t>we</w:t>
      </w:r>
      <w:r>
        <w:rPr>
          <w:spacing w:val="-12"/>
          <w:vertAlign w:val="baseline"/>
        </w:rPr>
        <w:t xml:space="preserve"> </w:t>
      </w:r>
      <w:r>
        <w:rPr>
          <w:vertAlign w:val="baseline"/>
        </w:rPr>
        <w:t>then</w:t>
      </w:r>
      <w:r>
        <w:rPr>
          <w:spacing w:val="-12"/>
          <w:vertAlign w:val="baseline"/>
        </w:rPr>
        <w:t xml:space="preserve"> </w:t>
      </w:r>
      <w:r>
        <w:rPr>
          <w:vertAlign w:val="baseline"/>
        </w:rPr>
        <w:t>vectorize.</w:t>
      </w:r>
      <w:r>
        <w:rPr>
          <w:spacing w:val="-3"/>
          <w:vertAlign w:val="baseline"/>
        </w:rPr>
        <w:t xml:space="preserve"> </w:t>
      </w:r>
      <w:r>
        <w:rPr>
          <w:vertAlign w:val="baseline"/>
        </w:rPr>
        <w:t>For</w:t>
      </w:r>
      <w:r>
        <w:rPr>
          <w:spacing w:val="-12"/>
          <w:vertAlign w:val="baseline"/>
        </w:rPr>
        <w:t xml:space="preserve"> </w:t>
      </w:r>
      <w:r>
        <w:rPr>
          <w:spacing w:val="-3"/>
          <w:vertAlign w:val="baseline"/>
        </w:rPr>
        <w:t>brevity,</w:t>
      </w:r>
      <w:r>
        <w:rPr>
          <w:spacing w:val="-12"/>
          <w:vertAlign w:val="baseline"/>
        </w:rPr>
        <w:t xml:space="preserve"> </w:t>
      </w:r>
      <w:r>
        <w:rPr>
          <w:vertAlign w:val="baseline"/>
        </w:rPr>
        <w:t>we</w:t>
      </w:r>
      <w:r>
        <w:rPr>
          <w:spacing w:val="-12"/>
          <w:vertAlign w:val="baseline"/>
        </w:rPr>
        <w:t xml:space="preserve"> </w:t>
      </w:r>
      <w:r>
        <w:rPr>
          <w:vertAlign w:val="baseline"/>
        </w:rPr>
        <w:t>set</w:t>
      </w:r>
      <w:r>
        <w:rPr>
          <w:spacing w:val="-12"/>
          <w:vertAlign w:val="baseline"/>
        </w:rPr>
        <w:t xml:space="preserve"> </w:t>
      </w:r>
      <w:r>
        <w:rPr>
          <w:rFonts w:ascii="Georgia" w:hAnsi="Georgia"/>
          <w:i/>
          <w:vertAlign w:val="baseline"/>
        </w:rPr>
        <w:t>g</w:t>
      </w:r>
      <w:r>
        <w:rPr>
          <w:rFonts w:ascii="Verdana" w:hAnsi="Verdana"/>
          <w:i/>
          <w:vertAlign w:val="subscript"/>
        </w:rPr>
        <w:t>t,i</w:t>
      </w:r>
      <w:r>
        <w:rPr>
          <w:rFonts w:ascii="Verdana" w:hAnsi="Verdana"/>
          <w:i/>
          <w:spacing w:val="-24"/>
          <w:vertAlign w:val="baseline"/>
        </w:rPr>
        <w:t xml:space="preserve"> </w:t>
      </w:r>
      <w:r>
        <w:rPr>
          <w:vertAlign w:val="baseline"/>
        </w:rPr>
        <w:t>to</w:t>
      </w:r>
      <w:r>
        <w:rPr>
          <w:spacing w:val="-12"/>
          <w:vertAlign w:val="baseline"/>
        </w:rPr>
        <w:t xml:space="preserve"> </w:t>
      </w:r>
      <w:r>
        <w:rPr>
          <w:vertAlign w:val="baseline"/>
        </w:rPr>
        <w:t xml:space="preserve">be the gradient of the objective function </w:t>
      </w:r>
      <w:r>
        <w:rPr>
          <w:spacing w:val="-4"/>
          <w:vertAlign w:val="baseline"/>
        </w:rPr>
        <w:t xml:space="preserve">w.r.t. </w:t>
      </w:r>
      <w:r>
        <w:rPr>
          <w:vertAlign w:val="baseline"/>
        </w:rPr>
        <w:t xml:space="preserve">to the parameter </w:t>
      </w:r>
      <w:r>
        <w:rPr>
          <w:rFonts w:ascii="Georgia" w:hAnsi="Georgia"/>
          <w:i/>
          <w:vertAlign w:val="baseline"/>
        </w:rPr>
        <w:t>θ</w:t>
      </w:r>
      <w:r>
        <w:rPr>
          <w:rFonts w:ascii="Verdana" w:hAnsi="Verdana"/>
          <w:i/>
          <w:vertAlign w:val="subscript"/>
        </w:rPr>
        <w:t>i</w:t>
      </w:r>
      <w:r>
        <w:rPr>
          <w:rFonts w:ascii="Verdana" w:hAnsi="Verdana"/>
          <w:i/>
          <w:vertAlign w:val="baseline"/>
        </w:rPr>
        <w:t xml:space="preserve"> </w:t>
      </w:r>
      <w:r>
        <w:rPr>
          <w:vertAlign w:val="baseline"/>
        </w:rPr>
        <w:t>at time step</w:t>
      </w:r>
      <w:r>
        <w:rPr>
          <w:spacing w:val="-15"/>
          <w:vertAlign w:val="baseline"/>
        </w:rPr>
        <w:t xml:space="preserve"> </w:t>
      </w:r>
      <w:r>
        <w:rPr>
          <w:rFonts w:ascii="Georgia" w:hAnsi="Georgia"/>
          <w:i/>
          <w:vertAlign w:val="baseline"/>
        </w:rPr>
        <w:t>t</w:t>
      </w:r>
      <w:r>
        <w:rPr>
          <w:vertAlign w:val="baseline"/>
        </w:rPr>
        <w:t>:</w:t>
      </w:r>
    </w:p>
    <w:p>
      <w:pPr>
        <w:pStyle w:val="4"/>
        <w:rPr>
          <w:sz w:val="30"/>
        </w:rPr>
      </w:pPr>
    </w:p>
    <w:p>
      <w:pPr>
        <w:tabs>
          <w:tab w:val="left" w:pos="6527"/>
        </w:tabs>
        <w:spacing w:before="0"/>
        <w:ind w:left="2097" w:right="0" w:firstLine="0"/>
        <w:jc w:val="center"/>
        <w:rPr>
          <w:sz w:val="20"/>
        </w:rPr>
      </w:pPr>
      <w:r>
        <w:rPr>
          <w:rFonts w:ascii="Georgia" w:hAnsi="Georgia"/>
          <w:i/>
          <w:w w:val="82"/>
          <w:sz w:val="20"/>
        </w:rPr>
        <w:t>g</w:t>
      </w:r>
      <w:r>
        <w:rPr>
          <w:rFonts w:ascii="Verdana" w:hAnsi="Verdana"/>
          <w:i/>
          <w:w w:val="109"/>
          <w:sz w:val="20"/>
          <w:vertAlign w:val="subscript"/>
        </w:rPr>
        <w:t>t,i</w:t>
      </w:r>
      <w:r>
        <w:rPr>
          <w:rFonts w:ascii="Verdana" w:hAnsi="Verdana"/>
          <w:i/>
          <w:spacing w:val="-6"/>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Lucida Sans Unicode" w:hAnsi="Lucida Sans Unicode"/>
          <w:w w:val="93"/>
          <w:sz w:val="20"/>
          <w:vertAlign w:val="baseline"/>
        </w:rPr>
        <w:t>∇</w:t>
      </w:r>
      <w:r>
        <w:rPr>
          <w:rFonts w:ascii="Verdana" w:hAnsi="Verdana"/>
          <w:i/>
          <w:w w:val="83"/>
          <w:sz w:val="20"/>
          <w:vertAlign w:val="subscript"/>
        </w:rPr>
        <w:t>θ</w:t>
      </w:r>
      <w:r>
        <w:rPr>
          <w:rFonts w:ascii="Arial" w:hAnsi="Arial"/>
          <w:i/>
          <w:w w:val="201"/>
          <w:position w:val="-4"/>
          <w:sz w:val="10"/>
          <w:vertAlign w:val="baseline"/>
        </w:rPr>
        <w:t>t</w:t>
      </w:r>
      <w:r>
        <w:rPr>
          <w:rFonts w:ascii="Arial" w:hAnsi="Arial"/>
          <w:i/>
          <w:spacing w:val="-8"/>
          <w:position w:val="-4"/>
          <w:sz w:val="10"/>
          <w:vertAlign w:val="baseline"/>
        </w:rPr>
        <w:t xml:space="preserve"> </w:t>
      </w:r>
      <w:r>
        <w:rPr>
          <w:rFonts w:ascii="Georgia" w:hAnsi="Georgia"/>
          <w:i/>
          <w:w w:val="106"/>
          <w:sz w:val="20"/>
          <w:vertAlign w:val="baseline"/>
        </w:rPr>
        <w:t>J</w:t>
      </w:r>
      <w:r>
        <w:rPr>
          <w:rFonts w:ascii="Georgia" w:hAnsi="Georgia"/>
          <w:i/>
          <w:spacing w:val="-29"/>
          <w:sz w:val="20"/>
          <w:vertAlign w:val="baseline"/>
        </w:rPr>
        <w:t xml:space="preserve"> </w:t>
      </w:r>
      <w:r>
        <w:rPr>
          <w:rFonts w:ascii="Tahoma" w:hAnsi="Tahoma"/>
          <w:w w:val="100"/>
          <w:sz w:val="20"/>
          <w:vertAlign w:val="baseline"/>
        </w:rPr>
        <w:t>(</w:t>
      </w:r>
      <w:r>
        <w:rPr>
          <w:rFonts w:ascii="Georgia" w:hAnsi="Georgia"/>
          <w:i/>
          <w:w w:val="84"/>
          <w:sz w:val="20"/>
          <w:vertAlign w:val="baseline"/>
        </w:rPr>
        <w:t>θ</w:t>
      </w:r>
      <w:r>
        <w:rPr>
          <w:rFonts w:ascii="Verdana" w:hAnsi="Verdana"/>
          <w:i/>
          <w:w w:val="109"/>
          <w:sz w:val="20"/>
          <w:vertAlign w:val="subscript"/>
        </w:rPr>
        <w:t>t,</w:t>
      </w:r>
      <w:r>
        <w:rPr>
          <w:rFonts w:ascii="Verdana" w:hAnsi="Verdana"/>
          <w:i/>
          <w:spacing w:val="9"/>
          <w:w w:val="109"/>
          <w:sz w:val="20"/>
          <w:vertAlign w:val="subscript"/>
        </w:rPr>
        <w:t>i</w:t>
      </w:r>
      <w:r>
        <w:rPr>
          <w:rFonts w:ascii="Tahoma" w:hAnsi="Tahoma"/>
          <w:w w:val="100"/>
          <w:sz w:val="20"/>
          <w:vertAlign w:val="baseline"/>
        </w:rPr>
        <w:t>)</w:t>
      </w:r>
      <w:r>
        <w:rPr>
          <w:rFonts w:ascii="Tahoma" w:hAnsi="Tahoma"/>
          <w:sz w:val="20"/>
          <w:vertAlign w:val="baseline"/>
        </w:rPr>
        <w:tab/>
      </w:r>
      <w:r>
        <w:rPr>
          <w:w w:val="99"/>
          <w:sz w:val="20"/>
          <w:vertAlign w:val="baseline"/>
        </w:rPr>
        <w:t>(6)</w:t>
      </w:r>
    </w:p>
    <w:p>
      <w:pPr>
        <w:pStyle w:val="4"/>
        <w:spacing w:before="175"/>
        <w:ind w:left="433"/>
        <w:jc w:val="both"/>
      </w:pPr>
      <w:r>
        <w:t xml:space="preserve">The SGD update for every parameter </w:t>
      </w:r>
      <w:r>
        <w:rPr>
          <w:rFonts w:ascii="Georgia" w:hAnsi="Georgia"/>
          <w:i/>
        </w:rPr>
        <w:t>θ</w:t>
      </w:r>
      <w:r>
        <w:rPr>
          <w:rFonts w:ascii="Verdana" w:hAnsi="Verdana"/>
          <w:i/>
          <w:vertAlign w:val="subscript"/>
        </w:rPr>
        <w:t>i</w:t>
      </w:r>
      <w:r>
        <w:rPr>
          <w:rFonts w:ascii="Verdana" w:hAnsi="Verdana"/>
          <w:i/>
          <w:vertAlign w:val="baseline"/>
        </w:rPr>
        <w:t xml:space="preserve"> </w:t>
      </w:r>
      <w:r>
        <w:rPr>
          <w:vertAlign w:val="baseline"/>
        </w:rPr>
        <w:t xml:space="preserve">at each time step </w:t>
      </w:r>
      <w:r>
        <w:rPr>
          <w:rFonts w:ascii="Georgia" w:hAnsi="Georgia"/>
          <w:i/>
          <w:vertAlign w:val="baseline"/>
        </w:rPr>
        <w:t xml:space="preserve">t </w:t>
      </w:r>
      <w:r>
        <w:rPr>
          <w:vertAlign w:val="baseline"/>
        </w:rPr>
        <w:t>then becomes:</w:t>
      </w:r>
    </w:p>
    <w:p>
      <w:pPr>
        <w:pStyle w:val="4"/>
        <w:spacing w:before="6"/>
        <w:rPr>
          <w:sz w:val="29"/>
        </w:rPr>
      </w:pPr>
    </w:p>
    <w:p>
      <w:pPr>
        <w:tabs>
          <w:tab w:val="left" w:pos="6527"/>
        </w:tabs>
        <w:spacing w:before="1"/>
        <w:ind w:left="1917" w:right="0" w:firstLine="0"/>
        <w:jc w:val="center"/>
        <w:rPr>
          <w:sz w:val="20"/>
        </w:rPr>
      </w:pPr>
      <w:r>
        <w:rPr>
          <w:rFonts w:ascii="Georgia" w:hAnsi="Georgia"/>
          <w:i/>
          <w:position w:val="3"/>
          <w:sz w:val="20"/>
        </w:rPr>
        <w:t>θ</w:t>
      </w:r>
      <w:r>
        <w:rPr>
          <w:rFonts w:ascii="Verdana" w:hAnsi="Verdana"/>
          <w:i/>
          <w:sz w:val="14"/>
        </w:rPr>
        <w:t>t</w:t>
      </w:r>
      <w:r>
        <w:rPr>
          <w:rFonts w:ascii="Lucida Sans Unicode" w:hAnsi="Lucida Sans Unicode"/>
          <w:sz w:val="14"/>
        </w:rPr>
        <w:t>+1</w:t>
      </w:r>
      <w:r>
        <w:rPr>
          <w:rFonts w:ascii="Verdana" w:hAnsi="Verdana"/>
          <w:i/>
          <w:sz w:val="14"/>
        </w:rPr>
        <w:t xml:space="preserve">,i </w:t>
      </w:r>
      <w:r>
        <w:rPr>
          <w:rFonts w:ascii="Tahoma" w:hAnsi="Tahoma"/>
          <w:position w:val="3"/>
          <w:sz w:val="20"/>
        </w:rPr>
        <w:t xml:space="preserve">= </w:t>
      </w:r>
      <w:r>
        <w:rPr>
          <w:rFonts w:ascii="Georgia" w:hAnsi="Georgia"/>
          <w:i/>
          <w:position w:val="3"/>
          <w:sz w:val="20"/>
        </w:rPr>
        <w:t>θ</w:t>
      </w:r>
      <w:r>
        <w:rPr>
          <w:rFonts w:ascii="Verdana" w:hAnsi="Verdana"/>
          <w:i/>
          <w:sz w:val="14"/>
        </w:rPr>
        <w:t xml:space="preserve">t,i </w:t>
      </w:r>
      <w:r>
        <w:rPr>
          <w:rFonts w:ascii="Lucida Sans Unicode" w:hAnsi="Lucida Sans Unicode"/>
          <w:position w:val="3"/>
          <w:sz w:val="20"/>
        </w:rPr>
        <w:t>−</w:t>
      </w:r>
      <w:r>
        <w:rPr>
          <w:rFonts w:ascii="Lucida Sans Unicode" w:hAnsi="Lucida Sans Unicode"/>
          <w:spacing w:val="-37"/>
          <w:position w:val="3"/>
          <w:sz w:val="20"/>
        </w:rPr>
        <w:t xml:space="preserve"> </w:t>
      </w:r>
      <w:r>
        <w:rPr>
          <w:rFonts w:ascii="Georgia" w:hAnsi="Georgia"/>
          <w:i/>
          <w:position w:val="3"/>
          <w:sz w:val="20"/>
        </w:rPr>
        <w:t xml:space="preserve">η </w:t>
      </w:r>
      <w:r>
        <w:rPr>
          <w:rFonts w:ascii="Lucida Sans Unicode" w:hAnsi="Lucida Sans Unicode"/>
          <w:w w:val="85"/>
          <w:position w:val="3"/>
          <w:sz w:val="20"/>
        </w:rPr>
        <w:t>·</w:t>
      </w:r>
      <w:r>
        <w:rPr>
          <w:rFonts w:ascii="Lucida Sans Unicode" w:hAnsi="Lucida Sans Unicode"/>
          <w:spacing w:val="-15"/>
          <w:w w:val="85"/>
          <w:position w:val="3"/>
          <w:sz w:val="20"/>
        </w:rPr>
        <w:t xml:space="preserve"> </w:t>
      </w:r>
      <w:r>
        <w:rPr>
          <w:rFonts w:ascii="Georgia" w:hAnsi="Georgia"/>
          <w:i/>
          <w:position w:val="3"/>
          <w:sz w:val="20"/>
        </w:rPr>
        <w:t>g</w:t>
      </w:r>
      <w:r>
        <w:rPr>
          <w:rFonts w:ascii="Verdana" w:hAnsi="Verdana"/>
          <w:i/>
          <w:sz w:val="14"/>
        </w:rPr>
        <w:t>t,i</w:t>
      </w:r>
      <w:r>
        <w:rPr>
          <w:rFonts w:ascii="Verdana" w:hAnsi="Verdana"/>
          <w:i/>
          <w:sz w:val="14"/>
        </w:rPr>
        <w:tab/>
      </w:r>
      <w:r>
        <w:rPr>
          <w:position w:val="3"/>
          <w:sz w:val="20"/>
        </w:rPr>
        <w:t>(7)</w:t>
      </w:r>
    </w:p>
    <w:p>
      <w:pPr>
        <w:pStyle w:val="4"/>
        <w:spacing w:before="186" w:line="217" w:lineRule="exact"/>
        <w:ind w:left="440"/>
        <w:jc w:val="both"/>
      </w:pPr>
      <w:r>
        <w:t>In</w:t>
      </w:r>
      <w:r>
        <w:rPr>
          <w:spacing w:val="-16"/>
        </w:rPr>
        <w:t xml:space="preserve"> </w:t>
      </w:r>
      <w:r>
        <w:t>its</w:t>
      </w:r>
      <w:r>
        <w:rPr>
          <w:spacing w:val="-15"/>
        </w:rPr>
        <w:t xml:space="preserve"> </w:t>
      </w:r>
      <w:r>
        <w:t>update</w:t>
      </w:r>
      <w:r>
        <w:rPr>
          <w:spacing w:val="-15"/>
        </w:rPr>
        <w:t xml:space="preserve"> </w:t>
      </w:r>
      <w:r>
        <w:t>rule,</w:t>
      </w:r>
      <w:r>
        <w:rPr>
          <w:spacing w:val="-14"/>
        </w:rPr>
        <w:t xml:space="preserve"> </w:t>
      </w:r>
      <w:r>
        <w:t>Adagrad</w:t>
      </w:r>
      <w:r>
        <w:rPr>
          <w:spacing w:val="-15"/>
        </w:rPr>
        <w:t xml:space="preserve"> </w:t>
      </w:r>
      <w:r>
        <w:t>modifies</w:t>
      </w:r>
      <w:r>
        <w:rPr>
          <w:spacing w:val="-15"/>
        </w:rPr>
        <w:t xml:space="preserve"> </w:t>
      </w:r>
      <w:r>
        <w:t>the</w:t>
      </w:r>
      <w:r>
        <w:rPr>
          <w:spacing w:val="-15"/>
        </w:rPr>
        <w:t xml:space="preserve"> </w:t>
      </w:r>
      <w:r>
        <w:t>general</w:t>
      </w:r>
      <w:r>
        <w:rPr>
          <w:spacing w:val="-15"/>
        </w:rPr>
        <w:t xml:space="preserve"> </w:t>
      </w:r>
      <w:r>
        <w:t>learning</w:t>
      </w:r>
      <w:r>
        <w:rPr>
          <w:spacing w:val="-15"/>
        </w:rPr>
        <w:t xml:space="preserve"> </w:t>
      </w:r>
      <w:r>
        <w:t>rate</w:t>
      </w:r>
      <w:r>
        <w:rPr>
          <w:spacing w:val="-15"/>
        </w:rPr>
        <w:t xml:space="preserve"> </w:t>
      </w:r>
      <w:r>
        <w:rPr>
          <w:rFonts w:ascii="Georgia" w:hAnsi="Georgia"/>
          <w:i/>
        </w:rPr>
        <w:t>η</w:t>
      </w:r>
      <w:r>
        <w:rPr>
          <w:rFonts w:ascii="Georgia" w:hAnsi="Georgia"/>
          <w:i/>
          <w:spacing w:val="-8"/>
        </w:rPr>
        <w:t xml:space="preserve"> </w:t>
      </w:r>
      <w:r>
        <w:t>at</w:t>
      </w:r>
      <w:r>
        <w:rPr>
          <w:spacing w:val="-15"/>
        </w:rPr>
        <w:t xml:space="preserve"> </w:t>
      </w:r>
      <w:r>
        <w:t>each</w:t>
      </w:r>
      <w:r>
        <w:rPr>
          <w:spacing w:val="-15"/>
        </w:rPr>
        <w:t xml:space="preserve"> </w:t>
      </w:r>
      <w:r>
        <w:t>time</w:t>
      </w:r>
      <w:r>
        <w:rPr>
          <w:spacing w:val="-15"/>
        </w:rPr>
        <w:t xml:space="preserve"> </w:t>
      </w:r>
      <w:r>
        <w:t>step</w:t>
      </w:r>
      <w:r>
        <w:rPr>
          <w:spacing w:val="-15"/>
        </w:rPr>
        <w:t xml:space="preserve"> </w:t>
      </w:r>
      <w:r>
        <w:rPr>
          <w:rFonts w:ascii="Georgia" w:hAnsi="Georgia"/>
          <w:i/>
        </w:rPr>
        <w:t>t</w:t>
      </w:r>
      <w:r>
        <w:rPr>
          <w:rFonts w:ascii="Georgia" w:hAnsi="Georgia"/>
          <w:i/>
          <w:spacing w:val="-13"/>
        </w:rPr>
        <w:t xml:space="preserve"> </w:t>
      </w:r>
      <w:r>
        <w:t>for</w:t>
      </w:r>
      <w:r>
        <w:rPr>
          <w:spacing w:val="-15"/>
        </w:rPr>
        <w:t xml:space="preserve"> </w:t>
      </w:r>
      <w:r>
        <w:t>every</w:t>
      </w:r>
      <w:r>
        <w:rPr>
          <w:spacing w:val="-15"/>
        </w:rPr>
        <w:t xml:space="preserve"> </w:t>
      </w:r>
      <w:r>
        <w:t>parameter</w:t>
      </w:r>
    </w:p>
    <w:p>
      <w:pPr>
        <w:pStyle w:val="4"/>
        <w:spacing w:line="232" w:lineRule="exact"/>
        <w:ind w:left="440"/>
        <w:jc w:val="both"/>
      </w:pPr>
      <w:r>
        <w:rPr>
          <w:rFonts w:ascii="Georgia" w:hAnsi="Georgia"/>
          <w:i/>
        </w:rPr>
        <w:t>θ</w:t>
      </w:r>
      <w:r>
        <w:rPr>
          <w:rFonts w:ascii="Verdana" w:hAnsi="Verdana"/>
          <w:i/>
          <w:vertAlign w:val="subscript"/>
        </w:rPr>
        <w:t>i</w:t>
      </w:r>
      <w:r>
        <w:rPr>
          <w:rFonts w:ascii="Verdana" w:hAnsi="Verdana"/>
          <w:i/>
          <w:vertAlign w:val="baseline"/>
        </w:rPr>
        <w:t xml:space="preserve"> </w:t>
      </w:r>
      <w:r>
        <w:rPr>
          <w:vertAlign w:val="baseline"/>
        </w:rPr>
        <w:t xml:space="preserve">based on the past gradients that have been computed for </w:t>
      </w:r>
      <w:r>
        <w:rPr>
          <w:rFonts w:ascii="Georgia" w:hAnsi="Georgia"/>
          <w:i/>
          <w:vertAlign w:val="baseline"/>
        </w:rPr>
        <w:t>θ</w:t>
      </w:r>
      <w:r>
        <w:rPr>
          <w:rFonts w:ascii="Verdana" w:hAnsi="Verdana"/>
          <w:i/>
          <w:vertAlign w:val="subscript"/>
        </w:rPr>
        <w:t>i</w:t>
      </w:r>
      <w:r>
        <w:rPr>
          <w:vertAlign w:val="baseline"/>
        </w:rPr>
        <w:t>:</w:t>
      </w:r>
    </w:p>
    <w:p>
      <w:pPr>
        <w:pStyle w:val="4"/>
        <w:spacing w:before="2"/>
        <w:rPr>
          <w:sz w:val="17"/>
        </w:rPr>
      </w:pPr>
    </w:p>
    <w:p>
      <w:pPr>
        <w:spacing w:after="0"/>
        <w:rPr>
          <w:sz w:val="17"/>
        </w:rPr>
        <w:sectPr>
          <w:pgSz w:w="12240" w:h="15840"/>
          <w:pgMar w:top="1480" w:right="560" w:bottom="1020" w:left="1720" w:header="0" w:footer="826" w:gutter="0"/>
        </w:sectPr>
      </w:pPr>
    </w:p>
    <w:p>
      <w:pPr>
        <w:spacing w:before="106"/>
        <w:ind w:left="3091" w:right="0" w:firstLine="0"/>
        <w:jc w:val="left"/>
        <w:rPr>
          <w:rFonts w:ascii="Georgia" w:hAnsi="Georgia"/>
          <w:i/>
          <w:sz w:val="20"/>
        </w:rPr>
      </w:pPr>
      <w:r>
        <w:rPr>
          <w:rFonts w:ascii="Georgia" w:hAnsi="Georgia"/>
          <w:i/>
          <w:w w:val="105"/>
          <w:position w:val="3"/>
          <w:sz w:val="20"/>
        </w:rPr>
        <w:t>θ</w:t>
      </w:r>
      <w:r>
        <w:rPr>
          <w:rFonts w:ascii="Verdana" w:hAnsi="Verdana"/>
          <w:i/>
          <w:w w:val="105"/>
          <w:sz w:val="14"/>
        </w:rPr>
        <w:t>t</w:t>
      </w:r>
      <w:r>
        <w:rPr>
          <w:rFonts w:ascii="Lucida Sans Unicode" w:hAnsi="Lucida Sans Unicode"/>
          <w:w w:val="105"/>
          <w:sz w:val="14"/>
        </w:rPr>
        <w:t>+1</w:t>
      </w:r>
      <w:r>
        <w:rPr>
          <w:rFonts w:ascii="Verdana" w:hAnsi="Verdana"/>
          <w:i/>
          <w:w w:val="105"/>
          <w:sz w:val="14"/>
        </w:rPr>
        <w:t xml:space="preserve">,i </w:t>
      </w:r>
      <w:r>
        <w:rPr>
          <w:rFonts w:ascii="Tahoma" w:hAnsi="Tahoma"/>
          <w:w w:val="105"/>
          <w:position w:val="3"/>
          <w:sz w:val="20"/>
        </w:rPr>
        <w:t xml:space="preserve">= </w:t>
      </w:r>
      <w:r>
        <w:rPr>
          <w:rFonts w:ascii="Georgia" w:hAnsi="Georgia"/>
          <w:i/>
          <w:w w:val="105"/>
          <w:position w:val="3"/>
          <w:sz w:val="20"/>
        </w:rPr>
        <w:t>θ</w:t>
      </w:r>
      <w:r>
        <w:rPr>
          <w:rFonts w:ascii="Verdana" w:hAnsi="Verdana"/>
          <w:i/>
          <w:w w:val="105"/>
          <w:sz w:val="14"/>
        </w:rPr>
        <w:t xml:space="preserve">t,i </w:t>
      </w:r>
      <w:r>
        <w:rPr>
          <w:rFonts w:ascii="Lucida Sans Unicode" w:hAnsi="Lucida Sans Unicode"/>
          <w:w w:val="105"/>
          <w:position w:val="3"/>
          <w:sz w:val="20"/>
        </w:rPr>
        <w:t xml:space="preserve">− </w:t>
      </w:r>
      <w:r>
        <w:rPr>
          <w:rFonts w:ascii="Arial Unicode MS" w:hAnsi="Arial Unicode MS"/>
          <w:w w:val="105"/>
          <w:position w:val="4"/>
          <w:sz w:val="20"/>
        </w:rPr>
        <w:t>✓</w:t>
      </w:r>
      <w:r>
        <w:rPr>
          <w:rFonts w:ascii="Georgia" w:hAnsi="Georgia"/>
          <w:i/>
          <w:w w:val="105"/>
          <w:position w:val="-11"/>
          <w:sz w:val="20"/>
        </w:rPr>
        <w:t>G</w:t>
      </w:r>
    </w:p>
    <w:p>
      <w:pPr>
        <w:spacing w:before="66"/>
        <w:ind w:left="6" w:right="0" w:firstLine="0"/>
        <w:jc w:val="left"/>
        <w:rPr>
          <w:rFonts w:ascii="Georgia" w:hAnsi="Georgia"/>
          <w:i/>
          <w:sz w:val="20"/>
        </w:rPr>
      </w:pPr>
      <w:r>
        <w:br w:type="column"/>
      </w:r>
      <w:r>
        <w:rPr>
          <w:rFonts w:ascii="Georgia" w:hAnsi="Georgia"/>
          <w:i/>
          <w:w w:val="95"/>
          <w:sz w:val="20"/>
        </w:rPr>
        <w:t>η</w:t>
      </w:r>
    </w:p>
    <w:p>
      <w:pPr>
        <w:spacing w:before="134"/>
        <w:ind w:left="-40" w:right="0" w:firstLine="0"/>
        <w:jc w:val="left"/>
        <w:rPr>
          <w:rFonts w:ascii="Verdana"/>
          <w:i/>
          <w:sz w:val="14"/>
        </w:rPr>
      </w:pPr>
      <w:r>
        <w:pict>
          <v:group id="_x0000_s1041" o:spid="_x0000_s1041" o:spt="203" style="position:absolute;left:0pt;margin-left:304.05pt;margin-top:1.8pt;height:2.4pt;width:45.55pt;mso-position-horizontal-relative:page;z-index:-24576;mso-width-relative:page;mso-height-relative:page;" coordorigin="6081,37" coordsize="911,48">
            <o:lock v:ext="edit"/>
            <v:line id="_x0000_s1042" o:spid="_x0000_s1042" o:spt="20" style="position:absolute;left:6081;top:41;height:0;width:911;" stroked="t" coordsize="21600,21600">
              <v:path arrowok="t"/>
              <v:fill focussize="0,0"/>
              <v:stroke weight="0.398031496062992pt" color="#000000"/>
              <v:imagedata o:title=""/>
              <o:lock v:ext="edit"/>
            </v:line>
            <v:line id="_x0000_s1043" o:spid="_x0000_s1043" o:spt="20" style="position:absolute;left:6280;top:81;height:0;width:712;" stroked="t" coordsize="21600,21600">
              <v:path arrowok="t"/>
              <v:fill focussize="0,0"/>
              <v:stroke weight="0.398031496062992pt" color="#000000"/>
              <v:imagedata o:title=""/>
              <o:lock v:ext="edit"/>
            </v:line>
          </v:group>
        </w:pict>
      </w:r>
      <w:r>
        <w:rPr>
          <w:rFonts w:ascii="Verdana"/>
          <w:i/>
          <w:w w:val="120"/>
          <w:sz w:val="14"/>
        </w:rPr>
        <w:t>t,ii</w:t>
      </w:r>
    </w:p>
    <w:p>
      <w:pPr>
        <w:spacing w:before="165"/>
        <w:ind w:left="14" w:right="0" w:firstLine="0"/>
        <w:jc w:val="left"/>
        <w:rPr>
          <w:rFonts w:ascii="Verdana" w:hAnsi="Verdana"/>
          <w:i/>
          <w:sz w:val="14"/>
        </w:rPr>
      </w:pPr>
      <w:r>
        <w:br w:type="column"/>
      </w:r>
      <w:r>
        <w:rPr>
          <w:rFonts w:ascii="Tahoma" w:hAnsi="Tahoma"/>
          <w:position w:val="-11"/>
          <w:sz w:val="20"/>
        </w:rPr>
        <w:t>+</w:t>
      </w:r>
      <w:r>
        <w:rPr>
          <w:rFonts w:ascii="Tahoma" w:hAnsi="Tahoma"/>
          <w:spacing w:val="-48"/>
          <w:position w:val="-11"/>
          <w:sz w:val="20"/>
        </w:rPr>
        <w:t xml:space="preserve"> </w:t>
      </w:r>
      <w:r>
        <w:rPr>
          <w:rFonts w:ascii="Georgia" w:hAnsi="Georgia"/>
          <w:i/>
          <w:w w:val="80"/>
          <w:position w:val="-11"/>
          <w:sz w:val="20"/>
        </w:rPr>
        <w:t xml:space="preserve">E </w:t>
      </w:r>
      <w:r>
        <w:rPr>
          <w:rFonts w:ascii="Lucida Sans Unicode" w:hAnsi="Lucida Sans Unicode"/>
          <w:w w:val="80"/>
          <w:position w:val="3"/>
          <w:sz w:val="20"/>
        </w:rPr>
        <w:t xml:space="preserve">· </w:t>
      </w:r>
      <w:r>
        <w:rPr>
          <w:rFonts w:ascii="Georgia" w:hAnsi="Georgia"/>
          <w:i/>
          <w:spacing w:val="-5"/>
          <w:position w:val="3"/>
          <w:sz w:val="20"/>
        </w:rPr>
        <w:t>g</w:t>
      </w:r>
      <w:r>
        <w:rPr>
          <w:rFonts w:ascii="Verdana" w:hAnsi="Verdana"/>
          <w:i/>
          <w:spacing w:val="-5"/>
          <w:sz w:val="14"/>
        </w:rPr>
        <w:t>t,i</w:t>
      </w:r>
    </w:p>
    <w:p>
      <w:pPr>
        <w:spacing w:before="197"/>
        <w:ind w:left="2368" w:right="1579" w:firstLine="0"/>
        <w:jc w:val="center"/>
        <w:rPr>
          <w:sz w:val="20"/>
        </w:rPr>
      </w:pPr>
      <w:r>
        <w:br w:type="column"/>
      </w:r>
      <w:r>
        <w:rPr>
          <w:sz w:val="20"/>
        </w:rPr>
        <w:t>(8)</w:t>
      </w:r>
    </w:p>
    <w:p>
      <w:pPr>
        <w:spacing w:after="0"/>
        <w:jc w:val="center"/>
        <w:rPr>
          <w:sz w:val="20"/>
        </w:rPr>
        <w:sectPr>
          <w:type w:val="continuous"/>
          <w:pgSz w:w="12240" w:h="15840"/>
          <w:pgMar w:top="1500" w:right="560" w:bottom="280" w:left="1720" w:header="720" w:footer="720" w:gutter="0"/>
          <w:cols w:equalWidth="0" w:num="4">
            <w:col w:w="4718" w:space="40"/>
            <w:col w:w="181" w:space="39"/>
            <w:col w:w="722" w:space="39"/>
            <w:col w:w="4221"/>
          </w:cols>
        </w:sectPr>
      </w:pPr>
    </w:p>
    <w:p>
      <w:pPr>
        <w:pStyle w:val="4"/>
        <w:spacing w:before="2"/>
        <w:rPr>
          <w:sz w:val="14"/>
        </w:rPr>
      </w:pPr>
    </w:p>
    <w:p>
      <w:pPr>
        <w:pStyle w:val="4"/>
        <w:spacing w:before="91" w:line="218" w:lineRule="auto"/>
        <w:ind w:left="432" w:right="1591" w:firstLine="7"/>
        <w:jc w:val="both"/>
      </w:pPr>
      <w:r>
        <w:pict>
          <v:shape id="_x0000_s1044" o:spid="_x0000_s1044" o:spt="202" type="#_x0000_t202" style="position:absolute;left:0pt;margin-left:122.1pt;margin-top:6.45pt;height:17.3pt;width:6.65pt;mso-position-horizontal-relative:page;z-index:-2457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83"/>
                    </w:rPr>
                    <w:t>∈</w:t>
                  </w:r>
                </w:p>
              </w:txbxContent>
            </v:textbox>
          </v:shape>
        </w:pict>
      </w:r>
      <w:r>
        <w:pict>
          <v:shape id="_x0000_s1045" o:spid="_x0000_s1045" o:spt="202" type="#_x0000_t202" style="position:absolute;left:0pt;margin-left:179.2pt;margin-top:28.25pt;height:17.3pt;width:7.75pt;mso-position-horizontal-relative:page;z-index:-2457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97"/>
                    </w:rPr>
                    <w:t>−</w:t>
                  </w:r>
                </w:p>
              </w:txbxContent>
            </v:textbox>
          </v:shape>
        </w:pict>
      </w:r>
      <w:r>
        <w:rPr>
          <w:rFonts w:ascii="Georgia" w:hAnsi="Georgia"/>
          <w:i/>
        </w:rPr>
        <w:t>G</w:t>
      </w:r>
      <w:r>
        <w:rPr>
          <w:rFonts w:ascii="Verdana" w:hAnsi="Verdana"/>
          <w:i/>
          <w:vertAlign w:val="subscript"/>
        </w:rPr>
        <w:t>t</w:t>
      </w:r>
      <w:r>
        <w:rPr>
          <w:rFonts w:ascii="Verdana" w:hAnsi="Verdana"/>
          <w:i/>
          <w:spacing w:val="1"/>
          <w:vertAlign w:val="baseline"/>
        </w:rPr>
        <w:t xml:space="preserve"> </w:t>
      </w:r>
      <w:r>
        <w:rPr>
          <w:rFonts w:ascii="Arial" w:hAnsi="Arial"/>
          <w:vertAlign w:val="baseline"/>
        </w:rPr>
        <w:t>R</w:t>
      </w:r>
      <w:r>
        <w:rPr>
          <w:rFonts w:ascii="Verdana" w:hAnsi="Verdana"/>
          <w:i/>
          <w:position w:val="7"/>
          <w:sz w:val="14"/>
          <w:vertAlign w:val="baseline"/>
        </w:rPr>
        <w:t xml:space="preserve">d×d </w:t>
      </w:r>
      <w:r>
        <w:rPr>
          <w:vertAlign w:val="baseline"/>
        </w:rPr>
        <w:t xml:space="preserve">here is a diagonal matrix where each diagonal element </w:t>
      </w:r>
      <w:r>
        <w:rPr>
          <w:rFonts w:ascii="Georgia" w:hAnsi="Georgia"/>
          <w:i/>
          <w:vertAlign w:val="baseline"/>
        </w:rPr>
        <w:t xml:space="preserve">i, i </w:t>
      </w:r>
      <w:r>
        <w:rPr>
          <w:vertAlign w:val="baseline"/>
        </w:rPr>
        <w:t>is the sum of the squares of the gradients</w:t>
      </w:r>
      <w:r>
        <w:rPr>
          <w:spacing w:val="-16"/>
          <w:vertAlign w:val="baseline"/>
        </w:rPr>
        <w:t xml:space="preserve"> </w:t>
      </w:r>
      <w:r>
        <w:rPr>
          <w:spacing w:val="-4"/>
          <w:vertAlign w:val="baseline"/>
        </w:rPr>
        <w:t>w.r.t.</w:t>
      </w:r>
      <w:r>
        <w:rPr>
          <w:spacing w:val="-5"/>
          <w:vertAlign w:val="baseline"/>
        </w:rPr>
        <w:t xml:space="preserve"> </w:t>
      </w:r>
      <w:r>
        <w:rPr>
          <w:rFonts w:ascii="Georgia" w:hAnsi="Georgia"/>
          <w:i/>
          <w:vertAlign w:val="baseline"/>
        </w:rPr>
        <w:t>θ</w:t>
      </w:r>
      <w:r>
        <w:rPr>
          <w:rFonts w:ascii="Verdana" w:hAnsi="Verdana"/>
          <w:i/>
          <w:vertAlign w:val="subscript"/>
        </w:rPr>
        <w:t>i</w:t>
      </w:r>
      <w:r>
        <w:rPr>
          <w:rFonts w:ascii="Verdana" w:hAnsi="Verdana"/>
          <w:i/>
          <w:spacing w:val="-27"/>
          <w:vertAlign w:val="baseline"/>
        </w:rPr>
        <w:t xml:space="preserve"> </w:t>
      </w:r>
      <w:r>
        <w:rPr>
          <w:vertAlign w:val="baseline"/>
        </w:rPr>
        <w:t>up</w:t>
      </w:r>
      <w:r>
        <w:rPr>
          <w:spacing w:val="-16"/>
          <w:vertAlign w:val="baseline"/>
        </w:rPr>
        <w:t xml:space="preserve"> </w:t>
      </w:r>
      <w:r>
        <w:rPr>
          <w:vertAlign w:val="baseline"/>
        </w:rPr>
        <w:t>to</w:t>
      </w:r>
      <w:r>
        <w:rPr>
          <w:spacing w:val="-15"/>
          <w:vertAlign w:val="baseline"/>
        </w:rPr>
        <w:t xml:space="preserve"> </w:t>
      </w:r>
      <w:r>
        <w:rPr>
          <w:vertAlign w:val="baseline"/>
        </w:rPr>
        <w:t>time</w:t>
      </w:r>
      <w:r>
        <w:rPr>
          <w:spacing w:val="-15"/>
          <w:vertAlign w:val="baseline"/>
        </w:rPr>
        <w:t xml:space="preserve"> </w:t>
      </w:r>
      <w:r>
        <w:rPr>
          <w:vertAlign w:val="baseline"/>
        </w:rPr>
        <w:t>step</w:t>
      </w:r>
      <w:r>
        <w:rPr>
          <w:spacing w:val="-16"/>
          <w:vertAlign w:val="baseline"/>
        </w:rPr>
        <w:t xml:space="preserve"> </w:t>
      </w:r>
      <w:r>
        <w:rPr>
          <w:rFonts w:ascii="Georgia" w:hAnsi="Georgia"/>
          <w:i/>
          <w:spacing w:val="2"/>
          <w:vertAlign w:val="baseline"/>
        </w:rPr>
        <w:t>t</w:t>
      </w:r>
      <w:r>
        <w:fldChar w:fldCharType="begin"/>
      </w:r>
      <w:r>
        <w:instrText xml:space="preserve"> HYPERLINK \l "_bookmark15" </w:instrText>
      </w:r>
      <w:r>
        <w:fldChar w:fldCharType="separate"/>
      </w:r>
      <w:r>
        <w:rPr>
          <w:spacing w:val="2"/>
          <w:vertAlign w:val="superscript"/>
        </w:rPr>
        <w:t>11</w:t>
      </w:r>
      <w:r>
        <w:rPr>
          <w:spacing w:val="2"/>
          <w:vertAlign w:val="superscript"/>
        </w:rPr>
        <w:fldChar w:fldCharType="end"/>
      </w:r>
      <w:r>
        <w:rPr>
          <w:spacing w:val="2"/>
          <w:vertAlign w:val="baseline"/>
        </w:rPr>
        <w:t>,</w:t>
      </w:r>
      <w:r>
        <w:rPr>
          <w:spacing w:val="-14"/>
          <w:vertAlign w:val="baseline"/>
        </w:rPr>
        <w:t xml:space="preserve"> </w:t>
      </w:r>
      <w:r>
        <w:rPr>
          <w:vertAlign w:val="baseline"/>
        </w:rPr>
        <w:t>while</w:t>
      </w:r>
      <w:r>
        <w:rPr>
          <w:spacing w:val="-16"/>
          <w:vertAlign w:val="baseline"/>
        </w:rPr>
        <w:t xml:space="preserve"> </w:t>
      </w:r>
      <w:r>
        <w:rPr>
          <w:rFonts w:ascii="Georgia" w:hAnsi="Georgia"/>
          <w:i/>
          <w:vertAlign w:val="baseline"/>
        </w:rPr>
        <w:t>E</w:t>
      </w:r>
      <w:r>
        <w:rPr>
          <w:rFonts w:ascii="Georgia" w:hAnsi="Georgia"/>
          <w:i/>
          <w:spacing w:val="-13"/>
          <w:vertAlign w:val="baseline"/>
        </w:rPr>
        <w:t xml:space="preserve"> </w:t>
      </w:r>
      <w:r>
        <w:rPr>
          <w:vertAlign w:val="baseline"/>
        </w:rPr>
        <w:t>is</w:t>
      </w:r>
      <w:r>
        <w:rPr>
          <w:spacing w:val="-15"/>
          <w:vertAlign w:val="baseline"/>
        </w:rPr>
        <w:t xml:space="preserve"> </w:t>
      </w:r>
      <w:r>
        <w:rPr>
          <w:vertAlign w:val="baseline"/>
        </w:rPr>
        <w:t>a</w:t>
      </w:r>
      <w:r>
        <w:rPr>
          <w:spacing w:val="-16"/>
          <w:vertAlign w:val="baseline"/>
        </w:rPr>
        <w:t xml:space="preserve"> </w:t>
      </w:r>
      <w:r>
        <w:rPr>
          <w:vertAlign w:val="baseline"/>
        </w:rPr>
        <w:t>smoothing</w:t>
      </w:r>
      <w:r>
        <w:rPr>
          <w:spacing w:val="-15"/>
          <w:vertAlign w:val="baseline"/>
        </w:rPr>
        <w:t xml:space="preserve"> </w:t>
      </w:r>
      <w:r>
        <w:rPr>
          <w:vertAlign w:val="baseline"/>
        </w:rPr>
        <w:t>term</w:t>
      </w:r>
      <w:r>
        <w:rPr>
          <w:spacing w:val="-15"/>
          <w:vertAlign w:val="baseline"/>
        </w:rPr>
        <w:t xml:space="preserve"> </w:t>
      </w:r>
      <w:r>
        <w:rPr>
          <w:vertAlign w:val="baseline"/>
        </w:rPr>
        <w:t>that</w:t>
      </w:r>
      <w:r>
        <w:rPr>
          <w:spacing w:val="-15"/>
          <w:vertAlign w:val="baseline"/>
        </w:rPr>
        <w:t xml:space="preserve"> </w:t>
      </w:r>
      <w:r>
        <w:rPr>
          <w:vertAlign w:val="baseline"/>
        </w:rPr>
        <w:t>avoids</w:t>
      </w:r>
      <w:r>
        <w:rPr>
          <w:spacing w:val="-16"/>
          <w:vertAlign w:val="baseline"/>
        </w:rPr>
        <w:t xml:space="preserve"> </w:t>
      </w:r>
      <w:r>
        <w:rPr>
          <w:vertAlign w:val="baseline"/>
        </w:rPr>
        <w:t>division</w:t>
      </w:r>
      <w:r>
        <w:rPr>
          <w:spacing w:val="-15"/>
          <w:vertAlign w:val="baseline"/>
        </w:rPr>
        <w:t xml:space="preserve"> </w:t>
      </w:r>
      <w:r>
        <w:rPr>
          <w:vertAlign w:val="baseline"/>
        </w:rPr>
        <w:t>by</w:t>
      </w:r>
      <w:r>
        <w:rPr>
          <w:spacing w:val="-15"/>
          <w:vertAlign w:val="baseline"/>
        </w:rPr>
        <w:t xml:space="preserve"> </w:t>
      </w:r>
      <w:r>
        <w:rPr>
          <w:vertAlign w:val="baseline"/>
        </w:rPr>
        <w:t>zero</w:t>
      </w:r>
      <w:r>
        <w:rPr>
          <w:spacing w:val="-16"/>
          <w:vertAlign w:val="baseline"/>
        </w:rPr>
        <w:t xml:space="preserve"> </w:t>
      </w:r>
      <w:r>
        <w:rPr>
          <w:vertAlign w:val="baseline"/>
        </w:rPr>
        <w:t>(usually on</w:t>
      </w:r>
      <w:r>
        <w:rPr>
          <w:spacing w:val="-14"/>
          <w:vertAlign w:val="baseline"/>
        </w:rPr>
        <w:t xml:space="preserve"> </w:t>
      </w:r>
      <w:r>
        <w:rPr>
          <w:vertAlign w:val="baseline"/>
        </w:rPr>
        <w:t>the</w:t>
      </w:r>
      <w:r>
        <w:rPr>
          <w:spacing w:val="-13"/>
          <w:vertAlign w:val="baseline"/>
        </w:rPr>
        <w:t xml:space="preserve"> </w:t>
      </w:r>
      <w:r>
        <w:rPr>
          <w:vertAlign w:val="baseline"/>
        </w:rPr>
        <w:t>order</w:t>
      </w:r>
      <w:r>
        <w:rPr>
          <w:spacing w:val="-13"/>
          <w:vertAlign w:val="baseline"/>
        </w:rPr>
        <w:t xml:space="preserve"> </w:t>
      </w:r>
      <w:r>
        <w:rPr>
          <w:vertAlign w:val="baseline"/>
        </w:rPr>
        <w:t>of</w:t>
      </w:r>
      <w:r>
        <w:rPr>
          <w:spacing w:val="-13"/>
          <w:vertAlign w:val="baseline"/>
        </w:rPr>
        <w:t xml:space="preserve"> </w:t>
      </w:r>
      <w:r>
        <w:rPr>
          <w:rFonts w:ascii="Tahoma" w:hAnsi="Tahoma"/>
          <w:vertAlign w:val="baseline"/>
        </w:rPr>
        <w:t>1</w:t>
      </w:r>
      <w:r>
        <w:rPr>
          <w:rFonts w:ascii="Georgia" w:hAnsi="Georgia"/>
          <w:i/>
          <w:vertAlign w:val="baseline"/>
        </w:rPr>
        <w:t>e</w:t>
      </w:r>
      <w:r>
        <w:rPr>
          <w:rFonts w:ascii="Georgia" w:hAnsi="Georgia"/>
          <w:i/>
          <w:spacing w:val="31"/>
          <w:vertAlign w:val="baseline"/>
        </w:rPr>
        <w:t xml:space="preserve"> </w:t>
      </w:r>
      <w:r>
        <w:rPr>
          <w:rFonts w:ascii="Tahoma" w:hAnsi="Tahoma"/>
          <w:vertAlign w:val="baseline"/>
        </w:rPr>
        <w:t>8</w:t>
      </w:r>
      <w:r>
        <w:rPr>
          <w:vertAlign w:val="baseline"/>
        </w:rPr>
        <w:t>).</w:t>
      </w:r>
      <w:r>
        <w:rPr>
          <w:spacing w:val="-2"/>
          <w:vertAlign w:val="baseline"/>
        </w:rPr>
        <w:t xml:space="preserve"> </w:t>
      </w:r>
      <w:r>
        <w:rPr>
          <w:vertAlign w:val="baseline"/>
        </w:rPr>
        <w:t>Interestingly,</w:t>
      </w:r>
      <w:r>
        <w:rPr>
          <w:spacing w:val="-14"/>
          <w:vertAlign w:val="baseline"/>
        </w:rPr>
        <w:t xml:space="preserve"> </w:t>
      </w:r>
      <w:r>
        <w:rPr>
          <w:vertAlign w:val="baseline"/>
        </w:rPr>
        <w:t>without</w:t>
      </w:r>
      <w:r>
        <w:rPr>
          <w:spacing w:val="-13"/>
          <w:vertAlign w:val="baseline"/>
        </w:rPr>
        <w:t xml:space="preserve"> </w:t>
      </w:r>
      <w:r>
        <w:rPr>
          <w:vertAlign w:val="baseline"/>
        </w:rPr>
        <w:t>the</w:t>
      </w:r>
      <w:r>
        <w:rPr>
          <w:spacing w:val="-13"/>
          <w:vertAlign w:val="baseline"/>
        </w:rPr>
        <w:t xml:space="preserve"> </w:t>
      </w:r>
      <w:r>
        <w:rPr>
          <w:vertAlign w:val="baseline"/>
        </w:rPr>
        <w:t>square</w:t>
      </w:r>
      <w:r>
        <w:rPr>
          <w:spacing w:val="-13"/>
          <w:vertAlign w:val="baseline"/>
        </w:rPr>
        <w:t xml:space="preserve"> </w:t>
      </w:r>
      <w:r>
        <w:rPr>
          <w:vertAlign w:val="baseline"/>
        </w:rPr>
        <w:t>root</w:t>
      </w:r>
      <w:r>
        <w:rPr>
          <w:spacing w:val="-13"/>
          <w:vertAlign w:val="baseline"/>
        </w:rPr>
        <w:t xml:space="preserve"> </w:t>
      </w:r>
      <w:r>
        <w:rPr>
          <w:vertAlign w:val="baseline"/>
        </w:rPr>
        <w:t>operation,</w:t>
      </w:r>
      <w:r>
        <w:rPr>
          <w:spacing w:val="-13"/>
          <w:vertAlign w:val="baseline"/>
        </w:rPr>
        <w:t xml:space="preserve"> </w:t>
      </w:r>
      <w:r>
        <w:rPr>
          <w:vertAlign w:val="baseline"/>
        </w:rPr>
        <w:t>the</w:t>
      </w:r>
      <w:r>
        <w:rPr>
          <w:spacing w:val="-13"/>
          <w:vertAlign w:val="baseline"/>
        </w:rPr>
        <w:t xml:space="preserve"> </w:t>
      </w:r>
      <w:r>
        <w:rPr>
          <w:vertAlign w:val="baseline"/>
        </w:rPr>
        <w:t>algorithm</w:t>
      </w:r>
      <w:r>
        <w:rPr>
          <w:spacing w:val="-13"/>
          <w:vertAlign w:val="baseline"/>
        </w:rPr>
        <w:t xml:space="preserve"> </w:t>
      </w:r>
      <w:r>
        <w:rPr>
          <w:vertAlign w:val="baseline"/>
        </w:rPr>
        <w:t>performs</w:t>
      </w:r>
      <w:r>
        <w:rPr>
          <w:spacing w:val="-13"/>
          <w:vertAlign w:val="baseline"/>
        </w:rPr>
        <w:t xml:space="preserve"> </w:t>
      </w:r>
      <w:r>
        <w:rPr>
          <w:vertAlign w:val="baseline"/>
        </w:rPr>
        <w:t>much worse.</w:t>
      </w:r>
    </w:p>
    <w:p>
      <w:pPr>
        <w:pStyle w:val="4"/>
        <w:spacing w:before="4"/>
        <w:rPr>
          <w:sz w:val="10"/>
        </w:rPr>
      </w:pPr>
      <w:r>
        <w:pict>
          <v:line id="_x0000_s1046" o:spid="_x0000_s1046" o:spt="20" style="position:absolute;left:0pt;margin-left:108pt;margin-top:8.1pt;height:0pt;width:143.4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p>
    <w:p>
      <w:pPr>
        <w:spacing w:before="0" w:line="230" w:lineRule="auto"/>
        <w:ind w:left="440" w:right="1597" w:firstLine="253"/>
        <w:jc w:val="both"/>
        <w:rPr>
          <w:sz w:val="18"/>
        </w:rPr>
      </w:pPr>
      <w:r>
        <w:rPr>
          <w:w w:val="110"/>
          <w:position w:val="8"/>
          <w:sz w:val="12"/>
        </w:rPr>
        <w:t>9</w:t>
      </w:r>
      <w:bookmarkStart w:id="34" w:name="_bookmark13"/>
      <w:bookmarkEnd w:id="34"/>
      <w:r>
        <w:rPr>
          <w:w w:val="110"/>
          <w:sz w:val="18"/>
        </w:rPr>
        <w:t xml:space="preserve">Refer to </w:t>
      </w:r>
      <w:r>
        <w:fldChar w:fldCharType="begin"/>
      </w:r>
      <w:r>
        <w:instrText xml:space="preserve"> HYPERLINK "http://cs231n.github.io/neural-networks-3/" \h </w:instrText>
      </w:r>
      <w:r>
        <w:fldChar w:fldCharType="separate"/>
      </w:r>
      <w:r>
        <w:rPr>
          <w:w w:val="110"/>
          <w:sz w:val="18"/>
        </w:rPr>
        <w:t xml:space="preserve">http://cs231n.github.io/neural-networks-3/ </w:t>
      </w:r>
      <w:r>
        <w:rPr>
          <w:w w:val="110"/>
          <w:sz w:val="18"/>
        </w:rPr>
        <w:fldChar w:fldCharType="end"/>
      </w:r>
      <w:r>
        <w:rPr>
          <w:w w:val="110"/>
          <w:sz w:val="18"/>
        </w:rPr>
        <w:t>for another explanation of the intuitions</w:t>
      </w:r>
      <w:bookmarkStart w:id="35" w:name="_bookmark14"/>
      <w:bookmarkEnd w:id="35"/>
      <w:r>
        <w:rPr>
          <w:w w:val="110"/>
          <w:sz w:val="18"/>
        </w:rPr>
        <w:t xml:space="preserve"> behind NAG, while Ilya Sutskever gives a more detailed overview in his PhD thesis </w:t>
      </w:r>
      <w:r>
        <w:fldChar w:fldCharType="begin"/>
      </w:r>
      <w:r>
        <w:instrText xml:space="preserve"> HYPERLINK \l "_bookmark45" </w:instrText>
      </w:r>
      <w:r>
        <w:fldChar w:fldCharType="separate"/>
      </w:r>
      <w:r>
        <w:rPr>
          <w:w w:val="110"/>
          <w:sz w:val="18"/>
        </w:rPr>
        <w:t>[19].</w:t>
      </w:r>
      <w:r>
        <w:rPr>
          <w:w w:val="110"/>
          <w:sz w:val="18"/>
        </w:rPr>
        <w:fldChar w:fldCharType="end"/>
      </w:r>
    </w:p>
    <w:p>
      <w:pPr>
        <w:spacing w:before="0" w:line="212" w:lineRule="exact"/>
        <w:ind w:left="633" w:right="0" w:firstLine="0"/>
        <w:jc w:val="left"/>
        <w:rPr>
          <w:sz w:val="18"/>
        </w:rPr>
      </w:pPr>
      <w:r>
        <w:rPr>
          <w:w w:val="120"/>
          <w:position w:val="8"/>
          <w:sz w:val="12"/>
        </w:rPr>
        <w:t>10</w:t>
      </w:r>
      <w:bookmarkStart w:id="36" w:name="_bookmark15"/>
      <w:bookmarkEnd w:id="36"/>
      <w:r>
        <w:fldChar w:fldCharType="begin"/>
      </w:r>
      <w:r>
        <w:instrText xml:space="preserve"> HYPERLINK "http://www.wired.com/2012/06/google-x-neural-network/" \h </w:instrText>
      </w:r>
      <w:r>
        <w:fldChar w:fldCharType="separate"/>
      </w:r>
      <w:r>
        <w:rPr>
          <w:w w:val="120"/>
          <w:sz w:val="18"/>
        </w:rPr>
        <w:t>http://www.wired.com/2012/06/google-x-neural-network/</w:t>
      </w:r>
      <w:r>
        <w:rPr>
          <w:w w:val="120"/>
          <w:sz w:val="18"/>
        </w:rPr>
        <w:fldChar w:fldCharType="end"/>
      </w:r>
    </w:p>
    <w:p>
      <w:pPr>
        <w:spacing w:before="8" w:line="218" w:lineRule="auto"/>
        <w:ind w:left="440" w:right="1597" w:firstLine="193"/>
        <w:jc w:val="both"/>
        <w:rPr>
          <w:sz w:val="18"/>
        </w:rPr>
      </w:pPr>
      <w:r>
        <w:rPr>
          <w:position w:val="8"/>
          <w:sz w:val="12"/>
        </w:rPr>
        <w:t>11</w:t>
      </w:r>
      <w:r>
        <w:rPr>
          <w:sz w:val="18"/>
        </w:rPr>
        <w:t>Duchi et al. [</w:t>
      </w:r>
      <w:r>
        <w:fldChar w:fldCharType="begin"/>
      </w:r>
      <w:r>
        <w:instrText xml:space="preserve"> HYPERLINK \l "_bookmark33" </w:instrText>
      </w:r>
      <w:r>
        <w:fldChar w:fldCharType="separate"/>
      </w:r>
      <w:r>
        <w:rPr>
          <w:sz w:val="18"/>
        </w:rPr>
        <w:t>8</w:t>
      </w:r>
      <w:r>
        <w:rPr>
          <w:sz w:val="18"/>
        </w:rPr>
        <w:fldChar w:fldCharType="end"/>
      </w:r>
      <w:r>
        <w:rPr>
          <w:sz w:val="18"/>
        </w:rPr>
        <w:t xml:space="preserve">] give this matrix as an alternative to the </w:t>
      </w:r>
      <w:r>
        <w:rPr>
          <w:i/>
          <w:sz w:val="18"/>
        </w:rPr>
        <w:t xml:space="preserve">full </w:t>
      </w:r>
      <w:r>
        <w:rPr>
          <w:sz w:val="18"/>
        </w:rPr>
        <w:t xml:space="preserve">matrix containing the outer products of all previous gradients, as the computation of the matrix square root is infeasible even for a moderate number of parameters </w:t>
      </w:r>
      <w:r>
        <w:rPr>
          <w:rFonts w:ascii="Segoe UI Semilight"/>
          <w:b w:val="0"/>
          <w:i/>
          <w:sz w:val="18"/>
        </w:rPr>
        <w:t>d</w:t>
      </w:r>
      <w:r>
        <w:rPr>
          <w:sz w:val="18"/>
        </w:rPr>
        <w:t>.</w:t>
      </w:r>
    </w:p>
    <w:p>
      <w:pPr>
        <w:spacing w:after="0" w:line="218" w:lineRule="auto"/>
        <w:jc w:val="both"/>
        <w:rPr>
          <w:sz w:val="18"/>
        </w:rPr>
        <w:sectPr>
          <w:type w:val="continuous"/>
          <w:pgSz w:w="12240" w:h="15840"/>
          <w:pgMar w:top="1500" w:right="560" w:bottom="280" w:left="1720" w:header="720" w:footer="720" w:gutter="0"/>
        </w:sectPr>
      </w:pPr>
    </w:p>
    <w:p>
      <w:pPr>
        <w:pStyle w:val="4"/>
        <w:spacing w:before="82" w:line="211" w:lineRule="auto"/>
        <w:ind w:left="440" w:right="1594" w:hanging="8"/>
        <w:jc w:val="both"/>
      </w:pPr>
      <w:r>
        <w:t xml:space="preserve">As </w:t>
      </w:r>
      <w:r>
        <w:rPr>
          <w:rFonts w:ascii="Georgia" w:hAnsi="Georgia"/>
          <w:i/>
        </w:rPr>
        <w:t>G</w:t>
      </w:r>
      <w:r>
        <w:rPr>
          <w:rFonts w:ascii="Verdana" w:hAnsi="Verdana"/>
          <w:i/>
          <w:vertAlign w:val="subscript"/>
        </w:rPr>
        <w:t>t</w:t>
      </w:r>
      <w:r>
        <w:rPr>
          <w:rFonts w:ascii="Verdana" w:hAnsi="Verdana"/>
          <w:i/>
          <w:vertAlign w:val="baseline"/>
        </w:rPr>
        <w:t xml:space="preserve"> </w:t>
      </w:r>
      <w:r>
        <w:rPr>
          <w:vertAlign w:val="baseline"/>
        </w:rPr>
        <w:t xml:space="preserve">contains the sum of the squares of the past gradients w.r.t. to all parameters </w:t>
      </w:r>
      <w:r>
        <w:rPr>
          <w:rFonts w:ascii="Georgia" w:hAnsi="Georgia"/>
          <w:i/>
          <w:vertAlign w:val="baseline"/>
        </w:rPr>
        <w:t xml:space="preserve">θ </w:t>
      </w:r>
      <w:r>
        <w:rPr>
          <w:vertAlign w:val="baseline"/>
        </w:rPr>
        <w:t xml:space="preserve">along its diagonal, we can now vectorize our implementation by performing an element-wise matrix-vector multiplication </w:t>
      </w:r>
      <w:r>
        <w:rPr>
          <w:rFonts w:ascii="Lucida Sans Unicode" w:hAnsi="Lucida Sans Unicode"/>
          <w:vertAlign w:val="baseline"/>
        </w:rPr>
        <w:t xml:space="preserve">0 </w:t>
      </w:r>
      <w:r>
        <w:rPr>
          <w:vertAlign w:val="baseline"/>
        </w:rPr>
        <w:t xml:space="preserve">between </w:t>
      </w:r>
      <w:r>
        <w:rPr>
          <w:rFonts w:ascii="Georgia" w:hAnsi="Georgia"/>
          <w:i/>
          <w:vertAlign w:val="baseline"/>
        </w:rPr>
        <w:t>G</w:t>
      </w:r>
      <w:r>
        <w:rPr>
          <w:rFonts w:ascii="Verdana" w:hAnsi="Verdana"/>
          <w:i/>
          <w:vertAlign w:val="subscript"/>
        </w:rPr>
        <w:t>t</w:t>
      </w:r>
      <w:r>
        <w:rPr>
          <w:rFonts w:ascii="Verdana" w:hAnsi="Verdana"/>
          <w:i/>
          <w:vertAlign w:val="baseline"/>
        </w:rPr>
        <w:t xml:space="preserve"> </w:t>
      </w:r>
      <w:r>
        <w:rPr>
          <w:vertAlign w:val="baseline"/>
        </w:rPr>
        <w:t xml:space="preserve">and </w:t>
      </w:r>
      <w:r>
        <w:rPr>
          <w:rFonts w:ascii="Georgia" w:hAnsi="Georgia"/>
          <w:i/>
          <w:vertAlign w:val="baseline"/>
        </w:rPr>
        <w:t>g</w:t>
      </w:r>
      <w:r>
        <w:rPr>
          <w:rFonts w:ascii="Verdana" w:hAnsi="Verdana"/>
          <w:i/>
          <w:vertAlign w:val="subscript"/>
        </w:rPr>
        <w:t>t</w:t>
      </w:r>
      <w:r>
        <w:rPr>
          <w:vertAlign w:val="baseline"/>
        </w:rPr>
        <w:t>:</w:t>
      </w:r>
    </w:p>
    <w:p>
      <w:pPr>
        <w:pStyle w:val="4"/>
        <w:spacing w:before="8"/>
        <w:rPr>
          <w:sz w:val="10"/>
        </w:rPr>
      </w:pPr>
    </w:p>
    <w:p>
      <w:pPr>
        <w:spacing w:after="0"/>
        <w:rPr>
          <w:sz w:val="10"/>
        </w:rPr>
        <w:sectPr>
          <w:pgSz w:w="12240" w:h="15840"/>
          <w:pgMar w:top="1380" w:right="560" w:bottom="1020" w:left="1720" w:header="0" w:footer="826" w:gutter="0"/>
        </w:sectPr>
      </w:pPr>
    </w:p>
    <w:p>
      <w:pPr>
        <w:spacing w:before="159" w:line="117" w:lineRule="auto"/>
        <w:ind w:left="3266" w:right="0" w:firstLine="1367"/>
        <w:jc w:val="right"/>
        <w:rPr>
          <w:rFonts w:ascii="Georgia" w:hAnsi="Georgia"/>
          <w:i/>
          <w:sz w:val="20"/>
        </w:rPr>
      </w:pPr>
      <w:r>
        <w:pict>
          <v:group id="_x0000_s1047" o:spid="_x0000_s1047" o:spt="203" style="position:absolute;left:0pt;margin-left:302.4pt;margin-top:16.45pt;height:2.4pt;width:35.9pt;mso-position-horizontal-relative:page;z-index:-24576;mso-width-relative:page;mso-height-relative:page;" coordorigin="6048,330" coordsize="718,48">
            <o:lock v:ext="edit"/>
            <v:line id="_x0000_s1048" o:spid="_x0000_s1048" o:spt="20" style="position:absolute;left:6048;top:334;height:0;width:718;" stroked="t" coordsize="21600,21600">
              <v:path arrowok="t"/>
              <v:fill focussize="0,0"/>
              <v:stroke weight="0.398031496062992pt" color="#000000"/>
              <v:imagedata o:title=""/>
              <o:lock v:ext="edit"/>
            </v:line>
            <v:line id="_x0000_s1049" o:spid="_x0000_s1049" o:spt="20" style="position:absolute;left:6215;top:374;height:0;width:551;" stroked="t" coordsize="21600,21600">
              <v:path arrowok="t"/>
              <v:fill focussize="0,0"/>
              <v:stroke weight="0.398031496062992pt" color="#000000"/>
              <v:imagedata o:title=""/>
              <o:lock v:ext="edit"/>
            </v:line>
          </v:group>
        </w:pict>
      </w:r>
      <w:r>
        <w:pict>
          <v:shape id="_x0000_s1050" o:spid="_x0000_s1050" o:spt="202" type="#_x0000_t202" style="position:absolute;left:0pt;margin-left:318.55pt;margin-top:22.8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w w:val="85"/>
          <w:sz w:val="20"/>
        </w:rPr>
        <w:t xml:space="preserve">η </w:t>
      </w:r>
      <w:r>
        <w:rPr>
          <w:rFonts w:ascii="Georgia" w:hAnsi="Georgia"/>
          <w:i/>
          <w:w w:val="84"/>
          <w:sz w:val="20"/>
        </w:rPr>
        <w:t xml:space="preserve">                         </w:t>
      </w:r>
      <w:r>
        <w:rPr>
          <w:rFonts w:ascii="Georgia" w:hAnsi="Georgia"/>
          <w:i/>
          <w:sz w:val="20"/>
        </w:rPr>
        <w:t>θ</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Verdana" w:hAnsi="Verdana"/>
          <w:i/>
          <w:sz w:val="20"/>
          <w:vertAlign w:val="baseline"/>
        </w:rPr>
        <w:t xml:space="preserve"> </w:t>
      </w:r>
      <w:r>
        <w:rPr>
          <w:rFonts w:ascii="Lucida Sans Unicode" w:hAnsi="Lucida Sans Unicode"/>
          <w:sz w:val="20"/>
          <w:vertAlign w:val="baseline"/>
        </w:rPr>
        <w:t xml:space="preserve">− </w:t>
      </w:r>
      <w:r>
        <w:rPr>
          <w:rFonts w:ascii="Lucida Sans Unicode" w:hAnsi="Lucida Sans Unicode"/>
          <w:position w:val="1"/>
          <w:sz w:val="20"/>
          <w:vertAlign w:val="baseline"/>
        </w:rPr>
        <w:t>√</w:t>
      </w:r>
      <w:r>
        <w:rPr>
          <w:rFonts w:ascii="Georgia" w:hAnsi="Georgia"/>
          <w:i/>
          <w:position w:val="-14"/>
          <w:sz w:val="20"/>
          <w:vertAlign w:val="baseline"/>
        </w:rPr>
        <w:t>G</w:t>
      </w:r>
    </w:p>
    <w:p>
      <w:pPr>
        <w:tabs>
          <w:tab w:val="left" w:pos="3354"/>
        </w:tabs>
        <w:spacing w:before="165"/>
        <w:ind w:left="-8" w:right="0" w:firstLine="0"/>
        <w:jc w:val="left"/>
        <w:rPr>
          <w:sz w:val="20"/>
        </w:rPr>
      </w:pPr>
      <w:r>
        <w:br w:type="column"/>
      </w:r>
      <w:r>
        <w:rPr>
          <w:rFonts w:ascii="Tahoma"/>
          <w:position w:val="-14"/>
          <w:sz w:val="20"/>
        </w:rPr>
        <w:t xml:space="preserve">+ </w:t>
      </w:r>
      <w:r>
        <w:rPr>
          <w:rFonts w:ascii="Georgia"/>
          <w:i/>
          <w:position w:val="-14"/>
          <w:sz w:val="20"/>
        </w:rPr>
        <w:t>E</w:t>
      </w:r>
      <w:r>
        <w:rPr>
          <w:rFonts w:ascii="Georgia"/>
          <w:i/>
          <w:spacing w:val="-8"/>
          <w:position w:val="-14"/>
          <w:sz w:val="20"/>
        </w:rPr>
        <w:t xml:space="preserve"> </w:t>
      </w:r>
      <w:r>
        <w:rPr>
          <w:rFonts w:ascii="Lucida Sans Unicode"/>
          <w:sz w:val="20"/>
        </w:rPr>
        <w:t>0</w:t>
      </w:r>
      <w:r>
        <w:rPr>
          <w:rFonts w:ascii="Lucida Sans Unicode"/>
          <w:spacing w:val="-22"/>
          <w:sz w:val="20"/>
        </w:rPr>
        <w:t xml:space="preserve"> </w:t>
      </w:r>
      <w:r>
        <w:rPr>
          <w:rFonts w:ascii="Georgia"/>
          <w:i/>
          <w:spacing w:val="3"/>
          <w:sz w:val="20"/>
        </w:rPr>
        <w:t>g</w:t>
      </w:r>
      <w:r>
        <w:rPr>
          <w:rFonts w:ascii="Verdana"/>
          <w:i/>
          <w:spacing w:val="3"/>
          <w:sz w:val="20"/>
          <w:vertAlign w:val="subscript"/>
        </w:rPr>
        <w:t>t</w:t>
      </w:r>
      <w:r>
        <w:rPr>
          <w:rFonts w:ascii="Georgia"/>
          <w:i/>
          <w:spacing w:val="3"/>
          <w:sz w:val="20"/>
          <w:vertAlign w:val="baseline"/>
        </w:rPr>
        <w:t>.</w:t>
      </w:r>
      <w:r>
        <w:rPr>
          <w:rFonts w:ascii="Georgia"/>
          <w:i/>
          <w:spacing w:val="3"/>
          <w:sz w:val="20"/>
          <w:vertAlign w:val="baseline"/>
        </w:rPr>
        <w:tab/>
      </w:r>
      <w:r>
        <w:rPr>
          <w:sz w:val="20"/>
          <w:vertAlign w:val="baseline"/>
        </w:rPr>
        <w:t>(9)</w:t>
      </w:r>
    </w:p>
    <w:p>
      <w:pPr>
        <w:spacing w:after="0"/>
        <w:jc w:val="left"/>
        <w:rPr>
          <w:sz w:val="20"/>
        </w:rPr>
        <w:sectPr>
          <w:type w:val="continuous"/>
          <w:pgSz w:w="12240" w:h="15840"/>
          <w:pgMar w:top="1500" w:right="560" w:bottom="280" w:left="1720" w:header="720" w:footer="720" w:gutter="0"/>
          <w:cols w:equalWidth="0" w:num="2">
            <w:col w:w="4733" w:space="40"/>
            <w:col w:w="5187"/>
          </w:cols>
        </w:sectPr>
      </w:pPr>
    </w:p>
    <w:p>
      <w:pPr>
        <w:pStyle w:val="4"/>
        <w:spacing w:before="181" w:line="216" w:lineRule="auto"/>
        <w:ind w:left="440" w:right="1597"/>
        <w:jc w:val="both"/>
      </w:pPr>
      <w:r>
        <w:t>One</w:t>
      </w:r>
      <w:r>
        <w:rPr>
          <w:spacing w:val="-13"/>
        </w:rPr>
        <w:t xml:space="preserve"> </w:t>
      </w:r>
      <w:r>
        <w:t>of</w:t>
      </w:r>
      <w:r>
        <w:rPr>
          <w:spacing w:val="-12"/>
        </w:rPr>
        <w:t xml:space="preserve"> </w:t>
      </w:r>
      <w:r>
        <w:t>Adagrad’s</w:t>
      </w:r>
      <w:r>
        <w:rPr>
          <w:spacing w:val="-12"/>
        </w:rPr>
        <w:t xml:space="preserve"> </w:t>
      </w:r>
      <w:r>
        <w:t>main</w:t>
      </w:r>
      <w:r>
        <w:rPr>
          <w:spacing w:val="-12"/>
        </w:rPr>
        <w:t xml:space="preserve"> </w:t>
      </w:r>
      <w:r>
        <w:t>benefits</w:t>
      </w:r>
      <w:r>
        <w:rPr>
          <w:spacing w:val="-12"/>
        </w:rPr>
        <w:t xml:space="preserve"> </w:t>
      </w:r>
      <w:r>
        <w:t>is</w:t>
      </w:r>
      <w:r>
        <w:rPr>
          <w:spacing w:val="-12"/>
        </w:rPr>
        <w:t xml:space="preserve"> </w:t>
      </w:r>
      <w:r>
        <w:t>that</w:t>
      </w:r>
      <w:r>
        <w:rPr>
          <w:spacing w:val="-12"/>
        </w:rPr>
        <w:t xml:space="preserve"> </w:t>
      </w:r>
      <w:r>
        <w:t>it</w:t>
      </w:r>
      <w:r>
        <w:rPr>
          <w:spacing w:val="-12"/>
        </w:rPr>
        <w:t xml:space="preserve"> </w:t>
      </w:r>
      <w:r>
        <w:t>eliminates</w:t>
      </w:r>
      <w:r>
        <w:rPr>
          <w:spacing w:val="-12"/>
        </w:rPr>
        <w:t xml:space="preserve"> </w:t>
      </w:r>
      <w:r>
        <w:t>the</w:t>
      </w:r>
      <w:r>
        <w:rPr>
          <w:spacing w:val="-12"/>
        </w:rPr>
        <w:t xml:space="preserve"> </w:t>
      </w:r>
      <w:r>
        <w:t>need</w:t>
      </w:r>
      <w:r>
        <w:rPr>
          <w:spacing w:val="-12"/>
        </w:rPr>
        <w:t xml:space="preserve"> </w:t>
      </w:r>
      <w:r>
        <w:t>to</w:t>
      </w:r>
      <w:r>
        <w:rPr>
          <w:spacing w:val="-12"/>
        </w:rPr>
        <w:t xml:space="preserve"> </w:t>
      </w:r>
      <w:r>
        <w:t>manually</w:t>
      </w:r>
      <w:r>
        <w:rPr>
          <w:spacing w:val="-12"/>
        </w:rPr>
        <w:t xml:space="preserve"> </w:t>
      </w:r>
      <w:r>
        <w:t>tune</w:t>
      </w:r>
      <w:r>
        <w:rPr>
          <w:spacing w:val="-12"/>
        </w:rPr>
        <w:t xml:space="preserve"> </w:t>
      </w:r>
      <w:r>
        <w:t>the</w:t>
      </w:r>
      <w:r>
        <w:rPr>
          <w:spacing w:val="-12"/>
        </w:rPr>
        <w:t xml:space="preserve"> </w:t>
      </w:r>
      <w:r>
        <w:t>learning</w:t>
      </w:r>
      <w:r>
        <w:rPr>
          <w:spacing w:val="-12"/>
        </w:rPr>
        <w:t xml:space="preserve"> </w:t>
      </w:r>
      <w:r>
        <w:t>rate.</w:t>
      </w:r>
      <w:r>
        <w:rPr>
          <w:spacing w:val="-3"/>
        </w:rPr>
        <w:t xml:space="preserve"> </w:t>
      </w:r>
      <w:r>
        <w:t xml:space="preserve">Most implementations use a default value of </w:t>
      </w:r>
      <w:r>
        <w:rPr>
          <w:rFonts w:ascii="Tahoma" w:hAnsi="Tahoma"/>
        </w:rPr>
        <w:t>0</w:t>
      </w:r>
      <w:r>
        <w:rPr>
          <w:rFonts w:ascii="Georgia" w:hAnsi="Georgia"/>
          <w:i/>
        </w:rPr>
        <w:t>.</w:t>
      </w:r>
      <w:r>
        <w:rPr>
          <w:rFonts w:ascii="Tahoma" w:hAnsi="Tahoma"/>
        </w:rPr>
        <w:t xml:space="preserve">01 </w:t>
      </w:r>
      <w:r>
        <w:t>and leave it at</w:t>
      </w:r>
      <w:r>
        <w:rPr>
          <w:spacing w:val="-32"/>
        </w:rPr>
        <w:t xml:space="preserve"> </w:t>
      </w:r>
      <w:r>
        <w:t>that.</w:t>
      </w:r>
    </w:p>
    <w:p>
      <w:pPr>
        <w:pStyle w:val="4"/>
        <w:spacing w:before="110" w:line="228" w:lineRule="auto"/>
        <w:ind w:left="440" w:right="1563" w:hanging="8"/>
        <w:jc w:val="both"/>
      </w:pPr>
      <w:r>
        <w:t>Adagrad’s main weakness is its accumulation of the squared gradients in the denominator: Since every</w:t>
      </w:r>
      <w:r>
        <w:rPr>
          <w:spacing w:val="-14"/>
        </w:rPr>
        <w:t xml:space="preserve"> </w:t>
      </w:r>
      <w:r>
        <w:t>added</w:t>
      </w:r>
      <w:r>
        <w:rPr>
          <w:spacing w:val="-13"/>
        </w:rPr>
        <w:t xml:space="preserve"> </w:t>
      </w:r>
      <w:r>
        <w:t>term</w:t>
      </w:r>
      <w:r>
        <w:rPr>
          <w:spacing w:val="-13"/>
        </w:rPr>
        <w:t xml:space="preserve"> </w:t>
      </w:r>
      <w:r>
        <w:t>is</w:t>
      </w:r>
      <w:r>
        <w:rPr>
          <w:spacing w:val="-14"/>
        </w:rPr>
        <w:t xml:space="preserve"> </w:t>
      </w:r>
      <w:r>
        <w:t>positive,</w:t>
      </w:r>
      <w:r>
        <w:rPr>
          <w:spacing w:val="-13"/>
        </w:rPr>
        <w:t xml:space="preserve"> </w:t>
      </w:r>
      <w:r>
        <w:t>the</w:t>
      </w:r>
      <w:r>
        <w:rPr>
          <w:spacing w:val="-13"/>
        </w:rPr>
        <w:t xml:space="preserve"> </w:t>
      </w:r>
      <w:r>
        <w:t>accumulated</w:t>
      </w:r>
      <w:r>
        <w:rPr>
          <w:spacing w:val="-14"/>
        </w:rPr>
        <w:t xml:space="preserve"> </w:t>
      </w:r>
      <w:r>
        <w:t>sum</w:t>
      </w:r>
      <w:r>
        <w:rPr>
          <w:spacing w:val="-13"/>
        </w:rPr>
        <w:t xml:space="preserve"> </w:t>
      </w:r>
      <w:r>
        <w:t>keeps</w:t>
      </w:r>
      <w:r>
        <w:rPr>
          <w:spacing w:val="-13"/>
        </w:rPr>
        <w:t xml:space="preserve"> </w:t>
      </w:r>
      <w:r>
        <w:t>growing</w:t>
      </w:r>
      <w:r>
        <w:rPr>
          <w:spacing w:val="-13"/>
        </w:rPr>
        <w:t xml:space="preserve"> </w:t>
      </w:r>
      <w:r>
        <w:t>during</w:t>
      </w:r>
      <w:r>
        <w:rPr>
          <w:spacing w:val="-14"/>
        </w:rPr>
        <w:t xml:space="preserve"> </w:t>
      </w:r>
      <w:r>
        <w:t>training.</w:t>
      </w:r>
      <w:r>
        <w:rPr>
          <w:spacing w:val="-4"/>
        </w:rPr>
        <w:t xml:space="preserve"> </w:t>
      </w:r>
      <w:r>
        <w:t>This</w:t>
      </w:r>
      <w:r>
        <w:rPr>
          <w:spacing w:val="-13"/>
        </w:rPr>
        <w:t xml:space="preserve"> </w:t>
      </w:r>
      <w:r>
        <w:t>in</w:t>
      </w:r>
      <w:r>
        <w:rPr>
          <w:spacing w:val="-14"/>
        </w:rPr>
        <w:t xml:space="preserve"> </w:t>
      </w:r>
      <w:r>
        <w:t>turn</w:t>
      </w:r>
      <w:r>
        <w:rPr>
          <w:spacing w:val="-13"/>
        </w:rPr>
        <w:t xml:space="preserve"> </w:t>
      </w:r>
      <w:r>
        <w:t>causes the</w:t>
      </w:r>
      <w:r>
        <w:rPr>
          <w:spacing w:val="-8"/>
        </w:rPr>
        <w:t xml:space="preserve"> </w:t>
      </w:r>
      <w:r>
        <w:t>learning</w:t>
      </w:r>
      <w:r>
        <w:rPr>
          <w:spacing w:val="-7"/>
        </w:rPr>
        <w:t xml:space="preserve"> </w:t>
      </w:r>
      <w:r>
        <w:t>rate</w:t>
      </w:r>
      <w:r>
        <w:rPr>
          <w:spacing w:val="-7"/>
        </w:rPr>
        <w:t xml:space="preserve"> </w:t>
      </w:r>
      <w:r>
        <w:t>to</w:t>
      </w:r>
      <w:r>
        <w:rPr>
          <w:spacing w:val="-7"/>
        </w:rPr>
        <w:t xml:space="preserve"> </w:t>
      </w:r>
      <w:r>
        <w:t>shrink</w:t>
      </w:r>
      <w:r>
        <w:rPr>
          <w:spacing w:val="-7"/>
        </w:rPr>
        <w:t xml:space="preserve"> </w:t>
      </w:r>
      <w:r>
        <w:t>and</w:t>
      </w:r>
      <w:r>
        <w:rPr>
          <w:spacing w:val="-7"/>
        </w:rPr>
        <w:t xml:space="preserve"> </w:t>
      </w:r>
      <w:r>
        <w:t>eventually</w:t>
      </w:r>
      <w:r>
        <w:rPr>
          <w:spacing w:val="-7"/>
        </w:rPr>
        <w:t xml:space="preserve"> </w:t>
      </w:r>
      <w:r>
        <w:t>become</w:t>
      </w:r>
      <w:r>
        <w:rPr>
          <w:spacing w:val="-7"/>
        </w:rPr>
        <w:t xml:space="preserve"> </w:t>
      </w:r>
      <w:r>
        <w:t>infinitesimally</w:t>
      </w:r>
      <w:r>
        <w:rPr>
          <w:spacing w:val="-7"/>
        </w:rPr>
        <w:t xml:space="preserve"> </w:t>
      </w:r>
      <w:r>
        <w:t>small,</w:t>
      </w:r>
      <w:r>
        <w:rPr>
          <w:spacing w:val="-7"/>
        </w:rPr>
        <w:t xml:space="preserve"> </w:t>
      </w:r>
      <w:r>
        <w:t>at</w:t>
      </w:r>
      <w:r>
        <w:rPr>
          <w:spacing w:val="-7"/>
        </w:rPr>
        <w:t xml:space="preserve"> </w:t>
      </w:r>
      <w:r>
        <w:t>which</w:t>
      </w:r>
      <w:r>
        <w:rPr>
          <w:spacing w:val="-7"/>
        </w:rPr>
        <w:t xml:space="preserve"> </w:t>
      </w:r>
      <w:r>
        <w:t>point</w:t>
      </w:r>
      <w:r>
        <w:rPr>
          <w:spacing w:val="-7"/>
        </w:rPr>
        <w:t xml:space="preserve"> </w:t>
      </w:r>
      <w:r>
        <w:t>the</w:t>
      </w:r>
      <w:r>
        <w:rPr>
          <w:spacing w:val="-7"/>
        </w:rPr>
        <w:t xml:space="preserve"> </w:t>
      </w:r>
      <w:r>
        <w:t>algorithm is</w:t>
      </w:r>
      <w:r>
        <w:rPr>
          <w:spacing w:val="-8"/>
        </w:rPr>
        <w:t xml:space="preserve"> </w:t>
      </w:r>
      <w:r>
        <w:t>no</w:t>
      </w:r>
      <w:r>
        <w:rPr>
          <w:spacing w:val="-8"/>
        </w:rPr>
        <w:t xml:space="preserve"> </w:t>
      </w:r>
      <w:r>
        <w:t>longer</w:t>
      </w:r>
      <w:r>
        <w:rPr>
          <w:spacing w:val="-8"/>
        </w:rPr>
        <w:t xml:space="preserve"> </w:t>
      </w:r>
      <w:r>
        <w:t>able</w:t>
      </w:r>
      <w:r>
        <w:rPr>
          <w:spacing w:val="-8"/>
        </w:rPr>
        <w:t xml:space="preserve"> </w:t>
      </w:r>
      <w:r>
        <w:t>to</w:t>
      </w:r>
      <w:r>
        <w:rPr>
          <w:spacing w:val="-7"/>
        </w:rPr>
        <w:t xml:space="preserve"> </w:t>
      </w:r>
      <w:r>
        <w:t>acquire</w:t>
      </w:r>
      <w:r>
        <w:rPr>
          <w:spacing w:val="-8"/>
        </w:rPr>
        <w:t xml:space="preserve"> </w:t>
      </w:r>
      <w:r>
        <w:t>additional</w:t>
      </w:r>
      <w:r>
        <w:rPr>
          <w:spacing w:val="-8"/>
        </w:rPr>
        <w:t xml:space="preserve"> </w:t>
      </w:r>
      <w:r>
        <w:t>knowledge.</w:t>
      </w:r>
      <w:r>
        <w:rPr>
          <w:spacing w:val="3"/>
        </w:rPr>
        <w:t xml:space="preserve"> </w:t>
      </w:r>
      <w:r>
        <w:t>The</w:t>
      </w:r>
      <w:r>
        <w:rPr>
          <w:spacing w:val="-8"/>
        </w:rPr>
        <w:t xml:space="preserve"> </w:t>
      </w:r>
      <w:r>
        <w:t>following</w:t>
      </w:r>
      <w:r>
        <w:rPr>
          <w:spacing w:val="-8"/>
        </w:rPr>
        <w:t xml:space="preserve"> </w:t>
      </w:r>
      <w:r>
        <w:t>algorithms</w:t>
      </w:r>
      <w:r>
        <w:rPr>
          <w:spacing w:val="-8"/>
        </w:rPr>
        <w:t xml:space="preserve"> </w:t>
      </w:r>
      <w:r>
        <w:t>aim</w:t>
      </w:r>
      <w:r>
        <w:rPr>
          <w:spacing w:val="-8"/>
        </w:rPr>
        <w:t xml:space="preserve"> </w:t>
      </w:r>
      <w:r>
        <w:t>to</w:t>
      </w:r>
      <w:r>
        <w:rPr>
          <w:spacing w:val="-7"/>
        </w:rPr>
        <w:t xml:space="preserve"> </w:t>
      </w:r>
      <w:r>
        <w:t>resolve</w:t>
      </w:r>
      <w:r>
        <w:rPr>
          <w:spacing w:val="-8"/>
        </w:rPr>
        <w:t xml:space="preserve"> </w:t>
      </w:r>
      <w:r>
        <w:t>this</w:t>
      </w:r>
      <w:r>
        <w:rPr>
          <w:spacing w:val="-8"/>
        </w:rPr>
        <w:t xml:space="preserve"> </w:t>
      </w:r>
      <w:r>
        <w:rPr>
          <w:spacing w:val="-4"/>
        </w:rPr>
        <w:t>flaw.</w:t>
      </w:r>
    </w:p>
    <w:p>
      <w:pPr>
        <w:pStyle w:val="4"/>
        <w:spacing w:before="6"/>
        <w:rPr>
          <w:sz w:val="23"/>
        </w:rPr>
      </w:pPr>
    </w:p>
    <w:p>
      <w:pPr>
        <w:pStyle w:val="3"/>
        <w:numPr>
          <w:ilvl w:val="1"/>
          <w:numId w:val="1"/>
        </w:numPr>
        <w:tabs>
          <w:tab w:val="left" w:pos="889"/>
        </w:tabs>
        <w:spacing w:before="1" w:after="0" w:line="240" w:lineRule="auto"/>
        <w:ind w:left="888" w:right="0" w:hanging="448"/>
        <w:jc w:val="both"/>
      </w:pPr>
      <w:bookmarkStart w:id="37" w:name="4.4 Adadelta"/>
      <w:bookmarkEnd w:id="37"/>
      <w:bookmarkStart w:id="38" w:name="4.4 Adadelta"/>
      <w:bookmarkEnd w:id="38"/>
      <w:r>
        <w:t>Adadelta</w:t>
      </w:r>
    </w:p>
    <w:p>
      <w:pPr>
        <w:pStyle w:val="4"/>
        <w:spacing w:before="183" w:line="228" w:lineRule="auto"/>
        <w:ind w:left="440" w:right="1597" w:hanging="8"/>
        <w:jc w:val="both"/>
      </w:pPr>
      <w:r>
        <w:t>Adadelta</w:t>
      </w:r>
      <w:r>
        <w:rPr>
          <w:spacing w:val="-22"/>
        </w:rPr>
        <w:t xml:space="preserve"> </w:t>
      </w:r>
      <w:r>
        <w:t>[</w:t>
      </w:r>
      <w:r>
        <w:fldChar w:fldCharType="begin"/>
      </w:r>
      <w:r>
        <w:instrText xml:space="preserve"> HYPERLINK \l "_bookmark48" </w:instrText>
      </w:r>
      <w:r>
        <w:fldChar w:fldCharType="separate"/>
      </w:r>
      <w:r>
        <w:t>22</w:t>
      </w:r>
      <w:r>
        <w:fldChar w:fldCharType="end"/>
      </w:r>
      <w:r>
        <w:t>]</w:t>
      </w:r>
      <w:r>
        <w:rPr>
          <w:spacing w:val="-21"/>
        </w:rPr>
        <w:t xml:space="preserve"> </w:t>
      </w:r>
      <w:r>
        <w:t>is</w:t>
      </w:r>
      <w:r>
        <w:rPr>
          <w:spacing w:val="-21"/>
        </w:rPr>
        <w:t xml:space="preserve"> </w:t>
      </w:r>
      <w:r>
        <w:t>an</w:t>
      </w:r>
      <w:r>
        <w:rPr>
          <w:spacing w:val="-21"/>
        </w:rPr>
        <w:t xml:space="preserve"> </w:t>
      </w:r>
      <w:r>
        <w:t>extension</w:t>
      </w:r>
      <w:r>
        <w:rPr>
          <w:spacing w:val="-21"/>
        </w:rPr>
        <w:t xml:space="preserve"> </w:t>
      </w:r>
      <w:r>
        <w:t>of</w:t>
      </w:r>
      <w:r>
        <w:rPr>
          <w:spacing w:val="-21"/>
        </w:rPr>
        <w:t xml:space="preserve"> </w:t>
      </w:r>
      <w:r>
        <w:t>Adagrad</w:t>
      </w:r>
      <w:r>
        <w:rPr>
          <w:spacing w:val="-21"/>
        </w:rPr>
        <w:t xml:space="preserve"> </w:t>
      </w:r>
      <w:r>
        <w:t>that</w:t>
      </w:r>
      <w:r>
        <w:rPr>
          <w:spacing w:val="-21"/>
        </w:rPr>
        <w:t xml:space="preserve"> </w:t>
      </w:r>
      <w:r>
        <w:t>seeks</w:t>
      </w:r>
      <w:r>
        <w:rPr>
          <w:spacing w:val="-21"/>
        </w:rPr>
        <w:t xml:space="preserve"> </w:t>
      </w:r>
      <w:r>
        <w:t>to</w:t>
      </w:r>
      <w:r>
        <w:rPr>
          <w:spacing w:val="-21"/>
        </w:rPr>
        <w:t xml:space="preserve"> </w:t>
      </w:r>
      <w:r>
        <w:t>reduce</w:t>
      </w:r>
      <w:r>
        <w:rPr>
          <w:spacing w:val="-22"/>
        </w:rPr>
        <w:t xml:space="preserve"> </w:t>
      </w:r>
      <w:r>
        <w:t>its</w:t>
      </w:r>
      <w:r>
        <w:rPr>
          <w:spacing w:val="-21"/>
        </w:rPr>
        <w:t xml:space="preserve"> </w:t>
      </w:r>
      <w:r>
        <w:t>aggressive,</w:t>
      </w:r>
      <w:r>
        <w:rPr>
          <w:spacing w:val="-19"/>
        </w:rPr>
        <w:t xml:space="preserve"> </w:t>
      </w:r>
      <w:r>
        <w:t>monotonically</w:t>
      </w:r>
      <w:r>
        <w:rPr>
          <w:spacing w:val="-21"/>
        </w:rPr>
        <w:t xml:space="preserve"> </w:t>
      </w:r>
      <w:r>
        <w:t>decreasing learning rate. Instead of accumulating all past squared gradients, Adadelta restricts the window of accumulated past gradients to some fixed size</w:t>
      </w:r>
      <w:r>
        <w:rPr>
          <w:spacing w:val="-11"/>
        </w:rPr>
        <w:t xml:space="preserve"> </w:t>
      </w:r>
      <w:r>
        <w:rPr>
          <w:rFonts w:ascii="Georgia"/>
          <w:i/>
          <w:spacing w:val="2"/>
        </w:rPr>
        <w:t>w</w:t>
      </w:r>
      <w:r>
        <w:rPr>
          <w:spacing w:val="2"/>
        </w:rPr>
        <w:t>.</w:t>
      </w:r>
    </w:p>
    <w:p>
      <w:pPr>
        <w:pStyle w:val="4"/>
        <w:spacing w:before="126" w:line="204" w:lineRule="auto"/>
        <w:ind w:left="440" w:right="1590"/>
        <w:jc w:val="both"/>
      </w:pPr>
      <w:r>
        <w:t xml:space="preserve">Instead of inefficiently storing </w:t>
      </w:r>
      <w:r>
        <w:rPr>
          <w:rFonts w:ascii="Georgia" w:hAnsi="Georgia"/>
          <w:i/>
        </w:rPr>
        <w:t xml:space="preserve">w </w:t>
      </w:r>
      <w:r>
        <w:t>previous squared gradients, the sum of gradients is recursively defined</w:t>
      </w:r>
      <w:r>
        <w:rPr>
          <w:spacing w:val="-15"/>
        </w:rPr>
        <w:t xml:space="preserve"> </w:t>
      </w:r>
      <w:r>
        <w:t>as</w:t>
      </w:r>
      <w:r>
        <w:rPr>
          <w:spacing w:val="-15"/>
        </w:rPr>
        <w:t xml:space="preserve"> </w:t>
      </w:r>
      <w:r>
        <w:t>a</w:t>
      </w:r>
      <w:r>
        <w:rPr>
          <w:spacing w:val="-15"/>
        </w:rPr>
        <w:t xml:space="preserve"> </w:t>
      </w:r>
      <w:r>
        <w:t>decaying</w:t>
      </w:r>
      <w:r>
        <w:rPr>
          <w:spacing w:val="-15"/>
        </w:rPr>
        <w:t xml:space="preserve"> </w:t>
      </w:r>
      <w:r>
        <w:t>average</w:t>
      </w:r>
      <w:r>
        <w:rPr>
          <w:spacing w:val="-15"/>
        </w:rPr>
        <w:t xml:space="preserve"> </w:t>
      </w:r>
      <w:r>
        <w:t>of</w:t>
      </w:r>
      <w:r>
        <w:rPr>
          <w:spacing w:val="-15"/>
        </w:rPr>
        <w:t xml:space="preserve"> </w:t>
      </w:r>
      <w:r>
        <w:t>all</w:t>
      </w:r>
      <w:r>
        <w:rPr>
          <w:spacing w:val="-15"/>
        </w:rPr>
        <w:t xml:space="preserve"> </w:t>
      </w:r>
      <w:r>
        <w:t>past</w:t>
      </w:r>
      <w:r>
        <w:rPr>
          <w:spacing w:val="-15"/>
        </w:rPr>
        <w:t xml:space="preserve"> </w:t>
      </w:r>
      <w:r>
        <w:t>squared</w:t>
      </w:r>
      <w:r>
        <w:rPr>
          <w:spacing w:val="-15"/>
        </w:rPr>
        <w:t xml:space="preserve"> </w:t>
      </w:r>
      <w:r>
        <w:t>gradients.</w:t>
      </w:r>
      <w:r>
        <w:rPr>
          <w:spacing w:val="-6"/>
        </w:rPr>
        <w:t xml:space="preserve"> </w:t>
      </w:r>
      <w:r>
        <w:t>The</w:t>
      </w:r>
      <w:r>
        <w:rPr>
          <w:spacing w:val="-15"/>
        </w:rPr>
        <w:t xml:space="preserve"> </w:t>
      </w:r>
      <w:r>
        <w:t>running</w:t>
      </w:r>
      <w:r>
        <w:rPr>
          <w:spacing w:val="-15"/>
        </w:rPr>
        <w:t xml:space="preserve"> </w:t>
      </w:r>
      <w:r>
        <w:t>average</w:t>
      </w:r>
      <w:r>
        <w:rPr>
          <w:spacing w:val="-16"/>
        </w:rPr>
        <w:t xml:space="preserve"> </w:t>
      </w:r>
      <w:r>
        <w:rPr>
          <w:rFonts w:ascii="Georgia" w:hAnsi="Georgia"/>
          <w:i/>
          <w:spacing w:val="4"/>
        </w:rPr>
        <w:t>E</w:t>
      </w:r>
      <w:r>
        <w:rPr>
          <w:rFonts w:ascii="Tahoma" w:hAnsi="Tahoma"/>
          <w:spacing w:val="4"/>
        </w:rPr>
        <w:t>[</w:t>
      </w:r>
      <w:r>
        <w:rPr>
          <w:rFonts w:ascii="Georgia" w:hAnsi="Georgia"/>
          <w:i/>
          <w:spacing w:val="4"/>
        </w:rPr>
        <w:t>g</w:t>
      </w:r>
      <w:r>
        <w:rPr>
          <w:rFonts w:ascii="Lucida Sans Unicode" w:hAnsi="Lucida Sans Unicode"/>
          <w:spacing w:val="4"/>
          <w:vertAlign w:val="superscript"/>
        </w:rPr>
        <w:t>2</w:t>
      </w:r>
      <w:r>
        <w:rPr>
          <w:rFonts w:ascii="Tahoma" w:hAnsi="Tahoma"/>
          <w:spacing w:val="4"/>
          <w:vertAlign w:val="baseline"/>
        </w:rPr>
        <w:t>]</w:t>
      </w:r>
      <w:r>
        <w:rPr>
          <w:rFonts w:ascii="Verdana" w:hAnsi="Verdana"/>
          <w:i/>
          <w:spacing w:val="4"/>
          <w:vertAlign w:val="subscript"/>
        </w:rPr>
        <w:t>t</w:t>
      </w:r>
      <w:r>
        <w:rPr>
          <w:rFonts w:ascii="Verdana" w:hAnsi="Verdana"/>
          <w:i/>
          <w:spacing w:val="-28"/>
          <w:vertAlign w:val="baseline"/>
        </w:rPr>
        <w:t xml:space="preserve"> </w:t>
      </w:r>
      <w:r>
        <w:rPr>
          <w:vertAlign w:val="baseline"/>
        </w:rPr>
        <w:t>at</w:t>
      </w:r>
      <w:r>
        <w:rPr>
          <w:spacing w:val="-15"/>
          <w:vertAlign w:val="baseline"/>
        </w:rPr>
        <w:t xml:space="preserve"> </w:t>
      </w:r>
      <w:r>
        <w:rPr>
          <w:vertAlign w:val="baseline"/>
        </w:rPr>
        <w:t>time</w:t>
      </w:r>
      <w:r>
        <w:rPr>
          <w:spacing w:val="-15"/>
          <w:vertAlign w:val="baseline"/>
        </w:rPr>
        <w:t xml:space="preserve"> </w:t>
      </w:r>
      <w:r>
        <w:rPr>
          <w:vertAlign w:val="baseline"/>
        </w:rPr>
        <w:t>step</w:t>
      </w:r>
      <w:r>
        <w:rPr>
          <w:spacing w:val="-16"/>
          <w:vertAlign w:val="baseline"/>
        </w:rPr>
        <w:t xml:space="preserve"> </w:t>
      </w:r>
      <w:r>
        <w:rPr>
          <w:rFonts w:ascii="Georgia" w:hAnsi="Georgia"/>
          <w:i/>
          <w:vertAlign w:val="baseline"/>
        </w:rPr>
        <w:t xml:space="preserve">t </w:t>
      </w:r>
      <w:r>
        <w:rPr>
          <w:vertAlign w:val="baseline"/>
        </w:rPr>
        <w:t>then</w:t>
      </w:r>
      <w:r>
        <w:rPr>
          <w:spacing w:val="-8"/>
          <w:vertAlign w:val="baseline"/>
        </w:rPr>
        <w:t xml:space="preserve"> </w:t>
      </w:r>
      <w:r>
        <w:rPr>
          <w:vertAlign w:val="baseline"/>
        </w:rPr>
        <w:t>depends</w:t>
      </w:r>
      <w:r>
        <w:rPr>
          <w:spacing w:val="-7"/>
          <w:vertAlign w:val="baseline"/>
        </w:rPr>
        <w:t xml:space="preserve"> </w:t>
      </w:r>
      <w:r>
        <w:rPr>
          <w:vertAlign w:val="baseline"/>
        </w:rPr>
        <w:t>(as</w:t>
      </w:r>
      <w:r>
        <w:rPr>
          <w:spacing w:val="-6"/>
          <w:vertAlign w:val="baseline"/>
        </w:rPr>
        <w:t xml:space="preserve"> </w:t>
      </w:r>
      <w:r>
        <w:rPr>
          <w:vertAlign w:val="baseline"/>
        </w:rPr>
        <w:t>a</w:t>
      </w:r>
      <w:r>
        <w:rPr>
          <w:spacing w:val="-7"/>
          <w:vertAlign w:val="baseline"/>
        </w:rPr>
        <w:t xml:space="preserve"> </w:t>
      </w:r>
      <w:r>
        <w:rPr>
          <w:vertAlign w:val="baseline"/>
        </w:rPr>
        <w:t>fraction</w:t>
      </w:r>
      <w:r>
        <w:rPr>
          <w:spacing w:val="-7"/>
          <w:vertAlign w:val="baseline"/>
        </w:rPr>
        <w:t xml:space="preserve"> </w:t>
      </w:r>
      <w:r>
        <w:rPr>
          <w:rFonts w:ascii="Georgia" w:hAnsi="Georgia"/>
          <w:i/>
          <w:vertAlign w:val="baseline"/>
        </w:rPr>
        <w:t>γ</w:t>
      </w:r>
      <w:r>
        <w:rPr>
          <w:rFonts w:ascii="Georgia" w:hAnsi="Georgia"/>
          <w:i/>
          <w:spacing w:val="4"/>
          <w:vertAlign w:val="baseline"/>
        </w:rPr>
        <w:t xml:space="preserve"> </w:t>
      </w:r>
      <w:r>
        <w:rPr>
          <w:vertAlign w:val="baseline"/>
        </w:rPr>
        <w:t>similarly</w:t>
      </w:r>
      <w:r>
        <w:rPr>
          <w:spacing w:val="-7"/>
          <w:vertAlign w:val="baseline"/>
        </w:rPr>
        <w:t xml:space="preserve"> </w:t>
      </w:r>
      <w:r>
        <w:rPr>
          <w:vertAlign w:val="baseline"/>
        </w:rPr>
        <w:t>to</w:t>
      </w:r>
      <w:r>
        <w:rPr>
          <w:spacing w:val="-7"/>
          <w:vertAlign w:val="baseline"/>
        </w:rPr>
        <w:t xml:space="preserve"> </w:t>
      </w:r>
      <w:r>
        <w:rPr>
          <w:vertAlign w:val="baseline"/>
        </w:rPr>
        <w:t>the</w:t>
      </w:r>
      <w:r>
        <w:rPr>
          <w:spacing w:val="-6"/>
          <w:vertAlign w:val="baseline"/>
        </w:rPr>
        <w:t xml:space="preserve"> </w:t>
      </w:r>
      <w:r>
        <w:rPr>
          <w:vertAlign w:val="baseline"/>
        </w:rPr>
        <w:t>Momentum</w:t>
      </w:r>
      <w:r>
        <w:rPr>
          <w:spacing w:val="-7"/>
          <w:vertAlign w:val="baseline"/>
        </w:rPr>
        <w:t xml:space="preserve"> </w:t>
      </w:r>
      <w:r>
        <w:rPr>
          <w:vertAlign w:val="baseline"/>
        </w:rPr>
        <w:t>term)</w:t>
      </w:r>
      <w:r>
        <w:rPr>
          <w:spacing w:val="-7"/>
          <w:vertAlign w:val="baseline"/>
        </w:rPr>
        <w:t xml:space="preserve"> </w:t>
      </w:r>
      <w:r>
        <w:rPr>
          <w:vertAlign w:val="baseline"/>
        </w:rPr>
        <w:t>only</w:t>
      </w:r>
      <w:r>
        <w:rPr>
          <w:spacing w:val="-7"/>
          <w:vertAlign w:val="baseline"/>
        </w:rPr>
        <w:t xml:space="preserve"> </w:t>
      </w:r>
      <w:r>
        <w:rPr>
          <w:vertAlign w:val="baseline"/>
        </w:rPr>
        <w:t>on</w:t>
      </w:r>
      <w:r>
        <w:rPr>
          <w:spacing w:val="-7"/>
          <w:vertAlign w:val="baseline"/>
        </w:rPr>
        <w:t xml:space="preserve"> </w:t>
      </w:r>
      <w:r>
        <w:rPr>
          <w:vertAlign w:val="baseline"/>
        </w:rPr>
        <w:t>the</w:t>
      </w:r>
      <w:r>
        <w:rPr>
          <w:spacing w:val="-7"/>
          <w:vertAlign w:val="baseline"/>
        </w:rPr>
        <w:t xml:space="preserve"> </w:t>
      </w:r>
      <w:r>
        <w:rPr>
          <w:vertAlign w:val="baseline"/>
        </w:rPr>
        <w:t>previous</w:t>
      </w:r>
      <w:r>
        <w:rPr>
          <w:spacing w:val="-6"/>
          <w:vertAlign w:val="baseline"/>
        </w:rPr>
        <w:t xml:space="preserve"> </w:t>
      </w:r>
      <w:r>
        <w:rPr>
          <w:vertAlign w:val="baseline"/>
        </w:rPr>
        <w:t>average</w:t>
      </w:r>
      <w:r>
        <w:rPr>
          <w:spacing w:val="-7"/>
          <w:vertAlign w:val="baseline"/>
        </w:rPr>
        <w:t xml:space="preserve"> </w:t>
      </w:r>
      <w:r>
        <w:rPr>
          <w:vertAlign w:val="baseline"/>
        </w:rPr>
        <w:t>and</w:t>
      </w:r>
      <w:r>
        <w:rPr>
          <w:spacing w:val="-6"/>
          <w:vertAlign w:val="baseline"/>
        </w:rPr>
        <w:t xml:space="preserve"> </w:t>
      </w:r>
      <w:r>
        <w:rPr>
          <w:vertAlign w:val="baseline"/>
        </w:rPr>
        <w:t>the current</w:t>
      </w:r>
      <w:r>
        <w:rPr>
          <w:spacing w:val="-2"/>
          <w:vertAlign w:val="baseline"/>
        </w:rPr>
        <w:t xml:space="preserve"> </w:t>
      </w:r>
      <w:r>
        <w:rPr>
          <w:vertAlign w:val="baseline"/>
        </w:rPr>
        <w:t>gradient:</w:t>
      </w:r>
    </w:p>
    <w:p>
      <w:pPr>
        <w:pStyle w:val="4"/>
        <w:spacing w:before="8"/>
      </w:pPr>
    </w:p>
    <w:p>
      <w:pPr>
        <w:spacing w:after="0"/>
        <w:sectPr>
          <w:type w:val="continuous"/>
          <w:pgSz w:w="12240" w:h="15840"/>
          <w:pgMar w:top="1500" w:right="560" w:bottom="280" w:left="1720" w:header="720" w:footer="720" w:gutter="0"/>
        </w:sectPr>
      </w:pPr>
    </w:p>
    <w:p>
      <w:pPr>
        <w:spacing w:before="67"/>
        <w:ind w:left="3053" w:right="0" w:firstLine="0"/>
        <w:jc w:val="left"/>
        <w:rPr>
          <w:rFonts w:ascii="Lucida Sans Unicode" w:hAnsi="Lucida Sans Unicode"/>
          <w:sz w:val="20"/>
        </w:rPr>
      </w:pPr>
      <w:r>
        <w:pict>
          <v:shape id="_x0000_s1051" o:spid="_x0000_s1051" o:spt="202" type="#_x0000_t202" style="position:absolute;left:0pt;margin-left:368.5pt;margin-top:11.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spacing w:val="4"/>
          <w:sz w:val="20"/>
        </w:rPr>
        <w:t>E</w:t>
      </w:r>
      <w:r>
        <w:rPr>
          <w:rFonts w:ascii="Tahoma" w:hAnsi="Tahoma"/>
          <w:spacing w:val="4"/>
          <w:sz w:val="20"/>
        </w:rPr>
        <w:t>[</w:t>
      </w:r>
      <w:r>
        <w:rPr>
          <w:rFonts w:ascii="Georgia" w:hAnsi="Georgia"/>
          <w:i/>
          <w:spacing w:val="4"/>
          <w:sz w:val="20"/>
        </w:rPr>
        <w:t>g</w:t>
      </w:r>
      <w:r>
        <w:rPr>
          <w:rFonts w:ascii="Lucida Sans Unicode" w:hAnsi="Lucida Sans Unicode"/>
          <w:spacing w:val="4"/>
          <w:sz w:val="20"/>
          <w:vertAlign w:val="superscript"/>
        </w:rPr>
        <w:t>2</w:t>
      </w:r>
      <w:r>
        <w:rPr>
          <w:rFonts w:ascii="Tahoma" w:hAnsi="Tahoma"/>
          <w:spacing w:val="4"/>
          <w:sz w:val="20"/>
          <w:vertAlign w:val="baseline"/>
        </w:rPr>
        <w:t>]</w:t>
      </w:r>
      <w:r>
        <w:rPr>
          <w:rFonts w:ascii="Verdana" w:hAnsi="Verdana"/>
          <w:i/>
          <w:spacing w:val="4"/>
          <w:sz w:val="20"/>
          <w:vertAlign w:val="subscript"/>
        </w:rPr>
        <w:t>t</w:t>
      </w:r>
      <w:r>
        <w:rPr>
          <w:rFonts w:ascii="Verdana" w:hAnsi="Verdana"/>
          <w:i/>
          <w:spacing w:val="-30"/>
          <w:sz w:val="20"/>
          <w:vertAlign w:val="baseline"/>
        </w:rPr>
        <w:t xml:space="preserve"> </w:t>
      </w:r>
      <w:r>
        <w:rPr>
          <w:rFonts w:ascii="Tahoma" w:hAnsi="Tahoma"/>
          <w:sz w:val="20"/>
          <w:vertAlign w:val="baseline"/>
        </w:rPr>
        <w:t>=</w:t>
      </w:r>
      <w:r>
        <w:rPr>
          <w:rFonts w:ascii="Tahoma" w:hAnsi="Tahoma"/>
          <w:spacing w:val="-27"/>
          <w:sz w:val="20"/>
          <w:vertAlign w:val="baseline"/>
        </w:rPr>
        <w:t xml:space="preserve"> </w:t>
      </w:r>
      <w:r>
        <w:rPr>
          <w:rFonts w:ascii="Georgia" w:hAnsi="Georgia"/>
          <w:i/>
          <w:spacing w:val="4"/>
          <w:sz w:val="20"/>
          <w:vertAlign w:val="baseline"/>
        </w:rPr>
        <w:t>γE</w:t>
      </w:r>
      <w:r>
        <w:rPr>
          <w:rFonts w:ascii="Tahoma" w:hAnsi="Tahoma"/>
          <w:spacing w:val="4"/>
          <w:sz w:val="20"/>
          <w:vertAlign w:val="baseline"/>
        </w:rPr>
        <w:t>[</w:t>
      </w:r>
      <w:r>
        <w:rPr>
          <w:rFonts w:ascii="Georgia" w:hAnsi="Georgia"/>
          <w:i/>
          <w:spacing w:val="4"/>
          <w:sz w:val="20"/>
          <w:vertAlign w:val="baseline"/>
        </w:rPr>
        <w:t>g</w:t>
      </w:r>
      <w:r>
        <w:rPr>
          <w:rFonts w:ascii="Lucida Sans Unicode" w:hAnsi="Lucida Sans Unicode"/>
          <w:spacing w:val="4"/>
          <w:sz w:val="20"/>
          <w:vertAlign w:val="superscript"/>
        </w:rPr>
        <w:t>2</w:t>
      </w:r>
      <w:r>
        <w:rPr>
          <w:rFonts w:ascii="Tahoma" w:hAnsi="Tahoma"/>
          <w:spacing w:val="4"/>
          <w:sz w:val="20"/>
          <w:vertAlign w:val="baseline"/>
        </w:rPr>
        <w:t>]</w:t>
      </w:r>
      <w:r>
        <w:rPr>
          <w:rFonts w:ascii="Verdana" w:hAnsi="Verdana"/>
          <w:i/>
          <w:spacing w:val="4"/>
          <w:sz w:val="20"/>
          <w:vertAlign w:val="subscript"/>
        </w:rPr>
        <w:t>t−</w:t>
      </w:r>
      <w:r>
        <w:rPr>
          <w:rFonts w:ascii="Lucida Sans Unicode" w:hAnsi="Lucida Sans Unicode"/>
          <w:spacing w:val="4"/>
          <w:sz w:val="20"/>
          <w:vertAlign w:val="subscript"/>
        </w:rPr>
        <w:t>1</w:t>
      </w:r>
      <w:r>
        <w:rPr>
          <w:rFonts w:ascii="Lucida Sans Unicode" w:hAnsi="Lucida Sans Unicode"/>
          <w:spacing w:val="-29"/>
          <w:sz w:val="20"/>
          <w:vertAlign w:val="baseline"/>
        </w:rPr>
        <w:t xml:space="preserve"> </w:t>
      </w:r>
      <w:r>
        <w:rPr>
          <w:rFonts w:ascii="Tahoma" w:hAnsi="Tahoma"/>
          <w:sz w:val="20"/>
          <w:vertAlign w:val="baseline"/>
        </w:rPr>
        <w:t>+</w:t>
      </w:r>
      <w:r>
        <w:rPr>
          <w:rFonts w:ascii="Tahoma" w:hAnsi="Tahoma"/>
          <w:spacing w:val="-35"/>
          <w:sz w:val="20"/>
          <w:vertAlign w:val="baseline"/>
        </w:rPr>
        <w:t xml:space="preserve"> </w:t>
      </w:r>
      <w:r>
        <w:rPr>
          <w:rFonts w:ascii="Tahoma" w:hAnsi="Tahoma"/>
          <w:sz w:val="20"/>
          <w:vertAlign w:val="baseline"/>
        </w:rPr>
        <w:t>(1</w:t>
      </w:r>
      <w:r>
        <w:rPr>
          <w:rFonts w:ascii="Tahoma" w:hAnsi="Tahoma"/>
          <w:spacing w:val="-35"/>
          <w:sz w:val="20"/>
          <w:vertAlign w:val="baseline"/>
        </w:rPr>
        <w:t xml:space="preserve"> </w:t>
      </w:r>
      <w:r>
        <w:rPr>
          <w:rFonts w:ascii="Lucida Sans Unicode" w:hAnsi="Lucida Sans Unicode"/>
          <w:sz w:val="20"/>
          <w:vertAlign w:val="baseline"/>
        </w:rPr>
        <w:t>−</w:t>
      </w:r>
      <w:r>
        <w:rPr>
          <w:rFonts w:ascii="Lucida Sans Unicode" w:hAnsi="Lucida Sans Unicode"/>
          <w:spacing w:val="-35"/>
          <w:sz w:val="20"/>
          <w:vertAlign w:val="baseline"/>
        </w:rPr>
        <w:t xml:space="preserve"> </w:t>
      </w:r>
      <w:r>
        <w:rPr>
          <w:rFonts w:ascii="Georgia" w:hAnsi="Georgia"/>
          <w:i/>
          <w:spacing w:val="4"/>
          <w:sz w:val="20"/>
          <w:vertAlign w:val="baseline"/>
        </w:rPr>
        <w:t>γ</w:t>
      </w:r>
      <w:r>
        <w:rPr>
          <w:rFonts w:ascii="Tahoma" w:hAnsi="Tahoma"/>
          <w:spacing w:val="4"/>
          <w:sz w:val="20"/>
          <w:vertAlign w:val="baseline"/>
        </w:rPr>
        <w:t>)</w:t>
      </w:r>
      <w:r>
        <w:rPr>
          <w:rFonts w:ascii="Georgia" w:hAnsi="Georgia"/>
          <w:i/>
          <w:spacing w:val="4"/>
          <w:sz w:val="20"/>
          <w:vertAlign w:val="baseline"/>
        </w:rPr>
        <w:t>g</w:t>
      </w:r>
      <w:r>
        <w:rPr>
          <w:rFonts w:ascii="Lucida Sans Unicode" w:hAnsi="Lucida Sans Unicode"/>
          <w:spacing w:val="4"/>
          <w:sz w:val="20"/>
          <w:vertAlign w:val="superscript"/>
        </w:rPr>
        <w:t>2</w:t>
      </w:r>
    </w:p>
    <w:p>
      <w:pPr>
        <w:pStyle w:val="4"/>
        <w:spacing w:before="100"/>
        <w:ind w:left="2230" w:right="1579"/>
        <w:jc w:val="center"/>
      </w:pPr>
      <w:r>
        <w:br w:type="column"/>
      </w:r>
      <w:r>
        <w:t>(10)</w:t>
      </w:r>
    </w:p>
    <w:p>
      <w:pPr>
        <w:spacing w:after="0"/>
        <w:jc w:val="center"/>
        <w:sectPr>
          <w:type w:val="continuous"/>
          <w:pgSz w:w="12240" w:h="15840"/>
          <w:pgMar w:top="1500" w:right="560" w:bottom="280" w:left="1720" w:header="720" w:footer="720" w:gutter="0"/>
          <w:cols w:equalWidth="0" w:num="2">
            <w:col w:w="5737" w:space="40"/>
            <w:col w:w="4183"/>
          </w:cols>
        </w:sectPr>
      </w:pPr>
    </w:p>
    <w:p>
      <w:pPr>
        <w:pStyle w:val="4"/>
        <w:spacing w:before="156" w:line="213" w:lineRule="auto"/>
        <w:ind w:left="440" w:right="1593" w:hanging="10"/>
      </w:pPr>
      <w:r>
        <w:rPr>
          <w:spacing w:val="-9"/>
        </w:rPr>
        <w:t>We</w:t>
      </w:r>
      <w:r>
        <w:rPr>
          <w:spacing w:val="-15"/>
        </w:rPr>
        <w:t xml:space="preserve"> </w:t>
      </w:r>
      <w:r>
        <w:t>set</w:t>
      </w:r>
      <w:r>
        <w:rPr>
          <w:spacing w:val="-15"/>
        </w:rPr>
        <w:t xml:space="preserve"> </w:t>
      </w:r>
      <w:r>
        <w:rPr>
          <w:rFonts w:ascii="Georgia" w:hAnsi="Georgia"/>
          <w:i/>
        </w:rPr>
        <w:t>γ</w:t>
      </w:r>
      <w:r>
        <w:rPr>
          <w:rFonts w:ascii="Georgia" w:hAnsi="Georgia"/>
          <w:i/>
          <w:spacing w:val="-4"/>
        </w:rPr>
        <w:t xml:space="preserve"> </w:t>
      </w:r>
      <w:r>
        <w:t>to</w:t>
      </w:r>
      <w:r>
        <w:rPr>
          <w:spacing w:val="-15"/>
        </w:rPr>
        <w:t xml:space="preserve"> </w:t>
      </w:r>
      <w:r>
        <w:t>a</w:t>
      </w:r>
      <w:r>
        <w:rPr>
          <w:spacing w:val="-15"/>
        </w:rPr>
        <w:t xml:space="preserve"> </w:t>
      </w:r>
      <w:r>
        <w:t>similar</w:t>
      </w:r>
      <w:r>
        <w:rPr>
          <w:spacing w:val="-15"/>
        </w:rPr>
        <w:t xml:space="preserve"> </w:t>
      </w:r>
      <w:r>
        <w:t>value</w:t>
      </w:r>
      <w:r>
        <w:rPr>
          <w:spacing w:val="-14"/>
        </w:rPr>
        <w:t xml:space="preserve"> </w:t>
      </w:r>
      <w:r>
        <w:t>as</w:t>
      </w:r>
      <w:r>
        <w:rPr>
          <w:spacing w:val="-15"/>
        </w:rPr>
        <w:t xml:space="preserve"> </w:t>
      </w:r>
      <w:r>
        <w:t>the</w:t>
      </w:r>
      <w:r>
        <w:rPr>
          <w:spacing w:val="-15"/>
        </w:rPr>
        <w:t xml:space="preserve"> </w:t>
      </w:r>
      <w:r>
        <w:t>momentum</w:t>
      </w:r>
      <w:r>
        <w:rPr>
          <w:spacing w:val="-15"/>
        </w:rPr>
        <w:t xml:space="preserve"> </w:t>
      </w:r>
      <w:r>
        <w:t>term,</w:t>
      </w:r>
      <w:r>
        <w:rPr>
          <w:spacing w:val="-13"/>
        </w:rPr>
        <w:t xml:space="preserve"> </w:t>
      </w:r>
      <w:r>
        <w:t>around</w:t>
      </w:r>
      <w:r>
        <w:rPr>
          <w:spacing w:val="-15"/>
        </w:rPr>
        <w:t xml:space="preserve"> </w:t>
      </w:r>
      <w:r>
        <w:rPr>
          <w:rFonts w:ascii="Tahoma" w:hAnsi="Tahoma"/>
        </w:rPr>
        <w:t>0</w:t>
      </w:r>
      <w:r>
        <w:rPr>
          <w:rFonts w:ascii="Georgia" w:hAnsi="Georgia"/>
          <w:i/>
        </w:rPr>
        <w:t>.</w:t>
      </w:r>
      <w:r>
        <w:rPr>
          <w:rFonts w:ascii="Tahoma" w:hAnsi="Tahoma"/>
        </w:rPr>
        <w:t>9</w:t>
      </w:r>
      <w:r>
        <w:t>.</w:t>
      </w:r>
      <w:r>
        <w:rPr>
          <w:spacing w:val="-4"/>
        </w:rPr>
        <w:t xml:space="preserve"> </w:t>
      </w:r>
      <w:r>
        <w:t>For</w:t>
      </w:r>
      <w:r>
        <w:rPr>
          <w:spacing w:val="-15"/>
        </w:rPr>
        <w:t xml:space="preserve"> </w:t>
      </w:r>
      <w:r>
        <w:t>clarity,</w:t>
      </w:r>
      <w:r>
        <w:rPr>
          <w:spacing w:val="-14"/>
        </w:rPr>
        <w:t xml:space="preserve"> </w:t>
      </w:r>
      <w:r>
        <w:t>we</w:t>
      </w:r>
      <w:r>
        <w:rPr>
          <w:spacing w:val="-15"/>
        </w:rPr>
        <w:t xml:space="preserve"> </w:t>
      </w:r>
      <w:r>
        <w:t>now</w:t>
      </w:r>
      <w:r>
        <w:rPr>
          <w:spacing w:val="-14"/>
        </w:rPr>
        <w:t xml:space="preserve"> </w:t>
      </w:r>
      <w:r>
        <w:t>rewrite</w:t>
      </w:r>
      <w:r>
        <w:rPr>
          <w:spacing w:val="-15"/>
        </w:rPr>
        <w:t xml:space="preserve"> </w:t>
      </w:r>
      <w:r>
        <w:t>our</w:t>
      </w:r>
      <w:r>
        <w:rPr>
          <w:spacing w:val="-15"/>
        </w:rPr>
        <w:t xml:space="preserve"> </w:t>
      </w:r>
      <w:r>
        <w:t>vanilla SGD update in terms of the parameter update vector</w:t>
      </w:r>
      <w:r>
        <w:rPr>
          <w:spacing w:val="-8"/>
        </w:rPr>
        <w:t xml:space="preserve"> </w:t>
      </w:r>
      <w:r>
        <w:rPr>
          <w:rFonts w:ascii="Tahoma" w:hAnsi="Tahoma"/>
          <w:spacing w:val="2"/>
        </w:rPr>
        <w:t>∆</w:t>
      </w:r>
      <w:r>
        <w:rPr>
          <w:rFonts w:ascii="Georgia" w:hAnsi="Georgia"/>
          <w:i/>
          <w:spacing w:val="2"/>
        </w:rPr>
        <w:t>θ</w:t>
      </w:r>
      <w:r>
        <w:rPr>
          <w:rFonts w:ascii="Verdana" w:hAnsi="Verdana"/>
          <w:i/>
          <w:spacing w:val="2"/>
          <w:vertAlign w:val="subscript"/>
        </w:rPr>
        <w:t>t</w:t>
      </w:r>
      <w:r>
        <w:rPr>
          <w:spacing w:val="2"/>
          <w:vertAlign w:val="baseline"/>
        </w:rPr>
        <w:t>:</w:t>
      </w:r>
    </w:p>
    <w:p>
      <w:pPr>
        <w:pStyle w:val="4"/>
      </w:pPr>
    </w:p>
    <w:p>
      <w:pPr>
        <w:spacing w:after="0"/>
        <w:sectPr>
          <w:type w:val="continuous"/>
          <w:pgSz w:w="12240" w:h="15840"/>
          <w:pgMar w:top="1500" w:right="560" w:bottom="280" w:left="1720" w:header="720" w:footer="720" w:gutter="0"/>
        </w:sectPr>
      </w:pPr>
    </w:p>
    <w:p>
      <w:pPr>
        <w:pStyle w:val="4"/>
        <w:spacing w:before="10"/>
        <w:rPr>
          <w:sz w:val="15"/>
        </w:rPr>
      </w:pPr>
    </w:p>
    <w:p>
      <w:pPr>
        <w:spacing w:before="0" w:line="216" w:lineRule="auto"/>
        <w:ind w:left="3715" w:right="2405" w:firstLine="35"/>
        <w:jc w:val="left"/>
        <w:rPr>
          <w:rFonts w:ascii="Verdana" w:hAnsi="Verdana"/>
          <w:i/>
          <w:sz w:val="20"/>
        </w:rPr>
      </w:pPr>
      <w:r>
        <w:rPr>
          <w:rFonts w:ascii="Tahoma" w:hAnsi="Tahoma"/>
          <w:sz w:val="20"/>
        </w:rPr>
        <w:t>∆</w:t>
      </w:r>
      <w:r>
        <w:rPr>
          <w:rFonts w:ascii="Georgia" w:hAnsi="Georgia"/>
          <w:i/>
          <w:sz w:val="20"/>
        </w:rPr>
        <w:t>θ</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Lucida Sans Unicode" w:hAnsi="Lucida Sans Unicode"/>
          <w:sz w:val="20"/>
          <w:vertAlign w:val="baseline"/>
        </w:rPr>
        <w:t>−</w:t>
      </w:r>
      <w:r>
        <w:rPr>
          <w:rFonts w:ascii="Georgia" w:hAnsi="Georgia"/>
          <w:i/>
          <w:sz w:val="20"/>
          <w:vertAlign w:val="baseline"/>
        </w:rPr>
        <w:t xml:space="preserve">η </w:t>
      </w:r>
      <w:r>
        <w:rPr>
          <w:rFonts w:ascii="Lucida Sans Unicode" w:hAnsi="Lucida Sans Unicode"/>
          <w:w w:val="80"/>
          <w:sz w:val="20"/>
          <w:vertAlign w:val="baseline"/>
        </w:rPr>
        <w:t xml:space="preserve">· </w:t>
      </w:r>
      <w:r>
        <w:rPr>
          <w:rFonts w:ascii="Georgia" w:hAnsi="Georgia"/>
          <w:i/>
          <w:sz w:val="20"/>
          <w:vertAlign w:val="baseline"/>
        </w:rPr>
        <w:t>g</w:t>
      </w:r>
      <w:r>
        <w:rPr>
          <w:rFonts w:ascii="Verdana" w:hAnsi="Verdana"/>
          <w:i/>
          <w:sz w:val="20"/>
          <w:vertAlign w:val="subscript"/>
        </w:rPr>
        <w:t>t,i</w:t>
      </w:r>
      <w:r>
        <w:rPr>
          <w:rFonts w:ascii="Verdana" w:hAnsi="Verdana"/>
          <w:i/>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w:t>
      </w:r>
      <w:r>
        <w:rPr>
          <w:rFonts w:ascii="Georgia" w:hAnsi="Georgia"/>
          <w:i/>
          <w:sz w:val="20"/>
          <w:vertAlign w:val="baseline"/>
        </w:rPr>
        <w:t>θ</w:t>
      </w:r>
      <w:r>
        <w:rPr>
          <w:rFonts w:ascii="Verdana" w:hAnsi="Verdana"/>
          <w:i/>
          <w:sz w:val="20"/>
          <w:vertAlign w:val="subscript"/>
        </w:rPr>
        <w:t>t</w:t>
      </w:r>
    </w:p>
    <w:p>
      <w:pPr>
        <w:pStyle w:val="4"/>
        <w:spacing w:before="7"/>
        <w:rPr>
          <w:rFonts w:ascii="Verdana"/>
          <w:i/>
          <w:sz w:val="17"/>
        </w:rPr>
      </w:pPr>
    </w:p>
    <w:p>
      <w:pPr>
        <w:pStyle w:val="4"/>
        <w:spacing w:before="1"/>
        <w:ind w:left="433"/>
      </w:pPr>
      <w:r>
        <w:t>The</w:t>
      </w:r>
      <w:r>
        <w:rPr>
          <w:spacing w:val="-4"/>
        </w:rPr>
        <w:t xml:space="preserve"> </w:t>
      </w:r>
      <w:r>
        <w:t>parameter</w:t>
      </w:r>
      <w:r>
        <w:rPr>
          <w:spacing w:val="-4"/>
        </w:rPr>
        <w:t xml:space="preserve"> </w:t>
      </w:r>
      <w:r>
        <w:t>update</w:t>
      </w:r>
      <w:r>
        <w:rPr>
          <w:spacing w:val="-4"/>
        </w:rPr>
        <w:t xml:space="preserve"> </w:t>
      </w:r>
      <w:r>
        <w:t>vector</w:t>
      </w:r>
      <w:r>
        <w:rPr>
          <w:spacing w:val="-4"/>
        </w:rPr>
        <w:t xml:space="preserve"> </w:t>
      </w:r>
      <w:r>
        <w:t>of</w:t>
      </w:r>
      <w:r>
        <w:rPr>
          <w:spacing w:val="-4"/>
        </w:rPr>
        <w:t xml:space="preserve"> </w:t>
      </w:r>
      <w:r>
        <w:t>Adagrad</w:t>
      </w:r>
      <w:r>
        <w:rPr>
          <w:spacing w:val="-4"/>
        </w:rPr>
        <w:t xml:space="preserve"> </w:t>
      </w:r>
      <w:r>
        <w:t>that</w:t>
      </w:r>
      <w:r>
        <w:rPr>
          <w:spacing w:val="-4"/>
        </w:rPr>
        <w:t xml:space="preserve"> </w:t>
      </w:r>
      <w:r>
        <w:t>we</w:t>
      </w:r>
      <w:r>
        <w:rPr>
          <w:spacing w:val="-4"/>
        </w:rPr>
        <w:t xml:space="preserve"> </w:t>
      </w:r>
      <w:r>
        <w:t>derived</w:t>
      </w:r>
      <w:r>
        <w:rPr>
          <w:spacing w:val="-4"/>
        </w:rPr>
        <w:t xml:space="preserve"> </w:t>
      </w:r>
      <w:r>
        <w:t>previously</w:t>
      </w:r>
      <w:r>
        <w:rPr>
          <w:spacing w:val="-4"/>
        </w:rPr>
        <w:t xml:space="preserve"> </w:t>
      </w:r>
      <w:r>
        <w:t>thus</w:t>
      </w:r>
      <w:r>
        <w:rPr>
          <w:spacing w:val="-4"/>
        </w:rPr>
        <w:t xml:space="preserve"> </w:t>
      </w:r>
      <w:r>
        <w:t>takes</w:t>
      </w:r>
      <w:r>
        <w:rPr>
          <w:spacing w:val="-4"/>
        </w:rPr>
        <w:t xml:space="preserve"> </w:t>
      </w:r>
      <w:r>
        <w:t>the</w:t>
      </w:r>
      <w:r>
        <w:rPr>
          <w:spacing w:val="-3"/>
        </w:rPr>
        <w:t xml:space="preserve"> </w:t>
      </w:r>
      <w:r>
        <w:t>form:</w:t>
      </w:r>
    </w:p>
    <w:p>
      <w:pPr>
        <w:pStyle w:val="4"/>
        <w:spacing w:before="5"/>
        <w:rPr>
          <w:sz w:val="29"/>
        </w:rPr>
      </w:pPr>
      <w:r>
        <w:br w:type="column"/>
      </w:r>
    </w:p>
    <w:p>
      <w:pPr>
        <w:pStyle w:val="4"/>
        <w:ind w:left="433"/>
      </w:pPr>
      <w:r>
        <w:t>(11)</w:t>
      </w:r>
    </w:p>
    <w:p>
      <w:pPr>
        <w:spacing w:after="0"/>
        <w:sectPr>
          <w:type w:val="continuous"/>
          <w:pgSz w:w="12240" w:h="15840"/>
          <w:pgMar w:top="1500" w:right="560" w:bottom="280" w:left="1720" w:header="720" w:footer="720" w:gutter="0"/>
          <w:cols w:equalWidth="0" w:num="2">
            <w:col w:w="7489" w:space="105"/>
            <w:col w:w="2366"/>
          </w:cols>
        </w:sectPr>
      </w:pPr>
    </w:p>
    <w:p>
      <w:pPr>
        <w:pStyle w:val="4"/>
        <w:spacing w:before="5"/>
        <w:rPr>
          <w:sz w:val="13"/>
        </w:rPr>
      </w:pPr>
    </w:p>
    <w:p>
      <w:pPr>
        <w:spacing w:after="0"/>
        <w:rPr>
          <w:sz w:val="13"/>
        </w:rPr>
        <w:sectPr>
          <w:type w:val="continuous"/>
          <w:pgSz w:w="12240" w:h="15840"/>
          <w:pgMar w:top="1500" w:right="560" w:bottom="280" w:left="1720" w:header="720" w:footer="720" w:gutter="0"/>
        </w:sectPr>
      </w:pPr>
    </w:p>
    <w:p>
      <w:pPr>
        <w:spacing w:before="66" w:line="158" w:lineRule="exact"/>
        <w:ind w:left="0" w:right="0" w:firstLine="0"/>
        <w:jc w:val="right"/>
        <w:rPr>
          <w:rFonts w:ascii="Georgia" w:hAnsi="Georgia"/>
          <w:i/>
          <w:sz w:val="20"/>
        </w:rPr>
      </w:pPr>
      <w:r>
        <w:rPr>
          <w:rFonts w:ascii="Georgia" w:hAnsi="Georgia"/>
          <w:i/>
          <w:w w:val="85"/>
          <w:sz w:val="20"/>
        </w:rPr>
        <w:t>η</w:t>
      </w:r>
    </w:p>
    <w:p>
      <w:pPr>
        <w:spacing w:before="0" w:line="175" w:lineRule="auto"/>
        <w:ind w:left="0" w:right="79" w:firstLine="0"/>
        <w:jc w:val="right"/>
        <w:rPr>
          <w:rFonts w:ascii="Georgia" w:hAnsi="Georgia"/>
          <w:i/>
          <w:sz w:val="20"/>
        </w:rPr>
      </w:pPr>
      <w:r>
        <w:pict>
          <v:group id="_x0000_s1052" o:spid="_x0000_s1052" o:spt="203" style="position:absolute;left:0pt;margin-left:296.6pt;margin-top:7.2pt;height:2.4pt;width:35.9pt;mso-position-horizontal-relative:page;z-index:-24576;mso-width-relative:page;mso-height-relative:page;" coordorigin="5932,145" coordsize="718,48">
            <o:lock v:ext="edit"/>
            <v:line id="_x0000_s1053" o:spid="_x0000_s1053" o:spt="20" style="position:absolute;left:5932;top:149;height:0;width:717;" stroked="t" coordsize="21600,21600">
              <v:path arrowok="t"/>
              <v:fill focussize="0,0"/>
              <v:stroke weight="0.398031496062992pt" color="#000000"/>
              <v:imagedata o:title=""/>
              <o:lock v:ext="edit"/>
            </v:line>
            <v:line id="_x0000_s1054" o:spid="_x0000_s1054" o:spt="20" style="position:absolute;left:6098;top:189;height:0;width:551;" stroked="t" coordsize="21600,21600">
              <v:path arrowok="t"/>
              <v:fill focussize="0,0"/>
              <v:stroke weight="0.398031496062992pt" color="#000000"/>
              <v:imagedata o:title=""/>
              <o:lock v:ext="edit"/>
            </v:line>
          </v:group>
        </w:pict>
      </w:r>
      <w:r>
        <w:pict>
          <v:shape id="_x0000_s1055" o:spid="_x0000_s1055" o:spt="202" type="#_x0000_t202" style="position:absolute;left:0pt;margin-left:312.7pt;margin-top:13.55pt;height:7pt;width:3.05pt;mso-position-horizontal-relative:page;z-index:2048;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Tahoma" w:hAnsi="Tahoma"/>
          <w:w w:val="105"/>
          <w:sz w:val="20"/>
        </w:rPr>
        <w:t>∆</w:t>
      </w:r>
      <w:r>
        <w:rPr>
          <w:rFonts w:ascii="Georgia" w:hAnsi="Georgia"/>
          <w:i/>
          <w:w w:val="105"/>
          <w:sz w:val="20"/>
        </w:rPr>
        <w:t>θ</w:t>
      </w:r>
      <w:r>
        <w:rPr>
          <w:rFonts w:ascii="Verdana" w:hAnsi="Verdana"/>
          <w:i/>
          <w:w w:val="105"/>
          <w:sz w:val="20"/>
          <w:vertAlign w:val="subscript"/>
        </w:rPr>
        <w:t>t</w:t>
      </w:r>
      <w:r>
        <w:rPr>
          <w:rFonts w:ascii="Verdana" w:hAnsi="Verdana"/>
          <w:i/>
          <w:w w:val="105"/>
          <w:sz w:val="20"/>
          <w:vertAlign w:val="baseline"/>
        </w:rPr>
        <w:t xml:space="preserve"> </w:t>
      </w:r>
      <w:r>
        <w:rPr>
          <w:rFonts w:ascii="Tahoma" w:hAnsi="Tahoma"/>
          <w:w w:val="105"/>
          <w:sz w:val="20"/>
          <w:vertAlign w:val="baseline"/>
        </w:rPr>
        <w:t xml:space="preserve">= </w:t>
      </w:r>
      <w:r>
        <w:rPr>
          <w:rFonts w:ascii="Lucida Sans Unicode" w:hAnsi="Lucida Sans Unicode"/>
          <w:w w:val="105"/>
          <w:sz w:val="20"/>
          <w:vertAlign w:val="baseline"/>
        </w:rPr>
        <w:t>−</w:t>
      </w:r>
      <w:r>
        <w:rPr>
          <w:rFonts w:ascii="Lucida Sans Unicode" w:hAnsi="Lucida Sans Unicode"/>
          <w:w w:val="105"/>
          <w:position w:val="1"/>
          <w:sz w:val="20"/>
          <w:vertAlign w:val="baseline"/>
        </w:rPr>
        <w:t>√</w:t>
      </w:r>
      <w:r>
        <w:rPr>
          <w:rFonts w:ascii="Georgia" w:hAnsi="Georgia"/>
          <w:i/>
          <w:w w:val="105"/>
          <w:position w:val="-14"/>
          <w:sz w:val="20"/>
          <w:vertAlign w:val="baseline"/>
        </w:rPr>
        <w:t>G</w:t>
      </w:r>
    </w:p>
    <w:p>
      <w:pPr>
        <w:tabs>
          <w:tab w:val="left" w:pos="3371"/>
        </w:tabs>
        <w:spacing w:before="165"/>
        <w:ind w:left="-8" w:right="0" w:firstLine="0"/>
        <w:jc w:val="left"/>
        <w:rPr>
          <w:sz w:val="20"/>
        </w:rPr>
      </w:pPr>
      <w:r>
        <w:br w:type="column"/>
      </w:r>
      <w:r>
        <w:rPr>
          <w:rFonts w:ascii="Tahoma"/>
          <w:position w:val="-14"/>
          <w:sz w:val="20"/>
        </w:rPr>
        <w:t xml:space="preserve">+ </w:t>
      </w:r>
      <w:r>
        <w:rPr>
          <w:rFonts w:ascii="Georgia"/>
          <w:i/>
          <w:position w:val="-14"/>
          <w:sz w:val="20"/>
        </w:rPr>
        <w:t>E</w:t>
      </w:r>
      <w:r>
        <w:rPr>
          <w:rFonts w:ascii="Georgia"/>
          <w:i/>
          <w:spacing w:val="-8"/>
          <w:position w:val="-14"/>
          <w:sz w:val="20"/>
        </w:rPr>
        <w:t xml:space="preserve"> </w:t>
      </w:r>
      <w:r>
        <w:rPr>
          <w:rFonts w:ascii="Lucida Sans Unicode"/>
          <w:sz w:val="20"/>
        </w:rPr>
        <w:t>0</w:t>
      </w:r>
      <w:r>
        <w:rPr>
          <w:rFonts w:ascii="Lucida Sans Unicode"/>
          <w:spacing w:val="-23"/>
          <w:sz w:val="20"/>
        </w:rPr>
        <w:t xml:space="preserve"> </w:t>
      </w:r>
      <w:r>
        <w:rPr>
          <w:rFonts w:ascii="Georgia"/>
          <w:i/>
          <w:sz w:val="20"/>
        </w:rPr>
        <w:t>g</w:t>
      </w:r>
      <w:r>
        <w:rPr>
          <w:rFonts w:ascii="Verdana"/>
          <w:i/>
          <w:sz w:val="20"/>
          <w:vertAlign w:val="subscript"/>
        </w:rPr>
        <w:t>t</w:t>
      </w:r>
      <w:r>
        <w:rPr>
          <w:rFonts w:ascii="Verdana"/>
          <w:i/>
          <w:sz w:val="20"/>
          <w:vertAlign w:val="baseline"/>
        </w:rPr>
        <w:tab/>
      </w:r>
      <w:r>
        <w:rPr>
          <w:sz w:val="20"/>
          <w:vertAlign w:val="baseline"/>
        </w:rPr>
        <w:t>(12)</w:t>
      </w:r>
    </w:p>
    <w:p>
      <w:pPr>
        <w:spacing w:after="0"/>
        <w:jc w:val="left"/>
        <w:rPr>
          <w:sz w:val="20"/>
        </w:rPr>
        <w:sectPr>
          <w:type w:val="continuous"/>
          <w:pgSz w:w="12240" w:h="15840"/>
          <w:pgMar w:top="1500" w:right="560" w:bottom="280" w:left="1720" w:header="720" w:footer="720" w:gutter="0"/>
          <w:cols w:equalWidth="0" w:num="2">
            <w:col w:w="4617" w:space="40"/>
            <w:col w:w="5303"/>
          </w:cols>
        </w:sectPr>
      </w:pPr>
    </w:p>
    <w:p>
      <w:pPr>
        <w:pStyle w:val="4"/>
        <w:spacing w:before="149" w:line="222" w:lineRule="exact"/>
        <w:ind w:left="430"/>
      </w:pPr>
      <w:r>
        <w:t xml:space="preserve">We now simply replace the diagonal matrix </w:t>
      </w:r>
      <w:r>
        <w:rPr>
          <w:rFonts w:ascii="Georgia"/>
          <w:i/>
        </w:rPr>
        <w:t>G</w:t>
      </w:r>
      <w:r>
        <w:rPr>
          <w:rFonts w:ascii="Verdana"/>
          <w:i/>
          <w:vertAlign w:val="subscript"/>
        </w:rPr>
        <w:t>t</w:t>
      </w:r>
      <w:r>
        <w:rPr>
          <w:rFonts w:ascii="Verdana"/>
          <w:i/>
          <w:vertAlign w:val="baseline"/>
        </w:rPr>
        <w:t xml:space="preserve"> </w:t>
      </w:r>
      <w:r>
        <w:rPr>
          <w:vertAlign w:val="baseline"/>
        </w:rPr>
        <w:t>with the decaying average over past squared gradients</w:t>
      </w:r>
    </w:p>
    <w:p>
      <w:pPr>
        <w:spacing w:before="0" w:line="285" w:lineRule="exact"/>
        <w:ind w:left="440" w:right="0" w:firstLine="0"/>
        <w:jc w:val="left"/>
        <w:rPr>
          <w:sz w:val="20"/>
        </w:rPr>
      </w:pPr>
      <w:r>
        <w:rPr>
          <w:rFonts w:ascii="Georgia"/>
          <w:i/>
          <w:sz w:val="20"/>
        </w:rPr>
        <w:t>E</w:t>
      </w:r>
      <w:r>
        <w:rPr>
          <w:rFonts w:ascii="Tahoma"/>
          <w:sz w:val="20"/>
        </w:rPr>
        <w:t>[</w:t>
      </w:r>
      <w:r>
        <w:rPr>
          <w:rFonts w:ascii="Georgia"/>
          <w:i/>
          <w:sz w:val="20"/>
        </w:rPr>
        <w:t>g</w:t>
      </w:r>
      <w:r>
        <w:rPr>
          <w:rFonts w:ascii="Lucida Sans Unicode"/>
          <w:sz w:val="20"/>
          <w:vertAlign w:val="superscript"/>
        </w:rPr>
        <w:t>2</w:t>
      </w:r>
      <w:r>
        <w:rPr>
          <w:rFonts w:ascii="Tahoma"/>
          <w:sz w:val="20"/>
          <w:vertAlign w:val="baseline"/>
        </w:rPr>
        <w:t>]</w:t>
      </w:r>
      <w:r>
        <w:rPr>
          <w:rFonts w:ascii="Verdana"/>
          <w:i/>
          <w:sz w:val="20"/>
          <w:vertAlign w:val="subscript"/>
        </w:rPr>
        <w:t>t</w:t>
      </w:r>
      <w:r>
        <w:rPr>
          <w:sz w:val="20"/>
          <w:vertAlign w:val="baseline"/>
        </w:rPr>
        <w:t>:</w:t>
      </w:r>
    </w:p>
    <w:p>
      <w:pPr>
        <w:pStyle w:val="4"/>
        <w:spacing w:before="7"/>
        <w:rPr>
          <w:sz w:val="9"/>
        </w:rPr>
      </w:pPr>
    </w:p>
    <w:p>
      <w:pPr>
        <w:spacing w:after="0"/>
        <w:rPr>
          <w:sz w:val="9"/>
        </w:rPr>
        <w:sectPr>
          <w:type w:val="continuous"/>
          <w:pgSz w:w="12240" w:h="15840"/>
          <w:pgMar w:top="1500" w:right="560" w:bottom="280" w:left="1720" w:header="720" w:footer="720" w:gutter="0"/>
        </w:sectPr>
      </w:pPr>
    </w:p>
    <w:p>
      <w:pPr>
        <w:spacing w:before="66" w:line="136" w:lineRule="exact"/>
        <w:ind w:left="0" w:right="658" w:firstLine="0"/>
        <w:jc w:val="right"/>
        <w:rPr>
          <w:rFonts w:ascii="Georgia" w:hAnsi="Georgia"/>
          <w:i/>
          <w:sz w:val="20"/>
        </w:rPr>
      </w:pPr>
      <w:r>
        <w:rPr>
          <w:rFonts w:ascii="Georgia" w:hAnsi="Georgia"/>
          <w:i/>
          <w:w w:val="85"/>
          <w:sz w:val="20"/>
        </w:rPr>
        <w:t>η</w:t>
      </w:r>
    </w:p>
    <w:p>
      <w:pPr>
        <w:spacing w:before="0" w:line="390" w:lineRule="exact"/>
        <w:ind w:left="3390" w:right="0" w:firstLine="0"/>
        <w:jc w:val="left"/>
        <w:rPr>
          <w:rFonts w:ascii="Verdana" w:hAnsi="Verdana"/>
          <w:i/>
          <w:sz w:val="14"/>
        </w:rPr>
      </w:pPr>
      <w:r>
        <w:pict>
          <v:group id="_x0000_s1056" o:spid="_x0000_s1056" o:spt="203" style="position:absolute;left:0pt;margin-left:294.25pt;margin-top:6.4pt;height:2.4pt;width:52.75pt;mso-position-horizontal-relative:page;z-index:-24576;mso-width-relative:page;mso-height-relative:page;" coordorigin="5885,128" coordsize="1055,48">
            <o:lock v:ext="edit"/>
            <v:line id="_x0000_s1057" o:spid="_x0000_s1057" o:spt="20" style="position:absolute;left:5885;top:132;height:0;width:1055;" stroked="t" coordsize="21600,21600">
              <v:path arrowok="t"/>
              <v:fill focussize="0,0"/>
              <v:stroke weight="0.398031496062992pt" color="#000000"/>
              <v:imagedata o:title=""/>
              <o:lock v:ext="edit"/>
            </v:line>
            <v:line id="_x0000_s1058" o:spid="_x0000_s1058" o:spt="20" style="position:absolute;left:6085;top:172;height:0;width:855;" stroked="t" coordsize="21600,21600">
              <v:path arrowok="t"/>
              <v:fill focussize="0,0"/>
              <v:stroke weight="0.398031496062992pt" color="#000000"/>
              <v:imagedata o:title=""/>
              <o:lock v:ext="edit"/>
            </v:line>
          </v:group>
        </w:pict>
      </w:r>
      <w:r>
        <w:pict>
          <v:shape id="_x0000_s1059" o:spid="_x0000_s1059" o:spt="202" type="#_x0000_t202" style="position:absolute;left:0pt;margin-left:327.25pt;margin-top:13.5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Tahoma" w:hAnsi="Tahoma"/>
          <w:position w:val="16"/>
          <w:sz w:val="20"/>
        </w:rPr>
        <w:t>∆</w:t>
      </w:r>
      <w:r>
        <w:rPr>
          <w:rFonts w:ascii="Georgia" w:hAnsi="Georgia"/>
          <w:i/>
          <w:position w:val="16"/>
          <w:sz w:val="20"/>
        </w:rPr>
        <w:t>θ</w:t>
      </w:r>
      <w:r>
        <w:rPr>
          <w:rFonts w:ascii="Verdana" w:hAnsi="Verdana"/>
          <w:i/>
          <w:position w:val="13"/>
          <w:sz w:val="14"/>
        </w:rPr>
        <w:t xml:space="preserve">t </w:t>
      </w:r>
      <w:r>
        <w:rPr>
          <w:rFonts w:ascii="Tahoma" w:hAnsi="Tahoma"/>
          <w:position w:val="16"/>
          <w:sz w:val="20"/>
        </w:rPr>
        <w:t xml:space="preserve">= </w:t>
      </w:r>
      <w:r>
        <w:rPr>
          <w:rFonts w:ascii="Lucida Sans Unicode" w:hAnsi="Lucida Sans Unicode"/>
          <w:position w:val="16"/>
          <w:sz w:val="20"/>
        </w:rPr>
        <w:t>−</w:t>
      </w:r>
      <w:r>
        <w:rPr>
          <w:rFonts w:ascii="Arial Unicode MS" w:hAnsi="Arial Unicode MS"/>
          <w:position w:val="17"/>
          <w:sz w:val="20"/>
        </w:rPr>
        <w:t>✓</w:t>
      </w:r>
      <w:r>
        <w:rPr>
          <w:rFonts w:ascii="Georgia" w:hAnsi="Georgia"/>
          <w:i/>
          <w:sz w:val="20"/>
        </w:rPr>
        <w:t>E</w:t>
      </w:r>
      <w:r>
        <w:rPr>
          <w:rFonts w:ascii="Tahoma" w:hAnsi="Tahoma"/>
          <w:sz w:val="20"/>
        </w:rPr>
        <w:t>[</w:t>
      </w:r>
      <w:r>
        <w:rPr>
          <w:rFonts w:ascii="Georgia" w:hAnsi="Georgia"/>
          <w:i/>
          <w:sz w:val="20"/>
        </w:rPr>
        <w:t>g</w:t>
      </w:r>
      <w:r>
        <w:rPr>
          <w:rFonts w:ascii="Lucida Sans Unicode" w:hAnsi="Lucida Sans Unicode"/>
          <w:position w:val="6"/>
          <w:sz w:val="14"/>
        </w:rPr>
        <w:t>2</w:t>
      </w:r>
      <w:r>
        <w:rPr>
          <w:rFonts w:ascii="Tahoma" w:hAnsi="Tahoma"/>
          <w:sz w:val="20"/>
        </w:rPr>
        <w:t xml:space="preserve">] + </w:t>
      </w:r>
      <w:r>
        <w:rPr>
          <w:rFonts w:ascii="Georgia" w:hAnsi="Georgia"/>
          <w:i/>
          <w:sz w:val="20"/>
        </w:rPr>
        <w:t>E</w:t>
      </w:r>
      <w:r>
        <w:rPr>
          <w:rFonts w:ascii="Georgia" w:hAnsi="Georgia"/>
          <w:i/>
          <w:position w:val="16"/>
          <w:sz w:val="20"/>
        </w:rPr>
        <w:t>g</w:t>
      </w:r>
      <w:r>
        <w:rPr>
          <w:rFonts w:ascii="Verdana" w:hAnsi="Verdana"/>
          <w:i/>
          <w:position w:val="13"/>
          <w:sz w:val="14"/>
        </w:rPr>
        <w:t>t</w:t>
      </w:r>
    </w:p>
    <w:p>
      <w:pPr>
        <w:pStyle w:val="4"/>
        <w:spacing w:before="198"/>
        <w:ind w:left="2568" w:right="1579"/>
        <w:jc w:val="center"/>
      </w:pPr>
      <w:r>
        <w:br w:type="column"/>
      </w:r>
      <w:r>
        <w:t>(13)</w:t>
      </w:r>
    </w:p>
    <w:p>
      <w:pPr>
        <w:spacing w:after="0"/>
        <w:jc w:val="center"/>
        <w:sectPr>
          <w:type w:val="continuous"/>
          <w:pgSz w:w="12240" w:h="15840"/>
          <w:pgMar w:top="1500" w:right="560" w:bottom="280" w:left="1720" w:header="720" w:footer="720" w:gutter="0"/>
          <w:cols w:equalWidth="0" w:num="2">
            <w:col w:w="5399" w:space="40"/>
            <w:col w:w="4521"/>
          </w:cols>
        </w:sectPr>
      </w:pPr>
    </w:p>
    <w:p>
      <w:pPr>
        <w:pStyle w:val="4"/>
        <w:spacing w:before="198" w:line="228" w:lineRule="auto"/>
        <w:ind w:left="440" w:right="1592" w:hanging="8"/>
      </w:pPr>
      <w:r>
        <w:t>As</w:t>
      </w:r>
      <w:r>
        <w:rPr>
          <w:spacing w:val="-17"/>
        </w:rPr>
        <w:t xml:space="preserve"> </w:t>
      </w:r>
      <w:r>
        <w:t>the</w:t>
      </w:r>
      <w:r>
        <w:rPr>
          <w:spacing w:val="-17"/>
        </w:rPr>
        <w:t xml:space="preserve"> </w:t>
      </w:r>
      <w:r>
        <w:t>denominator</w:t>
      </w:r>
      <w:r>
        <w:rPr>
          <w:spacing w:val="-16"/>
        </w:rPr>
        <w:t xml:space="preserve"> </w:t>
      </w:r>
      <w:r>
        <w:t>is</w:t>
      </w:r>
      <w:r>
        <w:rPr>
          <w:spacing w:val="-17"/>
        </w:rPr>
        <w:t xml:space="preserve"> </w:t>
      </w:r>
      <w:r>
        <w:t>just</w:t>
      </w:r>
      <w:r>
        <w:rPr>
          <w:spacing w:val="-16"/>
        </w:rPr>
        <w:t xml:space="preserve"> </w:t>
      </w:r>
      <w:r>
        <w:t>the</w:t>
      </w:r>
      <w:r>
        <w:rPr>
          <w:spacing w:val="-17"/>
        </w:rPr>
        <w:t xml:space="preserve"> </w:t>
      </w:r>
      <w:r>
        <w:t>root</w:t>
      </w:r>
      <w:r>
        <w:rPr>
          <w:spacing w:val="-17"/>
        </w:rPr>
        <w:t xml:space="preserve"> </w:t>
      </w:r>
      <w:r>
        <w:t>mean</w:t>
      </w:r>
      <w:r>
        <w:rPr>
          <w:spacing w:val="-16"/>
        </w:rPr>
        <w:t xml:space="preserve"> </w:t>
      </w:r>
      <w:r>
        <w:t>squared</w:t>
      </w:r>
      <w:r>
        <w:rPr>
          <w:spacing w:val="-17"/>
        </w:rPr>
        <w:t xml:space="preserve"> </w:t>
      </w:r>
      <w:r>
        <w:t>(RMS)</w:t>
      </w:r>
      <w:r>
        <w:rPr>
          <w:spacing w:val="-16"/>
        </w:rPr>
        <w:t xml:space="preserve"> </w:t>
      </w:r>
      <w:r>
        <w:t>error</w:t>
      </w:r>
      <w:r>
        <w:rPr>
          <w:spacing w:val="-17"/>
        </w:rPr>
        <w:t xml:space="preserve"> </w:t>
      </w:r>
      <w:r>
        <w:t>criterion</w:t>
      </w:r>
      <w:r>
        <w:rPr>
          <w:spacing w:val="-17"/>
        </w:rPr>
        <w:t xml:space="preserve"> </w:t>
      </w:r>
      <w:r>
        <w:t>of</w:t>
      </w:r>
      <w:r>
        <w:rPr>
          <w:spacing w:val="-16"/>
        </w:rPr>
        <w:t xml:space="preserve"> </w:t>
      </w:r>
      <w:r>
        <w:t>the</w:t>
      </w:r>
      <w:r>
        <w:rPr>
          <w:spacing w:val="-17"/>
        </w:rPr>
        <w:t xml:space="preserve"> </w:t>
      </w:r>
      <w:r>
        <w:t>gradient,</w:t>
      </w:r>
      <w:r>
        <w:rPr>
          <w:spacing w:val="-16"/>
        </w:rPr>
        <w:t xml:space="preserve"> </w:t>
      </w:r>
      <w:r>
        <w:t>we</w:t>
      </w:r>
      <w:r>
        <w:rPr>
          <w:spacing w:val="-16"/>
        </w:rPr>
        <w:t xml:space="preserve"> </w:t>
      </w:r>
      <w:r>
        <w:t>can</w:t>
      </w:r>
      <w:r>
        <w:rPr>
          <w:spacing w:val="-17"/>
        </w:rPr>
        <w:t xml:space="preserve"> </w:t>
      </w:r>
      <w:r>
        <w:t>replace it with the criterion</w:t>
      </w:r>
      <w:r>
        <w:rPr>
          <w:spacing w:val="-5"/>
        </w:rPr>
        <w:t xml:space="preserve"> </w:t>
      </w:r>
      <w:r>
        <w:t>short-hand:</w:t>
      </w:r>
    </w:p>
    <w:p>
      <w:pPr>
        <w:pStyle w:val="4"/>
        <w:spacing w:before="7"/>
        <w:rPr>
          <w:sz w:val="13"/>
        </w:rPr>
      </w:pPr>
    </w:p>
    <w:p>
      <w:pPr>
        <w:spacing w:before="66" w:line="163" w:lineRule="exact"/>
        <w:ind w:left="4639" w:right="0" w:firstLine="0"/>
        <w:jc w:val="left"/>
        <w:rPr>
          <w:rFonts w:ascii="Georgia" w:hAnsi="Georgia"/>
          <w:i/>
          <w:sz w:val="20"/>
        </w:rPr>
      </w:pPr>
      <w:r>
        <w:rPr>
          <w:rFonts w:ascii="Georgia" w:hAnsi="Georgia"/>
          <w:i/>
          <w:w w:val="85"/>
          <w:sz w:val="20"/>
        </w:rPr>
        <w:t>η</w:t>
      </w:r>
    </w:p>
    <w:p>
      <w:pPr>
        <w:tabs>
          <w:tab w:val="left" w:pos="8027"/>
        </w:tabs>
        <w:spacing w:before="0" w:line="168" w:lineRule="auto"/>
        <w:ind w:left="3526" w:right="0" w:firstLine="0"/>
        <w:jc w:val="left"/>
        <w:rPr>
          <w:sz w:val="20"/>
        </w:rPr>
      </w:pPr>
      <w:r>
        <w:pict>
          <v:line id="_x0000_s1060" o:spid="_x0000_s1060" o:spt="20" style="position:absolute;left:0pt;margin-left:301pt;margin-top:6.65pt;height:0pt;width:39.2pt;mso-position-horizontal-relative:page;z-index:-24576;mso-width-relative:page;mso-height-relative:page;" stroked="t" coordsize="21600,21600">
            <v:path arrowok="t"/>
            <v:fill focussize="0,0"/>
            <v:stroke weight="0.398031496062992pt" color="#000000"/>
            <v:imagedata o:title=""/>
            <o:lock v:ext="edit"/>
          </v:line>
        </w:pict>
      </w:r>
      <w:r>
        <w:pict>
          <v:shape id="_x0000_s1061" o:spid="_x0000_s1061" o:spt="202" type="#_x0000_t202" style="position:absolute;left:0pt;margin-left:336.7pt;margin-top:12.2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Tahoma" w:hAnsi="Tahoma"/>
          <w:sz w:val="20"/>
        </w:rPr>
        <w:t>∆</w:t>
      </w:r>
      <w:r>
        <w:rPr>
          <w:rFonts w:ascii="Georgia" w:hAnsi="Georgia"/>
          <w:i/>
          <w:sz w:val="20"/>
        </w:rPr>
        <w:t>θ</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Lucida Sans Unicode" w:hAnsi="Lucida Sans Unicode"/>
          <w:sz w:val="20"/>
          <w:vertAlign w:val="baseline"/>
        </w:rPr>
        <w:t>−</w:t>
      </w:r>
      <w:r>
        <w:rPr>
          <w:rFonts w:ascii="Lucida Sans Unicode" w:hAnsi="Lucida Sans Unicode"/>
          <w:spacing w:val="-57"/>
          <w:sz w:val="20"/>
          <w:vertAlign w:val="baseline"/>
        </w:rPr>
        <w:t xml:space="preserve"> </w:t>
      </w:r>
      <w:r>
        <w:rPr>
          <w:rFonts w:ascii="Georgia" w:hAnsi="Georgia"/>
          <w:i/>
          <w:spacing w:val="6"/>
          <w:position w:val="-13"/>
          <w:sz w:val="20"/>
          <w:vertAlign w:val="baseline"/>
        </w:rPr>
        <w:t>RMS</w:t>
      </w:r>
      <w:r>
        <w:rPr>
          <w:rFonts w:ascii="Tahoma" w:hAnsi="Tahoma"/>
          <w:spacing w:val="6"/>
          <w:position w:val="-13"/>
          <w:sz w:val="20"/>
          <w:vertAlign w:val="baseline"/>
        </w:rPr>
        <w:t>[</w:t>
      </w:r>
      <w:r>
        <w:rPr>
          <w:rFonts w:ascii="Georgia" w:hAnsi="Georgia"/>
          <w:i/>
          <w:spacing w:val="6"/>
          <w:position w:val="-13"/>
          <w:sz w:val="20"/>
          <w:vertAlign w:val="baseline"/>
        </w:rPr>
        <w:t>g</w:t>
      </w:r>
      <w:r>
        <w:rPr>
          <w:rFonts w:ascii="Tahoma" w:hAnsi="Tahoma"/>
          <w:spacing w:val="6"/>
          <w:position w:val="-13"/>
          <w:sz w:val="20"/>
          <w:vertAlign w:val="baseline"/>
        </w:rPr>
        <w:t>]</w:t>
      </w:r>
      <w:r>
        <w:rPr>
          <w:rFonts w:ascii="Tahoma" w:hAnsi="Tahoma"/>
          <w:spacing w:val="29"/>
          <w:position w:val="-13"/>
          <w:sz w:val="20"/>
          <w:vertAlign w:val="baseline"/>
        </w:rPr>
        <w:t xml:space="preserve"> </w:t>
      </w:r>
      <w:r>
        <w:rPr>
          <w:rFonts w:ascii="Georgia" w:hAnsi="Georgia"/>
          <w:i/>
          <w:sz w:val="20"/>
          <w:vertAlign w:val="baseline"/>
        </w:rPr>
        <w:t>g</w:t>
      </w:r>
      <w:r>
        <w:rPr>
          <w:rFonts w:ascii="Verdana" w:hAnsi="Verdana"/>
          <w:i/>
          <w:sz w:val="20"/>
          <w:vertAlign w:val="subscript"/>
        </w:rPr>
        <w:t>t</w:t>
      </w:r>
      <w:r>
        <w:rPr>
          <w:rFonts w:ascii="Verdana" w:hAnsi="Verdana"/>
          <w:i/>
          <w:sz w:val="20"/>
          <w:vertAlign w:val="baseline"/>
        </w:rPr>
        <w:tab/>
      </w:r>
      <w:r>
        <w:rPr>
          <w:sz w:val="20"/>
          <w:vertAlign w:val="baseline"/>
        </w:rPr>
        <w:t>(14)</w:t>
      </w:r>
    </w:p>
    <w:p>
      <w:pPr>
        <w:pStyle w:val="4"/>
        <w:spacing w:before="209" w:line="228" w:lineRule="auto"/>
        <w:ind w:left="440" w:right="1590" w:hanging="7"/>
        <w:jc w:val="both"/>
      </w:pPr>
      <w:r>
        <w:t>The authors note that the units in this update (as well as in SGD, Momentum, or Adagrad) do not match,</w:t>
      </w:r>
      <w:r>
        <w:rPr>
          <w:spacing w:val="-6"/>
        </w:rPr>
        <w:t xml:space="preserve"> </w:t>
      </w:r>
      <w:r>
        <w:t>i.e.</w:t>
      </w:r>
      <w:r>
        <w:rPr>
          <w:spacing w:val="5"/>
        </w:rPr>
        <w:t xml:space="preserve"> </w:t>
      </w:r>
      <w:r>
        <w:t>the</w:t>
      </w:r>
      <w:r>
        <w:rPr>
          <w:spacing w:val="-6"/>
        </w:rPr>
        <w:t xml:space="preserve"> </w:t>
      </w:r>
      <w:r>
        <w:t>update</w:t>
      </w:r>
      <w:r>
        <w:rPr>
          <w:spacing w:val="-6"/>
        </w:rPr>
        <w:t xml:space="preserve"> </w:t>
      </w:r>
      <w:r>
        <w:t>should</w:t>
      </w:r>
      <w:r>
        <w:rPr>
          <w:spacing w:val="-6"/>
        </w:rPr>
        <w:t xml:space="preserve"> </w:t>
      </w:r>
      <w:r>
        <w:t>have</w:t>
      </w:r>
      <w:r>
        <w:rPr>
          <w:spacing w:val="-5"/>
        </w:rPr>
        <w:t xml:space="preserve"> </w:t>
      </w:r>
      <w:r>
        <w:t>the</w:t>
      </w:r>
      <w:r>
        <w:rPr>
          <w:spacing w:val="-6"/>
        </w:rPr>
        <w:t xml:space="preserve"> </w:t>
      </w:r>
      <w:r>
        <w:t>same</w:t>
      </w:r>
      <w:r>
        <w:rPr>
          <w:spacing w:val="-6"/>
        </w:rPr>
        <w:t xml:space="preserve"> </w:t>
      </w:r>
      <w:r>
        <w:t>hypothetical</w:t>
      </w:r>
      <w:r>
        <w:rPr>
          <w:spacing w:val="-6"/>
        </w:rPr>
        <w:t xml:space="preserve"> </w:t>
      </w:r>
      <w:r>
        <w:t>units</w:t>
      </w:r>
      <w:r>
        <w:rPr>
          <w:spacing w:val="-6"/>
        </w:rPr>
        <w:t xml:space="preserve"> </w:t>
      </w:r>
      <w:r>
        <w:t>as</w:t>
      </w:r>
      <w:r>
        <w:rPr>
          <w:spacing w:val="-6"/>
        </w:rPr>
        <w:t xml:space="preserve"> </w:t>
      </w:r>
      <w:r>
        <w:t>the</w:t>
      </w:r>
      <w:r>
        <w:rPr>
          <w:spacing w:val="-6"/>
        </w:rPr>
        <w:t xml:space="preserve"> </w:t>
      </w:r>
      <w:r>
        <w:t>parameter.</w:t>
      </w:r>
      <w:r>
        <w:rPr>
          <w:spacing w:val="6"/>
        </w:rPr>
        <w:t xml:space="preserve"> </w:t>
      </w:r>
      <w:r>
        <w:rPr>
          <w:spacing w:val="-8"/>
        </w:rPr>
        <w:t>To</w:t>
      </w:r>
      <w:r>
        <w:rPr>
          <w:spacing w:val="-6"/>
        </w:rPr>
        <w:t xml:space="preserve"> </w:t>
      </w:r>
      <w:r>
        <w:t>realize</w:t>
      </w:r>
      <w:r>
        <w:rPr>
          <w:spacing w:val="-6"/>
        </w:rPr>
        <w:t xml:space="preserve"> </w:t>
      </w:r>
      <w:r>
        <w:t>this,</w:t>
      </w:r>
      <w:r>
        <w:rPr>
          <w:spacing w:val="-6"/>
        </w:rPr>
        <w:t xml:space="preserve"> </w:t>
      </w:r>
      <w:r>
        <w:t>they first</w:t>
      </w:r>
      <w:r>
        <w:rPr>
          <w:spacing w:val="-11"/>
        </w:rPr>
        <w:t xml:space="preserve"> </w:t>
      </w:r>
      <w:r>
        <w:t>define</w:t>
      </w:r>
      <w:r>
        <w:rPr>
          <w:spacing w:val="-11"/>
        </w:rPr>
        <w:t xml:space="preserve"> </w:t>
      </w:r>
      <w:r>
        <w:t>another</w:t>
      </w:r>
      <w:r>
        <w:rPr>
          <w:spacing w:val="-11"/>
        </w:rPr>
        <w:t xml:space="preserve"> </w:t>
      </w:r>
      <w:r>
        <w:t>exponentially</w:t>
      </w:r>
      <w:r>
        <w:rPr>
          <w:spacing w:val="-10"/>
        </w:rPr>
        <w:t xml:space="preserve"> </w:t>
      </w:r>
      <w:r>
        <w:t>decaying</w:t>
      </w:r>
      <w:r>
        <w:rPr>
          <w:spacing w:val="-11"/>
        </w:rPr>
        <w:t xml:space="preserve"> </w:t>
      </w:r>
      <w:r>
        <w:t>average,</w:t>
      </w:r>
      <w:r>
        <w:rPr>
          <w:spacing w:val="-11"/>
        </w:rPr>
        <w:t xml:space="preserve"> </w:t>
      </w:r>
      <w:r>
        <w:t>this</w:t>
      </w:r>
      <w:r>
        <w:rPr>
          <w:spacing w:val="-10"/>
        </w:rPr>
        <w:t xml:space="preserve"> </w:t>
      </w:r>
      <w:r>
        <w:t>time</w:t>
      </w:r>
      <w:r>
        <w:rPr>
          <w:spacing w:val="-11"/>
        </w:rPr>
        <w:t xml:space="preserve"> </w:t>
      </w:r>
      <w:r>
        <w:t>not</w:t>
      </w:r>
      <w:r>
        <w:rPr>
          <w:spacing w:val="-11"/>
        </w:rPr>
        <w:t xml:space="preserve"> </w:t>
      </w:r>
      <w:r>
        <w:t>of</w:t>
      </w:r>
      <w:r>
        <w:rPr>
          <w:spacing w:val="-10"/>
        </w:rPr>
        <w:t xml:space="preserve"> </w:t>
      </w:r>
      <w:r>
        <w:t>squared</w:t>
      </w:r>
      <w:r>
        <w:rPr>
          <w:spacing w:val="-11"/>
        </w:rPr>
        <w:t xml:space="preserve"> </w:t>
      </w:r>
      <w:r>
        <w:t>gradients</w:t>
      </w:r>
      <w:r>
        <w:rPr>
          <w:spacing w:val="-11"/>
        </w:rPr>
        <w:t xml:space="preserve"> </w:t>
      </w:r>
      <w:r>
        <w:t>but</w:t>
      </w:r>
      <w:r>
        <w:rPr>
          <w:spacing w:val="-10"/>
        </w:rPr>
        <w:t xml:space="preserve"> </w:t>
      </w:r>
      <w:r>
        <w:t>of</w:t>
      </w:r>
      <w:r>
        <w:rPr>
          <w:spacing w:val="-11"/>
        </w:rPr>
        <w:t xml:space="preserve"> </w:t>
      </w:r>
      <w:r>
        <w:t>squared parameter</w:t>
      </w:r>
      <w:r>
        <w:rPr>
          <w:spacing w:val="-2"/>
        </w:rPr>
        <w:t xml:space="preserve"> </w:t>
      </w:r>
      <w:r>
        <w:t>updates:</w:t>
      </w:r>
    </w:p>
    <w:p>
      <w:pPr>
        <w:pStyle w:val="4"/>
      </w:pPr>
    </w:p>
    <w:p>
      <w:pPr>
        <w:spacing w:after="0"/>
        <w:sectPr>
          <w:type w:val="continuous"/>
          <w:pgSz w:w="12240" w:h="15840"/>
          <w:pgMar w:top="1500" w:right="560" w:bottom="280" w:left="1720" w:header="720" w:footer="720" w:gutter="0"/>
        </w:sectPr>
      </w:pPr>
    </w:p>
    <w:p>
      <w:pPr>
        <w:spacing w:before="68"/>
        <w:ind w:left="2808" w:right="0" w:firstLine="0"/>
        <w:jc w:val="left"/>
        <w:rPr>
          <w:rFonts w:ascii="Lucida Sans Unicode" w:hAnsi="Lucida Sans Unicode"/>
          <w:sz w:val="20"/>
        </w:rPr>
      </w:pPr>
      <w:r>
        <w:pict>
          <v:shape id="_x0000_s1062" o:spid="_x0000_s1062" o:spt="202" type="#_x0000_t202" style="position:absolute;left:0pt;margin-left:380.8pt;margin-top:11.5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sz w:val="20"/>
        </w:rPr>
        <w:t>E</w:t>
      </w:r>
      <w:r>
        <w:rPr>
          <w:rFonts w:ascii="Tahoma" w:hAnsi="Tahoma"/>
          <w:sz w:val="20"/>
        </w:rPr>
        <w:t>[∆</w:t>
      </w:r>
      <w:r>
        <w:rPr>
          <w:rFonts w:ascii="Georgia" w:hAnsi="Georgia"/>
          <w:i/>
          <w:sz w:val="20"/>
        </w:rPr>
        <w:t>θ</w:t>
      </w:r>
      <w:r>
        <w:rPr>
          <w:rFonts w:ascii="Lucida Sans Unicode" w:hAnsi="Lucida Sans Unicode"/>
          <w:sz w:val="20"/>
          <w:vertAlign w:val="superscript"/>
        </w:rPr>
        <w:t>2</w:t>
      </w:r>
      <w:r>
        <w:rPr>
          <w:rFonts w:ascii="Tahoma" w:hAnsi="Tahoma"/>
          <w:sz w:val="20"/>
          <w:vertAlign w:val="baseline"/>
        </w:rPr>
        <w:t>]</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Georgia" w:hAnsi="Georgia"/>
          <w:i/>
          <w:sz w:val="20"/>
          <w:vertAlign w:val="baseline"/>
        </w:rPr>
        <w:t>γE</w:t>
      </w:r>
      <w:r>
        <w:rPr>
          <w:rFonts w:ascii="Tahoma" w:hAnsi="Tahoma"/>
          <w:sz w:val="20"/>
          <w:vertAlign w:val="baseline"/>
        </w:rPr>
        <w:t>[∆</w:t>
      </w:r>
      <w:r>
        <w:rPr>
          <w:rFonts w:ascii="Georgia" w:hAnsi="Georgia"/>
          <w:i/>
          <w:sz w:val="20"/>
          <w:vertAlign w:val="baseline"/>
        </w:rPr>
        <w:t>θ</w:t>
      </w:r>
      <w:r>
        <w:rPr>
          <w:rFonts w:ascii="Lucida Sans Unicode" w:hAnsi="Lucida Sans Unicode"/>
          <w:sz w:val="20"/>
          <w:vertAlign w:val="superscript"/>
        </w:rPr>
        <w:t>2</w:t>
      </w:r>
      <w:r>
        <w:rPr>
          <w:rFonts w:ascii="Tahoma" w:hAnsi="Tahoma"/>
          <w:sz w:val="20"/>
          <w:vertAlign w:val="baseline"/>
        </w:rPr>
        <w:t>]</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(1 </w:t>
      </w:r>
      <w:r>
        <w:rPr>
          <w:rFonts w:ascii="Lucida Sans Unicode" w:hAnsi="Lucida Sans Unicode"/>
          <w:sz w:val="20"/>
          <w:vertAlign w:val="baseline"/>
        </w:rPr>
        <w:t xml:space="preserve">− </w:t>
      </w:r>
      <w:r>
        <w:rPr>
          <w:rFonts w:ascii="Georgia" w:hAnsi="Georgia"/>
          <w:i/>
          <w:sz w:val="20"/>
          <w:vertAlign w:val="baseline"/>
        </w:rPr>
        <w:t>γ</w:t>
      </w:r>
      <w:r>
        <w:rPr>
          <w:rFonts w:ascii="Tahoma" w:hAnsi="Tahoma"/>
          <w:sz w:val="20"/>
          <w:vertAlign w:val="baseline"/>
        </w:rPr>
        <w:t>)∆</w:t>
      </w:r>
      <w:r>
        <w:rPr>
          <w:rFonts w:ascii="Georgia" w:hAnsi="Georgia"/>
          <w:i/>
          <w:sz w:val="20"/>
          <w:vertAlign w:val="baseline"/>
        </w:rPr>
        <w:t>θ</w:t>
      </w:r>
      <w:r>
        <w:rPr>
          <w:rFonts w:ascii="Lucida Sans Unicode" w:hAnsi="Lucida Sans Unicode"/>
          <w:sz w:val="20"/>
          <w:vertAlign w:val="superscript"/>
        </w:rPr>
        <w:t>2</w:t>
      </w:r>
    </w:p>
    <w:p>
      <w:pPr>
        <w:pStyle w:val="4"/>
        <w:spacing w:before="101"/>
        <w:ind w:left="1985" w:right="1578"/>
        <w:jc w:val="center"/>
      </w:pPr>
      <w:r>
        <w:br w:type="column"/>
      </w:r>
      <w:r>
        <w:t>(15)</w:t>
      </w:r>
    </w:p>
    <w:p>
      <w:pPr>
        <w:spacing w:after="0"/>
        <w:jc w:val="center"/>
        <w:sectPr>
          <w:type w:val="continuous"/>
          <w:pgSz w:w="12240" w:h="15840"/>
          <w:pgMar w:top="1500" w:right="560" w:bottom="280" w:left="1720" w:header="720" w:footer="720" w:gutter="0"/>
          <w:cols w:equalWidth="0" w:num="2">
            <w:col w:w="5982" w:space="40"/>
            <w:col w:w="3938"/>
          </w:cols>
        </w:sectPr>
      </w:pPr>
    </w:p>
    <w:p>
      <w:pPr>
        <w:pStyle w:val="4"/>
        <w:spacing w:before="72"/>
        <w:ind w:left="433"/>
      </w:pPr>
      <w:r>
        <w:pict>
          <v:shape id="_x0000_s1063" o:spid="_x0000_s1063" o:spt="202" type="#_x0000_t202" style="position:absolute;left:0pt;margin-left:305.85pt;margin-top:23.85pt;height:37.2pt;width:10pt;mso-position-horizontal-relative:page;z-index:-23552;mso-width-relative:page;mso-height-relative:page;" filled="f" stroked="f" coordsize="21600,21600">
            <v:path/>
            <v:fill on="f" focussize="0,0"/>
            <v:stroke on="f" joinstyle="miter"/>
            <v:imagedata o:title=""/>
            <o:lock v:ext="edit"/>
            <v:textbox inset="0mm,0mm,0mm,0mm">
              <w:txbxContent>
                <w:p>
                  <w:pPr>
                    <w:pStyle w:val="4"/>
                    <w:spacing w:line="262" w:lineRule="exact"/>
                    <w:rPr>
                      <w:rFonts w:ascii="Arial Unicode MS" w:hAnsi="Arial Unicode MS"/>
                    </w:rPr>
                  </w:pPr>
                  <w:r>
                    <w:rPr>
                      <w:rFonts w:ascii="Arial Unicode MS" w:hAnsi="Arial Unicode MS"/>
                      <w:w w:val="131"/>
                    </w:rPr>
                    <w:t>✓</w:t>
                  </w:r>
                </w:p>
              </w:txbxContent>
            </v:textbox>
          </v:shape>
        </w:pict>
      </w:r>
      <w:r>
        <w:t>The root mean squared error of parameter updates is thus:</w:t>
      </w:r>
    </w:p>
    <w:p>
      <w:pPr>
        <w:pStyle w:val="4"/>
        <w:spacing w:before="7"/>
        <w:rPr>
          <w:sz w:val="24"/>
        </w:rPr>
      </w:pPr>
      <w:r>
        <w:pict>
          <v:line id="_x0000_s1064" o:spid="_x0000_s1064" o:spt="20" style="position:absolute;left:0pt;margin-left:315.85pt;margin-top:16.3pt;height:0pt;width:50.9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p>
    <w:p>
      <w:pPr>
        <w:tabs>
          <w:tab w:val="left" w:pos="4596"/>
          <w:tab w:val="left" w:pos="8027"/>
        </w:tabs>
        <w:spacing w:before="0"/>
        <w:ind w:left="3184" w:right="0" w:firstLine="0"/>
        <w:jc w:val="left"/>
        <w:rPr>
          <w:sz w:val="20"/>
        </w:rPr>
      </w:pPr>
      <w:r>
        <w:rPr>
          <w:rFonts w:ascii="Georgia" w:hAnsi="Georgia"/>
          <w:i/>
          <w:spacing w:val="4"/>
          <w:sz w:val="20"/>
        </w:rPr>
        <w:t>RMS</w:t>
      </w:r>
      <w:r>
        <w:rPr>
          <w:rFonts w:ascii="Tahoma" w:hAnsi="Tahoma"/>
          <w:spacing w:val="4"/>
          <w:sz w:val="20"/>
        </w:rPr>
        <w:t>[∆</w:t>
      </w:r>
      <w:r>
        <w:rPr>
          <w:rFonts w:ascii="Georgia" w:hAnsi="Georgia"/>
          <w:i/>
          <w:spacing w:val="4"/>
          <w:sz w:val="20"/>
        </w:rPr>
        <w:t>θ</w:t>
      </w:r>
      <w:r>
        <w:rPr>
          <w:rFonts w:ascii="Tahoma" w:hAnsi="Tahoma"/>
          <w:spacing w:val="4"/>
          <w:sz w:val="20"/>
        </w:rPr>
        <w:t>]</w:t>
      </w:r>
      <w:r>
        <w:rPr>
          <w:rFonts w:ascii="Verdana" w:hAnsi="Verdana"/>
          <w:i/>
          <w:spacing w:val="4"/>
          <w:sz w:val="20"/>
          <w:vertAlign w:val="subscript"/>
        </w:rPr>
        <w:t>t</w:t>
      </w:r>
      <w:r>
        <w:rPr>
          <w:rFonts w:ascii="Verdana" w:hAnsi="Verdana"/>
          <w:i/>
          <w:spacing w:val="4"/>
          <w:sz w:val="20"/>
          <w:vertAlign w:val="baseline"/>
        </w:rPr>
        <w:t xml:space="preserve"> </w:t>
      </w:r>
      <w:r>
        <w:rPr>
          <w:rFonts w:ascii="Tahoma" w:hAnsi="Tahoma"/>
          <w:sz w:val="20"/>
          <w:vertAlign w:val="baseline"/>
        </w:rPr>
        <w:t>=</w:t>
      </w:r>
      <w:r>
        <w:rPr>
          <w:rFonts w:ascii="Tahoma" w:hAnsi="Tahoma"/>
          <w:sz w:val="20"/>
          <w:vertAlign w:val="baseline"/>
        </w:rPr>
        <w:tab/>
      </w:r>
      <w:r>
        <w:rPr>
          <w:rFonts w:ascii="Georgia" w:hAnsi="Georgia"/>
          <w:i/>
          <w:spacing w:val="3"/>
          <w:sz w:val="20"/>
          <w:vertAlign w:val="baseline"/>
        </w:rPr>
        <w:t>E</w:t>
      </w:r>
      <w:r>
        <w:rPr>
          <w:rFonts w:ascii="Tahoma" w:hAnsi="Tahoma"/>
          <w:spacing w:val="3"/>
          <w:sz w:val="20"/>
          <w:vertAlign w:val="baseline"/>
        </w:rPr>
        <w:t>[∆</w:t>
      </w:r>
      <w:r>
        <w:rPr>
          <w:rFonts w:ascii="Georgia" w:hAnsi="Georgia"/>
          <w:i/>
          <w:spacing w:val="3"/>
          <w:sz w:val="20"/>
          <w:vertAlign w:val="baseline"/>
        </w:rPr>
        <w:t>θ</w:t>
      </w:r>
      <w:r>
        <w:rPr>
          <w:rFonts w:ascii="Lucida Sans Unicode" w:hAnsi="Lucida Sans Unicode"/>
          <w:spacing w:val="3"/>
          <w:position w:val="6"/>
          <w:sz w:val="14"/>
          <w:vertAlign w:val="baseline"/>
        </w:rPr>
        <w:t>2</w:t>
      </w:r>
      <w:r>
        <w:rPr>
          <w:rFonts w:ascii="Tahoma" w:hAnsi="Tahoma"/>
          <w:spacing w:val="3"/>
          <w:sz w:val="20"/>
          <w:vertAlign w:val="baseline"/>
        </w:rPr>
        <w:t>]</w:t>
      </w:r>
      <w:r>
        <w:rPr>
          <w:rFonts w:ascii="Verdana" w:hAnsi="Verdana"/>
          <w:i/>
          <w:spacing w:val="3"/>
          <w:sz w:val="20"/>
          <w:vertAlign w:val="subscript"/>
        </w:rPr>
        <w:t>t</w:t>
      </w:r>
      <w:r>
        <w:rPr>
          <w:rFonts w:ascii="Verdana" w:hAnsi="Verdana"/>
          <w:i/>
          <w:spacing w:val="-26"/>
          <w:sz w:val="20"/>
          <w:vertAlign w:val="baseline"/>
        </w:rPr>
        <w:t xml:space="preserve"> </w:t>
      </w:r>
      <w:r>
        <w:rPr>
          <w:rFonts w:ascii="Tahoma" w:hAnsi="Tahoma"/>
          <w:sz w:val="20"/>
          <w:vertAlign w:val="baseline"/>
        </w:rPr>
        <w:t>+</w:t>
      </w:r>
      <w:r>
        <w:rPr>
          <w:rFonts w:ascii="Tahoma" w:hAnsi="Tahoma"/>
          <w:spacing w:val="-27"/>
          <w:sz w:val="20"/>
          <w:vertAlign w:val="baseline"/>
        </w:rPr>
        <w:t xml:space="preserve"> </w:t>
      </w:r>
      <w:r>
        <w:rPr>
          <w:rFonts w:ascii="Georgia" w:hAnsi="Georgia"/>
          <w:i/>
          <w:sz w:val="20"/>
          <w:vertAlign w:val="baseline"/>
        </w:rPr>
        <w:t>E</w:t>
      </w:r>
      <w:r>
        <w:rPr>
          <w:rFonts w:ascii="Georgia" w:hAnsi="Georgia"/>
          <w:i/>
          <w:sz w:val="20"/>
          <w:vertAlign w:val="baseline"/>
        </w:rPr>
        <w:tab/>
      </w:r>
      <w:r>
        <w:rPr>
          <w:sz w:val="20"/>
          <w:vertAlign w:val="baseline"/>
        </w:rPr>
        <w:t>(16)</w:t>
      </w:r>
    </w:p>
    <w:p>
      <w:pPr>
        <w:pStyle w:val="4"/>
        <w:spacing w:before="207" w:line="194" w:lineRule="auto"/>
        <w:ind w:left="439" w:right="1592"/>
        <w:jc w:val="both"/>
      </w:pPr>
      <w:r>
        <w:pict>
          <v:shape id="_x0000_s1065" o:spid="_x0000_s1065" o:spt="202" type="#_x0000_t202" style="position:absolute;left:0pt;margin-left:494.05pt;margin-top:25.45pt;height:12.1pt;width:6.2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Verdana" w:hAnsi="Verdana"/>
                      <w:i/>
                      <w:sz w:val="14"/>
                    </w:rPr>
                  </w:pPr>
                  <w:r>
                    <w:rPr>
                      <w:rFonts w:ascii="Verdana" w:hAnsi="Verdana"/>
                      <w:i/>
                      <w:w w:val="108"/>
                      <w:sz w:val="14"/>
                    </w:rPr>
                    <w:t>−</w:t>
                  </w:r>
                </w:p>
              </w:txbxContent>
            </v:textbox>
          </v:shape>
        </w:pict>
      </w:r>
      <w:r>
        <w:t xml:space="preserve">Since </w:t>
      </w:r>
      <w:r>
        <w:rPr>
          <w:rFonts w:ascii="Georgia" w:hAnsi="Georgia"/>
          <w:i/>
        </w:rPr>
        <w:t>RMS</w:t>
      </w:r>
      <w:r>
        <w:rPr>
          <w:rFonts w:ascii="Tahoma" w:hAnsi="Tahoma"/>
        </w:rPr>
        <w:t>[∆</w:t>
      </w:r>
      <w:r>
        <w:rPr>
          <w:rFonts w:ascii="Georgia" w:hAnsi="Georgia"/>
          <w:i/>
        </w:rPr>
        <w:t>θ</w:t>
      </w:r>
      <w:r>
        <w:rPr>
          <w:rFonts w:ascii="Tahoma" w:hAnsi="Tahoma"/>
        </w:rPr>
        <w:t>]</w:t>
      </w:r>
      <w:r>
        <w:rPr>
          <w:rFonts w:ascii="Verdana" w:hAnsi="Verdana"/>
          <w:i/>
          <w:vertAlign w:val="subscript"/>
        </w:rPr>
        <w:t>t</w:t>
      </w:r>
      <w:r>
        <w:rPr>
          <w:rFonts w:ascii="Verdana" w:hAnsi="Verdana"/>
          <w:i/>
          <w:vertAlign w:val="baseline"/>
        </w:rPr>
        <w:t xml:space="preserve"> </w:t>
      </w:r>
      <w:r>
        <w:rPr>
          <w:vertAlign w:val="baseline"/>
        </w:rPr>
        <w:t xml:space="preserve">is unknown, we approximate it with the RMS of parameter updates until the previous time step. Replacing the learning rate </w:t>
      </w:r>
      <w:r>
        <w:rPr>
          <w:rFonts w:ascii="Georgia" w:hAnsi="Georgia"/>
          <w:i/>
          <w:vertAlign w:val="baseline"/>
        </w:rPr>
        <w:t xml:space="preserve">η </w:t>
      </w:r>
      <w:r>
        <w:rPr>
          <w:vertAlign w:val="baseline"/>
        </w:rPr>
        <w:t xml:space="preserve">in the previous update rule with </w:t>
      </w:r>
      <w:r>
        <w:rPr>
          <w:rFonts w:ascii="Georgia" w:hAnsi="Georgia"/>
          <w:i/>
          <w:vertAlign w:val="baseline"/>
        </w:rPr>
        <w:t>RMS</w:t>
      </w:r>
      <w:r>
        <w:rPr>
          <w:rFonts w:ascii="Tahoma" w:hAnsi="Tahoma"/>
          <w:vertAlign w:val="baseline"/>
        </w:rPr>
        <w:t>[∆</w:t>
      </w:r>
      <w:r>
        <w:rPr>
          <w:rFonts w:ascii="Georgia" w:hAnsi="Georgia"/>
          <w:i/>
          <w:vertAlign w:val="baseline"/>
        </w:rPr>
        <w:t>θ</w:t>
      </w:r>
      <w:r>
        <w:rPr>
          <w:rFonts w:ascii="Tahoma" w:hAnsi="Tahoma"/>
          <w:vertAlign w:val="baseline"/>
        </w:rPr>
        <w:t>]</w:t>
      </w:r>
      <w:r>
        <w:rPr>
          <w:rFonts w:ascii="Verdana" w:hAnsi="Verdana"/>
          <w:i/>
          <w:vertAlign w:val="subscript"/>
        </w:rPr>
        <w:t>t</w:t>
      </w:r>
      <w:r>
        <w:rPr>
          <w:rFonts w:ascii="Verdana" w:hAnsi="Verdana"/>
          <w:i/>
          <w:vertAlign w:val="baseline"/>
        </w:rPr>
        <w:t xml:space="preserve"> </w:t>
      </w:r>
      <w:r>
        <w:rPr>
          <w:rFonts w:ascii="Lucida Sans Unicode" w:hAnsi="Lucida Sans Unicode"/>
          <w:vertAlign w:val="subscript"/>
        </w:rPr>
        <w:t>1</w:t>
      </w:r>
      <w:r>
        <w:rPr>
          <w:rFonts w:ascii="Lucida Sans Unicode" w:hAnsi="Lucida Sans Unicode"/>
          <w:vertAlign w:val="baseline"/>
        </w:rPr>
        <w:t xml:space="preserve"> </w:t>
      </w:r>
      <w:r>
        <w:rPr>
          <w:vertAlign w:val="baseline"/>
        </w:rPr>
        <w:t>finally yields the Adadelta update rule:</w:t>
      </w:r>
    </w:p>
    <w:p>
      <w:pPr>
        <w:pStyle w:val="4"/>
      </w:pPr>
    </w:p>
    <w:p>
      <w:pPr>
        <w:spacing w:after="0"/>
        <w:sectPr>
          <w:pgSz w:w="12240" w:h="15840"/>
          <w:pgMar w:top="1380" w:right="560" w:bottom="1020" w:left="1720" w:header="0" w:footer="826" w:gutter="0"/>
        </w:sectPr>
      </w:pPr>
    </w:p>
    <w:p>
      <w:pPr>
        <w:pStyle w:val="4"/>
        <w:rPr>
          <w:sz w:val="27"/>
        </w:rPr>
      </w:pPr>
    </w:p>
    <w:p>
      <w:pPr>
        <w:spacing w:before="1"/>
        <w:ind w:left="0" w:right="0" w:firstLine="0"/>
        <w:jc w:val="right"/>
        <w:rPr>
          <w:rFonts w:ascii="Verdana" w:hAnsi="Verdana"/>
          <w:i/>
          <w:sz w:val="20"/>
        </w:rPr>
      </w:pPr>
      <w:r>
        <w:rPr>
          <w:rFonts w:ascii="Tahoma" w:hAnsi="Tahoma"/>
          <w:w w:val="105"/>
          <w:sz w:val="20"/>
        </w:rPr>
        <w:t>∆</w:t>
      </w:r>
      <w:r>
        <w:rPr>
          <w:rFonts w:ascii="Georgia" w:hAnsi="Georgia"/>
          <w:i/>
          <w:w w:val="105"/>
          <w:sz w:val="20"/>
        </w:rPr>
        <w:t>θ</w:t>
      </w:r>
      <w:r>
        <w:rPr>
          <w:rFonts w:ascii="Verdana" w:hAnsi="Verdana"/>
          <w:i/>
          <w:w w:val="105"/>
          <w:sz w:val="20"/>
          <w:vertAlign w:val="subscript"/>
        </w:rPr>
        <w:t>t</w:t>
      </w:r>
    </w:p>
    <w:p>
      <w:pPr>
        <w:tabs>
          <w:tab w:val="left" w:pos="414"/>
        </w:tabs>
        <w:spacing w:before="198" w:line="168" w:lineRule="auto"/>
        <w:ind w:left="25" w:right="0" w:firstLine="0"/>
        <w:jc w:val="left"/>
        <w:rPr>
          <w:rFonts w:ascii="Georgia" w:hAnsi="Georgia"/>
          <w:i/>
          <w:sz w:val="20"/>
        </w:rPr>
      </w:pPr>
      <w:r>
        <w:br w:type="column"/>
      </w:r>
      <w:r>
        <w:rPr>
          <w:rFonts w:ascii="Tahoma" w:hAnsi="Tahoma"/>
          <w:position w:val="-12"/>
          <w:sz w:val="20"/>
        </w:rPr>
        <w:t>=</w:t>
      </w:r>
      <w:r>
        <w:rPr>
          <w:rFonts w:ascii="Tahoma" w:hAnsi="Tahoma"/>
          <w:position w:val="-12"/>
          <w:sz w:val="20"/>
        </w:rPr>
        <w:tab/>
      </w:r>
      <w:r>
        <w:rPr>
          <w:rFonts w:ascii="Georgia" w:hAnsi="Georgia"/>
          <w:i/>
          <w:spacing w:val="3"/>
          <w:sz w:val="20"/>
          <w:u w:val="single"/>
        </w:rPr>
        <w:t>RMS</w:t>
      </w:r>
      <w:r>
        <w:rPr>
          <w:rFonts w:ascii="Tahoma" w:hAnsi="Tahoma"/>
          <w:spacing w:val="3"/>
          <w:sz w:val="20"/>
          <w:u w:val="single"/>
        </w:rPr>
        <w:t>[∆</w:t>
      </w:r>
      <w:r>
        <w:rPr>
          <w:rFonts w:ascii="Georgia" w:hAnsi="Georgia"/>
          <w:i/>
          <w:spacing w:val="3"/>
          <w:sz w:val="20"/>
          <w:u w:val="single"/>
        </w:rPr>
        <w:t>θ</w:t>
      </w:r>
      <w:r>
        <w:rPr>
          <w:rFonts w:ascii="Tahoma" w:hAnsi="Tahoma"/>
          <w:spacing w:val="3"/>
          <w:sz w:val="20"/>
          <w:u w:val="single"/>
        </w:rPr>
        <w:t>]</w:t>
      </w:r>
      <w:r>
        <w:rPr>
          <w:rFonts w:ascii="Verdana" w:hAnsi="Verdana"/>
          <w:i/>
          <w:spacing w:val="3"/>
          <w:sz w:val="20"/>
          <w:u w:val="single"/>
          <w:vertAlign w:val="subscript"/>
        </w:rPr>
        <w:t>t−</w:t>
      </w:r>
      <w:r>
        <w:rPr>
          <w:rFonts w:ascii="Lucida Sans Unicode" w:hAnsi="Lucida Sans Unicode"/>
          <w:spacing w:val="3"/>
          <w:sz w:val="20"/>
          <w:u w:val="single"/>
          <w:vertAlign w:val="subscript"/>
        </w:rPr>
        <w:t>1</w:t>
      </w:r>
      <w:r>
        <w:rPr>
          <w:rFonts w:ascii="Lucida Sans Unicode" w:hAnsi="Lucida Sans Unicode"/>
          <w:spacing w:val="-32"/>
          <w:sz w:val="20"/>
          <w:vertAlign w:val="baseline"/>
        </w:rPr>
        <w:t xml:space="preserve"> </w:t>
      </w:r>
      <w:r>
        <w:rPr>
          <w:rFonts w:ascii="Georgia" w:hAnsi="Georgia"/>
          <w:i/>
          <w:position w:val="-12"/>
          <w:sz w:val="20"/>
          <w:vertAlign w:val="baseline"/>
        </w:rPr>
        <w:t>g</w:t>
      </w:r>
    </w:p>
    <w:p>
      <w:pPr>
        <w:tabs>
          <w:tab w:val="left" w:pos="1684"/>
        </w:tabs>
        <w:spacing w:before="0" w:line="194" w:lineRule="exact"/>
        <w:ind w:left="598" w:right="0" w:firstLine="0"/>
        <w:jc w:val="left"/>
        <w:rPr>
          <w:rFonts w:ascii="Verdana"/>
          <w:i/>
          <w:sz w:val="20"/>
        </w:rPr>
      </w:pPr>
      <w:r>
        <w:pict>
          <v:shape id="_x0000_s1066" o:spid="_x0000_s1066" o:spt="202" type="#_x0000_t202" style="position:absolute;left:0pt;margin-left:283.75pt;margin-top:-7.05pt;height:17.3pt;width:7.75pt;mso-position-horizontal-relative:page;z-index:-23552;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97"/>
                    </w:rPr>
                    <w:t>−</w:t>
                  </w:r>
                </w:p>
              </w:txbxContent>
            </v:textbox>
          </v:shape>
        </w:pict>
      </w:r>
      <w:r>
        <w:rPr>
          <w:rFonts w:ascii="Georgia"/>
          <w:i/>
          <w:spacing w:val="5"/>
          <w:sz w:val="20"/>
        </w:rPr>
        <w:t>RMS</w:t>
      </w:r>
      <w:r>
        <w:rPr>
          <w:rFonts w:ascii="Tahoma"/>
          <w:spacing w:val="5"/>
          <w:sz w:val="20"/>
        </w:rPr>
        <w:t>[</w:t>
      </w:r>
      <w:r>
        <w:rPr>
          <w:rFonts w:ascii="Georgia"/>
          <w:i/>
          <w:spacing w:val="5"/>
          <w:sz w:val="20"/>
        </w:rPr>
        <w:t>g</w:t>
      </w:r>
      <w:r>
        <w:rPr>
          <w:rFonts w:ascii="Tahoma"/>
          <w:spacing w:val="5"/>
          <w:sz w:val="20"/>
        </w:rPr>
        <w:t>]</w:t>
      </w:r>
      <w:r>
        <w:rPr>
          <w:rFonts w:ascii="Verdana"/>
          <w:i/>
          <w:spacing w:val="5"/>
          <w:sz w:val="20"/>
          <w:vertAlign w:val="subscript"/>
        </w:rPr>
        <w:t>t</w:t>
      </w:r>
      <w:r>
        <w:rPr>
          <w:rFonts w:ascii="Verdana"/>
          <w:i/>
          <w:spacing w:val="5"/>
          <w:sz w:val="20"/>
          <w:vertAlign w:val="baseline"/>
        </w:rPr>
        <w:tab/>
      </w:r>
      <w:r>
        <w:rPr>
          <w:rFonts w:ascii="Verdana"/>
          <w:i/>
          <w:spacing w:val="-18"/>
          <w:sz w:val="20"/>
          <w:vertAlign w:val="superscript"/>
        </w:rPr>
        <w:t>t</w:t>
      </w:r>
    </w:p>
    <w:p>
      <w:pPr>
        <w:pStyle w:val="4"/>
        <w:rPr>
          <w:rFonts w:ascii="Verdana"/>
          <w:i/>
          <w:sz w:val="24"/>
        </w:rPr>
      </w:pPr>
      <w:r>
        <w:br w:type="column"/>
      </w:r>
    </w:p>
    <w:p>
      <w:pPr>
        <w:pStyle w:val="4"/>
        <w:spacing w:before="184"/>
        <w:ind w:left="2501" w:right="1579"/>
        <w:jc w:val="center"/>
      </w:pPr>
      <w:r>
        <w:t>(17)</w:t>
      </w:r>
    </w:p>
    <w:p>
      <w:pPr>
        <w:spacing w:after="0"/>
        <w:jc w:val="center"/>
        <w:sectPr>
          <w:type w:val="continuous"/>
          <w:pgSz w:w="12240" w:h="15840"/>
          <w:pgMar w:top="1500" w:right="560" w:bottom="280" w:left="1720" w:header="720" w:footer="720" w:gutter="0"/>
          <w:cols w:equalWidth="0" w:num="3">
            <w:col w:w="3681" w:space="40"/>
            <w:col w:w="1746" w:space="39"/>
            <w:col w:w="4454"/>
          </w:cols>
        </w:sectPr>
      </w:pPr>
    </w:p>
    <w:p>
      <w:pPr>
        <w:spacing w:before="6"/>
        <w:ind w:left="3324" w:right="0" w:firstLine="0"/>
        <w:jc w:val="left"/>
        <w:rPr>
          <w:rFonts w:ascii="Verdana" w:hAnsi="Verdana"/>
          <w:i/>
          <w:sz w:val="20"/>
        </w:rPr>
      </w:pPr>
      <w:r>
        <w:rPr>
          <w:rFonts w:ascii="Georgia" w:hAnsi="Georgia"/>
          <w:i/>
          <w:w w:val="105"/>
          <w:sz w:val="20"/>
        </w:rPr>
        <w:t>θ</w:t>
      </w:r>
      <w:r>
        <w:rPr>
          <w:rFonts w:ascii="Verdana" w:hAnsi="Verdana"/>
          <w:i/>
          <w:w w:val="105"/>
          <w:sz w:val="20"/>
          <w:vertAlign w:val="subscript"/>
        </w:rPr>
        <w:t>t</w:t>
      </w:r>
      <w:r>
        <w:rPr>
          <w:rFonts w:ascii="Lucida Sans Unicode" w:hAnsi="Lucida Sans Unicode"/>
          <w:w w:val="105"/>
          <w:sz w:val="20"/>
          <w:vertAlign w:val="subscript"/>
        </w:rPr>
        <w:t>+1</w:t>
      </w:r>
      <w:r>
        <w:rPr>
          <w:rFonts w:ascii="Lucida Sans Unicode" w:hAnsi="Lucida Sans Unicode"/>
          <w:w w:val="105"/>
          <w:sz w:val="20"/>
          <w:vertAlign w:val="baseline"/>
        </w:rPr>
        <w:t xml:space="preserve"> </w:t>
      </w:r>
      <w:r>
        <w:rPr>
          <w:rFonts w:ascii="Tahoma" w:hAnsi="Tahoma"/>
          <w:w w:val="105"/>
          <w:sz w:val="20"/>
          <w:vertAlign w:val="baseline"/>
        </w:rPr>
        <w:t xml:space="preserve">= </w:t>
      </w:r>
      <w:r>
        <w:rPr>
          <w:rFonts w:ascii="Georgia" w:hAnsi="Georgia"/>
          <w:i/>
          <w:w w:val="105"/>
          <w:sz w:val="20"/>
          <w:vertAlign w:val="baseline"/>
        </w:rPr>
        <w:t>θ</w:t>
      </w:r>
      <w:r>
        <w:rPr>
          <w:rFonts w:ascii="Verdana" w:hAnsi="Verdana"/>
          <w:i/>
          <w:w w:val="105"/>
          <w:sz w:val="20"/>
          <w:vertAlign w:val="subscript"/>
        </w:rPr>
        <w:t>t</w:t>
      </w:r>
      <w:r>
        <w:rPr>
          <w:rFonts w:ascii="Verdana" w:hAnsi="Verdana"/>
          <w:i/>
          <w:spacing w:val="-55"/>
          <w:w w:val="105"/>
          <w:sz w:val="20"/>
          <w:vertAlign w:val="baseline"/>
        </w:rPr>
        <w:t xml:space="preserve"> </w:t>
      </w:r>
      <w:r>
        <w:rPr>
          <w:rFonts w:ascii="Tahoma" w:hAnsi="Tahoma"/>
          <w:w w:val="105"/>
          <w:sz w:val="20"/>
          <w:vertAlign w:val="baseline"/>
        </w:rPr>
        <w:t>+ ∆</w:t>
      </w:r>
      <w:r>
        <w:rPr>
          <w:rFonts w:ascii="Georgia" w:hAnsi="Georgia"/>
          <w:i/>
          <w:w w:val="105"/>
          <w:sz w:val="20"/>
          <w:vertAlign w:val="baseline"/>
        </w:rPr>
        <w:t>θ</w:t>
      </w:r>
      <w:r>
        <w:rPr>
          <w:rFonts w:ascii="Verdana" w:hAnsi="Verdana"/>
          <w:i/>
          <w:w w:val="105"/>
          <w:sz w:val="20"/>
          <w:vertAlign w:val="subscript"/>
        </w:rPr>
        <w:t>t</w:t>
      </w:r>
    </w:p>
    <w:p>
      <w:pPr>
        <w:pStyle w:val="4"/>
        <w:spacing w:before="2"/>
        <w:rPr>
          <w:rFonts w:ascii="Verdana"/>
          <w:i/>
          <w:sz w:val="17"/>
        </w:rPr>
      </w:pPr>
    </w:p>
    <w:p>
      <w:pPr>
        <w:pStyle w:val="4"/>
        <w:spacing w:before="1" w:line="228" w:lineRule="auto"/>
        <w:ind w:left="440" w:right="1598" w:hanging="10"/>
        <w:jc w:val="both"/>
      </w:pPr>
      <w:r>
        <w:t>With</w:t>
      </w:r>
      <w:r>
        <w:rPr>
          <w:spacing w:val="-4"/>
        </w:rPr>
        <w:t xml:space="preserve"> </w:t>
      </w:r>
      <w:r>
        <w:t>Adadelta,</w:t>
      </w:r>
      <w:r>
        <w:rPr>
          <w:spacing w:val="-4"/>
        </w:rPr>
        <w:t xml:space="preserve"> </w:t>
      </w:r>
      <w:r>
        <w:t>we</w:t>
      </w:r>
      <w:r>
        <w:rPr>
          <w:spacing w:val="-4"/>
        </w:rPr>
        <w:t xml:space="preserve"> </w:t>
      </w:r>
      <w:r>
        <w:t>do</w:t>
      </w:r>
      <w:r>
        <w:rPr>
          <w:spacing w:val="-4"/>
        </w:rPr>
        <w:t xml:space="preserve"> </w:t>
      </w:r>
      <w:r>
        <w:t>not</w:t>
      </w:r>
      <w:r>
        <w:rPr>
          <w:spacing w:val="-4"/>
        </w:rPr>
        <w:t xml:space="preserve"> </w:t>
      </w:r>
      <w:r>
        <w:t>even</w:t>
      </w:r>
      <w:r>
        <w:rPr>
          <w:spacing w:val="-4"/>
        </w:rPr>
        <w:t xml:space="preserve"> </w:t>
      </w:r>
      <w:r>
        <w:t>need</w:t>
      </w:r>
      <w:r>
        <w:rPr>
          <w:spacing w:val="-4"/>
        </w:rPr>
        <w:t xml:space="preserve"> </w:t>
      </w:r>
      <w:r>
        <w:t>to</w:t>
      </w:r>
      <w:r>
        <w:rPr>
          <w:spacing w:val="-4"/>
        </w:rPr>
        <w:t xml:space="preserve"> </w:t>
      </w:r>
      <w:r>
        <w:t>set</w:t>
      </w:r>
      <w:r>
        <w:rPr>
          <w:spacing w:val="-4"/>
        </w:rPr>
        <w:t xml:space="preserve"> </w:t>
      </w:r>
      <w:r>
        <w:t>a</w:t>
      </w:r>
      <w:r>
        <w:rPr>
          <w:spacing w:val="-4"/>
        </w:rPr>
        <w:t xml:space="preserve"> </w:t>
      </w:r>
      <w:r>
        <w:t>default</w:t>
      </w:r>
      <w:r>
        <w:rPr>
          <w:spacing w:val="-4"/>
        </w:rPr>
        <w:t xml:space="preserve"> </w:t>
      </w:r>
      <w:r>
        <w:t>learning</w:t>
      </w:r>
      <w:r>
        <w:rPr>
          <w:spacing w:val="-4"/>
        </w:rPr>
        <w:t xml:space="preserve"> </w:t>
      </w:r>
      <w:r>
        <w:t>rate,</w:t>
      </w:r>
      <w:r>
        <w:rPr>
          <w:spacing w:val="-4"/>
        </w:rPr>
        <w:t xml:space="preserve"> </w:t>
      </w:r>
      <w:r>
        <w:t>as</w:t>
      </w:r>
      <w:r>
        <w:rPr>
          <w:spacing w:val="-4"/>
        </w:rPr>
        <w:t xml:space="preserve"> </w:t>
      </w:r>
      <w:r>
        <w:t>it</w:t>
      </w:r>
      <w:r>
        <w:rPr>
          <w:spacing w:val="-4"/>
        </w:rPr>
        <w:t xml:space="preserve"> </w:t>
      </w:r>
      <w:r>
        <w:t>has</w:t>
      </w:r>
      <w:r>
        <w:rPr>
          <w:spacing w:val="-4"/>
        </w:rPr>
        <w:t xml:space="preserve"> </w:t>
      </w:r>
      <w:r>
        <w:t>been</w:t>
      </w:r>
      <w:r>
        <w:rPr>
          <w:spacing w:val="-4"/>
        </w:rPr>
        <w:t xml:space="preserve"> </w:t>
      </w:r>
      <w:r>
        <w:t>eliminated</w:t>
      </w:r>
      <w:r>
        <w:rPr>
          <w:spacing w:val="-4"/>
        </w:rPr>
        <w:t xml:space="preserve"> </w:t>
      </w:r>
      <w:r>
        <w:t>from</w:t>
      </w:r>
      <w:r>
        <w:rPr>
          <w:spacing w:val="-4"/>
        </w:rPr>
        <w:t xml:space="preserve"> </w:t>
      </w:r>
      <w:r>
        <w:t>the update</w:t>
      </w:r>
      <w:r>
        <w:rPr>
          <w:spacing w:val="-2"/>
        </w:rPr>
        <w:t xml:space="preserve"> </w:t>
      </w:r>
      <w:r>
        <w:t>rule.</w:t>
      </w:r>
    </w:p>
    <w:p>
      <w:pPr>
        <w:pStyle w:val="4"/>
        <w:spacing w:before="1"/>
        <w:rPr>
          <w:sz w:val="23"/>
        </w:rPr>
      </w:pPr>
    </w:p>
    <w:p>
      <w:pPr>
        <w:pStyle w:val="3"/>
        <w:numPr>
          <w:ilvl w:val="1"/>
          <w:numId w:val="1"/>
        </w:numPr>
        <w:tabs>
          <w:tab w:val="left" w:pos="889"/>
        </w:tabs>
        <w:spacing w:before="0" w:after="0" w:line="240" w:lineRule="auto"/>
        <w:ind w:left="888" w:right="0" w:hanging="448"/>
        <w:jc w:val="left"/>
      </w:pPr>
      <w:bookmarkStart w:id="39" w:name="4.5 RMSprop"/>
      <w:bookmarkEnd w:id="39"/>
      <w:bookmarkStart w:id="40" w:name="4.5 RMSprop"/>
      <w:bookmarkEnd w:id="40"/>
      <w:r>
        <w:t>RMSprop</w:t>
      </w:r>
    </w:p>
    <w:p>
      <w:pPr>
        <w:pStyle w:val="4"/>
        <w:spacing w:before="193" w:line="213" w:lineRule="auto"/>
        <w:ind w:left="440" w:right="1598"/>
        <w:jc w:val="both"/>
      </w:pPr>
      <w:r>
        <w:t>RMSprop</w:t>
      </w:r>
      <w:r>
        <w:rPr>
          <w:spacing w:val="-5"/>
        </w:rPr>
        <w:t xml:space="preserve"> </w:t>
      </w:r>
      <w:r>
        <w:t>is</w:t>
      </w:r>
      <w:r>
        <w:rPr>
          <w:spacing w:val="-5"/>
        </w:rPr>
        <w:t xml:space="preserve"> </w:t>
      </w:r>
      <w:r>
        <w:t>an</w:t>
      </w:r>
      <w:r>
        <w:rPr>
          <w:spacing w:val="-4"/>
        </w:rPr>
        <w:t xml:space="preserve"> </w:t>
      </w:r>
      <w:r>
        <w:t>unpublished,</w:t>
      </w:r>
      <w:r>
        <w:rPr>
          <w:spacing w:val="-4"/>
        </w:rPr>
        <w:t xml:space="preserve"> </w:t>
      </w:r>
      <w:r>
        <w:t>adaptive</w:t>
      </w:r>
      <w:r>
        <w:rPr>
          <w:spacing w:val="-5"/>
        </w:rPr>
        <w:t xml:space="preserve"> </w:t>
      </w:r>
      <w:r>
        <w:t>learning</w:t>
      </w:r>
      <w:r>
        <w:rPr>
          <w:spacing w:val="-4"/>
        </w:rPr>
        <w:t xml:space="preserve"> </w:t>
      </w:r>
      <w:r>
        <w:t>rate</w:t>
      </w:r>
      <w:r>
        <w:rPr>
          <w:spacing w:val="-5"/>
        </w:rPr>
        <w:t xml:space="preserve"> </w:t>
      </w:r>
      <w:r>
        <w:t>method</w:t>
      </w:r>
      <w:r>
        <w:rPr>
          <w:spacing w:val="-4"/>
        </w:rPr>
        <w:t xml:space="preserve"> </w:t>
      </w:r>
      <w:r>
        <w:t>proposed</w:t>
      </w:r>
      <w:r>
        <w:rPr>
          <w:spacing w:val="-5"/>
        </w:rPr>
        <w:t xml:space="preserve"> </w:t>
      </w:r>
      <w:r>
        <w:t>by</w:t>
      </w:r>
      <w:r>
        <w:rPr>
          <w:spacing w:val="-5"/>
        </w:rPr>
        <w:t xml:space="preserve"> </w:t>
      </w:r>
      <w:r>
        <w:t>Geoff</w:t>
      </w:r>
      <w:r>
        <w:rPr>
          <w:spacing w:val="-5"/>
        </w:rPr>
        <w:t xml:space="preserve"> </w:t>
      </w:r>
      <w:r>
        <w:t>Hinton</w:t>
      </w:r>
      <w:r>
        <w:rPr>
          <w:spacing w:val="-4"/>
        </w:rPr>
        <w:t xml:space="preserve"> </w:t>
      </w:r>
      <w:r>
        <w:t>in</w:t>
      </w:r>
      <w:r>
        <w:rPr>
          <w:spacing w:val="-4"/>
        </w:rPr>
        <w:t xml:space="preserve"> </w:t>
      </w:r>
      <w:r>
        <w:t>Lecture</w:t>
      </w:r>
      <w:r>
        <w:rPr>
          <w:spacing w:val="-5"/>
        </w:rPr>
        <w:t xml:space="preserve"> </w:t>
      </w:r>
      <w:r>
        <w:rPr>
          <w:spacing w:val="-7"/>
        </w:rPr>
        <w:t xml:space="preserve">6e </w:t>
      </w:r>
      <w:r>
        <w:t>of his Coursera</w:t>
      </w:r>
      <w:r>
        <w:rPr>
          <w:spacing w:val="-3"/>
        </w:rPr>
        <w:t xml:space="preserve"> </w:t>
      </w:r>
      <w:r>
        <w:t>Class</w:t>
      </w:r>
      <w:r>
        <w:fldChar w:fldCharType="begin"/>
      </w:r>
      <w:r>
        <w:instrText xml:space="preserve"> HYPERLINK \l "_bookmark16" </w:instrText>
      </w:r>
      <w:r>
        <w:fldChar w:fldCharType="separate"/>
      </w:r>
      <w:r>
        <w:rPr>
          <w:position w:val="7"/>
          <w:sz w:val="14"/>
        </w:rPr>
        <w:t>12</w:t>
      </w:r>
      <w:r>
        <w:rPr>
          <w:position w:val="7"/>
          <w:sz w:val="14"/>
        </w:rPr>
        <w:fldChar w:fldCharType="end"/>
      </w:r>
      <w:r>
        <w:t>.</w:t>
      </w:r>
    </w:p>
    <w:p>
      <w:pPr>
        <w:pStyle w:val="4"/>
        <w:spacing w:before="111" w:line="228" w:lineRule="auto"/>
        <w:ind w:left="440" w:right="1598"/>
        <w:jc w:val="both"/>
      </w:pPr>
      <w:r>
        <w:t>RMSprop and Adadelta have both been developed independently around the same time stemming from</w:t>
      </w:r>
      <w:r>
        <w:rPr>
          <w:spacing w:val="-13"/>
        </w:rPr>
        <w:t xml:space="preserve"> </w:t>
      </w:r>
      <w:r>
        <w:t>the</w:t>
      </w:r>
      <w:r>
        <w:rPr>
          <w:spacing w:val="-13"/>
        </w:rPr>
        <w:t xml:space="preserve"> </w:t>
      </w:r>
      <w:r>
        <w:t>need</w:t>
      </w:r>
      <w:r>
        <w:rPr>
          <w:spacing w:val="-12"/>
        </w:rPr>
        <w:t xml:space="preserve"> </w:t>
      </w:r>
      <w:r>
        <w:t>to</w:t>
      </w:r>
      <w:r>
        <w:rPr>
          <w:spacing w:val="-13"/>
        </w:rPr>
        <w:t xml:space="preserve"> </w:t>
      </w:r>
      <w:r>
        <w:t>resolve</w:t>
      </w:r>
      <w:r>
        <w:rPr>
          <w:spacing w:val="-13"/>
        </w:rPr>
        <w:t xml:space="preserve"> </w:t>
      </w:r>
      <w:r>
        <w:t>Adagrad’s</w:t>
      </w:r>
      <w:r>
        <w:rPr>
          <w:spacing w:val="-12"/>
        </w:rPr>
        <w:t xml:space="preserve"> </w:t>
      </w:r>
      <w:r>
        <w:t>radically</w:t>
      </w:r>
      <w:r>
        <w:rPr>
          <w:spacing w:val="-13"/>
        </w:rPr>
        <w:t xml:space="preserve"> </w:t>
      </w:r>
      <w:r>
        <w:t>diminishing</w:t>
      </w:r>
      <w:r>
        <w:rPr>
          <w:spacing w:val="-13"/>
        </w:rPr>
        <w:t xml:space="preserve"> </w:t>
      </w:r>
      <w:r>
        <w:t>learning</w:t>
      </w:r>
      <w:r>
        <w:rPr>
          <w:spacing w:val="-12"/>
        </w:rPr>
        <w:t xml:space="preserve"> </w:t>
      </w:r>
      <w:r>
        <w:t>rates.</w:t>
      </w:r>
      <w:r>
        <w:rPr>
          <w:spacing w:val="-4"/>
        </w:rPr>
        <w:t xml:space="preserve"> </w:t>
      </w:r>
      <w:r>
        <w:t>RMSprop</w:t>
      </w:r>
      <w:r>
        <w:rPr>
          <w:spacing w:val="-12"/>
        </w:rPr>
        <w:t xml:space="preserve"> </w:t>
      </w:r>
      <w:r>
        <w:t>in</w:t>
      </w:r>
      <w:r>
        <w:rPr>
          <w:spacing w:val="-13"/>
        </w:rPr>
        <w:t xml:space="preserve"> </w:t>
      </w:r>
      <w:r>
        <w:t>fact</w:t>
      </w:r>
      <w:r>
        <w:rPr>
          <w:spacing w:val="-13"/>
        </w:rPr>
        <w:t xml:space="preserve"> </w:t>
      </w:r>
      <w:r>
        <w:t>is</w:t>
      </w:r>
      <w:r>
        <w:rPr>
          <w:spacing w:val="-12"/>
        </w:rPr>
        <w:t xml:space="preserve"> </w:t>
      </w:r>
      <w:r>
        <w:t>identical to the first update vector of Adadelta that we derived</w:t>
      </w:r>
      <w:r>
        <w:rPr>
          <w:spacing w:val="-16"/>
        </w:rPr>
        <w:t xml:space="preserve"> </w:t>
      </w:r>
      <w:r>
        <w:t>above:</w:t>
      </w:r>
    </w:p>
    <w:p>
      <w:pPr>
        <w:pStyle w:val="4"/>
        <w:spacing w:before="2"/>
        <w:rPr>
          <w:sz w:val="29"/>
        </w:rPr>
      </w:pPr>
    </w:p>
    <w:p>
      <w:pPr>
        <w:spacing w:after="0"/>
        <w:rPr>
          <w:sz w:val="29"/>
        </w:rPr>
        <w:sectPr>
          <w:type w:val="continuous"/>
          <w:pgSz w:w="12240" w:h="15840"/>
          <w:pgMar w:top="1500" w:right="560" w:bottom="280" w:left="1720" w:header="720" w:footer="720" w:gutter="0"/>
        </w:sectPr>
      </w:pPr>
    </w:p>
    <w:p>
      <w:pPr>
        <w:spacing w:before="68" w:line="287" w:lineRule="exact"/>
        <w:ind w:left="3162" w:right="0" w:firstLine="0"/>
        <w:jc w:val="left"/>
        <w:rPr>
          <w:rFonts w:ascii="Lucida Sans Unicode" w:hAnsi="Lucida Sans Unicode"/>
          <w:sz w:val="20"/>
        </w:rPr>
      </w:pPr>
      <w:r>
        <w:pict>
          <v:shape id="_x0000_s1067" o:spid="_x0000_s1067" o:spt="202" type="#_x0000_t202" style="position:absolute;left:0pt;margin-left:363.05pt;margin-top:11.5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spacing w:val="4"/>
          <w:sz w:val="20"/>
        </w:rPr>
        <w:t>E</w:t>
      </w:r>
      <w:r>
        <w:rPr>
          <w:rFonts w:ascii="Tahoma" w:hAnsi="Tahoma"/>
          <w:spacing w:val="4"/>
          <w:sz w:val="20"/>
        </w:rPr>
        <w:t>[</w:t>
      </w:r>
      <w:r>
        <w:rPr>
          <w:rFonts w:ascii="Georgia" w:hAnsi="Georgia"/>
          <w:i/>
          <w:spacing w:val="4"/>
          <w:sz w:val="20"/>
        </w:rPr>
        <w:t>g</w:t>
      </w:r>
      <w:r>
        <w:rPr>
          <w:rFonts w:ascii="Lucida Sans Unicode" w:hAnsi="Lucida Sans Unicode"/>
          <w:spacing w:val="4"/>
          <w:sz w:val="20"/>
          <w:vertAlign w:val="superscript"/>
        </w:rPr>
        <w:t>2</w:t>
      </w:r>
      <w:r>
        <w:rPr>
          <w:rFonts w:ascii="Tahoma" w:hAnsi="Tahoma"/>
          <w:spacing w:val="4"/>
          <w:sz w:val="20"/>
          <w:vertAlign w:val="baseline"/>
        </w:rPr>
        <w:t>]</w:t>
      </w:r>
      <w:r>
        <w:rPr>
          <w:rFonts w:ascii="Verdana" w:hAnsi="Verdana"/>
          <w:i/>
          <w:spacing w:val="4"/>
          <w:sz w:val="20"/>
          <w:vertAlign w:val="subscript"/>
        </w:rPr>
        <w:t>t</w:t>
      </w:r>
      <w:r>
        <w:rPr>
          <w:rFonts w:ascii="Verdana" w:hAnsi="Verdana"/>
          <w:i/>
          <w:spacing w:val="-41"/>
          <w:sz w:val="20"/>
          <w:vertAlign w:val="baseline"/>
        </w:rPr>
        <w:t xml:space="preserve"> </w:t>
      </w:r>
      <w:r>
        <w:rPr>
          <w:rFonts w:ascii="Tahoma" w:hAnsi="Tahoma"/>
          <w:sz w:val="20"/>
          <w:vertAlign w:val="baseline"/>
        </w:rPr>
        <w:t>=</w:t>
      </w:r>
      <w:r>
        <w:rPr>
          <w:rFonts w:ascii="Tahoma" w:hAnsi="Tahoma"/>
          <w:spacing w:val="-38"/>
          <w:sz w:val="20"/>
          <w:vertAlign w:val="baseline"/>
        </w:rPr>
        <w:t xml:space="preserve"> </w:t>
      </w:r>
      <w:r>
        <w:rPr>
          <w:rFonts w:ascii="Tahoma" w:hAnsi="Tahoma"/>
          <w:spacing w:val="2"/>
          <w:sz w:val="20"/>
          <w:vertAlign w:val="baseline"/>
        </w:rPr>
        <w:t>0</w:t>
      </w:r>
      <w:r>
        <w:rPr>
          <w:rFonts w:ascii="Georgia" w:hAnsi="Georgia"/>
          <w:i/>
          <w:spacing w:val="2"/>
          <w:sz w:val="20"/>
          <w:vertAlign w:val="baseline"/>
        </w:rPr>
        <w:t>.</w:t>
      </w:r>
      <w:r>
        <w:rPr>
          <w:rFonts w:ascii="Tahoma" w:hAnsi="Tahoma"/>
          <w:spacing w:val="2"/>
          <w:sz w:val="20"/>
          <w:vertAlign w:val="baseline"/>
        </w:rPr>
        <w:t>9</w:t>
      </w:r>
      <w:r>
        <w:rPr>
          <w:rFonts w:ascii="Georgia" w:hAnsi="Georgia"/>
          <w:i/>
          <w:spacing w:val="2"/>
          <w:sz w:val="20"/>
          <w:vertAlign w:val="baseline"/>
        </w:rPr>
        <w:t>E</w:t>
      </w:r>
      <w:r>
        <w:rPr>
          <w:rFonts w:ascii="Tahoma" w:hAnsi="Tahoma"/>
          <w:spacing w:val="2"/>
          <w:sz w:val="20"/>
          <w:vertAlign w:val="baseline"/>
        </w:rPr>
        <w:t>[</w:t>
      </w:r>
      <w:r>
        <w:rPr>
          <w:rFonts w:ascii="Georgia" w:hAnsi="Georgia"/>
          <w:i/>
          <w:spacing w:val="2"/>
          <w:sz w:val="20"/>
          <w:vertAlign w:val="baseline"/>
        </w:rPr>
        <w:t>g</w:t>
      </w:r>
      <w:r>
        <w:rPr>
          <w:rFonts w:ascii="Lucida Sans Unicode" w:hAnsi="Lucida Sans Unicode"/>
          <w:spacing w:val="2"/>
          <w:sz w:val="20"/>
          <w:vertAlign w:val="superscript"/>
        </w:rPr>
        <w:t>2</w:t>
      </w:r>
      <w:r>
        <w:rPr>
          <w:rFonts w:ascii="Tahoma" w:hAnsi="Tahoma"/>
          <w:spacing w:val="2"/>
          <w:sz w:val="20"/>
          <w:vertAlign w:val="baseline"/>
        </w:rPr>
        <w:t>]</w:t>
      </w:r>
      <w:r>
        <w:rPr>
          <w:rFonts w:ascii="Verdana" w:hAnsi="Verdana"/>
          <w:i/>
          <w:spacing w:val="2"/>
          <w:sz w:val="20"/>
          <w:vertAlign w:val="subscript"/>
        </w:rPr>
        <w:t>t−</w:t>
      </w:r>
      <w:r>
        <w:rPr>
          <w:rFonts w:ascii="Lucida Sans Unicode" w:hAnsi="Lucida Sans Unicode"/>
          <w:spacing w:val="2"/>
          <w:sz w:val="20"/>
          <w:vertAlign w:val="subscript"/>
        </w:rPr>
        <w:t>1</w:t>
      </w:r>
      <w:r>
        <w:rPr>
          <w:rFonts w:ascii="Lucida Sans Unicode" w:hAnsi="Lucida Sans Unicode"/>
          <w:spacing w:val="-39"/>
          <w:sz w:val="20"/>
          <w:vertAlign w:val="baseline"/>
        </w:rPr>
        <w:t xml:space="preserve"> </w:t>
      </w:r>
      <w:r>
        <w:rPr>
          <w:rFonts w:ascii="Tahoma" w:hAnsi="Tahoma"/>
          <w:sz w:val="20"/>
          <w:vertAlign w:val="baseline"/>
        </w:rPr>
        <w:t>+</w:t>
      </w:r>
      <w:r>
        <w:rPr>
          <w:rFonts w:ascii="Tahoma" w:hAnsi="Tahoma"/>
          <w:spacing w:val="-43"/>
          <w:sz w:val="20"/>
          <w:vertAlign w:val="baseline"/>
        </w:rPr>
        <w:t xml:space="preserve"> </w:t>
      </w:r>
      <w:r>
        <w:rPr>
          <w:rFonts w:ascii="Tahoma" w:hAnsi="Tahoma"/>
          <w:sz w:val="20"/>
          <w:vertAlign w:val="baseline"/>
        </w:rPr>
        <w:t>0</w:t>
      </w:r>
      <w:r>
        <w:rPr>
          <w:rFonts w:ascii="Georgia" w:hAnsi="Georgia"/>
          <w:i/>
          <w:sz w:val="20"/>
          <w:vertAlign w:val="baseline"/>
        </w:rPr>
        <w:t>.</w:t>
      </w:r>
      <w:r>
        <w:rPr>
          <w:rFonts w:ascii="Tahoma" w:hAnsi="Tahoma"/>
          <w:sz w:val="20"/>
          <w:vertAlign w:val="baseline"/>
        </w:rPr>
        <w:t>1</w:t>
      </w:r>
      <w:r>
        <w:rPr>
          <w:rFonts w:ascii="Georgia" w:hAnsi="Georgia"/>
          <w:i/>
          <w:sz w:val="20"/>
          <w:vertAlign w:val="baseline"/>
        </w:rPr>
        <w:t>g</w:t>
      </w:r>
      <w:r>
        <w:rPr>
          <w:rFonts w:ascii="Lucida Sans Unicode" w:hAnsi="Lucida Sans Unicode"/>
          <w:sz w:val="20"/>
          <w:vertAlign w:val="superscript"/>
        </w:rPr>
        <w:t>2</w:t>
      </w:r>
    </w:p>
    <w:p>
      <w:pPr>
        <w:spacing w:before="0" w:line="138" w:lineRule="exact"/>
        <w:ind w:left="0" w:right="664" w:firstLine="0"/>
        <w:jc w:val="right"/>
        <w:rPr>
          <w:rFonts w:ascii="Georgia" w:hAnsi="Georgia"/>
          <w:i/>
          <w:sz w:val="20"/>
        </w:rPr>
      </w:pPr>
      <w:r>
        <w:rPr>
          <w:rFonts w:ascii="Georgia" w:hAnsi="Georgia"/>
          <w:i/>
          <w:w w:val="85"/>
          <w:sz w:val="20"/>
        </w:rPr>
        <w:t>η</w:t>
      </w:r>
    </w:p>
    <w:p>
      <w:pPr>
        <w:pStyle w:val="4"/>
        <w:spacing w:before="7"/>
        <w:rPr>
          <w:rFonts w:ascii="Georgia"/>
          <w:i/>
          <w:sz w:val="31"/>
        </w:rPr>
      </w:pPr>
      <w:r>
        <w:br w:type="column"/>
      </w:r>
    </w:p>
    <w:p>
      <w:pPr>
        <w:pStyle w:val="4"/>
        <w:spacing w:line="133" w:lineRule="exact"/>
        <w:ind w:left="2339" w:right="1579"/>
        <w:jc w:val="center"/>
      </w:pPr>
      <w:r>
        <w:t>(18)</w:t>
      </w:r>
    </w:p>
    <w:p>
      <w:pPr>
        <w:spacing w:after="0" w:line="133" w:lineRule="exact"/>
        <w:jc w:val="center"/>
        <w:sectPr>
          <w:type w:val="continuous"/>
          <w:pgSz w:w="12240" w:h="15840"/>
          <w:pgMar w:top="1500" w:right="560" w:bottom="280" w:left="1720" w:header="720" w:footer="720" w:gutter="0"/>
          <w:cols w:equalWidth="0" w:num="2">
            <w:col w:w="5628" w:space="40"/>
            <w:col w:w="4292"/>
          </w:cols>
        </w:sectPr>
      </w:pPr>
    </w:p>
    <w:p>
      <w:pPr>
        <w:spacing w:before="0" w:line="368" w:lineRule="exact"/>
        <w:ind w:left="2512" w:right="3518" w:firstLine="0"/>
        <w:jc w:val="center"/>
        <w:rPr>
          <w:rFonts w:ascii="Verdana" w:hAnsi="Verdana"/>
          <w:i/>
          <w:sz w:val="14"/>
        </w:rPr>
      </w:pPr>
      <w:r>
        <w:pict>
          <v:group id="_x0000_s1068" o:spid="_x0000_s1068" o:spt="203" style="position:absolute;left:0pt;margin-left:305.45pt;margin-top:5.3pt;height:2.4pt;width:52.75pt;mso-position-horizontal-relative:page;z-index:-23552;mso-width-relative:page;mso-height-relative:page;" coordorigin="6110,106" coordsize="1055,48">
            <o:lock v:ext="edit"/>
            <v:line id="_x0000_s1069" o:spid="_x0000_s1069" o:spt="20" style="position:absolute;left:6110;top:110;height:0;width:1055;" stroked="t" coordsize="21600,21600">
              <v:path arrowok="t"/>
              <v:fill focussize="0,0"/>
              <v:stroke weight="0.398031496062992pt" color="#000000"/>
              <v:imagedata o:title=""/>
              <o:lock v:ext="edit"/>
            </v:line>
            <v:line id="_x0000_s1070" o:spid="_x0000_s1070" o:spt="20" style="position:absolute;left:6309;top:150;height:0;width:855;" stroked="t" coordsize="21600,21600">
              <v:path arrowok="t"/>
              <v:fill focussize="0,0"/>
              <v:stroke weight="0.398031496062992pt" color="#000000"/>
              <v:imagedata o:title=""/>
              <o:lock v:ext="edit"/>
            </v:line>
          </v:group>
        </w:pict>
      </w:r>
      <w:r>
        <w:pict>
          <v:shape id="_x0000_s1071" o:spid="_x0000_s1071" o:spt="202" type="#_x0000_t202" style="position:absolute;left:0pt;margin-left:338.45pt;margin-top:12.4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position w:val="16"/>
          <w:sz w:val="20"/>
        </w:rPr>
        <w:t>θ</w:t>
      </w:r>
      <w:r>
        <w:rPr>
          <w:rFonts w:ascii="Verdana" w:hAnsi="Verdana"/>
          <w:i/>
          <w:position w:val="13"/>
          <w:sz w:val="14"/>
        </w:rPr>
        <w:t>t</w:t>
      </w:r>
      <w:r>
        <w:rPr>
          <w:rFonts w:ascii="Lucida Sans Unicode" w:hAnsi="Lucida Sans Unicode"/>
          <w:position w:val="13"/>
          <w:sz w:val="14"/>
        </w:rPr>
        <w:t xml:space="preserve">+1 </w:t>
      </w:r>
      <w:r>
        <w:rPr>
          <w:rFonts w:ascii="Tahoma" w:hAnsi="Tahoma"/>
          <w:position w:val="16"/>
          <w:sz w:val="20"/>
        </w:rPr>
        <w:t xml:space="preserve">= </w:t>
      </w:r>
      <w:r>
        <w:rPr>
          <w:rFonts w:ascii="Georgia" w:hAnsi="Georgia"/>
          <w:i/>
          <w:position w:val="16"/>
          <w:sz w:val="20"/>
        </w:rPr>
        <w:t>θ</w:t>
      </w:r>
      <w:r>
        <w:rPr>
          <w:rFonts w:ascii="Verdana" w:hAnsi="Verdana"/>
          <w:i/>
          <w:position w:val="13"/>
          <w:sz w:val="14"/>
        </w:rPr>
        <w:t xml:space="preserve">t </w:t>
      </w:r>
      <w:r>
        <w:rPr>
          <w:rFonts w:ascii="Lucida Sans Unicode" w:hAnsi="Lucida Sans Unicode"/>
          <w:position w:val="16"/>
          <w:sz w:val="20"/>
        </w:rPr>
        <w:t xml:space="preserve">− </w:t>
      </w:r>
      <w:r>
        <w:rPr>
          <w:rFonts w:ascii="Arial Unicode MS" w:hAnsi="Arial Unicode MS"/>
          <w:position w:val="17"/>
          <w:sz w:val="20"/>
        </w:rPr>
        <w:t>✓</w:t>
      </w:r>
      <w:r>
        <w:rPr>
          <w:rFonts w:ascii="Georgia" w:hAnsi="Georgia"/>
          <w:i/>
          <w:sz w:val="20"/>
        </w:rPr>
        <w:t>E</w:t>
      </w:r>
      <w:r>
        <w:rPr>
          <w:rFonts w:ascii="Tahoma" w:hAnsi="Tahoma"/>
          <w:sz w:val="20"/>
        </w:rPr>
        <w:t>[</w:t>
      </w:r>
      <w:r>
        <w:rPr>
          <w:rFonts w:ascii="Georgia" w:hAnsi="Georgia"/>
          <w:i/>
          <w:sz w:val="20"/>
        </w:rPr>
        <w:t>g</w:t>
      </w:r>
      <w:r>
        <w:rPr>
          <w:rFonts w:ascii="Lucida Sans Unicode" w:hAnsi="Lucida Sans Unicode"/>
          <w:position w:val="6"/>
          <w:sz w:val="14"/>
        </w:rPr>
        <w:t>2</w:t>
      </w:r>
      <w:r>
        <w:rPr>
          <w:rFonts w:ascii="Tahoma" w:hAnsi="Tahoma"/>
          <w:sz w:val="20"/>
        </w:rPr>
        <w:t xml:space="preserve">]  + </w:t>
      </w:r>
      <w:r>
        <w:rPr>
          <w:rFonts w:ascii="Georgia" w:hAnsi="Georgia"/>
          <w:i/>
          <w:sz w:val="20"/>
        </w:rPr>
        <w:t>E</w:t>
      </w:r>
      <w:r>
        <w:rPr>
          <w:rFonts w:ascii="Georgia" w:hAnsi="Georgia"/>
          <w:i/>
          <w:position w:val="16"/>
          <w:sz w:val="20"/>
        </w:rPr>
        <w:t>g</w:t>
      </w:r>
      <w:r>
        <w:rPr>
          <w:rFonts w:ascii="Verdana" w:hAnsi="Verdana"/>
          <w:i/>
          <w:position w:val="13"/>
          <w:sz w:val="14"/>
        </w:rPr>
        <w:t>t</w:t>
      </w:r>
    </w:p>
    <w:p>
      <w:pPr>
        <w:pStyle w:val="4"/>
        <w:spacing w:before="8"/>
        <w:rPr>
          <w:rFonts w:ascii="Verdana"/>
          <w:i/>
          <w:sz w:val="11"/>
        </w:rPr>
      </w:pPr>
    </w:p>
    <w:p>
      <w:pPr>
        <w:pStyle w:val="4"/>
        <w:spacing w:before="116" w:line="216" w:lineRule="auto"/>
        <w:ind w:left="440" w:right="1563"/>
        <w:jc w:val="both"/>
      </w:pPr>
      <w:r>
        <w:t>RMSprop</w:t>
      </w:r>
      <w:r>
        <w:rPr>
          <w:spacing w:val="-17"/>
        </w:rPr>
        <w:t xml:space="preserve"> </w:t>
      </w:r>
      <w:r>
        <w:t>as</w:t>
      </w:r>
      <w:r>
        <w:rPr>
          <w:spacing w:val="-16"/>
        </w:rPr>
        <w:t xml:space="preserve"> </w:t>
      </w:r>
      <w:r>
        <w:t>well</w:t>
      </w:r>
      <w:r>
        <w:rPr>
          <w:spacing w:val="-16"/>
        </w:rPr>
        <w:t xml:space="preserve"> </w:t>
      </w:r>
      <w:r>
        <w:t>divides</w:t>
      </w:r>
      <w:r>
        <w:rPr>
          <w:spacing w:val="-16"/>
        </w:rPr>
        <w:t xml:space="preserve"> </w:t>
      </w:r>
      <w:r>
        <w:t>the</w:t>
      </w:r>
      <w:r>
        <w:rPr>
          <w:spacing w:val="-16"/>
        </w:rPr>
        <w:t xml:space="preserve"> </w:t>
      </w:r>
      <w:r>
        <w:t>learning</w:t>
      </w:r>
      <w:r>
        <w:rPr>
          <w:spacing w:val="-17"/>
        </w:rPr>
        <w:t xml:space="preserve"> </w:t>
      </w:r>
      <w:r>
        <w:t>rate</w:t>
      </w:r>
      <w:r>
        <w:rPr>
          <w:spacing w:val="-16"/>
        </w:rPr>
        <w:t xml:space="preserve"> </w:t>
      </w:r>
      <w:r>
        <w:t>by</w:t>
      </w:r>
      <w:r>
        <w:rPr>
          <w:spacing w:val="-16"/>
        </w:rPr>
        <w:t xml:space="preserve"> </w:t>
      </w:r>
      <w:r>
        <w:t>an</w:t>
      </w:r>
      <w:r>
        <w:rPr>
          <w:spacing w:val="-16"/>
        </w:rPr>
        <w:t xml:space="preserve"> </w:t>
      </w:r>
      <w:r>
        <w:t>exponentially</w:t>
      </w:r>
      <w:r>
        <w:rPr>
          <w:spacing w:val="-16"/>
        </w:rPr>
        <w:t xml:space="preserve"> </w:t>
      </w:r>
      <w:r>
        <w:t>decaying</w:t>
      </w:r>
      <w:r>
        <w:rPr>
          <w:spacing w:val="-17"/>
        </w:rPr>
        <w:t xml:space="preserve"> </w:t>
      </w:r>
      <w:r>
        <w:t>average</w:t>
      </w:r>
      <w:r>
        <w:rPr>
          <w:spacing w:val="-16"/>
        </w:rPr>
        <w:t xml:space="preserve"> </w:t>
      </w:r>
      <w:r>
        <w:t>of</w:t>
      </w:r>
      <w:r>
        <w:rPr>
          <w:spacing w:val="-16"/>
        </w:rPr>
        <w:t xml:space="preserve"> </w:t>
      </w:r>
      <w:r>
        <w:t>squared</w:t>
      </w:r>
      <w:r>
        <w:rPr>
          <w:spacing w:val="-16"/>
        </w:rPr>
        <w:t xml:space="preserve"> </w:t>
      </w:r>
      <w:r>
        <w:t>gradients. Hinton</w:t>
      </w:r>
      <w:r>
        <w:rPr>
          <w:spacing w:val="-5"/>
        </w:rPr>
        <w:t xml:space="preserve"> </w:t>
      </w:r>
      <w:r>
        <w:t>suggests</w:t>
      </w:r>
      <w:r>
        <w:rPr>
          <w:spacing w:val="-4"/>
        </w:rPr>
        <w:t xml:space="preserve"> </w:t>
      </w:r>
      <w:r>
        <w:rPr>
          <w:rFonts w:ascii="Georgia" w:hAnsi="Georgia"/>
          <w:i/>
        </w:rPr>
        <w:t>γ</w:t>
      </w:r>
      <w:r>
        <w:rPr>
          <w:rFonts w:ascii="Georgia" w:hAnsi="Georgia"/>
          <w:i/>
          <w:spacing w:val="8"/>
        </w:rPr>
        <w:t xml:space="preserve"> </w:t>
      </w:r>
      <w:r>
        <w:t>to</w:t>
      </w:r>
      <w:r>
        <w:rPr>
          <w:spacing w:val="-4"/>
        </w:rPr>
        <w:t xml:space="preserve"> </w:t>
      </w:r>
      <w:r>
        <w:t>be</w:t>
      </w:r>
      <w:r>
        <w:rPr>
          <w:spacing w:val="-4"/>
        </w:rPr>
        <w:t xml:space="preserve"> </w:t>
      </w:r>
      <w:r>
        <w:t>set</w:t>
      </w:r>
      <w:r>
        <w:rPr>
          <w:spacing w:val="-4"/>
        </w:rPr>
        <w:t xml:space="preserve"> </w:t>
      </w:r>
      <w:r>
        <w:t>to</w:t>
      </w:r>
      <w:r>
        <w:rPr>
          <w:spacing w:val="-4"/>
        </w:rPr>
        <w:t xml:space="preserve"> </w:t>
      </w:r>
      <w:r>
        <w:rPr>
          <w:rFonts w:ascii="Tahoma" w:hAnsi="Tahoma"/>
        </w:rPr>
        <w:t>0</w:t>
      </w:r>
      <w:r>
        <w:rPr>
          <w:rFonts w:ascii="Georgia" w:hAnsi="Georgia"/>
          <w:i/>
        </w:rPr>
        <w:t>.</w:t>
      </w:r>
      <w:r>
        <w:rPr>
          <w:rFonts w:ascii="Tahoma" w:hAnsi="Tahoma"/>
        </w:rPr>
        <w:t>9</w:t>
      </w:r>
      <w:r>
        <w:t>,</w:t>
      </w:r>
      <w:r>
        <w:rPr>
          <w:spacing w:val="-4"/>
        </w:rPr>
        <w:t xml:space="preserve"> </w:t>
      </w:r>
      <w:r>
        <w:t>while</w:t>
      </w:r>
      <w:r>
        <w:rPr>
          <w:spacing w:val="-4"/>
        </w:rPr>
        <w:t xml:space="preserve"> </w:t>
      </w:r>
      <w:r>
        <w:t>a</w:t>
      </w:r>
      <w:r>
        <w:rPr>
          <w:spacing w:val="-4"/>
        </w:rPr>
        <w:t xml:space="preserve"> </w:t>
      </w:r>
      <w:r>
        <w:t>good</w:t>
      </w:r>
      <w:r>
        <w:rPr>
          <w:spacing w:val="-4"/>
        </w:rPr>
        <w:t xml:space="preserve"> </w:t>
      </w:r>
      <w:r>
        <w:t>default</w:t>
      </w:r>
      <w:r>
        <w:rPr>
          <w:spacing w:val="-5"/>
        </w:rPr>
        <w:t xml:space="preserve"> </w:t>
      </w:r>
      <w:r>
        <w:t>value</w:t>
      </w:r>
      <w:r>
        <w:rPr>
          <w:spacing w:val="-4"/>
        </w:rPr>
        <w:t xml:space="preserve"> </w:t>
      </w:r>
      <w:r>
        <w:t>for</w:t>
      </w:r>
      <w:r>
        <w:rPr>
          <w:spacing w:val="-4"/>
        </w:rPr>
        <w:t xml:space="preserve"> </w:t>
      </w:r>
      <w:r>
        <w:t>the</w:t>
      </w:r>
      <w:r>
        <w:rPr>
          <w:spacing w:val="-4"/>
        </w:rPr>
        <w:t xml:space="preserve"> </w:t>
      </w:r>
      <w:r>
        <w:t>learning</w:t>
      </w:r>
      <w:r>
        <w:rPr>
          <w:spacing w:val="-4"/>
        </w:rPr>
        <w:t xml:space="preserve"> </w:t>
      </w:r>
      <w:r>
        <w:t>rate</w:t>
      </w:r>
      <w:r>
        <w:rPr>
          <w:spacing w:val="-4"/>
        </w:rPr>
        <w:t xml:space="preserve"> </w:t>
      </w:r>
      <w:r>
        <w:rPr>
          <w:rFonts w:ascii="Georgia" w:hAnsi="Georgia"/>
          <w:i/>
        </w:rPr>
        <w:t>η</w:t>
      </w:r>
      <w:r>
        <w:rPr>
          <w:rFonts w:ascii="Georgia" w:hAnsi="Georgia"/>
          <w:i/>
          <w:spacing w:val="4"/>
        </w:rPr>
        <w:t xml:space="preserve"> </w:t>
      </w:r>
      <w:r>
        <w:t>is</w:t>
      </w:r>
      <w:r>
        <w:rPr>
          <w:spacing w:val="-4"/>
        </w:rPr>
        <w:t xml:space="preserve"> </w:t>
      </w:r>
      <w:r>
        <w:rPr>
          <w:rFonts w:ascii="Tahoma" w:hAnsi="Tahoma"/>
        </w:rPr>
        <w:t>0</w:t>
      </w:r>
      <w:r>
        <w:rPr>
          <w:rFonts w:ascii="Georgia" w:hAnsi="Georgia"/>
          <w:i/>
        </w:rPr>
        <w:t>.</w:t>
      </w:r>
      <w:r>
        <w:rPr>
          <w:rFonts w:ascii="Tahoma" w:hAnsi="Tahoma"/>
        </w:rPr>
        <w:t>001</w:t>
      </w:r>
      <w:r>
        <w:t>.</w:t>
      </w:r>
    </w:p>
    <w:p>
      <w:pPr>
        <w:pStyle w:val="4"/>
        <w:spacing w:before="2"/>
        <w:rPr>
          <w:sz w:val="23"/>
        </w:rPr>
      </w:pPr>
    </w:p>
    <w:p>
      <w:pPr>
        <w:pStyle w:val="3"/>
        <w:numPr>
          <w:ilvl w:val="1"/>
          <w:numId w:val="1"/>
        </w:numPr>
        <w:tabs>
          <w:tab w:val="left" w:pos="889"/>
        </w:tabs>
        <w:spacing w:before="1" w:after="0" w:line="240" w:lineRule="auto"/>
        <w:ind w:left="888" w:right="0" w:hanging="448"/>
        <w:jc w:val="left"/>
      </w:pPr>
      <w:bookmarkStart w:id="41" w:name="4.6 Adam"/>
      <w:bookmarkEnd w:id="41"/>
      <w:bookmarkStart w:id="42" w:name="4.6 Adam"/>
      <w:bookmarkEnd w:id="42"/>
      <w:r>
        <w:t>Adam</w:t>
      </w:r>
    </w:p>
    <w:p>
      <w:pPr>
        <w:pStyle w:val="4"/>
        <w:spacing w:before="188" w:line="218" w:lineRule="auto"/>
        <w:ind w:left="440" w:right="1597" w:hanging="8"/>
        <w:jc w:val="both"/>
      </w:pPr>
      <w:r>
        <w:t>Adaptive Moment Estimation (Adam) [</w:t>
      </w:r>
      <w:r>
        <w:fldChar w:fldCharType="begin"/>
      </w:r>
      <w:r>
        <w:instrText xml:space="preserve"> HYPERLINK \l "_bookmark36" </w:instrText>
      </w:r>
      <w:r>
        <w:fldChar w:fldCharType="separate"/>
      </w:r>
      <w:r>
        <w:t>10</w:t>
      </w:r>
      <w:r>
        <w:fldChar w:fldCharType="end"/>
      </w:r>
      <w:r>
        <w:t>] is another method that computes adaptive learning</w:t>
      </w:r>
      <w:r>
        <w:rPr>
          <w:spacing w:val="-24"/>
        </w:rPr>
        <w:t xml:space="preserve"> </w:t>
      </w:r>
      <w:r>
        <w:t>rates for</w:t>
      </w:r>
      <w:r>
        <w:rPr>
          <w:spacing w:val="-18"/>
        </w:rPr>
        <w:t xml:space="preserve"> </w:t>
      </w:r>
      <w:r>
        <w:t>each</w:t>
      </w:r>
      <w:r>
        <w:rPr>
          <w:spacing w:val="-18"/>
        </w:rPr>
        <w:t xml:space="preserve"> </w:t>
      </w:r>
      <w:r>
        <w:t>parameter.</w:t>
      </w:r>
      <w:r>
        <w:rPr>
          <w:spacing w:val="-7"/>
        </w:rPr>
        <w:t xml:space="preserve"> </w:t>
      </w:r>
      <w:r>
        <w:t>In</w:t>
      </w:r>
      <w:r>
        <w:rPr>
          <w:spacing w:val="-18"/>
        </w:rPr>
        <w:t xml:space="preserve"> </w:t>
      </w:r>
      <w:r>
        <w:t>addition</w:t>
      </w:r>
      <w:r>
        <w:rPr>
          <w:spacing w:val="-17"/>
        </w:rPr>
        <w:t xml:space="preserve"> </w:t>
      </w:r>
      <w:r>
        <w:t>to</w:t>
      </w:r>
      <w:r>
        <w:rPr>
          <w:spacing w:val="-18"/>
        </w:rPr>
        <w:t xml:space="preserve"> </w:t>
      </w:r>
      <w:r>
        <w:t>storing</w:t>
      </w:r>
      <w:r>
        <w:rPr>
          <w:spacing w:val="-17"/>
        </w:rPr>
        <w:t xml:space="preserve"> </w:t>
      </w:r>
      <w:r>
        <w:t>an</w:t>
      </w:r>
      <w:r>
        <w:rPr>
          <w:spacing w:val="-18"/>
        </w:rPr>
        <w:t xml:space="preserve"> </w:t>
      </w:r>
      <w:r>
        <w:t>exponentially</w:t>
      </w:r>
      <w:r>
        <w:rPr>
          <w:spacing w:val="-17"/>
        </w:rPr>
        <w:t xml:space="preserve"> </w:t>
      </w:r>
      <w:r>
        <w:t>decaying</w:t>
      </w:r>
      <w:r>
        <w:rPr>
          <w:spacing w:val="-18"/>
        </w:rPr>
        <w:t xml:space="preserve"> </w:t>
      </w:r>
      <w:r>
        <w:t>average</w:t>
      </w:r>
      <w:r>
        <w:rPr>
          <w:spacing w:val="-17"/>
        </w:rPr>
        <w:t xml:space="preserve"> </w:t>
      </w:r>
      <w:r>
        <w:t>of</w:t>
      </w:r>
      <w:r>
        <w:rPr>
          <w:spacing w:val="-18"/>
        </w:rPr>
        <w:t xml:space="preserve"> </w:t>
      </w:r>
      <w:r>
        <w:t>past</w:t>
      </w:r>
      <w:r>
        <w:rPr>
          <w:spacing w:val="-17"/>
        </w:rPr>
        <w:t xml:space="preserve"> </w:t>
      </w:r>
      <w:r>
        <w:t>squared</w:t>
      </w:r>
      <w:r>
        <w:rPr>
          <w:spacing w:val="-18"/>
        </w:rPr>
        <w:t xml:space="preserve"> </w:t>
      </w:r>
      <w:r>
        <w:t xml:space="preserve">gradients </w:t>
      </w:r>
      <w:r>
        <w:rPr>
          <w:rFonts w:ascii="Georgia"/>
          <w:i/>
        </w:rPr>
        <w:t>v</w:t>
      </w:r>
      <w:r>
        <w:rPr>
          <w:rFonts w:ascii="Verdana"/>
          <w:i/>
          <w:vertAlign w:val="subscript"/>
        </w:rPr>
        <w:t>t</w:t>
      </w:r>
      <w:r>
        <w:rPr>
          <w:rFonts w:ascii="Verdana"/>
          <w:i/>
          <w:spacing w:val="-29"/>
          <w:vertAlign w:val="baseline"/>
        </w:rPr>
        <w:t xml:space="preserve"> </w:t>
      </w:r>
      <w:r>
        <w:rPr>
          <w:vertAlign w:val="baseline"/>
        </w:rPr>
        <w:t>like</w:t>
      </w:r>
      <w:r>
        <w:rPr>
          <w:spacing w:val="-15"/>
          <w:vertAlign w:val="baseline"/>
        </w:rPr>
        <w:t xml:space="preserve"> </w:t>
      </w:r>
      <w:r>
        <w:rPr>
          <w:vertAlign w:val="baseline"/>
        </w:rPr>
        <w:t>Adadelta</w:t>
      </w:r>
      <w:r>
        <w:rPr>
          <w:spacing w:val="-16"/>
          <w:vertAlign w:val="baseline"/>
        </w:rPr>
        <w:t xml:space="preserve"> </w:t>
      </w:r>
      <w:r>
        <w:rPr>
          <w:vertAlign w:val="baseline"/>
        </w:rPr>
        <w:t>and</w:t>
      </w:r>
      <w:r>
        <w:rPr>
          <w:spacing w:val="-15"/>
          <w:vertAlign w:val="baseline"/>
        </w:rPr>
        <w:t xml:space="preserve"> </w:t>
      </w:r>
      <w:r>
        <w:rPr>
          <w:vertAlign w:val="baseline"/>
        </w:rPr>
        <w:t>RMSprop,</w:t>
      </w:r>
      <w:r>
        <w:rPr>
          <w:spacing w:val="-16"/>
          <w:vertAlign w:val="baseline"/>
        </w:rPr>
        <w:t xml:space="preserve"> </w:t>
      </w:r>
      <w:r>
        <w:rPr>
          <w:vertAlign w:val="baseline"/>
        </w:rPr>
        <w:t>Adam</w:t>
      </w:r>
      <w:r>
        <w:rPr>
          <w:spacing w:val="-16"/>
          <w:vertAlign w:val="baseline"/>
        </w:rPr>
        <w:t xml:space="preserve"> </w:t>
      </w:r>
      <w:r>
        <w:rPr>
          <w:vertAlign w:val="baseline"/>
        </w:rPr>
        <w:t>also</w:t>
      </w:r>
      <w:r>
        <w:rPr>
          <w:spacing w:val="-15"/>
          <w:vertAlign w:val="baseline"/>
        </w:rPr>
        <w:t xml:space="preserve"> </w:t>
      </w:r>
      <w:r>
        <w:rPr>
          <w:vertAlign w:val="baseline"/>
        </w:rPr>
        <w:t>keeps</w:t>
      </w:r>
      <w:r>
        <w:rPr>
          <w:spacing w:val="-16"/>
          <w:vertAlign w:val="baseline"/>
        </w:rPr>
        <w:t xml:space="preserve"> </w:t>
      </w:r>
      <w:r>
        <w:rPr>
          <w:vertAlign w:val="baseline"/>
        </w:rPr>
        <w:t>an</w:t>
      </w:r>
      <w:r>
        <w:rPr>
          <w:spacing w:val="-15"/>
          <w:vertAlign w:val="baseline"/>
        </w:rPr>
        <w:t xml:space="preserve"> </w:t>
      </w:r>
      <w:r>
        <w:rPr>
          <w:vertAlign w:val="baseline"/>
        </w:rPr>
        <w:t>exponentially</w:t>
      </w:r>
      <w:r>
        <w:rPr>
          <w:spacing w:val="-16"/>
          <w:vertAlign w:val="baseline"/>
        </w:rPr>
        <w:t xml:space="preserve"> </w:t>
      </w:r>
      <w:r>
        <w:rPr>
          <w:vertAlign w:val="baseline"/>
        </w:rPr>
        <w:t>decaying</w:t>
      </w:r>
      <w:r>
        <w:rPr>
          <w:spacing w:val="-15"/>
          <w:vertAlign w:val="baseline"/>
        </w:rPr>
        <w:t xml:space="preserve"> </w:t>
      </w:r>
      <w:r>
        <w:rPr>
          <w:vertAlign w:val="baseline"/>
        </w:rPr>
        <w:t>average</w:t>
      </w:r>
      <w:r>
        <w:rPr>
          <w:spacing w:val="-16"/>
          <w:vertAlign w:val="baseline"/>
        </w:rPr>
        <w:t xml:space="preserve"> </w:t>
      </w:r>
      <w:r>
        <w:rPr>
          <w:vertAlign w:val="baseline"/>
        </w:rPr>
        <w:t>of</w:t>
      </w:r>
      <w:r>
        <w:rPr>
          <w:spacing w:val="-15"/>
          <w:vertAlign w:val="baseline"/>
        </w:rPr>
        <w:t xml:space="preserve"> </w:t>
      </w:r>
      <w:r>
        <w:rPr>
          <w:vertAlign w:val="baseline"/>
        </w:rPr>
        <w:t>past</w:t>
      </w:r>
      <w:r>
        <w:rPr>
          <w:spacing w:val="-16"/>
          <w:vertAlign w:val="baseline"/>
        </w:rPr>
        <w:t xml:space="preserve"> </w:t>
      </w:r>
      <w:r>
        <w:rPr>
          <w:vertAlign w:val="baseline"/>
        </w:rPr>
        <w:t xml:space="preserve">gradients </w:t>
      </w:r>
      <w:r>
        <w:rPr>
          <w:rFonts w:ascii="Georgia"/>
          <w:i/>
          <w:spacing w:val="3"/>
          <w:vertAlign w:val="baseline"/>
        </w:rPr>
        <w:t>m</w:t>
      </w:r>
      <w:r>
        <w:rPr>
          <w:rFonts w:ascii="Verdana"/>
          <w:i/>
          <w:spacing w:val="3"/>
          <w:vertAlign w:val="subscript"/>
        </w:rPr>
        <w:t>t</w:t>
      </w:r>
      <w:r>
        <w:rPr>
          <w:spacing w:val="3"/>
          <w:vertAlign w:val="baseline"/>
        </w:rPr>
        <w:t xml:space="preserve">, </w:t>
      </w:r>
      <w:r>
        <w:rPr>
          <w:vertAlign w:val="baseline"/>
        </w:rPr>
        <w:t>similar to</w:t>
      </w:r>
      <w:r>
        <w:rPr>
          <w:spacing w:val="-7"/>
          <w:vertAlign w:val="baseline"/>
        </w:rPr>
        <w:t xml:space="preserve"> </w:t>
      </w:r>
      <w:r>
        <w:rPr>
          <w:vertAlign w:val="baseline"/>
        </w:rPr>
        <w:t>momentum:</w:t>
      </w:r>
    </w:p>
    <w:p>
      <w:pPr>
        <w:pStyle w:val="4"/>
      </w:pPr>
    </w:p>
    <w:p>
      <w:pPr>
        <w:spacing w:after="0"/>
        <w:sectPr>
          <w:type w:val="continuous"/>
          <w:pgSz w:w="12240" w:h="15840"/>
          <w:pgMar w:top="1500" w:right="560" w:bottom="280" w:left="1720" w:header="720" w:footer="720" w:gutter="0"/>
        </w:sectPr>
      </w:pPr>
    </w:p>
    <w:p>
      <w:pPr>
        <w:spacing w:before="155" w:line="247" w:lineRule="auto"/>
        <w:ind w:left="3342" w:right="0" w:hanging="79"/>
        <w:jc w:val="left"/>
        <w:rPr>
          <w:rFonts w:ascii="Lucida Sans Unicode" w:hAnsi="Lucida Sans Unicode"/>
          <w:sz w:val="20"/>
        </w:rPr>
      </w:pPr>
      <w:r>
        <w:pict>
          <v:shape id="_x0000_s1072" o:spid="_x0000_s1072" o:spt="202" type="#_x0000_t202" style="position:absolute;left:0pt;margin-left:355.3pt;margin-top:31.8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sz w:val="20"/>
        </w:rPr>
        <w:t>m</w:t>
      </w:r>
      <w:r>
        <w:rPr>
          <w:rFonts w:ascii="Verdana" w:hAnsi="Verdana"/>
          <w:i/>
          <w:sz w:val="20"/>
          <w:vertAlign w:val="subscript"/>
        </w:rPr>
        <w:t>t</w:t>
      </w:r>
      <w:r>
        <w:rPr>
          <w:rFonts w:ascii="Verdana" w:hAnsi="Verdana"/>
          <w:i/>
          <w:spacing w:val="-10"/>
          <w:sz w:val="20"/>
          <w:vertAlign w:val="baseline"/>
        </w:rPr>
        <w:t xml:space="preserve"> </w:t>
      </w:r>
      <w:r>
        <w:rPr>
          <w:rFonts w:ascii="Tahoma" w:hAnsi="Tahoma"/>
          <w:sz w:val="20"/>
          <w:vertAlign w:val="baseline"/>
        </w:rPr>
        <w:t>=</w:t>
      </w:r>
      <w:r>
        <w:rPr>
          <w:rFonts w:ascii="Tahoma" w:hAnsi="Tahoma"/>
          <w:spacing w:val="-11"/>
          <w:sz w:val="20"/>
          <w:vertAlign w:val="baseline"/>
        </w:rPr>
        <w:t xml:space="preserve"> </w:t>
      </w:r>
      <w:r>
        <w:rPr>
          <w:rFonts w:ascii="Georgia" w:hAnsi="Georgia"/>
          <w:i/>
          <w:sz w:val="20"/>
          <w:vertAlign w:val="baseline"/>
        </w:rPr>
        <w:t>β</w:t>
      </w:r>
      <w:r>
        <w:rPr>
          <w:rFonts w:ascii="Lucida Sans Unicode" w:hAnsi="Lucida Sans Unicode"/>
          <w:sz w:val="20"/>
          <w:vertAlign w:val="subscript"/>
        </w:rPr>
        <w:t>1</w:t>
      </w:r>
      <w:r>
        <w:rPr>
          <w:rFonts w:ascii="Georgia" w:hAnsi="Georgia"/>
          <w:i/>
          <w:sz w:val="20"/>
          <w:vertAlign w:val="baseline"/>
        </w:rPr>
        <w:t>m</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pacing w:val="-12"/>
          <w:sz w:val="20"/>
          <w:vertAlign w:val="baseline"/>
        </w:rPr>
        <w:t xml:space="preserve"> </w:t>
      </w:r>
      <w:r>
        <w:rPr>
          <w:rFonts w:ascii="Tahoma" w:hAnsi="Tahoma"/>
          <w:sz w:val="20"/>
          <w:vertAlign w:val="baseline"/>
        </w:rPr>
        <w:t>+</w:t>
      </w:r>
      <w:r>
        <w:rPr>
          <w:rFonts w:ascii="Tahoma" w:hAnsi="Tahoma"/>
          <w:spacing w:val="-22"/>
          <w:sz w:val="20"/>
          <w:vertAlign w:val="baseline"/>
        </w:rPr>
        <w:t xml:space="preserve"> </w:t>
      </w:r>
      <w:r>
        <w:rPr>
          <w:rFonts w:ascii="Tahoma" w:hAnsi="Tahoma"/>
          <w:sz w:val="20"/>
          <w:vertAlign w:val="baseline"/>
        </w:rPr>
        <w:t>(1</w:t>
      </w:r>
      <w:r>
        <w:rPr>
          <w:rFonts w:ascii="Tahoma" w:hAnsi="Tahoma"/>
          <w:spacing w:val="-22"/>
          <w:sz w:val="20"/>
          <w:vertAlign w:val="baseline"/>
        </w:rPr>
        <w:t xml:space="preserve"> </w:t>
      </w:r>
      <w:r>
        <w:rPr>
          <w:rFonts w:ascii="Lucida Sans Unicode" w:hAnsi="Lucida Sans Unicode"/>
          <w:sz w:val="20"/>
          <w:vertAlign w:val="baseline"/>
        </w:rPr>
        <w:t>−</w:t>
      </w:r>
      <w:r>
        <w:rPr>
          <w:rFonts w:ascii="Lucida Sans Unicode" w:hAnsi="Lucida Sans Unicode"/>
          <w:spacing w:val="-22"/>
          <w:sz w:val="20"/>
          <w:vertAlign w:val="baseline"/>
        </w:rPr>
        <w:t xml:space="preserve"> </w:t>
      </w:r>
      <w:r>
        <w:rPr>
          <w:rFonts w:ascii="Georgia" w:hAnsi="Georgia"/>
          <w:i/>
          <w:sz w:val="20"/>
          <w:vertAlign w:val="baseline"/>
        </w:rPr>
        <w:t>β</w:t>
      </w:r>
      <w:r>
        <w:rPr>
          <w:rFonts w:ascii="Lucida Sans Unicode" w:hAnsi="Lucida Sans Unicode"/>
          <w:sz w:val="20"/>
          <w:vertAlign w:val="subscript"/>
        </w:rPr>
        <w:t>1</w:t>
      </w:r>
      <w:r>
        <w:rPr>
          <w:rFonts w:ascii="Tahoma" w:hAnsi="Tahoma"/>
          <w:sz w:val="20"/>
          <w:vertAlign w:val="baseline"/>
        </w:rPr>
        <w:t>)</w:t>
      </w:r>
      <w:r>
        <w:rPr>
          <w:rFonts w:ascii="Georgia" w:hAnsi="Georgia"/>
          <w:i/>
          <w:sz w:val="20"/>
          <w:vertAlign w:val="baseline"/>
        </w:rPr>
        <w:t>g</w:t>
      </w:r>
      <w:r>
        <w:rPr>
          <w:rFonts w:ascii="Verdana" w:hAnsi="Verdana"/>
          <w:i/>
          <w:sz w:val="20"/>
          <w:vertAlign w:val="subscript"/>
        </w:rPr>
        <w:t>t</w:t>
      </w:r>
      <w:r>
        <w:rPr>
          <w:rFonts w:ascii="Verdana" w:hAnsi="Verdana"/>
          <w:i/>
          <w:sz w:val="20"/>
          <w:vertAlign w:val="baseline"/>
        </w:rPr>
        <w:t xml:space="preserve"> </w:t>
      </w:r>
      <w:r>
        <w:rPr>
          <w:rFonts w:ascii="Georgia" w:hAnsi="Georgia"/>
          <w:i/>
          <w:sz w:val="20"/>
          <w:vertAlign w:val="baseline"/>
        </w:rPr>
        <w:t>v</w:t>
      </w:r>
      <w:r>
        <w:rPr>
          <w:rFonts w:ascii="Verdana" w:hAnsi="Verdana"/>
          <w:i/>
          <w:sz w:val="20"/>
          <w:vertAlign w:val="subscript"/>
        </w:rPr>
        <w:t>t</w:t>
      </w:r>
      <w:r>
        <w:rPr>
          <w:rFonts w:ascii="Verdana" w:hAnsi="Verdana"/>
          <w:i/>
          <w:spacing w:val="-16"/>
          <w:sz w:val="20"/>
          <w:vertAlign w:val="baseline"/>
        </w:rPr>
        <w:t xml:space="preserve"> </w:t>
      </w:r>
      <w:r>
        <w:rPr>
          <w:rFonts w:ascii="Tahoma" w:hAnsi="Tahoma"/>
          <w:sz w:val="20"/>
          <w:vertAlign w:val="baseline"/>
        </w:rPr>
        <w:t>=</w:t>
      </w:r>
      <w:r>
        <w:rPr>
          <w:rFonts w:ascii="Tahoma" w:hAnsi="Tahoma"/>
          <w:spacing w:val="-16"/>
          <w:sz w:val="20"/>
          <w:vertAlign w:val="baseline"/>
        </w:rPr>
        <w:t xml:space="preserve"> </w:t>
      </w:r>
      <w:r>
        <w:rPr>
          <w:rFonts w:ascii="Georgia" w:hAnsi="Georgia"/>
          <w:i/>
          <w:sz w:val="20"/>
          <w:vertAlign w:val="baseline"/>
        </w:rPr>
        <w:t>β</w:t>
      </w:r>
      <w:r>
        <w:rPr>
          <w:rFonts w:ascii="Lucida Sans Unicode" w:hAnsi="Lucida Sans Unicode"/>
          <w:sz w:val="20"/>
          <w:vertAlign w:val="subscript"/>
        </w:rPr>
        <w:t>2</w:t>
      </w:r>
      <w:r>
        <w:rPr>
          <w:rFonts w:ascii="Georgia" w:hAnsi="Georgia"/>
          <w:i/>
          <w:sz w:val="20"/>
          <w:vertAlign w:val="baseline"/>
        </w:rPr>
        <w:t>v</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pacing w:val="-18"/>
          <w:sz w:val="20"/>
          <w:vertAlign w:val="baseline"/>
        </w:rPr>
        <w:t xml:space="preserve"> </w:t>
      </w:r>
      <w:r>
        <w:rPr>
          <w:rFonts w:ascii="Tahoma" w:hAnsi="Tahoma"/>
          <w:sz w:val="20"/>
          <w:vertAlign w:val="baseline"/>
        </w:rPr>
        <w:t>+</w:t>
      </w:r>
      <w:r>
        <w:rPr>
          <w:rFonts w:ascii="Tahoma" w:hAnsi="Tahoma"/>
          <w:spacing w:val="-26"/>
          <w:sz w:val="20"/>
          <w:vertAlign w:val="baseline"/>
        </w:rPr>
        <w:t xml:space="preserve"> </w:t>
      </w:r>
      <w:r>
        <w:rPr>
          <w:rFonts w:ascii="Tahoma" w:hAnsi="Tahoma"/>
          <w:sz w:val="20"/>
          <w:vertAlign w:val="baseline"/>
        </w:rPr>
        <w:t>(1</w:t>
      </w:r>
      <w:r>
        <w:rPr>
          <w:rFonts w:ascii="Tahoma" w:hAnsi="Tahoma"/>
          <w:spacing w:val="-26"/>
          <w:sz w:val="20"/>
          <w:vertAlign w:val="baseline"/>
        </w:rPr>
        <w:t xml:space="preserve"> </w:t>
      </w:r>
      <w:r>
        <w:rPr>
          <w:rFonts w:ascii="Lucida Sans Unicode" w:hAnsi="Lucida Sans Unicode"/>
          <w:sz w:val="20"/>
          <w:vertAlign w:val="baseline"/>
        </w:rPr>
        <w:t>−</w:t>
      </w:r>
      <w:r>
        <w:rPr>
          <w:rFonts w:ascii="Lucida Sans Unicode" w:hAnsi="Lucida Sans Unicode"/>
          <w:spacing w:val="-26"/>
          <w:sz w:val="20"/>
          <w:vertAlign w:val="baseline"/>
        </w:rPr>
        <w:t xml:space="preserve"> </w:t>
      </w:r>
      <w:r>
        <w:rPr>
          <w:rFonts w:ascii="Georgia" w:hAnsi="Georgia"/>
          <w:i/>
          <w:spacing w:val="3"/>
          <w:sz w:val="20"/>
          <w:vertAlign w:val="baseline"/>
        </w:rPr>
        <w:t>β</w:t>
      </w:r>
      <w:r>
        <w:rPr>
          <w:rFonts w:ascii="Lucida Sans Unicode" w:hAnsi="Lucida Sans Unicode"/>
          <w:spacing w:val="3"/>
          <w:sz w:val="20"/>
          <w:vertAlign w:val="subscript"/>
        </w:rPr>
        <w:t>2</w:t>
      </w:r>
      <w:r>
        <w:rPr>
          <w:rFonts w:ascii="Tahoma" w:hAnsi="Tahoma"/>
          <w:spacing w:val="3"/>
          <w:sz w:val="20"/>
          <w:vertAlign w:val="baseline"/>
        </w:rPr>
        <w:t>)</w:t>
      </w:r>
      <w:r>
        <w:rPr>
          <w:rFonts w:ascii="Georgia" w:hAnsi="Georgia"/>
          <w:i/>
          <w:spacing w:val="3"/>
          <w:sz w:val="20"/>
          <w:vertAlign w:val="baseline"/>
        </w:rPr>
        <w:t>g</w:t>
      </w:r>
      <w:r>
        <w:rPr>
          <w:rFonts w:ascii="Lucida Sans Unicode" w:hAnsi="Lucida Sans Unicode"/>
          <w:spacing w:val="3"/>
          <w:sz w:val="20"/>
          <w:vertAlign w:val="superscript"/>
        </w:rPr>
        <w:t>2</w:t>
      </w:r>
    </w:p>
    <w:p>
      <w:pPr>
        <w:pStyle w:val="4"/>
        <w:spacing w:before="15"/>
        <w:rPr>
          <w:rFonts w:ascii="Lucida Sans Unicode"/>
          <w:sz w:val="22"/>
        </w:rPr>
      </w:pPr>
      <w:r>
        <w:br w:type="column"/>
      </w:r>
    </w:p>
    <w:p>
      <w:pPr>
        <w:pStyle w:val="4"/>
        <w:ind w:left="2441" w:right="1579"/>
        <w:jc w:val="center"/>
      </w:pPr>
      <w:r>
        <w:t>(19)</w:t>
      </w:r>
    </w:p>
    <w:p>
      <w:pPr>
        <w:spacing w:after="0"/>
        <w:jc w:val="center"/>
        <w:sectPr>
          <w:type w:val="continuous"/>
          <w:pgSz w:w="12240" w:h="15840"/>
          <w:pgMar w:top="1500" w:right="560" w:bottom="280" w:left="1720" w:header="720" w:footer="720" w:gutter="0"/>
          <w:cols w:equalWidth="0" w:num="2">
            <w:col w:w="5526" w:space="40"/>
            <w:col w:w="4394"/>
          </w:cols>
        </w:sectPr>
      </w:pPr>
    </w:p>
    <w:p>
      <w:pPr>
        <w:pStyle w:val="4"/>
        <w:spacing w:before="203" w:line="208" w:lineRule="auto"/>
        <w:ind w:left="435" w:right="1597" w:firstLine="4"/>
        <w:jc w:val="both"/>
      </w:pPr>
      <w:r>
        <w:rPr>
          <w:rFonts w:ascii="Georgia" w:hAnsi="Georgia"/>
          <w:i/>
        </w:rPr>
        <w:t>m</w:t>
      </w:r>
      <w:r>
        <w:rPr>
          <w:rFonts w:ascii="Verdana" w:hAnsi="Verdana"/>
          <w:i/>
          <w:vertAlign w:val="subscript"/>
        </w:rPr>
        <w:t>t</w:t>
      </w:r>
      <w:r>
        <w:rPr>
          <w:rFonts w:ascii="Verdana" w:hAnsi="Verdana"/>
          <w:i/>
          <w:vertAlign w:val="baseline"/>
        </w:rPr>
        <w:t xml:space="preserve"> </w:t>
      </w:r>
      <w:r>
        <w:rPr>
          <w:vertAlign w:val="baseline"/>
        </w:rPr>
        <w:t xml:space="preserve">and </w:t>
      </w:r>
      <w:r>
        <w:rPr>
          <w:rFonts w:ascii="Georgia" w:hAnsi="Georgia"/>
          <w:i/>
          <w:vertAlign w:val="baseline"/>
        </w:rPr>
        <w:t>v</w:t>
      </w:r>
      <w:r>
        <w:rPr>
          <w:rFonts w:ascii="Verdana" w:hAnsi="Verdana"/>
          <w:i/>
          <w:vertAlign w:val="subscript"/>
        </w:rPr>
        <w:t>t</w:t>
      </w:r>
      <w:r>
        <w:rPr>
          <w:rFonts w:ascii="Verdana" w:hAnsi="Verdana"/>
          <w:i/>
          <w:vertAlign w:val="baseline"/>
        </w:rPr>
        <w:t xml:space="preserve"> </w:t>
      </w:r>
      <w:r>
        <w:rPr>
          <w:vertAlign w:val="baseline"/>
        </w:rPr>
        <w:t>are estimates of the first moment (the mean) and the second moment (the uncentered variance)</w:t>
      </w:r>
      <w:r>
        <w:rPr>
          <w:spacing w:val="-11"/>
          <w:vertAlign w:val="baseline"/>
        </w:rPr>
        <w:t xml:space="preserve"> </w:t>
      </w:r>
      <w:r>
        <w:rPr>
          <w:vertAlign w:val="baseline"/>
        </w:rPr>
        <w:t>of</w:t>
      </w:r>
      <w:r>
        <w:rPr>
          <w:spacing w:val="-11"/>
          <w:vertAlign w:val="baseline"/>
        </w:rPr>
        <w:t xml:space="preserve"> </w:t>
      </w:r>
      <w:r>
        <w:rPr>
          <w:vertAlign w:val="baseline"/>
        </w:rPr>
        <w:t>the</w:t>
      </w:r>
      <w:r>
        <w:rPr>
          <w:spacing w:val="-10"/>
          <w:vertAlign w:val="baseline"/>
        </w:rPr>
        <w:t xml:space="preserve"> </w:t>
      </w:r>
      <w:r>
        <w:rPr>
          <w:vertAlign w:val="baseline"/>
        </w:rPr>
        <w:t>gradients</w:t>
      </w:r>
      <w:r>
        <w:rPr>
          <w:spacing w:val="-11"/>
          <w:vertAlign w:val="baseline"/>
        </w:rPr>
        <w:t xml:space="preserve"> </w:t>
      </w:r>
      <w:r>
        <w:rPr>
          <w:vertAlign w:val="baseline"/>
        </w:rPr>
        <w:t>respectively,</w:t>
      </w:r>
      <w:r>
        <w:rPr>
          <w:spacing w:val="-10"/>
          <w:vertAlign w:val="baseline"/>
        </w:rPr>
        <w:t xml:space="preserve"> </w:t>
      </w:r>
      <w:r>
        <w:rPr>
          <w:vertAlign w:val="baseline"/>
        </w:rPr>
        <w:t>hence</w:t>
      </w:r>
      <w:r>
        <w:rPr>
          <w:spacing w:val="-11"/>
          <w:vertAlign w:val="baseline"/>
        </w:rPr>
        <w:t xml:space="preserve"> </w:t>
      </w:r>
      <w:r>
        <w:rPr>
          <w:vertAlign w:val="baseline"/>
        </w:rPr>
        <w:t>the</w:t>
      </w:r>
      <w:r>
        <w:rPr>
          <w:spacing w:val="-10"/>
          <w:vertAlign w:val="baseline"/>
        </w:rPr>
        <w:t xml:space="preserve"> </w:t>
      </w:r>
      <w:r>
        <w:rPr>
          <w:vertAlign w:val="baseline"/>
        </w:rPr>
        <w:t>name</w:t>
      </w:r>
      <w:r>
        <w:rPr>
          <w:spacing w:val="-11"/>
          <w:vertAlign w:val="baseline"/>
        </w:rPr>
        <w:t xml:space="preserve"> </w:t>
      </w:r>
      <w:r>
        <w:rPr>
          <w:vertAlign w:val="baseline"/>
        </w:rPr>
        <w:t>of</w:t>
      </w:r>
      <w:r>
        <w:rPr>
          <w:spacing w:val="-11"/>
          <w:vertAlign w:val="baseline"/>
        </w:rPr>
        <w:t xml:space="preserve"> </w:t>
      </w:r>
      <w:r>
        <w:rPr>
          <w:vertAlign w:val="baseline"/>
        </w:rPr>
        <w:t>the</w:t>
      </w:r>
      <w:r>
        <w:rPr>
          <w:spacing w:val="-10"/>
          <w:vertAlign w:val="baseline"/>
        </w:rPr>
        <w:t xml:space="preserve"> </w:t>
      </w:r>
      <w:r>
        <w:rPr>
          <w:vertAlign w:val="baseline"/>
        </w:rPr>
        <w:t>method.</w:t>
      </w:r>
      <w:r>
        <w:rPr>
          <w:spacing w:val="-1"/>
          <w:vertAlign w:val="baseline"/>
        </w:rPr>
        <w:t xml:space="preserve"> </w:t>
      </w:r>
      <w:r>
        <w:rPr>
          <w:vertAlign w:val="baseline"/>
        </w:rPr>
        <w:t>As</w:t>
      </w:r>
      <w:r>
        <w:rPr>
          <w:spacing w:val="-11"/>
          <w:vertAlign w:val="baseline"/>
        </w:rPr>
        <w:t xml:space="preserve"> </w:t>
      </w:r>
      <w:r>
        <w:rPr>
          <w:rFonts w:ascii="Georgia" w:hAnsi="Georgia"/>
          <w:i/>
          <w:vertAlign w:val="baseline"/>
        </w:rPr>
        <w:t>m</w:t>
      </w:r>
      <w:r>
        <w:rPr>
          <w:rFonts w:ascii="Verdana" w:hAnsi="Verdana"/>
          <w:i/>
          <w:vertAlign w:val="subscript"/>
        </w:rPr>
        <w:t>t</w:t>
      </w:r>
      <w:r>
        <w:rPr>
          <w:rFonts w:ascii="Verdana" w:hAnsi="Verdana"/>
          <w:i/>
          <w:spacing w:val="-23"/>
          <w:vertAlign w:val="baseline"/>
        </w:rPr>
        <w:t xml:space="preserve"> </w:t>
      </w:r>
      <w:r>
        <w:rPr>
          <w:vertAlign w:val="baseline"/>
        </w:rPr>
        <w:t>and</w:t>
      </w:r>
      <w:r>
        <w:rPr>
          <w:spacing w:val="-11"/>
          <w:vertAlign w:val="baseline"/>
        </w:rPr>
        <w:t xml:space="preserve"> </w:t>
      </w:r>
      <w:r>
        <w:rPr>
          <w:rFonts w:ascii="Georgia" w:hAnsi="Georgia"/>
          <w:i/>
          <w:vertAlign w:val="baseline"/>
        </w:rPr>
        <w:t>v</w:t>
      </w:r>
      <w:r>
        <w:rPr>
          <w:rFonts w:ascii="Verdana" w:hAnsi="Verdana"/>
          <w:i/>
          <w:vertAlign w:val="subscript"/>
        </w:rPr>
        <w:t>t</w:t>
      </w:r>
      <w:r>
        <w:rPr>
          <w:rFonts w:ascii="Verdana" w:hAnsi="Verdana"/>
          <w:i/>
          <w:spacing w:val="-23"/>
          <w:vertAlign w:val="baseline"/>
        </w:rPr>
        <w:t xml:space="preserve"> </w:t>
      </w:r>
      <w:r>
        <w:rPr>
          <w:vertAlign w:val="baseline"/>
        </w:rPr>
        <w:t>are</w:t>
      </w:r>
      <w:r>
        <w:rPr>
          <w:spacing w:val="-11"/>
          <w:vertAlign w:val="baseline"/>
        </w:rPr>
        <w:t xml:space="preserve"> </w:t>
      </w:r>
      <w:r>
        <w:rPr>
          <w:vertAlign w:val="baseline"/>
        </w:rPr>
        <w:t>initialized</w:t>
      </w:r>
      <w:r>
        <w:rPr>
          <w:spacing w:val="-10"/>
          <w:vertAlign w:val="baseline"/>
        </w:rPr>
        <w:t xml:space="preserve"> </w:t>
      </w:r>
      <w:r>
        <w:rPr>
          <w:vertAlign w:val="baseline"/>
        </w:rPr>
        <w:t xml:space="preserve">as vectors of </w:t>
      </w:r>
      <w:r>
        <w:rPr>
          <w:rFonts w:ascii="Tahoma" w:hAnsi="Tahoma"/>
          <w:spacing w:val="-3"/>
          <w:vertAlign w:val="baseline"/>
        </w:rPr>
        <w:t>0</w:t>
      </w:r>
      <w:r>
        <w:rPr>
          <w:spacing w:val="-3"/>
          <w:vertAlign w:val="baseline"/>
        </w:rPr>
        <w:t xml:space="preserve">’s, </w:t>
      </w:r>
      <w:r>
        <w:rPr>
          <w:vertAlign w:val="baseline"/>
        </w:rPr>
        <w:t>the authors of Adam observe that they are biased towards zero, especially during</w:t>
      </w:r>
      <w:r>
        <w:rPr>
          <w:spacing w:val="-23"/>
          <w:vertAlign w:val="baseline"/>
        </w:rPr>
        <w:t xml:space="preserve"> </w:t>
      </w:r>
      <w:r>
        <w:rPr>
          <w:vertAlign w:val="baseline"/>
        </w:rPr>
        <w:t>the initial</w:t>
      </w:r>
      <w:r>
        <w:rPr>
          <w:spacing w:val="-4"/>
          <w:vertAlign w:val="baseline"/>
        </w:rPr>
        <w:t xml:space="preserve"> </w:t>
      </w:r>
      <w:r>
        <w:rPr>
          <w:vertAlign w:val="baseline"/>
        </w:rPr>
        <w:t>time</w:t>
      </w:r>
      <w:r>
        <w:rPr>
          <w:spacing w:val="-3"/>
          <w:vertAlign w:val="baseline"/>
        </w:rPr>
        <w:t xml:space="preserve"> </w:t>
      </w:r>
      <w:r>
        <w:rPr>
          <w:vertAlign w:val="baseline"/>
        </w:rPr>
        <w:t>steps,</w:t>
      </w:r>
      <w:r>
        <w:rPr>
          <w:spacing w:val="-3"/>
          <w:vertAlign w:val="baseline"/>
        </w:rPr>
        <w:t xml:space="preserve"> </w:t>
      </w:r>
      <w:r>
        <w:rPr>
          <w:vertAlign w:val="baseline"/>
        </w:rPr>
        <w:t>and</w:t>
      </w:r>
      <w:r>
        <w:rPr>
          <w:spacing w:val="-3"/>
          <w:vertAlign w:val="baseline"/>
        </w:rPr>
        <w:t xml:space="preserve"> </w:t>
      </w:r>
      <w:r>
        <w:rPr>
          <w:vertAlign w:val="baseline"/>
        </w:rPr>
        <w:t>especially</w:t>
      </w:r>
      <w:r>
        <w:rPr>
          <w:spacing w:val="-3"/>
          <w:vertAlign w:val="baseline"/>
        </w:rPr>
        <w:t xml:space="preserve"> </w:t>
      </w:r>
      <w:r>
        <w:rPr>
          <w:vertAlign w:val="baseline"/>
        </w:rPr>
        <w:t>when</w:t>
      </w:r>
      <w:r>
        <w:rPr>
          <w:spacing w:val="-3"/>
          <w:vertAlign w:val="baseline"/>
        </w:rPr>
        <w:t xml:space="preserve"> </w:t>
      </w:r>
      <w:r>
        <w:rPr>
          <w:vertAlign w:val="baseline"/>
        </w:rPr>
        <w:t>the</w:t>
      </w:r>
      <w:r>
        <w:rPr>
          <w:spacing w:val="-3"/>
          <w:vertAlign w:val="baseline"/>
        </w:rPr>
        <w:t xml:space="preserve"> </w:t>
      </w:r>
      <w:r>
        <w:rPr>
          <w:vertAlign w:val="baseline"/>
        </w:rPr>
        <w:t>decay</w:t>
      </w:r>
      <w:r>
        <w:rPr>
          <w:spacing w:val="-3"/>
          <w:vertAlign w:val="baseline"/>
        </w:rPr>
        <w:t xml:space="preserve"> </w:t>
      </w:r>
      <w:r>
        <w:rPr>
          <w:vertAlign w:val="baseline"/>
        </w:rPr>
        <w:t>rates</w:t>
      </w:r>
      <w:r>
        <w:rPr>
          <w:spacing w:val="-3"/>
          <w:vertAlign w:val="baseline"/>
        </w:rPr>
        <w:t xml:space="preserve"> </w:t>
      </w:r>
      <w:r>
        <w:rPr>
          <w:vertAlign w:val="baseline"/>
        </w:rPr>
        <w:t>are</w:t>
      </w:r>
      <w:r>
        <w:rPr>
          <w:spacing w:val="-3"/>
          <w:vertAlign w:val="baseline"/>
        </w:rPr>
        <w:t xml:space="preserve"> </w:t>
      </w:r>
      <w:r>
        <w:rPr>
          <w:vertAlign w:val="baseline"/>
        </w:rPr>
        <w:t>small</w:t>
      </w:r>
      <w:r>
        <w:rPr>
          <w:spacing w:val="-3"/>
          <w:vertAlign w:val="baseline"/>
        </w:rPr>
        <w:t xml:space="preserve"> </w:t>
      </w:r>
      <w:r>
        <w:rPr>
          <w:vertAlign w:val="baseline"/>
        </w:rPr>
        <w:t>(i.e.</w:t>
      </w:r>
      <w:r>
        <w:rPr>
          <w:spacing w:val="8"/>
          <w:vertAlign w:val="baseline"/>
        </w:rPr>
        <w:t xml:space="preserve"> </w:t>
      </w:r>
      <w:r>
        <w:rPr>
          <w:rFonts w:ascii="Georgia" w:hAnsi="Georgia"/>
          <w:i/>
          <w:vertAlign w:val="baseline"/>
        </w:rPr>
        <w:t>β</w:t>
      </w:r>
      <w:r>
        <w:rPr>
          <w:rFonts w:ascii="Lucida Sans Unicode" w:hAnsi="Lucida Sans Unicode"/>
          <w:vertAlign w:val="subscript"/>
        </w:rPr>
        <w:t>1</w:t>
      </w:r>
      <w:r>
        <w:rPr>
          <w:rFonts w:ascii="Lucida Sans Unicode" w:hAnsi="Lucida Sans Unicode"/>
          <w:spacing w:val="-7"/>
          <w:vertAlign w:val="baseline"/>
        </w:rPr>
        <w:t xml:space="preserve"> </w:t>
      </w:r>
      <w:r>
        <w:rPr>
          <w:vertAlign w:val="baseline"/>
        </w:rPr>
        <w:t>and</w:t>
      </w:r>
      <w:r>
        <w:rPr>
          <w:spacing w:val="-3"/>
          <w:vertAlign w:val="baseline"/>
        </w:rPr>
        <w:t xml:space="preserve"> </w:t>
      </w:r>
      <w:r>
        <w:rPr>
          <w:rFonts w:ascii="Georgia" w:hAnsi="Georgia"/>
          <w:i/>
          <w:vertAlign w:val="baseline"/>
        </w:rPr>
        <w:t>β</w:t>
      </w:r>
      <w:r>
        <w:rPr>
          <w:rFonts w:ascii="Lucida Sans Unicode" w:hAnsi="Lucida Sans Unicode"/>
          <w:vertAlign w:val="subscript"/>
        </w:rPr>
        <w:t>2</w:t>
      </w:r>
      <w:r>
        <w:rPr>
          <w:rFonts w:ascii="Lucida Sans Unicode" w:hAnsi="Lucida Sans Unicode"/>
          <w:spacing w:val="-6"/>
          <w:vertAlign w:val="baseline"/>
        </w:rPr>
        <w:t xml:space="preserve"> </w:t>
      </w:r>
      <w:r>
        <w:rPr>
          <w:vertAlign w:val="baseline"/>
        </w:rPr>
        <w:t>are</w:t>
      </w:r>
      <w:r>
        <w:rPr>
          <w:spacing w:val="-3"/>
          <w:vertAlign w:val="baseline"/>
        </w:rPr>
        <w:t xml:space="preserve"> </w:t>
      </w:r>
      <w:r>
        <w:rPr>
          <w:vertAlign w:val="baseline"/>
        </w:rPr>
        <w:t>close</w:t>
      </w:r>
      <w:r>
        <w:rPr>
          <w:spacing w:val="-3"/>
          <w:vertAlign w:val="baseline"/>
        </w:rPr>
        <w:t xml:space="preserve"> </w:t>
      </w:r>
      <w:r>
        <w:rPr>
          <w:vertAlign w:val="baseline"/>
        </w:rPr>
        <w:t>to</w:t>
      </w:r>
      <w:r>
        <w:rPr>
          <w:spacing w:val="-3"/>
          <w:vertAlign w:val="baseline"/>
        </w:rPr>
        <w:t xml:space="preserve"> </w:t>
      </w:r>
      <w:r>
        <w:rPr>
          <w:rFonts w:ascii="Tahoma" w:hAnsi="Tahoma"/>
          <w:vertAlign w:val="baseline"/>
        </w:rPr>
        <w:t>1</w:t>
      </w:r>
      <w:r>
        <w:rPr>
          <w:vertAlign w:val="baseline"/>
        </w:rPr>
        <w:t>).</w:t>
      </w:r>
    </w:p>
    <w:p>
      <w:pPr>
        <w:pStyle w:val="4"/>
        <w:spacing w:before="65"/>
        <w:ind w:left="433"/>
        <w:jc w:val="both"/>
      </w:pPr>
      <w:r>
        <w:t>They</w:t>
      </w:r>
      <w:r>
        <w:rPr>
          <w:spacing w:val="-5"/>
        </w:rPr>
        <w:t xml:space="preserve"> </w:t>
      </w:r>
      <w:r>
        <w:t>counteract</w:t>
      </w:r>
      <w:r>
        <w:rPr>
          <w:spacing w:val="-5"/>
        </w:rPr>
        <w:t xml:space="preserve"> </w:t>
      </w:r>
      <w:r>
        <w:t>these</w:t>
      </w:r>
      <w:r>
        <w:rPr>
          <w:spacing w:val="-4"/>
        </w:rPr>
        <w:t xml:space="preserve"> </w:t>
      </w:r>
      <w:r>
        <w:t>biases</w:t>
      </w:r>
      <w:r>
        <w:rPr>
          <w:spacing w:val="-5"/>
        </w:rPr>
        <w:t xml:space="preserve"> </w:t>
      </w:r>
      <w:r>
        <w:t>by</w:t>
      </w:r>
      <w:r>
        <w:rPr>
          <w:spacing w:val="-4"/>
        </w:rPr>
        <w:t xml:space="preserve"> </w:t>
      </w:r>
      <w:r>
        <w:t>computing</w:t>
      </w:r>
      <w:r>
        <w:rPr>
          <w:spacing w:val="-5"/>
        </w:rPr>
        <w:t xml:space="preserve"> </w:t>
      </w:r>
      <w:r>
        <w:t>bias-corrected</w:t>
      </w:r>
      <w:r>
        <w:rPr>
          <w:spacing w:val="-4"/>
        </w:rPr>
        <w:t xml:space="preserve"> </w:t>
      </w:r>
      <w:r>
        <w:t>first</w:t>
      </w:r>
      <w:r>
        <w:rPr>
          <w:spacing w:val="-5"/>
        </w:rPr>
        <w:t xml:space="preserve"> </w:t>
      </w:r>
      <w:r>
        <w:t>and</w:t>
      </w:r>
      <w:r>
        <w:rPr>
          <w:spacing w:val="-4"/>
        </w:rPr>
        <w:t xml:space="preserve"> </w:t>
      </w:r>
      <w:r>
        <w:t>second</w:t>
      </w:r>
      <w:r>
        <w:rPr>
          <w:spacing w:val="-5"/>
        </w:rPr>
        <w:t xml:space="preserve"> </w:t>
      </w:r>
      <w:r>
        <w:t>moment</w:t>
      </w:r>
      <w:r>
        <w:rPr>
          <w:spacing w:val="-4"/>
        </w:rPr>
        <w:t xml:space="preserve"> </w:t>
      </w:r>
      <w:r>
        <w:t>estimates:</w:t>
      </w:r>
    </w:p>
    <w:p>
      <w:pPr>
        <w:pStyle w:val="4"/>
        <w:spacing w:before="4"/>
        <w:rPr>
          <w:sz w:val="22"/>
        </w:rPr>
      </w:pPr>
    </w:p>
    <w:p>
      <w:pPr>
        <w:spacing w:after="0"/>
        <w:rPr>
          <w:sz w:val="22"/>
        </w:rPr>
        <w:sectPr>
          <w:type w:val="continuous"/>
          <w:pgSz w:w="12240" w:h="15840"/>
          <w:pgMar w:top="1500" w:right="560" w:bottom="280" w:left="1720" w:header="720" w:footer="720" w:gutter="0"/>
        </w:sectPr>
      </w:pPr>
    </w:p>
    <w:p>
      <w:pPr>
        <w:pStyle w:val="4"/>
        <w:spacing w:before="4"/>
        <w:rPr>
          <w:sz w:val="18"/>
        </w:rPr>
      </w:pPr>
    </w:p>
    <w:p>
      <w:pPr>
        <w:spacing w:before="0"/>
        <w:ind w:left="0" w:right="0" w:firstLine="0"/>
        <w:jc w:val="right"/>
        <w:rPr>
          <w:rFonts w:ascii="Verdana" w:hAnsi="Verdana"/>
          <w:i/>
          <w:sz w:val="20"/>
        </w:rPr>
      </w:pPr>
      <w:r>
        <w:rPr>
          <w:rFonts w:ascii="Georgia" w:hAnsi="Georgia"/>
          <w:i/>
          <w:spacing w:val="-138"/>
          <w:w w:val="99"/>
          <w:sz w:val="20"/>
        </w:rPr>
        <w:t>m</w:t>
      </w:r>
      <w:r>
        <w:rPr>
          <w:rFonts w:ascii="Tahoma" w:hAnsi="Tahoma"/>
          <w:w w:val="91"/>
          <w:sz w:val="20"/>
        </w:rPr>
        <w:t>ˆ</w:t>
      </w:r>
      <w:r>
        <w:rPr>
          <w:rFonts w:ascii="Tahoma" w:hAnsi="Tahoma"/>
          <w:spacing w:val="-25"/>
          <w:sz w:val="20"/>
        </w:rPr>
        <w:t xml:space="preserve"> </w:t>
      </w:r>
      <w:r>
        <w:rPr>
          <w:rFonts w:ascii="Verdana" w:hAnsi="Verdana"/>
          <w:i/>
          <w:w w:val="104"/>
          <w:sz w:val="20"/>
          <w:vertAlign w:val="subscript"/>
        </w:rPr>
        <w:t>t</w:t>
      </w:r>
    </w:p>
    <w:p>
      <w:pPr>
        <w:spacing w:before="76" w:line="189" w:lineRule="exact"/>
        <w:ind w:left="259" w:right="0" w:firstLine="0"/>
        <w:jc w:val="left"/>
        <w:rPr>
          <w:rFonts w:ascii="Verdana"/>
          <w:i/>
          <w:sz w:val="20"/>
        </w:rPr>
      </w:pPr>
      <w:r>
        <w:br w:type="column"/>
      </w:r>
      <w:r>
        <w:rPr>
          <w:w w:val="99"/>
          <w:sz w:val="20"/>
          <w:u w:val="single"/>
        </w:rPr>
        <w:t xml:space="preserve"> </w:t>
      </w:r>
      <w:r>
        <w:rPr>
          <w:sz w:val="20"/>
          <w:u w:val="single"/>
        </w:rPr>
        <w:t xml:space="preserve">  </w:t>
      </w:r>
      <w:r>
        <w:rPr>
          <w:rFonts w:ascii="Georgia"/>
          <w:i/>
          <w:sz w:val="20"/>
          <w:u w:val="single"/>
        </w:rPr>
        <w:t>m</w:t>
      </w:r>
      <w:r>
        <w:rPr>
          <w:rFonts w:ascii="Verdana"/>
          <w:i/>
          <w:sz w:val="20"/>
          <w:u w:val="single"/>
          <w:vertAlign w:val="subscript"/>
        </w:rPr>
        <w:t>t</w:t>
      </w:r>
      <w:r>
        <w:rPr>
          <w:rFonts w:ascii="Verdana"/>
          <w:i/>
          <w:sz w:val="20"/>
          <w:u w:val="single"/>
          <w:vertAlign w:val="baseline"/>
        </w:rPr>
        <w:t xml:space="preserve"> </w:t>
      </w:r>
    </w:p>
    <w:p>
      <w:pPr>
        <w:spacing w:before="0" w:line="232" w:lineRule="exact"/>
        <w:ind w:left="25" w:right="0" w:firstLine="0"/>
        <w:jc w:val="left"/>
        <w:rPr>
          <w:rFonts w:ascii="Verdana" w:hAnsi="Verdana"/>
          <w:i/>
          <w:sz w:val="14"/>
        </w:rPr>
      </w:pPr>
      <w:r>
        <w:rPr>
          <w:rFonts w:ascii="Tahoma" w:hAnsi="Tahoma"/>
          <w:position w:val="14"/>
          <w:sz w:val="20"/>
        </w:rPr>
        <w:t xml:space="preserve">= </w:t>
      </w:r>
      <w:r>
        <w:rPr>
          <w:rFonts w:ascii="Tahoma" w:hAnsi="Tahoma"/>
          <w:sz w:val="20"/>
        </w:rPr>
        <w:t xml:space="preserve">1 </w:t>
      </w:r>
      <w:r>
        <w:rPr>
          <w:rFonts w:ascii="Lucida Sans Unicode" w:hAnsi="Lucida Sans Unicode"/>
          <w:sz w:val="20"/>
        </w:rPr>
        <w:t xml:space="preserve">− </w:t>
      </w:r>
      <w:r>
        <w:rPr>
          <w:rFonts w:ascii="Georgia" w:hAnsi="Georgia"/>
          <w:i/>
          <w:sz w:val="20"/>
        </w:rPr>
        <w:t>β</w:t>
      </w:r>
      <w:r>
        <w:rPr>
          <w:rFonts w:ascii="Verdana" w:hAnsi="Verdana"/>
          <w:i/>
          <w:position w:val="7"/>
          <w:sz w:val="14"/>
        </w:rPr>
        <w:t>t</w:t>
      </w:r>
    </w:p>
    <w:p>
      <w:pPr>
        <w:spacing w:after="0" w:line="232" w:lineRule="exact"/>
        <w:jc w:val="left"/>
        <w:rPr>
          <w:rFonts w:ascii="Verdana" w:hAnsi="Verdana"/>
          <w:sz w:val="14"/>
        </w:rPr>
        <w:sectPr>
          <w:type w:val="continuous"/>
          <w:pgSz w:w="12240" w:h="15840"/>
          <w:pgMar w:top="1500" w:right="560" w:bottom="280" w:left="1720" w:header="720" w:footer="720" w:gutter="0"/>
          <w:cols w:equalWidth="0" w:num="2">
            <w:col w:w="4084" w:space="40"/>
            <w:col w:w="5836"/>
          </w:cols>
        </w:sectPr>
      </w:pPr>
    </w:p>
    <w:p>
      <w:pPr>
        <w:tabs>
          <w:tab w:val="left" w:pos="8027"/>
        </w:tabs>
        <w:spacing w:before="0" w:line="176" w:lineRule="exact"/>
        <w:ind w:left="4572" w:right="0" w:firstLine="0"/>
        <w:jc w:val="left"/>
        <w:rPr>
          <w:sz w:val="20"/>
        </w:rPr>
      </w:pPr>
      <w:r>
        <w:rPr>
          <w:rFonts w:ascii="Georgia"/>
          <w:i/>
          <w:position w:val="-7"/>
          <w:sz w:val="20"/>
        </w:rPr>
        <w:t xml:space="preserve">v  </w:t>
      </w:r>
      <w:r>
        <w:rPr>
          <w:rFonts w:ascii="Georgia"/>
          <w:i/>
          <w:spacing w:val="15"/>
          <w:position w:val="-7"/>
          <w:sz w:val="20"/>
        </w:rPr>
        <w:t xml:space="preserve"> </w:t>
      </w:r>
      <w:r>
        <w:rPr>
          <w:rFonts w:ascii="Lucida Sans Unicode"/>
          <w:position w:val="9"/>
          <w:sz w:val="14"/>
        </w:rPr>
        <w:t>1</w:t>
      </w:r>
      <w:r>
        <w:rPr>
          <w:rFonts w:ascii="Lucida Sans Unicode"/>
          <w:position w:val="9"/>
          <w:sz w:val="14"/>
        </w:rPr>
        <w:tab/>
      </w:r>
      <w:r>
        <w:rPr>
          <w:sz w:val="20"/>
        </w:rPr>
        <w:t>(20)</w:t>
      </w:r>
    </w:p>
    <w:p>
      <w:pPr>
        <w:tabs>
          <w:tab w:val="left" w:pos="742"/>
        </w:tabs>
        <w:spacing w:before="28" w:line="182" w:lineRule="exact"/>
        <w:ind w:left="0" w:right="1103" w:firstLine="0"/>
        <w:jc w:val="center"/>
        <w:rPr>
          <w:rFonts w:ascii="Verdana" w:hAnsi="Verdana"/>
          <w:i/>
          <w:sz w:val="20"/>
        </w:rPr>
      </w:pPr>
      <w:r>
        <w:rPr>
          <w:rFonts w:ascii="Georgia" w:hAnsi="Georgia"/>
          <w:i/>
          <w:spacing w:val="-89"/>
          <w:w w:val="89"/>
          <w:sz w:val="20"/>
        </w:rPr>
        <w:t>v</w:t>
      </w:r>
      <w:r>
        <w:rPr>
          <w:rFonts w:ascii="Tahoma" w:hAnsi="Tahoma"/>
          <w:spacing w:val="-11"/>
          <w:w w:val="91"/>
          <w:sz w:val="20"/>
        </w:rPr>
        <w:t>ˆ</w:t>
      </w:r>
      <w:r>
        <w:rPr>
          <w:rFonts w:ascii="Verdana" w:hAnsi="Verdana"/>
          <w:i/>
          <w:w w:val="104"/>
          <w:sz w:val="20"/>
          <w:vertAlign w:val="subscript"/>
        </w:rPr>
        <w:t>t</w:t>
      </w:r>
      <w:r>
        <w:rPr>
          <w:rFonts w:ascii="Verdana" w:hAnsi="Verdana"/>
          <w:i/>
          <w:spacing w:val="-5"/>
          <w:sz w:val="20"/>
          <w:vertAlign w:val="baseline"/>
        </w:rPr>
        <w:t xml:space="preserve"> </w:t>
      </w:r>
      <w:r>
        <w:rPr>
          <w:rFonts w:ascii="Tahoma" w:hAnsi="Tahoma"/>
          <w:w w:val="106"/>
          <w:sz w:val="20"/>
          <w:vertAlign w:val="baseline"/>
        </w:rPr>
        <w:t>=</w:t>
      </w:r>
      <w:r>
        <w:rPr>
          <w:rFonts w:ascii="Tahoma" w:hAnsi="Tahoma"/>
          <w:spacing w:val="16"/>
          <w:sz w:val="20"/>
          <w:vertAlign w:val="baseline"/>
        </w:rPr>
        <w:t xml:space="preserve"> </w:t>
      </w:r>
      <w:r>
        <w:rPr>
          <w:w w:val="92"/>
          <w:sz w:val="20"/>
          <w:u w:val="single"/>
          <w:vertAlign w:val="superscript"/>
        </w:rPr>
        <w:t xml:space="preserve"> </w:t>
      </w:r>
      <w:r>
        <w:rPr>
          <w:sz w:val="20"/>
          <w:u w:val="single"/>
          <w:vertAlign w:val="baseline"/>
        </w:rPr>
        <w:tab/>
      </w:r>
      <w:r>
        <w:rPr>
          <w:rFonts w:ascii="Verdana" w:hAnsi="Verdana"/>
          <w:i/>
          <w:w w:val="107"/>
          <w:sz w:val="20"/>
          <w:u w:val="single"/>
          <w:vertAlign w:val="superscript"/>
        </w:rPr>
        <w:t>t</w:t>
      </w:r>
      <w:r>
        <w:rPr>
          <w:rFonts w:ascii="Verdana" w:hAnsi="Verdana"/>
          <w:i/>
          <w:spacing w:val="-12"/>
          <w:sz w:val="20"/>
          <w:u w:val="single"/>
          <w:vertAlign w:val="baseline"/>
        </w:rPr>
        <w:t xml:space="preserve"> </w:t>
      </w:r>
    </w:p>
    <w:p>
      <w:pPr>
        <w:spacing w:before="0" w:line="244" w:lineRule="exact"/>
        <w:ind w:left="2512" w:right="3177" w:firstLine="0"/>
        <w:jc w:val="center"/>
        <w:rPr>
          <w:rFonts w:ascii="Verdana" w:hAnsi="Verdana"/>
          <w:i/>
          <w:sz w:val="14"/>
        </w:rPr>
      </w:pPr>
      <w:r>
        <w:pict>
          <v:line id="_x0000_s1073" o:spid="_x0000_s1073" o:spt="20" style="position:absolute;left:0pt;margin-left:108pt;margin-top:17.1pt;height:0pt;width:143.4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r>
        <w:pict>
          <v:shape id="_x0000_s1074" o:spid="_x0000_s1074" o:spt="202" type="#_x0000_t202" style="position:absolute;left:0pt;margin-left:327.9pt;margin-top:5.2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2</w:t>
                  </w:r>
                </w:p>
              </w:txbxContent>
            </v:textbox>
          </v:shape>
        </w:pict>
      </w:r>
      <w:r>
        <w:rPr>
          <w:rFonts w:ascii="Tahoma" w:hAnsi="Tahoma"/>
          <w:sz w:val="20"/>
        </w:rPr>
        <w:t xml:space="preserve">1 </w:t>
      </w:r>
      <w:r>
        <w:rPr>
          <w:rFonts w:ascii="Lucida Sans Unicode" w:hAnsi="Lucida Sans Unicode"/>
          <w:sz w:val="20"/>
        </w:rPr>
        <w:t xml:space="preserve">− </w:t>
      </w:r>
      <w:r>
        <w:rPr>
          <w:rFonts w:ascii="Georgia" w:hAnsi="Georgia"/>
          <w:i/>
          <w:sz w:val="20"/>
        </w:rPr>
        <w:t>β</w:t>
      </w:r>
      <w:r>
        <w:rPr>
          <w:rFonts w:ascii="Verdana" w:hAnsi="Verdana"/>
          <w:i/>
          <w:position w:val="7"/>
          <w:sz w:val="14"/>
        </w:rPr>
        <w:t>t</w:t>
      </w:r>
    </w:p>
    <w:p>
      <w:pPr>
        <w:spacing w:before="0"/>
        <w:ind w:left="633" w:right="0" w:firstLine="0"/>
        <w:jc w:val="left"/>
        <w:rPr>
          <w:sz w:val="18"/>
        </w:rPr>
      </w:pPr>
      <w:r>
        <w:rPr>
          <w:w w:val="125"/>
          <w:position w:val="8"/>
          <w:sz w:val="12"/>
        </w:rPr>
        <w:t>12</w:t>
      </w:r>
      <w:bookmarkStart w:id="43" w:name="_bookmark16"/>
      <w:bookmarkEnd w:id="43"/>
      <w:r>
        <w:fldChar w:fldCharType="begin"/>
      </w:r>
      <w:r>
        <w:instrText xml:space="preserve"> HYPERLINK "http://www.cs.toronto.edu/%7Etijmen/csc321/slides/lecture_slides_lec6.pdf" \h </w:instrText>
      </w:r>
      <w:r>
        <w:fldChar w:fldCharType="separate"/>
      </w:r>
      <w:r>
        <w:rPr>
          <w:w w:val="125"/>
          <w:sz w:val="18"/>
        </w:rPr>
        <w:t>http://www.cs.toronto.edu/~tijmen/csc321/slides/lecture_slides_lec6.pdf</w:t>
      </w:r>
      <w:r>
        <w:rPr>
          <w:w w:val="125"/>
          <w:sz w:val="18"/>
        </w:rPr>
        <w:fldChar w:fldCharType="end"/>
      </w:r>
    </w:p>
    <w:p>
      <w:pPr>
        <w:spacing w:after="0"/>
        <w:jc w:val="left"/>
        <w:rPr>
          <w:sz w:val="18"/>
        </w:rPr>
        <w:sectPr>
          <w:type w:val="continuous"/>
          <w:pgSz w:w="12240" w:h="15840"/>
          <w:pgMar w:top="1500" w:right="560" w:bottom="280" w:left="1720" w:header="720" w:footer="720" w:gutter="0"/>
        </w:sectPr>
      </w:pPr>
    </w:p>
    <w:p>
      <w:pPr>
        <w:pStyle w:val="4"/>
        <w:spacing w:before="82" w:line="228" w:lineRule="auto"/>
        <w:ind w:left="435" w:right="1498" w:hanging="2"/>
      </w:pPr>
      <w:r>
        <w:t>They then use these to update the parameters just as we have seen in Adadelta and RMSprop, which yields the Adam update rule:</w:t>
      </w:r>
    </w:p>
    <w:p>
      <w:pPr>
        <w:pStyle w:val="4"/>
        <w:spacing w:before="9"/>
        <w:rPr>
          <w:sz w:val="15"/>
        </w:rPr>
      </w:pPr>
    </w:p>
    <w:p>
      <w:pPr>
        <w:spacing w:after="0"/>
        <w:rPr>
          <w:sz w:val="15"/>
        </w:rPr>
        <w:sectPr>
          <w:pgSz w:w="12240" w:h="15840"/>
          <w:pgMar w:top="1380" w:right="560" w:bottom="1020" w:left="1720" w:header="0" w:footer="826" w:gutter="0"/>
        </w:sectPr>
      </w:pPr>
    </w:p>
    <w:p>
      <w:pPr>
        <w:spacing w:before="66" w:line="158" w:lineRule="exact"/>
        <w:ind w:left="0" w:right="0" w:firstLine="0"/>
        <w:jc w:val="right"/>
        <w:rPr>
          <w:rFonts w:ascii="Georgia" w:hAnsi="Georgia"/>
          <w:i/>
          <w:sz w:val="20"/>
        </w:rPr>
      </w:pPr>
      <w:r>
        <w:rPr>
          <w:rFonts w:ascii="Georgia" w:hAnsi="Georgia"/>
          <w:i/>
          <w:w w:val="85"/>
          <w:sz w:val="20"/>
        </w:rPr>
        <w:t>η</w:t>
      </w:r>
    </w:p>
    <w:p>
      <w:pPr>
        <w:spacing w:before="1" w:line="91" w:lineRule="auto"/>
        <w:ind w:left="0" w:right="99" w:firstLine="0"/>
        <w:jc w:val="right"/>
        <w:rPr>
          <w:rFonts w:ascii="Tahoma" w:hAnsi="Tahoma"/>
          <w:sz w:val="20"/>
        </w:rPr>
      </w:pPr>
      <w:r>
        <w:pict>
          <v:group id="_x0000_s1075" o:spid="_x0000_s1075" o:spt="203" style="position:absolute;left:0pt;margin-left:309.4pt;margin-top:5.3pt;height:2.4pt;width:32.9pt;mso-position-horizontal-relative:page;z-index:-23552;mso-width-relative:page;mso-height-relative:page;" coordorigin="6188,106" coordsize="658,48">
            <o:lock v:ext="edit"/>
            <v:line id="_x0000_s1076" o:spid="_x0000_s1076" o:spt="20" style="position:absolute;left:6188;top:110;height:0;width:657;" stroked="t" coordsize="21600,21600">
              <v:path arrowok="t"/>
              <v:fill focussize="0,0"/>
              <v:stroke weight="0.398031496062992pt" color="#000000"/>
              <v:imagedata o:title=""/>
              <o:lock v:ext="edit"/>
            </v:line>
            <v:line id="_x0000_s1077" o:spid="_x0000_s1077" o:spt="20" style="position:absolute;left:6354;top:150;height:0;width:167;" stroked="t" coordsize="21600,21600">
              <v:path arrowok="t"/>
              <v:fill focussize="0,0"/>
              <v:stroke weight="0.398031496062992pt" color="#000000"/>
              <v:imagedata o:title=""/>
              <o:lock v:ext="edit"/>
            </v:line>
          </v:group>
        </w:pict>
      </w:r>
      <w:r>
        <w:rPr>
          <w:rFonts w:ascii="Georgia" w:hAnsi="Georgia"/>
          <w:i/>
          <w:w w:val="84"/>
          <w:sz w:val="20"/>
        </w:rPr>
        <w:t>θ</w:t>
      </w:r>
      <w:r>
        <w:rPr>
          <w:rFonts w:ascii="Verdana" w:hAnsi="Verdana"/>
          <w:i/>
          <w:w w:val="104"/>
          <w:sz w:val="20"/>
          <w:vertAlign w:val="subscript"/>
        </w:rPr>
        <w:t>t</w:t>
      </w:r>
      <w:r>
        <w:rPr>
          <w:rFonts w:ascii="Lucida Sans Unicode" w:hAnsi="Lucida Sans Unicode"/>
          <w:w w:val="94"/>
          <w:sz w:val="20"/>
          <w:vertAlign w:val="subscript"/>
        </w:rPr>
        <w:t>+1</w:t>
      </w:r>
      <w:r>
        <w:rPr>
          <w:rFonts w:ascii="Lucida Sans Unicode" w:hAnsi="Lucida Sans Unicode"/>
          <w:spacing w:val="2"/>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Georgia" w:hAnsi="Georgia"/>
          <w:i/>
          <w:w w:val="84"/>
          <w:sz w:val="20"/>
          <w:vertAlign w:val="baseline"/>
        </w:rPr>
        <w:t>θ</w:t>
      </w:r>
      <w:r>
        <w:rPr>
          <w:rFonts w:ascii="Verdana" w:hAnsi="Verdana"/>
          <w:i/>
          <w:w w:val="104"/>
          <w:sz w:val="20"/>
          <w:vertAlign w:val="subscript"/>
        </w:rPr>
        <w:t>t</w:t>
      </w:r>
      <w:r>
        <w:rPr>
          <w:rFonts w:ascii="Verdana" w:hAnsi="Verdana"/>
          <w:i/>
          <w:spacing w:val="-16"/>
          <w:sz w:val="20"/>
          <w:vertAlign w:val="baseline"/>
        </w:rPr>
        <w:t xml:space="preserve"> </w:t>
      </w:r>
      <w:r>
        <w:rPr>
          <w:rFonts w:ascii="Lucida Sans Unicode" w:hAnsi="Lucida Sans Unicode"/>
          <w:w w:val="97"/>
          <w:sz w:val="20"/>
          <w:vertAlign w:val="baseline"/>
        </w:rPr>
        <w:t>−</w:t>
      </w:r>
      <w:r>
        <w:rPr>
          <w:rFonts w:ascii="Lucida Sans Unicode" w:hAnsi="Lucida Sans Unicode"/>
          <w:spacing w:val="5"/>
          <w:sz w:val="20"/>
          <w:vertAlign w:val="baseline"/>
        </w:rPr>
        <w:t xml:space="preserve"> </w:t>
      </w:r>
      <w:r>
        <w:rPr>
          <w:rFonts w:ascii="Lucida Sans Unicode" w:hAnsi="Lucida Sans Unicode"/>
          <w:w w:val="102"/>
          <w:position w:val="1"/>
          <w:sz w:val="20"/>
          <w:vertAlign w:val="baseline"/>
        </w:rPr>
        <w:t>√</w:t>
      </w:r>
      <w:r>
        <w:rPr>
          <w:rFonts w:ascii="Georgia" w:hAnsi="Georgia"/>
          <w:i/>
          <w:spacing w:val="-89"/>
          <w:w w:val="89"/>
          <w:position w:val="-14"/>
          <w:sz w:val="20"/>
          <w:vertAlign w:val="baseline"/>
        </w:rPr>
        <w:t>v</w:t>
      </w:r>
      <w:r>
        <w:rPr>
          <w:rFonts w:ascii="Tahoma" w:hAnsi="Tahoma"/>
          <w:w w:val="91"/>
          <w:position w:val="-14"/>
          <w:sz w:val="20"/>
          <w:vertAlign w:val="baseline"/>
        </w:rPr>
        <w:t>ˆ</w:t>
      </w:r>
    </w:p>
    <w:p>
      <w:pPr>
        <w:tabs>
          <w:tab w:val="left" w:pos="3145"/>
        </w:tabs>
        <w:spacing w:before="183" w:line="197" w:lineRule="exact"/>
        <w:ind w:left="266" w:right="0" w:firstLine="0"/>
        <w:jc w:val="left"/>
        <w:rPr>
          <w:sz w:val="20"/>
        </w:rPr>
      </w:pPr>
      <w:r>
        <w:br w:type="column"/>
      </w:r>
      <w:r>
        <w:rPr>
          <w:rFonts w:ascii="Georgia" w:hAnsi="Georgia"/>
          <w:i/>
          <w:spacing w:val="-138"/>
          <w:w w:val="99"/>
          <w:sz w:val="20"/>
        </w:rPr>
        <w:t>m</w:t>
      </w:r>
      <w:r>
        <w:rPr>
          <w:rFonts w:ascii="Tahoma" w:hAnsi="Tahoma"/>
          <w:w w:val="91"/>
          <w:sz w:val="20"/>
        </w:rPr>
        <w:t>ˆ</w:t>
      </w:r>
      <w:r>
        <w:rPr>
          <w:rFonts w:ascii="Tahoma" w:hAnsi="Tahoma"/>
          <w:spacing w:val="-25"/>
          <w:sz w:val="20"/>
        </w:rPr>
        <w:t xml:space="preserve"> </w:t>
      </w:r>
      <w:r>
        <w:rPr>
          <w:rFonts w:ascii="Verdana" w:hAnsi="Verdana"/>
          <w:i/>
          <w:w w:val="104"/>
          <w:sz w:val="20"/>
          <w:vertAlign w:val="subscript"/>
        </w:rPr>
        <w:t>t</w:t>
      </w:r>
      <w:r>
        <w:rPr>
          <w:rFonts w:ascii="Verdana" w:hAnsi="Verdana"/>
          <w:i/>
          <w:sz w:val="20"/>
          <w:vertAlign w:val="baseline"/>
        </w:rPr>
        <w:tab/>
      </w:r>
      <w:r>
        <w:rPr>
          <w:w w:val="99"/>
          <w:sz w:val="20"/>
          <w:vertAlign w:val="baseline"/>
        </w:rPr>
        <w:t>(21)</w:t>
      </w:r>
    </w:p>
    <w:p>
      <w:pPr>
        <w:spacing w:before="0" w:line="78" w:lineRule="exact"/>
        <w:ind w:left="-38" w:right="0" w:firstLine="0"/>
        <w:jc w:val="left"/>
        <w:rPr>
          <w:rFonts w:ascii="Georgia"/>
          <w:i/>
          <w:sz w:val="20"/>
        </w:rPr>
      </w:pPr>
      <w:r>
        <w:rPr>
          <w:rFonts w:ascii="Tahoma"/>
          <w:sz w:val="20"/>
        </w:rPr>
        <w:t xml:space="preserve">+ </w:t>
      </w:r>
      <w:r>
        <w:rPr>
          <w:rFonts w:ascii="Georgia"/>
          <w:i/>
          <w:w w:val="90"/>
          <w:sz w:val="20"/>
        </w:rPr>
        <w:t>E</w:t>
      </w:r>
    </w:p>
    <w:p>
      <w:pPr>
        <w:spacing w:after="0" w:line="78" w:lineRule="exact"/>
        <w:jc w:val="left"/>
        <w:rPr>
          <w:rFonts w:ascii="Georgia"/>
          <w:sz w:val="20"/>
        </w:rPr>
        <w:sectPr>
          <w:type w:val="continuous"/>
          <w:pgSz w:w="12240" w:h="15840"/>
          <w:pgMar w:top="1500" w:right="560" w:bottom="280" w:left="1720" w:header="720" w:footer="720" w:gutter="0"/>
          <w:cols w:equalWidth="0" w:num="2">
            <w:col w:w="4843" w:space="40"/>
            <w:col w:w="5077"/>
          </w:cols>
        </w:sectPr>
      </w:pPr>
    </w:p>
    <w:p>
      <w:pPr>
        <w:spacing w:before="0" w:line="135" w:lineRule="exact"/>
        <w:ind w:left="4730" w:right="0" w:firstLine="0"/>
        <w:jc w:val="left"/>
        <w:rPr>
          <w:rFonts w:ascii="Verdana"/>
          <w:i/>
          <w:sz w:val="14"/>
        </w:rPr>
      </w:pPr>
      <w:r>
        <w:rPr>
          <w:rFonts w:ascii="Verdana"/>
          <w:i/>
          <w:w w:val="108"/>
          <w:sz w:val="14"/>
        </w:rPr>
        <w:t>t</w:t>
      </w:r>
    </w:p>
    <w:p>
      <w:pPr>
        <w:pStyle w:val="4"/>
        <w:spacing w:before="4"/>
        <w:rPr>
          <w:rFonts w:ascii="Verdana"/>
          <w:i/>
          <w:sz w:val="16"/>
        </w:rPr>
      </w:pPr>
    </w:p>
    <w:p>
      <w:pPr>
        <w:pStyle w:val="4"/>
        <w:spacing w:before="1" w:line="206" w:lineRule="auto"/>
        <w:ind w:left="440" w:right="1565" w:hanging="7"/>
        <w:jc w:val="both"/>
      </w:pPr>
      <w:r>
        <w:t xml:space="preserve">The authors propose default values of </w:t>
      </w:r>
      <w:r>
        <w:rPr>
          <w:rFonts w:ascii="Tahoma" w:hAnsi="Tahoma"/>
        </w:rPr>
        <w:t>0</w:t>
      </w:r>
      <w:r>
        <w:rPr>
          <w:rFonts w:ascii="Georgia" w:hAnsi="Georgia"/>
          <w:i/>
        </w:rPr>
        <w:t>.</w:t>
      </w:r>
      <w:r>
        <w:rPr>
          <w:rFonts w:ascii="Tahoma" w:hAnsi="Tahoma"/>
        </w:rPr>
        <w:t xml:space="preserve">9 </w:t>
      </w:r>
      <w:r>
        <w:t xml:space="preserve">for </w:t>
      </w:r>
      <w:r>
        <w:rPr>
          <w:rFonts w:ascii="Georgia" w:hAnsi="Georgia"/>
          <w:i/>
        </w:rPr>
        <w:t>β</w:t>
      </w:r>
      <w:r>
        <w:rPr>
          <w:rFonts w:ascii="Lucida Sans Unicode" w:hAnsi="Lucida Sans Unicode"/>
          <w:vertAlign w:val="subscript"/>
        </w:rPr>
        <w:t>1</w:t>
      </w:r>
      <w:r>
        <w:rPr>
          <w:vertAlign w:val="baseline"/>
        </w:rPr>
        <w:t xml:space="preserve">, </w:t>
      </w:r>
      <w:r>
        <w:rPr>
          <w:rFonts w:ascii="Tahoma" w:hAnsi="Tahoma"/>
          <w:vertAlign w:val="baseline"/>
        </w:rPr>
        <w:t>0</w:t>
      </w:r>
      <w:r>
        <w:rPr>
          <w:rFonts w:ascii="Georgia" w:hAnsi="Georgia"/>
          <w:i/>
          <w:vertAlign w:val="baseline"/>
        </w:rPr>
        <w:t>.</w:t>
      </w:r>
      <w:r>
        <w:rPr>
          <w:rFonts w:ascii="Tahoma" w:hAnsi="Tahoma"/>
          <w:vertAlign w:val="baseline"/>
        </w:rPr>
        <w:t xml:space="preserve">999 </w:t>
      </w:r>
      <w:r>
        <w:rPr>
          <w:vertAlign w:val="baseline"/>
        </w:rPr>
        <w:t xml:space="preserve">for </w:t>
      </w:r>
      <w:r>
        <w:rPr>
          <w:rFonts w:ascii="Georgia" w:hAnsi="Georgia"/>
          <w:i/>
          <w:vertAlign w:val="baseline"/>
        </w:rPr>
        <w:t>β</w:t>
      </w:r>
      <w:r>
        <w:rPr>
          <w:rFonts w:ascii="Lucida Sans Unicode" w:hAnsi="Lucida Sans Unicode"/>
          <w:vertAlign w:val="subscript"/>
        </w:rPr>
        <w:t>2</w:t>
      </w:r>
      <w:r>
        <w:rPr>
          <w:vertAlign w:val="baseline"/>
        </w:rPr>
        <w:t xml:space="preserve">, and </w:t>
      </w:r>
      <w:r>
        <w:rPr>
          <w:rFonts w:ascii="Tahoma" w:hAnsi="Tahoma"/>
          <w:vertAlign w:val="baseline"/>
        </w:rPr>
        <w:t>10</w:t>
      </w:r>
      <w:r>
        <w:rPr>
          <w:rFonts w:ascii="Verdana" w:hAnsi="Verdana"/>
          <w:i/>
          <w:vertAlign w:val="superscript"/>
        </w:rPr>
        <w:t>−</w:t>
      </w:r>
      <w:r>
        <w:rPr>
          <w:rFonts w:ascii="Lucida Sans Unicode" w:hAnsi="Lucida Sans Unicode"/>
          <w:vertAlign w:val="superscript"/>
        </w:rPr>
        <w:t>8</w:t>
      </w:r>
      <w:r>
        <w:rPr>
          <w:rFonts w:ascii="Lucida Sans Unicode" w:hAnsi="Lucida Sans Unicode"/>
          <w:vertAlign w:val="baseline"/>
        </w:rPr>
        <w:t xml:space="preserve"> </w:t>
      </w:r>
      <w:r>
        <w:rPr>
          <w:vertAlign w:val="baseline"/>
        </w:rPr>
        <w:t xml:space="preserve">for </w:t>
      </w:r>
      <w:r>
        <w:rPr>
          <w:rFonts w:ascii="Georgia" w:hAnsi="Georgia"/>
          <w:i/>
          <w:vertAlign w:val="baseline"/>
        </w:rPr>
        <w:t>E</w:t>
      </w:r>
      <w:r>
        <w:rPr>
          <w:vertAlign w:val="baseline"/>
        </w:rPr>
        <w:t>. They show empiri- cally that Adam works well in practice and compares favorably to other adaptive learning-method algorithms.</w:t>
      </w:r>
    </w:p>
    <w:p>
      <w:pPr>
        <w:pStyle w:val="4"/>
        <w:spacing w:before="9"/>
        <w:rPr>
          <w:sz w:val="25"/>
        </w:rPr>
      </w:pPr>
    </w:p>
    <w:p>
      <w:pPr>
        <w:pStyle w:val="3"/>
        <w:numPr>
          <w:ilvl w:val="1"/>
          <w:numId w:val="1"/>
        </w:numPr>
        <w:tabs>
          <w:tab w:val="left" w:pos="889"/>
        </w:tabs>
        <w:spacing w:before="0" w:after="0" w:line="240" w:lineRule="auto"/>
        <w:ind w:left="888" w:right="0" w:hanging="448"/>
        <w:jc w:val="left"/>
      </w:pPr>
      <w:bookmarkStart w:id="44" w:name="4.7 AdaMax"/>
      <w:bookmarkEnd w:id="44"/>
      <w:bookmarkStart w:id="45" w:name="4.7 AdaMax"/>
      <w:bookmarkEnd w:id="45"/>
      <w:r>
        <w:t>AdaMax</w:t>
      </w:r>
    </w:p>
    <w:p>
      <w:pPr>
        <w:pStyle w:val="4"/>
        <w:spacing w:before="215" w:line="168" w:lineRule="auto"/>
        <w:ind w:left="440" w:right="1598" w:hanging="7"/>
        <w:jc w:val="both"/>
      </w:pPr>
      <w:r>
        <w:t xml:space="preserve">The </w:t>
      </w:r>
      <w:r>
        <w:rPr>
          <w:rFonts w:ascii="Georgia" w:hAnsi="Georgia"/>
          <w:i/>
        </w:rPr>
        <w:t>v</w:t>
      </w:r>
      <w:r>
        <w:rPr>
          <w:rFonts w:ascii="Verdana" w:hAnsi="Verdana"/>
          <w:i/>
          <w:vertAlign w:val="subscript"/>
        </w:rPr>
        <w:t>t</w:t>
      </w:r>
      <w:r>
        <w:rPr>
          <w:rFonts w:ascii="Verdana" w:hAnsi="Verdana"/>
          <w:i/>
          <w:vertAlign w:val="baseline"/>
        </w:rPr>
        <w:t xml:space="preserve"> </w:t>
      </w:r>
      <w:r>
        <w:rPr>
          <w:vertAlign w:val="baseline"/>
        </w:rPr>
        <w:t xml:space="preserve">factor in the Adam update rule scales the gradient inversely proportionally to the </w:t>
      </w:r>
      <w:r>
        <w:rPr>
          <w:rFonts w:ascii="Georgia" w:hAnsi="Georgia"/>
          <w:i/>
          <w:vertAlign w:val="baseline"/>
        </w:rPr>
        <w:t>f</w:t>
      </w:r>
      <w:r>
        <w:rPr>
          <w:rFonts w:ascii="Lucida Sans Unicode" w:hAnsi="Lucida Sans Unicode"/>
          <w:vertAlign w:val="subscript"/>
        </w:rPr>
        <w:t>2</w:t>
      </w:r>
      <w:r>
        <w:rPr>
          <w:rFonts w:ascii="Lucida Sans Unicode" w:hAnsi="Lucida Sans Unicode"/>
          <w:spacing w:val="-46"/>
          <w:vertAlign w:val="baseline"/>
        </w:rPr>
        <w:t xml:space="preserve"> </w:t>
      </w:r>
      <w:r>
        <w:rPr>
          <w:vertAlign w:val="baseline"/>
        </w:rPr>
        <w:t xml:space="preserve">norm of the past gradients (via the </w:t>
      </w:r>
      <w:r>
        <w:rPr>
          <w:rFonts w:ascii="Georgia" w:hAnsi="Georgia"/>
          <w:i/>
          <w:vertAlign w:val="baseline"/>
        </w:rPr>
        <w:t>v</w:t>
      </w:r>
      <w:r>
        <w:rPr>
          <w:rFonts w:ascii="Verdana" w:hAnsi="Verdana"/>
          <w:i/>
          <w:vertAlign w:val="subscript"/>
        </w:rPr>
        <w:t>t−</w:t>
      </w:r>
      <w:r>
        <w:rPr>
          <w:rFonts w:ascii="Lucida Sans Unicode" w:hAnsi="Lucida Sans Unicode"/>
          <w:vertAlign w:val="subscript"/>
        </w:rPr>
        <w:t>1</w:t>
      </w:r>
      <w:r>
        <w:rPr>
          <w:rFonts w:ascii="Lucida Sans Unicode" w:hAnsi="Lucida Sans Unicode"/>
          <w:vertAlign w:val="baseline"/>
        </w:rPr>
        <w:t xml:space="preserve"> </w:t>
      </w:r>
      <w:r>
        <w:rPr>
          <w:vertAlign w:val="baseline"/>
        </w:rPr>
        <w:t>term) and current gradient</w:t>
      </w:r>
      <w:r>
        <w:rPr>
          <w:spacing w:val="-27"/>
          <w:vertAlign w:val="baseline"/>
        </w:rPr>
        <w:t xml:space="preserve"> </w:t>
      </w:r>
      <w:r>
        <w:rPr>
          <w:rFonts w:ascii="Lucida Sans Unicode" w:hAnsi="Lucida Sans Unicode"/>
          <w:spacing w:val="3"/>
          <w:vertAlign w:val="baseline"/>
        </w:rPr>
        <w:t>|</w:t>
      </w:r>
      <w:r>
        <w:rPr>
          <w:rFonts w:ascii="Georgia" w:hAnsi="Georgia"/>
          <w:i/>
          <w:spacing w:val="3"/>
          <w:vertAlign w:val="baseline"/>
        </w:rPr>
        <w:t>g</w:t>
      </w:r>
      <w:r>
        <w:rPr>
          <w:rFonts w:ascii="Verdana" w:hAnsi="Verdana"/>
          <w:i/>
          <w:spacing w:val="3"/>
          <w:vertAlign w:val="subscript"/>
        </w:rPr>
        <w:t>t</w:t>
      </w:r>
      <w:r>
        <w:rPr>
          <w:rFonts w:ascii="Lucida Sans Unicode" w:hAnsi="Lucida Sans Unicode"/>
          <w:spacing w:val="3"/>
          <w:vertAlign w:val="baseline"/>
        </w:rPr>
        <w:t>|</w:t>
      </w:r>
      <w:r>
        <w:rPr>
          <w:rFonts w:ascii="Lucida Sans Unicode" w:hAnsi="Lucida Sans Unicode"/>
          <w:spacing w:val="3"/>
          <w:position w:val="7"/>
          <w:sz w:val="14"/>
          <w:vertAlign w:val="baseline"/>
        </w:rPr>
        <w:t>2</w:t>
      </w:r>
      <w:r>
        <w:rPr>
          <w:spacing w:val="3"/>
          <w:vertAlign w:val="baseline"/>
        </w:rPr>
        <w:t>:</w:t>
      </w:r>
    </w:p>
    <w:p>
      <w:pPr>
        <w:pStyle w:val="4"/>
        <w:tabs>
          <w:tab w:val="left" w:pos="8027"/>
        </w:tabs>
        <w:spacing w:before="289" w:line="348" w:lineRule="auto"/>
        <w:ind w:left="430" w:right="1573" w:firstLine="2812"/>
      </w:pPr>
      <w:r>
        <w:pict>
          <v:shape id="_x0000_s1078" o:spid="_x0000_s1078" o:spt="202" type="#_x0000_t202" style="position:absolute;left:0pt;margin-left:497.3pt;margin-top:45.9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2</w:t>
                  </w:r>
                </w:p>
              </w:txbxContent>
            </v:textbox>
          </v:shape>
        </w:pict>
      </w:r>
      <w:r>
        <w:rPr>
          <w:rFonts w:ascii="Georgia" w:hAnsi="Georgia"/>
          <w:i/>
        </w:rPr>
        <w:t>v</w:t>
      </w:r>
      <w:r>
        <w:rPr>
          <w:rFonts w:ascii="Verdana" w:hAnsi="Verdana"/>
          <w:i/>
          <w:vertAlign w:val="subscript"/>
        </w:rPr>
        <w:t>t</w:t>
      </w:r>
      <w:r>
        <w:rPr>
          <w:rFonts w:ascii="Verdana" w:hAnsi="Verdana"/>
          <w:i/>
          <w:spacing w:val="-19"/>
          <w:vertAlign w:val="baseline"/>
        </w:rPr>
        <w:t xml:space="preserve"> </w:t>
      </w:r>
      <w:r>
        <w:rPr>
          <w:rFonts w:ascii="Tahoma" w:hAnsi="Tahoma"/>
          <w:vertAlign w:val="baseline"/>
        </w:rPr>
        <w:t>=</w:t>
      </w:r>
      <w:r>
        <w:rPr>
          <w:rFonts w:ascii="Tahoma" w:hAnsi="Tahoma"/>
          <w:spacing w:val="-19"/>
          <w:vertAlign w:val="baseline"/>
        </w:rPr>
        <w:t xml:space="preserve"> </w:t>
      </w:r>
      <w:r>
        <w:rPr>
          <w:rFonts w:ascii="Georgia" w:hAnsi="Georgia"/>
          <w:i/>
          <w:vertAlign w:val="baseline"/>
        </w:rPr>
        <w:t>β</w:t>
      </w:r>
      <w:r>
        <w:rPr>
          <w:rFonts w:ascii="Lucida Sans Unicode" w:hAnsi="Lucida Sans Unicode"/>
          <w:vertAlign w:val="subscript"/>
        </w:rPr>
        <w:t>2</w:t>
      </w:r>
      <w:r>
        <w:rPr>
          <w:rFonts w:ascii="Georgia" w:hAnsi="Georgia"/>
          <w:i/>
          <w:vertAlign w:val="baseline"/>
        </w:rPr>
        <w:t>v</w:t>
      </w:r>
      <w:r>
        <w:rPr>
          <w:rFonts w:ascii="Verdana" w:hAnsi="Verdana"/>
          <w:i/>
          <w:vertAlign w:val="subscript"/>
        </w:rPr>
        <w:t>t−</w:t>
      </w:r>
      <w:r>
        <w:rPr>
          <w:rFonts w:ascii="Lucida Sans Unicode" w:hAnsi="Lucida Sans Unicode"/>
          <w:vertAlign w:val="subscript"/>
        </w:rPr>
        <w:t>1</w:t>
      </w:r>
      <w:r>
        <w:rPr>
          <w:rFonts w:ascii="Lucida Sans Unicode" w:hAnsi="Lucida Sans Unicode"/>
          <w:spacing w:val="-21"/>
          <w:vertAlign w:val="baseline"/>
        </w:rPr>
        <w:t xml:space="preserve"> </w:t>
      </w:r>
      <w:r>
        <w:rPr>
          <w:rFonts w:ascii="Tahoma" w:hAnsi="Tahoma"/>
          <w:vertAlign w:val="baseline"/>
        </w:rPr>
        <w:t>+</w:t>
      </w:r>
      <w:r>
        <w:rPr>
          <w:rFonts w:ascii="Tahoma" w:hAnsi="Tahoma"/>
          <w:spacing w:val="-28"/>
          <w:vertAlign w:val="baseline"/>
        </w:rPr>
        <w:t xml:space="preserve"> </w:t>
      </w:r>
      <w:r>
        <w:rPr>
          <w:rFonts w:ascii="Tahoma" w:hAnsi="Tahoma"/>
          <w:vertAlign w:val="baseline"/>
        </w:rPr>
        <w:t>(1</w:t>
      </w:r>
      <w:r>
        <w:rPr>
          <w:rFonts w:ascii="Tahoma" w:hAnsi="Tahoma"/>
          <w:spacing w:val="-28"/>
          <w:vertAlign w:val="baseline"/>
        </w:rPr>
        <w:t xml:space="preserve"> </w:t>
      </w:r>
      <w:r>
        <w:rPr>
          <w:rFonts w:ascii="Lucida Sans Unicode" w:hAnsi="Lucida Sans Unicode"/>
          <w:vertAlign w:val="baseline"/>
        </w:rPr>
        <w:t>−</w:t>
      </w:r>
      <w:r>
        <w:rPr>
          <w:rFonts w:ascii="Lucida Sans Unicode" w:hAnsi="Lucida Sans Unicode"/>
          <w:spacing w:val="-29"/>
          <w:vertAlign w:val="baseline"/>
        </w:rPr>
        <w:t xml:space="preserve"> </w:t>
      </w:r>
      <w:r>
        <w:rPr>
          <w:rFonts w:ascii="Georgia" w:hAnsi="Georgia"/>
          <w:i/>
          <w:spacing w:val="2"/>
          <w:vertAlign w:val="baseline"/>
        </w:rPr>
        <w:t>β</w:t>
      </w:r>
      <w:r>
        <w:rPr>
          <w:rFonts w:ascii="Lucida Sans Unicode" w:hAnsi="Lucida Sans Unicode"/>
          <w:spacing w:val="2"/>
          <w:vertAlign w:val="subscript"/>
        </w:rPr>
        <w:t>2</w:t>
      </w:r>
      <w:r>
        <w:rPr>
          <w:rFonts w:ascii="Tahoma" w:hAnsi="Tahoma"/>
          <w:spacing w:val="2"/>
          <w:vertAlign w:val="baseline"/>
        </w:rPr>
        <w:t>)</w:t>
      </w:r>
      <w:r>
        <w:rPr>
          <w:rFonts w:ascii="Lucida Sans Unicode" w:hAnsi="Lucida Sans Unicode"/>
          <w:spacing w:val="2"/>
          <w:vertAlign w:val="baseline"/>
        </w:rPr>
        <w:t>|</w:t>
      </w:r>
      <w:r>
        <w:rPr>
          <w:rFonts w:ascii="Georgia" w:hAnsi="Georgia"/>
          <w:i/>
          <w:spacing w:val="2"/>
          <w:vertAlign w:val="baseline"/>
        </w:rPr>
        <w:t>g</w:t>
      </w:r>
      <w:r>
        <w:rPr>
          <w:rFonts w:ascii="Verdana" w:hAnsi="Verdana"/>
          <w:i/>
          <w:spacing w:val="2"/>
          <w:vertAlign w:val="subscript"/>
        </w:rPr>
        <w:t>t</w:t>
      </w:r>
      <w:r>
        <w:rPr>
          <w:rFonts w:ascii="Lucida Sans Unicode" w:hAnsi="Lucida Sans Unicode"/>
          <w:spacing w:val="2"/>
          <w:vertAlign w:val="baseline"/>
        </w:rPr>
        <w:t>|</w:t>
      </w:r>
      <w:r>
        <w:rPr>
          <w:rFonts w:ascii="Lucida Sans Unicode" w:hAnsi="Lucida Sans Unicode"/>
          <w:spacing w:val="2"/>
          <w:position w:val="8"/>
          <w:sz w:val="14"/>
          <w:vertAlign w:val="baseline"/>
        </w:rPr>
        <w:t>2</w:t>
      </w:r>
      <w:r>
        <w:rPr>
          <w:rFonts w:ascii="Lucida Sans Unicode" w:hAnsi="Lucida Sans Unicode"/>
          <w:spacing w:val="2"/>
          <w:position w:val="8"/>
          <w:sz w:val="14"/>
          <w:vertAlign w:val="baseline"/>
        </w:rPr>
        <w:tab/>
      </w:r>
      <w:r>
        <w:rPr>
          <w:vertAlign w:val="baseline"/>
        </w:rPr>
        <w:t xml:space="preserve">(22) </w:t>
      </w:r>
      <w:r>
        <w:rPr>
          <w:spacing w:val="-8"/>
          <w:vertAlign w:val="baseline"/>
        </w:rPr>
        <w:t xml:space="preserve">We </w:t>
      </w:r>
      <w:r>
        <w:rPr>
          <w:vertAlign w:val="baseline"/>
        </w:rPr>
        <w:t xml:space="preserve">can generalize this update to the </w:t>
      </w:r>
      <w:r>
        <w:rPr>
          <w:rFonts w:ascii="Georgia" w:hAnsi="Georgia"/>
          <w:i/>
          <w:vertAlign w:val="baseline"/>
        </w:rPr>
        <w:t>f</w:t>
      </w:r>
      <w:r>
        <w:rPr>
          <w:rFonts w:ascii="Verdana" w:hAnsi="Verdana"/>
          <w:i/>
          <w:vertAlign w:val="subscript"/>
        </w:rPr>
        <w:t>p</w:t>
      </w:r>
      <w:r>
        <w:rPr>
          <w:rFonts w:ascii="Verdana" w:hAnsi="Verdana"/>
          <w:i/>
          <w:vertAlign w:val="baseline"/>
        </w:rPr>
        <w:t xml:space="preserve"> </w:t>
      </w:r>
      <w:r>
        <w:rPr>
          <w:vertAlign w:val="baseline"/>
        </w:rPr>
        <w:t xml:space="preserve">norm. Note that Kingma and Ba also parameterize </w:t>
      </w:r>
      <w:r>
        <w:rPr>
          <w:rFonts w:ascii="Georgia" w:hAnsi="Georgia"/>
          <w:i/>
          <w:vertAlign w:val="baseline"/>
        </w:rPr>
        <w:t>β</w:t>
      </w:r>
      <w:r>
        <w:rPr>
          <w:rFonts w:ascii="Lucida Sans Unicode" w:hAnsi="Lucida Sans Unicode"/>
          <w:vertAlign w:val="subscript"/>
        </w:rPr>
        <w:t>2</w:t>
      </w:r>
      <w:r>
        <w:rPr>
          <w:rFonts w:ascii="Lucida Sans Unicode" w:hAnsi="Lucida Sans Unicode"/>
          <w:spacing w:val="-45"/>
          <w:vertAlign w:val="baseline"/>
        </w:rPr>
        <w:t xml:space="preserve"> </w:t>
      </w:r>
      <w:r>
        <w:rPr>
          <w:vertAlign w:val="baseline"/>
        </w:rPr>
        <w:t xml:space="preserve">as </w:t>
      </w:r>
      <w:r>
        <w:rPr>
          <w:rFonts w:ascii="Georgia" w:hAnsi="Georgia"/>
          <w:i/>
          <w:spacing w:val="6"/>
          <w:vertAlign w:val="baseline"/>
        </w:rPr>
        <w:t>β</w:t>
      </w:r>
      <w:r>
        <w:rPr>
          <w:rFonts w:ascii="Verdana" w:hAnsi="Verdana"/>
          <w:i/>
          <w:spacing w:val="6"/>
          <w:vertAlign w:val="superscript"/>
        </w:rPr>
        <w:t>p</w:t>
      </w:r>
      <w:r>
        <w:rPr>
          <w:spacing w:val="6"/>
          <w:vertAlign w:val="baseline"/>
        </w:rPr>
        <w:t>:</w:t>
      </w:r>
    </w:p>
    <w:p>
      <w:pPr>
        <w:tabs>
          <w:tab w:val="left" w:pos="8027"/>
        </w:tabs>
        <w:spacing w:before="140"/>
        <w:ind w:left="3228" w:right="0" w:firstLine="0"/>
        <w:jc w:val="left"/>
        <w:rPr>
          <w:sz w:val="20"/>
        </w:rPr>
      </w:pPr>
      <w:r>
        <w:pict>
          <v:shape id="_x0000_s1079" o:spid="_x0000_s1079" o:spt="202" type="#_x0000_t202" style="position:absolute;left:0pt;margin-left:274.65pt;margin-top:15.45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2</w:t>
                  </w:r>
                </w:p>
              </w:txbxContent>
            </v:textbox>
          </v:shape>
        </w:pict>
      </w:r>
      <w:r>
        <w:pict>
          <v:shape id="_x0000_s1080" o:spid="_x0000_s1080" o:spt="202" type="#_x0000_t202" style="position:absolute;left:0pt;margin-left:337.15pt;margin-top:15.45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2</w:t>
                  </w:r>
                </w:p>
              </w:txbxContent>
            </v:textbox>
          </v:shape>
        </w:pict>
      </w:r>
      <w:r>
        <w:rPr>
          <w:rFonts w:ascii="Georgia" w:hAnsi="Georgia"/>
          <w:i/>
          <w:sz w:val="20"/>
        </w:rPr>
        <w:t>v</w:t>
      </w:r>
      <w:r>
        <w:rPr>
          <w:rFonts w:ascii="Verdana" w:hAnsi="Verdana"/>
          <w:i/>
          <w:sz w:val="20"/>
          <w:vertAlign w:val="subscript"/>
        </w:rPr>
        <w:t>t</w:t>
      </w:r>
      <w:r>
        <w:rPr>
          <w:rFonts w:ascii="Verdana" w:hAnsi="Verdana"/>
          <w:i/>
          <w:spacing w:val="-18"/>
          <w:sz w:val="20"/>
          <w:vertAlign w:val="baseline"/>
        </w:rPr>
        <w:t xml:space="preserve"> </w:t>
      </w:r>
      <w:r>
        <w:rPr>
          <w:rFonts w:ascii="Tahoma" w:hAnsi="Tahoma"/>
          <w:sz w:val="20"/>
          <w:vertAlign w:val="baseline"/>
        </w:rPr>
        <w:t>=</w:t>
      </w:r>
      <w:r>
        <w:rPr>
          <w:rFonts w:ascii="Tahoma" w:hAnsi="Tahoma"/>
          <w:spacing w:val="-17"/>
          <w:sz w:val="20"/>
          <w:vertAlign w:val="baseline"/>
        </w:rPr>
        <w:t xml:space="preserve"> </w:t>
      </w:r>
      <w:r>
        <w:rPr>
          <w:rFonts w:ascii="Georgia" w:hAnsi="Georgia"/>
          <w:i/>
          <w:spacing w:val="3"/>
          <w:sz w:val="20"/>
          <w:vertAlign w:val="baseline"/>
        </w:rPr>
        <w:t>β</w:t>
      </w:r>
      <w:r>
        <w:rPr>
          <w:rFonts w:ascii="Verdana" w:hAnsi="Verdana"/>
          <w:i/>
          <w:spacing w:val="3"/>
          <w:sz w:val="20"/>
          <w:vertAlign w:val="superscript"/>
        </w:rPr>
        <w:t>p</w:t>
      </w:r>
      <w:r>
        <w:rPr>
          <w:rFonts w:ascii="Georgia" w:hAnsi="Georgia"/>
          <w:i/>
          <w:spacing w:val="3"/>
          <w:sz w:val="20"/>
          <w:vertAlign w:val="baseline"/>
        </w:rPr>
        <w:t>v</w:t>
      </w:r>
      <w:r>
        <w:rPr>
          <w:rFonts w:ascii="Verdana" w:hAnsi="Verdana"/>
          <w:i/>
          <w:spacing w:val="3"/>
          <w:sz w:val="20"/>
          <w:vertAlign w:val="subscript"/>
        </w:rPr>
        <w:t>t−</w:t>
      </w:r>
      <w:r>
        <w:rPr>
          <w:rFonts w:ascii="Lucida Sans Unicode" w:hAnsi="Lucida Sans Unicode"/>
          <w:spacing w:val="3"/>
          <w:sz w:val="20"/>
          <w:vertAlign w:val="subscript"/>
        </w:rPr>
        <w:t>1</w:t>
      </w:r>
      <w:r>
        <w:rPr>
          <w:rFonts w:ascii="Lucida Sans Unicode" w:hAnsi="Lucida Sans Unicode"/>
          <w:spacing w:val="-19"/>
          <w:sz w:val="20"/>
          <w:vertAlign w:val="baseline"/>
        </w:rPr>
        <w:t xml:space="preserve"> </w:t>
      </w:r>
      <w:r>
        <w:rPr>
          <w:rFonts w:ascii="Tahoma" w:hAnsi="Tahoma"/>
          <w:sz w:val="20"/>
          <w:vertAlign w:val="baseline"/>
        </w:rPr>
        <w:t>+</w:t>
      </w:r>
      <w:r>
        <w:rPr>
          <w:rFonts w:ascii="Tahoma" w:hAnsi="Tahoma"/>
          <w:spacing w:val="-28"/>
          <w:sz w:val="20"/>
          <w:vertAlign w:val="baseline"/>
        </w:rPr>
        <w:t xml:space="preserve"> </w:t>
      </w:r>
      <w:r>
        <w:rPr>
          <w:rFonts w:ascii="Tahoma" w:hAnsi="Tahoma"/>
          <w:sz w:val="20"/>
          <w:vertAlign w:val="baseline"/>
        </w:rPr>
        <w:t>(1</w:t>
      </w:r>
      <w:r>
        <w:rPr>
          <w:rFonts w:ascii="Tahoma" w:hAnsi="Tahoma"/>
          <w:spacing w:val="-27"/>
          <w:sz w:val="20"/>
          <w:vertAlign w:val="baseline"/>
        </w:rPr>
        <w:t xml:space="preserve"> </w:t>
      </w:r>
      <w:r>
        <w:rPr>
          <w:rFonts w:ascii="Lucida Sans Unicode" w:hAnsi="Lucida Sans Unicode"/>
          <w:sz w:val="20"/>
          <w:vertAlign w:val="baseline"/>
        </w:rPr>
        <w:t>−</w:t>
      </w:r>
      <w:r>
        <w:rPr>
          <w:rFonts w:ascii="Lucida Sans Unicode" w:hAnsi="Lucida Sans Unicode"/>
          <w:spacing w:val="-27"/>
          <w:sz w:val="20"/>
          <w:vertAlign w:val="baseline"/>
        </w:rPr>
        <w:t xml:space="preserve"> </w:t>
      </w:r>
      <w:r>
        <w:rPr>
          <w:rFonts w:ascii="Georgia" w:hAnsi="Georgia"/>
          <w:i/>
          <w:spacing w:val="3"/>
          <w:sz w:val="20"/>
          <w:vertAlign w:val="baseline"/>
        </w:rPr>
        <w:t>β</w:t>
      </w:r>
      <w:r>
        <w:rPr>
          <w:rFonts w:ascii="Verdana" w:hAnsi="Verdana"/>
          <w:i/>
          <w:spacing w:val="3"/>
          <w:sz w:val="20"/>
          <w:vertAlign w:val="superscript"/>
        </w:rPr>
        <w:t>p</w:t>
      </w:r>
      <w:r>
        <w:rPr>
          <w:rFonts w:ascii="Tahoma" w:hAnsi="Tahoma"/>
          <w:spacing w:val="3"/>
          <w:sz w:val="20"/>
          <w:vertAlign w:val="baseline"/>
        </w:rPr>
        <w:t>)</w:t>
      </w:r>
      <w:r>
        <w:rPr>
          <w:rFonts w:ascii="Lucida Sans Unicode" w:hAnsi="Lucida Sans Unicode"/>
          <w:spacing w:val="3"/>
          <w:sz w:val="20"/>
          <w:vertAlign w:val="baseline"/>
        </w:rPr>
        <w:t>|</w:t>
      </w:r>
      <w:r>
        <w:rPr>
          <w:rFonts w:ascii="Georgia" w:hAnsi="Georgia"/>
          <w:i/>
          <w:spacing w:val="3"/>
          <w:sz w:val="20"/>
          <w:vertAlign w:val="baseline"/>
        </w:rPr>
        <w:t>g</w:t>
      </w:r>
      <w:r>
        <w:rPr>
          <w:rFonts w:ascii="Verdana" w:hAnsi="Verdana"/>
          <w:i/>
          <w:spacing w:val="3"/>
          <w:sz w:val="20"/>
          <w:vertAlign w:val="subscript"/>
        </w:rPr>
        <w:t>t</w:t>
      </w:r>
      <w:r>
        <w:rPr>
          <w:rFonts w:ascii="Lucida Sans Unicode" w:hAnsi="Lucida Sans Unicode"/>
          <w:spacing w:val="3"/>
          <w:sz w:val="20"/>
          <w:vertAlign w:val="baseline"/>
        </w:rPr>
        <w:t>|</w:t>
      </w:r>
      <w:r>
        <w:rPr>
          <w:rFonts w:ascii="Verdana" w:hAnsi="Verdana"/>
          <w:i/>
          <w:spacing w:val="3"/>
          <w:position w:val="8"/>
          <w:sz w:val="14"/>
          <w:vertAlign w:val="baseline"/>
        </w:rPr>
        <w:t>p</w:t>
      </w:r>
      <w:r>
        <w:rPr>
          <w:rFonts w:ascii="Verdana" w:hAnsi="Verdana"/>
          <w:i/>
          <w:spacing w:val="3"/>
          <w:position w:val="8"/>
          <w:sz w:val="14"/>
          <w:vertAlign w:val="baseline"/>
        </w:rPr>
        <w:tab/>
      </w:r>
      <w:r>
        <w:rPr>
          <w:sz w:val="20"/>
          <w:vertAlign w:val="baseline"/>
        </w:rPr>
        <w:t>(23)</w:t>
      </w:r>
    </w:p>
    <w:p>
      <w:pPr>
        <w:pStyle w:val="4"/>
        <w:spacing w:before="170" w:line="206" w:lineRule="auto"/>
        <w:ind w:left="433" w:right="1563" w:firstLine="6"/>
        <w:jc w:val="both"/>
      </w:pPr>
      <w:r>
        <w:pict>
          <v:shape id="_x0000_s1081" o:spid="_x0000_s1081" o:spt="202" type="#_x0000_t202" style="position:absolute;left:0pt;margin-left:318.45pt;margin-top:35.75pt;height:12.1pt;width:7.9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Verdana" w:hAnsi="Verdana"/>
                      <w:i/>
                      <w:sz w:val="14"/>
                    </w:rPr>
                  </w:pPr>
                  <w:r>
                    <w:rPr>
                      <w:rFonts w:ascii="Verdana" w:hAnsi="Verdana"/>
                      <w:i/>
                      <w:w w:val="113"/>
                      <w:sz w:val="14"/>
                    </w:rPr>
                    <w:t>∞</w:t>
                  </w:r>
                </w:p>
              </w:txbxContent>
            </v:textbox>
          </v:shape>
        </w:pict>
      </w:r>
      <w:r>
        <w:pict>
          <v:shape id="_x0000_s1082" o:spid="_x0000_s1082" o:spt="202" type="#_x0000_t202" style="position:absolute;left:0pt;margin-left:259.25pt;margin-top:24.85pt;height:12.1pt;width:7.9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Verdana" w:hAnsi="Verdana"/>
                      <w:i/>
                      <w:sz w:val="14"/>
                    </w:rPr>
                  </w:pPr>
                  <w:r>
                    <w:rPr>
                      <w:rFonts w:ascii="Verdana" w:hAnsi="Verdana"/>
                      <w:i/>
                      <w:w w:val="113"/>
                      <w:sz w:val="14"/>
                    </w:rPr>
                    <w:t>∞</w:t>
                  </w:r>
                </w:p>
              </w:txbxContent>
            </v:textbox>
          </v:shape>
        </w:pict>
      </w:r>
      <w:r>
        <w:t>Norms</w:t>
      </w:r>
      <w:r>
        <w:rPr>
          <w:spacing w:val="-5"/>
        </w:rPr>
        <w:t xml:space="preserve"> </w:t>
      </w:r>
      <w:r>
        <w:t>for</w:t>
      </w:r>
      <w:r>
        <w:rPr>
          <w:spacing w:val="-4"/>
        </w:rPr>
        <w:t xml:space="preserve"> </w:t>
      </w:r>
      <w:r>
        <w:t>large</w:t>
      </w:r>
      <w:r>
        <w:rPr>
          <w:spacing w:val="-4"/>
        </w:rPr>
        <w:t xml:space="preserve"> </w:t>
      </w:r>
      <w:r>
        <w:rPr>
          <w:rFonts w:ascii="Georgia"/>
          <w:i/>
        </w:rPr>
        <w:t>p</w:t>
      </w:r>
      <w:r>
        <w:rPr>
          <w:rFonts w:ascii="Georgia"/>
          <w:i/>
          <w:spacing w:val="-2"/>
        </w:rPr>
        <w:t xml:space="preserve"> </w:t>
      </w:r>
      <w:r>
        <w:t>values</w:t>
      </w:r>
      <w:r>
        <w:rPr>
          <w:spacing w:val="-4"/>
        </w:rPr>
        <w:t xml:space="preserve"> </w:t>
      </w:r>
      <w:r>
        <w:t>generally</w:t>
      </w:r>
      <w:r>
        <w:rPr>
          <w:spacing w:val="-5"/>
        </w:rPr>
        <w:t xml:space="preserve"> </w:t>
      </w:r>
      <w:r>
        <w:t>become</w:t>
      </w:r>
      <w:r>
        <w:rPr>
          <w:spacing w:val="-4"/>
        </w:rPr>
        <w:t xml:space="preserve"> </w:t>
      </w:r>
      <w:r>
        <w:t>numerically</w:t>
      </w:r>
      <w:r>
        <w:rPr>
          <w:spacing w:val="-4"/>
        </w:rPr>
        <w:t xml:space="preserve"> </w:t>
      </w:r>
      <w:r>
        <w:t>unstable,</w:t>
      </w:r>
      <w:r>
        <w:rPr>
          <w:spacing w:val="-4"/>
        </w:rPr>
        <w:t xml:space="preserve"> </w:t>
      </w:r>
      <w:r>
        <w:t>which</w:t>
      </w:r>
      <w:r>
        <w:rPr>
          <w:spacing w:val="-4"/>
        </w:rPr>
        <w:t xml:space="preserve"> </w:t>
      </w:r>
      <w:r>
        <w:t>is</w:t>
      </w:r>
      <w:r>
        <w:rPr>
          <w:spacing w:val="-4"/>
        </w:rPr>
        <w:t xml:space="preserve"> </w:t>
      </w:r>
      <w:r>
        <w:t>why</w:t>
      </w:r>
      <w:r>
        <w:rPr>
          <w:spacing w:val="-5"/>
        </w:rPr>
        <w:t xml:space="preserve"> </w:t>
      </w:r>
      <w:r>
        <w:rPr>
          <w:rFonts w:ascii="Georgia"/>
          <w:i/>
        </w:rPr>
        <w:t>f</w:t>
      </w:r>
      <w:r>
        <w:rPr>
          <w:rFonts w:ascii="Lucida Sans Unicode"/>
          <w:vertAlign w:val="subscript"/>
        </w:rPr>
        <w:t>1</w:t>
      </w:r>
      <w:r>
        <w:rPr>
          <w:rFonts w:ascii="Lucida Sans Unicode"/>
          <w:spacing w:val="-7"/>
          <w:vertAlign w:val="baseline"/>
        </w:rPr>
        <w:t xml:space="preserve"> </w:t>
      </w:r>
      <w:r>
        <w:rPr>
          <w:vertAlign w:val="baseline"/>
        </w:rPr>
        <w:t>and</w:t>
      </w:r>
      <w:r>
        <w:rPr>
          <w:spacing w:val="-5"/>
          <w:vertAlign w:val="baseline"/>
        </w:rPr>
        <w:t xml:space="preserve"> </w:t>
      </w:r>
      <w:r>
        <w:rPr>
          <w:rFonts w:ascii="Georgia"/>
          <w:i/>
          <w:vertAlign w:val="baseline"/>
        </w:rPr>
        <w:t>f</w:t>
      </w:r>
      <w:r>
        <w:rPr>
          <w:rFonts w:ascii="Lucida Sans Unicode"/>
          <w:vertAlign w:val="subscript"/>
        </w:rPr>
        <w:t>2</w:t>
      </w:r>
      <w:r>
        <w:rPr>
          <w:rFonts w:ascii="Lucida Sans Unicode"/>
          <w:spacing w:val="-7"/>
          <w:vertAlign w:val="baseline"/>
        </w:rPr>
        <w:t xml:space="preserve"> </w:t>
      </w:r>
      <w:r>
        <w:rPr>
          <w:vertAlign w:val="baseline"/>
        </w:rPr>
        <w:t>norms</w:t>
      </w:r>
      <w:r>
        <w:rPr>
          <w:spacing w:val="-5"/>
          <w:vertAlign w:val="baseline"/>
        </w:rPr>
        <w:t xml:space="preserve"> </w:t>
      </w:r>
      <w:r>
        <w:rPr>
          <w:vertAlign w:val="baseline"/>
        </w:rPr>
        <w:t xml:space="preserve">are most common in practice. </w:t>
      </w:r>
      <w:r>
        <w:rPr>
          <w:spacing w:val="-3"/>
          <w:vertAlign w:val="baseline"/>
        </w:rPr>
        <w:t xml:space="preserve">However, </w:t>
      </w:r>
      <w:r>
        <w:rPr>
          <w:rFonts w:ascii="Georgia"/>
          <w:i/>
          <w:vertAlign w:val="baseline"/>
        </w:rPr>
        <w:t xml:space="preserve">f </w:t>
      </w:r>
      <w:r>
        <w:rPr>
          <w:vertAlign w:val="baseline"/>
        </w:rPr>
        <w:t>also generally exhibits stable behavior. For this reason, the authors</w:t>
      </w:r>
      <w:r>
        <w:rPr>
          <w:spacing w:val="-13"/>
          <w:vertAlign w:val="baseline"/>
        </w:rPr>
        <w:t xml:space="preserve"> </w:t>
      </w:r>
      <w:r>
        <w:rPr>
          <w:vertAlign w:val="baseline"/>
        </w:rPr>
        <w:t>propose</w:t>
      </w:r>
      <w:r>
        <w:rPr>
          <w:spacing w:val="-12"/>
          <w:vertAlign w:val="baseline"/>
        </w:rPr>
        <w:t xml:space="preserve"> </w:t>
      </w:r>
      <w:r>
        <w:rPr>
          <w:vertAlign w:val="baseline"/>
        </w:rPr>
        <w:t>AdaMax</w:t>
      </w:r>
      <w:r>
        <w:rPr>
          <w:spacing w:val="-12"/>
          <w:vertAlign w:val="baseline"/>
        </w:rPr>
        <w:t xml:space="preserve"> </w:t>
      </w:r>
      <w:r>
        <w:rPr>
          <w:vertAlign w:val="baseline"/>
        </w:rPr>
        <w:t>[</w:t>
      </w:r>
      <w:r>
        <w:fldChar w:fldCharType="begin"/>
      </w:r>
      <w:r>
        <w:instrText xml:space="preserve"> HYPERLINK \l "_bookmark36" </w:instrText>
      </w:r>
      <w:r>
        <w:fldChar w:fldCharType="separate"/>
      </w:r>
      <w:r>
        <w:rPr>
          <w:vertAlign w:val="baseline"/>
        </w:rPr>
        <w:t>10</w:t>
      </w:r>
      <w:r>
        <w:rPr>
          <w:vertAlign w:val="baseline"/>
        </w:rPr>
        <w:fldChar w:fldCharType="end"/>
      </w:r>
      <w:r>
        <w:rPr>
          <w:vertAlign w:val="baseline"/>
        </w:rPr>
        <w:t>]</w:t>
      </w:r>
      <w:r>
        <w:rPr>
          <w:spacing w:val="-12"/>
          <w:vertAlign w:val="baseline"/>
        </w:rPr>
        <w:t xml:space="preserve"> </w:t>
      </w:r>
      <w:r>
        <w:rPr>
          <w:vertAlign w:val="baseline"/>
        </w:rPr>
        <w:t>and</w:t>
      </w:r>
      <w:r>
        <w:rPr>
          <w:spacing w:val="-12"/>
          <w:vertAlign w:val="baseline"/>
        </w:rPr>
        <w:t xml:space="preserve"> </w:t>
      </w:r>
      <w:r>
        <w:rPr>
          <w:vertAlign w:val="baseline"/>
        </w:rPr>
        <w:t>show</w:t>
      </w:r>
      <w:r>
        <w:rPr>
          <w:spacing w:val="-12"/>
          <w:vertAlign w:val="baseline"/>
        </w:rPr>
        <w:t xml:space="preserve"> </w:t>
      </w:r>
      <w:r>
        <w:rPr>
          <w:vertAlign w:val="baseline"/>
        </w:rPr>
        <w:t>that</w:t>
      </w:r>
      <w:r>
        <w:rPr>
          <w:spacing w:val="-12"/>
          <w:vertAlign w:val="baseline"/>
        </w:rPr>
        <w:t xml:space="preserve"> </w:t>
      </w:r>
      <w:r>
        <w:rPr>
          <w:rFonts w:ascii="Georgia"/>
          <w:i/>
          <w:vertAlign w:val="baseline"/>
        </w:rPr>
        <w:t>v</w:t>
      </w:r>
      <w:r>
        <w:rPr>
          <w:rFonts w:ascii="Verdana"/>
          <w:i/>
          <w:vertAlign w:val="subscript"/>
        </w:rPr>
        <w:t>t</w:t>
      </w:r>
      <w:r>
        <w:rPr>
          <w:rFonts w:ascii="Verdana"/>
          <w:i/>
          <w:spacing w:val="-25"/>
          <w:vertAlign w:val="baseline"/>
        </w:rPr>
        <w:t xml:space="preserve"> </w:t>
      </w:r>
      <w:r>
        <w:rPr>
          <w:vertAlign w:val="baseline"/>
        </w:rPr>
        <w:t>with</w:t>
      </w:r>
      <w:r>
        <w:rPr>
          <w:spacing w:val="-12"/>
          <w:vertAlign w:val="baseline"/>
        </w:rPr>
        <w:t xml:space="preserve"> </w:t>
      </w:r>
      <w:r>
        <w:rPr>
          <w:rFonts w:ascii="Georgia"/>
          <w:i/>
          <w:vertAlign w:val="baseline"/>
        </w:rPr>
        <w:t>f</w:t>
      </w:r>
      <w:r>
        <w:rPr>
          <w:rFonts w:ascii="Georgia"/>
          <w:i/>
          <w:spacing w:val="29"/>
          <w:vertAlign w:val="baseline"/>
        </w:rPr>
        <w:t xml:space="preserve"> </w:t>
      </w:r>
      <w:r>
        <w:rPr>
          <w:vertAlign w:val="baseline"/>
        </w:rPr>
        <w:t>converges</w:t>
      </w:r>
      <w:r>
        <w:rPr>
          <w:spacing w:val="-12"/>
          <w:vertAlign w:val="baseline"/>
        </w:rPr>
        <w:t xml:space="preserve"> </w:t>
      </w:r>
      <w:r>
        <w:rPr>
          <w:vertAlign w:val="baseline"/>
        </w:rPr>
        <w:t>to</w:t>
      </w:r>
      <w:r>
        <w:rPr>
          <w:spacing w:val="-12"/>
          <w:vertAlign w:val="baseline"/>
        </w:rPr>
        <w:t xml:space="preserve"> </w:t>
      </w:r>
      <w:r>
        <w:rPr>
          <w:vertAlign w:val="baseline"/>
        </w:rPr>
        <w:t>the</w:t>
      </w:r>
      <w:r>
        <w:rPr>
          <w:spacing w:val="-12"/>
          <w:vertAlign w:val="baseline"/>
        </w:rPr>
        <w:t xml:space="preserve"> </w:t>
      </w:r>
      <w:r>
        <w:rPr>
          <w:vertAlign w:val="baseline"/>
        </w:rPr>
        <w:t>following</w:t>
      </w:r>
      <w:r>
        <w:rPr>
          <w:spacing w:val="-12"/>
          <w:vertAlign w:val="baseline"/>
        </w:rPr>
        <w:t xml:space="preserve"> </w:t>
      </w:r>
      <w:r>
        <w:rPr>
          <w:vertAlign w:val="baseline"/>
        </w:rPr>
        <w:t>more</w:t>
      </w:r>
      <w:r>
        <w:rPr>
          <w:spacing w:val="-12"/>
          <w:vertAlign w:val="baseline"/>
        </w:rPr>
        <w:t xml:space="preserve"> </w:t>
      </w:r>
      <w:r>
        <w:rPr>
          <w:vertAlign w:val="baseline"/>
        </w:rPr>
        <w:t>stable</w:t>
      </w:r>
      <w:r>
        <w:rPr>
          <w:spacing w:val="-12"/>
          <w:vertAlign w:val="baseline"/>
        </w:rPr>
        <w:t xml:space="preserve"> </w:t>
      </w:r>
      <w:r>
        <w:rPr>
          <w:vertAlign w:val="baseline"/>
        </w:rPr>
        <w:t xml:space="preserve">value. </w:t>
      </w:r>
      <w:r>
        <w:rPr>
          <w:spacing w:val="-8"/>
          <w:vertAlign w:val="baseline"/>
        </w:rPr>
        <w:t xml:space="preserve">To </w:t>
      </w:r>
      <w:r>
        <w:rPr>
          <w:vertAlign w:val="baseline"/>
        </w:rPr>
        <w:t xml:space="preserve">avoid confusion with Adam, we use </w:t>
      </w:r>
      <w:r>
        <w:rPr>
          <w:rFonts w:ascii="Georgia"/>
          <w:i/>
          <w:vertAlign w:val="baseline"/>
        </w:rPr>
        <w:t>u</w:t>
      </w:r>
      <w:r>
        <w:rPr>
          <w:rFonts w:ascii="Verdana"/>
          <w:i/>
          <w:vertAlign w:val="subscript"/>
        </w:rPr>
        <w:t>t</w:t>
      </w:r>
      <w:r>
        <w:rPr>
          <w:rFonts w:ascii="Verdana"/>
          <w:i/>
          <w:vertAlign w:val="baseline"/>
        </w:rPr>
        <w:t xml:space="preserve"> </w:t>
      </w:r>
      <w:r>
        <w:rPr>
          <w:vertAlign w:val="baseline"/>
        </w:rPr>
        <w:t>to denote the infinity norm-constrained</w:t>
      </w:r>
      <w:r>
        <w:rPr>
          <w:spacing w:val="-32"/>
          <w:vertAlign w:val="baseline"/>
        </w:rPr>
        <w:t xml:space="preserve"> </w:t>
      </w:r>
      <w:r>
        <w:rPr>
          <w:rFonts w:ascii="Georgia"/>
          <w:i/>
          <w:spacing w:val="3"/>
          <w:vertAlign w:val="baseline"/>
        </w:rPr>
        <w:t>v</w:t>
      </w:r>
      <w:r>
        <w:rPr>
          <w:rFonts w:ascii="Verdana"/>
          <w:i/>
          <w:spacing w:val="3"/>
          <w:vertAlign w:val="subscript"/>
        </w:rPr>
        <w:t>t</w:t>
      </w:r>
      <w:r>
        <w:rPr>
          <w:spacing w:val="3"/>
          <w:vertAlign w:val="baseline"/>
        </w:rPr>
        <w:t>:</w:t>
      </w:r>
    </w:p>
    <w:p>
      <w:pPr>
        <w:pStyle w:val="4"/>
        <w:rPr>
          <w:sz w:val="29"/>
        </w:rPr>
      </w:pPr>
    </w:p>
    <w:p>
      <w:pPr>
        <w:spacing w:after="0"/>
        <w:rPr>
          <w:sz w:val="29"/>
        </w:rPr>
        <w:sectPr>
          <w:type w:val="continuous"/>
          <w:pgSz w:w="12240" w:h="15840"/>
          <w:pgMar w:top="1500" w:right="560" w:bottom="280" w:left="1720" w:header="720" w:footer="720" w:gutter="0"/>
        </w:sectPr>
      </w:pPr>
    </w:p>
    <w:p>
      <w:pPr>
        <w:spacing w:before="71" w:line="306" w:lineRule="exact"/>
        <w:ind w:left="3104" w:right="0" w:firstLine="0"/>
        <w:jc w:val="left"/>
        <w:rPr>
          <w:rFonts w:ascii="Verdana" w:hAnsi="Verdana"/>
          <w:i/>
          <w:sz w:val="14"/>
        </w:rPr>
      </w:pPr>
      <w:r>
        <w:rPr>
          <w:rFonts w:ascii="Georgia" w:hAnsi="Georgia"/>
          <w:i/>
          <w:w w:val="99"/>
          <w:sz w:val="20"/>
        </w:rPr>
        <w:t>u</w:t>
      </w:r>
      <w:r>
        <w:rPr>
          <w:rFonts w:ascii="Verdana" w:hAnsi="Verdana"/>
          <w:i/>
          <w:w w:val="104"/>
          <w:sz w:val="20"/>
          <w:vertAlign w:val="subscript"/>
        </w:rPr>
        <w:t>t</w:t>
      </w:r>
      <w:r>
        <w:rPr>
          <w:rFonts w:ascii="Verdana" w:hAnsi="Verdana"/>
          <w:i/>
          <w:spacing w:val="-5"/>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Georgia" w:hAnsi="Georgia"/>
          <w:i/>
          <w:w w:val="99"/>
          <w:sz w:val="20"/>
          <w:vertAlign w:val="baseline"/>
        </w:rPr>
        <w:t>β</w:t>
      </w:r>
      <w:r>
        <w:rPr>
          <w:rFonts w:ascii="Lucida Sans Unicode" w:hAnsi="Lucida Sans Unicode"/>
          <w:spacing w:val="-69"/>
          <w:w w:val="89"/>
          <w:position w:val="-4"/>
          <w:sz w:val="14"/>
          <w:vertAlign w:val="baseline"/>
        </w:rPr>
        <w:t>2</w:t>
      </w:r>
      <w:r>
        <w:rPr>
          <w:rFonts w:ascii="Verdana" w:hAnsi="Verdana"/>
          <w:i/>
          <w:spacing w:val="10"/>
          <w:w w:val="113"/>
          <w:position w:val="8"/>
          <w:sz w:val="14"/>
          <w:vertAlign w:val="baseline"/>
        </w:rPr>
        <w:t>∞</w:t>
      </w:r>
      <w:r>
        <w:rPr>
          <w:rFonts w:ascii="Georgia" w:hAnsi="Georgia"/>
          <w:i/>
          <w:w w:val="89"/>
          <w:sz w:val="20"/>
          <w:vertAlign w:val="baseline"/>
        </w:rPr>
        <w:t>v</w:t>
      </w:r>
      <w:r>
        <w:rPr>
          <w:rFonts w:ascii="Verdana" w:hAnsi="Verdana"/>
          <w:i/>
          <w:w w:val="104"/>
          <w:sz w:val="20"/>
          <w:vertAlign w:val="subscript"/>
        </w:rPr>
        <w:t>t−</w:t>
      </w:r>
      <w:r>
        <w:rPr>
          <w:rFonts w:ascii="Lucida Sans Unicode" w:hAnsi="Lucida Sans Unicode"/>
          <w:w w:val="83"/>
          <w:sz w:val="20"/>
          <w:vertAlign w:val="subscript"/>
        </w:rPr>
        <w:t>1</w:t>
      </w:r>
      <w:r>
        <w:rPr>
          <w:rFonts w:ascii="Lucida Sans Unicode" w:hAnsi="Lucida Sans Unicode"/>
          <w:spacing w:val="-9"/>
          <w:sz w:val="20"/>
          <w:vertAlign w:val="baseline"/>
        </w:rPr>
        <w:t xml:space="preserve"> </w:t>
      </w:r>
      <w:r>
        <w:rPr>
          <w:rFonts w:ascii="Tahoma" w:hAnsi="Tahoma"/>
          <w:w w:val="106"/>
          <w:sz w:val="20"/>
          <w:vertAlign w:val="baseline"/>
        </w:rPr>
        <w:t>+</w:t>
      </w:r>
      <w:r>
        <w:rPr>
          <w:rFonts w:ascii="Tahoma" w:hAnsi="Tahoma"/>
          <w:spacing w:val="-19"/>
          <w:sz w:val="20"/>
          <w:vertAlign w:val="baseline"/>
        </w:rPr>
        <w:t xml:space="preserve"> </w:t>
      </w:r>
      <w:r>
        <w:rPr>
          <w:rFonts w:ascii="Tahoma" w:hAnsi="Tahoma"/>
          <w:w w:val="95"/>
          <w:sz w:val="20"/>
          <w:vertAlign w:val="baseline"/>
        </w:rPr>
        <w:t>(1</w:t>
      </w:r>
      <w:r>
        <w:rPr>
          <w:rFonts w:ascii="Tahoma" w:hAnsi="Tahoma"/>
          <w:spacing w:val="-19"/>
          <w:sz w:val="20"/>
          <w:vertAlign w:val="baseline"/>
        </w:rPr>
        <w:t xml:space="preserve"> </w:t>
      </w:r>
      <w:r>
        <w:rPr>
          <w:rFonts w:ascii="Lucida Sans Unicode" w:hAnsi="Lucida Sans Unicode"/>
          <w:w w:val="97"/>
          <w:sz w:val="20"/>
          <w:vertAlign w:val="baseline"/>
        </w:rPr>
        <w:t>−</w:t>
      </w:r>
      <w:r>
        <w:rPr>
          <w:rFonts w:ascii="Lucida Sans Unicode" w:hAnsi="Lucida Sans Unicode"/>
          <w:spacing w:val="-19"/>
          <w:sz w:val="20"/>
          <w:vertAlign w:val="baseline"/>
        </w:rPr>
        <w:t xml:space="preserve"> </w:t>
      </w:r>
      <w:r>
        <w:rPr>
          <w:rFonts w:ascii="Georgia" w:hAnsi="Georgia"/>
          <w:i/>
          <w:w w:val="99"/>
          <w:sz w:val="20"/>
          <w:vertAlign w:val="baseline"/>
        </w:rPr>
        <w:t>β</w:t>
      </w:r>
      <w:r>
        <w:rPr>
          <w:rFonts w:ascii="Lucida Sans Unicode" w:hAnsi="Lucida Sans Unicode"/>
          <w:spacing w:val="-69"/>
          <w:w w:val="89"/>
          <w:position w:val="-4"/>
          <w:sz w:val="14"/>
          <w:vertAlign w:val="baseline"/>
        </w:rPr>
        <w:t>2</w:t>
      </w:r>
      <w:r>
        <w:rPr>
          <w:rFonts w:ascii="Verdana" w:hAnsi="Verdana"/>
          <w:i/>
          <w:spacing w:val="10"/>
          <w:w w:val="113"/>
          <w:position w:val="8"/>
          <w:sz w:val="14"/>
          <w:vertAlign w:val="baseline"/>
        </w:rPr>
        <w:t>∞</w:t>
      </w:r>
      <w:r>
        <w:rPr>
          <w:rFonts w:ascii="Tahoma" w:hAnsi="Tahoma"/>
          <w:w w:val="100"/>
          <w:sz w:val="20"/>
          <w:vertAlign w:val="baseline"/>
        </w:rPr>
        <w:t>)</w:t>
      </w:r>
      <w:r>
        <w:rPr>
          <w:rFonts w:ascii="Lucida Sans Unicode" w:hAnsi="Lucida Sans Unicode"/>
          <w:w w:val="73"/>
          <w:sz w:val="20"/>
          <w:vertAlign w:val="baseline"/>
        </w:rPr>
        <w:t>|</w:t>
      </w:r>
      <w:r>
        <w:rPr>
          <w:rFonts w:ascii="Georgia" w:hAnsi="Georgia"/>
          <w:i/>
          <w:w w:val="82"/>
          <w:sz w:val="20"/>
          <w:vertAlign w:val="baseline"/>
        </w:rPr>
        <w:t>g</w:t>
      </w:r>
      <w:r>
        <w:rPr>
          <w:rFonts w:ascii="Verdana" w:hAnsi="Verdana"/>
          <w:i/>
          <w:spacing w:val="10"/>
          <w:w w:val="104"/>
          <w:sz w:val="20"/>
          <w:vertAlign w:val="subscript"/>
        </w:rPr>
        <w:t>t</w:t>
      </w:r>
      <w:r>
        <w:rPr>
          <w:rFonts w:ascii="Lucida Sans Unicode" w:hAnsi="Lucida Sans Unicode"/>
          <w:w w:val="73"/>
          <w:sz w:val="20"/>
          <w:vertAlign w:val="baseline"/>
        </w:rPr>
        <w:t>|</w:t>
      </w:r>
      <w:r>
        <w:rPr>
          <w:rFonts w:ascii="Verdana" w:hAnsi="Verdana"/>
          <w:i/>
          <w:w w:val="113"/>
          <w:position w:val="8"/>
          <w:sz w:val="14"/>
          <w:vertAlign w:val="baseline"/>
        </w:rPr>
        <w:t>∞</w:t>
      </w:r>
    </w:p>
    <w:p>
      <w:pPr>
        <w:spacing w:before="0" w:line="281" w:lineRule="exact"/>
        <w:ind w:left="3344" w:right="0" w:firstLine="0"/>
        <w:jc w:val="left"/>
        <w:rPr>
          <w:rFonts w:ascii="Tahoma" w:hAnsi="Tahoma"/>
          <w:sz w:val="20"/>
        </w:rPr>
      </w:pPr>
      <w:r>
        <w:rPr>
          <w:rFonts w:ascii="Tahoma" w:hAnsi="Tahoma"/>
          <w:w w:val="95"/>
          <w:sz w:val="20"/>
        </w:rPr>
        <w:t>= max(</w:t>
      </w:r>
      <w:r>
        <w:rPr>
          <w:rFonts w:ascii="Georgia" w:hAnsi="Georgia"/>
          <w:i/>
          <w:w w:val="95"/>
          <w:sz w:val="20"/>
        </w:rPr>
        <w:t>β</w:t>
      </w:r>
      <w:r>
        <w:rPr>
          <w:rFonts w:ascii="Lucida Sans Unicode" w:hAnsi="Lucida Sans Unicode"/>
          <w:w w:val="95"/>
          <w:sz w:val="20"/>
          <w:vertAlign w:val="subscript"/>
        </w:rPr>
        <w:t>2</w:t>
      </w:r>
      <w:r>
        <w:rPr>
          <w:rFonts w:ascii="Lucida Sans Unicode" w:hAnsi="Lucida Sans Unicode"/>
          <w:w w:val="95"/>
          <w:sz w:val="20"/>
          <w:vertAlign w:val="baseline"/>
        </w:rPr>
        <w:t xml:space="preserve"> </w:t>
      </w:r>
      <w:r>
        <w:rPr>
          <w:rFonts w:ascii="Lucida Sans Unicode" w:hAnsi="Lucida Sans Unicode"/>
          <w:w w:val="85"/>
          <w:sz w:val="20"/>
          <w:vertAlign w:val="baseline"/>
        </w:rPr>
        <w:t xml:space="preserve">· </w:t>
      </w:r>
      <w:r>
        <w:rPr>
          <w:rFonts w:ascii="Georgia" w:hAnsi="Georgia"/>
          <w:i/>
          <w:w w:val="95"/>
          <w:sz w:val="20"/>
          <w:vertAlign w:val="baseline"/>
        </w:rPr>
        <w:t>v</w:t>
      </w:r>
      <w:r>
        <w:rPr>
          <w:rFonts w:ascii="Verdana" w:hAnsi="Verdana"/>
          <w:i/>
          <w:w w:val="95"/>
          <w:sz w:val="20"/>
          <w:vertAlign w:val="subscript"/>
        </w:rPr>
        <w:t>t−</w:t>
      </w:r>
      <w:r>
        <w:rPr>
          <w:rFonts w:ascii="Lucida Sans Unicode" w:hAnsi="Lucida Sans Unicode"/>
          <w:w w:val="95"/>
          <w:sz w:val="20"/>
          <w:vertAlign w:val="subscript"/>
        </w:rPr>
        <w:t>1</w:t>
      </w:r>
      <w:r>
        <w:rPr>
          <w:rFonts w:ascii="Georgia" w:hAnsi="Georgia"/>
          <w:i/>
          <w:w w:val="95"/>
          <w:sz w:val="20"/>
          <w:vertAlign w:val="baseline"/>
        </w:rPr>
        <w:t xml:space="preserve">, </w:t>
      </w:r>
      <w:r>
        <w:rPr>
          <w:rFonts w:ascii="Lucida Sans Unicode" w:hAnsi="Lucida Sans Unicode"/>
          <w:w w:val="95"/>
          <w:sz w:val="20"/>
          <w:vertAlign w:val="baseline"/>
        </w:rPr>
        <w:t>|</w:t>
      </w:r>
      <w:r>
        <w:rPr>
          <w:rFonts w:ascii="Georgia" w:hAnsi="Georgia"/>
          <w:i/>
          <w:w w:val="95"/>
          <w:sz w:val="20"/>
          <w:vertAlign w:val="baseline"/>
        </w:rPr>
        <w:t>g</w:t>
      </w:r>
      <w:r>
        <w:rPr>
          <w:rFonts w:ascii="Verdana" w:hAnsi="Verdana"/>
          <w:i/>
          <w:w w:val="95"/>
          <w:sz w:val="20"/>
          <w:vertAlign w:val="subscript"/>
        </w:rPr>
        <w:t>t</w:t>
      </w:r>
      <w:r>
        <w:rPr>
          <w:rFonts w:ascii="Lucida Sans Unicode" w:hAnsi="Lucida Sans Unicode"/>
          <w:w w:val="95"/>
          <w:sz w:val="20"/>
          <w:vertAlign w:val="baseline"/>
        </w:rPr>
        <w:t>|</w:t>
      </w:r>
      <w:r>
        <w:rPr>
          <w:rFonts w:ascii="Tahoma" w:hAnsi="Tahoma"/>
          <w:w w:val="95"/>
          <w:sz w:val="20"/>
          <w:vertAlign w:val="baseline"/>
        </w:rPr>
        <w:t>)</w:t>
      </w:r>
    </w:p>
    <w:p>
      <w:pPr>
        <w:pStyle w:val="4"/>
        <w:spacing w:before="9"/>
        <w:rPr>
          <w:rFonts w:ascii="Tahoma"/>
        </w:rPr>
      </w:pPr>
      <w:r>
        <w:br w:type="column"/>
      </w:r>
    </w:p>
    <w:p>
      <w:pPr>
        <w:pStyle w:val="4"/>
        <w:ind w:left="2281" w:right="1579"/>
        <w:jc w:val="center"/>
      </w:pPr>
      <w:r>
        <w:t>(24)</w:t>
      </w:r>
    </w:p>
    <w:p>
      <w:pPr>
        <w:spacing w:after="0"/>
        <w:jc w:val="center"/>
        <w:sectPr>
          <w:type w:val="continuous"/>
          <w:pgSz w:w="12240" w:h="15840"/>
          <w:pgMar w:top="1500" w:right="560" w:bottom="280" w:left="1720" w:header="720" w:footer="720" w:gutter="0"/>
          <w:cols w:equalWidth="0" w:num="2">
            <w:col w:w="5686" w:space="40"/>
            <w:col w:w="4234"/>
          </w:cols>
        </w:sectPr>
      </w:pPr>
    </w:p>
    <w:p>
      <w:pPr>
        <w:pStyle w:val="4"/>
        <w:spacing w:before="87" w:line="228" w:lineRule="auto"/>
        <w:ind w:left="432" w:right="1579" w:hanging="3"/>
      </w:pPr>
      <w:r>
        <w:pict>
          <v:line id="_x0000_s1083" o:spid="_x0000_s1083" o:spt="20" style="position:absolute;left:0pt;margin-left:391.25pt;margin-top:14.2pt;height:0pt;width:8.3pt;mso-position-horizontal-relative:page;z-index:-23552;mso-width-relative:page;mso-height-relative:page;" stroked="t" coordsize="21600,21600">
            <v:path arrowok="t"/>
            <v:fill focussize="0,0"/>
            <v:stroke weight="0.398031496062992pt" color="#000000"/>
            <v:imagedata o:title=""/>
            <o:lock v:ext="edit"/>
          </v:line>
        </w:pict>
      </w:r>
      <w:r>
        <w:rPr>
          <w:spacing w:val="-16"/>
          <w:w w:val="101"/>
        </w:rPr>
        <w:t>W</w:t>
      </w:r>
      <w:r>
        <w:rPr>
          <w:w w:val="101"/>
        </w:rPr>
        <w:t>e</w:t>
      </w:r>
      <w:r>
        <w:t xml:space="preserve"> </w:t>
      </w:r>
      <w:r>
        <w:rPr>
          <w:w w:val="101"/>
        </w:rPr>
        <w:t>can</w:t>
      </w:r>
      <w:r>
        <w:t xml:space="preserve"> </w:t>
      </w:r>
      <w:r>
        <w:rPr>
          <w:w w:val="101"/>
        </w:rPr>
        <w:t>n</w:t>
      </w:r>
      <w:r>
        <w:rPr>
          <w:spacing w:val="-6"/>
          <w:w w:val="101"/>
        </w:rPr>
        <w:t>o</w:t>
      </w:r>
      <w:r>
        <w:rPr>
          <w:w w:val="101"/>
        </w:rPr>
        <w:t>w</w:t>
      </w:r>
      <w:r>
        <w:t xml:space="preserve"> </w:t>
      </w:r>
      <w:r>
        <w:rPr>
          <w:w w:val="101"/>
        </w:rPr>
        <w:t>plug</w:t>
      </w:r>
      <w:r>
        <w:t xml:space="preserve"> </w:t>
      </w:r>
      <w:r>
        <w:rPr>
          <w:w w:val="101"/>
        </w:rPr>
        <w:t>this</w:t>
      </w:r>
      <w:r>
        <w:t xml:space="preserve"> </w:t>
      </w:r>
      <w:r>
        <w:rPr>
          <w:w w:val="101"/>
        </w:rPr>
        <w:t>into</w:t>
      </w:r>
      <w:r>
        <w:t xml:space="preserve"> </w:t>
      </w:r>
      <w:r>
        <w:rPr>
          <w:w w:val="101"/>
        </w:rPr>
        <w:t>the</w:t>
      </w:r>
      <w:r>
        <w:t xml:space="preserve"> </w:t>
      </w:r>
      <w:r>
        <w:rPr>
          <w:w w:val="101"/>
        </w:rPr>
        <w:t>Adam</w:t>
      </w:r>
      <w:r>
        <w:t xml:space="preserve"> </w:t>
      </w:r>
      <w:r>
        <w:rPr>
          <w:w w:val="101"/>
        </w:rPr>
        <w:t>update</w:t>
      </w:r>
      <w:r>
        <w:t xml:space="preserve"> </w:t>
      </w:r>
      <w:r>
        <w:rPr>
          <w:w w:val="101"/>
        </w:rPr>
        <w:t>equation</w:t>
      </w:r>
      <w:r>
        <w:t xml:space="preserve"> </w:t>
      </w:r>
      <w:r>
        <w:rPr>
          <w:w w:val="101"/>
        </w:rPr>
        <w:t>by</w:t>
      </w:r>
      <w:r>
        <w:t xml:space="preserve"> </w:t>
      </w:r>
      <w:r>
        <w:rPr>
          <w:w w:val="101"/>
        </w:rPr>
        <w:t>replacing</w:t>
      </w:r>
      <w:r>
        <w:t xml:space="preserve"> </w:t>
      </w:r>
      <w:r>
        <w:rPr>
          <w:rFonts w:ascii="Lucida Sans Unicode" w:hAnsi="Lucida Sans Unicode"/>
          <w:w w:val="102"/>
          <w:position w:val="15"/>
        </w:rPr>
        <w:t>√</w:t>
      </w:r>
      <w:r>
        <w:rPr>
          <w:rFonts w:ascii="Georgia" w:hAnsi="Georgia"/>
          <w:i/>
          <w:spacing w:val="-89"/>
          <w:w w:val="89"/>
        </w:rPr>
        <w:t>v</w:t>
      </w:r>
      <w:r>
        <w:rPr>
          <w:rFonts w:ascii="Tahoma" w:hAnsi="Tahoma"/>
          <w:spacing w:val="-11"/>
          <w:w w:val="91"/>
        </w:rPr>
        <w:t>ˆ</w:t>
      </w:r>
      <w:r>
        <w:rPr>
          <w:rFonts w:ascii="Verdana" w:hAnsi="Verdana"/>
          <w:i/>
          <w:w w:val="104"/>
          <w:vertAlign w:val="subscript"/>
        </w:rPr>
        <w:t>t</w:t>
      </w:r>
      <w:r>
        <w:rPr>
          <w:rFonts w:ascii="Verdana" w:hAnsi="Verdana"/>
          <w:i/>
          <w:vertAlign w:val="baseline"/>
        </w:rPr>
        <w:t xml:space="preserve"> </w:t>
      </w:r>
      <w:r>
        <w:rPr>
          <w:rFonts w:ascii="Tahoma" w:hAnsi="Tahoma"/>
          <w:w w:val="106"/>
          <w:vertAlign w:val="baseline"/>
        </w:rPr>
        <w:t>+</w:t>
      </w:r>
      <w:r>
        <w:rPr>
          <w:rFonts w:ascii="Tahoma" w:hAnsi="Tahoma"/>
          <w:vertAlign w:val="baseline"/>
        </w:rPr>
        <w:t xml:space="preserve"> </w:t>
      </w:r>
      <w:r>
        <w:rPr>
          <w:rFonts w:ascii="Georgia" w:hAnsi="Georgia"/>
          <w:i/>
          <w:w w:val="61"/>
          <w:vertAlign w:val="baseline"/>
        </w:rPr>
        <w:t>E</w:t>
      </w:r>
      <w:r>
        <w:rPr>
          <w:rFonts w:ascii="Georgia" w:hAnsi="Georgia"/>
          <w:i/>
          <w:vertAlign w:val="baseline"/>
        </w:rPr>
        <w:t xml:space="preserve"> </w:t>
      </w:r>
      <w:r>
        <w:rPr>
          <w:w w:val="101"/>
          <w:vertAlign w:val="baseline"/>
        </w:rPr>
        <w:t>with</w:t>
      </w:r>
      <w:r>
        <w:rPr>
          <w:vertAlign w:val="baseline"/>
        </w:rPr>
        <w:t xml:space="preserve"> </w:t>
      </w:r>
      <w:r>
        <w:rPr>
          <w:rFonts w:ascii="Georgia" w:hAnsi="Georgia"/>
          <w:i/>
          <w:w w:val="99"/>
          <w:vertAlign w:val="baseline"/>
        </w:rPr>
        <w:t>u</w:t>
      </w:r>
      <w:r>
        <w:rPr>
          <w:rFonts w:ascii="Verdana" w:hAnsi="Verdana"/>
          <w:i/>
          <w:w w:val="104"/>
          <w:vertAlign w:val="subscript"/>
        </w:rPr>
        <w:t>t</w:t>
      </w:r>
      <w:r>
        <w:rPr>
          <w:rFonts w:ascii="Verdana" w:hAnsi="Verdana"/>
          <w:i/>
          <w:vertAlign w:val="baseline"/>
        </w:rPr>
        <w:t xml:space="preserve"> </w:t>
      </w:r>
      <w:r>
        <w:rPr>
          <w:w w:val="101"/>
          <w:vertAlign w:val="baseline"/>
        </w:rPr>
        <w:t>to</w:t>
      </w:r>
      <w:r>
        <w:rPr>
          <w:vertAlign w:val="baseline"/>
        </w:rPr>
        <w:t xml:space="preserve"> </w:t>
      </w:r>
      <w:r>
        <w:rPr>
          <w:w w:val="101"/>
          <w:vertAlign w:val="baseline"/>
        </w:rPr>
        <w:t>obtain</w:t>
      </w:r>
      <w:r>
        <w:rPr>
          <w:vertAlign w:val="baseline"/>
        </w:rPr>
        <w:t xml:space="preserve"> </w:t>
      </w:r>
      <w:r>
        <w:rPr>
          <w:w w:val="101"/>
          <w:vertAlign w:val="baseline"/>
        </w:rPr>
        <w:t xml:space="preserve">the </w:t>
      </w:r>
      <w:r>
        <w:rPr>
          <w:vertAlign w:val="baseline"/>
        </w:rPr>
        <w:t>AdaMax update rule:</w:t>
      </w:r>
    </w:p>
    <w:p>
      <w:pPr>
        <w:pStyle w:val="4"/>
        <w:spacing w:before="9"/>
        <w:rPr>
          <w:sz w:val="15"/>
        </w:rPr>
      </w:pPr>
    </w:p>
    <w:p>
      <w:pPr>
        <w:spacing w:before="67" w:line="163" w:lineRule="exact"/>
        <w:ind w:left="4743" w:right="0" w:firstLine="0"/>
        <w:jc w:val="left"/>
        <w:rPr>
          <w:rFonts w:ascii="Georgia" w:hAnsi="Georgia"/>
          <w:i/>
          <w:sz w:val="20"/>
        </w:rPr>
      </w:pPr>
      <w:r>
        <w:rPr>
          <w:rFonts w:ascii="Georgia" w:hAnsi="Georgia"/>
          <w:i/>
          <w:w w:val="85"/>
          <w:sz w:val="20"/>
        </w:rPr>
        <w:t>η</w:t>
      </w:r>
    </w:p>
    <w:p>
      <w:pPr>
        <w:tabs>
          <w:tab w:val="left" w:pos="8027"/>
        </w:tabs>
        <w:spacing w:before="0" w:line="168" w:lineRule="auto"/>
        <w:ind w:left="3642" w:right="0" w:firstLine="0"/>
        <w:jc w:val="left"/>
        <w:rPr>
          <w:sz w:val="20"/>
        </w:rPr>
      </w:pPr>
      <w:r>
        <w:pict>
          <v:line id="_x0000_s1084" o:spid="_x0000_s1084" o:spt="20" style="position:absolute;left:0pt;margin-left:321.2pt;margin-top:6.65pt;height:0pt;width:9.2pt;mso-position-horizontal-relative:page;z-index:-23552;mso-width-relative:page;mso-height-relative:page;" stroked="t" coordsize="21600,21600">
            <v:path arrowok="t"/>
            <v:fill focussize="0,0"/>
            <v:stroke weight="0.398031496062992pt" color="#000000"/>
            <v:imagedata o:title=""/>
            <o:lock v:ext="edit"/>
          </v:line>
        </w:pict>
      </w:r>
      <w:r>
        <w:pict>
          <v:shape id="_x0000_s1085" o:spid="_x0000_s1085" o:spt="202" type="#_x0000_t202" style="position:absolute;left:0pt;margin-left:326.9pt;margin-top:12.2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w w:val="84"/>
          <w:sz w:val="20"/>
        </w:rPr>
        <w:t>θ</w:t>
      </w:r>
      <w:r>
        <w:rPr>
          <w:rFonts w:ascii="Verdana" w:hAnsi="Verdana"/>
          <w:i/>
          <w:w w:val="104"/>
          <w:sz w:val="20"/>
          <w:vertAlign w:val="subscript"/>
        </w:rPr>
        <w:t>t</w:t>
      </w:r>
      <w:r>
        <w:rPr>
          <w:rFonts w:ascii="Lucida Sans Unicode" w:hAnsi="Lucida Sans Unicode"/>
          <w:w w:val="94"/>
          <w:sz w:val="20"/>
          <w:vertAlign w:val="subscript"/>
        </w:rPr>
        <w:t>+1</w:t>
      </w:r>
      <w:r>
        <w:rPr>
          <w:rFonts w:ascii="Lucida Sans Unicode" w:hAnsi="Lucida Sans Unicode"/>
          <w:spacing w:val="2"/>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Georgia" w:hAnsi="Georgia"/>
          <w:i/>
          <w:w w:val="84"/>
          <w:sz w:val="20"/>
          <w:vertAlign w:val="baseline"/>
        </w:rPr>
        <w:t>θ</w:t>
      </w:r>
      <w:r>
        <w:rPr>
          <w:rFonts w:ascii="Verdana" w:hAnsi="Verdana"/>
          <w:i/>
          <w:w w:val="104"/>
          <w:sz w:val="20"/>
          <w:vertAlign w:val="subscript"/>
        </w:rPr>
        <w:t>t</w:t>
      </w:r>
      <w:r>
        <w:rPr>
          <w:rFonts w:ascii="Verdana" w:hAnsi="Verdana"/>
          <w:i/>
          <w:spacing w:val="-16"/>
          <w:sz w:val="20"/>
          <w:vertAlign w:val="baseline"/>
        </w:rPr>
        <w:t xml:space="preserve"> </w:t>
      </w:r>
      <w:r>
        <w:rPr>
          <w:rFonts w:ascii="Lucida Sans Unicode" w:hAnsi="Lucida Sans Unicode"/>
          <w:w w:val="97"/>
          <w:sz w:val="20"/>
          <w:vertAlign w:val="baseline"/>
        </w:rPr>
        <w:t>−</w:t>
      </w:r>
      <w:r>
        <w:rPr>
          <w:rFonts w:ascii="Lucida Sans Unicode" w:hAnsi="Lucida Sans Unicode"/>
          <w:spacing w:val="5"/>
          <w:sz w:val="20"/>
          <w:vertAlign w:val="baseline"/>
        </w:rPr>
        <w:t xml:space="preserve"> </w:t>
      </w:r>
      <w:r>
        <w:rPr>
          <w:rFonts w:ascii="Georgia" w:hAnsi="Georgia"/>
          <w:i/>
          <w:w w:val="99"/>
          <w:position w:val="-13"/>
          <w:sz w:val="20"/>
          <w:vertAlign w:val="baseline"/>
        </w:rPr>
        <w:t>u</w:t>
      </w:r>
      <w:r>
        <w:rPr>
          <w:rFonts w:ascii="Georgia" w:hAnsi="Georgia"/>
          <w:i/>
          <w:position w:val="-13"/>
          <w:sz w:val="20"/>
          <w:vertAlign w:val="baseline"/>
        </w:rPr>
        <w:t xml:space="preserve"> </w:t>
      </w:r>
      <w:r>
        <w:rPr>
          <w:rFonts w:ascii="Georgia" w:hAnsi="Georgia"/>
          <w:i/>
          <w:spacing w:val="-3"/>
          <w:position w:val="-13"/>
          <w:sz w:val="20"/>
          <w:vertAlign w:val="baseline"/>
        </w:rPr>
        <w:t xml:space="preserve"> </w:t>
      </w:r>
      <w:r>
        <w:rPr>
          <w:rFonts w:ascii="Georgia" w:hAnsi="Georgia"/>
          <w:i/>
          <w:spacing w:val="-138"/>
          <w:w w:val="99"/>
          <w:sz w:val="20"/>
          <w:vertAlign w:val="baseline"/>
        </w:rPr>
        <w:t>m</w:t>
      </w:r>
      <w:r>
        <w:rPr>
          <w:rFonts w:ascii="Tahoma" w:hAnsi="Tahoma"/>
          <w:w w:val="91"/>
          <w:sz w:val="20"/>
          <w:vertAlign w:val="baseline"/>
        </w:rPr>
        <w:t>ˆ</w:t>
      </w:r>
      <w:r>
        <w:rPr>
          <w:rFonts w:ascii="Tahoma" w:hAnsi="Tahoma"/>
          <w:spacing w:val="-25"/>
          <w:sz w:val="20"/>
          <w:vertAlign w:val="baseline"/>
        </w:rPr>
        <w:t xml:space="preserve"> </w:t>
      </w:r>
      <w:r>
        <w:rPr>
          <w:rFonts w:ascii="Verdana" w:hAnsi="Verdana"/>
          <w:i/>
          <w:w w:val="104"/>
          <w:sz w:val="20"/>
          <w:vertAlign w:val="subscript"/>
        </w:rPr>
        <w:t>t</w:t>
      </w:r>
      <w:r>
        <w:rPr>
          <w:rFonts w:ascii="Verdana" w:hAnsi="Verdana"/>
          <w:i/>
          <w:sz w:val="20"/>
          <w:vertAlign w:val="baseline"/>
        </w:rPr>
        <w:tab/>
      </w:r>
      <w:r>
        <w:rPr>
          <w:w w:val="99"/>
          <w:sz w:val="20"/>
          <w:vertAlign w:val="baseline"/>
        </w:rPr>
        <w:t>(25)</w:t>
      </w:r>
    </w:p>
    <w:p>
      <w:pPr>
        <w:pStyle w:val="4"/>
        <w:spacing w:before="218" w:line="206" w:lineRule="auto"/>
        <w:ind w:left="440" w:right="1597"/>
        <w:jc w:val="both"/>
      </w:pPr>
      <w:r>
        <w:t>Note</w:t>
      </w:r>
      <w:r>
        <w:rPr>
          <w:spacing w:val="-7"/>
        </w:rPr>
        <w:t xml:space="preserve"> </w:t>
      </w:r>
      <w:r>
        <w:t>that</w:t>
      </w:r>
      <w:r>
        <w:rPr>
          <w:spacing w:val="-6"/>
        </w:rPr>
        <w:t xml:space="preserve"> </w:t>
      </w:r>
      <w:r>
        <w:t>as</w:t>
      </w:r>
      <w:r>
        <w:rPr>
          <w:spacing w:val="-6"/>
        </w:rPr>
        <w:t xml:space="preserve"> </w:t>
      </w:r>
      <w:r>
        <w:rPr>
          <w:rFonts w:ascii="Georgia" w:hAnsi="Georgia"/>
          <w:i/>
        </w:rPr>
        <w:t>u</w:t>
      </w:r>
      <w:r>
        <w:rPr>
          <w:rFonts w:ascii="Verdana" w:hAnsi="Verdana"/>
          <w:i/>
          <w:vertAlign w:val="subscript"/>
        </w:rPr>
        <w:t>t</w:t>
      </w:r>
      <w:r>
        <w:rPr>
          <w:rFonts w:ascii="Verdana" w:hAnsi="Verdana"/>
          <w:i/>
          <w:spacing w:val="-17"/>
          <w:vertAlign w:val="baseline"/>
        </w:rPr>
        <w:t xml:space="preserve"> </w:t>
      </w:r>
      <w:r>
        <w:rPr>
          <w:vertAlign w:val="baseline"/>
        </w:rPr>
        <w:t>relies</w:t>
      </w:r>
      <w:r>
        <w:rPr>
          <w:spacing w:val="-6"/>
          <w:vertAlign w:val="baseline"/>
        </w:rPr>
        <w:t xml:space="preserve"> </w:t>
      </w:r>
      <w:r>
        <w:rPr>
          <w:vertAlign w:val="baseline"/>
        </w:rPr>
        <w:t>on</w:t>
      </w:r>
      <w:r>
        <w:rPr>
          <w:spacing w:val="-6"/>
          <w:vertAlign w:val="baseline"/>
        </w:rPr>
        <w:t xml:space="preserve"> </w:t>
      </w:r>
      <w:r>
        <w:rPr>
          <w:vertAlign w:val="baseline"/>
        </w:rPr>
        <w:t>the</w:t>
      </w:r>
      <w:r>
        <w:rPr>
          <w:spacing w:val="-6"/>
          <w:vertAlign w:val="baseline"/>
        </w:rPr>
        <w:t xml:space="preserve"> </w:t>
      </w:r>
      <w:r>
        <w:rPr>
          <w:rFonts w:ascii="Tahoma" w:hAnsi="Tahoma"/>
          <w:vertAlign w:val="baseline"/>
        </w:rPr>
        <w:t>max</w:t>
      </w:r>
      <w:r>
        <w:rPr>
          <w:rFonts w:ascii="Tahoma" w:hAnsi="Tahoma"/>
          <w:spacing w:val="-19"/>
          <w:vertAlign w:val="baseline"/>
        </w:rPr>
        <w:t xml:space="preserve"> </w:t>
      </w:r>
      <w:r>
        <w:rPr>
          <w:vertAlign w:val="baseline"/>
        </w:rPr>
        <w:t>operation,</w:t>
      </w:r>
      <w:r>
        <w:rPr>
          <w:spacing w:val="-6"/>
          <w:vertAlign w:val="baseline"/>
        </w:rPr>
        <w:t xml:space="preserve"> </w:t>
      </w:r>
      <w:r>
        <w:rPr>
          <w:vertAlign w:val="baseline"/>
        </w:rPr>
        <w:t>it</w:t>
      </w:r>
      <w:r>
        <w:rPr>
          <w:spacing w:val="-6"/>
          <w:vertAlign w:val="baseline"/>
        </w:rPr>
        <w:t xml:space="preserve"> </w:t>
      </w:r>
      <w:r>
        <w:rPr>
          <w:vertAlign w:val="baseline"/>
        </w:rPr>
        <w:t>is</w:t>
      </w:r>
      <w:r>
        <w:rPr>
          <w:spacing w:val="-6"/>
          <w:vertAlign w:val="baseline"/>
        </w:rPr>
        <w:t xml:space="preserve"> </w:t>
      </w:r>
      <w:r>
        <w:rPr>
          <w:vertAlign w:val="baseline"/>
        </w:rPr>
        <w:t>not</w:t>
      </w:r>
      <w:r>
        <w:rPr>
          <w:spacing w:val="-6"/>
          <w:vertAlign w:val="baseline"/>
        </w:rPr>
        <w:t xml:space="preserve"> </w:t>
      </w:r>
      <w:r>
        <w:rPr>
          <w:vertAlign w:val="baseline"/>
        </w:rPr>
        <w:t>as</w:t>
      </w:r>
      <w:r>
        <w:rPr>
          <w:spacing w:val="-6"/>
          <w:vertAlign w:val="baseline"/>
        </w:rPr>
        <w:t xml:space="preserve"> </w:t>
      </w:r>
      <w:r>
        <w:rPr>
          <w:vertAlign w:val="baseline"/>
        </w:rPr>
        <w:t>suggestible</w:t>
      </w:r>
      <w:r>
        <w:rPr>
          <w:spacing w:val="-6"/>
          <w:vertAlign w:val="baseline"/>
        </w:rPr>
        <w:t xml:space="preserve"> </w:t>
      </w:r>
      <w:r>
        <w:rPr>
          <w:vertAlign w:val="baseline"/>
        </w:rPr>
        <w:t>to</w:t>
      </w:r>
      <w:r>
        <w:rPr>
          <w:spacing w:val="-7"/>
          <w:vertAlign w:val="baseline"/>
        </w:rPr>
        <w:t xml:space="preserve"> </w:t>
      </w:r>
      <w:r>
        <w:rPr>
          <w:vertAlign w:val="baseline"/>
        </w:rPr>
        <w:t>bias</w:t>
      </w:r>
      <w:r>
        <w:rPr>
          <w:spacing w:val="-6"/>
          <w:vertAlign w:val="baseline"/>
        </w:rPr>
        <w:t xml:space="preserve"> </w:t>
      </w:r>
      <w:r>
        <w:rPr>
          <w:vertAlign w:val="baseline"/>
        </w:rPr>
        <w:t>towards</w:t>
      </w:r>
      <w:r>
        <w:rPr>
          <w:spacing w:val="-6"/>
          <w:vertAlign w:val="baseline"/>
        </w:rPr>
        <w:t xml:space="preserve"> </w:t>
      </w:r>
      <w:r>
        <w:rPr>
          <w:vertAlign w:val="baseline"/>
        </w:rPr>
        <w:t>zero</w:t>
      </w:r>
      <w:r>
        <w:rPr>
          <w:spacing w:val="-6"/>
          <w:vertAlign w:val="baseline"/>
        </w:rPr>
        <w:t xml:space="preserve"> </w:t>
      </w:r>
      <w:r>
        <w:rPr>
          <w:vertAlign w:val="baseline"/>
        </w:rPr>
        <w:t>as</w:t>
      </w:r>
      <w:r>
        <w:rPr>
          <w:spacing w:val="-6"/>
          <w:vertAlign w:val="baseline"/>
        </w:rPr>
        <w:t xml:space="preserve"> </w:t>
      </w:r>
      <w:r>
        <w:rPr>
          <w:rFonts w:ascii="Georgia" w:hAnsi="Georgia"/>
          <w:i/>
          <w:vertAlign w:val="baseline"/>
        </w:rPr>
        <w:t>m</w:t>
      </w:r>
      <w:r>
        <w:rPr>
          <w:rFonts w:ascii="Verdana" w:hAnsi="Verdana"/>
          <w:i/>
          <w:vertAlign w:val="subscript"/>
        </w:rPr>
        <w:t>t</w:t>
      </w:r>
      <w:r>
        <w:rPr>
          <w:rFonts w:ascii="Verdana" w:hAnsi="Verdana"/>
          <w:i/>
          <w:spacing w:val="-17"/>
          <w:vertAlign w:val="baseline"/>
        </w:rPr>
        <w:t xml:space="preserve"> </w:t>
      </w:r>
      <w:r>
        <w:rPr>
          <w:vertAlign w:val="baseline"/>
        </w:rPr>
        <w:t>and</w:t>
      </w:r>
      <w:r>
        <w:rPr>
          <w:spacing w:val="-6"/>
          <w:vertAlign w:val="baseline"/>
        </w:rPr>
        <w:t xml:space="preserve"> </w:t>
      </w:r>
      <w:r>
        <w:rPr>
          <w:rFonts w:ascii="Georgia" w:hAnsi="Georgia"/>
          <w:i/>
          <w:vertAlign w:val="baseline"/>
        </w:rPr>
        <w:t>v</w:t>
      </w:r>
      <w:r>
        <w:rPr>
          <w:rFonts w:ascii="Verdana" w:hAnsi="Verdana"/>
          <w:i/>
          <w:vertAlign w:val="subscript"/>
        </w:rPr>
        <w:t>t</w:t>
      </w:r>
      <w:r>
        <w:rPr>
          <w:rFonts w:ascii="Verdana" w:hAnsi="Verdana"/>
          <w:i/>
          <w:vertAlign w:val="baseline"/>
        </w:rPr>
        <w:t xml:space="preserve"> </w:t>
      </w:r>
      <w:r>
        <w:rPr>
          <w:vertAlign w:val="baseline"/>
        </w:rPr>
        <w:t>in</w:t>
      </w:r>
      <w:r>
        <w:rPr>
          <w:spacing w:val="-4"/>
          <w:vertAlign w:val="baseline"/>
        </w:rPr>
        <w:t xml:space="preserve"> </w:t>
      </w:r>
      <w:r>
        <w:rPr>
          <w:vertAlign w:val="baseline"/>
        </w:rPr>
        <w:t>Adam,</w:t>
      </w:r>
      <w:r>
        <w:rPr>
          <w:spacing w:val="-4"/>
          <w:vertAlign w:val="baseline"/>
        </w:rPr>
        <w:t xml:space="preserve"> </w:t>
      </w:r>
      <w:r>
        <w:rPr>
          <w:vertAlign w:val="baseline"/>
        </w:rPr>
        <w:t>which</w:t>
      </w:r>
      <w:r>
        <w:rPr>
          <w:spacing w:val="-3"/>
          <w:vertAlign w:val="baseline"/>
        </w:rPr>
        <w:t xml:space="preserve"> </w:t>
      </w:r>
      <w:r>
        <w:rPr>
          <w:vertAlign w:val="baseline"/>
        </w:rPr>
        <w:t>is</w:t>
      </w:r>
      <w:r>
        <w:rPr>
          <w:spacing w:val="-4"/>
          <w:vertAlign w:val="baseline"/>
        </w:rPr>
        <w:t xml:space="preserve"> </w:t>
      </w:r>
      <w:r>
        <w:rPr>
          <w:vertAlign w:val="baseline"/>
        </w:rPr>
        <w:t>why</w:t>
      </w:r>
      <w:r>
        <w:rPr>
          <w:spacing w:val="-4"/>
          <w:vertAlign w:val="baseline"/>
        </w:rPr>
        <w:t xml:space="preserve"> </w:t>
      </w:r>
      <w:r>
        <w:rPr>
          <w:vertAlign w:val="baseline"/>
        </w:rPr>
        <w:t>we</w:t>
      </w:r>
      <w:r>
        <w:rPr>
          <w:spacing w:val="-3"/>
          <w:vertAlign w:val="baseline"/>
        </w:rPr>
        <w:t xml:space="preserve"> </w:t>
      </w:r>
      <w:r>
        <w:rPr>
          <w:vertAlign w:val="baseline"/>
        </w:rPr>
        <w:t>do</w:t>
      </w:r>
      <w:r>
        <w:rPr>
          <w:spacing w:val="-4"/>
          <w:vertAlign w:val="baseline"/>
        </w:rPr>
        <w:t xml:space="preserve"> </w:t>
      </w:r>
      <w:r>
        <w:rPr>
          <w:vertAlign w:val="baseline"/>
        </w:rPr>
        <w:t>not</w:t>
      </w:r>
      <w:r>
        <w:rPr>
          <w:spacing w:val="-3"/>
          <w:vertAlign w:val="baseline"/>
        </w:rPr>
        <w:t xml:space="preserve"> </w:t>
      </w:r>
      <w:r>
        <w:rPr>
          <w:vertAlign w:val="baseline"/>
        </w:rPr>
        <w:t>need</w:t>
      </w:r>
      <w:r>
        <w:rPr>
          <w:spacing w:val="-4"/>
          <w:vertAlign w:val="baseline"/>
        </w:rPr>
        <w:t xml:space="preserve"> </w:t>
      </w:r>
      <w:r>
        <w:rPr>
          <w:vertAlign w:val="baseline"/>
        </w:rPr>
        <w:t>to</w:t>
      </w:r>
      <w:r>
        <w:rPr>
          <w:spacing w:val="-4"/>
          <w:vertAlign w:val="baseline"/>
        </w:rPr>
        <w:t xml:space="preserve"> </w:t>
      </w:r>
      <w:r>
        <w:rPr>
          <w:vertAlign w:val="baseline"/>
        </w:rPr>
        <w:t>compute</w:t>
      </w:r>
      <w:r>
        <w:rPr>
          <w:spacing w:val="-3"/>
          <w:vertAlign w:val="baseline"/>
        </w:rPr>
        <w:t xml:space="preserve"> </w:t>
      </w:r>
      <w:r>
        <w:rPr>
          <w:vertAlign w:val="baseline"/>
        </w:rPr>
        <w:t>a</w:t>
      </w:r>
      <w:r>
        <w:rPr>
          <w:spacing w:val="-4"/>
          <w:vertAlign w:val="baseline"/>
        </w:rPr>
        <w:t xml:space="preserve"> </w:t>
      </w:r>
      <w:r>
        <w:rPr>
          <w:vertAlign w:val="baseline"/>
        </w:rPr>
        <w:t>bias</w:t>
      </w:r>
      <w:r>
        <w:rPr>
          <w:spacing w:val="-4"/>
          <w:vertAlign w:val="baseline"/>
        </w:rPr>
        <w:t xml:space="preserve"> </w:t>
      </w:r>
      <w:r>
        <w:rPr>
          <w:vertAlign w:val="baseline"/>
        </w:rPr>
        <w:t>correction</w:t>
      </w:r>
      <w:r>
        <w:rPr>
          <w:spacing w:val="-3"/>
          <w:vertAlign w:val="baseline"/>
        </w:rPr>
        <w:t xml:space="preserve"> </w:t>
      </w:r>
      <w:r>
        <w:rPr>
          <w:vertAlign w:val="baseline"/>
        </w:rPr>
        <w:t>for</w:t>
      </w:r>
      <w:r>
        <w:rPr>
          <w:spacing w:val="-4"/>
          <w:vertAlign w:val="baseline"/>
        </w:rPr>
        <w:t xml:space="preserve"> </w:t>
      </w:r>
      <w:r>
        <w:rPr>
          <w:rFonts w:ascii="Georgia" w:hAnsi="Georgia"/>
          <w:i/>
          <w:spacing w:val="3"/>
          <w:vertAlign w:val="baseline"/>
        </w:rPr>
        <w:t>u</w:t>
      </w:r>
      <w:r>
        <w:rPr>
          <w:rFonts w:ascii="Verdana" w:hAnsi="Verdana"/>
          <w:i/>
          <w:spacing w:val="3"/>
          <w:vertAlign w:val="subscript"/>
        </w:rPr>
        <w:t>t</w:t>
      </w:r>
      <w:r>
        <w:rPr>
          <w:spacing w:val="3"/>
          <w:vertAlign w:val="baseline"/>
        </w:rPr>
        <w:t>.</w:t>
      </w:r>
      <w:r>
        <w:rPr>
          <w:spacing w:val="8"/>
          <w:vertAlign w:val="baseline"/>
        </w:rPr>
        <w:t xml:space="preserve"> </w:t>
      </w:r>
      <w:r>
        <w:rPr>
          <w:vertAlign w:val="baseline"/>
        </w:rPr>
        <w:t>Good</w:t>
      </w:r>
      <w:r>
        <w:rPr>
          <w:spacing w:val="-4"/>
          <w:vertAlign w:val="baseline"/>
        </w:rPr>
        <w:t xml:space="preserve"> </w:t>
      </w:r>
      <w:r>
        <w:rPr>
          <w:vertAlign w:val="baseline"/>
        </w:rPr>
        <w:t>default</w:t>
      </w:r>
      <w:r>
        <w:rPr>
          <w:spacing w:val="-3"/>
          <w:vertAlign w:val="baseline"/>
        </w:rPr>
        <w:t xml:space="preserve"> </w:t>
      </w:r>
      <w:r>
        <w:rPr>
          <w:vertAlign w:val="baseline"/>
        </w:rPr>
        <w:t>values</w:t>
      </w:r>
      <w:r>
        <w:rPr>
          <w:spacing w:val="-4"/>
          <w:vertAlign w:val="baseline"/>
        </w:rPr>
        <w:t xml:space="preserve"> </w:t>
      </w:r>
      <w:r>
        <w:rPr>
          <w:vertAlign w:val="baseline"/>
        </w:rPr>
        <w:t xml:space="preserve">are again </w:t>
      </w:r>
      <w:r>
        <w:rPr>
          <w:rFonts w:ascii="Georgia" w:hAnsi="Georgia"/>
          <w:i/>
          <w:vertAlign w:val="baseline"/>
        </w:rPr>
        <w:t xml:space="preserve">η </w:t>
      </w:r>
      <w:r>
        <w:rPr>
          <w:rFonts w:ascii="Tahoma" w:hAnsi="Tahoma"/>
          <w:vertAlign w:val="baseline"/>
        </w:rPr>
        <w:t>= 0</w:t>
      </w:r>
      <w:r>
        <w:rPr>
          <w:rFonts w:ascii="Georgia" w:hAnsi="Georgia"/>
          <w:i/>
          <w:vertAlign w:val="baseline"/>
        </w:rPr>
        <w:t>.</w:t>
      </w:r>
      <w:r>
        <w:rPr>
          <w:rFonts w:ascii="Tahoma" w:hAnsi="Tahoma"/>
          <w:vertAlign w:val="baseline"/>
        </w:rPr>
        <w:t>002</w:t>
      </w:r>
      <w:r>
        <w:rPr>
          <w:vertAlign w:val="baseline"/>
        </w:rPr>
        <w:t xml:space="preserve">, </w:t>
      </w:r>
      <w:r>
        <w:rPr>
          <w:rFonts w:ascii="Georgia" w:hAnsi="Georgia"/>
          <w:i/>
          <w:vertAlign w:val="baseline"/>
        </w:rPr>
        <w:t>β</w:t>
      </w:r>
      <w:r>
        <w:rPr>
          <w:rFonts w:ascii="Lucida Sans Unicode" w:hAnsi="Lucida Sans Unicode"/>
          <w:vertAlign w:val="subscript"/>
        </w:rPr>
        <w:t>1</w:t>
      </w:r>
      <w:r>
        <w:rPr>
          <w:rFonts w:ascii="Lucida Sans Unicode" w:hAnsi="Lucida Sans Unicode"/>
          <w:vertAlign w:val="baseline"/>
        </w:rPr>
        <w:t xml:space="preserve"> </w:t>
      </w:r>
      <w:r>
        <w:rPr>
          <w:rFonts w:ascii="Tahoma" w:hAnsi="Tahoma"/>
          <w:vertAlign w:val="baseline"/>
        </w:rPr>
        <w:t>= 0</w:t>
      </w:r>
      <w:r>
        <w:rPr>
          <w:rFonts w:ascii="Georgia" w:hAnsi="Georgia"/>
          <w:i/>
          <w:vertAlign w:val="baseline"/>
        </w:rPr>
        <w:t>.</w:t>
      </w:r>
      <w:r>
        <w:rPr>
          <w:rFonts w:ascii="Tahoma" w:hAnsi="Tahoma"/>
          <w:vertAlign w:val="baseline"/>
        </w:rPr>
        <w:t>9</w:t>
      </w:r>
      <w:r>
        <w:rPr>
          <w:vertAlign w:val="baseline"/>
        </w:rPr>
        <w:t xml:space="preserve">, and </w:t>
      </w:r>
      <w:r>
        <w:rPr>
          <w:rFonts w:ascii="Georgia" w:hAnsi="Georgia"/>
          <w:i/>
          <w:vertAlign w:val="baseline"/>
        </w:rPr>
        <w:t>β</w:t>
      </w:r>
      <w:r>
        <w:rPr>
          <w:rFonts w:ascii="Lucida Sans Unicode" w:hAnsi="Lucida Sans Unicode"/>
          <w:vertAlign w:val="subscript"/>
        </w:rPr>
        <w:t>2</w:t>
      </w:r>
      <w:r>
        <w:rPr>
          <w:rFonts w:ascii="Lucida Sans Unicode" w:hAnsi="Lucida Sans Unicode"/>
          <w:vertAlign w:val="baseline"/>
        </w:rPr>
        <w:t xml:space="preserve"> </w:t>
      </w:r>
      <w:r>
        <w:rPr>
          <w:rFonts w:ascii="Tahoma" w:hAnsi="Tahoma"/>
          <w:vertAlign w:val="baseline"/>
        </w:rPr>
        <w:t>=</w:t>
      </w:r>
      <w:r>
        <w:rPr>
          <w:rFonts w:ascii="Tahoma" w:hAnsi="Tahoma"/>
          <w:spacing w:val="-20"/>
          <w:vertAlign w:val="baseline"/>
        </w:rPr>
        <w:t xml:space="preserve"> </w:t>
      </w:r>
      <w:r>
        <w:rPr>
          <w:rFonts w:ascii="Tahoma" w:hAnsi="Tahoma"/>
          <w:vertAlign w:val="baseline"/>
        </w:rPr>
        <w:t>0</w:t>
      </w:r>
      <w:r>
        <w:rPr>
          <w:rFonts w:ascii="Georgia" w:hAnsi="Georgia"/>
          <w:i/>
          <w:vertAlign w:val="baseline"/>
        </w:rPr>
        <w:t>.</w:t>
      </w:r>
      <w:r>
        <w:rPr>
          <w:rFonts w:ascii="Tahoma" w:hAnsi="Tahoma"/>
          <w:vertAlign w:val="baseline"/>
        </w:rPr>
        <w:t>999</w:t>
      </w:r>
      <w:r>
        <w:rPr>
          <w:vertAlign w:val="baseline"/>
        </w:rPr>
        <w:t>.</w:t>
      </w:r>
    </w:p>
    <w:p>
      <w:pPr>
        <w:pStyle w:val="4"/>
        <w:spacing w:before="2"/>
        <w:rPr>
          <w:sz w:val="22"/>
        </w:rPr>
      </w:pPr>
    </w:p>
    <w:p>
      <w:pPr>
        <w:pStyle w:val="3"/>
        <w:numPr>
          <w:ilvl w:val="1"/>
          <w:numId w:val="1"/>
        </w:numPr>
        <w:tabs>
          <w:tab w:val="left" w:pos="889"/>
        </w:tabs>
        <w:spacing w:before="0" w:after="0" w:line="240" w:lineRule="auto"/>
        <w:ind w:left="888" w:right="0" w:hanging="448"/>
        <w:jc w:val="left"/>
      </w:pPr>
      <w:bookmarkStart w:id="46" w:name="4.8 Nadam"/>
      <w:bookmarkEnd w:id="46"/>
      <w:bookmarkStart w:id="47" w:name="4.8 Nadam"/>
      <w:bookmarkEnd w:id="47"/>
      <w:r>
        <w:t>Nadam</w:t>
      </w:r>
    </w:p>
    <w:p>
      <w:pPr>
        <w:pStyle w:val="4"/>
        <w:spacing w:before="199" w:line="218" w:lineRule="auto"/>
        <w:ind w:left="440" w:right="1566" w:hanging="8"/>
        <w:jc w:val="both"/>
      </w:pPr>
      <w:r>
        <w:t>As we have seen before, Adam can be viewed as a combination of RMSprop and momentum: RM- Sprop</w:t>
      </w:r>
      <w:r>
        <w:rPr>
          <w:spacing w:val="-13"/>
        </w:rPr>
        <w:t xml:space="preserve"> </w:t>
      </w:r>
      <w:r>
        <w:t>contributes</w:t>
      </w:r>
      <w:r>
        <w:rPr>
          <w:spacing w:val="-12"/>
        </w:rPr>
        <w:t xml:space="preserve"> </w:t>
      </w:r>
      <w:r>
        <w:t>the</w:t>
      </w:r>
      <w:r>
        <w:rPr>
          <w:spacing w:val="-12"/>
        </w:rPr>
        <w:t xml:space="preserve"> </w:t>
      </w:r>
      <w:r>
        <w:t>exponentially</w:t>
      </w:r>
      <w:r>
        <w:rPr>
          <w:spacing w:val="-12"/>
        </w:rPr>
        <w:t xml:space="preserve"> </w:t>
      </w:r>
      <w:r>
        <w:t>decaying</w:t>
      </w:r>
      <w:r>
        <w:rPr>
          <w:spacing w:val="-12"/>
        </w:rPr>
        <w:t xml:space="preserve"> </w:t>
      </w:r>
      <w:r>
        <w:t>average</w:t>
      </w:r>
      <w:r>
        <w:rPr>
          <w:spacing w:val="-12"/>
        </w:rPr>
        <w:t xml:space="preserve"> </w:t>
      </w:r>
      <w:r>
        <w:t>of</w:t>
      </w:r>
      <w:r>
        <w:rPr>
          <w:spacing w:val="-12"/>
        </w:rPr>
        <w:t xml:space="preserve"> </w:t>
      </w:r>
      <w:r>
        <w:t>past</w:t>
      </w:r>
      <w:r>
        <w:rPr>
          <w:spacing w:val="-12"/>
        </w:rPr>
        <w:t xml:space="preserve"> </w:t>
      </w:r>
      <w:r>
        <w:t>squared</w:t>
      </w:r>
      <w:r>
        <w:rPr>
          <w:spacing w:val="-12"/>
        </w:rPr>
        <w:t xml:space="preserve"> </w:t>
      </w:r>
      <w:r>
        <w:t>gradients</w:t>
      </w:r>
      <w:r>
        <w:rPr>
          <w:spacing w:val="-12"/>
        </w:rPr>
        <w:t xml:space="preserve"> </w:t>
      </w:r>
      <w:r>
        <w:rPr>
          <w:rFonts w:ascii="Georgia"/>
          <w:i/>
          <w:spacing w:val="3"/>
        </w:rPr>
        <w:t>v</w:t>
      </w:r>
      <w:r>
        <w:rPr>
          <w:rFonts w:ascii="Verdana"/>
          <w:i/>
          <w:spacing w:val="3"/>
          <w:vertAlign w:val="subscript"/>
        </w:rPr>
        <w:t>t</w:t>
      </w:r>
      <w:r>
        <w:rPr>
          <w:spacing w:val="3"/>
          <w:vertAlign w:val="baseline"/>
        </w:rPr>
        <w:t>,</w:t>
      </w:r>
      <w:r>
        <w:rPr>
          <w:spacing w:val="-12"/>
          <w:vertAlign w:val="baseline"/>
        </w:rPr>
        <w:t xml:space="preserve"> </w:t>
      </w:r>
      <w:r>
        <w:rPr>
          <w:vertAlign w:val="baseline"/>
        </w:rPr>
        <w:t>while</w:t>
      </w:r>
      <w:r>
        <w:rPr>
          <w:spacing w:val="-12"/>
          <w:vertAlign w:val="baseline"/>
        </w:rPr>
        <w:t xml:space="preserve"> </w:t>
      </w:r>
      <w:r>
        <w:rPr>
          <w:vertAlign w:val="baseline"/>
        </w:rPr>
        <w:t>momentum accounts</w:t>
      </w:r>
      <w:r>
        <w:rPr>
          <w:spacing w:val="-20"/>
          <w:vertAlign w:val="baseline"/>
        </w:rPr>
        <w:t xml:space="preserve"> </w:t>
      </w:r>
      <w:r>
        <w:rPr>
          <w:vertAlign w:val="baseline"/>
        </w:rPr>
        <w:t>for</w:t>
      </w:r>
      <w:r>
        <w:rPr>
          <w:spacing w:val="-20"/>
          <w:vertAlign w:val="baseline"/>
        </w:rPr>
        <w:t xml:space="preserve"> </w:t>
      </w:r>
      <w:r>
        <w:rPr>
          <w:vertAlign w:val="baseline"/>
        </w:rPr>
        <w:t>the</w:t>
      </w:r>
      <w:r>
        <w:rPr>
          <w:spacing w:val="-19"/>
          <w:vertAlign w:val="baseline"/>
        </w:rPr>
        <w:t xml:space="preserve"> </w:t>
      </w:r>
      <w:r>
        <w:rPr>
          <w:vertAlign w:val="baseline"/>
        </w:rPr>
        <w:t>exponentially</w:t>
      </w:r>
      <w:r>
        <w:rPr>
          <w:spacing w:val="-20"/>
          <w:vertAlign w:val="baseline"/>
        </w:rPr>
        <w:t xml:space="preserve"> </w:t>
      </w:r>
      <w:r>
        <w:rPr>
          <w:vertAlign w:val="baseline"/>
        </w:rPr>
        <w:t>decaying</w:t>
      </w:r>
      <w:r>
        <w:rPr>
          <w:spacing w:val="-20"/>
          <w:vertAlign w:val="baseline"/>
        </w:rPr>
        <w:t xml:space="preserve"> </w:t>
      </w:r>
      <w:r>
        <w:rPr>
          <w:vertAlign w:val="baseline"/>
        </w:rPr>
        <w:t>average</w:t>
      </w:r>
      <w:r>
        <w:rPr>
          <w:spacing w:val="-19"/>
          <w:vertAlign w:val="baseline"/>
        </w:rPr>
        <w:t xml:space="preserve"> </w:t>
      </w:r>
      <w:r>
        <w:rPr>
          <w:vertAlign w:val="baseline"/>
        </w:rPr>
        <w:t>of</w:t>
      </w:r>
      <w:r>
        <w:rPr>
          <w:spacing w:val="-20"/>
          <w:vertAlign w:val="baseline"/>
        </w:rPr>
        <w:t xml:space="preserve"> </w:t>
      </w:r>
      <w:r>
        <w:rPr>
          <w:vertAlign w:val="baseline"/>
        </w:rPr>
        <w:t>past</w:t>
      </w:r>
      <w:r>
        <w:rPr>
          <w:spacing w:val="-20"/>
          <w:vertAlign w:val="baseline"/>
        </w:rPr>
        <w:t xml:space="preserve"> </w:t>
      </w:r>
      <w:r>
        <w:rPr>
          <w:vertAlign w:val="baseline"/>
        </w:rPr>
        <w:t>gradients</w:t>
      </w:r>
      <w:r>
        <w:rPr>
          <w:spacing w:val="-19"/>
          <w:vertAlign w:val="baseline"/>
        </w:rPr>
        <w:t xml:space="preserve"> </w:t>
      </w:r>
      <w:r>
        <w:rPr>
          <w:rFonts w:ascii="Georgia"/>
          <w:i/>
          <w:spacing w:val="3"/>
          <w:vertAlign w:val="baseline"/>
        </w:rPr>
        <w:t>m</w:t>
      </w:r>
      <w:r>
        <w:rPr>
          <w:rFonts w:ascii="Verdana"/>
          <w:i/>
          <w:spacing w:val="3"/>
          <w:vertAlign w:val="subscript"/>
        </w:rPr>
        <w:t>t</w:t>
      </w:r>
      <w:r>
        <w:rPr>
          <w:spacing w:val="3"/>
          <w:vertAlign w:val="baseline"/>
        </w:rPr>
        <w:t>.</w:t>
      </w:r>
      <w:r>
        <w:rPr>
          <w:spacing w:val="-8"/>
          <w:vertAlign w:val="baseline"/>
        </w:rPr>
        <w:t xml:space="preserve"> We</w:t>
      </w:r>
      <w:r>
        <w:rPr>
          <w:spacing w:val="-19"/>
          <w:vertAlign w:val="baseline"/>
        </w:rPr>
        <w:t xml:space="preserve"> </w:t>
      </w:r>
      <w:r>
        <w:rPr>
          <w:vertAlign w:val="baseline"/>
        </w:rPr>
        <w:t>have</w:t>
      </w:r>
      <w:r>
        <w:rPr>
          <w:spacing w:val="-20"/>
          <w:vertAlign w:val="baseline"/>
        </w:rPr>
        <w:t xml:space="preserve"> </w:t>
      </w:r>
      <w:r>
        <w:rPr>
          <w:vertAlign w:val="baseline"/>
        </w:rPr>
        <w:t>also</w:t>
      </w:r>
      <w:r>
        <w:rPr>
          <w:spacing w:val="-20"/>
          <w:vertAlign w:val="baseline"/>
        </w:rPr>
        <w:t xml:space="preserve"> </w:t>
      </w:r>
      <w:r>
        <w:rPr>
          <w:vertAlign w:val="baseline"/>
        </w:rPr>
        <w:t>seen</w:t>
      </w:r>
      <w:r>
        <w:rPr>
          <w:spacing w:val="-19"/>
          <w:vertAlign w:val="baseline"/>
        </w:rPr>
        <w:t xml:space="preserve"> </w:t>
      </w:r>
      <w:r>
        <w:rPr>
          <w:vertAlign w:val="baseline"/>
        </w:rPr>
        <w:t>that</w:t>
      </w:r>
      <w:r>
        <w:rPr>
          <w:spacing w:val="-20"/>
          <w:vertAlign w:val="baseline"/>
        </w:rPr>
        <w:t xml:space="preserve"> </w:t>
      </w:r>
      <w:r>
        <w:rPr>
          <w:vertAlign w:val="baseline"/>
        </w:rPr>
        <w:t xml:space="preserve">Nesterov accelerated gradient </w:t>
      </w:r>
      <w:r>
        <w:rPr>
          <w:spacing w:val="-3"/>
          <w:vertAlign w:val="baseline"/>
        </w:rPr>
        <w:t xml:space="preserve">(NAG) </w:t>
      </w:r>
      <w:r>
        <w:rPr>
          <w:vertAlign w:val="baseline"/>
        </w:rPr>
        <w:t>is superior to vanilla</w:t>
      </w:r>
      <w:r>
        <w:rPr>
          <w:spacing w:val="-7"/>
          <w:vertAlign w:val="baseline"/>
        </w:rPr>
        <w:t xml:space="preserve"> </w:t>
      </w:r>
      <w:r>
        <w:rPr>
          <w:vertAlign w:val="baseline"/>
        </w:rPr>
        <w:t>momentum.</w:t>
      </w:r>
    </w:p>
    <w:p>
      <w:pPr>
        <w:pStyle w:val="4"/>
        <w:spacing w:before="121" w:line="213" w:lineRule="auto"/>
        <w:ind w:left="440" w:right="1597"/>
        <w:jc w:val="both"/>
      </w:pPr>
      <w:r>
        <w:t>Nadam</w:t>
      </w:r>
      <w:r>
        <w:rPr>
          <w:spacing w:val="-5"/>
        </w:rPr>
        <w:t xml:space="preserve"> </w:t>
      </w:r>
      <w:r>
        <w:t>(Nesterov-accelerated</w:t>
      </w:r>
      <w:r>
        <w:rPr>
          <w:spacing w:val="-5"/>
        </w:rPr>
        <w:t xml:space="preserve"> </w:t>
      </w:r>
      <w:r>
        <w:t>Adaptive</w:t>
      </w:r>
      <w:r>
        <w:rPr>
          <w:spacing w:val="-4"/>
        </w:rPr>
        <w:t xml:space="preserve"> </w:t>
      </w:r>
      <w:r>
        <w:t>Moment</w:t>
      </w:r>
      <w:r>
        <w:rPr>
          <w:spacing w:val="-5"/>
        </w:rPr>
        <w:t xml:space="preserve"> </w:t>
      </w:r>
      <w:r>
        <w:t>Estimation)</w:t>
      </w:r>
      <w:r>
        <w:rPr>
          <w:spacing w:val="-4"/>
        </w:rPr>
        <w:t xml:space="preserve"> </w:t>
      </w:r>
      <w:r>
        <w:t>[</w:t>
      </w:r>
      <w:r>
        <w:fldChar w:fldCharType="begin"/>
      </w:r>
      <w:r>
        <w:instrText xml:space="preserve"> HYPERLINK \l "_bookmark34" </w:instrText>
      </w:r>
      <w:r>
        <w:fldChar w:fldCharType="separate"/>
      </w:r>
      <w:r>
        <w:t>7</w:t>
      </w:r>
      <w:r>
        <w:fldChar w:fldCharType="end"/>
      </w:r>
      <w:r>
        <w:t>]</w:t>
      </w:r>
      <w:r>
        <w:rPr>
          <w:spacing w:val="-5"/>
        </w:rPr>
        <w:t xml:space="preserve"> </w:t>
      </w:r>
      <w:r>
        <w:t>thus</w:t>
      </w:r>
      <w:r>
        <w:rPr>
          <w:spacing w:val="-4"/>
        </w:rPr>
        <w:t xml:space="preserve"> </w:t>
      </w:r>
      <w:r>
        <w:t>combines</w:t>
      </w:r>
      <w:r>
        <w:rPr>
          <w:spacing w:val="-5"/>
        </w:rPr>
        <w:t xml:space="preserve"> </w:t>
      </w:r>
      <w:r>
        <w:t>Adam</w:t>
      </w:r>
      <w:r>
        <w:rPr>
          <w:spacing w:val="-4"/>
        </w:rPr>
        <w:t xml:space="preserve"> </w:t>
      </w:r>
      <w:r>
        <w:t>and</w:t>
      </w:r>
      <w:r>
        <w:rPr>
          <w:spacing w:val="-5"/>
        </w:rPr>
        <w:t xml:space="preserve"> </w:t>
      </w:r>
      <w:r>
        <w:rPr>
          <w:spacing w:val="-4"/>
        </w:rPr>
        <w:t xml:space="preserve">NAG. </w:t>
      </w:r>
      <w:r>
        <w:rPr>
          <w:spacing w:val="-8"/>
        </w:rPr>
        <w:t xml:space="preserve">In </w:t>
      </w:r>
      <w:r>
        <w:t xml:space="preserve">order to incorporate </w:t>
      </w:r>
      <w:r>
        <w:rPr>
          <w:spacing w:val="-5"/>
        </w:rPr>
        <w:t xml:space="preserve">NAG </w:t>
      </w:r>
      <w:r>
        <w:t>into Adam, we need to modify its momentum term</w:t>
      </w:r>
      <w:r>
        <w:rPr>
          <w:spacing w:val="-14"/>
        </w:rPr>
        <w:t xml:space="preserve"> </w:t>
      </w:r>
      <w:r>
        <w:rPr>
          <w:rFonts w:ascii="Georgia"/>
          <w:i/>
          <w:spacing w:val="3"/>
        </w:rPr>
        <w:t>m</w:t>
      </w:r>
      <w:r>
        <w:rPr>
          <w:rFonts w:ascii="Verdana"/>
          <w:i/>
          <w:spacing w:val="3"/>
          <w:vertAlign w:val="subscript"/>
        </w:rPr>
        <w:t>t</w:t>
      </w:r>
      <w:r>
        <w:rPr>
          <w:spacing w:val="3"/>
          <w:vertAlign w:val="baseline"/>
        </w:rPr>
        <w:t>.</w:t>
      </w:r>
    </w:p>
    <w:p>
      <w:pPr>
        <w:pStyle w:val="4"/>
        <w:spacing w:before="103"/>
        <w:ind w:left="440"/>
        <w:jc w:val="both"/>
      </w:pPr>
      <w:r>
        <w:t>First, let us recall the momentum update rule using our current notation :</w:t>
      </w:r>
    </w:p>
    <w:p>
      <w:pPr>
        <w:pStyle w:val="4"/>
      </w:pPr>
    </w:p>
    <w:p>
      <w:pPr>
        <w:spacing w:after="0"/>
        <w:sectPr>
          <w:type w:val="continuous"/>
          <w:pgSz w:w="12240" w:h="15840"/>
          <w:pgMar w:top="1500" w:right="560" w:bottom="280" w:left="1720" w:header="720" w:footer="720" w:gutter="0"/>
        </w:sectPr>
      </w:pPr>
    </w:p>
    <w:p>
      <w:pPr>
        <w:spacing w:before="173" w:line="293" w:lineRule="exact"/>
        <w:ind w:left="3745" w:right="0" w:firstLine="0"/>
        <w:jc w:val="left"/>
        <w:rPr>
          <w:rFonts w:ascii="Tahoma" w:hAnsi="Tahoma"/>
          <w:sz w:val="20"/>
        </w:rPr>
      </w:pPr>
      <w:r>
        <w:rPr>
          <w:rFonts w:ascii="Georgia" w:hAnsi="Georgia"/>
          <w:i/>
          <w:w w:val="82"/>
          <w:sz w:val="20"/>
        </w:rPr>
        <w:t>g</w:t>
      </w:r>
      <w:r>
        <w:rPr>
          <w:rFonts w:ascii="Verdana" w:hAnsi="Verdana"/>
          <w:i/>
          <w:w w:val="104"/>
          <w:sz w:val="20"/>
          <w:vertAlign w:val="subscript"/>
        </w:rPr>
        <w:t>t</w:t>
      </w:r>
      <w:r>
        <w:rPr>
          <w:rFonts w:ascii="Verdana" w:hAnsi="Verdana"/>
          <w:i/>
          <w:spacing w:val="-5"/>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Lucida Sans Unicode" w:hAnsi="Lucida Sans Unicode"/>
          <w:w w:val="93"/>
          <w:sz w:val="20"/>
          <w:vertAlign w:val="baseline"/>
        </w:rPr>
        <w:t>∇</w:t>
      </w:r>
      <w:r>
        <w:rPr>
          <w:rFonts w:ascii="Verdana" w:hAnsi="Verdana"/>
          <w:i/>
          <w:w w:val="83"/>
          <w:sz w:val="20"/>
          <w:vertAlign w:val="subscript"/>
        </w:rPr>
        <w:t>θ</w:t>
      </w:r>
      <w:r>
        <w:rPr>
          <w:rFonts w:ascii="Arial" w:hAnsi="Arial"/>
          <w:i/>
          <w:w w:val="201"/>
          <w:position w:val="-4"/>
          <w:sz w:val="10"/>
          <w:vertAlign w:val="baseline"/>
        </w:rPr>
        <w:t>t</w:t>
      </w:r>
      <w:r>
        <w:rPr>
          <w:rFonts w:ascii="Arial" w:hAnsi="Arial"/>
          <w:i/>
          <w:spacing w:val="-8"/>
          <w:position w:val="-4"/>
          <w:sz w:val="10"/>
          <w:vertAlign w:val="baseline"/>
        </w:rPr>
        <w:t xml:space="preserve"> </w:t>
      </w:r>
      <w:r>
        <w:rPr>
          <w:rFonts w:ascii="Georgia" w:hAnsi="Georgia"/>
          <w:i/>
          <w:w w:val="106"/>
          <w:sz w:val="20"/>
          <w:vertAlign w:val="baseline"/>
        </w:rPr>
        <w:t>J</w:t>
      </w:r>
      <w:r>
        <w:rPr>
          <w:rFonts w:ascii="Georgia" w:hAnsi="Georgia"/>
          <w:i/>
          <w:spacing w:val="-29"/>
          <w:sz w:val="20"/>
          <w:vertAlign w:val="baseline"/>
        </w:rPr>
        <w:t xml:space="preserve"> </w:t>
      </w:r>
      <w:r>
        <w:rPr>
          <w:rFonts w:ascii="Tahoma" w:hAnsi="Tahoma"/>
          <w:w w:val="100"/>
          <w:sz w:val="20"/>
          <w:vertAlign w:val="baseline"/>
        </w:rPr>
        <w:t>(</w:t>
      </w:r>
      <w:r>
        <w:rPr>
          <w:rFonts w:ascii="Georgia" w:hAnsi="Georgia"/>
          <w:i/>
          <w:w w:val="84"/>
          <w:sz w:val="20"/>
          <w:vertAlign w:val="baseline"/>
        </w:rPr>
        <w:t>θ</w:t>
      </w:r>
      <w:r>
        <w:rPr>
          <w:rFonts w:ascii="Verdana" w:hAnsi="Verdana"/>
          <w:i/>
          <w:spacing w:val="10"/>
          <w:w w:val="104"/>
          <w:sz w:val="20"/>
          <w:vertAlign w:val="subscript"/>
        </w:rPr>
        <w:t>t</w:t>
      </w:r>
      <w:r>
        <w:rPr>
          <w:rFonts w:ascii="Tahoma" w:hAnsi="Tahoma"/>
          <w:w w:val="100"/>
          <w:sz w:val="20"/>
          <w:vertAlign w:val="baseline"/>
        </w:rPr>
        <w:t>)</w:t>
      </w:r>
    </w:p>
    <w:p>
      <w:pPr>
        <w:spacing w:before="7" w:line="216" w:lineRule="auto"/>
        <w:ind w:left="3545" w:right="0" w:firstLine="120"/>
        <w:jc w:val="left"/>
        <w:rPr>
          <w:rFonts w:ascii="Verdana" w:hAnsi="Verdana"/>
          <w:i/>
          <w:sz w:val="14"/>
        </w:rPr>
      </w:pPr>
      <w:r>
        <w:rPr>
          <w:rFonts w:ascii="Georgia" w:hAnsi="Georgia"/>
          <w:i/>
          <w:sz w:val="20"/>
        </w:rPr>
        <w:t>m</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Georgia" w:hAnsi="Georgia"/>
          <w:i/>
          <w:sz w:val="20"/>
          <w:vertAlign w:val="baseline"/>
        </w:rPr>
        <w:t>γm</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w:t>
      </w:r>
      <w:r>
        <w:rPr>
          <w:rFonts w:ascii="Tahoma" w:hAnsi="Tahoma"/>
          <w:spacing w:val="-48"/>
          <w:sz w:val="20"/>
          <w:vertAlign w:val="baseline"/>
        </w:rPr>
        <w:t xml:space="preserve"> </w:t>
      </w:r>
      <w:r>
        <w:rPr>
          <w:rFonts w:ascii="Georgia" w:hAnsi="Georgia"/>
          <w:i/>
          <w:spacing w:val="2"/>
          <w:sz w:val="20"/>
          <w:vertAlign w:val="baseline"/>
        </w:rPr>
        <w:t>ηg</w:t>
      </w:r>
      <w:r>
        <w:rPr>
          <w:rFonts w:ascii="Verdana" w:hAnsi="Verdana"/>
          <w:i/>
          <w:spacing w:val="2"/>
          <w:sz w:val="20"/>
          <w:vertAlign w:val="subscript"/>
        </w:rPr>
        <w:t>t</w:t>
      </w:r>
      <w:r>
        <w:rPr>
          <w:rFonts w:ascii="Verdana" w:hAnsi="Verdana"/>
          <w:i/>
          <w:spacing w:val="2"/>
          <w:sz w:val="20"/>
          <w:vertAlign w:val="baseline"/>
        </w:rPr>
        <w:t xml:space="preserve"> </w:t>
      </w:r>
      <w:r>
        <w:rPr>
          <w:rFonts w:ascii="Georgia" w:hAnsi="Georgia"/>
          <w:i/>
          <w:sz w:val="20"/>
          <w:vertAlign w:val="baseline"/>
        </w:rPr>
        <w:t>θ</w:t>
      </w:r>
      <w:r>
        <w:rPr>
          <w:rFonts w:ascii="Verdana" w:hAnsi="Verdana"/>
          <w:i/>
          <w:position w:val="-2"/>
          <w:sz w:val="14"/>
          <w:vertAlign w:val="baseline"/>
        </w:rPr>
        <w:t>t</w:t>
      </w:r>
      <w:r>
        <w:rPr>
          <w:rFonts w:ascii="Lucida Sans Unicode" w:hAnsi="Lucida Sans Unicode"/>
          <w:position w:val="-2"/>
          <w:sz w:val="14"/>
          <w:vertAlign w:val="baseline"/>
        </w:rPr>
        <w:t xml:space="preserve">+1 </w:t>
      </w:r>
      <w:r>
        <w:rPr>
          <w:rFonts w:ascii="Tahoma" w:hAnsi="Tahoma"/>
          <w:sz w:val="20"/>
          <w:vertAlign w:val="baseline"/>
        </w:rPr>
        <w:t xml:space="preserve">= </w:t>
      </w:r>
      <w:r>
        <w:rPr>
          <w:rFonts w:ascii="Georgia" w:hAnsi="Georgia"/>
          <w:i/>
          <w:sz w:val="20"/>
          <w:vertAlign w:val="baseline"/>
        </w:rPr>
        <w:t>θ</w:t>
      </w:r>
      <w:r>
        <w:rPr>
          <w:rFonts w:ascii="Verdana" w:hAnsi="Verdana"/>
          <w:i/>
          <w:position w:val="-2"/>
          <w:sz w:val="14"/>
          <w:vertAlign w:val="baseline"/>
        </w:rPr>
        <w:t xml:space="preserve">t </w:t>
      </w:r>
      <w:r>
        <w:rPr>
          <w:rFonts w:ascii="Lucida Sans Unicode" w:hAnsi="Lucida Sans Unicode"/>
          <w:sz w:val="20"/>
          <w:vertAlign w:val="baseline"/>
        </w:rPr>
        <w:t>−</w:t>
      </w:r>
      <w:r>
        <w:rPr>
          <w:rFonts w:ascii="Lucida Sans Unicode" w:hAnsi="Lucida Sans Unicode"/>
          <w:spacing w:val="-49"/>
          <w:sz w:val="20"/>
          <w:vertAlign w:val="baseline"/>
        </w:rPr>
        <w:t xml:space="preserve"> </w:t>
      </w:r>
      <w:r>
        <w:rPr>
          <w:rFonts w:ascii="Georgia" w:hAnsi="Georgia"/>
          <w:i/>
          <w:sz w:val="20"/>
          <w:vertAlign w:val="baseline"/>
        </w:rPr>
        <w:t>m</w:t>
      </w:r>
      <w:r>
        <w:rPr>
          <w:rFonts w:ascii="Verdana" w:hAnsi="Verdana"/>
          <w:i/>
          <w:position w:val="-2"/>
          <w:sz w:val="14"/>
          <w:vertAlign w:val="baseline"/>
        </w:rPr>
        <w:t>t</w:t>
      </w:r>
    </w:p>
    <w:p>
      <w:pPr>
        <w:pStyle w:val="4"/>
        <w:rPr>
          <w:rFonts w:ascii="Verdana"/>
          <w:i/>
          <w:sz w:val="24"/>
        </w:rPr>
      </w:pPr>
      <w:r>
        <w:br w:type="column"/>
      </w:r>
    </w:p>
    <w:p>
      <w:pPr>
        <w:pStyle w:val="4"/>
        <w:spacing w:before="198"/>
        <w:ind w:left="2722" w:right="1579"/>
        <w:jc w:val="center"/>
      </w:pPr>
      <w:r>
        <w:t>(26)</w:t>
      </w:r>
    </w:p>
    <w:p>
      <w:pPr>
        <w:spacing w:after="0"/>
        <w:jc w:val="center"/>
        <w:sectPr>
          <w:type w:val="continuous"/>
          <w:pgSz w:w="12240" w:h="15840"/>
          <w:pgMar w:top="1500" w:right="560" w:bottom="280" w:left="1720" w:header="720" w:footer="720" w:gutter="0"/>
          <w:cols w:equalWidth="0" w:num="2">
            <w:col w:w="5245" w:space="40"/>
            <w:col w:w="4675"/>
          </w:cols>
        </w:sectPr>
      </w:pPr>
    </w:p>
    <w:p>
      <w:pPr>
        <w:pStyle w:val="4"/>
        <w:spacing w:before="82" w:line="228" w:lineRule="auto"/>
        <w:ind w:left="440" w:right="1498" w:hanging="8"/>
      </w:pPr>
      <w:r>
        <w:t xml:space="preserve">where </w:t>
      </w:r>
      <w:r>
        <w:rPr>
          <w:rFonts w:ascii="Georgia" w:hAnsi="Georgia"/>
          <w:i/>
        </w:rPr>
        <w:t xml:space="preserve">J </w:t>
      </w:r>
      <w:r>
        <w:t xml:space="preserve">is our objective function, </w:t>
      </w:r>
      <w:r>
        <w:rPr>
          <w:rFonts w:ascii="Georgia" w:hAnsi="Georgia"/>
          <w:i/>
        </w:rPr>
        <w:t xml:space="preserve">γ </w:t>
      </w:r>
      <w:r>
        <w:t xml:space="preserve">is the momentum decay term, and </w:t>
      </w:r>
      <w:r>
        <w:rPr>
          <w:rFonts w:ascii="Georgia" w:hAnsi="Georgia"/>
          <w:i/>
        </w:rPr>
        <w:t xml:space="preserve">η </w:t>
      </w:r>
      <w:r>
        <w:t>is our step size. Expanding</w:t>
      </w:r>
      <w:bookmarkStart w:id="48" w:name="_bookmark17"/>
      <w:bookmarkEnd w:id="48"/>
      <w:r>
        <w:t xml:space="preserve"> the third equation above yields:</w:t>
      </w:r>
    </w:p>
    <w:p>
      <w:pPr>
        <w:pStyle w:val="4"/>
        <w:spacing w:before="6"/>
        <w:rPr>
          <w:sz w:val="19"/>
        </w:rPr>
      </w:pPr>
    </w:p>
    <w:p>
      <w:pPr>
        <w:tabs>
          <w:tab w:val="left" w:pos="8027"/>
        </w:tabs>
        <w:spacing w:before="65"/>
        <w:ind w:left="433" w:right="0" w:firstLine="2830"/>
        <w:jc w:val="left"/>
        <w:rPr>
          <w:sz w:val="20"/>
        </w:rPr>
      </w:pPr>
      <w:r>
        <w:rPr>
          <w:rFonts w:ascii="Georgia" w:hAnsi="Georgia"/>
          <w:i/>
          <w:sz w:val="20"/>
        </w:rPr>
        <w:t>θ</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pacing w:val="-6"/>
          <w:sz w:val="20"/>
          <w:vertAlign w:val="baseline"/>
        </w:rPr>
        <w:t xml:space="preserve"> </w:t>
      </w:r>
      <w:r>
        <w:rPr>
          <w:rFonts w:ascii="Tahoma" w:hAnsi="Tahoma"/>
          <w:sz w:val="20"/>
          <w:vertAlign w:val="baseline"/>
        </w:rPr>
        <w:t>=</w:t>
      </w:r>
      <w:r>
        <w:rPr>
          <w:rFonts w:ascii="Tahoma" w:hAnsi="Tahoma"/>
          <w:spacing w:val="-13"/>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Verdana" w:hAnsi="Verdana"/>
          <w:i/>
          <w:spacing w:val="-22"/>
          <w:sz w:val="20"/>
          <w:vertAlign w:val="baseline"/>
        </w:rPr>
        <w:t xml:space="preserve"> </w:t>
      </w:r>
      <w:r>
        <w:rPr>
          <w:rFonts w:ascii="Lucida Sans Unicode" w:hAnsi="Lucida Sans Unicode"/>
          <w:sz w:val="20"/>
          <w:vertAlign w:val="baseline"/>
        </w:rPr>
        <w:t>−</w:t>
      </w:r>
      <w:r>
        <w:rPr>
          <w:rFonts w:ascii="Lucida Sans Unicode" w:hAnsi="Lucida Sans Unicode"/>
          <w:spacing w:val="-24"/>
          <w:sz w:val="20"/>
          <w:vertAlign w:val="baseline"/>
        </w:rPr>
        <w:t xml:space="preserve"> </w:t>
      </w:r>
      <w:r>
        <w:rPr>
          <w:rFonts w:ascii="Tahoma" w:hAnsi="Tahoma"/>
          <w:sz w:val="20"/>
          <w:vertAlign w:val="baseline"/>
        </w:rPr>
        <w:t>(</w:t>
      </w:r>
      <w:r>
        <w:rPr>
          <w:rFonts w:ascii="Georgia" w:hAnsi="Georgia"/>
          <w:i/>
          <w:sz w:val="20"/>
          <w:vertAlign w:val="baseline"/>
        </w:rPr>
        <w:t>γm</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pacing w:val="-15"/>
          <w:sz w:val="20"/>
          <w:vertAlign w:val="baseline"/>
        </w:rPr>
        <w:t xml:space="preserve"> </w:t>
      </w:r>
      <w:r>
        <w:rPr>
          <w:rFonts w:ascii="Tahoma" w:hAnsi="Tahoma"/>
          <w:sz w:val="20"/>
          <w:vertAlign w:val="baseline"/>
        </w:rPr>
        <w:t>+</w:t>
      </w:r>
      <w:r>
        <w:rPr>
          <w:rFonts w:ascii="Tahoma" w:hAnsi="Tahoma"/>
          <w:spacing w:val="-24"/>
          <w:sz w:val="20"/>
          <w:vertAlign w:val="baseline"/>
        </w:rPr>
        <w:t xml:space="preserve"> </w:t>
      </w:r>
      <w:r>
        <w:rPr>
          <w:rFonts w:ascii="Georgia" w:hAnsi="Georgia"/>
          <w:i/>
          <w:spacing w:val="4"/>
          <w:sz w:val="20"/>
          <w:vertAlign w:val="baseline"/>
        </w:rPr>
        <w:t>ηg</w:t>
      </w:r>
      <w:r>
        <w:rPr>
          <w:rFonts w:ascii="Verdana" w:hAnsi="Verdana"/>
          <w:i/>
          <w:spacing w:val="4"/>
          <w:sz w:val="20"/>
          <w:vertAlign w:val="subscript"/>
        </w:rPr>
        <w:t>t</w:t>
      </w:r>
      <w:r>
        <w:rPr>
          <w:rFonts w:ascii="Tahoma" w:hAnsi="Tahoma"/>
          <w:spacing w:val="4"/>
          <w:sz w:val="20"/>
          <w:vertAlign w:val="baseline"/>
        </w:rPr>
        <w:t>)</w:t>
      </w:r>
      <w:r>
        <w:rPr>
          <w:rFonts w:ascii="Tahoma" w:hAnsi="Tahoma"/>
          <w:spacing w:val="4"/>
          <w:sz w:val="20"/>
          <w:vertAlign w:val="baseline"/>
        </w:rPr>
        <w:tab/>
      </w:r>
      <w:r>
        <w:rPr>
          <w:sz w:val="20"/>
          <w:vertAlign w:val="baseline"/>
        </w:rPr>
        <w:t>(27)</w:t>
      </w:r>
    </w:p>
    <w:p>
      <w:pPr>
        <w:pStyle w:val="4"/>
        <w:spacing w:before="147" w:line="228" w:lineRule="auto"/>
        <w:ind w:left="440" w:right="1597" w:hanging="7"/>
        <w:jc w:val="both"/>
      </w:pPr>
      <w:r>
        <w:t>This demonstrates again that momentum involves taking a step in the direction of the previous momentum vector and a step in the direction of the current gradient.</w:t>
      </w:r>
    </w:p>
    <w:p>
      <w:pPr>
        <w:pStyle w:val="4"/>
        <w:spacing w:before="114" w:line="220" w:lineRule="auto"/>
        <w:ind w:left="440" w:right="1598"/>
        <w:jc w:val="both"/>
      </w:pPr>
      <w:r>
        <w:rPr>
          <w:spacing w:val="-6"/>
        </w:rPr>
        <w:t xml:space="preserve">NAG </w:t>
      </w:r>
      <w:r>
        <w:t xml:space="preserve">then allows us to perform a more accurate step in the gradient direction by updating </w:t>
      </w:r>
      <w:r>
        <w:rPr>
          <w:spacing w:val="-5"/>
        </w:rPr>
        <w:t xml:space="preserve">the </w:t>
      </w:r>
      <w:r>
        <w:t>parameters</w:t>
      </w:r>
      <w:r>
        <w:rPr>
          <w:spacing w:val="-13"/>
        </w:rPr>
        <w:t xml:space="preserve"> </w:t>
      </w:r>
      <w:r>
        <w:t>with</w:t>
      </w:r>
      <w:r>
        <w:rPr>
          <w:spacing w:val="-11"/>
        </w:rPr>
        <w:t xml:space="preserve"> </w:t>
      </w:r>
      <w:r>
        <w:t>the</w:t>
      </w:r>
      <w:r>
        <w:rPr>
          <w:spacing w:val="-12"/>
        </w:rPr>
        <w:t xml:space="preserve"> </w:t>
      </w:r>
      <w:r>
        <w:t>momentum</w:t>
      </w:r>
      <w:r>
        <w:rPr>
          <w:spacing w:val="-12"/>
        </w:rPr>
        <w:t xml:space="preserve"> </w:t>
      </w:r>
      <w:r>
        <w:t>step</w:t>
      </w:r>
      <w:r>
        <w:rPr>
          <w:spacing w:val="-12"/>
        </w:rPr>
        <w:t xml:space="preserve"> </w:t>
      </w:r>
      <w:r>
        <w:rPr>
          <w:i/>
        </w:rPr>
        <w:t>before</w:t>
      </w:r>
      <w:r>
        <w:rPr>
          <w:i/>
          <w:spacing w:val="-12"/>
        </w:rPr>
        <w:t xml:space="preserve"> </w:t>
      </w:r>
      <w:r>
        <w:t>computing</w:t>
      </w:r>
      <w:r>
        <w:rPr>
          <w:spacing w:val="-12"/>
        </w:rPr>
        <w:t xml:space="preserve"> </w:t>
      </w:r>
      <w:r>
        <w:t>the</w:t>
      </w:r>
      <w:r>
        <w:rPr>
          <w:spacing w:val="-11"/>
        </w:rPr>
        <w:t xml:space="preserve"> </w:t>
      </w:r>
      <w:r>
        <w:t>gradient.</w:t>
      </w:r>
      <w:r>
        <w:rPr>
          <w:spacing w:val="-3"/>
        </w:rPr>
        <w:t xml:space="preserve"> </w:t>
      </w:r>
      <w:r>
        <w:rPr>
          <w:spacing w:val="-9"/>
        </w:rPr>
        <w:t>We</w:t>
      </w:r>
      <w:r>
        <w:rPr>
          <w:spacing w:val="-11"/>
        </w:rPr>
        <w:t xml:space="preserve"> </w:t>
      </w:r>
      <w:r>
        <w:t>thus</w:t>
      </w:r>
      <w:r>
        <w:rPr>
          <w:spacing w:val="-12"/>
        </w:rPr>
        <w:t xml:space="preserve"> </w:t>
      </w:r>
      <w:r>
        <w:t>only</w:t>
      </w:r>
      <w:r>
        <w:rPr>
          <w:spacing w:val="-13"/>
        </w:rPr>
        <w:t xml:space="preserve"> </w:t>
      </w:r>
      <w:r>
        <w:t>need</w:t>
      </w:r>
      <w:r>
        <w:rPr>
          <w:spacing w:val="-11"/>
        </w:rPr>
        <w:t xml:space="preserve"> </w:t>
      </w:r>
      <w:r>
        <w:t>to</w:t>
      </w:r>
      <w:r>
        <w:rPr>
          <w:spacing w:val="-12"/>
        </w:rPr>
        <w:t xml:space="preserve"> </w:t>
      </w:r>
      <w:r>
        <w:t>modify</w:t>
      </w:r>
      <w:r>
        <w:rPr>
          <w:spacing w:val="-12"/>
        </w:rPr>
        <w:t xml:space="preserve"> </w:t>
      </w:r>
      <w:r>
        <w:t xml:space="preserve">the gradient </w:t>
      </w:r>
      <w:r>
        <w:rPr>
          <w:rFonts w:ascii="Georgia"/>
          <w:i/>
        </w:rPr>
        <w:t>g</w:t>
      </w:r>
      <w:r>
        <w:rPr>
          <w:rFonts w:ascii="Verdana"/>
          <w:i/>
          <w:vertAlign w:val="subscript"/>
        </w:rPr>
        <w:t>t</w:t>
      </w:r>
      <w:r>
        <w:rPr>
          <w:rFonts w:ascii="Verdana"/>
          <w:i/>
          <w:vertAlign w:val="baseline"/>
        </w:rPr>
        <w:t xml:space="preserve"> </w:t>
      </w:r>
      <w:r>
        <w:rPr>
          <w:vertAlign w:val="baseline"/>
        </w:rPr>
        <w:t>to arrive at</w:t>
      </w:r>
      <w:r>
        <w:rPr>
          <w:spacing w:val="-17"/>
          <w:vertAlign w:val="baseline"/>
        </w:rPr>
        <w:t xml:space="preserve"> </w:t>
      </w:r>
      <w:r>
        <w:rPr>
          <w:spacing w:val="-4"/>
          <w:vertAlign w:val="baseline"/>
        </w:rPr>
        <w:t>NAG:</w:t>
      </w:r>
    </w:p>
    <w:p>
      <w:pPr>
        <w:pStyle w:val="4"/>
      </w:pPr>
    </w:p>
    <w:p>
      <w:pPr>
        <w:spacing w:after="0"/>
        <w:sectPr>
          <w:pgSz w:w="12240" w:h="15840"/>
          <w:pgMar w:top="1380" w:right="560" w:bottom="1020" w:left="1720" w:header="0" w:footer="826" w:gutter="0"/>
        </w:sectPr>
      </w:pPr>
    </w:p>
    <w:p>
      <w:pPr>
        <w:spacing w:before="176" w:line="216" w:lineRule="auto"/>
        <w:ind w:left="3418" w:right="0" w:firstLine="79"/>
        <w:jc w:val="left"/>
        <w:rPr>
          <w:rFonts w:ascii="Verdana" w:hAnsi="Verdana"/>
          <w:i/>
          <w:sz w:val="20"/>
        </w:rPr>
      </w:pPr>
      <w:r>
        <w:rPr>
          <w:rFonts w:ascii="Georgia" w:hAnsi="Georgia"/>
          <w:i/>
          <w:w w:val="82"/>
          <w:sz w:val="20"/>
        </w:rPr>
        <w:t>g</w:t>
      </w:r>
      <w:r>
        <w:rPr>
          <w:rFonts w:ascii="Verdana" w:hAnsi="Verdana"/>
          <w:i/>
          <w:w w:val="104"/>
          <w:sz w:val="20"/>
          <w:vertAlign w:val="subscript"/>
        </w:rPr>
        <w:t>t</w:t>
      </w:r>
      <w:r>
        <w:rPr>
          <w:rFonts w:ascii="Verdana" w:hAnsi="Verdana"/>
          <w:i/>
          <w:spacing w:val="-5"/>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Lucida Sans Unicode" w:hAnsi="Lucida Sans Unicode"/>
          <w:w w:val="93"/>
          <w:sz w:val="20"/>
          <w:vertAlign w:val="baseline"/>
        </w:rPr>
        <w:t>∇</w:t>
      </w:r>
      <w:r>
        <w:rPr>
          <w:rFonts w:ascii="Verdana" w:hAnsi="Verdana"/>
          <w:i/>
          <w:w w:val="83"/>
          <w:sz w:val="20"/>
          <w:vertAlign w:val="subscript"/>
        </w:rPr>
        <w:t>θ</w:t>
      </w:r>
      <w:r>
        <w:rPr>
          <w:rFonts w:ascii="Arial" w:hAnsi="Arial"/>
          <w:i/>
          <w:w w:val="201"/>
          <w:position w:val="-4"/>
          <w:sz w:val="10"/>
          <w:vertAlign w:val="baseline"/>
        </w:rPr>
        <w:t>t</w:t>
      </w:r>
      <w:r>
        <w:rPr>
          <w:rFonts w:ascii="Arial" w:hAnsi="Arial"/>
          <w:i/>
          <w:spacing w:val="-8"/>
          <w:position w:val="-4"/>
          <w:sz w:val="10"/>
          <w:vertAlign w:val="baseline"/>
        </w:rPr>
        <w:t xml:space="preserve"> </w:t>
      </w:r>
      <w:r>
        <w:rPr>
          <w:rFonts w:ascii="Georgia" w:hAnsi="Georgia"/>
          <w:i/>
          <w:w w:val="106"/>
          <w:sz w:val="20"/>
          <w:vertAlign w:val="baseline"/>
        </w:rPr>
        <w:t>J</w:t>
      </w:r>
      <w:r>
        <w:rPr>
          <w:rFonts w:ascii="Georgia" w:hAnsi="Georgia"/>
          <w:i/>
          <w:spacing w:val="-29"/>
          <w:sz w:val="20"/>
          <w:vertAlign w:val="baseline"/>
        </w:rPr>
        <w:t xml:space="preserve"> </w:t>
      </w:r>
      <w:r>
        <w:rPr>
          <w:rFonts w:ascii="Tahoma" w:hAnsi="Tahoma"/>
          <w:w w:val="100"/>
          <w:sz w:val="20"/>
          <w:vertAlign w:val="baseline"/>
        </w:rPr>
        <w:t>(</w:t>
      </w:r>
      <w:r>
        <w:rPr>
          <w:rFonts w:ascii="Georgia" w:hAnsi="Georgia"/>
          <w:i/>
          <w:w w:val="84"/>
          <w:sz w:val="20"/>
          <w:vertAlign w:val="baseline"/>
        </w:rPr>
        <w:t>θ</w:t>
      </w:r>
      <w:r>
        <w:rPr>
          <w:rFonts w:ascii="Verdana" w:hAnsi="Verdana"/>
          <w:i/>
          <w:w w:val="104"/>
          <w:sz w:val="20"/>
          <w:vertAlign w:val="subscript"/>
        </w:rPr>
        <w:t>t</w:t>
      </w:r>
      <w:r>
        <w:rPr>
          <w:rFonts w:ascii="Verdana" w:hAnsi="Verdana"/>
          <w:i/>
          <w:spacing w:val="-16"/>
          <w:sz w:val="20"/>
          <w:vertAlign w:val="baseline"/>
        </w:rPr>
        <w:t xml:space="preserve"> </w:t>
      </w:r>
      <w:r>
        <w:rPr>
          <w:rFonts w:ascii="Lucida Sans Unicode" w:hAnsi="Lucida Sans Unicode"/>
          <w:w w:val="97"/>
          <w:sz w:val="20"/>
          <w:vertAlign w:val="baseline"/>
        </w:rPr>
        <w:t>−</w:t>
      </w:r>
      <w:r>
        <w:rPr>
          <w:rFonts w:ascii="Lucida Sans Unicode" w:hAnsi="Lucida Sans Unicode"/>
          <w:spacing w:val="-19"/>
          <w:sz w:val="20"/>
          <w:vertAlign w:val="baseline"/>
        </w:rPr>
        <w:t xml:space="preserve"> </w:t>
      </w:r>
      <w:r>
        <w:rPr>
          <w:rFonts w:ascii="Georgia" w:hAnsi="Georgia"/>
          <w:i/>
          <w:spacing w:val="11"/>
          <w:w w:val="101"/>
          <w:sz w:val="20"/>
          <w:vertAlign w:val="baseline"/>
        </w:rPr>
        <w:t>γ</w:t>
      </w:r>
      <w:r>
        <w:rPr>
          <w:rFonts w:ascii="Georgia" w:hAnsi="Georgia"/>
          <w:i/>
          <w:spacing w:val="-1"/>
          <w:w w:val="99"/>
          <w:sz w:val="20"/>
          <w:vertAlign w:val="baseline"/>
        </w:rPr>
        <w:t>m</w:t>
      </w:r>
      <w:r>
        <w:rPr>
          <w:rFonts w:ascii="Verdana" w:hAnsi="Verdana"/>
          <w:i/>
          <w:w w:val="104"/>
          <w:sz w:val="20"/>
          <w:vertAlign w:val="subscript"/>
        </w:rPr>
        <w:t>t−</w:t>
      </w:r>
      <w:r>
        <w:rPr>
          <w:rFonts w:ascii="Lucida Sans Unicode" w:hAnsi="Lucida Sans Unicode"/>
          <w:spacing w:val="10"/>
          <w:w w:val="83"/>
          <w:sz w:val="20"/>
          <w:vertAlign w:val="subscript"/>
        </w:rPr>
        <w:t>1</w:t>
      </w:r>
      <w:r>
        <w:rPr>
          <w:rFonts w:ascii="Tahoma" w:hAnsi="Tahoma"/>
          <w:w w:val="100"/>
          <w:sz w:val="20"/>
          <w:vertAlign w:val="baseline"/>
        </w:rPr>
        <w:t xml:space="preserve">) </w:t>
      </w:r>
      <w:r>
        <w:rPr>
          <w:rFonts w:ascii="Georgia" w:hAnsi="Georgia"/>
          <w:i/>
          <w:w w:val="105"/>
          <w:sz w:val="20"/>
          <w:vertAlign w:val="baseline"/>
        </w:rPr>
        <w:t>m</w:t>
      </w:r>
      <w:r>
        <w:rPr>
          <w:rFonts w:ascii="Verdana" w:hAnsi="Verdana"/>
          <w:i/>
          <w:w w:val="105"/>
          <w:sz w:val="20"/>
          <w:vertAlign w:val="subscript"/>
        </w:rPr>
        <w:t>t</w:t>
      </w:r>
      <w:r>
        <w:rPr>
          <w:rFonts w:ascii="Verdana" w:hAnsi="Verdana"/>
          <w:i/>
          <w:spacing w:val="-15"/>
          <w:w w:val="105"/>
          <w:sz w:val="20"/>
          <w:vertAlign w:val="baseline"/>
        </w:rPr>
        <w:t xml:space="preserve"> </w:t>
      </w:r>
      <w:r>
        <w:rPr>
          <w:rFonts w:ascii="Tahoma" w:hAnsi="Tahoma"/>
          <w:w w:val="105"/>
          <w:sz w:val="20"/>
          <w:vertAlign w:val="baseline"/>
        </w:rPr>
        <w:t>=</w:t>
      </w:r>
      <w:r>
        <w:rPr>
          <w:rFonts w:ascii="Tahoma" w:hAnsi="Tahoma"/>
          <w:spacing w:val="-16"/>
          <w:w w:val="105"/>
          <w:sz w:val="20"/>
          <w:vertAlign w:val="baseline"/>
        </w:rPr>
        <w:t xml:space="preserve"> </w:t>
      </w:r>
      <w:r>
        <w:rPr>
          <w:rFonts w:ascii="Georgia" w:hAnsi="Georgia"/>
          <w:i/>
          <w:w w:val="105"/>
          <w:sz w:val="20"/>
          <w:vertAlign w:val="baseline"/>
        </w:rPr>
        <w:t>γm</w:t>
      </w:r>
      <w:r>
        <w:rPr>
          <w:rFonts w:ascii="Verdana" w:hAnsi="Verdana"/>
          <w:i/>
          <w:w w:val="105"/>
          <w:sz w:val="20"/>
          <w:vertAlign w:val="subscript"/>
        </w:rPr>
        <w:t>t−</w:t>
      </w:r>
      <w:r>
        <w:rPr>
          <w:rFonts w:ascii="Lucida Sans Unicode" w:hAnsi="Lucida Sans Unicode"/>
          <w:w w:val="105"/>
          <w:sz w:val="20"/>
          <w:vertAlign w:val="subscript"/>
        </w:rPr>
        <w:t>1</w:t>
      </w:r>
      <w:r>
        <w:rPr>
          <w:rFonts w:ascii="Lucida Sans Unicode" w:hAnsi="Lucida Sans Unicode"/>
          <w:spacing w:val="-17"/>
          <w:w w:val="105"/>
          <w:sz w:val="20"/>
          <w:vertAlign w:val="baseline"/>
        </w:rPr>
        <w:t xml:space="preserve"> </w:t>
      </w:r>
      <w:r>
        <w:rPr>
          <w:rFonts w:ascii="Tahoma" w:hAnsi="Tahoma"/>
          <w:w w:val="105"/>
          <w:sz w:val="20"/>
          <w:vertAlign w:val="baseline"/>
        </w:rPr>
        <w:t>+</w:t>
      </w:r>
      <w:r>
        <w:rPr>
          <w:rFonts w:ascii="Tahoma" w:hAnsi="Tahoma"/>
          <w:spacing w:val="-27"/>
          <w:w w:val="105"/>
          <w:sz w:val="20"/>
          <w:vertAlign w:val="baseline"/>
        </w:rPr>
        <w:t xml:space="preserve"> </w:t>
      </w:r>
      <w:r>
        <w:rPr>
          <w:rFonts w:ascii="Georgia" w:hAnsi="Georgia"/>
          <w:i/>
          <w:spacing w:val="2"/>
          <w:w w:val="105"/>
          <w:sz w:val="20"/>
          <w:vertAlign w:val="baseline"/>
        </w:rPr>
        <w:t>ηg</w:t>
      </w:r>
      <w:r>
        <w:rPr>
          <w:rFonts w:ascii="Verdana" w:hAnsi="Verdana"/>
          <w:i/>
          <w:spacing w:val="2"/>
          <w:w w:val="105"/>
          <w:sz w:val="20"/>
          <w:vertAlign w:val="subscript"/>
        </w:rPr>
        <w:t>t</w:t>
      </w:r>
    </w:p>
    <w:p>
      <w:pPr>
        <w:spacing w:before="0" w:line="292" w:lineRule="exact"/>
        <w:ind w:left="3297" w:right="0" w:firstLine="0"/>
        <w:jc w:val="left"/>
        <w:rPr>
          <w:rFonts w:ascii="Verdana" w:hAnsi="Verdana"/>
          <w:i/>
          <w:sz w:val="14"/>
        </w:rPr>
      </w:pPr>
      <w:r>
        <w:rPr>
          <w:rFonts w:ascii="Georgia" w:hAnsi="Georgia"/>
          <w:i/>
          <w:sz w:val="20"/>
        </w:rPr>
        <w:t>θ</w:t>
      </w:r>
      <w:r>
        <w:rPr>
          <w:rFonts w:ascii="Verdana" w:hAnsi="Verdana"/>
          <w:i/>
          <w:position w:val="-2"/>
          <w:sz w:val="14"/>
        </w:rPr>
        <w:t>t</w:t>
      </w:r>
      <w:r>
        <w:rPr>
          <w:rFonts w:ascii="Lucida Sans Unicode" w:hAnsi="Lucida Sans Unicode"/>
          <w:position w:val="-2"/>
          <w:sz w:val="14"/>
        </w:rPr>
        <w:t xml:space="preserve">+1 </w:t>
      </w:r>
      <w:r>
        <w:rPr>
          <w:rFonts w:ascii="Tahoma" w:hAnsi="Tahoma"/>
          <w:sz w:val="20"/>
        </w:rPr>
        <w:t xml:space="preserve">= </w:t>
      </w:r>
      <w:r>
        <w:rPr>
          <w:rFonts w:ascii="Georgia" w:hAnsi="Georgia"/>
          <w:i/>
          <w:sz w:val="20"/>
        </w:rPr>
        <w:t>θ</w:t>
      </w:r>
      <w:r>
        <w:rPr>
          <w:rFonts w:ascii="Verdana" w:hAnsi="Verdana"/>
          <w:i/>
          <w:position w:val="-2"/>
          <w:sz w:val="14"/>
        </w:rPr>
        <w:t xml:space="preserve">t </w:t>
      </w:r>
      <w:r>
        <w:rPr>
          <w:rFonts w:ascii="Lucida Sans Unicode" w:hAnsi="Lucida Sans Unicode"/>
          <w:sz w:val="20"/>
        </w:rPr>
        <w:t xml:space="preserve">− </w:t>
      </w:r>
      <w:r>
        <w:rPr>
          <w:rFonts w:ascii="Georgia" w:hAnsi="Georgia"/>
          <w:i/>
          <w:sz w:val="20"/>
        </w:rPr>
        <w:t>m</w:t>
      </w:r>
      <w:r>
        <w:rPr>
          <w:rFonts w:ascii="Verdana" w:hAnsi="Verdana"/>
          <w:i/>
          <w:position w:val="-2"/>
          <w:sz w:val="14"/>
        </w:rPr>
        <w:t>t</w:t>
      </w:r>
    </w:p>
    <w:p>
      <w:pPr>
        <w:pStyle w:val="4"/>
        <w:rPr>
          <w:rFonts w:ascii="Verdana"/>
          <w:i/>
          <w:sz w:val="24"/>
        </w:rPr>
      </w:pPr>
      <w:r>
        <w:br w:type="column"/>
      </w:r>
    </w:p>
    <w:p>
      <w:pPr>
        <w:pStyle w:val="4"/>
        <w:spacing w:before="179"/>
        <w:ind w:left="2465" w:right="1579"/>
        <w:jc w:val="center"/>
      </w:pPr>
      <w:r>
        <w:t>(28)</w:t>
      </w:r>
    </w:p>
    <w:p>
      <w:pPr>
        <w:spacing w:after="0"/>
        <w:jc w:val="center"/>
        <w:sectPr>
          <w:type w:val="continuous"/>
          <w:pgSz w:w="12240" w:h="15840"/>
          <w:pgMar w:top="1500" w:right="560" w:bottom="280" w:left="1720" w:header="720" w:footer="720" w:gutter="0"/>
          <w:cols w:equalWidth="0" w:num="2">
            <w:col w:w="5502" w:space="40"/>
            <w:col w:w="4418"/>
          </w:cols>
        </w:sectPr>
      </w:pPr>
    </w:p>
    <w:p>
      <w:pPr>
        <w:pStyle w:val="4"/>
      </w:pPr>
    </w:p>
    <w:p>
      <w:pPr>
        <w:pStyle w:val="4"/>
        <w:spacing w:line="194" w:lineRule="auto"/>
        <w:ind w:left="440" w:right="1568"/>
        <w:jc w:val="both"/>
      </w:pPr>
      <w:r>
        <w:t>Dozat</w:t>
      </w:r>
      <w:r>
        <w:rPr>
          <w:spacing w:val="-10"/>
        </w:rPr>
        <w:t xml:space="preserve"> </w:t>
      </w:r>
      <w:r>
        <w:t>proposes</w:t>
      </w:r>
      <w:r>
        <w:rPr>
          <w:spacing w:val="-10"/>
        </w:rPr>
        <w:t xml:space="preserve"> </w:t>
      </w:r>
      <w:r>
        <w:t>to</w:t>
      </w:r>
      <w:r>
        <w:rPr>
          <w:spacing w:val="-9"/>
        </w:rPr>
        <w:t xml:space="preserve"> </w:t>
      </w:r>
      <w:r>
        <w:t>modify</w:t>
      </w:r>
      <w:r>
        <w:rPr>
          <w:spacing w:val="-10"/>
        </w:rPr>
        <w:t xml:space="preserve"> </w:t>
      </w:r>
      <w:r>
        <w:rPr>
          <w:spacing w:val="-6"/>
        </w:rPr>
        <w:t>NAG</w:t>
      </w:r>
      <w:r>
        <w:rPr>
          <w:spacing w:val="-10"/>
        </w:rPr>
        <w:t xml:space="preserve"> </w:t>
      </w:r>
      <w:r>
        <w:t>the</w:t>
      </w:r>
      <w:r>
        <w:rPr>
          <w:spacing w:val="-9"/>
        </w:rPr>
        <w:t xml:space="preserve"> </w:t>
      </w:r>
      <w:r>
        <w:t>following</w:t>
      </w:r>
      <w:r>
        <w:rPr>
          <w:spacing w:val="-10"/>
        </w:rPr>
        <w:t xml:space="preserve"> </w:t>
      </w:r>
      <w:r>
        <w:t>way: Rather</w:t>
      </w:r>
      <w:r>
        <w:rPr>
          <w:spacing w:val="-10"/>
        </w:rPr>
        <w:t xml:space="preserve"> </w:t>
      </w:r>
      <w:r>
        <w:t>than</w:t>
      </w:r>
      <w:r>
        <w:rPr>
          <w:spacing w:val="-9"/>
        </w:rPr>
        <w:t xml:space="preserve"> </w:t>
      </w:r>
      <w:r>
        <w:t>applying</w:t>
      </w:r>
      <w:r>
        <w:rPr>
          <w:spacing w:val="-10"/>
        </w:rPr>
        <w:t xml:space="preserve"> </w:t>
      </w:r>
      <w:r>
        <w:t>the</w:t>
      </w:r>
      <w:r>
        <w:rPr>
          <w:spacing w:val="-10"/>
        </w:rPr>
        <w:t xml:space="preserve"> </w:t>
      </w:r>
      <w:r>
        <w:t>momentum</w:t>
      </w:r>
      <w:r>
        <w:rPr>
          <w:spacing w:val="-9"/>
        </w:rPr>
        <w:t xml:space="preserve"> </w:t>
      </w:r>
      <w:r>
        <w:t>step</w:t>
      </w:r>
      <w:r>
        <w:rPr>
          <w:spacing w:val="-10"/>
        </w:rPr>
        <w:t xml:space="preserve"> </w:t>
      </w:r>
      <w:r>
        <w:t>twice</w:t>
      </w:r>
      <w:r>
        <w:rPr>
          <w:spacing w:val="-10"/>
        </w:rPr>
        <w:t xml:space="preserve"> </w:t>
      </w:r>
      <w:r>
        <w:rPr>
          <w:spacing w:val="-15"/>
        </w:rPr>
        <w:t xml:space="preserve">– </w:t>
      </w:r>
      <w:r>
        <w:t xml:space="preserve">one time for updating the gradient </w:t>
      </w:r>
      <w:r>
        <w:rPr>
          <w:rFonts w:ascii="Georgia" w:hAnsi="Georgia"/>
          <w:i/>
        </w:rPr>
        <w:t>g</w:t>
      </w:r>
      <w:r>
        <w:rPr>
          <w:rFonts w:ascii="Verdana" w:hAnsi="Verdana"/>
          <w:i/>
          <w:vertAlign w:val="subscript"/>
        </w:rPr>
        <w:t>t</w:t>
      </w:r>
      <w:r>
        <w:rPr>
          <w:rFonts w:ascii="Verdana" w:hAnsi="Verdana"/>
          <w:i/>
          <w:vertAlign w:val="baseline"/>
        </w:rPr>
        <w:t xml:space="preserve"> </w:t>
      </w:r>
      <w:r>
        <w:rPr>
          <w:vertAlign w:val="baseline"/>
        </w:rPr>
        <w:t xml:space="preserve">and a second time for updating the parameters </w:t>
      </w:r>
      <w:r>
        <w:rPr>
          <w:rFonts w:ascii="Georgia" w:hAnsi="Georgia"/>
          <w:i/>
          <w:vertAlign w:val="baseline"/>
        </w:rPr>
        <w:t>θ</w:t>
      </w:r>
      <w:r>
        <w:rPr>
          <w:rFonts w:ascii="Verdana" w:hAnsi="Verdana"/>
          <w:i/>
          <w:vertAlign w:val="subscript"/>
        </w:rPr>
        <w:t>t</w:t>
      </w:r>
      <w:r>
        <w:rPr>
          <w:rFonts w:ascii="Lucida Sans Unicode" w:hAnsi="Lucida Sans Unicode"/>
          <w:vertAlign w:val="subscript"/>
        </w:rPr>
        <w:t>+1</w:t>
      </w:r>
      <w:r>
        <w:rPr>
          <w:rFonts w:ascii="Lucida Sans Unicode" w:hAnsi="Lucida Sans Unicode"/>
          <w:vertAlign w:val="baseline"/>
        </w:rPr>
        <w:t xml:space="preserve"> </w:t>
      </w:r>
      <w:r>
        <w:rPr>
          <w:vertAlign w:val="baseline"/>
        </w:rPr>
        <w:t>– we now apply the look-ahead momentum vector directly to update the current</w:t>
      </w:r>
      <w:r>
        <w:rPr>
          <w:spacing w:val="-17"/>
          <w:vertAlign w:val="baseline"/>
        </w:rPr>
        <w:t xml:space="preserve"> </w:t>
      </w:r>
      <w:r>
        <w:rPr>
          <w:vertAlign w:val="baseline"/>
        </w:rPr>
        <w:t>parameters:</w:t>
      </w:r>
    </w:p>
    <w:p>
      <w:pPr>
        <w:pStyle w:val="4"/>
      </w:pPr>
    </w:p>
    <w:p>
      <w:pPr>
        <w:spacing w:after="0"/>
        <w:sectPr>
          <w:type w:val="continuous"/>
          <w:pgSz w:w="12240" w:h="15840"/>
          <w:pgMar w:top="1500" w:right="560" w:bottom="280" w:left="1720" w:header="720" w:footer="720" w:gutter="0"/>
        </w:sectPr>
      </w:pPr>
    </w:p>
    <w:p>
      <w:pPr>
        <w:spacing w:before="160" w:line="293" w:lineRule="exact"/>
        <w:ind w:left="3566" w:right="0" w:firstLine="0"/>
        <w:jc w:val="left"/>
        <w:rPr>
          <w:rFonts w:ascii="Tahoma" w:hAnsi="Tahoma"/>
          <w:sz w:val="20"/>
        </w:rPr>
      </w:pPr>
      <w:r>
        <w:rPr>
          <w:rFonts w:ascii="Georgia" w:hAnsi="Georgia"/>
          <w:i/>
          <w:w w:val="82"/>
          <w:sz w:val="20"/>
        </w:rPr>
        <w:t>g</w:t>
      </w:r>
      <w:r>
        <w:rPr>
          <w:rFonts w:ascii="Verdana" w:hAnsi="Verdana"/>
          <w:i/>
          <w:w w:val="104"/>
          <w:sz w:val="20"/>
          <w:vertAlign w:val="subscript"/>
        </w:rPr>
        <w:t>t</w:t>
      </w:r>
      <w:r>
        <w:rPr>
          <w:rFonts w:ascii="Verdana" w:hAnsi="Verdana"/>
          <w:i/>
          <w:spacing w:val="-5"/>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Lucida Sans Unicode" w:hAnsi="Lucida Sans Unicode"/>
          <w:w w:val="93"/>
          <w:sz w:val="20"/>
          <w:vertAlign w:val="baseline"/>
        </w:rPr>
        <w:t>∇</w:t>
      </w:r>
      <w:r>
        <w:rPr>
          <w:rFonts w:ascii="Verdana" w:hAnsi="Verdana"/>
          <w:i/>
          <w:w w:val="83"/>
          <w:sz w:val="20"/>
          <w:vertAlign w:val="subscript"/>
        </w:rPr>
        <w:t>θ</w:t>
      </w:r>
      <w:r>
        <w:rPr>
          <w:rFonts w:ascii="Arial" w:hAnsi="Arial"/>
          <w:i/>
          <w:w w:val="201"/>
          <w:position w:val="-4"/>
          <w:sz w:val="10"/>
          <w:vertAlign w:val="baseline"/>
        </w:rPr>
        <w:t>t</w:t>
      </w:r>
      <w:r>
        <w:rPr>
          <w:rFonts w:ascii="Arial" w:hAnsi="Arial"/>
          <w:i/>
          <w:spacing w:val="-8"/>
          <w:position w:val="-4"/>
          <w:sz w:val="10"/>
          <w:vertAlign w:val="baseline"/>
        </w:rPr>
        <w:t xml:space="preserve"> </w:t>
      </w:r>
      <w:r>
        <w:rPr>
          <w:rFonts w:ascii="Georgia" w:hAnsi="Georgia"/>
          <w:i/>
          <w:w w:val="106"/>
          <w:sz w:val="20"/>
          <w:vertAlign w:val="baseline"/>
        </w:rPr>
        <w:t>J</w:t>
      </w:r>
      <w:r>
        <w:rPr>
          <w:rFonts w:ascii="Georgia" w:hAnsi="Georgia"/>
          <w:i/>
          <w:spacing w:val="-29"/>
          <w:sz w:val="20"/>
          <w:vertAlign w:val="baseline"/>
        </w:rPr>
        <w:t xml:space="preserve"> </w:t>
      </w:r>
      <w:r>
        <w:rPr>
          <w:rFonts w:ascii="Tahoma" w:hAnsi="Tahoma"/>
          <w:w w:val="100"/>
          <w:sz w:val="20"/>
          <w:vertAlign w:val="baseline"/>
        </w:rPr>
        <w:t>(</w:t>
      </w:r>
      <w:r>
        <w:rPr>
          <w:rFonts w:ascii="Georgia" w:hAnsi="Georgia"/>
          <w:i/>
          <w:w w:val="84"/>
          <w:sz w:val="20"/>
          <w:vertAlign w:val="baseline"/>
        </w:rPr>
        <w:t>θ</w:t>
      </w:r>
      <w:r>
        <w:rPr>
          <w:rFonts w:ascii="Verdana" w:hAnsi="Verdana"/>
          <w:i/>
          <w:spacing w:val="10"/>
          <w:w w:val="104"/>
          <w:sz w:val="20"/>
          <w:vertAlign w:val="subscript"/>
        </w:rPr>
        <w:t>t</w:t>
      </w:r>
      <w:r>
        <w:rPr>
          <w:rFonts w:ascii="Tahoma" w:hAnsi="Tahoma"/>
          <w:w w:val="100"/>
          <w:sz w:val="20"/>
          <w:vertAlign w:val="baseline"/>
        </w:rPr>
        <w:t>)</w:t>
      </w:r>
    </w:p>
    <w:p>
      <w:pPr>
        <w:spacing w:before="7" w:line="216" w:lineRule="auto"/>
        <w:ind w:left="3366" w:right="3" w:firstLine="120"/>
        <w:jc w:val="left"/>
        <w:rPr>
          <w:rFonts w:ascii="Tahoma" w:hAnsi="Tahoma"/>
          <w:sz w:val="20"/>
        </w:rPr>
      </w:pPr>
      <w:r>
        <w:rPr>
          <w:rFonts w:ascii="Georgia" w:hAnsi="Georgia"/>
          <w:i/>
          <w:sz w:val="20"/>
        </w:rPr>
        <w:t>m</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Georgia" w:hAnsi="Georgia"/>
          <w:i/>
          <w:sz w:val="20"/>
          <w:vertAlign w:val="baseline"/>
        </w:rPr>
        <w:t>γm</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w:t>
      </w:r>
      <w:r>
        <w:rPr>
          <w:rFonts w:ascii="Georgia" w:hAnsi="Georgia"/>
          <w:i/>
          <w:spacing w:val="2"/>
          <w:sz w:val="20"/>
          <w:vertAlign w:val="baseline"/>
        </w:rPr>
        <w:t>ηg</w:t>
      </w:r>
      <w:r>
        <w:rPr>
          <w:rFonts w:ascii="Verdana" w:hAnsi="Verdana"/>
          <w:i/>
          <w:spacing w:val="2"/>
          <w:sz w:val="20"/>
          <w:vertAlign w:val="subscript"/>
        </w:rPr>
        <w:t>t</w:t>
      </w:r>
      <w:r>
        <w:rPr>
          <w:rFonts w:ascii="Verdana" w:hAnsi="Verdana"/>
          <w:i/>
          <w:spacing w:val="2"/>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pacing w:val="-8"/>
          <w:sz w:val="20"/>
          <w:vertAlign w:val="baseline"/>
        </w:rPr>
        <w:t xml:space="preserve"> </w:t>
      </w:r>
      <w:r>
        <w:rPr>
          <w:rFonts w:ascii="Tahoma" w:hAnsi="Tahoma"/>
          <w:sz w:val="20"/>
          <w:vertAlign w:val="baseline"/>
        </w:rPr>
        <w:t>=</w:t>
      </w:r>
      <w:r>
        <w:rPr>
          <w:rFonts w:ascii="Tahoma" w:hAnsi="Tahoma"/>
          <w:spacing w:val="-14"/>
          <w:sz w:val="20"/>
          <w:vertAlign w:val="baseline"/>
        </w:rPr>
        <w:t xml:space="preserve"> </w:t>
      </w:r>
      <w:r>
        <w:rPr>
          <w:rFonts w:ascii="Georgia" w:hAnsi="Georgia"/>
          <w:i/>
          <w:sz w:val="20"/>
          <w:vertAlign w:val="baseline"/>
        </w:rPr>
        <w:t>θ</w:t>
      </w:r>
      <w:r>
        <w:rPr>
          <w:rFonts w:ascii="Verdana" w:hAnsi="Verdana"/>
          <w:i/>
          <w:sz w:val="20"/>
          <w:vertAlign w:val="subscript"/>
        </w:rPr>
        <w:t>t</w:t>
      </w:r>
      <w:r>
        <w:rPr>
          <w:rFonts w:ascii="Verdana" w:hAnsi="Verdana"/>
          <w:i/>
          <w:spacing w:val="-24"/>
          <w:sz w:val="20"/>
          <w:vertAlign w:val="baseline"/>
        </w:rPr>
        <w:t xml:space="preserve"> </w:t>
      </w:r>
      <w:r>
        <w:rPr>
          <w:rFonts w:ascii="Lucida Sans Unicode" w:hAnsi="Lucida Sans Unicode"/>
          <w:sz w:val="20"/>
          <w:vertAlign w:val="baseline"/>
        </w:rPr>
        <w:t>−</w:t>
      </w:r>
      <w:r>
        <w:rPr>
          <w:rFonts w:ascii="Lucida Sans Unicode" w:hAnsi="Lucida Sans Unicode"/>
          <w:spacing w:val="-25"/>
          <w:sz w:val="20"/>
          <w:vertAlign w:val="baseline"/>
        </w:rPr>
        <w:t xml:space="preserve"> </w:t>
      </w:r>
      <w:r>
        <w:rPr>
          <w:rFonts w:ascii="Tahoma" w:hAnsi="Tahoma"/>
          <w:spacing w:val="2"/>
          <w:sz w:val="20"/>
          <w:vertAlign w:val="baseline"/>
        </w:rPr>
        <w:t>(</w:t>
      </w:r>
      <w:r>
        <w:rPr>
          <w:rFonts w:ascii="Georgia" w:hAnsi="Georgia"/>
          <w:i/>
          <w:spacing w:val="2"/>
          <w:sz w:val="20"/>
          <w:vertAlign w:val="baseline"/>
        </w:rPr>
        <w:t>γm</w:t>
      </w:r>
      <w:r>
        <w:rPr>
          <w:rFonts w:ascii="Verdana" w:hAnsi="Verdana"/>
          <w:i/>
          <w:spacing w:val="2"/>
          <w:sz w:val="20"/>
          <w:vertAlign w:val="subscript"/>
        </w:rPr>
        <w:t>t</w:t>
      </w:r>
      <w:r>
        <w:rPr>
          <w:rFonts w:ascii="Verdana" w:hAnsi="Verdana"/>
          <w:i/>
          <w:spacing w:val="-24"/>
          <w:sz w:val="20"/>
          <w:vertAlign w:val="baseline"/>
        </w:rPr>
        <w:t xml:space="preserve"> </w:t>
      </w:r>
      <w:r>
        <w:rPr>
          <w:rFonts w:ascii="Tahoma" w:hAnsi="Tahoma"/>
          <w:sz w:val="20"/>
          <w:vertAlign w:val="baseline"/>
        </w:rPr>
        <w:t>+</w:t>
      </w:r>
      <w:r>
        <w:rPr>
          <w:rFonts w:ascii="Tahoma" w:hAnsi="Tahoma"/>
          <w:spacing w:val="-25"/>
          <w:sz w:val="20"/>
          <w:vertAlign w:val="baseline"/>
        </w:rPr>
        <w:t xml:space="preserve"> </w:t>
      </w:r>
      <w:r>
        <w:rPr>
          <w:rFonts w:ascii="Georgia" w:hAnsi="Georgia"/>
          <w:i/>
          <w:spacing w:val="4"/>
          <w:sz w:val="20"/>
          <w:vertAlign w:val="baseline"/>
        </w:rPr>
        <w:t>ηg</w:t>
      </w:r>
      <w:r>
        <w:rPr>
          <w:rFonts w:ascii="Verdana" w:hAnsi="Verdana"/>
          <w:i/>
          <w:spacing w:val="4"/>
          <w:sz w:val="20"/>
          <w:vertAlign w:val="subscript"/>
        </w:rPr>
        <w:t>t</w:t>
      </w:r>
      <w:r>
        <w:rPr>
          <w:rFonts w:ascii="Tahoma" w:hAnsi="Tahoma"/>
          <w:spacing w:val="4"/>
          <w:sz w:val="20"/>
          <w:vertAlign w:val="baseline"/>
        </w:rPr>
        <w:t>)</w:t>
      </w:r>
    </w:p>
    <w:p>
      <w:pPr>
        <w:pStyle w:val="4"/>
        <w:rPr>
          <w:rFonts w:ascii="Tahoma"/>
          <w:sz w:val="24"/>
        </w:rPr>
      </w:pPr>
      <w:r>
        <w:br w:type="column"/>
      </w:r>
    </w:p>
    <w:p>
      <w:pPr>
        <w:pStyle w:val="4"/>
        <w:spacing w:before="187"/>
        <w:ind w:left="2533" w:right="1579"/>
        <w:jc w:val="center"/>
      </w:pPr>
      <w:bookmarkStart w:id="49" w:name="_bookmark18"/>
      <w:bookmarkEnd w:id="49"/>
      <w:r>
        <w:t>(29)</w:t>
      </w:r>
    </w:p>
    <w:p>
      <w:pPr>
        <w:spacing w:after="0"/>
        <w:jc w:val="center"/>
        <w:sectPr>
          <w:type w:val="continuous"/>
          <w:pgSz w:w="12240" w:h="15840"/>
          <w:pgMar w:top="1500" w:right="560" w:bottom="280" w:left="1720" w:header="720" w:footer="720" w:gutter="0"/>
          <w:cols w:equalWidth="0" w:num="2">
            <w:col w:w="5434" w:space="40"/>
            <w:col w:w="4486"/>
          </w:cols>
        </w:sectPr>
      </w:pPr>
    </w:p>
    <w:p>
      <w:pPr>
        <w:pStyle w:val="4"/>
        <w:spacing w:before="7"/>
        <w:rPr>
          <w:sz w:val="9"/>
        </w:rPr>
      </w:pPr>
    </w:p>
    <w:p>
      <w:pPr>
        <w:pStyle w:val="4"/>
        <w:spacing w:before="100" w:line="201" w:lineRule="auto"/>
        <w:ind w:left="440" w:right="1573"/>
        <w:jc w:val="both"/>
      </w:pPr>
      <w:r>
        <w:pict>
          <v:shape id="_x0000_s1086" o:spid="_x0000_s1086" o:spt="202" type="#_x0000_t202" style="position:absolute;left:0pt;margin-left:370.85pt;margin-top:10.25pt;height:12.1pt;width:6.2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Verdana" w:hAnsi="Verdana"/>
                      <w:i/>
                      <w:sz w:val="14"/>
                    </w:rPr>
                  </w:pPr>
                  <w:r>
                    <w:rPr>
                      <w:rFonts w:ascii="Verdana" w:hAnsi="Verdana"/>
                      <w:i/>
                      <w:w w:val="108"/>
                      <w:sz w:val="14"/>
                    </w:rPr>
                    <w:t>−</w:t>
                  </w:r>
                </w:p>
              </w:txbxContent>
            </v:textbox>
          </v:shape>
        </w:pict>
      </w:r>
      <w:r>
        <w:t>Notice</w:t>
      </w:r>
      <w:r>
        <w:rPr>
          <w:spacing w:val="-8"/>
        </w:rPr>
        <w:t xml:space="preserve"> </w:t>
      </w:r>
      <w:r>
        <w:t>that</w:t>
      </w:r>
      <w:r>
        <w:rPr>
          <w:spacing w:val="-8"/>
        </w:rPr>
        <w:t xml:space="preserve"> </w:t>
      </w:r>
      <w:r>
        <w:t>rather</w:t>
      </w:r>
      <w:r>
        <w:rPr>
          <w:spacing w:val="-7"/>
        </w:rPr>
        <w:t xml:space="preserve"> </w:t>
      </w:r>
      <w:r>
        <w:t>than</w:t>
      </w:r>
      <w:r>
        <w:rPr>
          <w:spacing w:val="-8"/>
        </w:rPr>
        <w:t xml:space="preserve"> </w:t>
      </w:r>
      <w:r>
        <w:t>utilizing</w:t>
      </w:r>
      <w:r>
        <w:rPr>
          <w:spacing w:val="-8"/>
        </w:rPr>
        <w:t xml:space="preserve"> </w:t>
      </w:r>
      <w:r>
        <w:t>the</w:t>
      </w:r>
      <w:r>
        <w:rPr>
          <w:spacing w:val="-7"/>
        </w:rPr>
        <w:t xml:space="preserve"> </w:t>
      </w:r>
      <w:r>
        <w:t>previous</w:t>
      </w:r>
      <w:r>
        <w:rPr>
          <w:spacing w:val="-8"/>
        </w:rPr>
        <w:t xml:space="preserve"> </w:t>
      </w:r>
      <w:r>
        <w:t>momentum</w:t>
      </w:r>
      <w:r>
        <w:rPr>
          <w:spacing w:val="-7"/>
        </w:rPr>
        <w:t xml:space="preserve"> </w:t>
      </w:r>
      <w:r>
        <w:t>vector</w:t>
      </w:r>
      <w:r>
        <w:rPr>
          <w:spacing w:val="-8"/>
        </w:rPr>
        <w:t xml:space="preserve"> </w:t>
      </w:r>
      <w:r>
        <w:rPr>
          <w:rFonts w:ascii="Georgia"/>
          <w:i/>
        </w:rPr>
        <w:t>m</w:t>
      </w:r>
      <w:r>
        <w:rPr>
          <w:rFonts w:ascii="Verdana"/>
          <w:i/>
          <w:vertAlign w:val="subscript"/>
        </w:rPr>
        <w:t>t</w:t>
      </w:r>
      <w:r>
        <w:rPr>
          <w:rFonts w:ascii="Verdana"/>
          <w:i/>
          <w:spacing w:val="37"/>
          <w:vertAlign w:val="baseline"/>
        </w:rPr>
        <w:t xml:space="preserve"> </w:t>
      </w:r>
      <w:r>
        <w:rPr>
          <w:rFonts w:ascii="Lucida Sans Unicode"/>
          <w:vertAlign w:val="subscript"/>
        </w:rPr>
        <w:t>1</w:t>
      </w:r>
      <w:r>
        <w:rPr>
          <w:rFonts w:ascii="Lucida Sans Unicode"/>
          <w:spacing w:val="-12"/>
          <w:vertAlign w:val="baseline"/>
        </w:rPr>
        <w:t xml:space="preserve"> </w:t>
      </w:r>
      <w:r>
        <w:rPr>
          <w:vertAlign w:val="baseline"/>
        </w:rPr>
        <w:t>as</w:t>
      </w:r>
      <w:r>
        <w:rPr>
          <w:spacing w:val="-8"/>
          <w:vertAlign w:val="baseline"/>
        </w:rPr>
        <w:t xml:space="preserve"> </w:t>
      </w:r>
      <w:r>
        <w:rPr>
          <w:vertAlign w:val="baseline"/>
        </w:rPr>
        <w:t>in</w:t>
      </w:r>
      <w:r>
        <w:rPr>
          <w:spacing w:val="-8"/>
          <w:vertAlign w:val="baseline"/>
        </w:rPr>
        <w:t xml:space="preserve"> </w:t>
      </w:r>
      <w:r>
        <w:rPr>
          <w:vertAlign w:val="baseline"/>
        </w:rPr>
        <w:t>Equation</w:t>
      </w:r>
      <w:r>
        <w:rPr>
          <w:spacing w:val="-7"/>
          <w:vertAlign w:val="baseline"/>
        </w:rPr>
        <w:t xml:space="preserve"> </w:t>
      </w:r>
      <w:r>
        <w:fldChar w:fldCharType="begin"/>
      </w:r>
      <w:r>
        <w:instrText xml:space="preserve"> HYPERLINK \l "_bookmark17" </w:instrText>
      </w:r>
      <w:r>
        <w:fldChar w:fldCharType="separate"/>
      </w:r>
      <w:r>
        <w:rPr>
          <w:vertAlign w:val="baseline"/>
        </w:rPr>
        <w:t>27,</w:t>
      </w:r>
      <w:r>
        <w:rPr>
          <w:spacing w:val="-8"/>
          <w:vertAlign w:val="baseline"/>
        </w:rPr>
        <w:t xml:space="preserve"> </w:t>
      </w:r>
      <w:r>
        <w:rPr>
          <w:spacing w:val="-8"/>
          <w:vertAlign w:val="baseline"/>
        </w:rPr>
        <w:fldChar w:fldCharType="end"/>
      </w:r>
      <w:r>
        <w:rPr>
          <w:vertAlign w:val="baseline"/>
        </w:rPr>
        <w:t>we</w:t>
      </w:r>
      <w:r>
        <w:rPr>
          <w:spacing w:val="-7"/>
          <w:vertAlign w:val="baseline"/>
        </w:rPr>
        <w:t xml:space="preserve"> </w:t>
      </w:r>
      <w:r>
        <w:rPr>
          <w:vertAlign w:val="baseline"/>
        </w:rPr>
        <w:t>now</w:t>
      </w:r>
      <w:r>
        <w:rPr>
          <w:spacing w:val="-8"/>
          <w:vertAlign w:val="baseline"/>
        </w:rPr>
        <w:t xml:space="preserve"> </w:t>
      </w:r>
      <w:r>
        <w:rPr>
          <w:vertAlign w:val="baseline"/>
        </w:rPr>
        <w:t xml:space="preserve">use the current momentum vector </w:t>
      </w:r>
      <w:r>
        <w:rPr>
          <w:rFonts w:ascii="Georgia"/>
          <w:i/>
          <w:vertAlign w:val="baseline"/>
        </w:rPr>
        <w:t>m</w:t>
      </w:r>
      <w:r>
        <w:rPr>
          <w:rFonts w:ascii="Verdana"/>
          <w:i/>
          <w:vertAlign w:val="subscript"/>
        </w:rPr>
        <w:t>t</w:t>
      </w:r>
      <w:r>
        <w:rPr>
          <w:rFonts w:ascii="Verdana"/>
          <w:i/>
          <w:vertAlign w:val="baseline"/>
        </w:rPr>
        <w:t xml:space="preserve"> </w:t>
      </w:r>
      <w:r>
        <w:rPr>
          <w:vertAlign w:val="baseline"/>
        </w:rPr>
        <w:t>to look ahead. In order to add Nesterov momentum to Adam, we can thus similarly replace the previous momentum vector with the current momentum vector.</w:t>
      </w:r>
      <w:r>
        <w:rPr>
          <w:spacing w:val="-10"/>
          <w:vertAlign w:val="baseline"/>
        </w:rPr>
        <w:t xml:space="preserve"> </w:t>
      </w:r>
      <w:r>
        <w:rPr>
          <w:vertAlign w:val="baseline"/>
        </w:rPr>
        <w:t>First,</w:t>
      </w:r>
    </w:p>
    <w:p>
      <w:pPr>
        <w:pStyle w:val="4"/>
        <w:spacing w:line="225" w:lineRule="exact"/>
        <w:ind w:left="440"/>
        <w:jc w:val="both"/>
      </w:pPr>
      <w:r>
        <w:rPr>
          <w:w w:val="99"/>
        </w:rPr>
        <w:t>recall</w:t>
      </w:r>
      <w:r>
        <w:rPr>
          <w:spacing w:val="-1"/>
        </w:rPr>
        <w:t xml:space="preserve"> </w:t>
      </w:r>
      <w:r>
        <w:rPr>
          <w:w w:val="99"/>
        </w:rPr>
        <w:t>that</w:t>
      </w:r>
      <w:r>
        <w:rPr>
          <w:spacing w:val="-1"/>
        </w:rPr>
        <w:t xml:space="preserve"> </w:t>
      </w:r>
      <w:r>
        <w:rPr>
          <w:w w:val="99"/>
        </w:rPr>
        <w:t>the</w:t>
      </w:r>
      <w:r>
        <w:rPr>
          <w:spacing w:val="-1"/>
        </w:rPr>
        <w:t xml:space="preserve"> </w:t>
      </w:r>
      <w:r>
        <w:rPr>
          <w:w w:val="99"/>
        </w:rPr>
        <w:t>Adam</w:t>
      </w:r>
      <w:r>
        <w:rPr>
          <w:spacing w:val="-1"/>
        </w:rPr>
        <w:t xml:space="preserve"> </w:t>
      </w:r>
      <w:r>
        <w:rPr>
          <w:w w:val="99"/>
        </w:rPr>
        <w:t>update</w:t>
      </w:r>
      <w:r>
        <w:rPr>
          <w:spacing w:val="-1"/>
        </w:rPr>
        <w:t xml:space="preserve"> </w:t>
      </w:r>
      <w:r>
        <w:rPr>
          <w:w w:val="99"/>
        </w:rPr>
        <w:t>rule</w:t>
      </w:r>
      <w:r>
        <w:rPr>
          <w:spacing w:val="-1"/>
        </w:rPr>
        <w:t xml:space="preserve"> </w:t>
      </w:r>
      <w:r>
        <w:rPr>
          <w:w w:val="99"/>
        </w:rPr>
        <w:t>is</w:t>
      </w:r>
      <w:r>
        <w:rPr>
          <w:spacing w:val="-1"/>
        </w:rPr>
        <w:t xml:space="preserve"> </w:t>
      </w:r>
      <w:r>
        <w:rPr>
          <w:w w:val="99"/>
        </w:rPr>
        <w:t>the</w:t>
      </w:r>
      <w:r>
        <w:rPr>
          <w:spacing w:val="-1"/>
        </w:rPr>
        <w:t xml:space="preserve"> </w:t>
      </w:r>
      <w:r>
        <w:rPr>
          <w:w w:val="99"/>
        </w:rPr>
        <w:t>foll</w:t>
      </w:r>
      <w:r>
        <w:rPr>
          <w:spacing w:val="-5"/>
          <w:w w:val="99"/>
        </w:rPr>
        <w:t>o</w:t>
      </w:r>
      <w:r>
        <w:rPr>
          <w:w w:val="99"/>
        </w:rPr>
        <w:t>wing</w:t>
      </w:r>
      <w:r>
        <w:rPr>
          <w:spacing w:val="-1"/>
        </w:rPr>
        <w:t xml:space="preserve"> </w:t>
      </w:r>
      <w:r>
        <w:rPr>
          <w:w w:val="99"/>
        </w:rPr>
        <w:t>(note</w:t>
      </w:r>
      <w:r>
        <w:rPr>
          <w:spacing w:val="-1"/>
        </w:rPr>
        <w:t xml:space="preserve"> </w:t>
      </w:r>
      <w:r>
        <w:rPr>
          <w:w w:val="99"/>
        </w:rPr>
        <w:t>that</w:t>
      </w:r>
      <w:r>
        <w:rPr>
          <w:spacing w:val="-1"/>
        </w:rPr>
        <w:t xml:space="preserve"> </w:t>
      </w:r>
      <w:r>
        <w:rPr>
          <w:w w:val="99"/>
        </w:rPr>
        <w:t>we</w:t>
      </w:r>
      <w:r>
        <w:rPr>
          <w:spacing w:val="-1"/>
        </w:rPr>
        <w:t xml:space="preserve"> </w:t>
      </w:r>
      <w:r>
        <w:rPr>
          <w:w w:val="99"/>
        </w:rPr>
        <w:t>do</w:t>
      </w:r>
      <w:r>
        <w:rPr>
          <w:spacing w:val="-1"/>
        </w:rPr>
        <w:t xml:space="preserve"> </w:t>
      </w:r>
      <w:r>
        <w:rPr>
          <w:w w:val="99"/>
        </w:rPr>
        <w:t>not</w:t>
      </w:r>
      <w:r>
        <w:rPr>
          <w:spacing w:val="-1"/>
        </w:rPr>
        <w:t xml:space="preserve"> </w:t>
      </w:r>
      <w:r>
        <w:rPr>
          <w:w w:val="99"/>
        </w:rPr>
        <w:t>need</w:t>
      </w:r>
      <w:r>
        <w:rPr>
          <w:spacing w:val="-1"/>
        </w:rPr>
        <w:t xml:space="preserve"> </w:t>
      </w:r>
      <w:r>
        <w:rPr>
          <w:w w:val="99"/>
        </w:rPr>
        <w:t>to</w:t>
      </w:r>
      <w:r>
        <w:rPr>
          <w:spacing w:val="-1"/>
        </w:rPr>
        <w:t xml:space="preserve"> </w:t>
      </w:r>
      <w:r>
        <w:rPr>
          <w:w w:val="99"/>
        </w:rPr>
        <w:t>modify</w:t>
      </w:r>
      <w:r>
        <w:rPr>
          <w:spacing w:val="-1"/>
        </w:rPr>
        <w:t xml:space="preserve"> </w:t>
      </w:r>
      <w:r>
        <w:rPr>
          <w:rFonts w:ascii="Georgia" w:hAnsi="Georgia"/>
          <w:i/>
          <w:spacing w:val="-89"/>
          <w:w w:val="89"/>
        </w:rPr>
        <w:t>v</w:t>
      </w:r>
      <w:r>
        <w:rPr>
          <w:rFonts w:ascii="Tahoma" w:hAnsi="Tahoma"/>
          <w:spacing w:val="-11"/>
          <w:w w:val="91"/>
        </w:rPr>
        <w:t>ˆ</w:t>
      </w:r>
      <w:r>
        <w:rPr>
          <w:rFonts w:ascii="Verdana" w:hAnsi="Verdana"/>
          <w:i/>
          <w:spacing w:val="10"/>
          <w:w w:val="104"/>
          <w:vertAlign w:val="subscript"/>
        </w:rPr>
        <w:t>t</w:t>
      </w:r>
      <w:r>
        <w:rPr>
          <w:w w:val="99"/>
          <w:vertAlign w:val="baseline"/>
        </w:rPr>
        <w:t>):</w:t>
      </w:r>
    </w:p>
    <w:p>
      <w:pPr>
        <w:pStyle w:val="4"/>
        <w:spacing w:before="1"/>
        <w:rPr>
          <w:sz w:val="33"/>
        </w:rPr>
      </w:pPr>
    </w:p>
    <w:p>
      <w:pPr>
        <w:spacing w:before="0" w:line="273" w:lineRule="exact"/>
        <w:ind w:left="2512" w:right="3559" w:firstLine="0"/>
        <w:jc w:val="center"/>
        <w:rPr>
          <w:rFonts w:ascii="Verdana" w:hAnsi="Verdana"/>
          <w:i/>
          <w:sz w:val="20"/>
        </w:rPr>
      </w:pPr>
      <w:r>
        <w:rPr>
          <w:rFonts w:ascii="Georgia" w:hAnsi="Georgia"/>
          <w:i/>
          <w:sz w:val="20"/>
        </w:rPr>
        <w:t>m</w:t>
      </w:r>
      <w:r>
        <w:rPr>
          <w:rFonts w:ascii="Verdana" w:hAnsi="Verdana"/>
          <w:i/>
          <w:sz w:val="20"/>
          <w:vertAlign w:val="subscript"/>
        </w:rPr>
        <w:t>t</w:t>
      </w:r>
      <w:r>
        <w:rPr>
          <w:rFonts w:ascii="Verdana" w:hAnsi="Verdana"/>
          <w:i/>
          <w:sz w:val="20"/>
          <w:vertAlign w:val="baseline"/>
        </w:rPr>
        <w:t xml:space="preserve"> </w:t>
      </w:r>
      <w:r>
        <w:rPr>
          <w:rFonts w:ascii="Tahoma" w:hAnsi="Tahoma"/>
          <w:sz w:val="20"/>
          <w:vertAlign w:val="baseline"/>
        </w:rPr>
        <w:t xml:space="preserve">= </w:t>
      </w:r>
      <w:r>
        <w:rPr>
          <w:rFonts w:ascii="Georgia" w:hAnsi="Georgia"/>
          <w:i/>
          <w:sz w:val="20"/>
          <w:vertAlign w:val="baseline"/>
        </w:rPr>
        <w:t>β</w:t>
      </w:r>
      <w:r>
        <w:rPr>
          <w:rFonts w:ascii="Lucida Sans Unicode" w:hAnsi="Lucida Sans Unicode"/>
          <w:sz w:val="20"/>
          <w:vertAlign w:val="subscript"/>
        </w:rPr>
        <w:t>1</w:t>
      </w:r>
      <w:r>
        <w:rPr>
          <w:rFonts w:ascii="Georgia" w:hAnsi="Georgia"/>
          <w:i/>
          <w:sz w:val="20"/>
          <w:vertAlign w:val="baseline"/>
        </w:rPr>
        <w:t>m</w:t>
      </w:r>
      <w:r>
        <w:rPr>
          <w:rFonts w:ascii="Verdana" w:hAnsi="Verdana"/>
          <w:i/>
          <w:sz w:val="20"/>
          <w:vertAlign w:val="subscript"/>
        </w:rPr>
        <w:t>t−</w:t>
      </w:r>
      <w:r>
        <w:rPr>
          <w:rFonts w:ascii="Lucida Sans Unicode" w:hAnsi="Lucida Sans Unicode"/>
          <w:sz w:val="20"/>
          <w:vertAlign w:val="subscript"/>
        </w:rPr>
        <w:t>1</w:t>
      </w:r>
      <w:r>
        <w:rPr>
          <w:rFonts w:ascii="Lucida Sans Unicode" w:hAnsi="Lucida Sans Unicode"/>
          <w:sz w:val="20"/>
          <w:vertAlign w:val="baseline"/>
        </w:rPr>
        <w:t xml:space="preserve"> </w:t>
      </w:r>
      <w:r>
        <w:rPr>
          <w:rFonts w:ascii="Tahoma" w:hAnsi="Tahoma"/>
          <w:sz w:val="20"/>
          <w:vertAlign w:val="baseline"/>
        </w:rPr>
        <w:t xml:space="preserve">+ (1 </w:t>
      </w:r>
      <w:r>
        <w:rPr>
          <w:rFonts w:ascii="Lucida Sans Unicode" w:hAnsi="Lucida Sans Unicode"/>
          <w:sz w:val="20"/>
          <w:vertAlign w:val="baseline"/>
        </w:rPr>
        <w:t xml:space="preserve">− </w:t>
      </w:r>
      <w:r>
        <w:rPr>
          <w:rFonts w:ascii="Georgia" w:hAnsi="Georgia"/>
          <w:i/>
          <w:sz w:val="20"/>
          <w:vertAlign w:val="baseline"/>
        </w:rPr>
        <w:t>β</w:t>
      </w:r>
      <w:r>
        <w:rPr>
          <w:rFonts w:ascii="Lucida Sans Unicode" w:hAnsi="Lucida Sans Unicode"/>
          <w:sz w:val="20"/>
          <w:vertAlign w:val="subscript"/>
        </w:rPr>
        <w:t>1</w:t>
      </w:r>
      <w:r>
        <w:rPr>
          <w:rFonts w:ascii="Tahoma" w:hAnsi="Tahoma"/>
          <w:sz w:val="20"/>
          <w:vertAlign w:val="baseline"/>
        </w:rPr>
        <w:t>)</w:t>
      </w:r>
      <w:r>
        <w:rPr>
          <w:rFonts w:ascii="Georgia" w:hAnsi="Georgia"/>
          <w:i/>
          <w:sz w:val="20"/>
          <w:vertAlign w:val="baseline"/>
        </w:rPr>
        <w:t>g</w:t>
      </w:r>
      <w:r>
        <w:rPr>
          <w:rFonts w:ascii="Verdana" w:hAnsi="Verdana"/>
          <w:i/>
          <w:sz w:val="20"/>
          <w:vertAlign w:val="subscript"/>
        </w:rPr>
        <w:t>t</w:t>
      </w:r>
    </w:p>
    <w:p>
      <w:pPr>
        <w:spacing w:after="0" w:line="273" w:lineRule="exact"/>
        <w:jc w:val="center"/>
        <w:rPr>
          <w:rFonts w:ascii="Verdana" w:hAnsi="Verdana"/>
          <w:sz w:val="20"/>
        </w:rPr>
        <w:sectPr>
          <w:type w:val="continuous"/>
          <w:pgSz w:w="12240" w:h="15840"/>
          <w:pgMar w:top="1500" w:right="560" w:bottom="280" w:left="1720" w:header="720" w:footer="720" w:gutter="0"/>
        </w:sectPr>
      </w:pPr>
    </w:p>
    <w:p>
      <w:pPr>
        <w:spacing w:before="111"/>
        <w:ind w:left="0" w:right="0" w:firstLine="0"/>
        <w:jc w:val="right"/>
        <w:rPr>
          <w:rFonts w:ascii="Verdana" w:hAnsi="Verdana"/>
          <w:i/>
          <w:sz w:val="20"/>
        </w:rPr>
      </w:pPr>
      <w:r>
        <w:rPr>
          <w:rFonts w:ascii="Georgia" w:hAnsi="Georgia"/>
          <w:i/>
          <w:spacing w:val="-138"/>
          <w:w w:val="99"/>
          <w:sz w:val="20"/>
        </w:rPr>
        <w:t>m</w:t>
      </w:r>
      <w:r>
        <w:rPr>
          <w:rFonts w:ascii="Tahoma" w:hAnsi="Tahoma"/>
          <w:w w:val="91"/>
          <w:sz w:val="20"/>
        </w:rPr>
        <w:t>ˆ</w:t>
      </w:r>
      <w:r>
        <w:rPr>
          <w:rFonts w:ascii="Tahoma" w:hAnsi="Tahoma"/>
          <w:spacing w:val="-25"/>
          <w:sz w:val="20"/>
        </w:rPr>
        <w:t xml:space="preserve"> </w:t>
      </w:r>
      <w:r>
        <w:rPr>
          <w:rFonts w:ascii="Verdana" w:hAnsi="Verdana"/>
          <w:i/>
          <w:w w:val="104"/>
          <w:sz w:val="20"/>
          <w:vertAlign w:val="subscript"/>
        </w:rPr>
        <w:t>t</w:t>
      </w:r>
    </w:p>
    <w:p>
      <w:pPr>
        <w:spacing w:before="0" w:line="165" w:lineRule="exact"/>
        <w:ind w:left="259" w:right="0" w:firstLine="0"/>
        <w:jc w:val="left"/>
        <w:rPr>
          <w:rFonts w:ascii="Verdana"/>
          <w:i/>
          <w:sz w:val="20"/>
        </w:rPr>
      </w:pPr>
      <w:r>
        <w:br w:type="column"/>
      </w:r>
      <w:r>
        <w:rPr>
          <w:w w:val="99"/>
          <w:sz w:val="20"/>
          <w:u w:val="single"/>
        </w:rPr>
        <w:t xml:space="preserve"> </w:t>
      </w:r>
      <w:r>
        <w:rPr>
          <w:sz w:val="20"/>
          <w:u w:val="single"/>
        </w:rPr>
        <w:t xml:space="preserve">  </w:t>
      </w:r>
      <w:r>
        <w:rPr>
          <w:rFonts w:ascii="Georgia"/>
          <w:i/>
          <w:sz w:val="20"/>
          <w:u w:val="single"/>
        </w:rPr>
        <w:t>m</w:t>
      </w:r>
      <w:r>
        <w:rPr>
          <w:rFonts w:ascii="Verdana"/>
          <w:i/>
          <w:sz w:val="20"/>
          <w:u w:val="single"/>
          <w:vertAlign w:val="subscript"/>
        </w:rPr>
        <w:t>t</w:t>
      </w:r>
      <w:r>
        <w:rPr>
          <w:rFonts w:ascii="Verdana"/>
          <w:i/>
          <w:sz w:val="20"/>
          <w:u w:val="single"/>
          <w:vertAlign w:val="baseline"/>
        </w:rPr>
        <w:t xml:space="preserve"> </w:t>
      </w:r>
    </w:p>
    <w:p>
      <w:pPr>
        <w:tabs>
          <w:tab w:val="left" w:pos="602"/>
        </w:tabs>
        <w:spacing w:before="0" w:line="323" w:lineRule="exact"/>
        <w:ind w:left="25" w:right="0" w:firstLine="0"/>
        <w:jc w:val="left"/>
        <w:rPr>
          <w:rFonts w:ascii="Verdana" w:hAnsi="Verdana"/>
          <w:i/>
          <w:sz w:val="14"/>
        </w:rPr>
      </w:pPr>
      <w:r>
        <w:pict>
          <v:shape id="_x0000_s1087" o:spid="_x0000_s1087" o:spt="202" type="#_x0000_t202" style="position:absolute;left:0pt;margin-left:301.75pt;margin-top:11.6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1</w:t>
                  </w:r>
                </w:p>
              </w:txbxContent>
            </v:textbox>
          </v:shape>
        </w:pict>
      </w:r>
      <w:r>
        <w:pict>
          <v:shape id="_x0000_s1088" o:spid="_x0000_s1088" o:spt="202" type="#_x0000_t202" style="position:absolute;left:0pt;margin-left:286.15pt;margin-top:6.45pt;height:17.3pt;width:7.75pt;mso-position-horizontal-relative:page;z-index:-23552;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ascii="Lucida Sans Unicode" w:hAnsi="Lucida Sans Unicode"/>
                      <w:w w:val="97"/>
                    </w:rPr>
                    <w:t>−</w:t>
                  </w:r>
                </w:p>
              </w:txbxContent>
            </v:textbox>
          </v:shape>
        </w:pict>
      </w:r>
      <w:r>
        <w:rPr>
          <w:rFonts w:ascii="Tahoma" w:hAnsi="Tahoma"/>
          <w:w w:val="105"/>
          <w:position w:val="14"/>
          <w:sz w:val="20"/>
        </w:rPr>
        <w:t>=</w:t>
      </w:r>
      <w:r>
        <w:rPr>
          <w:rFonts w:ascii="Tahoma" w:hAnsi="Tahoma"/>
          <w:spacing w:val="9"/>
          <w:w w:val="105"/>
          <w:position w:val="14"/>
          <w:sz w:val="20"/>
        </w:rPr>
        <w:t xml:space="preserve"> </w:t>
      </w:r>
      <w:r>
        <w:rPr>
          <w:rFonts w:ascii="Tahoma" w:hAnsi="Tahoma"/>
          <w:w w:val="105"/>
          <w:sz w:val="20"/>
        </w:rPr>
        <w:t>1</w:t>
      </w:r>
      <w:r>
        <w:rPr>
          <w:rFonts w:ascii="Tahoma" w:hAnsi="Tahoma"/>
          <w:w w:val="105"/>
          <w:sz w:val="20"/>
        </w:rPr>
        <w:tab/>
      </w:r>
      <w:r>
        <w:rPr>
          <w:rFonts w:ascii="Georgia" w:hAnsi="Georgia"/>
          <w:i/>
          <w:spacing w:val="5"/>
          <w:w w:val="105"/>
          <w:sz w:val="20"/>
        </w:rPr>
        <w:t>β</w:t>
      </w:r>
      <w:r>
        <w:rPr>
          <w:rFonts w:ascii="Verdana" w:hAnsi="Verdana"/>
          <w:i/>
          <w:spacing w:val="5"/>
          <w:w w:val="105"/>
          <w:position w:val="7"/>
          <w:sz w:val="14"/>
        </w:rPr>
        <w:t>t</w:t>
      </w:r>
    </w:p>
    <w:p>
      <w:pPr>
        <w:spacing w:before="0" w:line="153" w:lineRule="exact"/>
        <w:ind w:left="0" w:right="0" w:firstLine="0"/>
        <w:jc w:val="right"/>
        <w:rPr>
          <w:rFonts w:ascii="Georgia" w:hAnsi="Georgia"/>
          <w:i/>
          <w:sz w:val="20"/>
        </w:rPr>
      </w:pPr>
      <w:r>
        <w:rPr>
          <w:rFonts w:ascii="Georgia" w:hAnsi="Georgia"/>
          <w:i/>
          <w:w w:val="85"/>
          <w:sz w:val="20"/>
        </w:rPr>
        <w:t>η</w:t>
      </w:r>
    </w:p>
    <w:p>
      <w:pPr>
        <w:pStyle w:val="4"/>
        <w:spacing w:before="4"/>
        <w:rPr>
          <w:rFonts w:ascii="Georgia"/>
          <w:i/>
          <w:sz w:val="22"/>
        </w:rPr>
      </w:pPr>
      <w:r>
        <w:br w:type="column"/>
      </w:r>
    </w:p>
    <w:p>
      <w:pPr>
        <w:pStyle w:val="4"/>
        <w:ind w:left="3324"/>
      </w:pPr>
      <w:r>
        <w:t>(30)</w:t>
      </w:r>
    </w:p>
    <w:p>
      <w:pPr>
        <w:spacing w:after="0"/>
        <w:sectPr>
          <w:type w:val="continuous"/>
          <w:pgSz w:w="12240" w:h="15840"/>
          <w:pgMar w:top="1500" w:right="560" w:bottom="280" w:left="1720" w:header="720" w:footer="720" w:gutter="0"/>
          <w:cols w:equalWidth="0" w:num="3">
            <w:col w:w="3560" w:space="40"/>
            <w:col w:w="1042" w:space="62"/>
            <w:col w:w="5256"/>
          </w:cols>
        </w:sectPr>
      </w:pPr>
    </w:p>
    <w:p>
      <w:pPr>
        <w:spacing w:before="0" w:line="175" w:lineRule="auto"/>
        <w:ind w:left="0" w:right="0" w:firstLine="0"/>
        <w:jc w:val="right"/>
        <w:rPr>
          <w:rFonts w:ascii="Tahoma" w:hAnsi="Tahoma"/>
          <w:sz w:val="20"/>
        </w:rPr>
      </w:pPr>
      <w:r>
        <w:pict>
          <v:group id="_x0000_s1089" o:spid="_x0000_s1089" o:spt="203" style="position:absolute;left:0pt;margin-left:299.3pt;margin-top:7.2pt;height:2.4pt;width:32.9pt;mso-position-horizontal-relative:page;z-index:-23552;mso-width-relative:page;mso-height-relative:page;" coordorigin="5987,145" coordsize="658,48">
            <o:lock v:ext="edit"/>
            <v:line id="_x0000_s1090" o:spid="_x0000_s1090" o:spt="20" style="position:absolute;left:5987;top:149;height:0;width:657;" stroked="t" coordsize="21600,21600">
              <v:path arrowok="t"/>
              <v:fill focussize="0,0"/>
              <v:stroke weight="0.398031496062992pt" color="#000000"/>
              <v:imagedata o:title=""/>
              <o:lock v:ext="edit"/>
            </v:line>
            <v:line id="_x0000_s1091" o:spid="_x0000_s1091" o:spt="20" style="position:absolute;left:6153;top:189;height:0;width:166;" stroked="t" coordsize="21600,21600">
              <v:path arrowok="t"/>
              <v:fill focussize="0,0"/>
              <v:stroke weight="0.398031496062992pt" color="#000000"/>
              <v:imagedata o:title=""/>
              <o:lock v:ext="edit"/>
            </v:line>
          </v:group>
        </w:pict>
      </w:r>
      <w:r>
        <w:pict>
          <v:shape id="_x0000_s1092" o:spid="_x0000_s1092" o:spt="202" type="#_x0000_t202" style="position:absolute;left:0pt;margin-left:312.45pt;margin-top:13.6pt;height:7pt;width:3.05pt;mso-position-horizontal-relative:page;z-index:307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w w:val="84"/>
          <w:sz w:val="20"/>
        </w:rPr>
        <w:t>θ</w:t>
      </w:r>
      <w:r>
        <w:rPr>
          <w:rFonts w:ascii="Verdana" w:hAnsi="Verdana"/>
          <w:i/>
          <w:w w:val="104"/>
          <w:sz w:val="20"/>
          <w:vertAlign w:val="subscript"/>
        </w:rPr>
        <w:t>t</w:t>
      </w:r>
      <w:r>
        <w:rPr>
          <w:rFonts w:ascii="Lucida Sans Unicode" w:hAnsi="Lucida Sans Unicode"/>
          <w:w w:val="94"/>
          <w:sz w:val="20"/>
          <w:vertAlign w:val="subscript"/>
        </w:rPr>
        <w:t>+1</w:t>
      </w:r>
      <w:r>
        <w:rPr>
          <w:rFonts w:ascii="Lucida Sans Unicode" w:hAnsi="Lucida Sans Unicode"/>
          <w:spacing w:val="2"/>
          <w:sz w:val="20"/>
          <w:vertAlign w:val="baseline"/>
        </w:rPr>
        <w:t xml:space="preserve"> </w:t>
      </w:r>
      <w:r>
        <w:rPr>
          <w:rFonts w:ascii="Tahoma" w:hAnsi="Tahoma"/>
          <w:w w:val="106"/>
          <w:sz w:val="20"/>
          <w:vertAlign w:val="baseline"/>
        </w:rPr>
        <w:t>=</w:t>
      </w:r>
      <w:r>
        <w:rPr>
          <w:rFonts w:ascii="Tahoma" w:hAnsi="Tahoma"/>
          <w:spacing w:val="-7"/>
          <w:sz w:val="20"/>
          <w:vertAlign w:val="baseline"/>
        </w:rPr>
        <w:t xml:space="preserve"> </w:t>
      </w:r>
      <w:r>
        <w:rPr>
          <w:rFonts w:ascii="Georgia" w:hAnsi="Georgia"/>
          <w:i/>
          <w:w w:val="84"/>
          <w:sz w:val="20"/>
          <w:vertAlign w:val="baseline"/>
        </w:rPr>
        <w:t>θ</w:t>
      </w:r>
      <w:r>
        <w:rPr>
          <w:rFonts w:ascii="Verdana" w:hAnsi="Verdana"/>
          <w:i/>
          <w:w w:val="104"/>
          <w:sz w:val="20"/>
          <w:vertAlign w:val="subscript"/>
        </w:rPr>
        <w:t>t</w:t>
      </w:r>
      <w:r>
        <w:rPr>
          <w:rFonts w:ascii="Verdana" w:hAnsi="Verdana"/>
          <w:i/>
          <w:spacing w:val="-16"/>
          <w:sz w:val="20"/>
          <w:vertAlign w:val="baseline"/>
        </w:rPr>
        <w:t xml:space="preserve"> </w:t>
      </w:r>
      <w:r>
        <w:rPr>
          <w:rFonts w:ascii="Lucida Sans Unicode" w:hAnsi="Lucida Sans Unicode"/>
          <w:w w:val="97"/>
          <w:sz w:val="20"/>
          <w:vertAlign w:val="baseline"/>
        </w:rPr>
        <w:t>−</w:t>
      </w:r>
      <w:r>
        <w:rPr>
          <w:rFonts w:ascii="Lucida Sans Unicode" w:hAnsi="Lucida Sans Unicode"/>
          <w:spacing w:val="5"/>
          <w:sz w:val="20"/>
          <w:vertAlign w:val="baseline"/>
        </w:rPr>
        <w:t xml:space="preserve"> </w:t>
      </w:r>
      <w:r>
        <w:rPr>
          <w:rFonts w:ascii="Lucida Sans Unicode" w:hAnsi="Lucida Sans Unicode"/>
          <w:w w:val="102"/>
          <w:position w:val="1"/>
          <w:sz w:val="20"/>
          <w:vertAlign w:val="baseline"/>
        </w:rPr>
        <w:t>√</w:t>
      </w:r>
      <w:r>
        <w:rPr>
          <w:rFonts w:ascii="Georgia" w:hAnsi="Georgia"/>
          <w:i/>
          <w:spacing w:val="-89"/>
          <w:w w:val="89"/>
          <w:position w:val="-14"/>
          <w:sz w:val="20"/>
          <w:vertAlign w:val="baseline"/>
        </w:rPr>
        <w:t>v</w:t>
      </w:r>
      <w:r>
        <w:rPr>
          <w:rFonts w:ascii="Tahoma" w:hAnsi="Tahoma"/>
          <w:w w:val="91"/>
          <w:position w:val="-14"/>
          <w:sz w:val="20"/>
          <w:vertAlign w:val="baseline"/>
        </w:rPr>
        <w:t>ˆ</w:t>
      </w:r>
    </w:p>
    <w:p>
      <w:pPr>
        <w:spacing w:before="0" w:line="157" w:lineRule="exact"/>
        <w:ind w:left="367" w:right="0" w:firstLine="0"/>
        <w:jc w:val="left"/>
        <w:rPr>
          <w:rFonts w:ascii="Verdana" w:hAnsi="Verdana"/>
          <w:i/>
          <w:sz w:val="20"/>
        </w:rPr>
      </w:pPr>
      <w:r>
        <w:br w:type="column"/>
      </w:r>
      <w:r>
        <w:rPr>
          <w:rFonts w:ascii="Georgia" w:hAnsi="Georgia"/>
          <w:i/>
          <w:spacing w:val="-138"/>
          <w:w w:val="99"/>
          <w:sz w:val="20"/>
        </w:rPr>
        <w:t>m</w:t>
      </w:r>
      <w:r>
        <w:rPr>
          <w:rFonts w:ascii="Tahoma" w:hAnsi="Tahoma"/>
          <w:w w:val="91"/>
          <w:sz w:val="20"/>
        </w:rPr>
        <w:t>ˆ</w:t>
      </w:r>
      <w:r>
        <w:rPr>
          <w:rFonts w:ascii="Tahoma" w:hAnsi="Tahoma"/>
          <w:spacing w:val="-25"/>
          <w:sz w:val="20"/>
        </w:rPr>
        <w:t xml:space="preserve"> </w:t>
      </w:r>
      <w:r>
        <w:rPr>
          <w:rFonts w:ascii="Verdana" w:hAnsi="Verdana"/>
          <w:i/>
          <w:w w:val="104"/>
          <w:sz w:val="20"/>
          <w:vertAlign w:val="subscript"/>
        </w:rPr>
        <w:t>t</w:t>
      </w:r>
    </w:p>
    <w:p>
      <w:pPr>
        <w:spacing w:before="0" w:line="196" w:lineRule="exact"/>
        <w:ind w:left="63" w:right="0" w:firstLine="0"/>
        <w:jc w:val="left"/>
        <w:rPr>
          <w:rFonts w:ascii="Georgia"/>
          <w:i/>
          <w:sz w:val="20"/>
        </w:rPr>
      </w:pPr>
      <w:r>
        <w:rPr>
          <w:rFonts w:ascii="Tahoma"/>
          <w:sz w:val="20"/>
        </w:rPr>
        <w:t xml:space="preserve">+ </w:t>
      </w:r>
      <w:r>
        <w:rPr>
          <w:rFonts w:ascii="Georgia"/>
          <w:i/>
          <w:w w:val="90"/>
          <w:sz w:val="20"/>
        </w:rPr>
        <w:t>E</w:t>
      </w:r>
    </w:p>
    <w:p>
      <w:pPr>
        <w:spacing w:after="0" w:line="196" w:lineRule="exact"/>
        <w:jc w:val="left"/>
        <w:rPr>
          <w:rFonts w:ascii="Georgia"/>
          <w:sz w:val="20"/>
        </w:rPr>
        <w:sectPr>
          <w:type w:val="continuous"/>
          <w:pgSz w:w="12240" w:h="15840"/>
          <w:pgMar w:top="1500" w:right="560" w:bottom="280" w:left="1720" w:header="720" w:footer="720" w:gutter="0"/>
          <w:cols w:equalWidth="0" w:num="2">
            <w:col w:w="4540" w:space="40"/>
            <w:col w:w="5380"/>
          </w:cols>
        </w:sectPr>
      </w:pPr>
    </w:p>
    <w:p>
      <w:pPr>
        <w:pStyle w:val="4"/>
        <w:spacing w:before="5"/>
        <w:rPr>
          <w:rFonts w:ascii="Georgia"/>
          <w:i/>
          <w:sz w:val="10"/>
        </w:rPr>
      </w:pPr>
    </w:p>
    <w:p>
      <w:pPr>
        <w:pStyle w:val="4"/>
        <w:spacing w:before="83"/>
        <w:ind w:left="440"/>
      </w:pPr>
      <w:r>
        <w:rPr>
          <w:w w:val="99"/>
        </w:rPr>
        <w:t>Expanding</w:t>
      </w:r>
      <w:r>
        <w:rPr>
          <w:spacing w:val="-1"/>
        </w:rPr>
        <w:t xml:space="preserve"> </w:t>
      </w:r>
      <w:r>
        <w:rPr>
          <w:w w:val="99"/>
        </w:rPr>
        <w:t>the</w:t>
      </w:r>
      <w:r>
        <w:rPr>
          <w:spacing w:val="-1"/>
        </w:rPr>
        <w:t xml:space="preserve"> </w:t>
      </w:r>
      <w:r>
        <w:rPr>
          <w:w w:val="99"/>
        </w:rPr>
        <w:t>second</w:t>
      </w:r>
      <w:r>
        <w:rPr>
          <w:spacing w:val="-1"/>
        </w:rPr>
        <w:t xml:space="preserve"> </w:t>
      </w:r>
      <w:r>
        <w:rPr>
          <w:w w:val="99"/>
        </w:rPr>
        <w:t>equation</w:t>
      </w:r>
      <w:r>
        <w:rPr>
          <w:spacing w:val="-1"/>
        </w:rPr>
        <w:t xml:space="preserve"> </w:t>
      </w:r>
      <w:r>
        <w:rPr>
          <w:w w:val="99"/>
        </w:rPr>
        <w:t>with</w:t>
      </w:r>
      <w:r>
        <w:rPr>
          <w:spacing w:val="-1"/>
        </w:rPr>
        <w:t xml:space="preserve"> </w:t>
      </w:r>
      <w:r>
        <w:rPr>
          <w:w w:val="99"/>
        </w:rPr>
        <w:t>the</w:t>
      </w:r>
      <w:r>
        <w:rPr>
          <w:spacing w:val="-1"/>
        </w:rPr>
        <w:t xml:space="preserve"> </w:t>
      </w:r>
      <w:r>
        <w:rPr>
          <w:w w:val="98"/>
        </w:rPr>
        <w:t>definitions</w:t>
      </w:r>
      <w:r>
        <w:rPr>
          <w:spacing w:val="-1"/>
        </w:rPr>
        <w:t xml:space="preserve"> </w:t>
      </w:r>
      <w:r>
        <w:rPr>
          <w:w w:val="99"/>
        </w:rPr>
        <w:t>of</w:t>
      </w:r>
      <w:r>
        <w:rPr>
          <w:spacing w:val="-1"/>
        </w:rPr>
        <w:t xml:space="preserve"> </w:t>
      </w:r>
      <w:r>
        <w:rPr>
          <w:rFonts w:ascii="Georgia" w:hAnsi="Georgia"/>
          <w:i/>
          <w:spacing w:val="-138"/>
          <w:w w:val="99"/>
        </w:rPr>
        <w:t>m</w:t>
      </w:r>
      <w:r>
        <w:rPr>
          <w:rFonts w:ascii="Tahoma" w:hAnsi="Tahoma"/>
          <w:w w:val="91"/>
        </w:rPr>
        <w:t>ˆ</w:t>
      </w:r>
      <w:r>
        <w:rPr>
          <w:rFonts w:ascii="Tahoma" w:hAnsi="Tahoma"/>
          <w:spacing w:val="-25"/>
        </w:rPr>
        <w:t xml:space="preserve"> </w:t>
      </w:r>
      <w:r>
        <w:rPr>
          <w:rFonts w:ascii="Verdana" w:hAnsi="Verdana"/>
          <w:i/>
          <w:w w:val="104"/>
          <w:vertAlign w:val="subscript"/>
        </w:rPr>
        <w:t>t</w:t>
      </w:r>
      <w:r>
        <w:rPr>
          <w:rFonts w:ascii="Verdana" w:hAnsi="Verdana"/>
          <w:i/>
          <w:spacing w:val="-11"/>
          <w:vertAlign w:val="baseline"/>
        </w:rPr>
        <w:t xml:space="preserve"> </w:t>
      </w:r>
      <w:r>
        <w:rPr>
          <w:w w:val="99"/>
          <w:vertAlign w:val="baseline"/>
        </w:rPr>
        <w:t>and</w:t>
      </w:r>
      <w:r>
        <w:rPr>
          <w:spacing w:val="-1"/>
          <w:vertAlign w:val="baseline"/>
        </w:rPr>
        <w:t xml:space="preserve"> </w:t>
      </w:r>
      <w:r>
        <w:rPr>
          <w:rFonts w:ascii="Georgia" w:hAnsi="Georgia"/>
          <w:i/>
          <w:w w:val="99"/>
          <w:vertAlign w:val="baseline"/>
        </w:rPr>
        <w:t>m</w:t>
      </w:r>
      <w:r>
        <w:rPr>
          <w:rFonts w:ascii="Verdana" w:hAnsi="Verdana"/>
          <w:i/>
          <w:w w:val="104"/>
          <w:vertAlign w:val="subscript"/>
        </w:rPr>
        <w:t>t</w:t>
      </w:r>
      <w:r>
        <w:rPr>
          <w:rFonts w:ascii="Verdana" w:hAnsi="Verdana"/>
          <w:i/>
          <w:spacing w:val="-11"/>
          <w:vertAlign w:val="baseline"/>
        </w:rPr>
        <w:t xml:space="preserve"> </w:t>
      </w:r>
      <w:r>
        <w:rPr>
          <w:w w:val="99"/>
          <w:vertAlign w:val="baseline"/>
        </w:rPr>
        <w:t>in</w:t>
      </w:r>
      <w:r>
        <w:rPr>
          <w:spacing w:val="-1"/>
          <w:vertAlign w:val="baseline"/>
        </w:rPr>
        <w:t xml:space="preserve"> </w:t>
      </w:r>
      <w:r>
        <w:rPr>
          <w:w w:val="99"/>
          <w:vertAlign w:val="baseline"/>
        </w:rPr>
        <w:t>turn</w:t>
      </w:r>
      <w:r>
        <w:rPr>
          <w:spacing w:val="-1"/>
          <w:vertAlign w:val="baseline"/>
        </w:rPr>
        <w:t xml:space="preserve"> </w:t>
      </w:r>
      <w:r>
        <w:rPr>
          <w:w w:val="99"/>
          <w:vertAlign w:val="baseline"/>
        </w:rPr>
        <w:t>g</w:t>
      </w:r>
      <w:r>
        <w:rPr>
          <w:spacing w:val="-5"/>
          <w:w w:val="99"/>
          <w:vertAlign w:val="baseline"/>
        </w:rPr>
        <w:t>i</w:t>
      </w:r>
      <w:r>
        <w:rPr>
          <w:spacing w:val="-3"/>
          <w:w w:val="99"/>
          <w:vertAlign w:val="baseline"/>
        </w:rPr>
        <w:t>v</w:t>
      </w:r>
      <w:r>
        <w:rPr>
          <w:w w:val="99"/>
          <w:vertAlign w:val="baseline"/>
        </w:rPr>
        <w:t>es</w:t>
      </w:r>
      <w:r>
        <w:rPr>
          <w:spacing w:val="-1"/>
          <w:vertAlign w:val="baseline"/>
        </w:rPr>
        <w:t xml:space="preserve"> </w:t>
      </w:r>
      <w:r>
        <w:rPr>
          <w:w w:val="99"/>
          <w:vertAlign w:val="baseline"/>
        </w:rPr>
        <w:t>us:</w:t>
      </w:r>
    </w:p>
    <w:p>
      <w:pPr>
        <w:pStyle w:val="4"/>
        <w:spacing w:before="8"/>
        <w:rPr>
          <w:sz w:val="17"/>
        </w:rPr>
      </w:pPr>
    </w:p>
    <w:p>
      <w:pPr>
        <w:spacing w:after="0"/>
        <w:rPr>
          <w:sz w:val="17"/>
        </w:rPr>
        <w:sectPr>
          <w:type w:val="continuous"/>
          <w:pgSz w:w="12240" w:h="15840"/>
          <w:pgMar w:top="1500" w:right="560" w:bottom="280" w:left="1720" w:header="720" w:footer="720" w:gutter="0"/>
        </w:sectPr>
      </w:pPr>
    </w:p>
    <w:p>
      <w:pPr>
        <w:spacing w:before="72" w:line="158" w:lineRule="exact"/>
        <w:ind w:left="0" w:right="0" w:firstLine="0"/>
        <w:jc w:val="right"/>
        <w:rPr>
          <w:rFonts w:ascii="Georgia" w:hAnsi="Georgia"/>
          <w:i/>
          <w:sz w:val="20"/>
        </w:rPr>
      </w:pPr>
      <w:r>
        <w:rPr>
          <w:rFonts w:ascii="Georgia" w:hAnsi="Georgia"/>
          <w:i/>
          <w:w w:val="85"/>
          <w:sz w:val="20"/>
        </w:rPr>
        <w:t>η</w:t>
      </w:r>
    </w:p>
    <w:p>
      <w:pPr>
        <w:tabs>
          <w:tab w:val="left" w:pos="2943"/>
        </w:tabs>
        <w:spacing w:before="0" w:line="85" w:lineRule="exact"/>
        <w:ind w:left="2522" w:right="0" w:firstLine="0"/>
        <w:jc w:val="left"/>
        <w:rPr>
          <w:rFonts w:ascii="Lucida Sans Unicode" w:hAnsi="Lucida Sans Unicode"/>
          <w:sz w:val="20"/>
        </w:rPr>
      </w:pPr>
      <w:r>
        <w:rPr>
          <w:rFonts w:ascii="Georgia" w:hAnsi="Georgia"/>
          <w:i/>
          <w:sz w:val="20"/>
        </w:rPr>
        <w:t>θ</w:t>
      </w:r>
      <w:r>
        <w:rPr>
          <w:rFonts w:ascii="Georgia" w:hAnsi="Georgia"/>
          <w:i/>
          <w:sz w:val="20"/>
        </w:rPr>
        <w:tab/>
      </w:r>
      <w:r>
        <w:rPr>
          <w:rFonts w:ascii="Tahoma" w:hAnsi="Tahoma"/>
          <w:sz w:val="20"/>
        </w:rPr>
        <w:t xml:space="preserve">= </w:t>
      </w:r>
      <w:r>
        <w:rPr>
          <w:rFonts w:ascii="Georgia" w:hAnsi="Georgia"/>
          <w:i/>
          <w:sz w:val="20"/>
        </w:rPr>
        <w:t xml:space="preserve">θ </w:t>
      </w:r>
      <w:r>
        <w:rPr>
          <w:rFonts w:ascii="Lucida Sans Unicode" w:hAnsi="Lucida Sans Unicode"/>
          <w:sz w:val="20"/>
        </w:rPr>
        <w:t>−</w:t>
      </w:r>
      <w:r>
        <w:rPr>
          <w:rFonts w:ascii="Lucida Sans Unicode" w:hAnsi="Lucida Sans Unicode"/>
          <w:spacing w:val="-37"/>
          <w:sz w:val="20"/>
        </w:rPr>
        <w:t xml:space="preserve"> </w:t>
      </w:r>
      <w:r>
        <w:rPr>
          <w:rFonts w:ascii="Lucida Sans Unicode" w:hAnsi="Lucida Sans Unicode"/>
          <w:position w:val="1"/>
          <w:sz w:val="20"/>
        </w:rPr>
        <w:t>√</w:t>
      </w:r>
    </w:p>
    <w:p>
      <w:pPr>
        <w:tabs>
          <w:tab w:val="left" w:pos="4028"/>
        </w:tabs>
        <w:spacing w:before="123" w:line="81" w:lineRule="auto"/>
        <w:ind w:left="266" w:right="0" w:firstLine="0"/>
        <w:jc w:val="left"/>
        <w:rPr>
          <w:sz w:val="20"/>
        </w:rPr>
      </w:pPr>
      <w:r>
        <w:br w:type="column"/>
      </w:r>
      <w:r>
        <w:rPr>
          <w:rFonts w:ascii="Tahoma" w:hAnsi="Tahoma"/>
          <w:position w:val="-12"/>
          <w:sz w:val="20"/>
        </w:rPr>
        <w:t>(</w:t>
      </w:r>
      <w:r>
        <w:rPr>
          <w:rFonts w:ascii="Tahoma" w:hAnsi="Tahoma"/>
          <w:spacing w:val="-41"/>
          <w:position w:val="-12"/>
          <w:sz w:val="20"/>
        </w:rPr>
        <w:t xml:space="preserve"> </w:t>
      </w:r>
      <w:r>
        <w:rPr>
          <w:rFonts w:ascii="Georgia" w:hAnsi="Georgia"/>
          <w:i/>
          <w:sz w:val="20"/>
          <w:u w:val="single"/>
        </w:rPr>
        <w:t>β</w:t>
      </w:r>
      <w:r>
        <w:rPr>
          <w:rFonts w:ascii="Lucida Sans Unicode" w:hAnsi="Lucida Sans Unicode"/>
          <w:sz w:val="20"/>
          <w:u w:val="single"/>
          <w:vertAlign w:val="subscript"/>
        </w:rPr>
        <w:t>1</w:t>
      </w:r>
      <w:r>
        <w:rPr>
          <w:rFonts w:ascii="Georgia" w:hAnsi="Georgia"/>
          <w:i/>
          <w:sz w:val="20"/>
          <w:u w:val="single"/>
          <w:vertAlign w:val="baseline"/>
        </w:rPr>
        <w:t>m</w:t>
      </w:r>
      <w:r>
        <w:rPr>
          <w:rFonts w:ascii="Verdana" w:hAnsi="Verdana"/>
          <w:i/>
          <w:sz w:val="20"/>
          <w:u w:val="single"/>
          <w:vertAlign w:val="subscript"/>
        </w:rPr>
        <w:t>t−</w:t>
      </w:r>
      <w:r>
        <w:rPr>
          <w:rFonts w:ascii="Lucida Sans Unicode" w:hAnsi="Lucida Sans Unicode"/>
          <w:sz w:val="20"/>
          <w:u w:val="single"/>
          <w:vertAlign w:val="subscript"/>
        </w:rPr>
        <w:t>1</w:t>
      </w:r>
      <w:r>
        <w:rPr>
          <w:rFonts w:ascii="Lucida Sans Unicode" w:hAnsi="Lucida Sans Unicode"/>
          <w:spacing w:val="9"/>
          <w:sz w:val="20"/>
          <w:vertAlign w:val="baseline"/>
        </w:rPr>
        <w:t xml:space="preserve"> </w:t>
      </w:r>
      <w:r>
        <w:rPr>
          <w:rFonts w:ascii="Tahoma" w:hAnsi="Tahoma"/>
          <w:position w:val="-12"/>
          <w:sz w:val="20"/>
          <w:vertAlign w:val="baseline"/>
        </w:rPr>
        <w:t xml:space="preserve">+ </w:t>
      </w:r>
      <w:r>
        <w:rPr>
          <w:rFonts w:ascii="Tahoma" w:hAnsi="Tahoma"/>
          <w:sz w:val="20"/>
          <w:u w:val="single"/>
          <w:vertAlign w:val="baseline"/>
        </w:rPr>
        <w:t>(1</w:t>
      </w:r>
      <w:r>
        <w:rPr>
          <w:rFonts w:ascii="Tahoma" w:hAnsi="Tahoma"/>
          <w:spacing w:val="-22"/>
          <w:sz w:val="20"/>
          <w:u w:val="single"/>
          <w:vertAlign w:val="baseline"/>
        </w:rPr>
        <w:t xml:space="preserve"> </w:t>
      </w:r>
      <w:r>
        <w:rPr>
          <w:rFonts w:ascii="Lucida Sans Unicode" w:hAnsi="Lucida Sans Unicode"/>
          <w:sz w:val="20"/>
          <w:u w:val="single"/>
          <w:vertAlign w:val="baseline"/>
        </w:rPr>
        <w:t>−</w:t>
      </w:r>
      <w:r>
        <w:rPr>
          <w:rFonts w:ascii="Lucida Sans Unicode" w:hAnsi="Lucida Sans Unicode"/>
          <w:spacing w:val="-22"/>
          <w:sz w:val="20"/>
          <w:u w:val="single"/>
          <w:vertAlign w:val="baseline"/>
        </w:rPr>
        <w:t xml:space="preserve"> </w:t>
      </w:r>
      <w:r>
        <w:rPr>
          <w:rFonts w:ascii="Georgia" w:hAnsi="Georgia"/>
          <w:i/>
          <w:sz w:val="20"/>
          <w:u w:val="single"/>
          <w:vertAlign w:val="baseline"/>
        </w:rPr>
        <w:t>β</w:t>
      </w:r>
      <w:r>
        <w:rPr>
          <w:rFonts w:ascii="Lucida Sans Unicode" w:hAnsi="Lucida Sans Unicode"/>
          <w:sz w:val="20"/>
          <w:u w:val="single"/>
          <w:vertAlign w:val="subscript"/>
        </w:rPr>
        <w:t>1</w:t>
      </w:r>
      <w:r>
        <w:rPr>
          <w:rFonts w:ascii="Tahoma" w:hAnsi="Tahoma"/>
          <w:sz w:val="20"/>
          <w:u w:val="single"/>
          <w:vertAlign w:val="baseline"/>
        </w:rPr>
        <w:t>)</w:t>
      </w:r>
      <w:r>
        <w:rPr>
          <w:rFonts w:ascii="Georgia" w:hAnsi="Georgia"/>
          <w:i/>
          <w:sz w:val="20"/>
          <w:u w:val="single"/>
          <w:vertAlign w:val="baseline"/>
        </w:rPr>
        <w:t>g</w:t>
      </w:r>
      <w:r>
        <w:rPr>
          <w:rFonts w:ascii="Verdana" w:hAnsi="Verdana"/>
          <w:i/>
          <w:sz w:val="20"/>
          <w:u w:val="single"/>
          <w:vertAlign w:val="subscript"/>
        </w:rPr>
        <w:t>t</w:t>
      </w:r>
      <w:r>
        <w:rPr>
          <w:rFonts w:ascii="Verdana" w:hAnsi="Verdana"/>
          <w:i/>
          <w:spacing w:val="-39"/>
          <w:sz w:val="20"/>
          <w:vertAlign w:val="baseline"/>
        </w:rPr>
        <w:t xml:space="preserve"> </w:t>
      </w:r>
      <w:r>
        <w:rPr>
          <w:rFonts w:ascii="Tahoma" w:hAnsi="Tahoma"/>
          <w:position w:val="-12"/>
          <w:sz w:val="20"/>
          <w:vertAlign w:val="baseline"/>
        </w:rPr>
        <w:t>)</w:t>
      </w:r>
      <w:r>
        <w:rPr>
          <w:rFonts w:ascii="Tahoma" w:hAnsi="Tahoma"/>
          <w:position w:val="-12"/>
          <w:sz w:val="20"/>
          <w:vertAlign w:val="baseline"/>
        </w:rPr>
        <w:tab/>
      </w:r>
      <w:r>
        <w:rPr>
          <w:position w:val="-12"/>
          <w:sz w:val="20"/>
          <w:vertAlign w:val="baseline"/>
        </w:rPr>
        <w:t>(31)</w:t>
      </w:r>
    </w:p>
    <w:p>
      <w:pPr>
        <w:spacing w:after="0" w:line="81" w:lineRule="auto"/>
        <w:jc w:val="left"/>
        <w:rPr>
          <w:sz w:val="20"/>
        </w:rPr>
        <w:sectPr>
          <w:type w:val="continuous"/>
          <w:pgSz w:w="12240" w:h="15840"/>
          <w:pgMar w:top="1500" w:right="560" w:bottom="280" w:left="1720" w:header="720" w:footer="720" w:gutter="0"/>
          <w:cols w:equalWidth="0" w:num="2">
            <w:col w:w="3960" w:space="40"/>
            <w:col w:w="5960"/>
          </w:cols>
        </w:sectPr>
      </w:pPr>
    </w:p>
    <w:p>
      <w:pPr>
        <w:tabs>
          <w:tab w:val="left" w:pos="631"/>
        </w:tabs>
        <w:spacing w:before="0" w:line="166" w:lineRule="exact"/>
        <w:ind w:left="0" w:right="0" w:firstLine="0"/>
        <w:jc w:val="right"/>
        <w:rPr>
          <w:rFonts w:ascii="Verdana"/>
          <w:i/>
          <w:sz w:val="14"/>
        </w:rPr>
      </w:pPr>
      <w:r>
        <w:pict>
          <v:group id="_x0000_s1093" o:spid="_x0000_s1093" o:spt="203" style="position:absolute;left:0pt;margin-left:265.25pt;margin-top:1pt;height:2.4pt;width:32.9pt;mso-position-horizontal-relative:page;z-index:-23552;mso-width-relative:page;mso-height-relative:page;" coordorigin="5305,21" coordsize="658,48">
            <o:lock v:ext="edit"/>
            <v:line id="_x0000_s1094" o:spid="_x0000_s1094" o:spt="20" style="position:absolute;left:5305;top:25;height:0;width:657;" stroked="t" coordsize="21600,21600">
              <v:path arrowok="t"/>
              <v:fill focussize="0,0"/>
              <v:stroke weight="0.398031496062992pt" color="#000000"/>
              <v:imagedata o:title=""/>
              <o:lock v:ext="edit"/>
            </v:line>
            <v:line id="_x0000_s1095" o:spid="_x0000_s1095" o:spt="20" style="position:absolute;left:5471;top:64;height:0;width:167;" stroked="t" coordsize="21600,21600">
              <v:path arrowok="t"/>
              <v:fill focussize="0,0"/>
              <v:stroke weight="0.398031496062992pt" color="#000000"/>
              <v:imagedata o:title=""/>
              <o:lock v:ext="edit"/>
            </v:line>
          </v:group>
        </w:pict>
      </w:r>
      <w:r>
        <w:rPr>
          <w:rFonts w:ascii="Verdana"/>
          <w:i/>
          <w:w w:val="105"/>
          <w:sz w:val="14"/>
        </w:rPr>
        <w:t>t</w:t>
      </w:r>
      <w:r>
        <w:rPr>
          <w:rFonts w:ascii="Lucida Sans Unicode"/>
          <w:w w:val="105"/>
          <w:sz w:val="14"/>
        </w:rPr>
        <w:t>+1</w:t>
      </w:r>
      <w:r>
        <w:rPr>
          <w:rFonts w:ascii="Lucida Sans Unicode"/>
          <w:w w:val="105"/>
          <w:sz w:val="14"/>
        </w:rPr>
        <w:tab/>
      </w:r>
      <w:r>
        <w:rPr>
          <w:rFonts w:ascii="Verdana"/>
          <w:i/>
          <w:w w:val="105"/>
          <w:sz w:val="14"/>
        </w:rPr>
        <w:t>t</w:t>
      </w:r>
    </w:p>
    <w:p>
      <w:pPr>
        <w:spacing w:before="22"/>
        <w:ind w:left="403" w:right="0" w:firstLine="0"/>
        <w:jc w:val="left"/>
        <w:rPr>
          <w:rFonts w:ascii="Georgia" w:hAnsi="Georgia"/>
          <w:i/>
          <w:sz w:val="20"/>
        </w:rPr>
      </w:pPr>
      <w:r>
        <w:br w:type="column"/>
      </w:r>
      <w:r>
        <w:rPr>
          <w:rFonts w:ascii="Georgia" w:hAnsi="Georgia"/>
          <w:i/>
          <w:spacing w:val="-89"/>
          <w:w w:val="89"/>
          <w:sz w:val="20"/>
        </w:rPr>
        <w:t>v</w:t>
      </w:r>
      <w:r>
        <w:rPr>
          <w:rFonts w:ascii="Tahoma" w:hAnsi="Tahoma"/>
          <w:spacing w:val="-11"/>
          <w:w w:val="91"/>
          <w:sz w:val="20"/>
        </w:rPr>
        <w:t>ˆ</w:t>
      </w:r>
      <w:r>
        <w:rPr>
          <w:rFonts w:ascii="Verdana" w:hAnsi="Verdana"/>
          <w:i/>
          <w:w w:val="104"/>
          <w:sz w:val="20"/>
          <w:vertAlign w:val="subscript"/>
        </w:rPr>
        <w:t>t</w:t>
      </w:r>
      <w:r>
        <w:rPr>
          <w:rFonts w:ascii="Verdana" w:hAnsi="Verdana"/>
          <w:i/>
          <w:spacing w:val="-16"/>
          <w:sz w:val="20"/>
          <w:vertAlign w:val="baseline"/>
        </w:rPr>
        <w:t xml:space="preserve"> </w:t>
      </w:r>
      <w:r>
        <w:rPr>
          <w:rFonts w:ascii="Tahoma" w:hAnsi="Tahoma"/>
          <w:w w:val="106"/>
          <w:sz w:val="20"/>
          <w:vertAlign w:val="baseline"/>
        </w:rPr>
        <w:t>+</w:t>
      </w:r>
      <w:r>
        <w:rPr>
          <w:rFonts w:ascii="Tahoma" w:hAnsi="Tahoma"/>
          <w:spacing w:val="-19"/>
          <w:sz w:val="20"/>
          <w:vertAlign w:val="baseline"/>
        </w:rPr>
        <w:t xml:space="preserve"> </w:t>
      </w:r>
      <w:r>
        <w:rPr>
          <w:rFonts w:ascii="Georgia" w:hAnsi="Georgia"/>
          <w:i/>
          <w:spacing w:val="-14"/>
          <w:w w:val="61"/>
          <w:sz w:val="20"/>
          <w:vertAlign w:val="baseline"/>
        </w:rPr>
        <w:t>E</w:t>
      </w:r>
    </w:p>
    <w:p>
      <w:pPr>
        <w:spacing w:before="0" w:line="299" w:lineRule="exact"/>
        <w:ind w:left="138" w:right="0" w:firstLine="0"/>
        <w:jc w:val="left"/>
        <w:rPr>
          <w:rFonts w:ascii="Verdana" w:hAnsi="Verdana"/>
          <w:i/>
          <w:sz w:val="14"/>
        </w:rPr>
      </w:pPr>
      <w:r>
        <w:br w:type="column"/>
      </w:r>
      <w:r>
        <w:rPr>
          <w:rFonts w:ascii="Tahoma" w:hAnsi="Tahoma"/>
          <w:sz w:val="20"/>
        </w:rPr>
        <w:t xml:space="preserve">1 </w:t>
      </w:r>
      <w:r>
        <w:rPr>
          <w:rFonts w:ascii="Lucida Sans Unicode" w:hAnsi="Lucida Sans Unicode"/>
          <w:sz w:val="20"/>
        </w:rPr>
        <w:t>−</w:t>
      </w:r>
      <w:r>
        <w:rPr>
          <w:rFonts w:ascii="Lucida Sans Unicode" w:hAnsi="Lucida Sans Unicode"/>
          <w:spacing w:val="-45"/>
          <w:sz w:val="20"/>
        </w:rPr>
        <w:t xml:space="preserve"> </w:t>
      </w:r>
      <w:r>
        <w:rPr>
          <w:rFonts w:ascii="Georgia" w:hAnsi="Georgia"/>
          <w:i/>
          <w:spacing w:val="-9"/>
          <w:sz w:val="20"/>
        </w:rPr>
        <w:t>β</w:t>
      </w:r>
      <w:r>
        <w:rPr>
          <w:rFonts w:ascii="Verdana" w:hAnsi="Verdana"/>
          <w:i/>
          <w:spacing w:val="-9"/>
          <w:position w:val="7"/>
          <w:sz w:val="14"/>
        </w:rPr>
        <w:t>t</w:t>
      </w:r>
    </w:p>
    <w:p>
      <w:pPr>
        <w:spacing w:before="0" w:line="299" w:lineRule="exact"/>
        <w:ind w:left="483" w:right="0" w:firstLine="0"/>
        <w:jc w:val="left"/>
        <w:rPr>
          <w:rFonts w:ascii="Verdana" w:hAnsi="Verdana"/>
          <w:i/>
          <w:sz w:val="14"/>
        </w:rPr>
      </w:pPr>
      <w:r>
        <w:br w:type="column"/>
      </w:r>
      <w:r>
        <w:rPr>
          <w:rFonts w:ascii="Tahoma" w:hAnsi="Tahoma"/>
          <w:sz w:val="20"/>
        </w:rPr>
        <w:t xml:space="preserve">1 </w:t>
      </w:r>
      <w:r>
        <w:rPr>
          <w:rFonts w:ascii="Lucida Sans Unicode" w:hAnsi="Lucida Sans Unicode"/>
          <w:sz w:val="20"/>
        </w:rPr>
        <w:t xml:space="preserve">− </w:t>
      </w:r>
      <w:r>
        <w:rPr>
          <w:rFonts w:ascii="Georgia" w:hAnsi="Georgia"/>
          <w:i/>
          <w:sz w:val="20"/>
        </w:rPr>
        <w:t>β</w:t>
      </w:r>
      <w:r>
        <w:rPr>
          <w:rFonts w:ascii="Verdana" w:hAnsi="Verdana"/>
          <w:i/>
          <w:position w:val="7"/>
          <w:sz w:val="14"/>
        </w:rPr>
        <w:t>t</w:t>
      </w:r>
    </w:p>
    <w:p>
      <w:pPr>
        <w:spacing w:after="0" w:line="299" w:lineRule="exact"/>
        <w:jc w:val="left"/>
        <w:rPr>
          <w:rFonts w:ascii="Verdana" w:hAnsi="Verdana"/>
          <w:sz w:val="14"/>
        </w:rPr>
        <w:sectPr>
          <w:type w:val="continuous"/>
          <w:pgSz w:w="12240" w:h="15840"/>
          <w:pgMar w:top="1500" w:right="560" w:bottom="280" w:left="1720" w:header="720" w:footer="720" w:gutter="0"/>
          <w:cols w:equalWidth="0" w:num="4">
            <w:col w:w="3308" w:space="40"/>
            <w:col w:w="895" w:space="39"/>
            <w:col w:w="665" w:space="40"/>
            <w:col w:w="4973"/>
          </w:cols>
        </w:sectPr>
      </w:pPr>
    </w:p>
    <w:p>
      <w:pPr>
        <w:pStyle w:val="4"/>
        <w:spacing w:before="133" w:line="221" w:lineRule="exact"/>
        <w:ind w:left="440"/>
      </w:pPr>
      <w:r>
        <w:pict>
          <v:shape id="_x0000_s1096" o:spid="_x0000_s1096" o:spt="202" type="#_x0000_t202" style="position:absolute;left:0pt;margin-left:329.8pt;margin-top:-7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1</w:t>
                  </w:r>
                </w:p>
              </w:txbxContent>
            </v:textbox>
          </v:shape>
        </w:pict>
      </w:r>
      <w:r>
        <w:pict>
          <v:shape id="_x0000_s1097" o:spid="_x0000_s1097" o:spt="202" type="#_x0000_t202" style="position:absolute;left:0pt;margin-left:382.3pt;margin-top:-7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1</w:t>
                  </w:r>
                </w:p>
              </w:txbxContent>
            </v:textbox>
          </v:shape>
        </w:pict>
      </w:r>
      <w:r>
        <w:t xml:space="preserve">Note that </w:t>
      </w:r>
      <w:r>
        <w:rPr>
          <w:rFonts w:ascii="Verdana" w:hAnsi="Verdana"/>
          <w:i/>
          <w:u w:val="single"/>
          <w:vertAlign w:val="superscript"/>
        </w:rPr>
        <w:t>β</w:t>
      </w:r>
      <w:r>
        <w:rPr>
          <w:rFonts w:ascii="Arial Black" w:hAnsi="Arial Black"/>
          <w:position w:val="8"/>
          <w:sz w:val="10"/>
          <w:u w:val="single"/>
          <w:vertAlign w:val="baseline"/>
        </w:rPr>
        <w:t xml:space="preserve">1 </w:t>
      </w:r>
      <w:r>
        <w:rPr>
          <w:rFonts w:ascii="Verdana" w:hAnsi="Verdana"/>
          <w:i/>
          <w:w w:val="120"/>
          <w:position w:val="10"/>
          <w:sz w:val="14"/>
          <w:u w:val="single"/>
          <w:vertAlign w:val="baseline"/>
        </w:rPr>
        <w:t>m</w:t>
      </w:r>
      <w:r>
        <w:rPr>
          <w:rFonts w:ascii="Arial" w:hAnsi="Arial"/>
          <w:i/>
          <w:w w:val="120"/>
          <w:position w:val="8"/>
          <w:sz w:val="10"/>
          <w:u w:val="single"/>
          <w:vertAlign w:val="baseline"/>
        </w:rPr>
        <w:t>t−</w:t>
      </w:r>
      <w:r>
        <w:rPr>
          <w:rFonts w:ascii="Arial Black" w:hAnsi="Arial Black"/>
          <w:w w:val="120"/>
          <w:position w:val="8"/>
          <w:sz w:val="10"/>
          <w:u w:val="single"/>
          <w:vertAlign w:val="baseline"/>
        </w:rPr>
        <w:t>1</w:t>
      </w:r>
      <w:r>
        <w:rPr>
          <w:rFonts w:ascii="Arial Black" w:hAnsi="Arial Black"/>
          <w:w w:val="120"/>
          <w:position w:val="8"/>
          <w:sz w:val="10"/>
          <w:vertAlign w:val="baseline"/>
        </w:rPr>
        <w:t xml:space="preserve"> </w:t>
      </w:r>
      <w:r>
        <w:rPr>
          <w:vertAlign w:val="baseline"/>
        </w:rPr>
        <w:t>is just the bias-corrected estimate of the momentum vector of the previous time</w:t>
      </w:r>
    </w:p>
    <w:p>
      <w:pPr>
        <w:spacing w:before="0" w:line="113" w:lineRule="exact"/>
        <w:ind w:left="1359" w:right="0" w:firstLine="0"/>
        <w:jc w:val="left"/>
        <w:rPr>
          <w:rFonts w:ascii="Arial" w:hAnsi="Arial"/>
          <w:i/>
          <w:sz w:val="10"/>
        </w:rPr>
      </w:pPr>
      <w:r>
        <w:pict>
          <v:shape id="_x0000_s1098" o:spid="_x0000_s1098" o:spt="202" type="#_x0000_t202" style="position:absolute;left:0pt;margin-left:168.65pt;margin-top:2.95pt;height:5pt;width:3.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rFonts w:ascii="Arial Black"/>
                      <w:sz w:val="10"/>
                    </w:rPr>
                  </w:pPr>
                  <w:r>
                    <w:rPr>
                      <w:rFonts w:ascii="Arial Black"/>
                      <w:w w:val="101"/>
                      <w:sz w:val="10"/>
                    </w:rPr>
                    <w:t>1</w:t>
                  </w:r>
                </w:p>
              </w:txbxContent>
            </v:textbox>
          </v:shape>
        </w:pict>
      </w:r>
      <w:r>
        <w:rPr>
          <w:rFonts w:ascii="Lucida Sans Unicode" w:hAnsi="Lucida Sans Unicode"/>
          <w:w w:val="89"/>
          <w:sz w:val="14"/>
        </w:rPr>
        <w:t>1</w:t>
      </w:r>
      <w:r>
        <w:rPr>
          <w:rFonts w:ascii="Verdana" w:hAnsi="Verdana"/>
          <w:i/>
          <w:w w:val="108"/>
          <w:sz w:val="14"/>
        </w:rPr>
        <w:t>−</w:t>
      </w:r>
      <w:r>
        <w:rPr>
          <w:rFonts w:ascii="Verdana" w:hAnsi="Verdana"/>
          <w:i/>
          <w:spacing w:val="7"/>
          <w:w w:val="103"/>
          <w:sz w:val="14"/>
        </w:rPr>
        <w:t>β</w:t>
      </w:r>
      <w:r>
        <w:rPr>
          <w:rFonts w:ascii="Arial" w:hAnsi="Arial"/>
          <w:i/>
          <w:w w:val="201"/>
          <w:position w:val="5"/>
          <w:sz w:val="10"/>
        </w:rPr>
        <w:t>t</w:t>
      </w:r>
    </w:p>
    <w:p>
      <w:pPr>
        <w:pStyle w:val="4"/>
        <w:spacing w:line="268" w:lineRule="exact"/>
        <w:ind w:left="440"/>
      </w:pPr>
      <w:r>
        <w:rPr>
          <w:w w:val="99"/>
        </w:rPr>
        <w:t>step.</w:t>
      </w:r>
      <w:r>
        <w:rPr>
          <w:spacing w:val="11"/>
        </w:rPr>
        <w:t xml:space="preserve"> </w:t>
      </w:r>
      <w:r>
        <w:rPr>
          <w:spacing w:val="-16"/>
          <w:w w:val="99"/>
        </w:rPr>
        <w:t>W</w:t>
      </w:r>
      <w:r>
        <w:rPr>
          <w:w w:val="99"/>
        </w:rPr>
        <w:t>e</w:t>
      </w:r>
      <w:r>
        <w:rPr>
          <w:spacing w:val="-1"/>
        </w:rPr>
        <w:t xml:space="preserve"> </w:t>
      </w:r>
      <w:r>
        <w:rPr>
          <w:w w:val="99"/>
        </w:rPr>
        <w:t>can</w:t>
      </w:r>
      <w:r>
        <w:rPr>
          <w:spacing w:val="-1"/>
        </w:rPr>
        <w:t xml:space="preserve"> </w:t>
      </w:r>
      <w:r>
        <w:rPr>
          <w:w w:val="99"/>
        </w:rPr>
        <w:t>thus</w:t>
      </w:r>
      <w:r>
        <w:rPr>
          <w:spacing w:val="-1"/>
        </w:rPr>
        <w:t xml:space="preserve"> </w:t>
      </w:r>
      <w:r>
        <w:rPr>
          <w:w w:val="99"/>
        </w:rPr>
        <w:t>replace</w:t>
      </w:r>
      <w:r>
        <w:rPr>
          <w:spacing w:val="-1"/>
        </w:rPr>
        <w:t xml:space="preserve"> </w:t>
      </w:r>
      <w:r>
        <w:rPr>
          <w:w w:val="99"/>
        </w:rPr>
        <w:t>it</w:t>
      </w:r>
      <w:r>
        <w:rPr>
          <w:spacing w:val="-1"/>
        </w:rPr>
        <w:t xml:space="preserve"> </w:t>
      </w:r>
      <w:r>
        <w:rPr>
          <w:w w:val="99"/>
        </w:rPr>
        <w:t>with</w:t>
      </w:r>
      <w:r>
        <w:rPr>
          <w:spacing w:val="-1"/>
        </w:rPr>
        <w:t xml:space="preserve"> </w:t>
      </w:r>
      <w:r>
        <w:rPr>
          <w:rFonts w:ascii="Georgia" w:hAnsi="Georgia"/>
          <w:i/>
          <w:spacing w:val="-138"/>
          <w:w w:val="99"/>
        </w:rPr>
        <w:t>m</w:t>
      </w:r>
      <w:r>
        <w:rPr>
          <w:rFonts w:ascii="Tahoma" w:hAnsi="Tahoma"/>
          <w:w w:val="91"/>
        </w:rPr>
        <w:t>ˆ</w:t>
      </w:r>
      <w:r>
        <w:rPr>
          <w:rFonts w:ascii="Tahoma" w:hAnsi="Tahoma"/>
          <w:spacing w:val="-25"/>
        </w:rPr>
        <w:t xml:space="preserve"> </w:t>
      </w:r>
      <w:r>
        <w:rPr>
          <w:rFonts w:ascii="Verdana" w:hAnsi="Verdana"/>
          <w:i/>
          <w:w w:val="104"/>
          <w:vertAlign w:val="subscript"/>
        </w:rPr>
        <w:t>t−</w:t>
      </w:r>
      <w:r>
        <w:rPr>
          <w:rFonts w:ascii="Lucida Sans Unicode" w:hAnsi="Lucida Sans Unicode"/>
          <w:spacing w:val="10"/>
          <w:w w:val="83"/>
          <w:vertAlign w:val="subscript"/>
        </w:rPr>
        <w:t>1</w:t>
      </w:r>
      <w:r>
        <w:rPr>
          <w:w w:val="99"/>
          <w:vertAlign w:val="baseline"/>
        </w:rPr>
        <w:t>:</w:t>
      </w:r>
    </w:p>
    <w:p>
      <w:pPr>
        <w:pStyle w:val="4"/>
        <w:spacing w:before="11"/>
        <w:rPr>
          <w:sz w:val="13"/>
        </w:rPr>
      </w:pPr>
    </w:p>
    <w:p>
      <w:pPr>
        <w:spacing w:after="0"/>
        <w:rPr>
          <w:sz w:val="13"/>
        </w:rPr>
        <w:sectPr>
          <w:type w:val="continuous"/>
          <w:pgSz w:w="12240" w:h="15840"/>
          <w:pgMar w:top="1500" w:right="560" w:bottom="280" w:left="1720" w:header="720" w:footer="720" w:gutter="0"/>
        </w:sectPr>
      </w:pPr>
    </w:p>
    <w:p>
      <w:pPr>
        <w:pStyle w:val="4"/>
        <w:spacing w:before="10"/>
        <w:rPr>
          <w:sz w:val="17"/>
        </w:rPr>
      </w:pPr>
    </w:p>
    <w:p>
      <w:pPr>
        <w:spacing w:before="0"/>
        <w:ind w:left="0" w:right="0" w:firstLine="0"/>
        <w:jc w:val="right"/>
        <w:rPr>
          <w:rFonts w:ascii="Lucida Sans Unicode" w:hAnsi="Lucida Sans Unicode"/>
          <w:sz w:val="14"/>
        </w:rPr>
      </w:pPr>
      <w:r>
        <w:rPr>
          <w:rFonts w:ascii="Georgia" w:hAnsi="Georgia"/>
          <w:i/>
          <w:w w:val="95"/>
          <w:position w:val="3"/>
          <w:sz w:val="20"/>
        </w:rPr>
        <w:t>θ</w:t>
      </w:r>
      <w:r>
        <w:rPr>
          <w:rFonts w:ascii="Verdana" w:hAnsi="Verdana"/>
          <w:i/>
          <w:w w:val="95"/>
          <w:sz w:val="14"/>
        </w:rPr>
        <w:t>t</w:t>
      </w:r>
      <w:r>
        <w:rPr>
          <w:rFonts w:ascii="Lucida Sans Unicode" w:hAnsi="Lucida Sans Unicode"/>
          <w:w w:val="95"/>
          <w:sz w:val="14"/>
        </w:rPr>
        <w:t>+1</w:t>
      </w:r>
    </w:p>
    <w:p>
      <w:pPr>
        <w:pStyle w:val="4"/>
        <w:spacing w:before="3"/>
        <w:rPr>
          <w:rFonts w:ascii="Lucida Sans Unicode"/>
          <w:sz w:val="12"/>
        </w:rPr>
      </w:pPr>
      <w:r>
        <w:br w:type="column"/>
      </w:r>
    </w:p>
    <w:p>
      <w:pPr>
        <w:spacing w:before="0"/>
        <w:ind w:left="25" w:right="0" w:firstLine="0"/>
        <w:jc w:val="left"/>
        <w:rPr>
          <w:rFonts w:ascii="Verdana" w:hAnsi="Verdana"/>
          <w:i/>
          <w:sz w:val="20"/>
        </w:rPr>
      </w:pPr>
      <w:r>
        <w:rPr>
          <w:rFonts w:ascii="Tahoma" w:hAnsi="Tahoma"/>
          <w:sz w:val="20"/>
        </w:rPr>
        <w:t xml:space="preserve">= </w:t>
      </w:r>
      <w:r>
        <w:rPr>
          <w:rFonts w:ascii="Georgia" w:hAnsi="Georgia"/>
          <w:i/>
          <w:spacing w:val="-12"/>
          <w:sz w:val="20"/>
        </w:rPr>
        <w:t>θ</w:t>
      </w:r>
      <w:r>
        <w:rPr>
          <w:rFonts w:ascii="Verdana" w:hAnsi="Verdana"/>
          <w:i/>
          <w:spacing w:val="-12"/>
          <w:sz w:val="20"/>
          <w:vertAlign w:val="subscript"/>
        </w:rPr>
        <w:t>t</w:t>
      </w:r>
    </w:p>
    <w:p>
      <w:pPr>
        <w:spacing w:before="71" w:line="162" w:lineRule="exact"/>
        <w:ind w:left="513" w:right="0" w:firstLine="0"/>
        <w:jc w:val="left"/>
        <w:rPr>
          <w:rFonts w:ascii="Georgia" w:hAnsi="Georgia"/>
          <w:i/>
          <w:sz w:val="20"/>
        </w:rPr>
      </w:pPr>
      <w:r>
        <w:br w:type="column"/>
      </w:r>
      <w:r>
        <w:rPr>
          <w:rFonts w:ascii="Georgia" w:hAnsi="Georgia"/>
          <w:i/>
          <w:w w:val="95"/>
          <w:sz w:val="20"/>
        </w:rPr>
        <w:t>η</w:t>
      </w:r>
    </w:p>
    <w:p>
      <w:pPr>
        <w:pStyle w:val="4"/>
        <w:spacing w:line="348" w:lineRule="exact"/>
        <w:ind w:left="14"/>
        <w:rPr>
          <w:rFonts w:ascii="Georgia" w:hAnsi="Georgia"/>
          <w:i/>
        </w:rPr>
      </w:pPr>
      <w:r>
        <w:pict>
          <v:group id="_x0000_s1099" o:spid="_x0000_s1099" o:spt="203" style="position:absolute;left:0pt;margin-left:266.45pt;margin-top:5.05pt;height:2.4pt;width:32.9pt;mso-position-horizontal-relative:page;z-index:-23552;mso-width-relative:page;mso-height-relative:page;" coordorigin="5329,102" coordsize="658,48">
            <o:lock v:ext="edit"/>
            <v:line id="_x0000_s1100" o:spid="_x0000_s1100" o:spt="20" style="position:absolute;left:5329;top:106;height:0;width:657;" stroked="t" coordsize="21600,21600">
              <v:path arrowok="t"/>
              <v:fill focussize="0,0"/>
              <v:stroke weight="0.398031496062992pt" color="#000000"/>
              <v:imagedata o:title=""/>
              <o:lock v:ext="edit"/>
            </v:line>
            <v:line id="_x0000_s1101" o:spid="_x0000_s1101" o:spt="20" style="position:absolute;left:5495;top:146;height:0;width:167;" stroked="t" coordsize="21600,21600">
              <v:path arrowok="t"/>
              <v:fill focussize="0,0"/>
              <v:stroke weight="0.398031496062992pt" color="#000000"/>
              <v:imagedata o:title=""/>
              <o:lock v:ext="edit"/>
            </v:line>
          </v:group>
        </w:pict>
      </w:r>
      <w:r>
        <w:pict>
          <v:shape id="_x0000_s1102" o:spid="_x0000_s1102" o:spt="202" type="#_x0000_t202" style="position:absolute;left:0pt;margin-left:279.55pt;margin-top:11.4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Lucida Sans Unicode" w:hAnsi="Lucida Sans Unicode"/>
          <w:w w:val="97"/>
          <w:position w:val="15"/>
        </w:rPr>
        <w:t>−</w:t>
      </w:r>
      <w:r>
        <w:rPr>
          <w:rFonts w:ascii="Lucida Sans Unicode" w:hAnsi="Lucida Sans Unicode"/>
          <w:spacing w:val="5"/>
          <w:position w:val="15"/>
        </w:rPr>
        <w:t xml:space="preserve"> </w:t>
      </w:r>
      <w:r>
        <w:rPr>
          <w:rFonts w:ascii="Lucida Sans Unicode" w:hAnsi="Lucida Sans Unicode"/>
          <w:w w:val="102"/>
          <w:position w:val="15"/>
        </w:rPr>
        <w:t>√</w:t>
      </w:r>
      <w:r>
        <w:rPr>
          <w:rFonts w:ascii="Georgia" w:hAnsi="Georgia"/>
          <w:i/>
          <w:spacing w:val="-89"/>
          <w:w w:val="89"/>
        </w:rPr>
        <w:t>v</w:t>
      </w:r>
      <w:r>
        <w:rPr>
          <w:rFonts w:ascii="Tahoma" w:hAnsi="Tahoma"/>
          <w:w w:val="91"/>
        </w:rPr>
        <w:t>ˆ</w:t>
      </w:r>
      <w:r>
        <w:rPr>
          <w:rFonts w:ascii="Tahoma" w:hAnsi="Tahoma"/>
        </w:rPr>
        <w:t xml:space="preserve"> </w:t>
      </w:r>
      <w:r>
        <w:rPr>
          <w:rFonts w:ascii="Tahoma" w:hAnsi="Tahoma"/>
          <w:spacing w:val="-22"/>
        </w:rPr>
        <w:t xml:space="preserve"> </w:t>
      </w:r>
      <w:r>
        <w:rPr>
          <w:rFonts w:ascii="Tahoma" w:hAnsi="Tahoma"/>
          <w:w w:val="106"/>
        </w:rPr>
        <w:t>+</w:t>
      </w:r>
      <w:r>
        <w:rPr>
          <w:rFonts w:ascii="Tahoma" w:hAnsi="Tahoma"/>
          <w:spacing w:val="-19"/>
        </w:rPr>
        <w:t xml:space="preserve"> </w:t>
      </w:r>
      <w:r>
        <w:rPr>
          <w:rFonts w:ascii="Georgia" w:hAnsi="Georgia"/>
          <w:i/>
          <w:spacing w:val="-18"/>
          <w:w w:val="61"/>
        </w:rPr>
        <w:t>E</w:t>
      </w:r>
    </w:p>
    <w:p>
      <w:pPr>
        <w:spacing w:before="170"/>
        <w:ind w:left="-16" w:right="0" w:firstLine="0"/>
        <w:jc w:val="left"/>
        <w:rPr>
          <w:rFonts w:ascii="Tahoma" w:hAnsi="Tahoma"/>
          <w:sz w:val="20"/>
        </w:rPr>
      </w:pPr>
      <w:r>
        <w:br w:type="column"/>
      </w:r>
      <w:r>
        <w:rPr>
          <w:rFonts w:ascii="Tahoma" w:hAnsi="Tahoma"/>
          <w:w w:val="100"/>
          <w:sz w:val="20"/>
        </w:rPr>
        <w:t>(</w:t>
      </w:r>
      <w:r>
        <w:rPr>
          <w:rFonts w:ascii="Georgia" w:hAnsi="Georgia"/>
          <w:i/>
          <w:w w:val="99"/>
          <w:sz w:val="20"/>
        </w:rPr>
        <w:t>β</w:t>
      </w:r>
      <w:r>
        <w:rPr>
          <w:rFonts w:ascii="Lucida Sans Unicode" w:hAnsi="Lucida Sans Unicode"/>
          <w:spacing w:val="10"/>
          <w:w w:val="83"/>
          <w:sz w:val="20"/>
          <w:vertAlign w:val="subscript"/>
        </w:rPr>
        <w:t>1</w:t>
      </w:r>
      <w:r>
        <w:rPr>
          <w:rFonts w:ascii="Georgia" w:hAnsi="Georgia"/>
          <w:i/>
          <w:spacing w:val="-138"/>
          <w:w w:val="99"/>
          <w:sz w:val="20"/>
          <w:vertAlign w:val="baseline"/>
        </w:rPr>
        <w:t>m</w:t>
      </w:r>
      <w:r>
        <w:rPr>
          <w:rFonts w:ascii="Tahoma" w:hAnsi="Tahoma"/>
          <w:w w:val="91"/>
          <w:sz w:val="20"/>
          <w:vertAlign w:val="baseline"/>
        </w:rPr>
        <w:t>ˆ</w:t>
      </w:r>
    </w:p>
    <w:p>
      <w:pPr>
        <w:pStyle w:val="4"/>
        <w:rPr>
          <w:rFonts w:ascii="Tahoma"/>
          <w:sz w:val="22"/>
        </w:rPr>
      </w:pPr>
      <w:r>
        <w:br w:type="column"/>
      </w:r>
    </w:p>
    <w:p>
      <w:pPr>
        <w:spacing w:before="0"/>
        <w:ind w:left="-3" w:right="0" w:firstLine="0"/>
        <w:jc w:val="left"/>
        <w:rPr>
          <w:rFonts w:ascii="Lucida Sans Unicode" w:hAnsi="Lucida Sans Unicode"/>
          <w:sz w:val="14"/>
        </w:rPr>
      </w:pPr>
      <w:r>
        <w:rPr>
          <w:rFonts w:ascii="Verdana" w:hAnsi="Verdana"/>
          <w:i/>
          <w:sz w:val="14"/>
        </w:rPr>
        <w:t>t−</w:t>
      </w:r>
      <w:r>
        <w:rPr>
          <w:rFonts w:ascii="Lucida Sans Unicode" w:hAnsi="Lucida Sans Unicode"/>
          <w:sz w:val="14"/>
        </w:rPr>
        <w:t>1</w:t>
      </w:r>
    </w:p>
    <w:p>
      <w:pPr>
        <w:tabs>
          <w:tab w:val="left" w:pos="2979"/>
        </w:tabs>
        <w:spacing w:before="82" w:line="156" w:lineRule="auto"/>
        <w:ind w:left="14" w:right="0" w:firstLine="0"/>
        <w:jc w:val="left"/>
        <w:rPr>
          <w:sz w:val="20"/>
        </w:rPr>
      </w:pPr>
      <w:r>
        <w:br w:type="column"/>
      </w:r>
      <w:r>
        <w:rPr>
          <w:rFonts w:ascii="Tahoma" w:hAnsi="Tahoma"/>
          <w:position w:val="-12"/>
          <w:sz w:val="20"/>
        </w:rPr>
        <w:t xml:space="preserve">+ </w:t>
      </w:r>
      <w:r>
        <w:rPr>
          <w:rFonts w:ascii="Tahoma" w:hAnsi="Tahoma"/>
          <w:sz w:val="20"/>
          <w:u w:val="single"/>
        </w:rPr>
        <w:t xml:space="preserve">(1 </w:t>
      </w:r>
      <w:r>
        <w:rPr>
          <w:rFonts w:ascii="Lucida Sans Unicode" w:hAnsi="Lucida Sans Unicode"/>
          <w:sz w:val="20"/>
          <w:u w:val="single"/>
        </w:rPr>
        <w:t>−</w:t>
      </w:r>
      <w:r>
        <w:rPr>
          <w:rFonts w:ascii="Lucida Sans Unicode" w:hAnsi="Lucida Sans Unicode"/>
          <w:spacing w:val="-43"/>
          <w:sz w:val="20"/>
          <w:u w:val="single"/>
        </w:rPr>
        <w:t xml:space="preserve"> </w:t>
      </w:r>
      <w:r>
        <w:rPr>
          <w:rFonts w:ascii="Georgia" w:hAnsi="Georgia"/>
          <w:i/>
          <w:sz w:val="20"/>
          <w:u w:val="single"/>
        </w:rPr>
        <w:t>β</w:t>
      </w:r>
      <w:r>
        <w:rPr>
          <w:rFonts w:ascii="Lucida Sans Unicode" w:hAnsi="Lucida Sans Unicode"/>
          <w:sz w:val="20"/>
          <w:u w:val="single"/>
          <w:vertAlign w:val="subscript"/>
        </w:rPr>
        <w:t>1</w:t>
      </w:r>
      <w:r>
        <w:rPr>
          <w:rFonts w:ascii="Tahoma" w:hAnsi="Tahoma"/>
          <w:sz w:val="20"/>
          <w:u w:val="single"/>
          <w:vertAlign w:val="baseline"/>
        </w:rPr>
        <w:t>)</w:t>
      </w:r>
      <w:r>
        <w:rPr>
          <w:rFonts w:ascii="Georgia" w:hAnsi="Georgia"/>
          <w:i/>
          <w:sz w:val="20"/>
          <w:u w:val="single"/>
          <w:vertAlign w:val="baseline"/>
        </w:rPr>
        <w:t>g</w:t>
      </w:r>
      <w:r>
        <w:rPr>
          <w:rFonts w:ascii="Verdana" w:hAnsi="Verdana"/>
          <w:i/>
          <w:sz w:val="20"/>
          <w:u w:val="single"/>
          <w:vertAlign w:val="subscript"/>
        </w:rPr>
        <w:t>t</w:t>
      </w:r>
      <w:r>
        <w:rPr>
          <w:rFonts w:ascii="Verdana" w:hAnsi="Verdana"/>
          <w:i/>
          <w:spacing w:val="-39"/>
          <w:sz w:val="20"/>
          <w:vertAlign w:val="baseline"/>
        </w:rPr>
        <w:t xml:space="preserve"> </w:t>
      </w:r>
      <w:r>
        <w:rPr>
          <w:rFonts w:ascii="Tahoma" w:hAnsi="Tahoma"/>
          <w:position w:val="-12"/>
          <w:sz w:val="20"/>
          <w:vertAlign w:val="baseline"/>
        </w:rPr>
        <w:t>)</w:t>
      </w:r>
      <w:r>
        <w:rPr>
          <w:rFonts w:ascii="Tahoma" w:hAnsi="Tahoma"/>
          <w:position w:val="-12"/>
          <w:sz w:val="20"/>
          <w:vertAlign w:val="baseline"/>
        </w:rPr>
        <w:tab/>
      </w:r>
      <w:r>
        <w:rPr>
          <w:position w:val="-12"/>
          <w:sz w:val="20"/>
          <w:vertAlign w:val="baseline"/>
        </w:rPr>
        <w:t>(32)</w:t>
      </w:r>
    </w:p>
    <w:p>
      <w:pPr>
        <w:spacing w:before="0" w:line="247" w:lineRule="exact"/>
        <w:ind w:left="397" w:right="0" w:firstLine="0"/>
        <w:jc w:val="left"/>
        <w:rPr>
          <w:rFonts w:ascii="Verdana" w:hAnsi="Verdana"/>
          <w:i/>
          <w:sz w:val="14"/>
        </w:rPr>
      </w:pPr>
      <w:r>
        <w:pict>
          <v:shape id="_x0000_s1103" o:spid="_x0000_s1103" o:spt="202" type="#_x0000_t202" style="position:absolute;left:0pt;margin-left:381.1pt;margin-top:5.35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1</w:t>
                  </w:r>
                </w:p>
              </w:txbxContent>
            </v:textbox>
          </v:shape>
        </w:pict>
      </w:r>
      <w:r>
        <w:rPr>
          <w:rFonts w:ascii="Tahoma" w:hAnsi="Tahoma"/>
          <w:sz w:val="20"/>
        </w:rPr>
        <w:t xml:space="preserve">1 </w:t>
      </w:r>
      <w:r>
        <w:rPr>
          <w:rFonts w:ascii="Lucida Sans Unicode" w:hAnsi="Lucida Sans Unicode"/>
          <w:sz w:val="20"/>
        </w:rPr>
        <w:t xml:space="preserve">− </w:t>
      </w:r>
      <w:r>
        <w:rPr>
          <w:rFonts w:ascii="Georgia" w:hAnsi="Georgia"/>
          <w:i/>
          <w:sz w:val="20"/>
        </w:rPr>
        <w:t>β</w:t>
      </w:r>
      <w:r>
        <w:rPr>
          <w:rFonts w:ascii="Verdana" w:hAnsi="Verdana"/>
          <w:i/>
          <w:position w:val="7"/>
          <w:sz w:val="14"/>
        </w:rPr>
        <w:t>t</w:t>
      </w:r>
    </w:p>
    <w:p>
      <w:pPr>
        <w:spacing w:after="0" w:line="247" w:lineRule="exact"/>
        <w:jc w:val="left"/>
        <w:rPr>
          <w:rFonts w:ascii="Verdana" w:hAnsi="Verdana"/>
          <w:sz w:val="14"/>
        </w:rPr>
        <w:sectPr>
          <w:type w:val="continuous"/>
          <w:pgSz w:w="12240" w:h="15840"/>
          <w:pgMar w:top="1500" w:right="560" w:bottom="280" w:left="1720" w:header="720" w:footer="720" w:gutter="0"/>
          <w:cols w:equalWidth="0" w:num="6">
            <w:col w:w="2903" w:space="40"/>
            <w:col w:w="390" w:space="39"/>
            <w:col w:w="895" w:space="39"/>
            <w:col w:w="401" w:space="40"/>
            <w:col w:w="262" w:space="40"/>
            <w:col w:w="4911"/>
          </w:cols>
        </w:sectPr>
      </w:pPr>
    </w:p>
    <w:p>
      <w:pPr>
        <w:pStyle w:val="4"/>
        <w:spacing w:before="148" w:line="213" w:lineRule="auto"/>
        <w:ind w:left="440" w:right="1597" w:hanging="7"/>
        <w:jc w:val="both"/>
      </w:pPr>
      <w:r>
        <w:pict>
          <v:shape id="_x0000_s1104" o:spid="_x0000_s1104" o:spt="202" type="#_x0000_t202" style="position:absolute;left:0pt;margin-left:308.95pt;margin-top:33.55pt;height:12.1pt;width:6.2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Verdana" w:hAnsi="Verdana"/>
                      <w:i/>
                      <w:sz w:val="14"/>
                    </w:rPr>
                  </w:pPr>
                  <w:r>
                    <w:rPr>
                      <w:rFonts w:ascii="Verdana" w:hAnsi="Verdana"/>
                      <w:i/>
                      <w:w w:val="108"/>
                      <w:sz w:val="14"/>
                    </w:rPr>
                    <w:t>−</w:t>
                  </w:r>
                </w:p>
              </w:txbxContent>
            </v:textbox>
          </v:shape>
        </w:pict>
      </w:r>
      <w:r>
        <w:t xml:space="preserve">This equation looks very similar to our expanded momentum term in Equation </w:t>
      </w:r>
      <w:r>
        <w:fldChar w:fldCharType="begin"/>
      </w:r>
      <w:r>
        <w:instrText xml:space="preserve"> HYPERLINK \l "_bookmark17" </w:instrText>
      </w:r>
      <w:r>
        <w:fldChar w:fldCharType="separate"/>
      </w:r>
      <w:r>
        <w:t xml:space="preserve">27. </w:t>
      </w:r>
      <w:r>
        <w:fldChar w:fldCharType="end"/>
      </w:r>
      <w:r>
        <w:rPr>
          <w:spacing w:val="-8"/>
        </w:rPr>
        <w:t xml:space="preserve">We </w:t>
      </w:r>
      <w:r>
        <w:t>can now</w:t>
      </w:r>
      <w:r>
        <w:rPr>
          <w:spacing w:val="-33"/>
        </w:rPr>
        <w:t xml:space="preserve"> </w:t>
      </w:r>
      <w:r>
        <w:t>add Nesterov</w:t>
      </w:r>
      <w:r>
        <w:rPr>
          <w:spacing w:val="-16"/>
        </w:rPr>
        <w:t xml:space="preserve"> </w:t>
      </w:r>
      <w:r>
        <w:t>momentum</w:t>
      </w:r>
      <w:r>
        <w:rPr>
          <w:spacing w:val="-16"/>
        </w:rPr>
        <w:t xml:space="preserve"> </w:t>
      </w:r>
      <w:r>
        <w:t>just</w:t>
      </w:r>
      <w:r>
        <w:rPr>
          <w:spacing w:val="-15"/>
        </w:rPr>
        <w:t xml:space="preserve"> </w:t>
      </w:r>
      <w:r>
        <w:t>as</w:t>
      </w:r>
      <w:r>
        <w:rPr>
          <w:spacing w:val="-16"/>
        </w:rPr>
        <w:t xml:space="preserve"> </w:t>
      </w:r>
      <w:r>
        <w:t>we</w:t>
      </w:r>
      <w:r>
        <w:rPr>
          <w:spacing w:val="-16"/>
        </w:rPr>
        <w:t xml:space="preserve"> </w:t>
      </w:r>
      <w:r>
        <w:t>did</w:t>
      </w:r>
      <w:r>
        <w:rPr>
          <w:spacing w:val="-15"/>
        </w:rPr>
        <w:t xml:space="preserve"> </w:t>
      </w:r>
      <w:r>
        <w:t>in</w:t>
      </w:r>
      <w:r>
        <w:rPr>
          <w:spacing w:val="-16"/>
        </w:rPr>
        <w:t xml:space="preserve"> </w:t>
      </w:r>
      <w:r>
        <w:t>Equation</w:t>
      </w:r>
      <w:r>
        <w:rPr>
          <w:spacing w:val="-15"/>
        </w:rPr>
        <w:t xml:space="preserve"> </w:t>
      </w:r>
      <w:r>
        <w:fldChar w:fldCharType="begin"/>
      </w:r>
      <w:r>
        <w:instrText xml:space="preserve"> HYPERLINK \l "_bookmark18" </w:instrText>
      </w:r>
      <w:r>
        <w:fldChar w:fldCharType="separate"/>
      </w:r>
      <w:r>
        <w:t>29</w:t>
      </w:r>
      <w:r>
        <w:rPr>
          <w:spacing w:val="-16"/>
        </w:rPr>
        <w:t xml:space="preserve"> </w:t>
      </w:r>
      <w:r>
        <w:rPr>
          <w:spacing w:val="-16"/>
        </w:rPr>
        <w:fldChar w:fldCharType="end"/>
      </w:r>
      <w:r>
        <w:t>by</w:t>
      </w:r>
      <w:r>
        <w:rPr>
          <w:spacing w:val="-16"/>
        </w:rPr>
        <w:t xml:space="preserve"> </w:t>
      </w:r>
      <w:r>
        <w:t>simply</w:t>
      </w:r>
      <w:r>
        <w:rPr>
          <w:spacing w:val="-15"/>
        </w:rPr>
        <w:t xml:space="preserve"> </w:t>
      </w:r>
      <w:r>
        <w:t>replacing</w:t>
      </w:r>
      <w:r>
        <w:rPr>
          <w:spacing w:val="-16"/>
        </w:rPr>
        <w:t xml:space="preserve"> </w:t>
      </w:r>
      <w:r>
        <w:t>this</w:t>
      </w:r>
      <w:r>
        <w:rPr>
          <w:spacing w:val="-15"/>
        </w:rPr>
        <w:t xml:space="preserve"> </w:t>
      </w:r>
      <w:r>
        <w:t>bias-corrected</w:t>
      </w:r>
      <w:r>
        <w:rPr>
          <w:spacing w:val="-16"/>
        </w:rPr>
        <w:t xml:space="preserve"> </w:t>
      </w:r>
      <w:r>
        <w:t>estimate</w:t>
      </w:r>
      <w:r>
        <w:rPr>
          <w:spacing w:val="-16"/>
        </w:rPr>
        <w:t xml:space="preserve"> </w:t>
      </w:r>
      <w:r>
        <w:t xml:space="preserve">of </w:t>
      </w:r>
      <w:r>
        <w:rPr>
          <w:w w:val="98"/>
        </w:rPr>
        <w:t>the</w:t>
      </w:r>
      <w:r>
        <w:t xml:space="preserve"> </w:t>
      </w:r>
      <w:r>
        <w:rPr>
          <w:w w:val="98"/>
        </w:rPr>
        <w:t>momentum</w:t>
      </w:r>
      <w:r>
        <w:rPr>
          <w:spacing w:val="-1"/>
        </w:rPr>
        <w:t xml:space="preserve"> </w:t>
      </w:r>
      <w:r>
        <w:rPr>
          <w:spacing w:val="-3"/>
          <w:w w:val="98"/>
        </w:rPr>
        <w:t>v</w:t>
      </w:r>
      <w:r>
        <w:rPr>
          <w:w w:val="98"/>
        </w:rPr>
        <w:t>ector</w:t>
      </w:r>
      <w:r>
        <w:t xml:space="preserve"> </w:t>
      </w:r>
      <w:r>
        <w:rPr>
          <w:w w:val="98"/>
        </w:rPr>
        <w:t>of</w:t>
      </w:r>
      <w:r>
        <w:rPr>
          <w:spacing w:val="-1"/>
        </w:rPr>
        <w:t xml:space="preserve"> </w:t>
      </w:r>
      <w:r>
        <w:rPr>
          <w:w w:val="98"/>
        </w:rPr>
        <w:t>the</w:t>
      </w:r>
      <w:r>
        <w:t xml:space="preserve"> </w:t>
      </w:r>
      <w:r>
        <w:rPr>
          <w:w w:val="98"/>
        </w:rPr>
        <w:t>pr</w:t>
      </w:r>
      <w:r>
        <w:rPr>
          <w:spacing w:val="-5"/>
          <w:w w:val="98"/>
        </w:rPr>
        <w:t>e</w:t>
      </w:r>
      <w:r>
        <w:rPr>
          <w:w w:val="98"/>
        </w:rPr>
        <w:t>vious</w:t>
      </w:r>
      <w:r>
        <w:rPr>
          <w:spacing w:val="-1"/>
        </w:rPr>
        <w:t xml:space="preserve"> </w:t>
      </w:r>
      <w:r>
        <w:rPr>
          <w:w w:val="98"/>
        </w:rPr>
        <w:t>time</w:t>
      </w:r>
      <w:r>
        <w:t xml:space="preserve"> </w:t>
      </w:r>
      <w:r>
        <w:rPr>
          <w:w w:val="98"/>
        </w:rPr>
        <w:t>step</w:t>
      </w:r>
      <w:r>
        <w:rPr>
          <w:spacing w:val="-1"/>
        </w:rPr>
        <w:t xml:space="preserve"> </w:t>
      </w:r>
      <w:r>
        <w:rPr>
          <w:rFonts w:ascii="Georgia" w:hAnsi="Georgia"/>
          <w:i/>
          <w:spacing w:val="-138"/>
          <w:w w:val="99"/>
        </w:rPr>
        <w:t>m</w:t>
      </w:r>
      <w:r>
        <w:rPr>
          <w:rFonts w:ascii="Tahoma" w:hAnsi="Tahoma"/>
          <w:w w:val="91"/>
        </w:rPr>
        <w:t>ˆ</w:t>
      </w:r>
      <w:r>
        <w:rPr>
          <w:rFonts w:ascii="Tahoma" w:hAnsi="Tahoma"/>
          <w:spacing w:val="-25"/>
        </w:rPr>
        <w:t xml:space="preserve"> </w:t>
      </w:r>
      <w:r>
        <w:rPr>
          <w:rFonts w:ascii="Verdana" w:hAnsi="Verdana"/>
          <w:i/>
          <w:w w:val="104"/>
          <w:vertAlign w:val="subscript"/>
        </w:rPr>
        <w:t>t</w:t>
      </w:r>
      <w:r>
        <w:rPr>
          <w:rFonts w:ascii="Verdana" w:hAnsi="Verdana"/>
          <w:i/>
          <w:vertAlign w:val="baseline"/>
        </w:rPr>
        <w:t xml:space="preserve"> </w:t>
      </w:r>
      <w:r>
        <w:rPr>
          <w:rFonts w:ascii="Verdana" w:hAnsi="Verdana"/>
          <w:i/>
          <w:spacing w:val="-17"/>
          <w:vertAlign w:val="baseline"/>
        </w:rPr>
        <w:t xml:space="preserve"> </w:t>
      </w:r>
      <w:r>
        <w:rPr>
          <w:rFonts w:ascii="Lucida Sans Unicode" w:hAnsi="Lucida Sans Unicode"/>
          <w:w w:val="83"/>
          <w:vertAlign w:val="subscript"/>
        </w:rPr>
        <w:t>1</w:t>
      </w:r>
      <w:r>
        <w:rPr>
          <w:rFonts w:ascii="Lucida Sans Unicode" w:hAnsi="Lucida Sans Unicode"/>
          <w:spacing w:val="-4"/>
          <w:vertAlign w:val="baseline"/>
        </w:rPr>
        <w:t xml:space="preserve"> </w:t>
      </w:r>
      <w:r>
        <w:rPr>
          <w:w w:val="98"/>
          <w:vertAlign w:val="baseline"/>
        </w:rPr>
        <w:t>with</w:t>
      </w:r>
      <w:r>
        <w:rPr>
          <w:vertAlign w:val="baseline"/>
        </w:rPr>
        <w:t xml:space="preserve"> </w:t>
      </w:r>
      <w:r>
        <w:rPr>
          <w:w w:val="98"/>
          <w:vertAlign w:val="baseline"/>
        </w:rPr>
        <w:t>the</w:t>
      </w:r>
      <w:r>
        <w:rPr>
          <w:spacing w:val="-1"/>
          <w:vertAlign w:val="baseline"/>
        </w:rPr>
        <w:t xml:space="preserve"> </w:t>
      </w:r>
      <w:r>
        <w:rPr>
          <w:w w:val="98"/>
          <w:vertAlign w:val="baseline"/>
        </w:rPr>
        <w:t>bias-corrected</w:t>
      </w:r>
      <w:r>
        <w:rPr>
          <w:vertAlign w:val="baseline"/>
        </w:rPr>
        <w:t xml:space="preserve"> </w:t>
      </w:r>
      <w:r>
        <w:rPr>
          <w:w w:val="98"/>
          <w:vertAlign w:val="baseline"/>
        </w:rPr>
        <w:t>estimate</w:t>
      </w:r>
      <w:r>
        <w:rPr>
          <w:spacing w:val="-1"/>
          <w:vertAlign w:val="baseline"/>
        </w:rPr>
        <w:t xml:space="preserve"> </w:t>
      </w:r>
      <w:r>
        <w:rPr>
          <w:w w:val="98"/>
          <w:vertAlign w:val="baseline"/>
        </w:rPr>
        <w:t>of</w:t>
      </w:r>
      <w:r>
        <w:rPr>
          <w:vertAlign w:val="baseline"/>
        </w:rPr>
        <w:t xml:space="preserve"> </w:t>
      </w:r>
      <w:r>
        <w:rPr>
          <w:w w:val="98"/>
          <w:vertAlign w:val="baseline"/>
        </w:rPr>
        <w:t>the</w:t>
      </w:r>
      <w:r>
        <w:rPr>
          <w:spacing w:val="-1"/>
          <w:vertAlign w:val="baseline"/>
        </w:rPr>
        <w:t xml:space="preserve"> </w:t>
      </w:r>
      <w:r>
        <w:rPr>
          <w:w w:val="98"/>
          <w:vertAlign w:val="baseline"/>
        </w:rPr>
        <w:t>current</w:t>
      </w:r>
    </w:p>
    <w:p>
      <w:pPr>
        <w:pStyle w:val="4"/>
        <w:spacing w:line="182" w:lineRule="exact"/>
        <w:ind w:left="440"/>
        <w:jc w:val="both"/>
      </w:pPr>
      <w:r>
        <w:rPr>
          <w:w w:val="99"/>
        </w:rPr>
        <w:t>momentum</w:t>
      </w:r>
      <w:r>
        <w:rPr>
          <w:spacing w:val="-1"/>
        </w:rPr>
        <w:t xml:space="preserve"> </w:t>
      </w:r>
      <w:r>
        <w:rPr>
          <w:spacing w:val="-3"/>
          <w:w w:val="99"/>
        </w:rPr>
        <w:t>v</w:t>
      </w:r>
      <w:r>
        <w:rPr>
          <w:w w:val="99"/>
        </w:rPr>
        <w:t>ector</w:t>
      </w:r>
      <w:r>
        <w:rPr>
          <w:spacing w:val="-1"/>
        </w:rPr>
        <w:t xml:space="preserve"> </w:t>
      </w:r>
      <w:r>
        <w:rPr>
          <w:rFonts w:ascii="Georgia" w:hAnsi="Georgia"/>
          <w:i/>
          <w:spacing w:val="-138"/>
          <w:w w:val="99"/>
        </w:rPr>
        <w:t>m</w:t>
      </w:r>
      <w:r>
        <w:rPr>
          <w:rFonts w:ascii="Tahoma" w:hAnsi="Tahoma"/>
          <w:w w:val="91"/>
        </w:rPr>
        <w:t>ˆ</w:t>
      </w:r>
      <w:r>
        <w:rPr>
          <w:rFonts w:ascii="Tahoma" w:hAnsi="Tahoma"/>
          <w:spacing w:val="-25"/>
        </w:rPr>
        <w:t xml:space="preserve"> </w:t>
      </w:r>
      <w:r>
        <w:rPr>
          <w:rFonts w:ascii="Verdana" w:hAnsi="Verdana"/>
          <w:i/>
          <w:spacing w:val="10"/>
          <w:w w:val="104"/>
          <w:vertAlign w:val="subscript"/>
        </w:rPr>
        <w:t>t</w:t>
      </w:r>
      <w:r>
        <w:rPr>
          <w:w w:val="99"/>
          <w:vertAlign w:val="baseline"/>
        </w:rPr>
        <w:t>,</w:t>
      </w:r>
      <w:r>
        <w:rPr>
          <w:spacing w:val="-1"/>
          <w:vertAlign w:val="baseline"/>
        </w:rPr>
        <w:t xml:space="preserve"> </w:t>
      </w:r>
      <w:r>
        <w:rPr>
          <w:w w:val="99"/>
          <w:vertAlign w:val="baseline"/>
        </w:rPr>
        <w:t>which</w:t>
      </w:r>
      <w:r>
        <w:rPr>
          <w:spacing w:val="-1"/>
          <w:vertAlign w:val="baseline"/>
        </w:rPr>
        <w:t xml:space="preserve"> </w:t>
      </w:r>
      <w:r>
        <w:rPr>
          <w:w w:val="99"/>
          <w:vertAlign w:val="baseline"/>
        </w:rPr>
        <w:t>g</w:t>
      </w:r>
      <w:r>
        <w:rPr>
          <w:spacing w:val="-5"/>
          <w:w w:val="99"/>
          <w:vertAlign w:val="baseline"/>
        </w:rPr>
        <w:t>i</w:t>
      </w:r>
      <w:r>
        <w:rPr>
          <w:spacing w:val="-3"/>
          <w:w w:val="99"/>
          <w:vertAlign w:val="baseline"/>
        </w:rPr>
        <w:t>v</w:t>
      </w:r>
      <w:r>
        <w:rPr>
          <w:w w:val="99"/>
          <w:vertAlign w:val="baseline"/>
        </w:rPr>
        <w:t>es</w:t>
      </w:r>
      <w:r>
        <w:rPr>
          <w:spacing w:val="-1"/>
          <w:vertAlign w:val="baseline"/>
        </w:rPr>
        <w:t xml:space="preserve"> </w:t>
      </w:r>
      <w:r>
        <w:rPr>
          <w:w w:val="99"/>
          <w:vertAlign w:val="baseline"/>
        </w:rPr>
        <w:t>us</w:t>
      </w:r>
      <w:r>
        <w:rPr>
          <w:spacing w:val="-1"/>
          <w:vertAlign w:val="baseline"/>
        </w:rPr>
        <w:t xml:space="preserve"> </w:t>
      </w:r>
      <w:r>
        <w:rPr>
          <w:w w:val="99"/>
          <w:vertAlign w:val="baseline"/>
        </w:rPr>
        <w:t>the</w:t>
      </w:r>
      <w:r>
        <w:rPr>
          <w:spacing w:val="-1"/>
          <w:vertAlign w:val="baseline"/>
        </w:rPr>
        <w:t xml:space="preserve"> </w:t>
      </w:r>
      <w:r>
        <w:rPr>
          <w:w w:val="99"/>
          <w:vertAlign w:val="baseline"/>
        </w:rPr>
        <w:t>Nadam</w:t>
      </w:r>
      <w:r>
        <w:rPr>
          <w:spacing w:val="-1"/>
          <w:vertAlign w:val="baseline"/>
        </w:rPr>
        <w:t xml:space="preserve"> </w:t>
      </w:r>
      <w:r>
        <w:rPr>
          <w:w w:val="99"/>
          <w:vertAlign w:val="baseline"/>
        </w:rPr>
        <w:t>update</w:t>
      </w:r>
      <w:r>
        <w:rPr>
          <w:spacing w:val="-1"/>
          <w:vertAlign w:val="baseline"/>
        </w:rPr>
        <w:t xml:space="preserve"> </w:t>
      </w:r>
      <w:r>
        <w:rPr>
          <w:w w:val="99"/>
          <w:vertAlign w:val="baseline"/>
        </w:rPr>
        <w:t>rule:</w:t>
      </w:r>
    </w:p>
    <w:p>
      <w:pPr>
        <w:pStyle w:val="4"/>
        <w:spacing w:before="8"/>
        <w:rPr>
          <w:sz w:val="17"/>
        </w:rPr>
      </w:pPr>
    </w:p>
    <w:p>
      <w:pPr>
        <w:spacing w:after="0"/>
        <w:rPr>
          <w:sz w:val="17"/>
        </w:rPr>
        <w:sectPr>
          <w:type w:val="continuous"/>
          <w:pgSz w:w="12240" w:h="15840"/>
          <w:pgMar w:top="1500" w:right="560" w:bottom="280" w:left="1720" w:header="720" w:footer="720" w:gutter="0"/>
        </w:sectPr>
      </w:pPr>
    </w:p>
    <w:p>
      <w:pPr>
        <w:pStyle w:val="4"/>
        <w:spacing w:before="10"/>
        <w:rPr>
          <w:sz w:val="17"/>
        </w:rPr>
      </w:pPr>
    </w:p>
    <w:p>
      <w:pPr>
        <w:spacing w:before="1"/>
        <w:ind w:left="0" w:right="0" w:firstLine="0"/>
        <w:jc w:val="right"/>
        <w:rPr>
          <w:rFonts w:ascii="Lucida Sans Unicode" w:hAnsi="Lucida Sans Unicode"/>
          <w:sz w:val="14"/>
        </w:rPr>
      </w:pPr>
      <w:r>
        <w:rPr>
          <w:rFonts w:ascii="Georgia" w:hAnsi="Georgia"/>
          <w:i/>
          <w:w w:val="95"/>
          <w:position w:val="3"/>
          <w:sz w:val="20"/>
        </w:rPr>
        <w:t>θ</w:t>
      </w:r>
      <w:r>
        <w:rPr>
          <w:rFonts w:ascii="Verdana" w:hAnsi="Verdana"/>
          <w:i/>
          <w:w w:val="95"/>
          <w:sz w:val="14"/>
        </w:rPr>
        <w:t>t</w:t>
      </w:r>
      <w:r>
        <w:rPr>
          <w:rFonts w:ascii="Lucida Sans Unicode" w:hAnsi="Lucida Sans Unicode"/>
          <w:w w:val="95"/>
          <w:sz w:val="14"/>
        </w:rPr>
        <w:t>+1</w:t>
      </w:r>
    </w:p>
    <w:p>
      <w:pPr>
        <w:pStyle w:val="4"/>
        <w:spacing w:before="4"/>
        <w:rPr>
          <w:rFonts w:ascii="Lucida Sans Unicode"/>
          <w:sz w:val="12"/>
        </w:rPr>
      </w:pPr>
      <w:r>
        <w:br w:type="column"/>
      </w:r>
    </w:p>
    <w:p>
      <w:pPr>
        <w:spacing w:before="0"/>
        <w:ind w:left="25" w:right="0" w:firstLine="0"/>
        <w:jc w:val="left"/>
        <w:rPr>
          <w:rFonts w:ascii="Verdana" w:hAnsi="Verdana"/>
          <w:i/>
          <w:sz w:val="20"/>
        </w:rPr>
      </w:pPr>
      <w:r>
        <w:rPr>
          <w:rFonts w:ascii="Tahoma" w:hAnsi="Tahoma"/>
          <w:sz w:val="20"/>
        </w:rPr>
        <w:t xml:space="preserve">= </w:t>
      </w:r>
      <w:r>
        <w:rPr>
          <w:rFonts w:ascii="Georgia" w:hAnsi="Georgia"/>
          <w:i/>
          <w:spacing w:val="-12"/>
          <w:sz w:val="20"/>
        </w:rPr>
        <w:t>θ</w:t>
      </w:r>
      <w:r>
        <w:rPr>
          <w:rFonts w:ascii="Verdana" w:hAnsi="Verdana"/>
          <w:i/>
          <w:spacing w:val="-12"/>
          <w:sz w:val="20"/>
          <w:vertAlign w:val="subscript"/>
        </w:rPr>
        <w:t>t</w:t>
      </w:r>
    </w:p>
    <w:p>
      <w:pPr>
        <w:spacing w:before="71" w:line="162" w:lineRule="exact"/>
        <w:ind w:left="513" w:right="0" w:firstLine="0"/>
        <w:jc w:val="left"/>
        <w:rPr>
          <w:rFonts w:ascii="Georgia" w:hAnsi="Georgia"/>
          <w:i/>
          <w:sz w:val="20"/>
        </w:rPr>
      </w:pPr>
      <w:r>
        <w:br w:type="column"/>
      </w:r>
      <w:r>
        <w:rPr>
          <w:rFonts w:ascii="Georgia" w:hAnsi="Georgia"/>
          <w:i/>
          <w:w w:val="95"/>
          <w:sz w:val="20"/>
        </w:rPr>
        <w:t>η</w:t>
      </w:r>
    </w:p>
    <w:p>
      <w:pPr>
        <w:pStyle w:val="4"/>
        <w:spacing w:line="348" w:lineRule="exact"/>
        <w:ind w:left="14"/>
        <w:rPr>
          <w:rFonts w:ascii="Georgia" w:hAnsi="Georgia"/>
          <w:i/>
        </w:rPr>
      </w:pPr>
      <w:r>
        <w:pict>
          <v:group id="_x0000_s1105" o:spid="_x0000_s1105" o:spt="203" style="position:absolute;left:0pt;margin-left:271.55pt;margin-top:5.05pt;height:2.4pt;width:32.9pt;mso-position-horizontal-relative:page;z-index:-23552;mso-width-relative:page;mso-height-relative:page;" coordorigin="5431,102" coordsize="658,48">
            <o:lock v:ext="edit"/>
            <v:line id="_x0000_s1106" o:spid="_x0000_s1106" o:spt="20" style="position:absolute;left:5431;top:106;height:0;width:657;" stroked="t" coordsize="21600,21600">
              <v:path arrowok="t"/>
              <v:fill focussize="0,0"/>
              <v:stroke weight="0.398031496062992pt" color="#000000"/>
              <v:imagedata o:title=""/>
              <o:lock v:ext="edit"/>
            </v:line>
            <v:line id="_x0000_s1107" o:spid="_x0000_s1107" o:spt="20" style="position:absolute;left:5597;top:146;height:0;width:167;" stroked="t" coordsize="21600,21600">
              <v:path arrowok="t"/>
              <v:fill focussize="0,0"/>
              <v:stroke weight="0.398031496062992pt" color="#000000"/>
              <v:imagedata o:title=""/>
              <o:lock v:ext="edit"/>
            </v:line>
          </v:group>
        </w:pict>
      </w:r>
      <w:r>
        <w:pict>
          <v:shape id="_x0000_s1108" o:spid="_x0000_s1108" o:spt="202" type="#_x0000_t202" style="position:absolute;left:0pt;margin-left:284.65pt;margin-top:11.45pt;height:7pt;width:3.05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Lucida Sans Unicode" w:hAnsi="Lucida Sans Unicode"/>
          <w:w w:val="97"/>
          <w:position w:val="15"/>
        </w:rPr>
        <w:t>−</w:t>
      </w:r>
      <w:r>
        <w:rPr>
          <w:rFonts w:ascii="Lucida Sans Unicode" w:hAnsi="Lucida Sans Unicode"/>
          <w:spacing w:val="5"/>
          <w:position w:val="15"/>
        </w:rPr>
        <w:t xml:space="preserve"> </w:t>
      </w:r>
      <w:r>
        <w:rPr>
          <w:rFonts w:ascii="Lucida Sans Unicode" w:hAnsi="Lucida Sans Unicode"/>
          <w:w w:val="102"/>
          <w:position w:val="15"/>
        </w:rPr>
        <w:t>√</w:t>
      </w:r>
      <w:r>
        <w:rPr>
          <w:rFonts w:ascii="Georgia" w:hAnsi="Georgia"/>
          <w:i/>
          <w:spacing w:val="-89"/>
          <w:w w:val="89"/>
        </w:rPr>
        <w:t>v</w:t>
      </w:r>
      <w:r>
        <w:rPr>
          <w:rFonts w:ascii="Tahoma" w:hAnsi="Tahoma"/>
          <w:w w:val="91"/>
        </w:rPr>
        <w:t>ˆ</w:t>
      </w:r>
      <w:r>
        <w:rPr>
          <w:rFonts w:ascii="Tahoma" w:hAnsi="Tahoma"/>
        </w:rPr>
        <w:t xml:space="preserve"> </w:t>
      </w:r>
      <w:r>
        <w:rPr>
          <w:rFonts w:ascii="Tahoma" w:hAnsi="Tahoma"/>
          <w:spacing w:val="-22"/>
        </w:rPr>
        <w:t xml:space="preserve"> </w:t>
      </w:r>
      <w:r>
        <w:rPr>
          <w:rFonts w:ascii="Tahoma" w:hAnsi="Tahoma"/>
          <w:w w:val="106"/>
        </w:rPr>
        <w:t>+</w:t>
      </w:r>
      <w:r>
        <w:rPr>
          <w:rFonts w:ascii="Tahoma" w:hAnsi="Tahoma"/>
          <w:spacing w:val="-19"/>
        </w:rPr>
        <w:t xml:space="preserve"> </w:t>
      </w:r>
      <w:r>
        <w:rPr>
          <w:rFonts w:ascii="Georgia" w:hAnsi="Georgia"/>
          <w:i/>
          <w:spacing w:val="-18"/>
          <w:w w:val="61"/>
        </w:rPr>
        <w:t>E</w:t>
      </w:r>
    </w:p>
    <w:p>
      <w:pPr>
        <w:spacing w:before="170"/>
        <w:ind w:left="-16" w:right="0" w:firstLine="0"/>
        <w:jc w:val="left"/>
        <w:rPr>
          <w:rFonts w:ascii="Verdana" w:hAnsi="Verdana"/>
          <w:i/>
          <w:sz w:val="20"/>
        </w:rPr>
      </w:pPr>
      <w:r>
        <w:br w:type="column"/>
      </w:r>
      <w:r>
        <w:rPr>
          <w:rFonts w:ascii="Tahoma" w:hAnsi="Tahoma"/>
          <w:w w:val="100"/>
          <w:sz w:val="20"/>
        </w:rPr>
        <w:t>(</w:t>
      </w:r>
      <w:r>
        <w:rPr>
          <w:rFonts w:ascii="Georgia" w:hAnsi="Georgia"/>
          <w:i/>
          <w:w w:val="99"/>
          <w:sz w:val="20"/>
        </w:rPr>
        <w:t>β</w:t>
      </w:r>
      <w:r>
        <w:rPr>
          <w:rFonts w:ascii="Lucida Sans Unicode" w:hAnsi="Lucida Sans Unicode"/>
          <w:spacing w:val="10"/>
          <w:w w:val="83"/>
          <w:sz w:val="20"/>
          <w:vertAlign w:val="subscript"/>
        </w:rPr>
        <w:t>1</w:t>
      </w:r>
      <w:r>
        <w:rPr>
          <w:rFonts w:ascii="Georgia" w:hAnsi="Georgia"/>
          <w:i/>
          <w:spacing w:val="-138"/>
          <w:w w:val="99"/>
          <w:sz w:val="20"/>
          <w:vertAlign w:val="baseline"/>
        </w:rPr>
        <w:t>m</w:t>
      </w:r>
      <w:r>
        <w:rPr>
          <w:rFonts w:ascii="Tahoma" w:hAnsi="Tahoma"/>
          <w:w w:val="91"/>
          <w:sz w:val="20"/>
          <w:vertAlign w:val="baseline"/>
        </w:rPr>
        <w:t>ˆ</w:t>
      </w:r>
      <w:r>
        <w:rPr>
          <w:rFonts w:ascii="Tahoma" w:hAnsi="Tahoma"/>
          <w:spacing w:val="-25"/>
          <w:sz w:val="20"/>
          <w:vertAlign w:val="baseline"/>
        </w:rPr>
        <w:t xml:space="preserve"> </w:t>
      </w:r>
      <w:r>
        <w:rPr>
          <w:rFonts w:ascii="Verdana" w:hAnsi="Verdana"/>
          <w:i/>
          <w:w w:val="104"/>
          <w:sz w:val="20"/>
          <w:vertAlign w:val="subscript"/>
        </w:rPr>
        <w:t>t</w:t>
      </w:r>
    </w:p>
    <w:p>
      <w:pPr>
        <w:tabs>
          <w:tab w:val="left" w:pos="3081"/>
        </w:tabs>
        <w:spacing w:before="82" w:line="156" w:lineRule="auto"/>
        <w:ind w:left="14" w:right="0" w:firstLine="0"/>
        <w:jc w:val="left"/>
        <w:rPr>
          <w:sz w:val="20"/>
        </w:rPr>
      </w:pPr>
      <w:r>
        <w:br w:type="column"/>
      </w:r>
      <w:r>
        <w:rPr>
          <w:rFonts w:ascii="Tahoma" w:hAnsi="Tahoma"/>
          <w:position w:val="-12"/>
          <w:sz w:val="20"/>
        </w:rPr>
        <w:t xml:space="preserve">+ </w:t>
      </w:r>
      <w:r>
        <w:rPr>
          <w:rFonts w:ascii="Tahoma" w:hAnsi="Tahoma"/>
          <w:sz w:val="20"/>
          <w:u w:val="single"/>
        </w:rPr>
        <w:t xml:space="preserve">(1 </w:t>
      </w:r>
      <w:r>
        <w:rPr>
          <w:rFonts w:ascii="Lucida Sans Unicode" w:hAnsi="Lucida Sans Unicode"/>
          <w:sz w:val="20"/>
          <w:u w:val="single"/>
        </w:rPr>
        <w:t>−</w:t>
      </w:r>
      <w:r>
        <w:rPr>
          <w:rFonts w:ascii="Lucida Sans Unicode" w:hAnsi="Lucida Sans Unicode"/>
          <w:spacing w:val="-43"/>
          <w:sz w:val="20"/>
          <w:u w:val="single"/>
        </w:rPr>
        <w:t xml:space="preserve"> </w:t>
      </w:r>
      <w:r>
        <w:rPr>
          <w:rFonts w:ascii="Georgia" w:hAnsi="Georgia"/>
          <w:i/>
          <w:sz w:val="20"/>
          <w:u w:val="single"/>
        </w:rPr>
        <w:t>β</w:t>
      </w:r>
      <w:r>
        <w:rPr>
          <w:rFonts w:ascii="Lucida Sans Unicode" w:hAnsi="Lucida Sans Unicode"/>
          <w:sz w:val="20"/>
          <w:u w:val="single"/>
          <w:vertAlign w:val="subscript"/>
        </w:rPr>
        <w:t>1</w:t>
      </w:r>
      <w:r>
        <w:rPr>
          <w:rFonts w:ascii="Tahoma" w:hAnsi="Tahoma"/>
          <w:sz w:val="20"/>
          <w:u w:val="single"/>
          <w:vertAlign w:val="baseline"/>
        </w:rPr>
        <w:t>)</w:t>
      </w:r>
      <w:r>
        <w:rPr>
          <w:rFonts w:ascii="Georgia" w:hAnsi="Georgia"/>
          <w:i/>
          <w:sz w:val="20"/>
          <w:u w:val="single"/>
          <w:vertAlign w:val="baseline"/>
        </w:rPr>
        <w:t>g</w:t>
      </w:r>
      <w:r>
        <w:rPr>
          <w:rFonts w:ascii="Verdana" w:hAnsi="Verdana"/>
          <w:i/>
          <w:sz w:val="20"/>
          <w:u w:val="single"/>
          <w:vertAlign w:val="subscript"/>
        </w:rPr>
        <w:t>t</w:t>
      </w:r>
      <w:r>
        <w:rPr>
          <w:rFonts w:ascii="Verdana" w:hAnsi="Verdana"/>
          <w:i/>
          <w:spacing w:val="-39"/>
          <w:sz w:val="20"/>
          <w:vertAlign w:val="baseline"/>
        </w:rPr>
        <w:t xml:space="preserve"> </w:t>
      </w:r>
      <w:r>
        <w:rPr>
          <w:rFonts w:ascii="Tahoma" w:hAnsi="Tahoma"/>
          <w:position w:val="-12"/>
          <w:sz w:val="20"/>
          <w:vertAlign w:val="baseline"/>
        </w:rPr>
        <w:t>)</w:t>
      </w:r>
      <w:r>
        <w:rPr>
          <w:rFonts w:ascii="Tahoma" w:hAnsi="Tahoma"/>
          <w:position w:val="-12"/>
          <w:sz w:val="20"/>
          <w:vertAlign w:val="baseline"/>
        </w:rPr>
        <w:tab/>
      </w:r>
      <w:r>
        <w:rPr>
          <w:position w:val="-12"/>
          <w:sz w:val="20"/>
          <w:vertAlign w:val="baseline"/>
        </w:rPr>
        <w:t>(33)</w:t>
      </w:r>
    </w:p>
    <w:p>
      <w:pPr>
        <w:spacing w:before="0" w:line="247" w:lineRule="exact"/>
        <w:ind w:left="397" w:right="0" w:firstLine="0"/>
        <w:jc w:val="left"/>
        <w:rPr>
          <w:rFonts w:ascii="Verdana" w:hAnsi="Verdana"/>
          <w:i/>
          <w:sz w:val="14"/>
        </w:rPr>
      </w:pPr>
      <w:r>
        <w:pict>
          <v:shape id="_x0000_s1109" o:spid="_x0000_s1109" o:spt="202" type="#_x0000_t202" style="position:absolute;left:0pt;margin-left:376pt;margin-top:5.35pt;height:7pt;width:4pt;mso-position-horizontal-relative:page;z-index:-2355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ascii="Lucida Sans Unicode"/>
                      <w:w w:val="89"/>
                      <w:sz w:val="14"/>
                    </w:rPr>
                    <w:t>1</w:t>
                  </w:r>
                </w:p>
              </w:txbxContent>
            </v:textbox>
          </v:shape>
        </w:pict>
      </w:r>
      <w:r>
        <w:rPr>
          <w:rFonts w:ascii="Tahoma" w:hAnsi="Tahoma"/>
          <w:sz w:val="20"/>
        </w:rPr>
        <w:t xml:space="preserve">1 </w:t>
      </w:r>
      <w:r>
        <w:rPr>
          <w:rFonts w:ascii="Lucida Sans Unicode" w:hAnsi="Lucida Sans Unicode"/>
          <w:sz w:val="20"/>
        </w:rPr>
        <w:t xml:space="preserve">− </w:t>
      </w:r>
      <w:r>
        <w:rPr>
          <w:rFonts w:ascii="Georgia" w:hAnsi="Georgia"/>
          <w:i/>
          <w:sz w:val="20"/>
        </w:rPr>
        <w:t>β</w:t>
      </w:r>
      <w:r>
        <w:rPr>
          <w:rFonts w:ascii="Verdana" w:hAnsi="Verdana"/>
          <w:i/>
          <w:position w:val="7"/>
          <w:sz w:val="14"/>
        </w:rPr>
        <w:t>t</w:t>
      </w:r>
    </w:p>
    <w:p>
      <w:pPr>
        <w:spacing w:after="0" w:line="247" w:lineRule="exact"/>
        <w:jc w:val="left"/>
        <w:rPr>
          <w:rFonts w:ascii="Verdana" w:hAnsi="Verdana"/>
          <w:sz w:val="14"/>
        </w:rPr>
        <w:sectPr>
          <w:type w:val="continuous"/>
          <w:pgSz w:w="12240" w:h="15840"/>
          <w:pgMar w:top="1500" w:right="560" w:bottom="280" w:left="1720" w:header="720" w:footer="720" w:gutter="0"/>
          <w:cols w:equalWidth="0" w:num="5">
            <w:col w:w="3005" w:space="40"/>
            <w:col w:w="390" w:space="39"/>
            <w:col w:w="895" w:space="39"/>
            <w:col w:w="499" w:space="40"/>
            <w:col w:w="5013"/>
          </w:cols>
        </w:sectPr>
      </w:pPr>
    </w:p>
    <w:p>
      <w:pPr>
        <w:pStyle w:val="3"/>
        <w:numPr>
          <w:ilvl w:val="1"/>
          <w:numId w:val="1"/>
        </w:numPr>
        <w:tabs>
          <w:tab w:val="left" w:pos="889"/>
        </w:tabs>
        <w:spacing w:before="92" w:after="0" w:line="240" w:lineRule="auto"/>
        <w:ind w:left="888" w:right="0" w:hanging="448"/>
        <w:jc w:val="both"/>
      </w:pPr>
      <w:bookmarkStart w:id="50" w:name="4.9 Visualization of algorithms"/>
      <w:bookmarkEnd w:id="50"/>
      <w:bookmarkStart w:id="51" w:name="4.9 Visualization of algorithms"/>
      <w:bookmarkEnd w:id="51"/>
      <w:r>
        <w:t>Visualization of</w:t>
      </w:r>
      <w:r>
        <w:rPr>
          <w:spacing w:val="-3"/>
        </w:rPr>
        <w:t xml:space="preserve"> </w:t>
      </w:r>
      <w:r>
        <w:t>algorithms</w:t>
      </w:r>
    </w:p>
    <w:p>
      <w:pPr>
        <w:pStyle w:val="4"/>
        <w:spacing w:before="4"/>
        <w:rPr>
          <w:b/>
          <w:sz w:val="21"/>
        </w:rPr>
      </w:pPr>
    </w:p>
    <w:p>
      <w:pPr>
        <w:pStyle w:val="4"/>
        <w:spacing w:line="213" w:lineRule="auto"/>
        <w:ind w:left="440" w:right="1598" w:hanging="7"/>
        <w:jc w:val="both"/>
        <w:rPr>
          <w:sz w:val="14"/>
        </w:rPr>
      </w:pPr>
      <w:r>
        <w:t>The</w:t>
      </w:r>
      <w:r>
        <w:rPr>
          <w:spacing w:val="-26"/>
        </w:rPr>
        <w:t xml:space="preserve"> </w:t>
      </w:r>
      <w:r>
        <w:t>following</w:t>
      </w:r>
      <w:r>
        <w:rPr>
          <w:spacing w:val="-25"/>
        </w:rPr>
        <w:t xml:space="preserve"> </w:t>
      </w:r>
      <w:r>
        <w:t>two</w:t>
      </w:r>
      <w:r>
        <w:rPr>
          <w:spacing w:val="-25"/>
        </w:rPr>
        <w:t xml:space="preserve"> </w:t>
      </w:r>
      <w:r>
        <w:t>figures</w:t>
      </w:r>
      <w:r>
        <w:rPr>
          <w:spacing w:val="-25"/>
        </w:rPr>
        <w:t xml:space="preserve"> </w:t>
      </w:r>
      <w:r>
        <w:t>provide</w:t>
      </w:r>
      <w:r>
        <w:rPr>
          <w:spacing w:val="-25"/>
        </w:rPr>
        <w:t xml:space="preserve"> </w:t>
      </w:r>
      <w:r>
        <w:t>some</w:t>
      </w:r>
      <w:r>
        <w:rPr>
          <w:spacing w:val="-25"/>
        </w:rPr>
        <w:t xml:space="preserve"> </w:t>
      </w:r>
      <w:r>
        <w:t>intuitions</w:t>
      </w:r>
      <w:r>
        <w:rPr>
          <w:spacing w:val="-25"/>
        </w:rPr>
        <w:t xml:space="preserve"> </w:t>
      </w:r>
      <w:r>
        <w:t>towards</w:t>
      </w:r>
      <w:r>
        <w:rPr>
          <w:spacing w:val="-25"/>
        </w:rPr>
        <w:t xml:space="preserve"> </w:t>
      </w:r>
      <w:r>
        <w:t>the</w:t>
      </w:r>
      <w:r>
        <w:rPr>
          <w:spacing w:val="-25"/>
        </w:rPr>
        <w:t xml:space="preserve"> </w:t>
      </w:r>
      <w:r>
        <w:t>optimization</w:t>
      </w:r>
      <w:r>
        <w:rPr>
          <w:spacing w:val="-25"/>
        </w:rPr>
        <w:t xml:space="preserve"> </w:t>
      </w:r>
      <w:r>
        <w:t>behaviour</w:t>
      </w:r>
      <w:r>
        <w:rPr>
          <w:spacing w:val="-25"/>
        </w:rPr>
        <w:t xml:space="preserve"> </w:t>
      </w:r>
      <w:r>
        <w:t>of</w:t>
      </w:r>
      <w:r>
        <w:rPr>
          <w:spacing w:val="-26"/>
        </w:rPr>
        <w:t xml:space="preserve"> </w:t>
      </w:r>
      <w:r>
        <w:t>the</w:t>
      </w:r>
      <w:r>
        <w:rPr>
          <w:spacing w:val="-25"/>
        </w:rPr>
        <w:t xml:space="preserve"> </w:t>
      </w:r>
      <w:r>
        <w:t>presented optimization</w:t>
      </w:r>
      <w:r>
        <w:rPr>
          <w:spacing w:val="-2"/>
        </w:rPr>
        <w:t xml:space="preserve"> </w:t>
      </w:r>
      <w:r>
        <w:t>algorithms.</w:t>
      </w:r>
      <w:r>
        <w:fldChar w:fldCharType="begin"/>
      </w:r>
      <w:r>
        <w:instrText xml:space="preserve"> HYPERLINK \l "_bookmark20" </w:instrText>
      </w:r>
      <w:r>
        <w:fldChar w:fldCharType="separate"/>
      </w:r>
      <w:r>
        <w:rPr>
          <w:position w:val="7"/>
          <w:sz w:val="14"/>
        </w:rPr>
        <w:t>13</w:t>
      </w:r>
      <w:r>
        <w:rPr>
          <w:position w:val="7"/>
          <w:sz w:val="14"/>
        </w:rPr>
        <w:fldChar w:fldCharType="end"/>
      </w:r>
    </w:p>
    <w:p>
      <w:pPr>
        <w:pStyle w:val="4"/>
        <w:spacing w:before="111" w:line="228" w:lineRule="auto"/>
        <w:ind w:left="440" w:right="1573"/>
        <w:jc w:val="both"/>
      </w:pPr>
      <w:r>
        <w:t xml:space="preserve">In Figure </w:t>
      </w:r>
      <w:r>
        <w:fldChar w:fldCharType="begin"/>
      </w:r>
      <w:r>
        <w:instrText xml:space="preserve"> HYPERLINK \l "_bookmark19" </w:instrText>
      </w:r>
      <w:r>
        <w:fldChar w:fldCharType="separate"/>
      </w:r>
      <w:r>
        <w:t xml:space="preserve">4a, </w:t>
      </w:r>
      <w:r>
        <w:fldChar w:fldCharType="end"/>
      </w:r>
      <w:r>
        <w:t>we see the path they took on the contours of a loss surface (the Beale function). All started</w:t>
      </w:r>
      <w:r>
        <w:rPr>
          <w:spacing w:val="-15"/>
        </w:rPr>
        <w:t xml:space="preserve"> </w:t>
      </w:r>
      <w:r>
        <w:t>at</w:t>
      </w:r>
      <w:r>
        <w:rPr>
          <w:spacing w:val="-15"/>
        </w:rPr>
        <w:t xml:space="preserve"> </w:t>
      </w:r>
      <w:r>
        <w:t>the</w:t>
      </w:r>
      <w:r>
        <w:rPr>
          <w:spacing w:val="-15"/>
        </w:rPr>
        <w:t xml:space="preserve"> </w:t>
      </w:r>
      <w:r>
        <w:t>same</w:t>
      </w:r>
      <w:r>
        <w:rPr>
          <w:spacing w:val="-15"/>
        </w:rPr>
        <w:t xml:space="preserve"> </w:t>
      </w:r>
      <w:r>
        <w:t>point</w:t>
      </w:r>
      <w:r>
        <w:rPr>
          <w:spacing w:val="-14"/>
        </w:rPr>
        <w:t xml:space="preserve"> </w:t>
      </w:r>
      <w:r>
        <w:t>and</w:t>
      </w:r>
      <w:r>
        <w:rPr>
          <w:spacing w:val="-15"/>
        </w:rPr>
        <w:t xml:space="preserve"> </w:t>
      </w:r>
      <w:r>
        <w:t>took</w:t>
      </w:r>
      <w:r>
        <w:rPr>
          <w:spacing w:val="-15"/>
        </w:rPr>
        <w:t xml:space="preserve"> </w:t>
      </w:r>
      <w:r>
        <w:t>different</w:t>
      </w:r>
      <w:r>
        <w:rPr>
          <w:spacing w:val="-15"/>
        </w:rPr>
        <w:t xml:space="preserve"> </w:t>
      </w:r>
      <w:r>
        <w:t>paths</w:t>
      </w:r>
      <w:r>
        <w:rPr>
          <w:spacing w:val="-14"/>
        </w:rPr>
        <w:t xml:space="preserve"> </w:t>
      </w:r>
      <w:r>
        <w:t>to</w:t>
      </w:r>
      <w:r>
        <w:rPr>
          <w:spacing w:val="-15"/>
        </w:rPr>
        <w:t xml:space="preserve"> </w:t>
      </w:r>
      <w:r>
        <w:t>reach</w:t>
      </w:r>
      <w:r>
        <w:rPr>
          <w:spacing w:val="-15"/>
        </w:rPr>
        <w:t xml:space="preserve"> </w:t>
      </w:r>
      <w:r>
        <w:t>the</w:t>
      </w:r>
      <w:r>
        <w:rPr>
          <w:spacing w:val="-15"/>
        </w:rPr>
        <w:t xml:space="preserve"> </w:t>
      </w:r>
      <w:r>
        <w:t>minimum.</w:t>
      </w:r>
      <w:r>
        <w:rPr>
          <w:spacing w:val="-4"/>
        </w:rPr>
        <w:t xml:space="preserve"> </w:t>
      </w:r>
      <w:r>
        <w:t>Note</w:t>
      </w:r>
      <w:r>
        <w:rPr>
          <w:spacing w:val="-15"/>
        </w:rPr>
        <w:t xml:space="preserve"> </w:t>
      </w:r>
      <w:r>
        <w:t>that</w:t>
      </w:r>
      <w:r>
        <w:rPr>
          <w:spacing w:val="-14"/>
        </w:rPr>
        <w:t xml:space="preserve"> </w:t>
      </w:r>
      <w:r>
        <w:t>Adagrad,</w:t>
      </w:r>
      <w:r>
        <w:rPr>
          <w:spacing w:val="-14"/>
        </w:rPr>
        <w:t xml:space="preserve"> </w:t>
      </w:r>
      <w:r>
        <w:t xml:space="preserve">Adadelta, and RMSprop headed off immediately in the right direction and converged similarly fast, while Momentum and </w:t>
      </w:r>
      <w:r>
        <w:rPr>
          <w:spacing w:val="-5"/>
        </w:rPr>
        <w:t xml:space="preserve">NAG </w:t>
      </w:r>
      <w:r>
        <w:t xml:space="preserve">were led off-track, evoking the image of a ball rolling down the hill. </w:t>
      </w:r>
      <w:r>
        <w:rPr>
          <w:spacing w:val="-8"/>
        </w:rPr>
        <w:t xml:space="preserve">NAG, </w:t>
      </w:r>
      <w:r>
        <w:rPr>
          <w:spacing w:val="-3"/>
        </w:rPr>
        <w:t xml:space="preserve">however, </w:t>
      </w:r>
      <w:r>
        <w:t>was able to correct its course sooner due to its increased responsiveness by looking ahead and headed to the</w:t>
      </w:r>
      <w:r>
        <w:rPr>
          <w:spacing w:val="-5"/>
        </w:rPr>
        <w:t xml:space="preserve"> </w:t>
      </w:r>
      <w:r>
        <w:t>minimum.</w:t>
      </w:r>
    </w:p>
    <w:p>
      <w:pPr>
        <w:pStyle w:val="4"/>
        <w:spacing w:before="108" w:line="228" w:lineRule="auto"/>
        <w:ind w:left="440" w:right="1573"/>
        <w:jc w:val="both"/>
      </w:pPr>
      <w:r>
        <w:t xml:space="preserve">Figure </w:t>
      </w:r>
      <w:r>
        <w:fldChar w:fldCharType="begin"/>
      </w:r>
      <w:r>
        <w:instrText xml:space="preserve"> HYPERLINK \l "_bookmark19" </w:instrText>
      </w:r>
      <w:r>
        <w:fldChar w:fldCharType="separate"/>
      </w:r>
      <w:r>
        <w:t xml:space="preserve">4b </w:t>
      </w:r>
      <w:r>
        <w:fldChar w:fldCharType="end"/>
      </w:r>
      <w:r>
        <w:t>shows the behaviour of the algorithms at a saddle point, i.e. a point where one dimension has</w:t>
      </w:r>
      <w:r>
        <w:rPr>
          <w:spacing w:val="-10"/>
        </w:rPr>
        <w:t xml:space="preserve"> </w:t>
      </w:r>
      <w:r>
        <w:t>a</w:t>
      </w:r>
      <w:r>
        <w:rPr>
          <w:spacing w:val="-9"/>
        </w:rPr>
        <w:t xml:space="preserve"> </w:t>
      </w:r>
      <w:r>
        <w:t>positive</w:t>
      </w:r>
      <w:r>
        <w:rPr>
          <w:spacing w:val="-9"/>
        </w:rPr>
        <w:t xml:space="preserve"> </w:t>
      </w:r>
      <w:r>
        <w:t>slope,</w:t>
      </w:r>
      <w:r>
        <w:rPr>
          <w:spacing w:val="-9"/>
        </w:rPr>
        <w:t xml:space="preserve"> </w:t>
      </w:r>
      <w:r>
        <w:t>while</w:t>
      </w:r>
      <w:r>
        <w:rPr>
          <w:spacing w:val="-9"/>
        </w:rPr>
        <w:t xml:space="preserve"> </w:t>
      </w:r>
      <w:r>
        <w:t>the</w:t>
      </w:r>
      <w:r>
        <w:rPr>
          <w:spacing w:val="-9"/>
        </w:rPr>
        <w:t xml:space="preserve"> </w:t>
      </w:r>
      <w:r>
        <w:t>other</w:t>
      </w:r>
      <w:r>
        <w:rPr>
          <w:spacing w:val="-9"/>
        </w:rPr>
        <w:t xml:space="preserve"> </w:t>
      </w:r>
      <w:r>
        <w:t>dimension</w:t>
      </w:r>
      <w:r>
        <w:rPr>
          <w:spacing w:val="-9"/>
        </w:rPr>
        <w:t xml:space="preserve"> </w:t>
      </w:r>
      <w:r>
        <w:t>has</w:t>
      </w:r>
      <w:r>
        <w:rPr>
          <w:spacing w:val="-10"/>
        </w:rPr>
        <w:t xml:space="preserve"> </w:t>
      </w:r>
      <w:r>
        <w:t>a</w:t>
      </w:r>
      <w:r>
        <w:rPr>
          <w:spacing w:val="-8"/>
        </w:rPr>
        <w:t xml:space="preserve"> </w:t>
      </w:r>
      <w:r>
        <w:t>negative</w:t>
      </w:r>
      <w:r>
        <w:rPr>
          <w:spacing w:val="-10"/>
        </w:rPr>
        <w:t xml:space="preserve"> </w:t>
      </w:r>
      <w:r>
        <w:t>slope,</w:t>
      </w:r>
      <w:r>
        <w:rPr>
          <w:spacing w:val="-8"/>
        </w:rPr>
        <w:t xml:space="preserve"> </w:t>
      </w:r>
      <w:r>
        <w:t>which</w:t>
      </w:r>
      <w:r>
        <w:rPr>
          <w:spacing w:val="-10"/>
        </w:rPr>
        <w:t xml:space="preserve"> </w:t>
      </w:r>
      <w:r>
        <w:t>pose</w:t>
      </w:r>
      <w:r>
        <w:rPr>
          <w:spacing w:val="-9"/>
        </w:rPr>
        <w:t xml:space="preserve"> </w:t>
      </w:r>
      <w:r>
        <w:t>a</w:t>
      </w:r>
      <w:r>
        <w:rPr>
          <w:spacing w:val="-9"/>
        </w:rPr>
        <w:t xml:space="preserve"> </w:t>
      </w:r>
      <w:r>
        <w:t>difficulty</w:t>
      </w:r>
      <w:r>
        <w:rPr>
          <w:spacing w:val="-10"/>
        </w:rPr>
        <w:t xml:space="preserve"> </w:t>
      </w:r>
      <w:r>
        <w:t>for</w:t>
      </w:r>
      <w:r>
        <w:rPr>
          <w:spacing w:val="-9"/>
        </w:rPr>
        <w:t xml:space="preserve"> </w:t>
      </w:r>
      <w:r>
        <w:t xml:space="preserve">SGD as we mentioned before. Notice here that SGD, Momentum, and </w:t>
      </w:r>
      <w:r>
        <w:rPr>
          <w:spacing w:val="-6"/>
        </w:rPr>
        <w:t xml:space="preserve">NAG </w:t>
      </w:r>
      <w:r>
        <w:t>find it difficulty to break symmetry, although the latter two eventually manage to escape the saddle point, while Adagrad, RMSprop,</w:t>
      </w:r>
      <w:r>
        <w:rPr>
          <w:spacing w:val="-4"/>
        </w:rPr>
        <w:t xml:space="preserve"> </w:t>
      </w:r>
      <w:r>
        <w:t>and</w:t>
      </w:r>
      <w:r>
        <w:rPr>
          <w:spacing w:val="-4"/>
        </w:rPr>
        <w:t xml:space="preserve"> </w:t>
      </w:r>
      <w:r>
        <w:t>Adadelta</w:t>
      </w:r>
      <w:r>
        <w:rPr>
          <w:spacing w:val="-4"/>
        </w:rPr>
        <w:t xml:space="preserve"> </w:t>
      </w:r>
      <w:r>
        <w:t>quickly</w:t>
      </w:r>
      <w:r>
        <w:rPr>
          <w:spacing w:val="-3"/>
        </w:rPr>
        <w:t xml:space="preserve"> </w:t>
      </w:r>
      <w:r>
        <w:t>head</w:t>
      </w:r>
      <w:r>
        <w:rPr>
          <w:spacing w:val="-4"/>
        </w:rPr>
        <w:t xml:space="preserve"> </w:t>
      </w:r>
      <w:r>
        <w:t>down</w:t>
      </w:r>
      <w:r>
        <w:rPr>
          <w:spacing w:val="-4"/>
        </w:rPr>
        <w:t xml:space="preserve"> </w:t>
      </w:r>
      <w:r>
        <w:t>the</w:t>
      </w:r>
      <w:r>
        <w:rPr>
          <w:spacing w:val="-4"/>
        </w:rPr>
        <w:t xml:space="preserve"> </w:t>
      </w:r>
      <w:r>
        <w:t>negative</w:t>
      </w:r>
      <w:r>
        <w:rPr>
          <w:spacing w:val="-3"/>
        </w:rPr>
        <w:t xml:space="preserve"> </w:t>
      </w:r>
      <w:r>
        <w:t>slope,</w:t>
      </w:r>
      <w:r>
        <w:rPr>
          <w:spacing w:val="-4"/>
        </w:rPr>
        <w:t xml:space="preserve"> </w:t>
      </w:r>
      <w:r>
        <w:t>with</w:t>
      </w:r>
      <w:r>
        <w:rPr>
          <w:spacing w:val="-4"/>
        </w:rPr>
        <w:t xml:space="preserve"> </w:t>
      </w:r>
      <w:r>
        <w:t>Adadelta</w:t>
      </w:r>
      <w:r>
        <w:rPr>
          <w:spacing w:val="-4"/>
        </w:rPr>
        <w:t xml:space="preserve"> </w:t>
      </w:r>
      <w:r>
        <w:t>leading</w:t>
      </w:r>
      <w:r>
        <w:rPr>
          <w:spacing w:val="-3"/>
        </w:rPr>
        <w:t xml:space="preserve"> </w:t>
      </w:r>
      <w:r>
        <w:t>the</w:t>
      </w:r>
      <w:r>
        <w:rPr>
          <w:spacing w:val="-4"/>
        </w:rPr>
        <w:t xml:space="preserve"> </w:t>
      </w:r>
      <w:r>
        <w:t>charge.</w:t>
      </w:r>
    </w:p>
    <w:p>
      <w:pPr>
        <w:pStyle w:val="4"/>
        <w:spacing w:before="2"/>
        <w:rPr>
          <w:sz w:val="28"/>
        </w:rPr>
      </w:pPr>
      <w:r>
        <w:drawing>
          <wp:anchor distT="0" distB="0" distL="0" distR="0" simplePos="0" relativeHeight="1024" behindDoc="0" locked="0" layoutInCell="1" allowOverlap="1">
            <wp:simplePos x="0" y="0"/>
            <wp:positionH relativeFrom="page">
              <wp:posOffset>1623060</wp:posOffset>
            </wp:positionH>
            <wp:positionV relativeFrom="paragraph">
              <wp:posOffset>230505</wp:posOffset>
            </wp:positionV>
            <wp:extent cx="2007870" cy="155448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1" cstate="print"/>
                    <a:stretch>
                      <a:fillRect/>
                    </a:stretch>
                  </pic:blipFill>
                  <pic:spPr>
                    <a:xfrm>
                      <a:off x="0" y="0"/>
                      <a:ext cx="2007869" cy="1554479"/>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4215130</wp:posOffset>
            </wp:positionH>
            <wp:positionV relativeFrom="paragraph">
              <wp:posOffset>246380</wp:posOffset>
            </wp:positionV>
            <wp:extent cx="1917065" cy="153797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2" cstate="print"/>
                    <a:stretch>
                      <a:fillRect/>
                    </a:stretch>
                  </pic:blipFill>
                  <pic:spPr>
                    <a:xfrm>
                      <a:off x="0" y="0"/>
                      <a:ext cx="1917191" cy="1538287"/>
                    </a:xfrm>
                    <a:prstGeom prst="rect">
                      <a:avLst/>
                    </a:prstGeom>
                  </pic:spPr>
                </pic:pic>
              </a:graphicData>
            </a:graphic>
          </wp:anchor>
        </w:drawing>
      </w:r>
    </w:p>
    <w:p>
      <w:pPr>
        <w:pStyle w:val="8"/>
        <w:numPr>
          <w:ilvl w:val="2"/>
          <w:numId w:val="1"/>
        </w:numPr>
        <w:tabs>
          <w:tab w:val="left" w:pos="999"/>
          <w:tab w:val="left" w:pos="5024"/>
        </w:tabs>
        <w:spacing w:before="66" w:after="0" w:line="240" w:lineRule="auto"/>
        <w:ind w:left="998" w:right="0" w:hanging="244"/>
        <w:jc w:val="left"/>
        <w:rPr>
          <w:sz w:val="18"/>
        </w:rPr>
      </w:pPr>
      <w:bookmarkStart w:id="52" w:name="_bookmark19"/>
      <w:bookmarkEnd w:id="52"/>
      <w:bookmarkStart w:id="53" w:name="_bookmark19"/>
      <w:bookmarkEnd w:id="53"/>
      <w:r>
        <w:rPr>
          <w:sz w:val="18"/>
        </w:rPr>
        <w:t>SGD optimization on loss</w:t>
      </w:r>
      <w:r>
        <w:rPr>
          <w:spacing w:val="-11"/>
          <w:sz w:val="18"/>
        </w:rPr>
        <w:t xml:space="preserve"> </w:t>
      </w:r>
      <w:r>
        <w:rPr>
          <w:sz w:val="18"/>
        </w:rPr>
        <w:t>surface</w:t>
      </w:r>
      <w:r>
        <w:rPr>
          <w:spacing w:val="-3"/>
          <w:sz w:val="18"/>
        </w:rPr>
        <w:t xml:space="preserve"> </w:t>
      </w:r>
      <w:r>
        <w:rPr>
          <w:sz w:val="18"/>
        </w:rPr>
        <w:t>contours</w:t>
      </w:r>
      <w:r>
        <w:rPr>
          <w:sz w:val="18"/>
        </w:rPr>
        <w:tab/>
      </w:r>
      <w:r>
        <w:rPr>
          <w:sz w:val="18"/>
        </w:rPr>
        <w:t>(b) SGD optimization on saddle</w:t>
      </w:r>
      <w:r>
        <w:rPr>
          <w:spacing w:val="-6"/>
          <w:sz w:val="18"/>
        </w:rPr>
        <w:t xml:space="preserve"> </w:t>
      </w:r>
      <w:r>
        <w:rPr>
          <w:sz w:val="18"/>
        </w:rPr>
        <w:t>point</w:t>
      </w:r>
    </w:p>
    <w:p>
      <w:pPr>
        <w:pStyle w:val="4"/>
        <w:spacing w:before="127"/>
        <w:ind w:left="2337"/>
      </w:pPr>
      <w:r>
        <w:t xml:space="preserve">Figure 4: Source and full animations: </w:t>
      </w:r>
      <w:r>
        <w:fldChar w:fldCharType="begin"/>
      </w:r>
      <w:r>
        <w:instrText xml:space="preserve"> HYPERLINK "http://imgur.com/a/Hqolp" \h </w:instrText>
      </w:r>
      <w:r>
        <w:fldChar w:fldCharType="separate"/>
      </w:r>
      <w:r>
        <w:t>Alec Radford</w:t>
      </w:r>
      <w:r>
        <w:fldChar w:fldCharType="end"/>
      </w:r>
    </w:p>
    <w:p>
      <w:pPr>
        <w:pStyle w:val="4"/>
        <w:spacing w:before="2"/>
        <w:rPr>
          <w:sz w:val="33"/>
        </w:rPr>
      </w:pPr>
    </w:p>
    <w:p>
      <w:pPr>
        <w:pStyle w:val="4"/>
        <w:spacing w:line="228" w:lineRule="auto"/>
        <w:ind w:left="440" w:right="1597" w:hanging="8"/>
        <w:jc w:val="both"/>
      </w:pPr>
      <w:r>
        <w:t>As</w:t>
      </w:r>
      <w:r>
        <w:rPr>
          <w:spacing w:val="-9"/>
        </w:rPr>
        <w:t xml:space="preserve"> </w:t>
      </w:r>
      <w:r>
        <w:t>we</w:t>
      </w:r>
      <w:r>
        <w:rPr>
          <w:spacing w:val="-8"/>
        </w:rPr>
        <w:t xml:space="preserve"> </w:t>
      </w:r>
      <w:r>
        <w:t>can</w:t>
      </w:r>
      <w:r>
        <w:rPr>
          <w:spacing w:val="-9"/>
        </w:rPr>
        <w:t xml:space="preserve"> </w:t>
      </w:r>
      <w:r>
        <w:t>see,</w:t>
      </w:r>
      <w:r>
        <w:rPr>
          <w:spacing w:val="-8"/>
        </w:rPr>
        <w:t xml:space="preserve"> </w:t>
      </w:r>
      <w:r>
        <w:t>the</w:t>
      </w:r>
      <w:r>
        <w:rPr>
          <w:spacing w:val="-8"/>
        </w:rPr>
        <w:t xml:space="preserve"> </w:t>
      </w:r>
      <w:r>
        <w:t>adaptive</w:t>
      </w:r>
      <w:r>
        <w:rPr>
          <w:spacing w:val="-9"/>
        </w:rPr>
        <w:t xml:space="preserve"> </w:t>
      </w:r>
      <w:r>
        <w:t>learning-rate</w:t>
      </w:r>
      <w:r>
        <w:rPr>
          <w:spacing w:val="-8"/>
        </w:rPr>
        <w:t xml:space="preserve"> </w:t>
      </w:r>
      <w:r>
        <w:t>methods,</w:t>
      </w:r>
      <w:r>
        <w:rPr>
          <w:spacing w:val="-9"/>
        </w:rPr>
        <w:t xml:space="preserve"> </w:t>
      </w:r>
      <w:r>
        <w:t>i.e.</w:t>
      </w:r>
      <w:r>
        <w:rPr>
          <w:spacing w:val="2"/>
        </w:rPr>
        <w:t xml:space="preserve"> </w:t>
      </w:r>
      <w:r>
        <w:t>Adagrad,</w:t>
      </w:r>
      <w:r>
        <w:rPr>
          <w:spacing w:val="-8"/>
        </w:rPr>
        <w:t xml:space="preserve"> </w:t>
      </w:r>
      <w:r>
        <w:t>Adadelta,</w:t>
      </w:r>
      <w:r>
        <w:rPr>
          <w:spacing w:val="-9"/>
        </w:rPr>
        <w:t xml:space="preserve"> </w:t>
      </w:r>
      <w:r>
        <w:t>RMSprop,</w:t>
      </w:r>
      <w:r>
        <w:rPr>
          <w:spacing w:val="-8"/>
        </w:rPr>
        <w:t xml:space="preserve"> </w:t>
      </w:r>
      <w:r>
        <w:t>and</w:t>
      </w:r>
      <w:r>
        <w:rPr>
          <w:spacing w:val="-8"/>
        </w:rPr>
        <w:t xml:space="preserve"> </w:t>
      </w:r>
      <w:r>
        <w:t>Adam</w:t>
      </w:r>
      <w:r>
        <w:rPr>
          <w:spacing w:val="-9"/>
        </w:rPr>
        <w:t xml:space="preserve"> </w:t>
      </w:r>
      <w:r>
        <w:t>are most suitable and provide the best convergence for these</w:t>
      </w:r>
      <w:r>
        <w:rPr>
          <w:spacing w:val="-15"/>
        </w:rPr>
        <w:t xml:space="preserve"> </w:t>
      </w:r>
      <w:r>
        <w:t>scenarios.</w:t>
      </w:r>
    </w:p>
    <w:p>
      <w:pPr>
        <w:pStyle w:val="4"/>
        <w:spacing w:before="8"/>
        <w:rPr>
          <w:sz w:val="34"/>
        </w:rPr>
      </w:pPr>
    </w:p>
    <w:p>
      <w:pPr>
        <w:pStyle w:val="3"/>
        <w:numPr>
          <w:ilvl w:val="1"/>
          <w:numId w:val="1"/>
        </w:numPr>
        <w:tabs>
          <w:tab w:val="left" w:pos="988"/>
        </w:tabs>
        <w:spacing w:before="0" w:after="0" w:line="240" w:lineRule="auto"/>
        <w:ind w:left="987" w:right="0" w:hanging="547"/>
        <w:jc w:val="both"/>
      </w:pPr>
      <w:bookmarkStart w:id="54" w:name="4.10 Which optimizer to use?"/>
      <w:bookmarkEnd w:id="54"/>
      <w:bookmarkStart w:id="55" w:name="4.10 Which optimizer to use?"/>
      <w:bookmarkEnd w:id="55"/>
      <w:r>
        <w:t>Which optimizer to</w:t>
      </w:r>
      <w:r>
        <w:rPr>
          <w:spacing w:val="-4"/>
        </w:rPr>
        <w:t xml:space="preserve"> </w:t>
      </w:r>
      <w:r>
        <w:t>use?</w:t>
      </w:r>
    </w:p>
    <w:p>
      <w:pPr>
        <w:pStyle w:val="4"/>
        <w:spacing w:before="4"/>
        <w:rPr>
          <w:b/>
        </w:rPr>
      </w:pPr>
    </w:p>
    <w:p>
      <w:pPr>
        <w:pStyle w:val="4"/>
        <w:spacing w:line="228" w:lineRule="auto"/>
        <w:ind w:left="440" w:right="1598"/>
        <w:jc w:val="both"/>
      </w:pPr>
      <w:r>
        <w:t>So, which optimizer should you use? If your input data is sparse, then you likely achieve the best results using one of the adaptive learning-rate methods. An additional benefit is that you will not need to tune the learning rate but will likely achieve the best results with the default value.</w:t>
      </w:r>
    </w:p>
    <w:p>
      <w:pPr>
        <w:pStyle w:val="4"/>
        <w:spacing w:before="109" w:line="228" w:lineRule="auto"/>
        <w:ind w:left="440" w:right="1563"/>
        <w:jc w:val="both"/>
      </w:pPr>
      <w:r>
        <w:t>In</w:t>
      </w:r>
      <w:r>
        <w:rPr>
          <w:spacing w:val="-4"/>
        </w:rPr>
        <w:t xml:space="preserve"> </w:t>
      </w:r>
      <w:r>
        <w:t>summary,</w:t>
      </w:r>
      <w:r>
        <w:rPr>
          <w:spacing w:val="-3"/>
        </w:rPr>
        <w:t xml:space="preserve"> </w:t>
      </w:r>
      <w:r>
        <w:t>RMSprop</w:t>
      </w:r>
      <w:r>
        <w:rPr>
          <w:spacing w:val="-4"/>
        </w:rPr>
        <w:t xml:space="preserve"> </w:t>
      </w:r>
      <w:r>
        <w:t>is</w:t>
      </w:r>
      <w:r>
        <w:rPr>
          <w:spacing w:val="-3"/>
        </w:rPr>
        <w:t xml:space="preserve"> </w:t>
      </w:r>
      <w:r>
        <w:t>an</w:t>
      </w:r>
      <w:r>
        <w:rPr>
          <w:spacing w:val="-3"/>
        </w:rPr>
        <w:t xml:space="preserve"> </w:t>
      </w:r>
      <w:r>
        <w:t>extension</w:t>
      </w:r>
      <w:r>
        <w:rPr>
          <w:spacing w:val="-4"/>
        </w:rPr>
        <w:t xml:space="preserve"> </w:t>
      </w:r>
      <w:r>
        <w:t>of</w:t>
      </w:r>
      <w:r>
        <w:rPr>
          <w:spacing w:val="-3"/>
        </w:rPr>
        <w:t xml:space="preserve"> </w:t>
      </w:r>
      <w:r>
        <w:t>Adagrad</w:t>
      </w:r>
      <w:r>
        <w:rPr>
          <w:spacing w:val="-3"/>
        </w:rPr>
        <w:t xml:space="preserve"> </w:t>
      </w:r>
      <w:r>
        <w:t>that</w:t>
      </w:r>
      <w:r>
        <w:rPr>
          <w:spacing w:val="-4"/>
        </w:rPr>
        <w:t xml:space="preserve"> </w:t>
      </w:r>
      <w:r>
        <w:t>deals</w:t>
      </w:r>
      <w:r>
        <w:rPr>
          <w:spacing w:val="-3"/>
        </w:rPr>
        <w:t xml:space="preserve"> </w:t>
      </w:r>
      <w:r>
        <w:t>with</w:t>
      </w:r>
      <w:r>
        <w:rPr>
          <w:spacing w:val="-3"/>
        </w:rPr>
        <w:t xml:space="preserve"> </w:t>
      </w:r>
      <w:r>
        <w:t>its</w:t>
      </w:r>
      <w:r>
        <w:rPr>
          <w:spacing w:val="-4"/>
        </w:rPr>
        <w:t xml:space="preserve"> </w:t>
      </w:r>
      <w:r>
        <w:t>radically</w:t>
      </w:r>
      <w:r>
        <w:rPr>
          <w:spacing w:val="-3"/>
        </w:rPr>
        <w:t xml:space="preserve"> </w:t>
      </w:r>
      <w:r>
        <w:t>diminishing</w:t>
      </w:r>
      <w:r>
        <w:rPr>
          <w:spacing w:val="-3"/>
        </w:rPr>
        <w:t xml:space="preserve"> </w:t>
      </w:r>
      <w:r>
        <w:t>learning rates. It is identical to Adadelta, except that Adadelta uses the RMS of parameter updates in the numerator update rule. Adam, finally, adds bias-correction and momentum to RMSprop. Insofar, RMSprop, Adadelta, and Adam are very similar algorithms that do well in similar circumstances. Kingma et al. [</w:t>
      </w:r>
      <w:r>
        <w:fldChar w:fldCharType="begin"/>
      </w:r>
      <w:r>
        <w:instrText xml:space="preserve"> HYPERLINK \l "_bookmark36" </w:instrText>
      </w:r>
      <w:r>
        <w:fldChar w:fldCharType="separate"/>
      </w:r>
      <w:r>
        <w:t>10</w:t>
      </w:r>
      <w:r>
        <w:fldChar w:fldCharType="end"/>
      </w:r>
      <w:r>
        <w:t>] show that its bias-correction helps Adam slightly outperform RMSprop towards the</w:t>
      </w:r>
      <w:r>
        <w:rPr>
          <w:spacing w:val="-8"/>
        </w:rPr>
        <w:t xml:space="preserve"> </w:t>
      </w:r>
      <w:r>
        <w:t>end</w:t>
      </w:r>
      <w:r>
        <w:rPr>
          <w:spacing w:val="-8"/>
        </w:rPr>
        <w:t xml:space="preserve"> </w:t>
      </w:r>
      <w:r>
        <w:t>of</w:t>
      </w:r>
      <w:r>
        <w:rPr>
          <w:spacing w:val="-8"/>
        </w:rPr>
        <w:t xml:space="preserve"> </w:t>
      </w:r>
      <w:r>
        <w:t>optimization</w:t>
      </w:r>
      <w:r>
        <w:rPr>
          <w:spacing w:val="-8"/>
        </w:rPr>
        <w:t xml:space="preserve"> </w:t>
      </w:r>
      <w:r>
        <w:t>as</w:t>
      </w:r>
      <w:r>
        <w:rPr>
          <w:spacing w:val="-7"/>
        </w:rPr>
        <w:t xml:space="preserve"> </w:t>
      </w:r>
      <w:r>
        <w:t>gradients</w:t>
      </w:r>
      <w:r>
        <w:rPr>
          <w:spacing w:val="-8"/>
        </w:rPr>
        <w:t xml:space="preserve"> </w:t>
      </w:r>
      <w:r>
        <w:t>become</w:t>
      </w:r>
      <w:r>
        <w:rPr>
          <w:spacing w:val="-8"/>
        </w:rPr>
        <w:t xml:space="preserve"> </w:t>
      </w:r>
      <w:r>
        <w:t>sparser.</w:t>
      </w:r>
      <w:r>
        <w:rPr>
          <w:spacing w:val="3"/>
        </w:rPr>
        <w:t xml:space="preserve"> </w:t>
      </w:r>
      <w:r>
        <w:t>Insofar,</w:t>
      </w:r>
      <w:r>
        <w:rPr>
          <w:spacing w:val="-8"/>
        </w:rPr>
        <w:t xml:space="preserve"> </w:t>
      </w:r>
      <w:r>
        <w:t>Adam</w:t>
      </w:r>
      <w:r>
        <w:rPr>
          <w:spacing w:val="-8"/>
        </w:rPr>
        <w:t xml:space="preserve"> </w:t>
      </w:r>
      <w:r>
        <w:t>might</w:t>
      </w:r>
      <w:r>
        <w:rPr>
          <w:spacing w:val="-8"/>
        </w:rPr>
        <w:t xml:space="preserve"> </w:t>
      </w:r>
      <w:r>
        <w:t>be</w:t>
      </w:r>
      <w:r>
        <w:rPr>
          <w:spacing w:val="-8"/>
        </w:rPr>
        <w:t xml:space="preserve"> </w:t>
      </w:r>
      <w:r>
        <w:t>the</w:t>
      </w:r>
      <w:r>
        <w:rPr>
          <w:spacing w:val="-7"/>
        </w:rPr>
        <w:t xml:space="preserve"> </w:t>
      </w:r>
      <w:r>
        <w:t>best</w:t>
      </w:r>
      <w:r>
        <w:rPr>
          <w:spacing w:val="-8"/>
        </w:rPr>
        <w:t xml:space="preserve"> </w:t>
      </w:r>
      <w:r>
        <w:t>overall</w:t>
      </w:r>
      <w:r>
        <w:rPr>
          <w:spacing w:val="-8"/>
        </w:rPr>
        <w:t xml:space="preserve"> </w:t>
      </w:r>
      <w:r>
        <w:t>choice.</w:t>
      </w:r>
    </w:p>
    <w:p>
      <w:pPr>
        <w:pStyle w:val="4"/>
        <w:spacing w:before="107" w:line="228" w:lineRule="auto"/>
        <w:ind w:left="440" w:right="1573"/>
        <w:jc w:val="both"/>
      </w:pPr>
      <w:r>
        <w:t>Interestingly, many recent papers use vanilla SGD without momentum and a simple learning rate annealing</w:t>
      </w:r>
      <w:r>
        <w:rPr>
          <w:spacing w:val="-6"/>
        </w:rPr>
        <w:t xml:space="preserve"> </w:t>
      </w:r>
      <w:r>
        <w:t>schedule.</w:t>
      </w:r>
      <w:r>
        <w:rPr>
          <w:spacing w:val="6"/>
        </w:rPr>
        <w:t xml:space="preserve"> </w:t>
      </w:r>
      <w:r>
        <w:t>As</w:t>
      </w:r>
      <w:r>
        <w:rPr>
          <w:spacing w:val="-5"/>
        </w:rPr>
        <w:t xml:space="preserve"> </w:t>
      </w:r>
      <w:r>
        <w:t>has</w:t>
      </w:r>
      <w:r>
        <w:rPr>
          <w:spacing w:val="-5"/>
        </w:rPr>
        <w:t xml:space="preserve"> </w:t>
      </w:r>
      <w:r>
        <w:t>been</w:t>
      </w:r>
      <w:r>
        <w:rPr>
          <w:spacing w:val="-6"/>
        </w:rPr>
        <w:t xml:space="preserve"> </w:t>
      </w:r>
      <w:r>
        <w:t>shown,</w:t>
      </w:r>
      <w:r>
        <w:rPr>
          <w:spacing w:val="-5"/>
        </w:rPr>
        <w:t xml:space="preserve"> </w:t>
      </w:r>
      <w:r>
        <w:t>SGD</w:t>
      </w:r>
      <w:r>
        <w:rPr>
          <w:spacing w:val="-5"/>
        </w:rPr>
        <w:t xml:space="preserve"> </w:t>
      </w:r>
      <w:r>
        <w:t>usually</w:t>
      </w:r>
      <w:r>
        <w:rPr>
          <w:spacing w:val="-5"/>
        </w:rPr>
        <w:t xml:space="preserve"> </w:t>
      </w:r>
      <w:r>
        <w:t>achieves</w:t>
      </w:r>
      <w:r>
        <w:rPr>
          <w:spacing w:val="-6"/>
        </w:rPr>
        <w:t xml:space="preserve"> </w:t>
      </w:r>
      <w:r>
        <w:t>to</w:t>
      </w:r>
      <w:r>
        <w:rPr>
          <w:spacing w:val="-5"/>
        </w:rPr>
        <w:t xml:space="preserve"> </w:t>
      </w:r>
      <w:r>
        <w:t>find</w:t>
      </w:r>
      <w:r>
        <w:rPr>
          <w:spacing w:val="-5"/>
        </w:rPr>
        <w:t xml:space="preserve"> </w:t>
      </w:r>
      <w:r>
        <w:t>a</w:t>
      </w:r>
      <w:r>
        <w:rPr>
          <w:spacing w:val="-6"/>
        </w:rPr>
        <w:t xml:space="preserve"> </w:t>
      </w:r>
      <w:r>
        <w:t>minimum,</w:t>
      </w:r>
      <w:r>
        <w:rPr>
          <w:spacing w:val="-5"/>
        </w:rPr>
        <w:t xml:space="preserve"> </w:t>
      </w:r>
      <w:r>
        <w:t>but</w:t>
      </w:r>
      <w:r>
        <w:rPr>
          <w:spacing w:val="-5"/>
        </w:rPr>
        <w:t xml:space="preserve"> </w:t>
      </w:r>
      <w:r>
        <w:t>it</w:t>
      </w:r>
      <w:r>
        <w:rPr>
          <w:spacing w:val="-5"/>
        </w:rPr>
        <w:t xml:space="preserve"> </w:t>
      </w:r>
      <w:r>
        <w:t>might</w:t>
      </w:r>
      <w:r>
        <w:rPr>
          <w:spacing w:val="-6"/>
        </w:rPr>
        <w:t xml:space="preserve"> </w:t>
      </w:r>
      <w:r>
        <w:t>take significantly</w:t>
      </w:r>
      <w:r>
        <w:rPr>
          <w:spacing w:val="-5"/>
        </w:rPr>
        <w:t xml:space="preserve"> </w:t>
      </w:r>
      <w:r>
        <w:t>longer</w:t>
      </w:r>
      <w:r>
        <w:rPr>
          <w:spacing w:val="-5"/>
        </w:rPr>
        <w:t xml:space="preserve"> </w:t>
      </w:r>
      <w:r>
        <w:t>than</w:t>
      </w:r>
      <w:r>
        <w:rPr>
          <w:spacing w:val="-5"/>
        </w:rPr>
        <w:t xml:space="preserve"> </w:t>
      </w:r>
      <w:r>
        <w:t>with</w:t>
      </w:r>
      <w:r>
        <w:rPr>
          <w:spacing w:val="-5"/>
        </w:rPr>
        <w:t xml:space="preserve"> </w:t>
      </w:r>
      <w:r>
        <w:t>some</w:t>
      </w:r>
      <w:r>
        <w:rPr>
          <w:spacing w:val="-5"/>
        </w:rPr>
        <w:t xml:space="preserve"> </w:t>
      </w:r>
      <w:r>
        <w:t>of</w:t>
      </w:r>
      <w:r>
        <w:rPr>
          <w:spacing w:val="-5"/>
        </w:rPr>
        <w:t xml:space="preserve"> </w:t>
      </w:r>
      <w:r>
        <w:t>the</w:t>
      </w:r>
      <w:r>
        <w:rPr>
          <w:spacing w:val="-5"/>
        </w:rPr>
        <w:t xml:space="preserve"> </w:t>
      </w:r>
      <w:r>
        <w:t>optimizers,</w:t>
      </w:r>
      <w:r>
        <w:rPr>
          <w:spacing w:val="-5"/>
        </w:rPr>
        <w:t xml:space="preserve"> </w:t>
      </w:r>
      <w:r>
        <w:t>is</w:t>
      </w:r>
      <w:r>
        <w:rPr>
          <w:spacing w:val="-5"/>
        </w:rPr>
        <w:t xml:space="preserve"> </w:t>
      </w:r>
      <w:r>
        <w:t>much</w:t>
      </w:r>
      <w:r>
        <w:rPr>
          <w:spacing w:val="-5"/>
        </w:rPr>
        <w:t xml:space="preserve"> </w:t>
      </w:r>
      <w:r>
        <w:t>more</w:t>
      </w:r>
      <w:r>
        <w:rPr>
          <w:spacing w:val="-5"/>
        </w:rPr>
        <w:t xml:space="preserve"> </w:t>
      </w:r>
      <w:r>
        <w:t>reliant</w:t>
      </w:r>
      <w:r>
        <w:rPr>
          <w:spacing w:val="-5"/>
        </w:rPr>
        <w:t xml:space="preserve"> </w:t>
      </w:r>
      <w:r>
        <w:t>on</w:t>
      </w:r>
      <w:r>
        <w:rPr>
          <w:spacing w:val="-5"/>
        </w:rPr>
        <w:t xml:space="preserve"> </w:t>
      </w:r>
      <w:r>
        <w:t>a</w:t>
      </w:r>
      <w:r>
        <w:rPr>
          <w:spacing w:val="-5"/>
        </w:rPr>
        <w:t xml:space="preserve"> </w:t>
      </w:r>
      <w:r>
        <w:t>robust</w:t>
      </w:r>
      <w:r>
        <w:rPr>
          <w:spacing w:val="-5"/>
        </w:rPr>
        <w:t xml:space="preserve"> </w:t>
      </w:r>
      <w:r>
        <w:t>initialization and</w:t>
      </w:r>
      <w:r>
        <w:rPr>
          <w:spacing w:val="-5"/>
        </w:rPr>
        <w:t xml:space="preserve"> </w:t>
      </w:r>
      <w:r>
        <w:t>annealing</w:t>
      </w:r>
      <w:r>
        <w:rPr>
          <w:spacing w:val="-4"/>
        </w:rPr>
        <w:t xml:space="preserve"> </w:t>
      </w:r>
      <w:r>
        <w:t>schedule,</w:t>
      </w:r>
      <w:r>
        <w:rPr>
          <w:spacing w:val="-4"/>
        </w:rPr>
        <w:t xml:space="preserve"> </w:t>
      </w:r>
      <w:r>
        <w:t>and</w:t>
      </w:r>
      <w:r>
        <w:rPr>
          <w:spacing w:val="-4"/>
        </w:rPr>
        <w:t xml:space="preserve"> </w:t>
      </w:r>
      <w:r>
        <w:t>may</w:t>
      </w:r>
      <w:r>
        <w:rPr>
          <w:spacing w:val="-4"/>
        </w:rPr>
        <w:t xml:space="preserve"> </w:t>
      </w:r>
      <w:r>
        <w:t>get</w:t>
      </w:r>
      <w:r>
        <w:rPr>
          <w:spacing w:val="-5"/>
        </w:rPr>
        <w:t xml:space="preserve"> </w:t>
      </w:r>
      <w:r>
        <w:t>stuck</w:t>
      </w:r>
      <w:r>
        <w:rPr>
          <w:spacing w:val="-4"/>
        </w:rPr>
        <w:t xml:space="preserve"> </w:t>
      </w:r>
      <w:r>
        <w:t>in</w:t>
      </w:r>
      <w:r>
        <w:rPr>
          <w:spacing w:val="-4"/>
        </w:rPr>
        <w:t xml:space="preserve"> </w:t>
      </w:r>
      <w:r>
        <w:t>saddle</w:t>
      </w:r>
      <w:r>
        <w:rPr>
          <w:spacing w:val="-4"/>
        </w:rPr>
        <w:t xml:space="preserve"> </w:t>
      </w:r>
      <w:r>
        <w:t>points</w:t>
      </w:r>
      <w:r>
        <w:rPr>
          <w:spacing w:val="-4"/>
        </w:rPr>
        <w:t xml:space="preserve"> </w:t>
      </w:r>
      <w:r>
        <w:t>rather</w:t>
      </w:r>
      <w:r>
        <w:rPr>
          <w:spacing w:val="-5"/>
        </w:rPr>
        <w:t xml:space="preserve"> </w:t>
      </w:r>
      <w:r>
        <w:t>than</w:t>
      </w:r>
      <w:r>
        <w:rPr>
          <w:spacing w:val="-4"/>
        </w:rPr>
        <w:t xml:space="preserve"> </w:t>
      </w:r>
      <w:r>
        <w:t>local</w:t>
      </w:r>
      <w:r>
        <w:rPr>
          <w:spacing w:val="-4"/>
        </w:rPr>
        <w:t xml:space="preserve"> </w:t>
      </w:r>
      <w:r>
        <w:t>minima.</w:t>
      </w:r>
      <w:r>
        <w:rPr>
          <w:spacing w:val="7"/>
        </w:rPr>
        <w:t xml:space="preserve"> </w:t>
      </w:r>
      <w:r>
        <w:t>Consequently, if you care about fast convergence and train a deep or complex neural network, you should choose one of the adaptive learning rate</w:t>
      </w:r>
      <w:r>
        <w:rPr>
          <w:spacing w:val="-8"/>
        </w:rPr>
        <w:t xml:space="preserve"> </w:t>
      </w:r>
      <w:r>
        <w:t>methods.</w:t>
      </w:r>
    </w:p>
    <w:p>
      <w:pPr>
        <w:pStyle w:val="4"/>
        <w:spacing w:before="5"/>
        <w:rPr>
          <w:sz w:val="28"/>
        </w:rPr>
      </w:pPr>
      <w:r>
        <w:pict>
          <v:line id="_x0000_s1110" o:spid="_x0000_s1110" o:spt="20" style="position:absolute;left:0pt;margin-left:108pt;margin-top:18.45pt;height:0pt;width:143.4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p>
    <w:p>
      <w:pPr>
        <w:spacing w:before="0" w:line="230" w:lineRule="auto"/>
        <w:ind w:left="440" w:right="1579" w:firstLine="193"/>
        <w:jc w:val="left"/>
        <w:rPr>
          <w:sz w:val="18"/>
        </w:rPr>
      </w:pPr>
      <w:r>
        <w:rPr>
          <w:w w:val="110"/>
          <w:position w:val="8"/>
          <w:sz w:val="12"/>
        </w:rPr>
        <w:t>13</w:t>
      </w:r>
      <w:bookmarkStart w:id="56" w:name="_bookmark20"/>
      <w:bookmarkEnd w:id="56"/>
      <w:r>
        <w:rPr>
          <w:w w:val="110"/>
          <w:sz w:val="18"/>
        </w:rPr>
        <w:t xml:space="preserve">Also have a look at </w:t>
      </w:r>
      <w:r>
        <w:fldChar w:fldCharType="begin"/>
      </w:r>
      <w:r>
        <w:instrText xml:space="preserve"> HYPERLINK "http://cs231n.github.io/neural-networks-3/" \h </w:instrText>
      </w:r>
      <w:r>
        <w:fldChar w:fldCharType="separate"/>
      </w:r>
      <w:r>
        <w:rPr>
          <w:w w:val="110"/>
          <w:sz w:val="18"/>
        </w:rPr>
        <w:t xml:space="preserve">http://cs231n.github.io/neural-networks-3/ </w:t>
      </w:r>
      <w:r>
        <w:rPr>
          <w:w w:val="110"/>
          <w:sz w:val="18"/>
        </w:rPr>
        <w:fldChar w:fldCharType="end"/>
      </w:r>
      <w:r>
        <w:rPr>
          <w:w w:val="110"/>
          <w:sz w:val="18"/>
        </w:rPr>
        <w:t>for a description of the same images by Karpathy and another concise overview of the algorithms discussed.</w:t>
      </w:r>
    </w:p>
    <w:p>
      <w:pPr>
        <w:spacing w:after="0" w:line="230" w:lineRule="auto"/>
        <w:jc w:val="left"/>
        <w:rPr>
          <w:sz w:val="18"/>
        </w:rPr>
        <w:sectPr>
          <w:pgSz w:w="12240" w:h="15840"/>
          <w:pgMar w:top="1360" w:right="560" w:bottom="1020" w:left="1720" w:header="0" w:footer="826" w:gutter="0"/>
        </w:sectPr>
      </w:pPr>
    </w:p>
    <w:p>
      <w:pPr>
        <w:pStyle w:val="2"/>
        <w:numPr>
          <w:ilvl w:val="0"/>
          <w:numId w:val="1"/>
        </w:numPr>
        <w:tabs>
          <w:tab w:val="left" w:pos="799"/>
        </w:tabs>
        <w:spacing w:before="95" w:after="0" w:line="240" w:lineRule="auto"/>
        <w:ind w:left="798" w:right="0" w:hanging="358"/>
        <w:jc w:val="both"/>
      </w:pPr>
      <w:bookmarkStart w:id="57" w:name="_bookmark21"/>
      <w:bookmarkEnd w:id="57"/>
      <w:bookmarkStart w:id="58" w:name="5 Parallelizing and distributing SGD"/>
      <w:bookmarkEnd w:id="58"/>
      <w:bookmarkStart w:id="59" w:name="_bookmark21"/>
      <w:bookmarkEnd w:id="59"/>
      <w:r>
        <w:t>Parallelizing and distributing</w:t>
      </w:r>
      <w:r>
        <w:rPr>
          <w:spacing w:val="-4"/>
        </w:rPr>
        <w:t xml:space="preserve"> </w:t>
      </w:r>
      <w:r>
        <w:t>SGD</w:t>
      </w:r>
    </w:p>
    <w:p>
      <w:pPr>
        <w:pStyle w:val="4"/>
        <w:spacing w:before="240" w:line="228" w:lineRule="auto"/>
        <w:ind w:left="440" w:right="1570"/>
        <w:jc w:val="both"/>
      </w:pPr>
      <w:r>
        <w:t>Given the ubiquity of large-scale data solutions and the availability of low-commodity clusters, distributing SGD to speed it up further is an obvious choice. SGD by itself is inherently sequential: Step-by-step,</w:t>
      </w:r>
      <w:r>
        <w:rPr>
          <w:spacing w:val="-6"/>
        </w:rPr>
        <w:t xml:space="preserve"> </w:t>
      </w:r>
      <w:r>
        <w:t>we</w:t>
      </w:r>
      <w:r>
        <w:rPr>
          <w:spacing w:val="-6"/>
        </w:rPr>
        <w:t xml:space="preserve"> </w:t>
      </w:r>
      <w:r>
        <w:t>progress</w:t>
      </w:r>
      <w:r>
        <w:rPr>
          <w:spacing w:val="-6"/>
        </w:rPr>
        <w:t xml:space="preserve"> </w:t>
      </w:r>
      <w:r>
        <w:t>further</w:t>
      </w:r>
      <w:r>
        <w:rPr>
          <w:spacing w:val="-6"/>
        </w:rPr>
        <w:t xml:space="preserve"> </w:t>
      </w:r>
      <w:r>
        <w:t>towards</w:t>
      </w:r>
      <w:r>
        <w:rPr>
          <w:spacing w:val="-6"/>
        </w:rPr>
        <w:t xml:space="preserve"> </w:t>
      </w:r>
      <w:r>
        <w:t>the</w:t>
      </w:r>
      <w:r>
        <w:rPr>
          <w:spacing w:val="-6"/>
        </w:rPr>
        <w:t xml:space="preserve"> </w:t>
      </w:r>
      <w:r>
        <w:t>minimum.</w:t>
      </w:r>
      <w:r>
        <w:rPr>
          <w:spacing w:val="5"/>
        </w:rPr>
        <w:t xml:space="preserve"> </w:t>
      </w:r>
      <w:r>
        <w:t>Running</w:t>
      </w:r>
      <w:r>
        <w:rPr>
          <w:spacing w:val="-6"/>
        </w:rPr>
        <w:t xml:space="preserve"> </w:t>
      </w:r>
      <w:r>
        <w:t>it</w:t>
      </w:r>
      <w:r>
        <w:rPr>
          <w:spacing w:val="-6"/>
        </w:rPr>
        <w:t xml:space="preserve"> </w:t>
      </w:r>
      <w:r>
        <w:t>provides</w:t>
      </w:r>
      <w:r>
        <w:rPr>
          <w:spacing w:val="-6"/>
        </w:rPr>
        <w:t xml:space="preserve"> </w:t>
      </w:r>
      <w:r>
        <w:t>good</w:t>
      </w:r>
      <w:r>
        <w:rPr>
          <w:spacing w:val="-6"/>
        </w:rPr>
        <w:t xml:space="preserve"> </w:t>
      </w:r>
      <w:r>
        <w:t>convergence</w:t>
      </w:r>
      <w:r>
        <w:rPr>
          <w:spacing w:val="-6"/>
        </w:rPr>
        <w:t xml:space="preserve"> </w:t>
      </w:r>
      <w:r>
        <w:t>but can be slow particularly on large datasets. In contrast, running SGD asynchronously is faster, but suboptimal</w:t>
      </w:r>
      <w:r>
        <w:rPr>
          <w:spacing w:val="-18"/>
        </w:rPr>
        <w:t xml:space="preserve"> </w:t>
      </w:r>
      <w:r>
        <w:t>communication</w:t>
      </w:r>
      <w:r>
        <w:rPr>
          <w:spacing w:val="-18"/>
        </w:rPr>
        <w:t xml:space="preserve"> </w:t>
      </w:r>
      <w:r>
        <w:t>between</w:t>
      </w:r>
      <w:r>
        <w:rPr>
          <w:spacing w:val="-18"/>
        </w:rPr>
        <w:t xml:space="preserve"> </w:t>
      </w:r>
      <w:r>
        <w:t>workers</w:t>
      </w:r>
      <w:r>
        <w:rPr>
          <w:spacing w:val="-18"/>
        </w:rPr>
        <w:t xml:space="preserve"> </w:t>
      </w:r>
      <w:r>
        <w:t>can</w:t>
      </w:r>
      <w:r>
        <w:rPr>
          <w:spacing w:val="-18"/>
        </w:rPr>
        <w:t xml:space="preserve"> </w:t>
      </w:r>
      <w:r>
        <w:t>lead</w:t>
      </w:r>
      <w:r>
        <w:rPr>
          <w:spacing w:val="-18"/>
        </w:rPr>
        <w:t xml:space="preserve"> </w:t>
      </w:r>
      <w:r>
        <w:t>to</w:t>
      </w:r>
      <w:r>
        <w:rPr>
          <w:spacing w:val="-18"/>
        </w:rPr>
        <w:t xml:space="preserve"> </w:t>
      </w:r>
      <w:r>
        <w:t>poor</w:t>
      </w:r>
      <w:r>
        <w:rPr>
          <w:spacing w:val="-18"/>
        </w:rPr>
        <w:t xml:space="preserve"> </w:t>
      </w:r>
      <w:r>
        <w:t>convergence.</w:t>
      </w:r>
      <w:r>
        <w:rPr>
          <w:spacing w:val="-10"/>
        </w:rPr>
        <w:t xml:space="preserve"> </w:t>
      </w:r>
      <w:r>
        <w:t>Additionally,</w:t>
      </w:r>
      <w:r>
        <w:rPr>
          <w:spacing w:val="-18"/>
        </w:rPr>
        <w:t xml:space="preserve"> </w:t>
      </w:r>
      <w:r>
        <w:t>we</w:t>
      </w:r>
      <w:r>
        <w:rPr>
          <w:spacing w:val="-18"/>
        </w:rPr>
        <w:t xml:space="preserve"> </w:t>
      </w:r>
      <w:r>
        <w:t>can</w:t>
      </w:r>
      <w:r>
        <w:rPr>
          <w:spacing w:val="-18"/>
        </w:rPr>
        <w:t xml:space="preserve"> </w:t>
      </w:r>
      <w:r>
        <w:t>also parallelize SGD on one machine without the need for a large computing cluster. The following are algorithms</w:t>
      </w:r>
      <w:r>
        <w:rPr>
          <w:spacing w:val="-4"/>
        </w:rPr>
        <w:t xml:space="preserve"> </w:t>
      </w:r>
      <w:r>
        <w:t>and</w:t>
      </w:r>
      <w:r>
        <w:rPr>
          <w:spacing w:val="-4"/>
        </w:rPr>
        <w:t xml:space="preserve"> </w:t>
      </w:r>
      <w:r>
        <w:t>architectures</w:t>
      </w:r>
      <w:r>
        <w:rPr>
          <w:spacing w:val="-4"/>
        </w:rPr>
        <w:t xml:space="preserve"> </w:t>
      </w:r>
      <w:r>
        <w:t>that</w:t>
      </w:r>
      <w:r>
        <w:rPr>
          <w:spacing w:val="-4"/>
        </w:rPr>
        <w:t xml:space="preserve"> </w:t>
      </w:r>
      <w:r>
        <w:t>have</w:t>
      </w:r>
      <w:r>
        <w:rPr>
          <w:spacing w:val="-4"/>
        </w:rPr>
        <w:t xml:space="preserve"> </w:t>
      </w:r>
      <w:r>
        <w:t>been</w:t>
      </w:r>
      <w:r>
        <w:rPr>
          <w:spacing w:val="-3"/>
        </w:rPr>
        <w:t xml:space="preserve"> </w:t>
      </w:r>
      <w:r>
        <w:t>proposed</w:t>
      </w:r>
      <w:r>
        <w:rPr>
          <w:spacing w:val="-4"/>
        </w:rPr>
        <w:t xml:space="preserve"> </w:t>
      </w:r>
      <w:r>
        <w:t>to</w:t>
      </w:r>
      <w:r>
        <w:rPr>
          <w:spacing w:val="-4"/>
        </w:rPr>
        <w:t xml:space="preserve"> </w:t>
      </w:r>
      <w:r>
        <w:t>optimize</w:t>
      </w:r>
      <w:r>
        <w:rPr>
          <w:spacing w:val="-4"/>
        </w:rPr>
        <w:t xml:space="preserve"> </w:t>
      </w:r>
      <w:r>
        <w:t>parallelized</w:t>
      </w:r>
      <w:r>
        <w:rPr>
          <w:spacing w:val="-4"/>
        </w:rPr>
        <w:t xml:space="preserve"> </w:t>
      </w:r>
      <w:r>
        <w:t>and</w:t>
      </w:r>
      <w:r>
        <w:rPr>
          <w:spacing w:val="-3"/>
        </w:rPr>
        <w:t xml:space="preserve"> </w:t>
      </w:r>
      <w:r>
        <w:t>distributed</w:t>
      </w:r>
      <w:r>
        <w:rPr>
          <w:spacing w:val="-4"/>
        </w:rPr>
        <w:t xml:space="preserve"> </w:t>
      </w:r>
      <w:r>
        <w:t>SGD.</w:t>
      </w:r>
    </w:p>
    <w:p>
      <w:pPr>
        <w:pStyle w:val="4"/>
        <w:spacing w:before="7"/>
        <w:rPr>
          <w:sz w:val="23"/>
        </w:rPr>
      </w:pPr>
    </w:p>
    <w:p>
      <w:pPr>
        <w:pStyle w:val="3"/>
        <w:numPr>
          <w:ilvl w:val="1"/>
          <w:numId w:val="1"/>
        </w:numPr>
        <w:tabs>
          <w:tab w:val="left" w:pos="889"/>
        </w:tabs>
        <w:spacing w:before="0" w:after="0" w:line="240" w:lineRule="auto"/>
        <w:ind w:left="888" w:right="0" w:hanging="448"/>
        <w:jc w:val="both"/>
      </w:pPr>
      <w:bookmarkStart w:id="60" w:name="5.1 Hogwild!"/>
      <w:bookmarkEnd w:id="60"/>
      <w:bookmarkStart w:id="61" w:name="5.1 Hogwild!"/>
      <w:bookmarkEnd w:id="61"/>
      <w:r>
        <w:t>Hogwild!</w:t>
      </w:r>
    </w:p>
    <w:p>
      <w:pPr>
        <w:pStyle w:val="4"/>
        <w:spacing w:before="184" w:line="228" w:lineRule="auto"/>
        <w:ind w:left="433" w:right="1563" w:firstLine="6"/>
        <w:jc w:val="both"/>
      </w:pPr>
      <w:r>
        <w:t xml:space="preserve">Niu et al. </w:t>
      </w:r>
      <w:r>
        <w:fldChar w:fldCharType="begin"/>
      </w:r>
      <w:r>
        <w:instrText xml:space="preserve"> HYPERLINK \l "_bookmark41" </w:instrText>
      </w:r>
      <w:r>
        <w:fldChar w:fldCharType="separate"/>
      </w:r>
      <w:r>
        <w:t xml:space="preserve">[15] </w:t>
      </w:r>
      <w:r>
        <w:fldChar w:fldCharType="end"/>
      </w:r>
      <w:r>
        <w:t>introduce an update scheme called Hogwild! that allows performing SGD updates in parallel on CPUs. Processors are allowed to access shared memory without locking the parameters. This</w:t>
      </w:r>
      <w:r>
        <w:rPr>
          <w:spacing w:val="-17"/>
        </w:rPr>
        <w:t xml:space="preserve"> </w:t>
      </w:r>
      <w:r>
        <w:t>only</w:t>
      </w:r>
      <w:r>
        <w:rPr>
          <w:spacing w:val="-16"/>
        </w:rPr>
        <w:t xml:space="preserve"> </w:t>
      </w:r>
      <w:r>
        <w:t>works</w:t>
      </w:r>
      <w:r>
        <w:rPr>
          <w:spacing w:val="-16"/>
        </w:rPr>
        <w:t xml:space="preserve"> </w:t>
      </w:r>
      <w:r>
        <w:t>if</w:t>
      </w:r>
      <w:r>
        <w:rPr>
          <w:spacing w:val="-16"/>
        </w:rPr>
        <w:t xml:space="preserve"> </w:t>
      </w:r>
      <w:r>
        <w:t>the</w:t>
      </w:r>
      <w:r>
        <w:rPr>
          <w:spacing w:val="-16"/>
        </w:rPr>
        <w:t xml:space="preserve"> </w:t>
      </w:r>
      <w:r>
        <w:t>input</w:t>
      </w:r>
      <w:r>
        <w:rPr>
          <w:spacing w:val="-16"/>
        </w:rPr>
        <w:t xml:space="preserve"> </w:t>
      </w:r>
      <w:r>
        <w:t>data</w:t>
      </w:r>
      <w:r>
        <w:rPr>
          <w:spacing w:val="-16"/>
        </w:rPr>
        <w:t xml:space="preserve"> </w:t>
      </w:r>
      <w:r>
        <w:t>is</w:t>
      </w:r>
      <w:r>
        <w:rPr>
          <w:spacing w:val="-16"/>
        </w:rPr>
        <w:t xml:space="preserve"> </w:t>
      </w:r>
      <w:r>
        <w:t>sparse,</w:t>
      </w:r>
      <w:r>
        <w:rPr>
          <w:spacing w:val="-15"/>
        </w:rPr>
        <w:t xml:space="preserve"> </w:t>
      </w:r>
      <w:r>
        <w:t>as</w:t>
      </w:r>
      <w:r>
        <w:rPr>
          <w:spacing w:val="-16"/>
        </w:rPr>
        <w:t xml:space="preserve"> </w:t>
      </w:r>
      <w:r>
        <w:t>each</w:t>
      </w:r>
      <w:r>
        <w:rPr>
          <w:spacing w:val="-16"/>
        </w:rPr>
        <w:t xml:space="preserve"> </w:t>
      </w:r>
      <w:r>
        <w:t>update</w:t>
      </w:r>
      <w:r>
        <w:rPr>
          <w:spacing w:val="-16"/>
        </w:rPr>
        <w:t xml:space="preserve"> </w:t>
      </w:r>
      <w:r>
        <w:t>will</w:t>
      </w:r>
      <w:r>
        <w:rPr>
          <w:spacing w:val="-16"/>
        </w:rPr>
        <w:t xml:space="preserve"> </w:t>
      </w:r>
      <w:r>
        <w:t>only</w:t>
      </w:r>
      <w:r>
        <w:rPr>
          <w:spacing w:val="-16"/>
        </w:rPr>
        <w:t xml:space="preserve"> </w:t>
      </w:r>
      <w:r>
        <w:t>modify</w:t>
      </w:r>
      <w:r>
        <w:rPr>
          <w:spacing w:val="-16"/>
        </w:rPr>
        <w:t xml:space="preserve"> </w:t>
      </w:r>
      <w:r>
        <w:t>a</w:t>
      </w:r>
      <w:r>
        <w:rPr>
          <w:spacing w:val="-16"/>
        </w:rPr>
        <w:t xml:space="preserve"> </w:t>
      </w:r>
      <w:r>
        <w:t>fraction</w:t>
      </w:r>
      <w:r>
        <w:rPr>
          <w:spacing w:val="-16"/>
        </w:rPr>
        <w:t xml:space="preserve"> </w:t>
      </w:r>
      <w:r>
        <w:t>of</w:t>
      </w:r>
      <w:r>
        <w:rPr>
          <w:spacing w:val="-16"/>
        </w:rPr>
        <w:t xml:space="preserve"> </w:t>
      </w:r>
      <w:r>
        <w:t>all</w:t>
      </w:r>
      <w:r>
        <w:rPr>
          <w:spacing w:val="-16"/>
        </w:rPr>
        <w:t xml:space="preserve"> </w:t>
      </w:r>
      <w:r>
        <w:t>parameters. They</w:t>
      </w:r>
      <w:r>
        <w:rPr>
          <w:spacing w:val="-7"/>
        </w:rPr>
        <w:t xml:space="preserve"> </w:t>
      </w:r>
      <w:r>
        <w:t>show</w:t>
      </w:r>
      <w:r>
        <w:rPr>
          <w:spacing w:val="-6"/>
        </w:rPr>
        <w:t xml:space="preserve"> </w:t>
      </w:r>
      <w:r>
        <w:t>that</w:t>
      </w:r>
      <w:r>
        <w:rPr>
          <w:spacing w:val="-6"/>
        </w:rPr>
        <w:t xml:space="preserve"> </w:t>
      </w:r>
      <w:r>
        <w:t>in</w:t>
      </w:r>
      <w:r>
        <w:rPr>
          <w:spacing w:val="-6"/>
        </w:rPr>
        <w:t xml:space="preserve"> </w:t>
      </w:r>
      <w:r>
        <w:t>this</w:t>
      </w:r>
      <w:r>
        <w:rPr>
          <w:spacing w:val="-6"/>
        </w:rPr>
        <w:t xml:space="preserve"> </w:t>
      </w:r>
      <w:r>
        <w:t>case,</w:t>
      </w:r>
      <w:r>
        <w:rPr>
          <w:spacing w:val="-6"/>
        </w:rPr>
        <w:t xml:space="preserve"> </w:t>
      </w:r>
      <w:r>
        <w:t>the</w:t>
      </w:r>
      <w:r>
        <w:rPr>
          <w:spacing w:val="-6"/>
        </w:rPr>
        <w:t xml:space="preserve"> </w:t>
      </w:r>
      <w:r>
        <w:t>update</w:t>
      </w:r>
      <w:r>
        <w:rPr>
          <w:spacing w:val="-6"/>
        </w:rPr>
        <w:t xml:space="preserve"> </w:t>
      </w:r>
      <w:r>
        <w:t>scheme</w:t>
      </w:r>
      <w:r>
        <w:rPr>
          <w:spacing w:val="-6"/>
        </w:rPr>
        <w:t xml:space="preserve"> </w:t>
      </w:r>
      <w:r>
        <w:t>achieves</w:t>
      </w:r>
      <w:r>
        <w:rPr>
          <w:spacing w:val="-6"/>
        </w:rPr>
        <w:t xml:space="preserve"> </w:t>
      </w:r>
      <w:r>
        <w:t>almost</w:t>
      </w:r>
      <w:r>
        <w:rPr>
          <w:spacing w:val="-6"/>
        </w:rPr>
        <w:t xml:space="preserve"> </w:t>
      </w:r>
      <w:r>
        <w:t>an</w:t>
      </w:r>
      <w:r>
        <w:rPr>
          <w:spacing w:val="-6"/>
        </w:rPr>
        <w:t xml:space="preserve"> </w:t>
      </w:r>
      <w:r>
        <w:t>optimal</w:t>
      </w:r>
      <w:r>
        <w:rPr>
          <w:spacing w:val="-7"/>
        </w:rPr>
        <w:t xml:space="preserve"> </w:t>
      </w:r>
      <w:r>
        <w:t>rate</w:t>
      </w:r>
      <w:r>
        <w:rPr>
          <w:spacing w:val="-6"/>
        </w:rPr>
        <w:t xml:space="preserve"> </w:t>
      </w:r>
      <w:r>
        <w:t>of</w:t>
      </w:r>
      <w:r>
        <w:rPr>
          <w:spacing w:val="-6"/>
        </w:rPr>
        <w:t xml:space="preserve"> </w:t>
      </w:r>
      <w:r>
        <w:t>convergence,</w:t>
      </w:r>
      <w:r>
        <w:rPr>
          <w:spacing w:val="-6"/>
        </w:rPr>
        <w:t xml:space="preserve"> </w:t>
      </w:r>
      <w:r>
        <w:t>as</w:t>
      </w:r>
      <w:r>
        <w:rPr>
          <w:spacing w:val="-6"/>
        </w:rPr>
        <w:t xml:space="preserve"> </w:t>
      </w:r>
      <w:r>
        <w:t>it is unlikely that processors will overwrite useful</w:t>
      </w:r>
      <w:r>
        <w:rPr>
          <w:spacing w:val="-10"/>
        </w:rPr>
        <w:t xml:space="preserve"> </w:t>
      </w:r>
      <w:r>
        <w:t>information.</w:t>
      </w:r>
    </w:p>
    <w:p>
      <w:pPr>
        <w:pStyle w:val="4"/>
        <w:spacing w:before="7"/>
        <w:rPr>
          <w:sz w:val="23"/>
        </w:rPr>
      </w:pPr>
    </w:p>
    <w:p>
      <w:pPr>
        <w:pStyle w:val="3"/>
        <w:numPr>
          <w:ilvl w:val="1"/>
          <w:numId w:val="1"/>
        </w:numPr>
        <w:tabs>
          <w:tab w:val="left" w:pos="889"/>
        </w:tabs>
        <w:spacing w:before="0" w:after="0" w:line="240" w:lineRule="auto"/>
        <w:ind w:left="888" w:right="0" w:hanging="448"/>
        <w:jc w:val="both"/>
      </w:pPr>
      <w:bookmarkStart w:id="62" w:name="5.2 Downpour SGD"/>
      <w:bookmarkEnd w:id="62"/>
      <w:bookmarkStart w:id="63" w:name="5.2 Downpour SGD"/>
      <w:bookmarkEnd w:id="63"/>
      <w:r>
        <w:t>Downpour</w:t>
      </w:r>
      <w:r>
        <w:rPr>
          <w:spacing w:val="-2"/>
        </w:rPr>
        <w:t xml:space="preserve"> </w:t>
      </w:r>
      <w:r>
        <w:t>SGD</w:t>
      </w:r>
    </w:p>
    <w:p>
      <w:pPr>
        <w:pStyle w:val="4"/>
        <w:spacing w:before="184" w:line="228" w:lineRule="auto"/>
        <w:ind w:left="440" w:right="1597"/>
        <w:jc w:val="both"/>
      </w:pPr>
      <w:r>
        <w:t>Downpour</w:t>
      </w:r>
      <w:r>
        <w:rPr>
          <w:spacing w:val="-18"/>
        </w:rPr>
        <w:t xml:space="preserve"> </w:t>
      </w:r>
      <w:r>
        <w:t>SGD</w:t>
      </w:r>
      <w:r>
        <w:rPr>
          <w:spacing w:val="-18"/>
        </w:rPr>
        <w:t xml:space="preserve"> </w:t>
      </w:r>
      <w:r>
        <w:t>is</w:t>
      </w:r>
      <w:r>
        <w:rPr>
          <w:spacing w:val="-18"/>
        </w:rPr>
        <w:t xml:space="preserve"> </w:t>
      </w:r>
      <w:r>
        <w:t>an</w:t>
      </w:r>
      <w:r>
        <w:rPr>
          <w:spacing w:val="-18"/>
        </w:rPr>
        <w:t xml:space="preserve"> </w:t>
      </w:r>
      <w:r>
        <w:t>asynchronous</w:t>
      </w:r>
      <w:r>
        <w:rPr>
          <w:spacing w:val="-17"/>
        </w:rPr>
        <w:t xml:space="preserve"> </w:t>
      </w:r>
      <w:r>
        <w:t>variant</w:t>
      </w:r>
      <w:r>
        <w:rPr>
          <w:spacing w:val="-18"/>
        </w:rPr>
        <w:t xml:space="preserve"> </w:t>
      </w:r>
      <w:r>
        <w:t>of</w:t>
      </w:r>
      <w:r>
        <w:rPr>
          <w:spacing w:val="-18"/>
        </w:rPr>
        <w:t xml:space="preserve"> </w:t>
      </w:r>
      <w:r>
        <w:t>SGD</w:t>
      </w:r>
      <w:r>
        <w:rPr>
          <w:spacing w:val="-18"/>
        </w:rPr>
        <w:t xml:space="preserve"> </w:t>
      </w:r>
      <w:r>
        <w:t>that</w:t>
      </w:r>
      <w:r>
        <w:rPr>
          <w:spacing w:val="-18"/>
        </w:rPr>
        <w:t xml:space="preserve"> </w:t>
      </w:r>
      <w:r>
        <w:t>was</w:t>
      </w:r>
      <w:r>
        <w:rPr>
          <w:spacing w:val="-17"/>
        </w:rPr>
        <w:t xml:space="preserve"> </w:t>
      </w:r>
      <w:r>
        <w:t>used</w:t>
      </w:r>
      <w:r>
        <w:rPr>
          <w:spacing w:val="-18"/>
        </w:rPr>
        <w:t xml:space="preserve"> </w:t>
      </w:r>
      <w:r>
        <w:t>by</w:t>
      </w:r>
      <w:r>
        <w:rPr>
          <w:spacing w:val="-18"/>
        </w:rPr>
        <w:t xml:space="preserve"> </w:t>
      </w:r>
      <w:r>
        <w:t>Dean</w:t>
      </w:r>
      <w:r>
        <w:rPr>
          <w:spacing w:val="-18"/>
        </w:rPr>
        <w:t xml:space="preserve"> </w:t>
      </w:r>
      <w:r>
        <w:t>et</w:t>
      </w:r>
      <w:r>
        <w:rPr>
          <w:spacing w:val="-18"/>
        </w:rPr>
        <w:t xml:space="preserve"> </w:t>
      </w:r>
      <w:r>
        <w:t>al.</w:t>
      </w:r>
      <w:r>
        <w:rPr>
          <w:spacing w:val="-4"/>
        </w:rPr>
        <w:t xml:space="preserve"> </w:t>
      </w:r>
      <w:r>
        <w:t>[</w:t>
      </w:r>
      <w:r>
        <w:fldChar w:fldCharType="begin"/>
      </w:r>
      <w:r>
        <w:instrText xml:space="preserve"> HYPERLINK \l "_bookmark32" </w:instrText>
      </w:r>
      <w:r>
        <w:fldChar w:fldCharType="separate"/>
      </w:r>
      <w:r>
        <w:t>6</w:t>
      </w:r>
      <w:r>
        <w:fldChar w:fldCharType="end"/>
      </w:r>
      <w:r>
        <w:t>]</w:t>
      </w:r>
      <w:r>
        <w:rPr>
          <w:spacing w:val="-18"/>
        </w:rPr>
        <w:t xml:space="preserve"> </w:t>
      </w:r>
      <w:r>
        <w:t>in</w:t>
      </w:r>
      <w:r>
        <w:rPr>
          <w:spacing w:val="-18"/>
        </w:rPr>
        <w:t xml:space="preserve"> </w:t>
      </w:r>
      <w:r>
        <w:t>their</w:t>
      </w:r>
      <w:r>
        <w:rPr>
          <w:spacing w:val="-18"/>
        </w:rPr>
        <w:t xml:space="preserve"> </w:t>
      </w:r>
      <w:r>
        <w:t>DistBelief framework</w:t>
      </w:r>
      <w:r>
        <w:rPr>
          <w:spacing w:val="-15"/>
        </w:rPr>
        <w:t xml:space="preserve"> </w:t>
      </w:r>
      <w:r>
        <w:t>(the</w:t>
      </w:r>
      <w:r>
        <w:rPr>
          <w:spacing w:val="-15"/>
        </w:rPr>
        <w:t xml:space="preserve"> </w:t>
      </w:r>
      <w:r>
        <w:t>predecessor</w:t>
      </w:r>
      <w:r>
        <w:rPr>
          <w:spacing w:val="-14"/>
        </w:rPr>
        <w:t xml:space="preserve"> </w:t>
      </w:r>
      <w:r>
        <w:t>to</w:t>
      </w:r>
      <w:r>
        <w:rPr>
          <w:spacing w:val="-15"/>
        </w:rPr>
        <w:t xml:space="preserve"> </w:t>
      </w:r>
      <w:r>
        <w:t>TensorFlow)</w:t>
      </w:r>
      <w:r>
        <w:rPr>
          <w:spacing w:val="-15"/>
        </w:rPr>
        <w:t xml:space="preserve"> </w:t>
      </w:r>
      <w:r>
        <w:t>at</w:t>
      </w:r>
      <w:r>
        <w:rPr>
          <w:spacing w:val="-14"/>
        </w:rPr>
        <w:t xml:space="preserve"> </w:t>
      </w:r>
      <w:r>
        <w:t>Google.</w:t>
      </w:r>
      <w:r>
        <w:rPr>
          <w:spacing w:val="-6"/>
        </w:rPr>
        <w:t xml:space="preserve"> </w:t>
      </w:r>
      <w:r>
        <w:t>It</w:t>
      </w:r>
      <w:r>
        <w:rPr>
          <w:spacing w:val="-15"/>
        </w:rPr>
        <w:t xml:space="preserve"> </w:t>
      </w:r>
      <w:r>
        <w:t>runs</w:t>
      </w:r>
      <w:r>
        <w:rPr>
          <w:spacing w:val="-15"/>
        </w:rPr>
        <w:t xml:space="preserve"> </w:t>
      </w:r>
      <w:r>
        <w:t>multiple</w:t>
      </w:r>
      <w:r>
        <w:rPr>
          <w:spacing w:val="-14"/>
        </w:rPr>
        <w:t xml:space="preserve"> </w:t>
      </w:r>
      <w:r>
        <w:t>replicas</w:t>
      </w:r>
      <w:r>
        <w:rPr>
          <w:spacing w:val="-15"/>
        </w:rPr>
        <w:t xml:space="preserve"> </w:t>
      </w:r>
      <w:r>
        <w:t>of</w:t>
      </w:r>
      <w:r>
        <w:rPr>
          <w:spacing w:val="-15"/>
        </w:rPr>
        <w:t xml:space="preserve"> </w:t>
      </w:r>
      <w:r>
        <w:t>a</w:t>
      </w:r>
      <w:r>
        <w:rPr>
          <w:spacing w:val="-14"/>
        </w:rPr>
        <w:t xml:space="preserve"> </w:t>
      </w:r>
      <w:r>
        <w:t>model</w:t>
      </w:r>
      <w:r>
        <w:rPr>
          <w:spacing w:val="-15"/>
        </w:rPr>
        <w:t xml:space="preserve"> </w:t>
      </w:r>
      <w:r>
        <w:t>in</w:t>
      </w:r>
      <w:r>
        <w:rPr>
          <w:spacing w:val="-15"/>
        </w:rPr>
        <w:t xml:space="preserve"> </w:t>
      </w:r>
      <w:r>
        <w:t>parallel on subsets of the training data. These models send their updates to a parameter server, which is split across many machines. Each machine is responsible for storing and updating a fraction of the model’s</w:t>
      </w:r>
      <w:r>
        <w:rPr>
          <w:spacing w:val="-16"/>
        </w:rPr>
        <w:t xml:space="preserve"> </w:t>
      </w:r>
      <w:r>
        <w:t>parameters.</w:t>
      </w:r>
      <w:r>
        <w:rPr>
          <w:spacing w:val="-7"/>
        </w:rPr>
        <w:t xml:space="preserve"> </w:t>
      </w:r>
      <w:r>
        <w:rPr>
          <w:spacing w:val="-3"/>
        </w:rPr>
        <w:t>However,</w:t>
      </w:r>
      <w:r>
        <w:rPr>
          <w:spacing w:val="-16"/>
        </w:rPr>
        <w:t xml:space="preserve"> </w:t>
      </w:r>
      <w:r>
        <w:t>as</w:t>
      </w:r>
      <w:r>
        <w:rPr>
          <w:spacing w:val="-15"/>
        </w:rPr>
        <w:t xml:space="preserve"> </w:t>
      </w:r>
      <w:r>
        <w:t>replicas</w:t>
      </w:r>
      <w:r>
        <w:rPr>
          <w:spacing w:val="-16"/>
        </w:rPr>
        <w:t xml:space="preserve"> </w:t>
      </w:r>
      <w:r>
        <w:t>don’t</w:t>
      </w:r>
      <w:r>
        <w:rPr>
          <w:spacing w:val="-16"/>
        </w:rPr>
        <w:t xml:space="preserve"> </w:t>
      </w:r>
      <w:r>
        <w:t>communicate</w:t>
      </w:r>
      <w:r>
        <w:rPr>
          <w:spacing w:val="-16"/>
        </w:rPr>
        <w:t xml:space="preserve"> </w:t>
      </w:r>
      <w:r>
        <w:t>with</w:t>
      </w:r>
      <w:r>
        <w:rPr>
          <w:spacing w:val="-15"/>
        </w:rPr>
        <w:t xml:space="preserve"> </w:t>
      </w:r>
      <w:r>
        <w:t>each</w:t>
      </w:r>
      <w:r>
        <w:rPr>
          <w:spacing w:val="-16"/>
        </w:rPr>
        <w:t xml:space="preserve"> </w:t>
      </w:r>
      <w:r>
        <w:t>other</w:t>
      </w:r>
      <w:r>
        <w:rPr>
          <w:spacing w:val="-16"/>
        </w:rPr>
        <w:t xml:space="preserve"> </w:t>
      </w:r>
      <w:r>
        <w:t>e.g.</w:t>
      </w:r>
      <w:r>
        <w:rPr>
          <w:spacing w:val="-7"/>
        </w:rPr>
        <w:t xml:space="preserve"> </w:t>
      </w:r>
      <w:r>
        <w:t>by</w:t>
      </w:r>
      <w:r>
        <w:rPr>
          <w:spacing w:val="-15"/>
        </w:rPr>
        <w:t xml:space="preserve"> </w:t>
      </w:r>
      <w:r>
        <w:t>sharing</w:t>
      </w:r>
      <w:r>
        <w:rPr>
          <w:spacing w:val="-16"/>
        </w:rPr>
        <w:t xml:space="preserve"> </w:t>
      </w:r>
      <w:r>
        <w:t>weights or updates, their parameters are continuously at risk of diverging, hindering</w:t>
      </w:r>
      <w:r>
        <w:rPr>
          <w:spacing w:val="-31"/>
        </w:rPr>
        <w:t xml:space="preserve"> </w:t>
      </w:r>
      <w:r>
        <w:t>convergence.</w:t>
      </w:r>
    </w:p>
    <w:p>
      <w:pPr>
        <w:pStyle w:val="4"/>
        <w:spacing w:before="7"/>
        <w:rPr>
          <w:sz w:val="23"/>
        </w:rPr>
      </w:pPr>
    </w:p>
    <w:p>
      <w:pPr>
        <w:pStyle w:val="3"/>
        <w:numPr>
          <w:ilvl w:val="1"/>
          <w:numId w:val="1"/>
        </w:numPr>
        <w:tabs>
          <w:tab w:val="left" w:pos="889"/>
        </w:tabs>
        <w:spacing w:before="0" w:after="0" w:line="240" w:lineRule="auto"/>
        <w:ind w:left="888" w:right="0" w:hanging="448"/>
        <w:jc w:val="both"/>
      </w:pPr>
      <w:bookmarkStart w:id="64" w:name="5.3 Delay-tolerant Algorithms for SGD"/>
      <w:bookmarkEnd w:id="64"/>
      <w:bookmarkStart w:id="65" w:name="5.3 Delay-tolerant Algorithms for SGD"/>
      <w:bookmarkEnd w:id="65"/>
      <w:r>
        <w:t>Delay-tolerant Algorithms for</w:t>
      </w:r>
      <w:r>
        <w:rPr>
          <w:spacing w:val="-4"/>
        </w:rPr>
        <w:t xml:space="preserve"> </w:t>
      </w:r>
      <w:r>
        <w:t>SGD</w:t>
      </w:r>
    </w:p>
    <w:p>
      <w:pPr>
        <w:pStyle w:val="4"/>
        <w:spacing w:before="184" w:line="228" w:lineRule="auto"/>
        <w:ind w:left="432" w:right="1597" w:firstLine="7"/>
        <w:jc w:val="both"/>
      </w:pPr>
      <w:r>
        <w:t>McMahan and Streeter [</w:t>
      </w:r>
      <w:r>
        <w:fldChar w:fldCharType="begin"/>
      </w:r>
      <w:r>
        <w:instrText xml:space="preserve"> HYPERLINK \l "_bookmark38" </w:instrText>
      </w:r>
      <w:r>
        <w:fldChar w:fldCharType="separate"/>
      </w:r>
      <w:r>
        <w:t>12</w:t>
      </w:r>
      <w:r>
        <w:fldChar w:fldCharType="end"/>
      </w:r>
      <w:r>
        <w:t>] extend AdaGrad to the parallel setting by developing delay-tolerant algorithms</w:t>
      </w:r>
      <w:r>
        <w:rPr>
          <w:spacing w:val="-12"/>
        </w:rPr>
        <w:t xml:space="preserve"> </w:t>
      </w:r>
      <w:r>
        <w:t>that</w:t>
      </w:r>
      <w:r>
        <w:rPr>
          <w:spacing w:val="-12"/>
        </w:rPr>
        <w:t xml:space="preserve"> </w:t>
      </w:r>
      <w:r>
        <w:t>not</w:t>
      </w:r>
      <w:r>
        <w:rPr>
          <w:spacing w:val="-11"/>
        </w:rPr>
        <w:t xml:space="preserve"> </w:t>
      </w:r>
      <w:r>
        <w:t>only</w:t>
      </w:r>
      <w:r>
        <w:rPr>
          <w:spacing w:val="-12"/>
        </w:rPr>
        <w:t xml:space="preserve"> </w:t>
      </w:r>
      <w:r>
        <w:t>adapt</w:t>
      </w:r>
      <w:r>
        <w:rPr>
          <w:spacing w:val="-11"/>
        </w:rPr>
        <w:t xml:space="preserve"> </w:t>
      </w:r>
      <w:r>
        <w:t>to</w:t>
      </w:r>
      <w:r>
        <w:rPr>
          <w:spacing w:val="-12"/>
        </w:rPr>
        <w:t xml:space="preserve"> </w:t>
      </w:r>
      <w:r>
        <w:t>past</w:t>
      </w:r>
      <w:r>
        <w:rPr>
          <w:spacing w:val="-11"/>
        </w:rPr>
        <w:t xml:space="preserve"> </w:t>
      </w:r>
      <w:r>
        <w:t>gradients,</w:t>
      </w:r>
      <w:r>
        <w:rPr>
          <w:spacing w:val="-12"/>
        </w:rPr>
        <w:t xml:space="preserve"> </w:t>
      </w:r>
      <w:r>
        <w:t>but</w:t>
      </w:r>
      <w:r>
        <w:rPr>
          <w:spacing w:val="-11"/>
        </w:rPr>
        <w:t xml:space="preserve"> </w:t>
      </w:r>
      <w:r>
        <w:t>also</w:t>
      </w:r>
      <w:r>
        <w:rPr>
          <w:spacing w:val="-12"/>
        </w:rPr>
        <w:t xml:space="preserve"> </w:t>
      </w:r>
      <w:r>
        <w:t>to</w:t>
      </w:r>
      <w:r>
        <w:rPr>
          <w:spacing w:val="-11"/>
        </w:rPr>
        <w:t xml:space="preserve"> </w:t>
      </w:r>
      <w:r>
        <w:t>the</w:t>
      </w:r>
      <w:r>
        <w:rPr>
          <w:spacing w:val="-12"/>
        </w:rPr>
        <w:t xml:space="preserve"> </w:t>
      </w:r>
      <w:r>
        <w:t>update</w:t>
      </w:r>
      <w:r>
        <w:rPr>
          <w:spacing w:val="-11"/>
        </w:rPr>
        <w:t xml:space="preserve"> </w:t>
      </w:r>
      <w:r>
        <w:t>delays.</w:t>
      </w:r>
      <w:r>
        <w:rPr>
          <w:spacing w:val="-2"/>
        </w:rPr>
        <w:t xml:space="preserve"> </w:t>
      </w:r>
      <w:r>
        <w:t>This</w:t>
      </w:r>
      <w:r>
        <w:rPr>
          <w:spacing w:val="-11"/>
        </w:rPr>
        <w:t xml:space="preserve"> </w:t>
      </w:r>
      <w:r>
        <w:t>has</w:t>
      </w:r>
      <w:r>
        <w:rPr>
          <w:spacing w:val="-12"/>
        </w:rPr>
        <w:t xml:space="preserve"> </w:t>
      </w:r>
      <w:r>
        <w:t>been</w:t>
      </w:r>
      <w:r>
        <w:rPr>
          <w:spacing w:val="-11"/>
        </w:rPr>
        <w:t xml:space="preserve"> </w:t>
      </w:r>
      <w:r>
        <w:t>shown</w:t>
      </w:r>
      <w:r>
        <w:rPr>
          <w:spacing w:val="-12"/>
        </w:rPr>
        <w:t xml:space="preserve"> </w:t>
      </w:r>
      <w:r>
        <w:t>to work well in</w:t>
      </w:r>
      <w:r>
        <w:rPr>
          <w:spacing w:val="-4"/>
        </w:rPr>
        <w:t xml:space="preserve"> </w:t>
      </w:r>
      <w:r>
        <w:t>practice.</w:t>
      </w:r>
    </w:p>
    <w:p>
      <w:pPr>
        <w:pStyle w:val="4"/>
        <w:spacing w:before="8"/>
        <w:rPr>
          <w:sz w:val="23"/>
        </w:rPr>
      </w:pPr>
    </w:p>
    <w:p>
      <w:pPr>
        <w:pStyle w:val="3"/>
        <w:numPr>
          <w:ilvl w:val="1"/>
          <w:numId w:val="1"/>
        </w:numPr>
        <w:tabs>
          <w:tab w:val="left" w:pos="889"/>
        </w:tabs>
        <w:spacing w:before="0" w:after="0" w:line="240" w:lineRule="auto"/>
        <w:ind w:left="888" w:right="0" w:hanging="448"/>
        <w:jc w:val="both"/>
      </w:pPr>
      <w:bookmarkStart w:id="66" w:name="5.4 TensorFlow"/>
      <w:bookmarkEnd w:id="66"/>
      <w:bookmarkStart w:id="67" w:name="5.4 TensorFlow"/>
      <w:bookmarkEnd w:id="67"/>
      <w:r>
        <w:rPr>
          <w:spacing w:val="-3"/>
        </w:rPr>
        <w:t>TensorFlow</w:t>
      </w:r>
    </w:p>
    <w:p>
      <w:pPr>
        <w:pStyle w:val="4"/>
        <w:spacing w:before="171" w:line="225" w:lineRule="auto"/>
        <w:ind w:left="440" w:right="1564" w:hanging="7"/>
        <w:jc w:val="both"/>
      </w:pPr>
      <w:r>
        <w:t>TensorFlow</w:t>
      </w:r>
      <w:r>
        <w:fldChar w:fldCharType="begin"/>
      </w:r>
      <w:r>
        <w:instrText xml:space="preserve"> HYPERLINK \l "_bookmark23" </w:instrText>
      </w:r>
      <w:r>
        <w:fldChar w:fldCharType="separate"/>
      </w:r>
      <w:r>
        <w:rPr>
          <w:position w:val="7"/>
          <w:sz w:val="14"/>
        </w:rPr>
        <w:t>14</w:t>
      </w:r>
      <w:r>
        <w:rPr>
          <w:position w:val="7"/>
          <w:sz w:val="14"/>
        </w:rPr>
        <w:fldChar w:fldCharType="end"/>
      </w:r>
      <w:r>
        <w:rPr>
          <w:position w:val="7"/>
          <w:sz w:val="14"/>
        </w:rPr>
        <w:t xml:space="preserve"> </w:t>
      </w:r>
      <w:r>
        <w:t>[</w:t>
      </w:r>
      <w:r>
        <w:fldChar w:fldCharType="begin"/>
      </w:r>
      <w:r>
        <w:instrText xml:space="preserve"> HYPERLINK \l "_bookmark27" </w:instrText>
      </w:r>
      <w:r>
        <w:fldChar w:fldCharType="separate"/>
      </w:r>
      <w:r>
        <w:t>1</w:t>
      </w:r>
      <w:r>
        <w:fldChar w:fldCharType="end"/>
      </w:r>
      <w:r>
        <w:t xml:space="preserve">] is Google’s recently open-sourced framework for the implementation and </w:t>
      </w:r>
      <w:r>
        <w:rPr>
          <w:spacing w:val="-3"/>
        </w:rPr>
        <w:t xml:space="preserve">deploy- </w:t>
      </w:r>
      <w:r>
        <w:t>ment of large-scale machine learning models. It is based on their experience with DistBelief and is already used internally to perform computations on a large range of mobile devices as well as on large-scale</w:t>
      </w:r>
      <w:r>
        <w:rPr>
          <w:spacing w:val="-16"/>
        </w:rPr>
        <w:t xml:space="preserve"> </w:t>
      </w:r>
      <w:r>
        <w:t>distributed</w:t>
      </w:r>
      <w:r>
        <w:rPr>
          <w:spacing w:val="-15"/>
        </w:rPr>
        <w:t xml:space="preserve"> </w:t>
      </w:r>
      <w:r>
        <w:t>systems.</w:t>
      </w:r>
      <w:r>
        <w:rPr>
          <w:spacing w:val="-6"/>
        </w:rPr>
        <w:t xml:space="preserve"> </w:t>
      </w:r>
      <w:r>
        <w:t>The</w:t>
      </w:r>
      <w:r>
        <w:rPr>
          <w:spacing w:val="-15"/>
        </w:rPr>
        <w:t xml:space="preserve"> </w:t>
      </w:r>
      <w:r>
        <w:t>distributed</w:t>
      </w:r>
      <w:r>
        <w:rPr>
          <w:spacing w:val="-15"/>
        </w:rPr>
        <w:t xml:space="preserve"> </w:t>
      </w:r>
      <w:r>
        <w:t>version,</w:t>
      </w:r>
      <w:r>
        <w:rPr>
          <w:spacing w:val="-15"/>
        </w:rPr>
        <w:t xml:space="preserve"> </w:t>
      </w:r>
      <w:r>
        <w:t>which</w:t>
      </w:r>
      <w:r>
        <w:rPr>
          <w:spacing w:val="-15"/>
        </w:rPr>
        <w:t xml:space="preserve"> </w:t>
      </w:r>
      <w:r>
        <w:t>was</w:t>
      </w:r>
      <w:r>
        <w:rPr>
          <w:spacing w:val="-15"/>
        </w:rPr>
        <w:t xml:space="preserve"> </w:t>
      </w:r>
      <w:r>
        <w:t>released</w:t>
      </w:r>
      <w:r>
        <w:rPr>
          <w:spacing w:val="-15"/>
        </w:rPr>
        <w:t xml:space="preserve"> </w:t>
      </w:r>
      <w:r>
        <w:t>in</w:t>
      </w:r>
      <w:r>
        <w:rPr>
          <w:spacing w:val="-15"/>
        </w:rPr>
        <w:t xml:space="preserve"> </w:t>
      </w:r>
      <w:r>
        <w:t>April</w:t>
      </w:r>
      <w:r>
        <w:rPr>
          <w:spacing w:val="-16"/>
        </w:rPr>
        <w:t xml:space="preserve"> </w:t>
      </w:r>
      <w:r>
        <w:t>2016</w:t>
      </w:r>
      <w:r>
        <w:rPr>
          <w:spacing w:val="-15"/>
        </w:rPr>
        <w:t xml:space="preserve"> </w:t>
      </w:r>
      <w:r>
        <w:fldChar w:fldCharType="begin"/>
      </w:r>
      <w:r>
        <w:instrText xml:space="preserve"> HYPERLINK \l "_bookmark24" </w:instrText>
      </w:r>
      <w:r>
        <w:fldChar w:fldCharType="separate"/>
      </w:r>
      <w:r>
        <w:rPr>
          <w:position w:val="7"/>
          <w:sz w:val="14"/>
        </w:rPr>
        <w:t>15</w:t>
      </w:r>
      <w:r>
        <w:rPr>
          <w:position w:val="7"/>
          <w:sz w:val="14"/>
        </w:rPr>
        <w:fldChar w:fldCharType="end"/>
      </w:r>
      <w:r>
        <w:rPr>
          <w:spacing w:val="7"/>
          <w:position w:val="7"/>
          <w:sz w:val="14"/>
        </w:rPr>
        <w:t xml:space="preserve"> </w:t>
      </w:r>
      <w:r>
        <w:t>relies</w:t>
      </w:r>
      <w:r>
        <w:rPr>
          <w:spacing w:val="-15"/>
        </w:rPr>
        <w:t xml:space="preserve"> </w:t>
      </w:r>
      <w:r>
        <w:t>on a</w:t>
      </w:r>
      <w:r>
        <w:rPr>
          <w:spacing w:val="-5"/>
        </w:rPr>
        <w:t xml:space="preserve"> </w:t>
      </w:r>
      <w:r>
        <w:t>computation</w:t>
      </w:r>
      <w:r>
        <w:rPr>
          <w:spacing w:val="-3"/>
        </w:rPr>
        <w:t xml:space="preserve"> </w:t>
      </w:r>
      <w:r>
        <w:t>graph</w:t>
      </w:r>
      <w:r>
        <w:rPr>
          <w:spacing w:val="-5"/>
        </w:rPr>
        <w:t xml:space="preserve"> </w:t>
      </w:r>
      <w:r>
        <w:t>that</w:t>
      </w:r>
      <w:r>
        <w:rPr>
          <w:spacing w:val="-4"/>
        </w:rPr>
        <w:t xml:space="preserve"> </w:t>
      </w:r>
      <w:r>
        <w:t>is</w:t>
      </w:r>
      <w:r>
        <w:rPr>
          <w:spacing w:val="-4"/>
        </w:rPr>
        <w:t xml:space="preserve"> </w:t>
      </w:r>
      <w:r>
        <w:t>split</w:t>
      </w:r>
      <w:r>
        <w:rPr>
          <w:spacing w:val="-4"/>
        </w:rPr>
        <w:t xml:space="preserve"> </w:t>
      </w:r>
      <w:r>
        <w:t>into</w:t>
      </w:r>
      <w:r>
        <w:rPr>
          <w:spacing w:val="-5"/>
        </w:rPr>
        <w:t xml:space="preserve"> </w:t>
      </w:r>
      <w:r>
        <w:t>a</w:t>
      </w:r>
      <w:r>
        <w:rPr>
          <w:spacing w:val="-3"/>
        </w:rPr>
        <w:t xml:space="preserve"> </w:t>
      </w:r>
      <w:r>
        <w:t>subgraph</w:t>
      </w:r>
      <w:r>
        <w:rPr>
          <w:spacing w:val="-5"/>
        </w:rPr>
        <w:t xml:space="preserve"> </w:t>
      </w:r>
      <w:r>
        <w:t>for</w:t>
      </w:r>
      <w:r>
        <w:rPr>
          <w:spacing w:val="-4"/>
        </w:rPr>
        <w:t xml:space="preserve"> </w:t>
      </w:r>
      <w:r>
        <w:t>every</w:t>
      </w:r>
      <w:r>
        <w:rPr>
          <w:spacing w:val="-4"/>
        </w:rPr>
        <w:t xml:space="preserve"> </w:t>
      </w:r>
      <w:r>
        <w:t>device,</w:t>
      </w:r>
      <w:r>
        <w:rPr>
          <w:spacing w:val="-4"/>
        </w:rPr>
        <w:t xml:space="preserve"> </w:t>
      </w:r>
      <w:r>
        <w:t>while</w:t>
      </w:r>
      <w:r>
        <w:rPr>
          <w:spacing w:val="-4"/>
        </w:rPr>
        <w:t xml:space="preserve"> </w:t>
      </w:r>
      <w:r>
        <w:t>communication</w:t>
      </w:r>
      <w:r>
        <w:rPr>
          <w:spacing w:val="-4"/>
        </w:rPr>
        <w:t xml:space="preserve"> </w:t>
      </w:r>
      <w:r>
        <w:t>takes</w:t>
      </w:r>
      <w:r>
        <w:rPr>
          <w:spacing w:val="-5"/>
        </w:rPr>
        <w:t xml:space="preserve"> </w:t>
      </w:r>
      <w:r>
        <w:t>place using Send/Receive node</w:t>
      </w:r>
      <w:r>
        <w:rPr>
          <w:spacing w:val="-4"/>
        </w:rPr>
        <w:t xml:space="preserve"> </w:t>
      </w:r>
      <w:r>
        <w:t>pairs.</w:t>
      </w:r>
    </w:p>
    <w:p>
      <w:pPr>
        <w:pStyle w:val="4"/>
        <w:spacing w:before="5"/>
        <w:rPr>
          <w:sz w:val="23"/>
        </w:rPr>
      </w:pPr>
    </w:p>
    <w:p>
      <w:pPr>
        <w:pStyle w:val="3"/>
        <w:numPr>
          <w:ilvl w:val="1"/>
          <w:numId w:val="1"/>
        </w:numPr>
        <w:tabs>
          <w:tab w:val="left" w:pos="889"/>
        </w:tabs>
        <w:spacing w:before="0" w:after="0" w:line="240" w:lineRule="auto"/>
        <w:ind w:left="888" w:right="0" w:hanging="448"/>
        <w:jc w:val="both"/>
      </w:pPr>
      <w:bookmarkStart w:id="68" w:name="5.5 Elastic Averaging SGD"/>
      <w:bookmarkEnd w:id="68"/>
      <w:bookmarkStart w:id="69" w:name="5.5 Elastic Averaging SGD"/>
      <w:bookmarkEnd w:id="69"/>
      <w:r>
        <w:t xml:space="preserve">Elastic </w:t>
      </w:r>
      <w:r>
        <w:rPr>
          <w:spacing w:val="-3"/>
        </w:rPr>
        <w:t xml:space="preserve">Averaging </w:t>
      </w:r>
      <w:r>
        <w:t>SGD</w:t>
      </w:r>
    </w:p>
    <w:p>
      <w:pPr>
        <w:pStyle w:val="4"/>
        <w:spacing w:before="184" w:line="228" w:lineRule="auto"/>
        <w:ind w:left="432" w:right="1591" w:firstLine="7"/>
        <w:jc w:val="both"/>
      </w:pPr>
      <w:r>
        <w:t>Zhang et al. [</w:t>
      </w:r>
      <w:r>
        <w:fldChar w:fldCharType="begin"/>
      </w:r>
      <w:r>
        <w:instrText xml:space="preserve"> HYPERLINK \l "_bookmark49" </w:instrText>
      </w:r>
      <w:r>
        <w:fldChar w:fldCharType="separate"/>
      </w:r>
      <w:r>
        <w:t>23</w:t>
      </w:r>
      <w:r>
        <w:fldChar w:fldCharType="end"/>
      </w:r>
      <w:r>
        <w:t>] propose Elastic Averaging SGD (EASGD), which links the parameters of the workers of asynchronous SGD with an elastic force, i.e. a center variable stored by the parameter server. This allows the local variables to fluctuate further from the center variable, which in theory allows for more exploration of the parameter space. They show empirically that this increased capacity for exploration leads to improved performance by finding new local optima.</w:t>
      </w:r>
    </w:p>
    <w:p>
      <w:pPr>
        <w:pStyle w:val="4"/>
        <w:spacing w:before="3"/>
        <w:rPr>
          <w:sz w:val="27"/>
        </w:rPr>
      </w:pPr>
    </w:p>
    <w:p>
      <w:pPr>
        <w:pStyle w:val="2"/>
        <w:numPr>
          <w:ilvl w:val="0"/>
          <w:numId w:val="1"/>
        </w:numPr>
        <w:tabs>
          <w:tab w:val="left" w:pos="799"/>
        </w:tabs>
        <w:spacing w:before="0" w:after="0" w:line="240" w:lineRule="auto"/>
        <w:ind w:left="798" w:right="0" w:hanging="358"/>
        <w:jc w:val="both"/>
      </w:pPr>
      <w:bookmarkStart w:id="70" w:name="_bookmark22"/>
      <w:bookmarkEnd w:id="70"/>
      <w:bookmarkStart w:id="71" w:name="_bookmark22"/>
      <w:bookmarkEnd w:id="71"/>
      <w:bookmarkStart w:id="72" w:name="6 Additional strategies for optimizing S"/>
      <w:bookmarkEnd w:id="72"/>
      <w:r>
        <w:t>Additional strategies for optimizing</w:t>
      </w:r>
      <w:r>
        <w:rPr>
          <w:spacing w:val="-5"/>
        </w:rPr>
        <w:t xml:space="preserve"> </w:t>
      </w:r>
      <w:r>
        <w:t>SGD</w:t>
      </w:r>
    </w:p>
    <w:p>
      <w:pPr>
        <w:pStyle w:val="4"/>
        <w:spacing w:before="240" w:line="228" w:lineRule="auto"/>
        <w:ind w:left="440" w:right="1597"/>
        <w:jc w:val="both"/>
      </w:pPr>
      <w:r>
        <w:t>Finally,</w:t>
      </w:r>
      <w:r>
        <w:rPr>
          <w:spacing w:val="-17"/>
        </w:rPr>
        <w:t xml:space="preserve"> </w:t>
      </w:r>
      <w:r>
        <w:t>we</w:t>
      </w:r>
      <w:r>
        <w:rPr>
          <w:spacing w:val="-17"/>
        </w:rPr>
        <w:t xml:space="preserve"> </w:t>
      </w:r>
      <w:r>
        <w:t>introduce</w:t>
      </w:r>
      <w:r>
        <w:rPr>
          <w:spacing w:val="-16"/>
        </w:rPr>
        <w:t xml:space="preserve"> </w:t>
      </w:r>
      <w:r>
        <w:t>additional</w:t>
      </w:r>
      <w:r>
        <w:rPr>
          <w:spacing w:val="-17"/>
        </w:rPr>
        <w:t xml:space="preserve"> </w:t>
      </w:r>
      <w:r>
        <w:t>strategies</w:t>
      </w:r>
      <w:r>
        <w:rPr>
          <w:spacing w:val="-17"/>
        </w:rPr>
        <w:t xml:space="preserve"> </w:t>
      </w:r>
      <w:r>
        <w:t>that</w:t>
      </w:r>
      <w:r>
        <w:rPr>
          <w:spacing w:val="-16"/>
        </w:rPr>
        <w:t xml:space="preserve"> </w:t>
      </w:r>
      <w:r>
        <w:t>can</w:t>
      </w:r>
      <w:r>
        <w:rPr>
          <w:spacing w:val="-17"/>
        </w:rPr>
        <w:t xml:space="preserve"> </w:t>
      </w:r>
      <w:r>
        <w:t>be</w:t>
      </w:r>
      <w:r>
        <w:rPr>
          <w:spacing w:val="-17"/>
        </w:rPr>
        <w:t xml:space="preserve"> </w:t>
      </w:r>
      <w:r>
        <w:t>used</w:t>
      </w:r>
      <w:r>
        <w:rPr>
          <w:spacing w:val="-16"/>
        </w:rPr>
        <w:t xml:space="preserve"> </w:t>
      </w:r>
      <w:r>
        <w:t>alongside</w:t>
      </w:r>
      <w:r>
        <w:rPr>
          <w:spacing w:val="-17"/>
        </w:rPr>
        <w:t xml:space="preserve"> </w:t>
      </w:r>
      <w:r>
        <w:t>any</w:t>
      </w:r>
      <w:r>
        <w:rPr>
          <w:spacing w:val="-17"/>
        </w:rPr>
        <w:t xml:space="preserve"> </w:t>
      </w:r>
      <w:r>
        <w:t>of</w:t>
      </w:r>
      <w:r>
        <w:rPr>
          <w:spacing w:val="-16"/>
        </w:rPr>
        <w:t xml:space="preserve"> </w:t>
      </w:r>
      <w:r>
        <w:t>the</w:t>
      </w:r>
      <w:r>
        <w:rPr>
          <w:spacing w:val="-17"/>
        </w:rPr>
        <w:t xml:space="preserve"> </w:t>
      </w:r>
      <w:r>
        <w:t>previously</w:t>
      </w:r>
      <w:r>
        <w:rPr>
          <w:spacing w:val="-16"/>
        </w:rPr>
        <w:t xml:space="preserve"> </w:t>
      </w:r>
      <w:r>
        <w:t>mentioned algorithms</w:t>
      </w:r>
      <w:r>
        <w:rPr>
          <w:spacing w:val="-9"/>
        </w:rPr>
        <w:t xml:space="preserve"> </w:t>
      </w:r>
      <w:r>
        <w:t>to</w:t>
      </w:r>
      <w:r>
        <w:rPr>
          <w:spacing w:val="-9"/>
        </w:rPr>
        <w:t xml:space="preserve"> </w:t>
      </w:r>
      <w:r>
        <w:t>further</w:t>
      </w:r>
      <w:r>
        <w:rPr>
          <w:spacing w:val="-8"/>
        </w:rPr>
        <w:t xml:space="preserve"> </w:t>
      </w:r>
      <w:r>
        <w:t>improve</w:t>
      </w:r>
      <w:r>
        <w:rPr>
          <w:spacing w:val="-9"/>
        </w:rPr>
        <w:t xml:space="preserve"> </w:t>
      </w:r>
      <w:r>
        <w:t>the</w:t>
      </w:r>
      <w:r>
        <w:rPr>
          <w:spacing w:val="-8"/>
        </w:rPr>
        <w:t xml:space="preserve"> </w:t>
      </w:r>
      <w:r>
        <w:t>performance</w:t>
      </w:r>
      <w:r>
        <w:rPr>
          <w:spacing w:val="-9"/>
        </w:rPr>
        <w:t xml:space="preserve"> </w:t>
      </w:r>
      <w:r>
        <w:t>of</w:t>
      </w:r>
      <w:r>
        <w:rPr>
          <w:spacing w:val="-9"/>
        </w:rPr>
        <w:t xml:space="preserve"> </w:t>
      </w:r>
      <w:r>
        <w:t>SGD.</w:t>
      </w:r>
      <w:r>
        <w:rPr>
          <w:spacing w:val="-8"/>
        </w:rPr>
        <w:t xml:space="preserve"> </w:t>
      </w:r>
      <w:r>
        <w:t>For</w:t>
      </w:r>
      <w:r>
        <w:rPr>
          <w:spacing w:val="-9"/>
        </w:rPr>
        <w:t xml:space="preserve"> </w:t>
      </w:r>
      <w:r>
        <w:t>a</w:t>
      </w:r>
      <w:r>
        <w:rPr>
          <w:spacing w:val="-8"/>
        </w:rPr>
        <w:t xml:space="preserve"> </w:t>
      </w:r>
      <w:r>
        <w:t>great</w:t>
      </w:r>
      <w:r>
        <w:rPr>
          <w:spacing w:val="-9"/>
        </w:rPr>
        <w:t xml:space="preserve"> </w:t>
      </w:r>
      <w:r>
        <w:t>overview</w:t>
      </w:r>
      <w:r>
        <w:rPr>
          <w:spacing w:val="-8"/>
        </w:rPr>
        <w:t xml:space="preserve"> </w:t>
      </w:r>
      <w:r>
        <w:t>of</w:t>
      </w:r>
      <w:r>
        <w:rPr>
          <w:spacing w:val="-9"/>
        </w:rPr>
        <w:t xml:space="preserve"> </w:t>
      </w:r>
      <w:r>
        <w:t>some</w:t>
      </w:r>
      <w:r>
        <w:rPr>
          <w:spacing w:val="-9"/>
        </w:rPr>
        <w:t xml:space="preserve"> </w:t>
      </w:r>
      <w:r>
        <w:t>other</w:t>
      </w:r>
      <w:r>
        <w:rPr>
          <w:spacing w:val="-8"/>
        </w:rPr>
        <w:t xml:space="preserve"> </w:t>
      </w:r>
      <w:r>
        <w:rPr>
          <w:spacing w:val="-3"/>
        </w:rPr>
        <w:t xml:space="preserve">common </w:t>
      </w:r>
      <w:r>
        <w:t>tricks, refer to</w:t>
      </w:r>
      <w:r>
        <w:rPr>
          <w:spacing w:val="-4"/>
        </w:rPr>
        <w:t xml:space="preserve"> </w:t>
      </w:r>
      <w:r>
        <w:fldChar w:fldCharType="begin"/>
      </w:r>
      <w:r>
        <w:instrText xml:space="preserve"> HYPERLINK \l "_bookmark37" </w:instrText>
      </w:r>
      <w:r>
        <w:fldChar w:fldCharType="separate"/>
      </w:r>
      <w:r>
        <w:t>[11].</w:t>
      </w:r>
      <w:r>
        <w:fldChar w:fldCharType="end"/>
      </w:r>
    </w:p>
    <w:p>
      <w:pPr>
        <w:spacing w:before="156" w:line="224" w:lineRule="exact"/>
        <w:ind w:left="633" w:right="0" w:firstLine="0"/>
        <w:jc w:val="left"/>
        <w:rPr>
          <w:sz w:val="18"/>
        </w:rPr>
      </w:pPr>
      <w:r>
        <w:rPr>
          <w:w w:val="125"/>
          <w:position w:val="8"/>
          <w:sz w:val="12"/>
        </w:rPr>
        <w:t>14</w:t>
      </w:r>
      <w:bookmarkStart w:id="73" w:name="_bookmark23"/>
      <w:bookmarkEnd w:id="73"/>
      <w:bookmarkStart w:id="74" w:name="_bookmark24"/>
      <w:bookmarkEnd w:id="74"/>
      <w:r>
        <w:fldChar w:fldCharType="begin"/>
      </w:r>
      <w:r>
        <w:instrText xml:space="preserve"> HYPERLINK "https://www.tensorflow.org/" \h </w:instrText>
      </w:r>
      <w:r>
        <w:fldChar w:fldCharType="separate"/>
      </w:r>
      <w:r>
        <w:rPr>
          <w:w w:val="125"/>
          <w:sz w:val="18"/>
        </w:rPr>
        <w:t>https://www.tensorflow.org/</w:t>
      </w:r>
      <w:r>
        <w:rPr>
          <w:w w:val="125"/>
          <w:sz w:val="18"/>
        </w:rPr>
        <w:fldChar w:fldCharType="end"/>
      </w:r>
    </w:p>
    <w:p>
      <w:pPr>
        <w:spacing w:before="0" w:line="224" w:lineRule="exact"/>
        <w:ind w:left="633" w:right="0" w:firstLine="0"/>
        <w:jc w:val="left"/>
        <w:rPr>
          <w:sz w:val="18"/>
        </w:rPr>
      </w:pPr>
      <w:r>
        <w:rPr>
          <w:w w:val="125"/>
          <w:position w:val="8"/>
          <w:sz w:val="12"/>
        </w:rPr>
        <w:t>15</w:t>
      </w:r>
      <w:r>
        <w:fldChar w:fldCharType="begin"/>
      </w:r>
      <w:r>
        <w:instrText xml:space="preserve"> HYPERLINK "http://googleresearch.blogspot.ie/2016/04/announcing-tensorflow-08-now-with.html" \h </w:instrText>
      </w:r>
      <w:r>
        <w:fldChar w:fldCharType="separate"/>
      </w:r>
      <w:r>
        <w:rPr>
          <w:w w:val="125"/>
          <w:sz w:val="18"/>
        </w:rPr>
        <w:t>http://googleresearch.blogspot.ie/2016/04/announcing-tensorflow-08-now-with.html</w:t>
      </w:r>
      <w:r>
        <w:rPr>
          <w:w w:val="125"/>
          <w:sz w:val="18"/>
        </w:rPr>
        <w:fldChar w:fldCharType="end"/>
      </w:r>
    </w:p>
    <w:p>
      <w:pPr>
        <w:spacing w:after="0" w:line="224" w:lineRule="exact"/>
        <w:jc w:val="left"/>
        <w:rPr>
          <w:sz w:val="18"/>
        </w:rPr>
        <w:sectPr>
          <w:footerReference r:id="rId4" w:type="default"/>
          <w:pgSz w:w="12240" w:h="15840"/>
          <w:pgMar w:top="1320" w:right="560" w:bottom="1280" w:left="1720" w:header="0" w:footer="1096" w:gutter="0"/>
          <w:pgNumType w:start="11"/>
        </w:sectPr>
      </w:pPr>
    </w:p>
    <w:p>
      <w:pPr>
        <w:pStyle w:val="3"/>
        <w:numPr>
          <w:ilvl w:val="1"/>
          <w:numId w:val="1"/>
        </w:numPr>
        <w:tabs>
          <w:tab w:val="left" w:pos="889"/>
        </w:tabs>
        <w:spacing w:before="92" w:after="0" w:line="240" w:lineRule="auto"/>
        <w:ind w:left="888" w:right="0" w:hanging="448"/>
        <w:jc w:val="both"/>
      </w:pPr>
      <w:bookmarkStart w:id="75" w:name="_bookmark25"/>
      <w:bookmarkEnd w:id="75"/>
      <w:bookmarkStart w:id="76" w:name="_bookmark25"/>
      <w:bookmarkEnd w:id="76"/>
      <w:bookmarkStart w:id="77" w:name="6.1 Shuffling and Curriculum Learning"/>
      <w:bookmarkEnd w:id="77"/>
      <w:r>
        <w:t>Shuffling and Curriculum</w:t>
      </w:r>
      <w:r>
        <w:rPr>
          <w:spacing w:val="-4"/>
        </w:rPr>
        <w:t xml:space="preserve"> </w:t>
      </w:r>
      <w:r>
        <w:t>Learning</w:t>
      </w:r>
    </w:p>
    <w:p>
      <w:pPr>
        <w:pStyle w:val="4"/>
        <w:spacing w:before="183" w:line="228" w:lineRule="auto"/>
        <w:ind w:left="440" w:right="1597"/>
        <w:jc w:val="both"/>
      </w:pPr>
      <w:r>
        <w:t>Generally, we want to avoid providing the training examples in a meaningful order to our model</w:t>
      </w:r>
      <w:r>
        <w:rPr>
          <w:spacing w:val="-22"/>
        </w:rPr>
        <w:t xml:space="preserve"> </w:t>
      </w:r>
      <w:r>
        <w:t>as this</w:t>
      </w:r>
      <w:r>
        <w:rPr>
          <w:spacing w:val="-10"/>
        </w:rPr>
        <w:t xml:space="preserve"> </w:t>
      </w:r>
      <w:r>
        <w:t>may</w:t>
      </w:r>
      <w:r>
        <w:rPr>
          <w:spacing w:val="-8"/>
        </w:rPr>
        <w:t xml:space="preserve"> </w:t>
      </w:r>
      <w:r>
        <w:t>bias</w:t>
      </w:r>
      <w:r>
        <w:rPr>
          <w:spacing w:val="-9"/>
        </w:rPr>
        <w:t xml:space="preserve"> </w:t>
      </w:r>
      <w:r>
        <w:t>the</w:t>
      </w:r>
      <w:r>
        <w:rPr>
          <w:spacing w:val="-9"/>
        </w:rPr>
        <w:t xml:space="preserve"> </w:t>
      </w:r>
      <w:r>
        <w:t>optimization</w:t>
      </w:r>
      <w:r>
        <w:rPr>
          <w:spacing w:val="-8"/>
        </w:rPr>
        <w:t xml:space="preserve"> </w:t>
      </w:r>
      <w:r>
        <w:t>algorithm.</w:t>
      </w:r>
      <w:r>
        <w:rPr>
          <w:spacing w:val="2"/>
        </w:rPr>
        <w:t xml:space="preserve"> </w:t>
      </w:r>
      <w:r>
        <w:t>Consequently,</w:t>
      </w:r>
      <w:r>
        <w:rPr>
          <w:spacing w:val="-9"/>
        </w:rPr>
        <w:t xml:space="preserve"> </w:t>
      </w:r>
      <w:r>
        <w:t>it</w:t>
      </w:r>
      <w:r>
        <w:rPr>
          <w:spacing w:val="-9"/>
        </w:rPr>
        <w:t xml:space="preserve"> </w:t>
      </w:r>
      <w:r>
        <w:t>is</w:t>
      </w:r>
      <w:r>
        <w:rPr>
          <w:spacing w:val="-9"/>
        </w:rPr>
        <w:t xml:space="preserve"> </w:t>
      </w:r>
      <w:r>
        <w:t>often</w:t>
      </w:r>
      <w:r>
        <w:rPr>
          <w:spacing w:val="-8"/>
        </w:rPr>
        <w:t xml:space="preserve"> </w:t>
      </w:r>
      <w:r>
        <w:t>a</w:t>
      </w:r>
      <w:r>
        <w:rPr>
          <w:spacing w:val="-9"/>
        </w:rPr>
        <w:t xml:space="preserve"> </w:t>
      </w:r>
      <w:r>
        <w:t>good</w:t>
      </w:r>
      <w:r>
        <w:rPr>
          <w:spacing w:val="-9"/>
        </w:rPr>
        <w:t xml:space="preserve"> </w:t>
      </w:r>
      <w:r>
        <w:t>idea</w:t>
      </w:r>
      <w:r>
        <w:rPr>
          <w:spacing w:val="-8"/>
        </w:rPr>
        <w:t xml:space="preserve"> </w:t>
      </w:r>
      <w:r>
        <w:t>to</w:t>
      </w:r>
      <w:r>
        <w:rPr>
          <w:spacing w:val="-9"/>
        </w:rPr>
        <w:t xml:space="preserve"> </w:t>
      </w:r>
      <w:r>
        <w:t>shuffle</w:t>
      </w:r>
      <w:r>
        <w:rPr>
          <w:spacing w:val="-10"/>
        </w:rPr>
        <w:t xml:space="preserve"> </w:t>
      </w:r>
      <w:r>
        <w:t>the</w:t>
      </w:r>
      <w:r>
        <w:rPr>
          <w:spacing w:val="-8"/>
        </w:rPr>
        <w:t xml:space="preserve"> </w:t>
      </w:r>
      <w:r>
        <w:t>training data after every</w:t>
      </w:r>
      <w:r>
        <w:rPr>
          <w:spacing w:val="-4"/>
        </w:rPr>
        <w:t xml:space="preserve"> </w:t>
      </w:r>
      <w:r>
        <w:t>epoch.</w:t>
      </w:r>
    </w:p>
    <w:p>
      <w:pPr>
        <w:pStyle w:val="4"/>
        <w:spacing w:before="109" w:line="228" w:lineRule="auto"/>
        <w:ind w:left="440" w:right="1594"/>
        <w:jc w:val="both"/>
      </w:pPr>
      <w:r>
        <w:t>On the other hand, for some cases where we aim to solve progressively harder problems,</w:t>
      </w:r>
      <w:r>
        <w:rPr>
          <w:spacing w:val="-31"/>
        </w:rPr>
        <w:t xml:space="preserve"> </w:t>
      </w:r>
      <w:r>
        <w:t>supplying the training examples in a meaningful order may actually lead to improved performance and better convergence.</w:t>
      </w:r>
      <w:r>
        <w:rPr>
          <w:spacing w:val="7"/>
        </w:rPr>
        <w:t xml:space="preserve"> </w:t>
      </w:r>
      <w:r>
        <w:t>The</w:t>
      </w:r>
      <w:r>
        <w:rPr>
          <w:spacing w:val="-5"/>
        </w:rPr>
        <w:t xml:space="preserve"> </w:t>
      </w:r>
      <w:r>
        <w:t>method</w:t>
      </w:r>
      <w:r>
        <w:rPr>
          <w:spacing w:val="-4"/>
        </w:rPr>
        <w:t xml:space="preserve"> </w:t>
      </w:r>
      <w:r>
        <w:t>for</w:t>
      </w:r>
      <w:r>
        <w:rPr>
          <w:spacing w:val="-4"/>
        </w:rPr>
        <w:t xml:space="preserve"> </w:t>
      </w:r>
      <w:r>
        <w:t>establishing</w:t>
      </w:r>
      <w:r>
        <w:rPr>
          <w:spacing w:val="-4"/>
        </w:rPr>
        <w:t xml:space="preserve"> </w:t>
      </w:r>
      <w:r>
        <w:t>this</w:t>
      </w:r>
      <w:r>
        <w:rPr>
          <w:spacing w:val="-4"/>
        </w:rPr>
        <w:t xml:space="preserve"> </w:t>
      </w:r>
      <w:r>
        <w:t>meaningful</w:t>
      </w:r>
      <w:r>
        <w:rPr>
          <w:spacing w:val="-4"/>
        </w:rPr>
        <w:t xml:space="preserve"> </w:t>
      </w:r>
      <w:r>
        <w:t>order</w:t>
      </w:r>
      <w:r>
        <w:rPr>
          <w:spacing w:val="-4"/>
        </w:rPr>
        <w:t xml:space="preserve"> </w:t>
      </w:r>
      <w:r>
        <w:t>is</w:t>
      </w:r>
      <w:r>
        <w:rPr>
          <w:spacing w:val="-4"/>
        </w:rPr>
        <w:t xml:space="preserve"> </w:t>
      </w:r>
      <w:r>
        <w:t>called</w:t>
      </w:r>
      <w:r>
        <w:rPr>
          <w:spacing w:val="-5"/>
        </w:rPr>
        <w:t xml:space="preserve"> </w:t>
      </w:r>
      <w:r>
        <w:t>Curriculum</w:t>
      </w:r>
      <w:r>
        <w:rPr>
          <w:spacing w:val="-4"/>
        </w:rPr>
        <w:t xml:space="preserve"> </w:t>
      </w:r>
      <w:r>
        <w:t>Learning</w:t>
      </w:r>
      <w:r>
        <w:rPr>
          <w:spacing w:val="-4"/>
        </w:rPr>
        <w:t xml:space="preserve"> </w:t>
      </w:r>
      <w:r>
        <w:fldChar w:fldCharType="begin"/>
      </w:r>
      <w:r>
        <w:instrText xml:space="preserve"> HYPERLINK \l "_bookmark30" </w:instrText>
      </w:r>
      <w:r>
        <w:fldChar w:fldCharType="separate"/>
      </w:r>
      <w:r>
        <w:t>[3].</w:t>
      </w:r>
      <w:r>
        <w:fldChar w:fldCharType="end"/>
      </w:r>
    </w:p>
    <w:p>
      <w:pPr>
        <w:pStyle w:val="4"/>
        <w:spacing w:before="108" w:line="228" w:lineRule="auto"/>
        <w:ind w:left="440" w:right="1597"/>
        <w:jc w:val="both"/>
      </w:pPr>
      <w:r>
        <w:t>Zaremba and Sutskever [</w:t>
      </w:r>
      <w:r>
        <w:fldChar w:fldCharType="begin"/>
      </w:r>
      <w:r>
        <w:instrText xml:space="preserve"> HYPERLINK \l "_bookmark47" </w:instrText>
      </w:r>
      <w:r>
        <w:fldChar w:fldCharType="separate"/>
      </w:r>
      <w:r>
        <w:t>21</w:t>
      </w:r>
      <w:r>
        <w:fldChar w:fldCharType="end"/>
      </w:r>
      <w:r>
        <w:t>] were only able to train LSTMs to evaluate simple programs using Curriculum</w:t>
      </w:r>
      <w:r>
        <w:rPr>
          <w:spacing w:val="-11"/>
        </w:rPr>
        <w:t xml:space="preserve"> </w:t>
      </w:r>
      <w:r>
        <w:t>Learning</w:t>
      </w:r>
      <w:r>
        <w:rPr>
          <w:spacing w:val="-10"/>
        </w:rPr>
        <w:t xml:space="preserve"> </w:t>
      </w:r>
      <w:r>
        <w:t>and</w:t>
      </w:r>
      <w:r>
        <w:rPr>
          <w:spacing w:val="-10"/>
        </w:rPr>
        <w:t xml:space="preserve"> </w:t>
      </w:r>
      <w:r>
        <w:t>show</w:t>
      </w:r>
      <w:r>
        <w:rPr>
          <w:spacing w:val="-10"/>
        </w:rPr>
        <w:t xml:space="preserve"> </w:t>
      </w:r>
      <w:r>
        <w:t>that</w:t>
      </w:r>
      <w:r>
        <w:rPr>
          <w:spacing w:val="-10"/>
        </w:rPr>
        <w:t xml:space="preserve"> </w:t>
      </w:r>
      <w:r>
        <w:t>a</w:t>
      </w:r>
      <w:r>
        <w:rPr>
          <w:spacing w:val="-10"/>
        </w:rPr>
        <w:t xml:space="preserve"> </w:t>
      </w:r>
      <w:r>
        <w:t>combined</w:t>
      </w:r>
      <w:r>
        <w:rPr>
          <w:spacing w:val="-10"/>
        </w:rPr>
        <w:t xml:space="preserve"> </w:t>
      </w:r>
      <w:r>
        <w:t>or</w:t>
      </w:r>
      <w:r>
        <w:rPr>
          <w:spacing w:val="-10"/>
        </w:rPr>
        <w:t xml:space="preserve"> </w:t>
      </w:r>
      <w:r>
        <w:t>mixed</w:t>
      </w:r>
      <w:r>
        <w:rPr>
          <w:spacing w:val="-10"/>
        </w:rPr>
        <w:t xml:space="preserve"> </w:t>
      </w:r>
      <w:r>
        <w:t>strategy</w:t>
      </w:r>
      <w:r>
        <w:rPr>
          <w:spacing w:val="-10"/>
        </w:rPr>
        <w:t xml:space="preserve"> </w:t>
      </w:r>
      <w:r>
        <w:t>is</w:t>
      </w:r>
      <w:r>
        <w:rPr>
          <w:spacing w:val="-10"/>
        </w:rPr>
        <w:t xml:space="preserve"> </w:t>
      </w:r>
      <w:r>
        <w:t>better</w:t>
      </w:r>
      <w:r>
        <w:rPr>
          <w:spacing w:val="-10"/>
        </w:rPr>
        <w:t xml:space="preserve"> </w:t>
      </w:r>
      <w:r>
        <w:t>than</w:t>
      </w:r>
      <w:r>
        <w:rPr>
          <w:spacing w:val="-10"/>
        </w:rPr>
        <w:t xml:space="preserve"> </w:t>
      </w:r>
      <w:r>
        <w:t>the</w:t>
      </w:r>
      <w:r>
        <w:rPr>
          <w:spacing w:val="-10"/>
        </w:rPr>
        <w:t xml:space="preserve"> </w:t>
      </w:r>
      <w:r>
        <w:t>naive</w:t>
      </w:r>
      <w:r>
        <w:rPr>
          <w:spacing w:val="-10"/>
        </w:rPr>
        <w:t xml:space="preserve"> </w:t>
      </w:r>
      <w:r>
        <w:t>one,</w:t>
      </w:r>
      <w:r>
        <w:rPr>
          <w:spacing w:val="-10"/>
        </w:rPr>
        <w:t xml:space="preserve"> </w:t>
      </w:r>
      <w:r>
        <w:t>which sorts examples by increasing</w:t>
      </w:r>
      <w:r>
        <w:rPr>
          <w:spacing w:val="-6"/>
        </w:rPr>
        <w:t xml:space="preserve"> </w:t>
      </w:r>
      <w:r>
        <w:t>difficulty.</w:t>
      </w:r>
    </w:p>
    <w:p>
      <w:pPr>
        <w:pStyle w:val="4"/>
        <w:spacing w:before="6"/>
        <w:rPr>
          <w:sz w:val="23"/>
        </w:rPr>
      </w:pPr>
    </w:p>
    <w:p>
      <w:pPr>
        <w:pStyle w:val="3"/>
        <w:numPr>
          <w:ilvl w:val="1"/>
          <w:numId w:val="1"/>
        </w:numPr>
        <w:tabs>
          <w:tab w:val="left" w:pos="889"/>
        </w:tabs>
        <w:spacing w:before="0" w:after="0" w:line="240" w:lineRule="auto"/>
        <w:ind w:left="888" w:right="0" w:hanging="448"/>
        <w:jc w:val="both"/>
      </w:pPr>
      <w:bookmarkStart w:id="78" w:name="6.2 Batch normalization"/>
      <w:bookmarkEnd w:id="78"/>
      <w:bookmarkStart w:id="79" w:name="6.2 Batch normalization"/>
      <w:bookmarkEnd w:id="79"/>
      <w:r>
        <w:t>Batch</w:t>
      </w:r>
      <w:r>
        <w:rPr>
          <w:spacing w:val="-8"/>
        </w:rPr>
        <w:t xml:space="preserve"> </w:t>
      </w:r>
      <w:r>
        <w:t>normalization</w:t>
      </w:r>
    </w:p>
    <w:p>
      <w:pPr>
        <w:pStyle w:val="4"/>
        <w:spacing w:before="183" w:line="228" w:lineRule="auto"/>
        <w:ind w:left="432" w:right="1593" w:firstLine="1"/>
        <w:jc w:val="both"/>
      </w:pPr>
      <w:r>
        <w:rPr>
          <w:spacing w:val="-8"/>
        </w:rPr>
        <w:t>To</w:t>
      </w:r>
      <w:r>
        <w:rPr>
          <w:spacing w:val="-9"/>
        </w:rPr>
        <w:t xml:space="preserve"> </w:t>
      </w:r>
      <w:r>
        <w:t>facilitate</w:t>
      </w:r>
      <w:r>
        <w:rPr>
          <w:spacing w:val="-9"/>
        </w:rPr>
        <w:t xml:space="preserve"> </w:t>
      </w:r>
      <w:r>
        <w:t>learning,</w:t>
      </w:r>
      <w:r>
        <w:rPr>
          <w:spacing w:val="-9"/>
        </w:rPr>
        <w:t xml:space="preserve"> </w:t>
      </w:r>
      <w:r>
        <w:t>we</w:t>
      </w:r>
      <w:r>
        <w:rPr>
          <w:spacing w:val="-9"/>
        </w:rPr>
        <w:t xml:space="preserve"> </w:t>
      </w:r>
      <w:r>
        <w:t>typically</w:t>
      </w:r>
      <w:r>
        <w:rPr>
          <w:spacing w:val="-9"/>
        </w:rPr>
        <w:t xml:space="preserve"> </w:t>
      </w:r>
      <w:r>
        <w:t>normalize</w:t>
      </w:r>
      <w:r>
        <w:rPr>
          <w:spacing w:val="-9"/>
        </w:rPr>
        <w:t xml:space="preserve"> </w:t>
      </w:r>
      <w:r>
        <w:t>the</w:t>
      </w:r>
      <w:r>
        <w:rPr>
          <w:spacing w:val="-9"/>
        </w:rPr>
        <w:t xml:space="preserve"> </w:t>
      </w:r>
      <w:r>
        <w:t>initial</w:t>
      </w:r>
      <w:r>
        <w:rPr>
          <w:spacing w:val="-9"/>
        </w:rPr>
        <w:t xml:space="preserve"> </w:t>
      </w:r>
      <w:r>
        <w:t>values</w:t>
      </w:r>
      <w:r>
        <w:rPr>
          <w:spacing w:val="-8"/>
        </w:rPr>
        <w:t xml:space="preserve"> </w:t>
      </w:r>
      <w:r>
        <w:t>of</w:t>
      </w:r>
      <w:r>
        <w:rPr>
          <w:spacing w:val="-9"/>
        </w:rPr>
        <w:t xml:space="preserve"> </w:t>
      </w:r>
      <w:r>
        <w:t>our</w:t>
      </w:r>
      <w:r>
        <w:rPr>
          <w:spacing w:val="-9"/>
        </w:rPr>
        <w:t xml:space="preserve"> </w:t>
      </w:r>
      <w:r>
        <w:t>parameters</w:t>
      </w:r>
      <w:r>
        <w:rPr>
          <w:spacing w:val="-9"/>
        </w:rPr>
        <w:t xml:space="preserve"> </w:t>
      </w:r>
      <w:r>
        <w:t>by</w:t>
      </w:r>
      <w:r>
        <w:rPr>
          <w:spacing w:val="-9"/>
        </w:rPr>
        <w:t xml:space="preserve"> </w:t>
      </w:r>
      <w:r>
        <w:t>initializing</w:t>
      </w:r>
      <w:r>
        <w:rPr>
          <w:spacing w:val="-9"/>
        </w:rPr>
        <w:t xml:space="preserve"> </w:t>
      </w:r>
      <w:r>
        <w:t>them with zero mean and unit variance. As training progresses and we update parameters to different extents,</w:t>
      </w:r>
      <w:r>
        <w:rPr>
          <w:spacing w:val="-12"/>
        </w:rPr>
        <w:t xml:space="preserve"> </w:t>
      </w:r>
      <w:r>
        <w:t>we</w:t>
      </w:r>
      <w:r>
        <w:rPr>
          <w:spacing w:val="-11"/>
        </w:rPr>
        <w:t xml:space="preserve"> </w:t>
      </w:r>
      <w:r>
        <w:t>lose</w:t>
      </w:r>
      <w:r>
        <w:rPr>
          <w:spacing w:val="-12"/>
        </w:rPr>
        <w:t xml:space="preserve"> </w:t>
      </w:r>
      <w:r>
        <w:t>this</w:t>
      </w:r>
      <w:r>
        <w:rPr>
          <w:spacing w:val="-11"/>
        </w:rPr>
        <w:t xml:space="preserve"> </w:t>
      </w:r>
      <w:r>
        <w:t>normalization,</w:t>
      </w:r>
      <w:r>
        <w:rPr>
          <w:spacing w:val="-12"/>
        </w:rPr>
        <w:t xml:space="preserve"> </w:t>
      </w:r>
      <w:r>
        <w:t>which</w:t>
      </w:r>
      <w:r>
        <w:rPr>
          <w:spacing w:val="-11"/>
        </w:rPr>
        <w:t xml:space="preserve"> </w:t>
      </w:r>
      <w:r>
        <w:t>slows</w:t>
      </w:r>
      <w:r>
        <w:rPr>
          <w:spacing w:val="-11"/>
        </w:rPr>
        <w:t xml:space="preserve"> </w:t>
      </w:r>
      <w:r>
        <w:t>down</w:t>
      </w:r>
      <w:r>
        <w:rPr>
          <w:spacing w:val="-12"/>
        </w:rPr>
        <w:t xml:space="preserve"> </w:t>
      </w:r>
      <w:r>
        <w:t>training</w:t>
      </w:r>
      <w:r>
        <w:rPr>
          <w:spacing w:val="-11"/>
        </w:rPr>
        <w:t xml:space="preserve"> </w:t>
      </w:r>
      <w:r>
        <w:t>and</w:t>
      </w:r>
      <w:r>
        <w:rPr>
          <w:spacing w:val="-12"/>
        </w:rPr>
        <w:t xml:space="preserve"> </w:t>
      </w:r>
      <w:r>
        <w:t>amplifies</w:t>
      </w:r>
      <w:r>
        <w:rPr>
          <w:spacing w:val="-11"/>
        </w:rPr>
        <w:t xml:space="preserve"> </w:t>
      </w:r>
      <w:r>
        <w:t>changes</w:t>
      </w:r>
      <w:r>
        <w:rPr>
          <w:spacing w:val="-12"/>
        </w:rPr>
        <w:t xml:space="preserve"> </w:t>
      </w:r>
      <w:r>
        <w:t>as</w:t>
      </w:r>
      <w:r>
        <w:rPr>
          <w:spacing w:val="-11"/>
        </w:rPr>
        <w:t xml:space="preserve"> </w:t>
      </w:r>
      <w:r>
        <w:t>the</w:t>
      </w:r>
      <w:r>
        <w:rPr>
          <w:spacing w:val="-11"/>
        </w:rPr>
        <w:t xml:space="preserve"> </w:t>
      </w:r>
      <w:r>
        <w:t>network becomes</w:t>
      </w:r>
      <w:r>
        <w:rPr>
          <w:spacing w:val="-2"/>
        </w:rPr>
        <w:t xml:space="preserve"> </w:t>
      </w:r>
      <w:r>
        <w:t>deeper.</w:t>
      </w:r>
    </w:p>
    <w:p>
      <w:pPr>
        <w:pStyle w:val="4"/>
        <w:spacing w:before="108" w:line="228" w:lineRule="auto"/>
        <w:ind w:left="432" w:right="1565" w:firstLine="7"/>
        <w:jc w:val="both"/>
      </w:pPr>
      <w:r>
        <w:t>Batch</w:t>
      </w:r>
      <w:r>
        <w:rPr>
          <w:spacing w:val="-20"/>
        </w:rPr>
        <w:t xml:space="preserve"> </w:t>
      </w:r>
      <w:r>
        <w:t>normalization</w:t>
      </w:r>
      <w:r>
        <w:rPr>
          <w:spacing w:val="-20"/>
        </w:rPr>
        <w:t xml:space="preserve"> </w:t>
      </w:r>
      <w:r>
        <w:t>[</w:t>
      </w:r>
      <w:r>
        <w:fldChar w:fldCharType="begin"/>
      </w:r>
      <w:r>
        <w:instrText xml:space="preserve"> HYPERLINK \l "_bookmark35" </w:instrText>
      </w:r>
      <w:r>
        <w:fldChar w:fldCharType="separate"/>
      </w:r>
      <w:r>
        <w:t>9</w:t>
      </w:r>
      <w:r>
        <w:fldChar w:fldCharType="end"/>
      </w:r>
      <w:r>
        <w:t>]</w:t>
      </w:r>
      <w:r>
        <w:rPr>
          <w:spacing w:val="-20"/>
        </w:rPr>
        <w:t xml:space="preserve"> </w:t>
      </w:r>
      <w:r>
        <w:t>reestablishes</w:t>
      </w:r>
      <w:r>
        <w:rPr>
          <w:spacing w:val="-20"/>
        </w:rPr>
        <w:t xml:space="preserve"> </w:t>
      </w:r>
      <w:r>
        <w:t>these</w:t>
      </w:r>
      <w:r>
        <w:rPr>
          <w:spacing w:val="-20"/>
        </w:rPr>
        <w:t xml:space="preserve"> </w:t>
      </w:r>
      <w:r>
        <w:t>normalizations</w:t>
      </w:r>
      <w:r>
        <w:rPr>
          <w:spacing w:val="-20"/>
        </w:rPr>
        <w:t xml:space="preserve"> </w:t>
      </w:r>
      <w:r>
        <w:t>for</w:t>
      </w:r>
      <w:r>
        <w:rPr>
          <w:spacing w:val="-20"/>
        </w:rPr>
        <w:t xml:space="preserve"> </w:t>
      </w:r>
      <w:r>
        <w:t>every</w:t>
      </w:r>
      <w:r>
        <w:rPr>
          <w:spacing w:val="-20"/>
        </w:rPr>
        <w:t xml:space="preserve"> </w:t>
      </w:r>
      <w:r>
        <w:t>mini-batch</w:t>
      </w:r>
      <w:r>
        <w:rPr>
          <w:spacing w:val="-20"/>
        </w:rPr>
        <w:t xml:space="preserve"> </w:t>
      </w:r>
      <w:r>
        <w:t>and</w:t>
      </w:r>
      <w:r>
        <w:rPr>
          <w:spacing w:val="-19"/>
        </w:rPr>
        <w:t xml:space="preserve"> </w:t>
      </w:r>
      <w:r>
        <w:t>changes</w:t>
      </w:r>
      <w:r>
        <w:rPr>
          <w:spacing w:val="-20"/>
        </w:rPr>
        <w:t xml:space="preserve"> </w:t>
      </w:r>
      <w:r>
        <w:t>are</w:t>
      </w:r>
      <w:r>
        <w:rPr>
          <w:spacing w:val="-21"/>
        </w:rPr>
        <w:t xml:space="preserve"> </w:t>
      </w:r>
      <w:r>
        <w:rPr>
          <w:spacing w:val="-3"/>
        </w:rPr>
        <w:t xml:space="preserve">back- </w:t>
      </w:r>
      <w:r>
        <w:t>propagated through the operation as well. By making normalization part of the model architecture, we are able to use higher learning rates and pay less attention to the initialization parameters. Batch normalization</w:t>
      </w:r>
      <w:r>
        <w:rPr>
          <w:spacing w:val="-10"/>
        </w:rPr>
        <w:t xml:space="preserve"> </w:t>
      </w:r>
      <w:r>
        <w:t>additionally</w:t>
      </w:r>
      <w:r>
        <w:rPr>
          <w:spacing w:val="-10"/>
        </w:rPr>
        <w:t xml:space="preserve"> </w:t>
      </w:r>
      <w:r>
        <w:t>acts</w:t>
      </w:r>
      <w:r>
        <w:rPr>
          <w:spacing w:val="-9"/>
        </w:rPr>
        <w:t xml:space="preserve"> </w:t>
      </w:r>
      <w:r>
        <w:t>as</w:t>
      </w:r>
      <w:r>
        <w:rPr>
          <w:spacing w:val="-10"/>
        </w:rPr>
        <w:t xml:space="preserve"> </w:t>
      </w:r>
      <w:r>
        <w:t>a</w:t>
      </w:r>
      <w:r>
        <w:rPr>
          <w:spacing w:val="-10"/>
        </w:rPr>
        <w:t xml:space="preserve"> </w:t>
      </w:r>
      <w:r>
        <w:t>regularizer,</w:t>
      </w:r>
      <w:r>
        <w:rPr>
          <w:spacing w:val="-9"/>
        </w:rPr>
        <w:t xml:space="preserve"> </w:t>
      </w:r>
      <w:r>
        <w:t>reducing</w:t>
      </w:r>
      <w:r>
        <w:rPr>
          <w:spacing w:val="-10"/>
        </w:rPr>
        <w:t xml:space="preserve"> </w:t>
      </w:r>
      <w:r>
        <w:t>(and</w:t>
      </w:r>
      <w:r>
        <w:rPr>
          <w:spacing w:val="-10"/>
        </w:rPr>
        <w:t xml:space="preserve"> </w:t>
      </w:r>
      <w:r>
        <w:t>sometimes</w:t>
      </w:r>
      <w:r>
        <w:rPr>
          <w:spacing w:val="-9"/>
        </w:rPr>
        <w:t xml:space="preserve"> </w:t>
      </w:r>
      <w:r>
        <w:t>even</w:t>
      </w:r>
      <w:r>
        <w:rPr>
          <w:spacing w:val="-10"/>
        </w:rPr>
        <w:t xml:space="preserve"> </w:t>
      </w:r>
      <w:r>
        <w:t>eliminating)</w:t>
      </w:r>
      <w:r>
        <w:rPr>
          <w:spacing w:val="-10"/>
        </w:rPr>
        <w:t xml:space="preserve"> </w:t>
      </w:r>
      <w:r>
        <w:t>the</w:t>
      </w:r>
      <w:r>
        <w:rPr>
          <w:spacing w:val="-9"/>
        </w:rPr>
        <w:t xml:space="preserve"> </w:t>
      </w:r>
      <w:r>
        <w:t>need for</w:t>
      </w:r>
      <w:r>
        <w:rPr>
          <w:spacing w:val="-2"/>
        </w:rPr>
        <w:t xml:space="preserve"> </w:t>
      </w:r>
      <w:r>
        <w:t>Dropout.</w:t>
      </w:r>
    </w:p>
    <w:p>
      <w:pPr>
        <w:pStyle w:val="4"/>
        <w:spacing w:before="5"/>
        <w:rPr>
          <w:sz w:val="23"/>
        </w:rPr>
      </w:pPr>
    </w:p>
    <w:p>
      <w:pPr>
        <w:pStyle w:val="3"/>
        <w:numPr>
          <w:ilvl w:val="1"/>
          <w:numId w:val="1"/>
        </w:numPr>
        <w:tabs>
          <w:tab w:val="left" w:pos="889"/>
        </w:tabs>
        <w:spacing w:before="0" w:after="0" w:line="240" w:lineRule="auto"/>
        <w:ind w:left="888" w:right="0" w:hanging="448"/>
        <w:jc w:val="both"/>
      </w:pPr>
      <w:bookmarkStart w:id="80" w:name="6.3 Early stopping"/>
      <w:bookmarkEnd w:id="80"/>
      <w:bookmarkStart w:id="81" w:name="6.3 Early stopping"/>
      <w:bookmarkEnd w:id="81"/>
      <w:r>
        <w:t>Early</w:t>
      </w:r>
      <w:r>
        <w:rPr>
          <w:spacing w:val="-2"/>
        </w:rPr>
        <w:t xml:space="preserve"> </w:t>
      </w:r>
      <w:r>
        <w:t>stopping</w:t>
      </w:r>
    </w:p>
    <w:p>
      <w:pPr>
        <w:pStyle w:val="4"/>
        <w:spacing w:before="169" w:line="228" w:lineRule="auto"/>
        <w:ind w:left="440" w:right="1594" w:hanging="8"/>
        <w:jc w:val="both"/>
      </w:pPr>
      <w:r>
        <w:t>According to Geoff Hinton: “Early stopping (is) beautiful free lunch”</w:t>
      </w:r>
      <w:r>
        <w:fldChar w:fldCharType="begin"/>
      </w:r>
      <w:r>
        <w:instrText xml:space="preserve"> HYPERLINK \l "_bookmark26" </w:instrText>
      </w:r>
      <w:r>
        <w:fldChar w:fldCharType="separate"/>
      </w:r>
      <w:r>
        <w:rPr>
          <w:position w:val="7"/>
          <w:sz w:val="14"/>
        </w:rPr>
        <w:t>16</w:t>
      </w:r>
      <w:r>
        <w:rPr>
          <w:position w:val="7"/>
          <w:sz w:val="14"/>
        </w:rPr>
        <w:fldChar w:fldCharType="end"/>
      </w:r>
      <w:r>
        <w:t xml:space="preserve">. </w:t>
      </w:r>
      <w:r>
        <w:rPr>
          <w:spacing w:val="-8"/>
        </w:rPr>
        <w:t xml:space="preserve">You </w:t>
      </w:r>
      <w:r>
        <w:t>should thus always monitor</w:t>
      </w:r>
      <w:r>
        <w:rPr>
          <w:spacing w:val="-14"/>
        </w:rPr>
        <w:t xml:space="preserve"> </w:t>
      </w:r>
      <w:r>
        <w:t>error</w:t>
      </w:r>
      <w:r>
        <w:rPr>
          <w:spacing w:val="-14"/>
        </w:rPr>
        <w:t xml:space="preserve"> </w:t>
      </w:r>
      <w:r>
        <w:t>on</w:t>
      </w:r>
      <w:r>
        <w:rPr>
          <w:spacing w:val="-14"/>
        </w:rPr>
        <w:t xml:space="preserve"> </w:t>
      </w:r>
      <w:r>
        <w:t>a</w:t>
      </w:r>
      <w:r>
        <w:rPr>
          <w:spacing w:val="-14"/>
        </w:rPr>
        <w:t xml:space="preserve"> </w:t>
      </w:r>
      <w:r>
        <w:t>validation</w:t>
      </w:r>
      <w:r>
        <w:rPr>
          <w:spacing w:val="-14"/>
        </w:rPr>
        <w:t xml:space="preserve"> </w:t>
      </w:r>
      <w:r>
        <w:t>set</w:t>
      </w:r>
      <w:r>
        <w:rPr>
          <w:spacing w:val="-14"/>
        </w:rPr>
        <w:t xml:space="preserve"> </w:t>
      </w:r>
      <w:r>
        <w:t>during</w:t>
      </w:r>
      <w:r>
        <w:rPr>
          <w:spacing w:val="-14"/>
        </w:rPr>
        <w:t xml:space="preserve"> </w:t>
      </w:r>
      <w:r>
        <w:t>training</w:t>
      </w:r>
      <w:r>
        <w:rPr>
          <w:spacing w:val="-14"/>
        </w:rPr>
        <w:t xml:space="preserve"> </w:t>
      </w:r>
      <w:r>
        <w:t>and</w:t>
      </w:r>
      <w:r>
        <w:rPr>
          <w:spacing w:val="-14"/>
        </w:rPr>
        <w:t xml:space="preserve"> </w:t>
      </w:r>
      <w:r>
        <w:t>stop</w:t>
      </w:r>
      <w:r>
        <w:rPr>
          <w:spacing w:val="-14"/>
        </w:rPr>
        <w:t xml:space="preserve"> </w:t>
      </w:r>
      <w:r>
        <w:t>(with</w:t>
      </w:r>
      <w:r>
        <w:rPr>
          <w:spacing w:val="-14"/>
        </w:rPr>
        <w:t xml:space="preserve"> </w:t>
      </w:r>
      <w:r>
        <w:t>some</w:t>
      </w:r>
      <w:r>
        <w:rPr>
          <w:spacing w:val="-14"/>
        </w:rPr>
        <w:t xml:space="preserve"> </w:t>
      </w:r>
      <w:r>
        <w:t>patience)</w:t>
      </w:r>
      <w:r>
        <w:rPr>
          <w:spacing w:val="-13"/>
        </w:rPr>
        <w:t xml:space="preserve"> </w:t>
      </w:r>
      <w:r>
        <w:t>if</w:t>
      </w:r>
      <w:r>
        <w:rPr>
          <w:spacing w:val="-14"/>
        </w:rPr>
        <w:t xml:space="preserve"> </w:t>
      </w:r>
      <w:r>
        <w:t>your</w:t>
      </w:r>
      <w:r>
        <w:rPr>
          <w:spacing w:val="-14"/>
        </w:rPr>
        <w:t xml:space="preserve"> </w:t>
      </w:r>
      <w:r>
        <w:t>validation</w:t>
      </w:r>
      <w:r>
        <w:rPr>
          <w:spacing w:val="-14"/>
        </w:rPr>
        <w:t xml:space="preserve"> </w:t>
      </w:r>
      <w:r>
        <w:rPr>
          <w:spacing w:val="-4"/>
        </w:rPr>
        <w:t xml:space="preserve">error </w:t>
      </w:r>
      <w:r>
        <w:t>does not improve</w:t>
      </w:r>
      <w:r>
        <w:rPr>
          <w:spacing w:val="-4"/>
        </w:rPr>
        <w:t xml:space="preserve"> </w:t>
      </w:r>
      <w:r>
        <w:t>enough.</w:t>
      </w:r>
    </w:p>
    <w:p>
      <w:pPr>
        <w:pStyle w:val="4"/>
        <w:spacing w:before="5"/>
        <w:rPr>
          <w:sz w:val="23"/>
        </w:rPr>
      </w:pPr>
    </w:p>
    <w:p>
      <w:pPr>
        <w:pStyle w:val="3"/>
        <w:numPr>
          <w:ilvl w:val="1"/>
          <w:numId w:val="1"/>
        </w:numPr>
        <w:tabs>
          <w:tab w:val="left" w:pos="889"/>
        </w:tabs>
        <w:spacing w:before="1" w:after="0" w:line="240" w:lineRule="auto"/>
        <w:ind w:left="888" w:right="0" w:hanging="448"/>
        <w:jc w:val="both"/>
      </w:pPr>
      <w:bookmarkStart w:id="82" w:name="6.4 Gradient noise"/>
      <w:bookmarkEnd w:id="82"/>
      <w:bookmarkStart w:id="83" w:name="6.4 Gradient noise"/>
      <w:bookmarkEnd w:id="83"/>
      <w:r>
        <w:t>Gradient</w:t>
      </w:r>
      <w:r>
        <w:rPr>
          <w:spacing w:val="-2"/>
        </w:rPr>
        <w:t xml:space="preserve"> </w:t>
      </w:r>
      <w:r>
        <w:t>noise</w:t>
      </w:r>
    </w:p>
    <w:p>
      <w:pPr>
        <w:pStyle w:val="4"/>
        <w:spacing w:before="140" w:line="253" w:lineRule="exact"/>
        <w:ind w:left="440"/>
        <w:jc w:val="both"/>
      </w:pPr>
      <w:r>
        <w:pict>
          <v:shape id="_x0000_s1111" o:spid="_x0000_s1111" o:spt="202" type="#_x0000_t202" style="position:absolute;left:0pt;margin-left:426.25pt;margin-top:15.15pt;height:7pt;width:3.05pt;mso-position-horizontal-relative:page;z-index:-22528;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t>Neelakantan et al. [</w:t>
      </w:r>
      <w:r>
        <w:fldChar w:fldCharType="begin"/>
      </w:r>
      <w:r>
        <w:instrText xml:space="preserve"> HYPERLINK \l "_bookmark39" </w:instrText>
      </w:r>
      <w:r>
        <w:fldChar w:fldCharType="separate"/>
      </w:r>
      <w:r>
        <w:t>13</w:t>
      </w:r>
      <w:r>
        <w:fldChar w:fldCharType="end"/>
      </w:r>
      <w:r>
        <w:t xml:space="preserve">] add noise that follows a Gaussian distribution </w:t>
      </w:r>
      <w:r>
        <w:rPr>
          <w:rFonts w:ascii="Georgia" w:hAnsi="Georgia"/>
          <w:i/>
        </w:rPr>
        <w:t xml:space="preserve">N </w:t>
      </w:r>
      <w:r>
        <w:rPr>
          <w:rFonts w:ascii="Tahoma" w:hAnsi="Tahoma"/>
        </w:rPr>
        <w:t>(0</w:t>
      </w:r>
      <w:r>
        <w:rPr>
          <w:rFonts w:ascii="Georgia" w:hAnsi="Georgia"/>
          <w:i/>
        </w:rPr>
        <w:t>, σ</w:t>
      </w:r>
      <w:r>
        <w:rPr>
          <w:rFonts w:ascii="Lucida Sans Unicode" w:hAnsi="Lucida Sans Unicode"/>
          <w:vertAlign w:val="superscript"/>
        </w:rPr>
        <w:t>2</w:t>
      </w:r>
      <w:r>
        <w:rPr>
          <w:rFonts w:ascii="Tahoma" w:hAnsi="Tahoma"/>
          <w:vertAlign w:val="baseline"/>
        </w:rPr>
        <w:t xml:space="preserve">) </w:t>
      </w:r>
      <w:r>
        <w:rPr>
          <w:vertAlign w:val="baseline"/>
        </w:rPr>
        <w:t>to each gradient</w:t>
      </w:r>
    </w:p>
    <w:p>
      <w:pPr>
        <w:pStyle w:val="4"/>
        <w:spacing w:line="228" w:lineRule="exact"/>
        <w:ind w:left="440"/>
      </w:pPr>
      <w:r>
        <w:t>update:</w:t>
      </w:r>
    </w:p>
    <w:p>
      <w:pPr>
        <w:pStyle w:val="4"/>
        <w:spacing w:before="8"/>
        <w:rPr>
          <w:sz w:val="25"/>
        </w:rPr>
      </w:pPr>
    </w:p>
    <w:p>
      <w:pPr>
        <w:tabs>
          <w:tab w:val="left" w:pos="8027"/>
        </w:tabs>
        <w:spacing w:before="0"/>
        <w:ind w:left="3508" w:right="0" w:firstLine="0"/>
        <w:jc w:val="left"/>
        <w:rPr>
          <w:sz w:val="20"/>
        </w:rPr>
      </w:pPr>
      <w:r>
        <w:pict>
          <v:shape id="_x0000_s1112" o:spid="_x0000_s1112" o:spt="202" type="#_x0000_t202" style="position:absolute;left:0pt;margin-left:341.85pt;margin-top:8.15pt;height:7pt;width:3.05pt;mso-position-horizontal-relative:page;z-index:-22528;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i/>
                      <w:sz w:val="14"/>
                    </w:rPr>
                  </w:pPr>
                  <w:r>
                    <w:rPr>
                      <w:rFonts w:ascii="Verdana"/>
                      <w:i/>
                      <w:w w:val="108"/>
                      <w:sz w:val="14"/>
                    </w:rPr>
                    <w:t>t</w:t>
                  </w:r>
                </w:p>
              </w:txbxContent>
            </v:textbox>
          </v:shape>
        </w:pict>
      </w:r>
      <w:r>
        <w:rPr>
          <w:rFonts w:ascii="Georgia" w:hAnsi="Georgia"/>
          <w:i/>
          <w:sz w:val="20"/>
        </w:rPr>
        <w:t>g</w:t>
      </w:r>
      <w:r>
        <w:rPr>
          <w:rFonts w:ascii="Verdana" w:hAnsi="Verdana"/>
          <w:i/>
          <w:sz w:val="20"/>
          <w:vertAlign w:val="subscript"/>
        </w:rPr>
        <w:t>t,i</w:t>
      </w:r>
      <w:r>
        <w:rPr>
          <w:rFonts w:ascii="Verdana" w:hAnsi="Verdana"/>
          <w:i/>
          <w:spacing w:val="-8"/>
          <w:sz w:val="20"/>
          <w:vertAlign w:val="baseline"/>
        </w:rPr>
        <w:t xml:space="preserve"> </w:t>
      </w:r>
      <w:r>
        <w:rPr>
          <w:rFonts w:ascii="Tahoma" w:hAnsi="Tahoma"/>
          <w:sz w:val="20"/>
          <w:vertAlign w:val="baseline"/>
        </w:rPr>
        <w:t>=</w:t>
      </w:r>
      <w:r>
        <w:rPr>
          <w:rFonts w:ascii="Tahoma" w:hAnsi="Tahoma"/>
          <w:spacing w:val="-8"/>
          <w:sz w:val="20"/>
          <w:vertAlign w:val="baseline"/>
        </w:rPr>
        <w:t xml:space="preserve"> </w:t>
      </w:r>
      <w:r>
        <w:rPr>
          <w:rFonts w:ascii="Georgia" w:hAnsi="Georgia"/>
          <w:i/>
          <w:sz w:val="20"/>
          <w:vertAlign w:val="baseline"/>
        </w:rPr>
        <w:t>g</w:t>
      </w:r>
      <w:r>
        <w:rPr>
          <w:rFonts w:ascii="Verdana" w:hAnsi="Verdana"/>
          <w:i/>
          <w:sz w:val="20"/>
          <w:vertAlign w:val="subscript"/>
        </w:rPr>
        <w:t>t,i</w:t>
      </w:r>
      <w:r>
        <w:rPr>
          <w:rFonts w:ascii="Verdana" w:hAnsi="Verdana"/>
          <w:i/>
          <w:spacing w:val="-18"/>
          <w:sz w:val="20"/>
          <w:vertAlign w:val="baseline"/>
        </w:rPr>
        <w:t xml:space="preserve"> </w:t>
      </w:r>
      <w:r>
        <w:rPr>
          <w:rFonts w:ascii="Tahoma" w:hAnsi="Tahoma"/>
          <w:sz w:val="20"/>
          <w:vertAlign w:val="baseline"/>
        </w:rPr>
        <w:t>+</w:t>
      </w:r>
      <w:r>
        <w:rPr>
          <w:rFonts w:ascii="Tahoma" w:hAnsi="Tahoma"/>
          <w:spacing w:val="-19"/>
          <w:sz w:val="20"/>
          <w:vertAlign w:val="baseline"/>
        </w:rPr>
        <w:t xml:space="preserve"> </w:t>
      </w:r>
      <w:r>
        <w:rPr>
          <w:rFonts w:ascii="Georgia" w:hAnsi="Georgia"/>
          <w:i/>
          <w:sz w:val="20"/>
          <w:vertAlign w:val="baseline"/>
        </w:rPr>
        <w:t>N</w:t>
      </w:r>
      <w:r>
        <w:rPr>
          <w:rFonts w:ascii="Georgia" w:hAnsi="Georgia"/>
          <w:i/>
          <w:spacing w:val="-28"/>
          <w:sz w:val="20"/>
          <w:vertAlign w:val="baseline"/>
        </w:rPr>
        <w:t xml:space="preserve"> </w:t>
      </w:r>
      <w:r>
        <w:rPr>
          <w:rFonts w:ascii="Tahoma" w:hAnsi="Tahoma"/>
          <w:sz w:val="20"/>
          <w:vertAlign w:val="baseline"/>
        </w:rPr>
        <w:t>(0</w:t>
      </w:r>
      <w:r>
        <w:rPr>
          <w:rFonts w:ascii="Georgia" w:hAnsi="Georgia"/>
          <w:i/>
          <w:sz w:val="20"/>
          <w:vertAlign w:val="baseline"/>
        </w:rPr>
        <w:t>,</w:t>
      </w:r>
      <w:r>
        <w:rPr>
          <w:rFonts w:ascii="Georgia" w:hAnsi="Georgia"/>
          <w:i/>
          <w:spacing w:val="-15"/>
          <w:sz w:val="20"/>
          <w:vertAlign w:val="baseline"/>
        </w:rPr>
        <w:t xml:space="preserve"> </w:t>
      </w:r>
      <w:r>
        <w:rPr>
          <w:rFonts w:ascii="Georgia" w:hAnsi="Georgia"/>
          <w:i/>
          <w:spacing w:val="5"/>
          <w:sz w:val="20"/>
          <w:vertAlign w:val="baseline"/>
        </w:rPr>
        <w:t>σ</w:t>
      </w:r>
      <w:r>
        <w:rPr>
          <w:rFonts w:ascii="Lucida Sans Unicode" w:hAnsi="Lucida Sans Unicode"/>
          <w:spacing w:val="5"/>
          <w:sz w:val="20"/>
          <w:vertAlign w:val="superscript"/>
        </w:rPr>
        <w:t>2</w:t>
      </w:r>
      <w:r>
        <w:rPr>
          <w:rFonts w:ascii="Tahoma" w:hAnsi="Tahoma"/>
          <w:spacing w:val="5"/>
          <w:sz w:val="20"/>
          <w:vertAlign w:val="baseline"/>
        </w:rPr>
        <w:t>)</w:t>
      </w:r>
      <w:r>
        <w:rPr>
          <w:rFonts w:ascii="Tahoma" w:hAnsi="Tahoma"/>
          <w:spacing w:val="5"/>
          <w:sz w:val="20"/>
          <w:vertAlign w:val="baseline"/>
        </w:rPr>
        <w:tab/>
      </w:r>
      <w:r>
        <w:rPr>
          <w:sz w:val="20"/>
          <w:vertAlign w:val="baseline"/>
        </w:rPr>
        <w:t>(34)</w:t>
      </w:r>
    </w:p>
    <w:p>
      <w:pPr>
        <w:pStyle w:val="4"/>
        <w:spacing w:before="146"/>
        <w:ind w:left="433"/>
      </w:pPr>
      <w:r>
        <w:t>They anneal the variance according to the following schedule:</w:t>
      </w:r>
    </w:p>
    <w:p>
      <w:pPr>
        <w:spacing w:after="0"/>
        <w:sectPr>
          <w:pgSz w:w="12240" w:h="15840"/>
          <w:pgMar w:top="1360" w:right="560" w:bottom="1280" w:left="1720" w:header="0" w:footer="1096" w:gutter="0"/>
        </w:sectPr>
      </w:pPr>
    </w:p>
    <w:p>
      <w:pPr>
        <w:tabs>
          <w:tab w:val="left" w:pos="782"/>
        </w:tabs>
        <w:spacing w:before="74" w:line="258" w:lineRule="exact"/>
        <w:ind w:left="0" w:right="0" w:firstLine="0"/>
        <w:jc w:val="right"/>
        <w:rPr>
          <w:rFonts w:ascii="Georgia" w:hAnsi="Georgia"/>
          <w:i/>
          <w:sz w:val="20"/>
        </w:rPr>
      </w:pPr>
      <w:r>
        <w:rPr>
          <w:rFonts w:ascii="Georgia" w:hAnsi="Georgia"/>
          <w:i/>
          <w:spacing w:val="3"/>
          <w:sz w:val="20"/>
        </w:rPr>
        <w:t>σ</w:t>
      </w:r>
      <w:r>
        <w:rPr>
          <w:rFonts w:ascii="Lucida Sans Unicode" w:hAnsi="Lucida Sans Unicode"/>
          <w:spacing w:val="3"/>
          <w:sz w:val="20"/>
          <w:vertAlign w:val="superscript"/>
        </w:rPr>
        <w:t>2</w:t>
      </w:r>
      <w:r>
        <w:rPr>
          <w:rFonts w:ascii="Lucida Sans Unicode" w:hAnsi="Lucida Sans Unicode"/>
          <w:spacing w:val="1"/>
          <w:sz w:val="20"/>
          <w:vertAlign w:val="baseline"/>
        </w:rPr>
        <w:t xml:space="preserve"> </w:t>
      </w:r>
      <w:r>
        <w:rPr>
          <w:rFonts w:ascii="Tahoma" w:hAnsi="Tahoma"/>
          <w:sz w:val="20"/>
          <w:vertAlign w:val="baseline"/>
        </w:rPr>
        <w:t>=</w:t>
      </w:r>
      <w:r>
        <w:rPr>
          <w:rFonts w:ascii="Tahoma" w:hAnsi="Tahoma"/>
          <w:sz w:val="20"/>
          <w:vertAlign w:val="baseline"/>
        </w:rPr>
        <w:tab/>
      </w:r>
      <w:r>
        <w:rPr>
          <w:rFonts w:ascii="Georgia" w:hAnsi="Georgia"/>
          <w:i/>
          <w:w w:val="85"/>
          <w:position w:val="13"/>
          <w:sz w:val="20"/>
          <w:vertAlign w:val="baseline"/>
        </w:rPr>
        <w:t>η</w:t>
      </w:r>
    </w:p>
    <w:p>
      <w:pPr>
        <w:pStyle w:val="4"/>
        <w:spacing w:before="201" w:line="131" w:lineRule="exact"/>
        <w:ind w:left="3304"/>
      </w:pPr>
      <w:r>
        <w:br w:type="column"/>
      </w:r>
      <w:r>
        <w:t>(35)</w:t>
      </w:r>
    </w:p>
    <w:p>
      <w:pPr>
        <w:spacing w:after="0" w:line="131" w:lineRule="exact"/>
        <w:sectPr>
          <w:type w:val="continuous"/>
          <w:pgSz w:w="12240" w:h="15840"/>
          <w:pgMar w:top="1500" w:right="560" w:bottom="280" w:left="1720" w:header="720" w:footer="720" w:gutter="0"/>
          <w:cols w:equalWidth="0" w:num="2">
            <w:col w:w="4684" w:space="40"/>
            <w:col w:w="5236"/>
          </w:cols>
        </w:sectPr>
      </w:pPr>
    </w:p>
    <w:p>
      <w:pPr>
        <w:tabs>
          <w:tab w:val="left" w:pos="386"/>
        </w:tabs>
        <w:spacing w:before="0" w:line="236" w:lineRule="exact"/>
        <w:ind w:left="0" w:right="1086" w:firstLine="0"/>
        <w:jc w:val="center"/>
        <w:rPr>
          <w:rFonts w:ascii="Verdana" w:hAnsi="Verdana"/>
          <w:i/>
          <w:sz w:val="14"/>
        </w:rPr>
      </w:pPr>
      <w:r>
        <w:pict>
          <v:line id="_x0000_s1113" o:spid="_x0000_s1113" o:spt="20" style="position:absolute;left:0pt;margin-left:301.05pt;margin-top:0.25pt;height:0pt;width:33.6pt;mso-position-horizontal-relative:page;z-index:3072;mso-width-relative:page;mso-height-relative:page;" stroked="t" coordsize="21600,21600">
            <v:path arrowok="t"/>
            <v:fill focussize="0,0"/>
            <v:stroke weight="0.398031496062992pt" color="#000000"/>
            <v:imagedata o:title=""/>
            <o:lock v:ext="edit"/>
          </v:line>
        </w:pict>
      </w:r>
      <w:r>
        <w:rPr>
          <w:rFonts w:ascii="Verdana" w:hAnsi="Verdana"/>
          <w:i/>
          <w:position w:val="9"/>
          <w:sz w:val="14"/>
        </w:rPr>
        <w:t>t</w:t>
      </w:r>
      <w:r>
        <w:rPr>
          <w:rFonts w:ascii="Verdana" w:hAnsi="Verdana"/>
          <w:i/>
          <w:position w:val="9"/>
          <w:sz w:val="14"/>
        </w:rPr>
        <w:tab/>
      </w:r>
      <w:r>
        <w:rPr>
          <w:rFonts w:ascii="Tahoma" w:hAnsi="Tahoma"/>
          <w:sz w:val="20"/>
        </w:rPr>
        <w:t>(1 +</w:t>
      </w:r>
      <w:r>
        <w:rPr>
          <w:rFonts w:ascii="Tahoma" w:hAnsi="Tahoma"/>
          <w:spacing w:val="-38"/>
          <w:sz w:val="20"/>
        </w:rPr>
        <w:t xml:space="preserve"> </w:t>
      </w:r>
      <w:r>
        <w:rPr>
          <w:rFonts w:ascii="Georgia" w:hAnsi="Georgia"/>
          <w:i/>
          <w:sz w:val="20"/>
        </w:rPr>
        <w:t>t</w:t>
      </w:r>
      <w:r>
        <w:rPr>
          <w:rFonts w:ascii="Tahoma" w:hAnsi="Tahoma"/>
          <w:sz w:val="20"/>
        </w:rPr>
        <w:t>)</w:t>
      </w:r>
      <w:r>
        <w:rPr>
          <w:rFonts w:ascii="Verdana" w:hAnsi="Verdana"/>
          <w:i/>
          <w:position w:val="6"/>
          <w:sz w:val="14"/>
        </w:rPr>
        <w:t>γ</w:t>
      </w:r>
    </w:p>
    <w:p>
      <w:pPr>
        <w:pStyle w:val="4"/>
        <w:rPr>
          <w:rFonts w:ascii="Verdana"/>
          <w:i/>
          <w:sz w:val="11"/>
        </w:rPr>
      </w:pPr>
      <w:bookmarkStart w:id="131" w:name="_GoBack"/>
      <w:bookmarkEnd w:id="131"/>
    </w:p>
    <w:p>
      <w:pPr>
        <w:pStyle w:val="4"/>
        <w:spacing w:before="107" w:line="228" w:lineRule="auto"/>
        <w:ind w:left="440" w:right="1598" w:hanging="7"/>
        <w:jc w:val="both"/>
      </w:pPr>
      <w:r>
        <w:t>They</w:t>
      </w:r>
      <w:r>
        <w:rPr>
          <w:spacing w:val="-15"/>
        </w:rPr>
        <w:t xml:space="preserve"> </w:t>
      </w:r>
      <w:r>
        <w:t>show</w:t>
      </w:r>
      <w:r>
        <w:rPr>
          <w:spacing w:val="-15"/>
        </w:rPr>
        <w:t xml:space="preserve"> </w:t>
      </w:r>
      <w:r>
        <w:t>that</w:t>
      </w:r>
      <w:r>
        <w:rPr>
          <w:spacing w:val="-15"/>
        </w:rPr>
        <w:t xml:space="preserve"> </w:t>
      </w:r>
      <w:r>
        <w:t>adding</w:t>
      </w:r>
      <w:r>
        <w:rPr>
          <w:spacing w:val="-15"/>
        </w:rPr>
        <w:t xml:space="preserve"> </w:t>
      </w:r>
      <w:r>
        <w:t>this</w:t>
      </w:r>
      <w:r>
        <w:rPr>
          <w:spacing w:val="-14"/>
        </w:rPr>
        <w:t xml:space="preserve"> </w:t>
      </w:r>
      <w:r>
        <w:t>noise</w:t>
      </w:r>
      <w:r>
        <w:rPr>
          <w:spacing w:val="-15"/>
        </w:rPr>
        <w:t xml:space="preserve"> </w:t>
      </w:r>
      <w:r>
        <w:t>makes</w:t>
      </w:r>
      <w:r>
        <w:rPr>
          <w:spacing w:val="-15"/>
        </w:rPr>
        <w:t xml:space="preserve"> </w:t>
      </w:r>
      <w:r>
        <w:t>networks</w:t>
      </w:r>
      <w:r>
        <w:rPr>
          <w:spacing w:val="-15"/>
        </w:rPr>
        <w:t xml:space="preserve"> </w:t>
      </w:r>
      <w:r>
        <w:t>more</w:t>
      </w:r>
      <w:r>
        <w:rPr>
          <w:spacing w:val="-14"/>
        </w:rPr>
        <w:t xml:space="preserve"> </w:t>
      </w:r>
      <w:r>
        <w:t>robust</w:t>
      </w:r>
      <w:r>
        <w:rPr>
          <w:spacing w:val="-15"/>
        </w:rPr>
        <w:t xml:space="preserve"> </w:t>
      </w:r>
      <w:r>
        <w:t>to</w:t>
      </w:r>
      <w:r>
        <w:rPr>
          <w:spacing w:val="-15"/>
        </w:rPr>
        <w:t xml:space="preserve"> </w:t>
      </w:r>
      <w:r>
        <w:t>poor</w:t>
      </w:r>
      <w:r>
        <w:rPr>
          <w:spacing w:val="-15"/>
        </w:rPr>
        <w:t xml:space="preserve"> </w:t>
      </w:r>
      <w:r>
        <w:t>initialization</w:t>
      </w:r>
      <w:r>
        <w:rPr>
          <w:spacing w:val="-15"/>
        </w:rPr>
        <w:t xml:space="preserve"> </w:t>
      </w:r>
      <w:r>
        <w:t>and</w:t>
      </w:r>
      <w:r>
        <w:rPr>
          <w:spacing w:val="-14"/>
        </w:rPr>
        <w:t xml:space="preserve"> </w:t>
      </w:r>
      <w:r>
        <w:t>helps</w:t>
      </w:r>
      <w:r>
        <w:rPr>
          <w:spacing w:val="-15"/>
        </w:rPr>
        <w:t xml:space="preserve"> </w:t>
      </w:r>
      <w:r>
        <w:rPr>
          <w:spacing w:val="-3"/>
        </w:rPr>
        <w:t xml:space="preserve">training </w:t>
      </w:r>
      <w:r>
        <w:t>particularly deep and complex networks. They suspect that the added noise gives the model more chances to escape and find new local minima, which are more frequent for deeper</w:t>
      </w:r>
      <w:r>
        <w:rPr>
          <w:spacing w:val="-33"/>
        </w:rPr>
        <w:t xml:space="preserve"> </w:t>
      </w:r>
      <w:r>
        <w:t>models.</w:t>
      </w:r>
    </w:p>
    <w:p>
      <w:pPr>
        <w:pStyle w:val="4"/>
        <w:spacing w:before="1"/>
        <w:rPr>
          <w:sz w:val="27"/>
        </w:rPr>
      </w:pPr>
    </w:p>
    <w:p>
      <w:pPr>
        <w:pStyle w:val="2"/>
        <w:numPr>
          <w:ilvl w:val="0"/>
          <w:numId w:val="1"/>
        </w:numPr>
        <w:tabs>
          <w:tab w:val="left" w:pos="798"/>
          <w:tab w:val="left" w:pos="799"/>
        </w:tabs>
        <w:spacing w:before="0" w:after="0" w:line="240" w:lineRule="auto"/>
        <w:ind w:left="798" w:right="0" w:hanging="358"/>
        <w:jc w:val="left"/>
      </w:pPr>
      <w:bookmarkStart w:id="84" w:name="7 Conclusion"/>
      <w:bookmarkEnd w:id="84"/>
      <w:bookmarkStart w:id="85" w:name="7 Conclusion"/>
      <w:bookmarkEnd w:id="85"/>
      <w:r>
        <w:t>Conclusion</w:t>
      </w:r>
    </w:p>
    <w:p>
      <w:pPr>
        <w:pStyle w:val="4"/>
        <w:spacing w:before="239" w:line="228" w:lineRule="auto"/>
        <w:ind w:left="440" w:right="1563"/>
        <w:jc w:val="both"/>
      </w:pPr>
      <w:r>
        <w:t xml:space="preserve">In this article, we </w:t>
      </w:r>
      <w:r>
        <w:rPr>
          <w:spacing w:val="-3"/>
        </w:rPr>
        <w:t xml:space="preserve">have </w:t>
      </w:r>
      <w:r>
        <w:t xml:space="preserve">initially looked at the three variants of gradient descent, among which mini- batch gradient descent is the most popular. </w:t>
      </w:r>
      <w:r>
        <w:rPr>
          <w:spacing w:val="-8"/>
        </w:rPr>
        <w:t xml:space="preserve">We </w:t>
      </w:r>
      <w:r>
        <w:t>have then investigated algorithms that are most commonly</w:t>
      </w:r>
      <w:r>
        <w:rPr>
          <w:spacing w:val="-16"/>
        </w:rPr>
        <w:t xml:space="preserve"> </w:t>
      </w:r>
      <w:r>
        <w:t>used</w:t>
      </w:r>
      <w:r>
        <w:rPr>
          <w:spacing w:val="-15"/>
        </w:rPr>
        <w:t xml:space="preserve"> </w:t>
      </w:r>
      <w:r>
        <w:t>for</w:t>
      </w:r>
      <w:r>
        <w:rPr>
          <w:spacing w:val="-16"/>
        </w:rPr>
        <w:t xml:space="preserve"> </w:t>
      </w:r>
      <w:r>
        <w:t>optimizing</w:t>
      </w:r>
      <w:r>
        <w:rPr>
          <w:spacing w:val="-15"/>
        </w:rPr>
        <w:t xml:space="preserve"> </w:t>
      </w:r>
      <w:r>
        <w:t>SGD:</w:t>
      </w:r>
      <w:r>
        <w:rPr>
          <w:spacing w:val="-15"/>
        </w:rPr>
        <w:t xml:space="preserve"> </w:t>
      </w:r>
      <w:r>
        <w:t>Momentum,</w:t>
      </w:r>
      <w:r>
        <w:rPr>
          <w:spacing w:val="-16"/>
        </w:rPr>
        <w:t xml:space="preserve"> </w:t>
      </w:r>
      <w:r>
        <w:t>Nesterov</w:t>
      </w:r>
      <w:r>
        <w:rPr>
          <w:spacing w:val="-15"/>
        </w:rPr>
        <w:t xml:space="preserve"> </w:t>
      </w:r>
      <w:r>
        <w:t>accelerated</w:t>
      </w:r>
      <w:r>
        <w:rPr>
          <w:spacing w:val="-15"/>
        </w:rPr>
        <w:t xml:space="preserve"> </w:t>
      </w:r>
      <w:r>
        <w:t>gradient,</w:t>
      </w:r>
      <w:r>
        <w:rPr>
          <w:spacing w:val="-15"/>
        </w:rPr>
        <w:t xml:space="preserve"> </w:t>
      </w:r>
      <w:r>
        <w:t>Adagrad,</w:t>
      </w:r>
      <w:r>
        <w:rPr>
          <w:spacing w:val="-15"/>
        </w:rPr>
        <w:t xml:space="preserve"> </w:t>
      </w:r>
      <w:r>
        <w:t>Adadelta, RMSprop,</w:t>
      </w:r>
      <w:r>
        <w:rPr>
          <w:spacing w:val="-4"/>
        </w:rPr>
        <w:t xml:space="preserve"> </w:t>
      </w:r>
      <w:r>
        <w:t>Adam,</w:t>
      </w:r>
      <w:r>
        <w:rPr>
          <w:spacing w:val="-3"/>
        </w:rPr>
        <w:t xml:space="preserve"> </w:t>
      </w:r>
      <w:r>
        <w:t>AdaMax,</w:t>
      </w:r>
      <w:r>
        <w:rPr>
          <w:spacing w:val="-3"/>
        </w:rPr>
        <w:t xml:space="preserve"> </w:t>
      </w:r>
      <w:r>
        <w:t>Nadam,</w:t>
      </w:r>
      <w:r>
        <w:rPr>
          <w:spacing w:val="-3"/>
        </w:rPr>
        <w:t xml:space="preserve"> </w:t>
      </w:r>
      <w:r>
        <w:t>as</w:t>
      </w:r>
      <w:r>
        <w:rPr>
          <w:spacing w:val="-3"/>
        </w:rPr>
        <w:t xml:space="preserve"> </w:t>
      </w:r>
      <w:r>
        <w:t>well</w:t>
      </w:r>
      <w:r>
        <w:rPr>
          <w:spacing w:val="-3"/>
        </w:rPr>
        <w:t xml:space="preserve"> </w:t>
      </w:r>
      <w:r>
        <w:t>as</w:t>
      </w:r>
      <w:r>
        <w:rPr>
          <w:spacing w:val="-3"/>
        </w:rPr>
        <w:t xml:space="preserve"> </w:t>
      </w:r>
      <w:r>
        <w:t>different</w:t>
      </w:r>
      <w:r>
        <w:rPr>
          <w:spacing w:val="-3"/>
        </w:rPr>
        <w:t xml:space="preserve"> </w:t>
      </w:r>
      <w:r>
        <w:t>algorithms</w:t>
      </w:r>
      <w:r>
        <w:rPr>
          <w:spacing w:val="-3"/>
        </w:rPr>
        <w:t xml:space="preserve"> </w:t>
      </w:r>
      <w:r>
        <w:t>to</w:t>
      </w:r>
      <w:r>
        <w:rPr>
          <w:spacing w:val="-3"/>
        </w:rPr>
        <w:t xml:space="preserve"> </w:t>
      </w:r>
      <w:r>
        <w:t>optimize</w:t>
      </w:r>
      <w:r>
        <w:rPr>
          <w:spacing w:val="-3"/>
        </w:rPr>
        <w:t xml:space="preserve"> </w:t>
      </w:r>
      <w:r>
        <w:t>asynchronous</w:t>
      </w:r>
      <w:r>
        <w:rPr>
          <w:spacing w:val="-3"/>
        </w:rPr>
        <w:t xml:space="preserve"> </w:t>
      </w:r>
      <w:r>
        <w:t>SGD. Finally,</w:t>
      </w:r>
      <w:r>
        <w:rPr>
          <w:spacing w:val="-15"/>
        </w:rPr>
        <w:t xml:space="preserve"> </w:t>
      </w:r>
      <w:r>
        <w:rPr>
          <w:spacing w:val="-3"/>
        </w:rPr>
        <w:t>we’ve</w:t>
      </w:r>
      <w:r>
        <w:rPr>
          <w:spacing w:val="-14"/>
        </w:rPr>
        <w:t xml:space="preserve"> </w:t>
      </w:r>
      <w:r>
        <w:t>considered</w:t>
      </w:r>
      <w:r>
        <w:rPr>
          <w:spacing w:val="-14"/>
        </w:rPr>
        <w:t xml:space="preserve"> </w:t>
      </w:r>
      <w:r>
        <w:t>other</w:t>
      </w:r>
      <w:r>
        <w:rPr>
          <w:spacing w:val="-14"/>
        </w:rPr>
        <w:t xml:space="preserve"> </w:t>
      </w:r>
      <w:r>
        <w:t>strategies</w:t>
      </w:r>
      <w:r>
        <w:rPr>
          <w:spacing w:val="-14"/>
        </w:rPr>
        <w:t xml:space="preserve"> </w:t>
      </w:r>
      <w:r>
        <w:t>to</w:t>
      </w:r>
      <w:r>
        <w:rPr>
          <w:spacing w:val="-14"/>
        </w:rPr>
        <w:t xml:space="preserve"> </w:t>
      </w:r>
      <w:r>
        <w:t>improve</w:t>
      </w:r>
      <w:r>
        <w:rPr>
          <w:spacing w:val="-14"/>
        </w:rPr>
        <w:t xml:space="preserve"> </w:t>
      </w:r>
      <w:r>
        <w:t>SGD</w:t>
      </w:r>
      <w:r>
        <w:rPr>
          <w:spacing w:val="-14"/>
        </w:rPr>
        <w:t xml:space="preserve"> </w:t>
      </w:r>
      <w:r>
        <w:t>such</w:t>
      </w:r>
      <w:r>
        <w:rPr>
          <w:spacing w:val="-14"/>
        </w:rPr>
        <w:t xml:space="preserve"> </w:t>
      </w:r>
      <w:r>
        <w:t>as</w:t>
      </w:r>
      <w:r>
        <w:rPr>
          <w:spacing w:val="-14"/>
        </w:rPr>
        <w:t xml:space="preserve"> </w:t>
      </w:r>
      <w:r>
        <w:t>shuffling</w:t>
      </w:r>
      <w:r>
        <w:rPr>
          <w:spacing w:val="-14"/>
        </w:rPr>
        <w:t xml:space="preserve"> </w:t>
      </w:r>
      <w:r>
        <w:t>and</w:t>
      </w:r>
      <w:r>
        <w:rPr>
          <w:spacing w:val="-14"/>
        </w:rPr>
        <w:t xml:space="preserve"> </w:t>
      </w:r>
      <w:r>
        <w:t>curriculum</w:t>
      </w:r>
      <w:r>
        <w:rPr>
          <w:spacing w:val="-14"/>
        </w:rPr>
        <w:t xml:space="preserve"> </w:t>
      </w:r>
      <w:r>
        <w:t>learning, batch normalization, and early</w:t>
      </w:r>
      <w:r>
        <w:rPr>
          <w:spacing w:val="-5"/>
        </w:rPr>
        <w:t xml:space="preserve"> </w:t>
      </w:r>
      <w:r>
        <w:t>stopping.</w:t>
      </w:r>
    </w:p>
    <w:p>
      <w:pPr>
        <w:tabs>
          <w:tab w:val="left" w:pos="3349"/>
          <w:tab w:val="left" w:pos="4331"/>
        </w:tabs>
        <w:spacing w:before="168" w:line="230" w:lineRule="auto"/>
        <w:ind w:left="440" w:right="1579" w:firstLine="193"/>
        <w:jc w:val="left"/>
        <w:rPr>
          <w:sz w:val="18"/>
        </w:rPr>
      </w:pPr>
      <w:r>
        <w:rPr>
          <w:w w:val="110"/>
          <w:position w:val="8"/>
          <w:sz w:val="12"/>
        </w:rPr>
        <w:t>16</w:t>
      </w:r>
      <w:bookmarkStart w:id="86" w:name="_bookmark26"/>
      <w:bookmarkEnd w:id="86"/>
      <w:r>
        <w:rPr>
          <w:w w:val="110"/>
          <w:sz w:val="18"/>
        </w:rPr>
        <w:t xml:space="preserve">NIPS   2015 </w:t>
      </w:r>
      <w:r>
        <w:rPr>
          <w:spacing w:val="34"/>
          <w:w w:val="110"/>
          <w:sz w:val="18"/>
        </w:rPr>
        <w:t xml:space="preserve"> </w:t>
      </w:r>
      <w:r>
        <w:rPr>
          <w:w w:val="110"/>
          <w:sz w:val="18"/>
        </w:rPr>
        <w:t xml:space="preserve">Tutorial </w:t>
      </w:r>
      <w:r>
        <w:rPr>
          <w:spacing w:val="42"/>
          <w:w w:val="110"/>
          <w:sz w:val="18"/>
        </w:rPr>
        <w:t xml:space="preserve"> </w:t>
      </w:r>
      <w:r>
        <w:rPr>
          <w:w w:val="110"/>
          <w:sz w:val="18"/>
        </w:rPr>
        <w:t>slides,</w:t>
      </w:r>
      <w:r>
        <w:rPr>
          <w:w w:val="110"/>
          <w:sz w:val="18"/>
        </w:rPr>
        <w:tab/>
      </w:r>
      <w:r>
        <w:rPr>
          <w:w w:val="110"/>
          <w:sz w:val="18"/>
        </w:rPr>
        <w:t xml:space="preserve">slide  </w:t>
      </w:r>
      <w:r>
        <w:rPr>
          <w:spacing w:val="9"/>
          <w:w w:val="110"/>
          <w:sz w:val="18"/>
        </w:rPr>
        <w:t xml:space="preserve"> </w:t>
      </w:r>
      <w:r>
        <w:rPr>
          <w:w w:val="110"/>
          <w:sz w:val="18"/>
        </w:rPr>
        <w:t>63,</w:t>
      </w:r>
      <w:r>
        <w:rPr>
          <w:w w:val="110"/>
          <w:sz w:val="18"/>
        </w:rPr>
        <w:tab/>
      </w:r>
      <w:r>
        <w:fldChar w:fldCharType="begin"/>
      </w:r>
      <w:r>
        <w:instrText xml:space="preserve"> HYPERLINK "http://www.iro.umontreal.ca/%7Ebengioy/talks/DL-Tutorial-NIPS2015.pdf" \h </w:instrText>
      </w:r>
      <w:r>
        <w:fldChar w:fldCharType="separate"/>
      </w:r>
      <w:r>
        <w:rPr>
          <w:spacing w:val="-1"/>
          <w:w w:val="110"/>
          <w:sz w:val="18"/>
        </w:rPr>
        <w:t>http://www.iro.umontreal.ca/~bengioy/talks/</w:t>
      </w:r>
      <w:r>
        <w:rPr>
          <w:spacing w:val="-1"/>
          <w:w w:val="110"/>
          <w:sz w:val="18"/>
        </w:rPr>
        <w:fldChar w:fldCharType="end"/>
      </w:r>
      <w:r>
        <w:rPr>
          <w:spacing w:val="-1"/>
          <w:w w:val="110"/>
          <w:sz w:val="18"/>
        </w:rPr>
        <w:t xml:space="preserve"> </w:t>
      </w:r>
      <w:r>
        <w:fldChar w:fldCharType="begin"/>
      </w:r>
      <w:r>
        <w:instrText xml:space="preserve"> HYPERLINK "http://www.iro.umontreal.ca/%7Ebengioy/talks/DL-Tutorial-NIPS2015.pdf" \h </w:instrText>
      </w:r>
      <w:r>
        <w:fldChar w:fldCharType="separate"/>
      </w:r>
      <w:r>
        <w:rPr>
          <w:w w:val="110"/>
          <w:sz w:val="18"/>
        </w:rPr>
        <w:t>DL-Tutorial-NIPS2015.pdf</w:t>
      </w:r>
      <w:r>
        <w:rPr>
          <w:w w:val="110"/>
          <w:sz w:val="18"/>
        </w:rPr>
        <w:fldChar w:fldCharType="end"/>
      </w:r>
    </w:p>
    <w:p>
      <w:pPr>
        <w:spacing w:after="0" w:line="230" w:lineRule="auto"/>
        <w:jc w:val="left"/>
        <w:rPr>
          <w:sz w:val="18"/>
        </w:rPr>
        <w:sectPr>
          <w:type w:val="continuous"/>
          <w:pgSz w:w="12240" w:h="15840"/>
          <w:pgMar w:top="1500" w:right="560" w:bottom="280" w:left="1720" w:header="720" w:footer="720" w:gutter="0"/>
        </w:sectPr>
      </w:pPr>
    </w:p>
    <w:p>
      <w:pPr>
        <w:pStyle w:val="2"/>
        <w:ind w:left="440" w:firstLine="0"/>
      </w:pPr>
      <w:r>
        <w:t>References</w:t>
      </w:r>
    </w:p>
    <w:p>
      <w:pPr>
        <w:pStyle w:val="8"/>
        <w:numPr>
          <w:ilvl w:val="0"/>
          <w:numId w:val="2"/>
        </w:numPr>
        <w:tabs>
          <w:tab w:val="left" w:pos="872"/>
        </w:tabs>
        <w:spacing w:before="178" w:after="0" w:line="228" w:lineRule="auto"/>
        <w:ind w:left="862" w:right="1573" w:hanging="323"/>
        <w:jc w:val="both"/>
        <w:rPr>
          <w:sz w:val="20"/>
        </w:rPr>
      </w:pPr>
      <w:bookmarkStart w:id="87" w:name="_bookmark27"/>
      <w:bookmarkEnd w:id="87"/>
      <w:bookmarkStart w:id="88" w:name="_bookmark27"/>
      <w:bookmarkEnd w:id="88"/>
      <w:r>
        <w:rPr>
          <w:sz w:val="20"/>
        </w:rPr>
        <w:t>Martin Abadi, Ashish Agarwal, Paul Barham, Eugene Brevdo, Zhifeng Chen, Craig Citro, Greg</w:t>
      </w:r>
      <w:r>
        <w:rPr>
          <w:spacing w:val="-11"/>
          <w:sz w:val="20"/>
        </w:rPr>
        <w:t xml:space="preserve"> </w:t>
      </w:r>
      <w:r>
        <w:rPr>
          <w:sz w:val="20"/>
        </w:rPr>
        <w:t>Corrado,</w:t>
      </w:r>
      <w:r>
        <w:rPr>
          <w:spacing w:val="-11"/>
          <w:sz w:val="20"/>
        </w:rPr>
        <w:t xml:space="preserve"> </w:t>
      </w:r>
      <w:r>
        <w:rPr>
          <w:sz w:val="20"/>
        </w:rPr>
        <w:t>Andy</w:t>
      </w:r>
      <w:r>
        <w:rPr>
          <w:spacing w:val="-11"/>
          <w:sz w:val="20"/>
        </w:rPr>
        <w:t xml:space="preserve"> </w:t>
      </w:r>
      <w:r>
        <w:rPr>
          <w:sz w:val="20"/>
        </w:rPr>
        <w:t>Davis,</w:t>
      </w:r>
      <w:r>
        <w:rPr>
          <w:spacing w:val="-11"/>
          <w:sz w:val="20"/>
        </w:rPr>
        <w:t xml:space="preserve"> </w:t>
      </w:r>
      <w:r>
        <w:rPr>
          <w:sz w:val="20"/>
        </w:rPr>
        <w:t>Jeffrey</w:t>
      </w:r>
      <w:r>
        <w:rPr>
          <w:spacing w:val="-11"/>
          <w:sz w:val="20"/>
        </w:rPr>
        <w:t xml:space="preserve"> </w:t>
      </w:r>
      <w:r>
        <w:rPr>
          <w:sz w:val="20"/>
        </w:rPr>
        <w:t>Dean,</w:t>
      </w:r>
      <w:r>
        <w:rPr>
          <w:spacing w:val="-11"/>
          <w:sz w:val="20"/>
        </w:rPr>
        <w:t xml:space="preserve"> </w:t>
      </w:r>
      <w:r>
        <w:rPr>
          <w:sz w:val="20"/>
        </w:rPr>
        <w:t>Matthieu</w:t>
      </w:r>
      <w:r>
        <w:rPr>
          <w:spacing w:val="-11"/>
          <w:sz w:val="20"/>
        </w:rPr>
        <w:t xml:space="preserve"> </w:t>
      </w:r>
      <w:r>
        <w:rPr>
          <w:sz w:val="20"/>
        </w:rPr>
        <w:t>Devin,</w:t>
      </w:r>
      <w:r>
        <w:rPr>
          <w:spacing w:val="-10"/>
          <w:sz w:val="20"/>
        </w:rPr>
        <w:t xml:space="preserve"> </w:t>
      </w:r>
      <w:r>
        <w:rPr>
          <w:sz w:val="20"/>
        </w:rPr>
        <w:t>Sanjay</w:t>
      </w:r>
      <w:r>
        <w:rPr>
          <w:spacing w:val="-11"/>
          <w:sz w:val="20"/>
        </w:rPr>
        <w:t xml:space="preserve"> </w:t>
      </w:r>
      <w:r>
        <w:rPr>
          <w:sz w:val="20"/>
        </w:rPr>
        <w:t>Ghemawat,</w:t>
      </w:r>
      <w:r>
        <w:rPr>
          <w:spacing w:val="-11"/>
          <w:sz w:val="20"/>
        </w:rPr>
        <w:t xml:space="preserve"> </w:t>
      </w:r>
      <w:r>
        <w:rPr>
          <w:sz w:val="20"/>
        </w:rPr>
        <w:t>Ian</w:t>
      </w:r>
      <w:r>
        <w:rPr>
          <w:spacing w:val="-11"/>
          <w:sz w:val="20"/>
        </w:rPr>
        <w:t xml:space="preserve"> </w:t>
      </w:r>
      <w:r>
        <w:rPr>
          <w:sz w:val="20"/>
        </w:rPr>
        <w:t>Goodfellow, Andrew</w:t>
      </w:r>
      <w:r>
        <w:rPr>
          <w:spacing w:val="-15"/>
          <w:sz w:val="20"/>
        </w:rPr>
        <w:t xml:space="preserve"> </w:t>
      </w:r>
      <w:r>
        <w:rPr>
          <w:sz w:val="20"/>
        </w:rPr>
        <w:t>Harp,</w:t>
      </w:r>
      <w:r>
        <w:rPr>
          <w:spacing w:val="-15"/>
          <w:sz w:val="20"/>
        </w:rPr>
        <w:t xml:space="preserve"> </w:t>
      </w:r>
      <w:r>
        <w:rPr>
          <w:sz w:val="20"/>
        </w:rPr>
        <w:t>Geoffrey</w:t>
      </w:r>
      <w:r>
        <w:rPr>
          <w:spacing w:val="-15"/>
          <w:sz w:val="20"/>
        </w:rPr>
        <w:t xml:space="preserve"> </w:t>
      </w:r>
      <w:r>
        <w:rPr>
          <w:sz w:val="20"/>
        </w:rPr>
        <w:t>Irving,</w:t>
      </w:r>
      <w:r>
        <w:rPr>
          <w:spacing w:val="-14"/>
          <w:sz w:val="20"/>
        </w:rPr>
        <w:t xml:space="preserve"> </w:t>
      </w:r>
      <w:r>
        <w:rPr>
          <w:sz w:val="20"/>
        </w:rPr>
        <w:t>Michael</w:t>
      </w:r>
      <w:r>
        <w:rPr>
          <w:spacing w:val="-15"/>
          <w:sz w:val="20"/>
        </w:rPr>
        <w:t xml:space="preserve"> </w:t>
      </w:r>
      <w:r>
        <w:rPr>
          <w:sz w:val="20"/>
        </w:rPr>
        <w:t>Isard,</w:t>
      </w:r>
      <w:r>
        <w:rPr>
          <w:spacing w:val="-15"/>
          <w:sz w:val="20"/>
        </w:rPr>
        <w:t xml:space="preserve"> </w:t>
      </w:r>
      <w:r>
        <w:rPr>
          <w:spacing w:val="-3"/>
          <w:sz w:val="20"/>
        </w:rPr>
        <w:t>Yangqing</w:t>
      </w:r>
      <w:r>
        <w:rPr>
          <w:spacing w:val="-15"/>
          <w:sz w:val="20"/>
        </w:rPr>
        <w:t xml:space="preserve"> </w:t>
      </w:r>
      <w:r>
        <w:rPr>
          <w:sz w:val="20"/>
        </w:rPr>
        <w:t>Jia,</w:t>
      </w:r>
      <w:r>
        <w:rPr>
          <w:spacing w:val="-14"/>
          <w:sz w:val="20"/>
        </w:rPr>
        <w:t xml:space="preserve"> </w:t>
      </w:r>
      <w:r>
        <w:rPr>
          <w:sz w:val="20"/>
        </w:rPr>
        <w:t>Lukasz</w:t>
      </w:r>
      <w:r>
        <w:rPr>
          <w:spacing w:val="-15"/>
          <w:sz w:val="20"/>
        </w:rPr>
        <w:t xml:space="preserve"> </w:t>
      </w:r>
      <w:r>
        <w:rPr>
          <w:sz w:val="20"/>
        </w:rPr>
        <w:t>Kaiser,</w:t>
      </w:r>
      <w:r>
        <w:rPr>
          <w:spacing w:val="-15"/>
          <w:sz w:val="20"/>
        </w:rPr>
        <w:t xml:space="preserve"> </w:t>
      </w:r>
      <w:r>
        <w:rPr>
          <w:sz w:val="20"/>
        </w:rPr>
        <w:t>Manjunath</w:t>
      </w:r>
      <w:r>
        <w:rPr>
          <w:spacing w:val="-15"/>
          <w:sz w:val="20"/>
        </w:rPr>
        <w:t xml:space="preserve"> </w:t>
      </w:r>
      <w:r>
        <w:rPr>
          <w:sz w:val="20"/>
        </w:rPr>
        <w:t>Kudlur, Josh Levenberg, Dan Man, Rajat Monga, Sherry Moore, Derek Murray, Jon Shlens, Benoit Steiner,</w:t>
      </w:r>
      <w:r>
        <w:rPr>
          <w:spacing w:val="-11"/>
          <w:sz w:val="20"/>
        </w:rPr>
        <w:t xml:space="preserve"> </w:t>
      </w:r>
      <w:r>
        <w:rPr>
          <w:sz w:val="20"/>
        </w:rPr>
        <w:t>Ilya</w:t>
      </w:r>
      <w:r>
        <w:rPr>
          <w:spacing w:val="-10"/>
          <w:sz w:val="20"/>
        </w:rPr>
        <w:t xml:space="preserve"> </w:t>
      </w:r>
      <w:r>
        <w:rPr>
          <w:sz w:val="20"/>
        </w:rPr>
        <w:t>Sutskever,</w:t>
      </w:r>
      <w:r>
        <w:rPr>
          <w:spacing w:val="-10"/>
          <w:sz w:val="20"/>
        </w:rPr>
        <w:t xml:space="preserve"> </w:t>
      </w:r>
      <w:r>
        <w:rPr>
          <w:sz w:val="20"/>
        </w:rPr>
        <w:t>Paul</w:t>
      </w:r>
      <w:r>
        <w:rPr>
          <w:spacing w:val="-10"/>
          <w:sz w:val="20"/>
        </w:rPr>
        <w:t xml:space="preserve"> </w:t>
      </w:r>
      <w:r>
        <w:rPr>
          <w:spacing w:val="-3"/>
          <w:sz w:val="20"/>
        </w:rPr>
        <w:t>Tucker,</w:t>
      </w:r>
      <w:r>
        <w:rPr>
          <w:spacing w:val="-11"/>
          <w:sz w:val="20"/>
        </w:rPr>
        <w:t xml:space="preserve"> </w:t>
      </w:r>
      <w:r>
        <w:rPr>
          <w:sz w:val="20"/>
        </w:rPr>
        <w:t>Vincent</w:t>
      </w:r>
      <w:r>
        <w:rPr>
          <w:spacing w:val="-10"/>
          <w:sz w:val="20"/>
        </w:rPr>
        <w:t xml:space="preserve"> </w:t>
      </w:r>
      <w:r>
        <w:rPr>
          <w:spacing w:val="-3"/>
          <w:sz w:val="20"/>
        </w:rPr>
        <w:t>Vanhoucke,</w:t>
      </w:r>
      <w:r>
        <w:rPr>
          <w:spacing w:val="-10"/>
          <w:sz w:val="20"/>
        </w:rPr>
        <w:t xml:space="preserve"> </w:t>
      </w:r>
      <w:r>
        <w:rPr>
          <w:spacing w:val="-3"/>
          <w:sz w:val="20"/>
        </w:rPr>
        <w:t>Vijay</w:t>
      </w:r>
      <w:r>
        <w:rPr>
          <w:spacing w:val="-10"/>
          <w:sz w:val="20"/>
        </w:rPr>
        <w:t xml:space="preserve"> </w:t>
      </w:r>
      <w:r>
        <w:rPr>
          <w:spacing w:val="-4"/>
          <w:sz w:val="20"/>
        </w:rPr>
        <w:t>Vasudevan,</w:t>
      </w:r>
      <w:r>
        <w:rPr>
          <w:spacing w:val="-11"/>
          <w:sz w:val="20"/>
        </w:rPr>
        <w:t xml:space="preserve"> </w:t>
      </w:r>
      <w:r>
        <w:rPr>
          <w:sz w:val="20"/>
        </w:rPr>
        <w:t>Oriol</w:t>
      </w:r>
      <w:r>
        <w:rPr>
          <w:spacing w:val="-10"/>
          <w:sz w:val="20"/>
        </w:rPr>
        <w:t xml:space="preserve"> </w:t>
      </w:r>
      <w:r>
        <w:rPr>
          <w:sz w:val="20"/>
        </w:rPr>
        <w:t>Vinyals,</w:t>
      </w:r>
      <w:r>
        <w:rPr>
          <w:spacing w:val="-10"/>
          <w:sz w:val="20"/>
        </w:rPr>
        <w:t xml:space="preserve"> </w:t>
      </w:r>
      <w:r>
        <w:rPr>
          <w:sz w:val="20"/>
        </w:rPr>
        <w:t xml:space="preserve">Pete </w:t>
      </w:r>
      <w:r>
        <w:rPr>
          <w:spacing w:val="-3"/>
          <w:sz w:val="20"/>
        </w:rPr>
        <w:t xml:space="preserve">Warden, </w:t>
      </w:r>
      <w:r>
        <w:rPr>
          <w:sz w:val="20"/>
        </w:rPr>
        <w:t xml:space="preserve">Martin Wicke, </w:t>
      </w:r>
      <w:r>
        <w:rPr>
          <w:spacing w:val="-6"/>
          <w:sz w:val="20"/>
        </w:rPr>
        <w:t xml:space="preserve">Yuan </w:t>
      </w:r>
      <w:r>
        <w:rPr>
          <w:spacing w:val="-8"/>
          <w:sz w:val="20"/>
        </w:rPr>
        <w:t xml:space="preserve">Yu, </w:t>
      </w:r>
      <w:r>
        <w:rPr>
          <w:sz w:val="20"/>
        </w:rPr>
        <w:t>and Xiaoqiang Zheng. TensorFlow: Large-Scale Machine Learning on Heterogeneous Distributed Systems.</w:t>
      </w:r>
      <w:r>
        <w:rPr>
          <w:spacing w:val="15"/>
          <w:sz w:val="20"/>
        </w:rPr>
        <w:t xml:space="preserve"> </w:t>
      </w:r>
      <w:r>
        <w:rPr>
          <w:sz w:val="20"/>
        </w:rPr>
        <w:t>2015.</w:t>
      </w:r>
    </w:p>
    <w:p>
      <w:pPr>
        <w:pStyle w:val="8"/>
        <w:numPr>
          <w:ilvl w:val="0"/>
          <w:numId w:val="2"/>
        </w:numPr>
        <w:tabs>
          <w:tab w:val="left" w:pos="872"/>
        </w:tabs>
        <w:spacing w:before="90" w:after="0" w:line="228" w:lineRule="auto"/>
        <w:ind w:left="871" w:right="1564" w:hanging="332"/>
        <w:jc w:val="both"/>
        <w:rPr>
          <w:sz w:val="20"/>
        </w:rPr>
      </w:pPr>
      <w:bookmarkStart w:id="89" w:name="_bookmark28"/>
      <w:bookmarkEnd w:id="89"/>
      <w:bookmarkStart w:id="90" w:name="_bookmark28"/>
      <w:bookmarkEnd w:id="90"/>
      <w:r>
        <w:rPr>
          <w:spacing w:val="-4"/>
          <w:sz w:val="20"/>
        </w:rPr>
        <w:t>Yoshua</w:t>
      </w:r>
      <w:r>
        <w:rPr>
          <w:spacing w:val="-13"/>
          <w:sz w:val="20"/>
        </w:rPr>
        <w:t xml:space="preserve"> </w:t>
      </w:r>
      <w:r>
        <w:rPr>
          <w:sz w:val="20"/>
        </w:rPr>
        <w:t>Bengio,</w:t>
      </w:r>
      <w:r>
        <w:rPr>
          <w:spacing w:val="-13"/>
          <w:sz w:val="20"/>
        </w:rPr>
        <w:t xml:space="preserve"> </w:t>
      </w:r>
      <w:r>
        <w:rPr>
          <w:sz w:val="20"/>
        </w:rPr>
        <w:t>Nicolas</w:t>
      </w:r>
      <w:r>
        <w:rPr>
          <w:spacing w:val="-12"/>
          <w:sz w:val="20"/>
        </w:rPr>
        <w:t xml:space="preserve"> </w:t>
      </w:r>
      <w:r>
        <w:rPr>
          <w:sz w:val="20"/>
        </w:rPr>
        <w:t>Boulanger-Lewandowski,</w:t>
      </w:r>
      <w:r>
        <w:rPr>
          <w:spacing w:val="-13"/>
          <w:sz w:val="20"/>
        </w:rPr>
        <w:t xml:space="preserve"> </w:t>
      </w:r>
      <w:r>
        <w:rPr>
          <w:sz w:val="20"/>
        </w:rPr>
        <w:t>and</w:t>
      </w:r>
      <w:r>
        <w:rPr>
          <w:spacing w:val="-13"/>
          <w:sz w:val="20"/>
        </w:rPr>
        <w:t xml:space="preserve"> </w:t>
      </w:r>
      <w:r>
        <w:rPr>
          <w:sz w:val="20"/>
        </w:rPr>
        <w:t>Razvan</w:t>
      </w:r>
      <w:r>
        <w:rPr>
          <w:spacing w:val="-12"/>
          <w:sz w:val="20"/>
        </w:rPr>
        <w:t xml:space="preserve"> </w:t>
      </w:r>
      <w:r>
        <w:rPr>
          <w:sz w:val="20"/>
        </w:rPr>
        <w:t>Pascanu.</w:t>
      </w:r>
      <w:r>
        <w:rPr>
          <w:spacing w:val="4"/>
          <w:sz w:val="20"/>
        </w:rPr>
        <w:t xml:space="preserve"> </w:t>
      </w:r>
      <w:r>
        <w:rPr>
          <w:sz w:val="20"/>
        </w:rPr>
        <w:t>Advances</w:t>
      </w:r>
      <w:r>
        <w:rPr>
          <w:spacing w:val="-13"/>
          <w:sz w:val="20"/>
        </w:rPr>
        <w:t xml:space="preserve"> </w:t>
      </w:r>
      <w:r>
        <w:rPr>
          <w:sz w:val="20"/>
        </w:rPr>
        <w:t>in</w:t>
      </w:r>
      <w:r>
        <w:rPr>
          <w:spacing w:val="-13"/>
          <w:sz w:val="20"/>
        </w:rPr>
        <w:t xml:space="preserve"> </w:t>
      </w:r>
      <w:r>
        <w:rPr>
          <w:sz w:val="20"/>
        </w:rPr>
        <w:t>Optimiz- ing Recurrent Networks.</w:t>
      </w:r>
      <w:r>
        <w:rPr>
          <w:spacing w:val="18"/>
          <w:sz w:val="20"/>
        </w:rPr>
        <w:t xml:space="preserve"> </w:t>
      </w:r>
      <w:r>
        <w:rPr>
          <w:sz w:val="20"/>
        </w:rPr>
        <w:t>2012.</w:t>
      </w:r>
    </w:p>
    <w:p>
      <w:pPr>
        <w:pStyle w:val="8"/>
        <w:numPr>
          <w:ilvl w:val="0"/>
          <w:numId w:val="2"/>
        </w:numPr>
        <w:tabs>
          <w:tab w:val="left" w:pos="872"/>
        </w:tabs>
        <w:spacing w:before="92" w:after="0" w:line="228" w:lineRule="auto"/>
        <w:ind w:left="865" w:right="1563" w:hanging="326"/>
        <w:jc w:val="both"/>
        <w:rPr>
          <w:sz w:val="20"/>
        </w:rPr>
      </w:pPr>
      <w:bookmarkStart w:id="91" w:name="_bookmark30"/>
      <w:bookmarkEnd w:id="91"/>
      <w:bookmarkStart w:id="92" w:name="_bookmark30"/>
      <w:bookmarkEnd w:id="92"/>
      <w:r>
        <w:rPr>
          <w:spacing w:val="-4"/>
          <w:sz w:val="20"/>
        </w:rPr>
        <w:t xml:space="preserve">Yoshua </w:t>
      </w:r>
      <w:r>
        <w:rPr>
          <w:sz w:val="20"/>
        </w:rPr>
        <w:t xml:space="preserve">Bengio, Jérôme Louradour, Ronan Collobert, and Jason </w:t>
      </w:r>
      <w:r>
        <w:rPr>
          <w:spacing w:val="-3"/>
          <w:sz w:val="20"/>
        </w:rPr>
        <w:t xml:space="preserve">Weston. </w:t>
      </w:r>
      <w:r>
        <w:rPr>
          <w:sz w:val="20"/>
        </w:rPr>
        <w:t xml:space="preserve">Curriculum learning. </w:t>
      </w:r>
      <w:r>
        <w:rPr>
          <w:i/>
          <w:sz w:val="20"/>
        </w:rPr>
        <w:t>Proceedings of the 26th annual international conference on machine learning</w:t>
      </w:r>
      <w:r>
        <w:rPr>
          <w:sz w:val="20"/>
        </w:rPr>
        <w:t>, pages 41–48,</w:t>
      </w:r>
      <w:bookmarkStart w:id="93" w:name="_bookmark29"/>
      <w:bookmarkEnd w:id="93"/>
      <w:r>
        <w:rPr>
          <w:sz w:val="20"/>
        </w:rPr>
        <w:t xml:space="preserve"> 2009.</w:t>
      </w:r>
    </w:p>
    <w:p>
      <w:pPr>
        <w:pStyle w:val="8"/>
        <w:numPr>
          <w:ilvl w:val="0"/>
          <w:numId w:val="2"/>
        </w:numPr>
        <w:tabs>
          <w:tab w:val="left" w:pos="872"/>
        </w:tabs>
        <w:spacing w:before="91" w:after="0" w:line="228" w:lineRule="auto"/>
        <w:ind w:left="865" w:right="1573" w:hanging="326"/>
        <w:jc w:val="both"/>
        <w:rPr>
          <w:sz w:val="20"/>
        </w:rPr>
      </w:pPr>
      <w:r>
        <w:rPr>
          <w:sz w:val="20"/>
        </w:rPr>
        <w:t xml:space="preserve">C. Darken, J. Chang, and J. </w:t>
      </w:r>
      <w:r>
        <w:rPr>
          <w:spacing w:val="-3"/>
          <w:sz w:val="20"/>
        </w:rPr>
        <w:t xml:space="preserve">Moody. </w:t>
      </w:r>
      <w:r>
        <w:rPr>
          <w:sz w:val="20"/>
        </w:rPr>
        <w:t xml:space="preserve">Learning rate schedules for faster stochastic gradient search. </w:t>
      </w:r>
      <w:r>
        <w:rPr>
          <w:i/>
          <w:sz w:val="20"/>
        </w:rPr>
        <w:t xml:space="preserve">Neural Networks for Signal Processing II Proceedings of the 1992 IEEE </w:t>
      </w:r>
      <w:r>
        <w:rPr>
          <w:i/>
          <w:spacing w:val="-3"/>
          <w:sz w:val="20"/>
        </w:rPr>
        <w:t>Workshop</w:t>
      </w:r>
      <w:r>
        <w:rPr>
          <w:spacing w:val="-3"/>
          <w:sz w:val="20"/>
        </w:rPr>
        <w:t xml:space="preserve">, </w:t>
      </w:r>
      <w:r>
        <w:rPr>
          <w:sz w:val="20"/>
        </w:rPr>
        <w:t>(September):1–11,</w:t>
      </w:r>
      <w:r>
        <w:rPr>
          <w:spacing w:val="-2"/>
          <w:sz w:val="20"/>
        </w:rPr>
        <w:t xml:space="preserve"> </w:t>
      </w:r>
      <w:r>
        <w:rPr>
          <w:sz w:val="20"/>
        </w:rPr>
        <w:t>1992.</w:t>
      </w:r>
    </w:p>
    <w:p>
      <w:pPr>
        <w:pStyle w:val="8"/>
        <w:numPr>
          <w:ilvl w:val="0"/>
          <w:numId w:val="2"/>
        </w:numPr>
        <w:tabs>
          <w:tab w:val="left" w:pos="872"/>
        </w:tabs>
        <w:spacing w:before="92" w:after="0" w:line="228" w:lineRule="auto"/>
        <w:ind w:left="860" w:right="1564" w:hanging="321"/>
        <w:jc w:val="both"/>
        <w:rPr>
          <w:sz w:val="20"/>
        </w:rPr>
      </w:pPr>
      <w:bookmarkStart w:id="94" w:name="_bookmark31"/>
      <w:bookmarkEnd w:id="94"/>
      <w:bookmarkStart w:id="95" w:name="_bookmark31"/>
      <w:bookmarkEnd w:id="95"/>
      <w:r>
        <w:rPr>
          <w:spacing w:val="-5"/>
          <w:sz w:val="20"/>
        </w:rPr>
        <w:t xml:space="preserve">Yann </w:t>
      </w:r>
      <w:r>
        <w:rPr>
          <w:sz w:val="20"/>
        </w:rPr>
        <w:t xml:space="preserve">N. Dauphin, Razvan Pascanu, Caglar Gulcehre, Kyunghyun Cho, Surya Ganguli, and </w:t>
      </w:r>
      <w:r>
        <w:rPr>
          <w:spacing w:val="-4"/>
          <w:sz w:val="20"/>
        </w:rPr>
        <w:t xml:space="preserve">Yoshua </w:t>
      </w:r>
      <w:r>
        <w:rPr>
          <w:sz w:val="20"/>
        </w:rPr>
        <w:t xml:space="preserve">Bengio. Identifying and attacking the saddle point problem in high-dimensional non- </w:t>
      </w:r>
      <w:r>
        <w:rPr>
          <w:spacing w:val="-3"/>
          <w:sz w:val="20"/>
        </w:rPr>
        <w:t xml:space="preserve">convex </w:t>
      </w:r>
      <w:r>
        <w:rPr>
          <w:sz w:val="20"/>
        </w:rPr>
        <w:t xml:space="preserve">optimization. </w:t>
      </w:r>
      <w:r>
        <w:rPr>
          <w:i/>
          <w:sz w:val="20"/>
        </w:rPr>
        <w:t>arXiv</w:t>
      </w:r>
      <w:r>
        <w:rPr>
          <w:sz w:val="20"/>
        </w:rPr>
        <w:t>, pages 1–14,</w:t>
      </w:r>
      <w:r>
        <w:rPr>
          <w:spacing w:val="-31"/>
          <w:sz w:val="20"/>
        </w:rPr>
        <w:t xml:space="preserve"> </w:t>
      </w:r>
      <w:r>
        <w:rPr>
          <w:sz w:val="20"/>
        </w:rPr>
        <w:t>2014.</w:t>
      </w:r>
    </w:p>
    <w:p>
      <w:pPr>
        <w:pStyle w:val="8"/>
        <w:numPr>
          <w:ilvl w:val="0"/>
          <w:numId w:val="2"/>
        </w:numPr>
        <w:tabs>
          <w:tab w:val="left" w:pos="872"/>
        </w:tabs>
        <w:spacing w:before="91" w:after="0" w:line="228" w:lineRule="auto"/>
        <w:ind w:left="856" w:right="1563" w:hanging="317"/>
        <w:jc w:val="both"/>
        <w:rPr>
          <w:sz w:val="20"/>
        </w:rPr>
      </w:pPr>
      <w:bookmarkStart w:id="96" w:name="_bookmark32"/>
      <w:bookmarkEnd w:id="96"/>
      <w:bookmarkStart w:id="97" w:name="_bookmark32"/>
      <w:bookmarkEnd w:id="97"/>
      <w:r>
        <w:rPr>
          <w:sz w:val="20"/>
        </w:rPr>
        <w:t>Jeffrey</w:t>
      </w:r>
      <w:r>
        <w:rPr>
          <w:spacing w:val="-5"/>
          <w:sz w:val="20"/>
        </w:rPr>
        <w:t xml:space="preserve"> </w:t>
      </w:r>
      <w:r>
        <w:rPr>
          <w:sz w:val="20"/>
        </w:rPr>
        <w:t>Dean,</w:t>
      </w:r>
      <w:r>
        <w:rPr>
          <w:spacing w:val="-4"/>
          <w:sz w:val="20"/>
        </w:rPr>
        <w:t xml:space="preserve"> </w:t>
      </w:r>
      <w:r>
        <w:rPr>
          <w:sz w:val="20"/>
        </w:rPr>
        <w:t>Greg</w:t>
      </w:r>
      <w:r>
        <w:rPr>
          <w:spacing w:val="-4"/>
          <w:sz w:val="20"/>
        </w:rPr>
        <w:t xml:space="preserve"> </w:t>
      </w:r>
      <w:r>
        <w:rPr>
          <w:sz w:val="20"/>
        </w:rPr>
        <w:t>S.</w:t>
      </w:r>
      <w:r>
        <w:rPr>
          <w:spacing w:val="-3"/>
          <w:sz w:val="20"/>
        </w:rPr>
        <w:t xml:space="preserve"> </w:t>
      </w:r>
      <w:r>
        <w:rPr>
          <w:sz w:val="20"/>
        </w:rPr>
        <w:t>Corrado,</w:t>
      </w:r>
      <w:r>
        <w:rPr>
          <w:spacing w:val="-4"/>
          <w:sz w:val="20"/>
        </w:rPr>
        <w:t xml:space="preserve"> </w:t>
      </w:r>
      <w:r>
        <w:rPr>
          <w:sz w:val="20"/>
        </w:rPr>
        <w:t>Rajat</w:t>
      </w:r>
      <w:r>
        <w:rPr>
          <w:spacing w:val="-5"/>
          <w:sz w:val="20"/>
        </w:rPr>
        <w:t xml:space="preserve"> </w:t>
      </w:r>
      <w:r>
        <w:rPr>
          <w:sz w:val="20"/>
        </w:rPr>
        <w:t>Monga,</w:t>
      </w:r>
      <w:r>
        <w:rPr>
          <w:spacing w:val="-4"/>
          <w:sz w:val="20"/>
        </w:rPr>
        <w:t xml:space="preserve"> </w:t>
      </w:r>
      <w:r>
        <w:rPr>
          <w:sz w:val="20"/>
        </w:rPr>
        <w:t>Kai</w:t>
      </w:r>
      <w:r>
        <w:rPr>
          <w:spacing w:val="-4"/>
          <w:sz w:val="20"/>
        </w:rPr>
        <w:t xml:space="preserve"> </w:t>
      </w:r>
      <w:r>
        <w:rPr>
          <w:sz w:val="20"/>
        </w:rPr>
        <w:t>Chen,</w:t>
      </w:r>
      <w:r>
        <w:rPr>
          <w:spacing w:val="-3"/>
          <w:sz w:val="20"/>
        </w:rPr>
        <w:t xml:space="preserve"> </w:t>
      </w:r>
      <w:r>
        <w:rPr>
          <w:sz w:val="20"/>
        </w:rPr>
        <w:t>Matthieu</w:t>
      </w:r>
      <w:r>
        <w:rPr>
          <w:spacing w:val="-4"/>
          <w:sz w:val="20"/>
        </w:rPr>
        <w:t xml:space="preserve"> </w:t>
      </w:r>
      <w:r>
        <w:rPr>
          <w:sz w:val="20"/>
        </w:rPr>
        <w:t>Devin,</w:t>
      </w:r>
      <w:r>
        <w:rPr>
          <w:spacing w:val="-5"/>
          <w:sz w:val="20"/>
        </w:rPr>
        <w:t xml:space="preserve"> </w:t>
      </w:r>
      <w:r>
        <w:rPr>
          <w:sz w:val="20"/>
        </w:rPr>
        <w:t>Quoc</w:t>
      </w:r>
      <w:r>
        <w:rPr>
          <w:spacing w:val="-4"/>
          <w:sz w:val="20"/>
        </w:rPr>
        <w:t xml:space="preserve"> </w:t>
      </w:r>
      <w:r>
        <w:rPr>
          <w:spacing w:val="-13"/>
          <w:sz w:val="20"/>
        </w:rPr>
        <w:t>V.</w:t>
      </w:r>
      <w:r>
        <w:rPr>
          <w:spacing w:val="-4"/>
          <w:sz w:val="20"/>
        </w:rPr>
        <w:t xml:space="preserve"> </w:t>
      </w:r>
      <w:r>
        <w:rPr>
          <w:sz w:val="20"/>
        </w:rPr>
        <w:t>Le,</w:t>
      </w:r>
      <w:r>
        <w:rPr>
          <w:spacing w:val="-4"/>
          <w:sz w:val="20"/>
        </w:rPr>
        <w:t xml:space="preserve"> </w:t>
      </w:r>
      <w:r>
        <w:rPr>
          <w:sz w:val="20"/>
        </w:rPr>
        <w:t>Mark</w:t>
      </w:r>
      <w:r>
        <w:rPr>
          <w:spacing w:val="-4"/>
          <w:sz w:val="20"/>
        </w:rPr>
        <w:t xml:space="preserve"> </w:t>
      </w:r>
      <w:r>
        <w:rPr>
          <w:sz w:val="20"/>
        </w:rPr>
        <w:t>Z. Mao,</w:t>
      </w:r>
      <w:r>
        <w:rPr>
          <w:spacing w:val="-8"/>
          <w:sz w:val="20"/>
        </w:rPr>
        <w:t xml:space="preserve"> </w:t>
      </w:r>
      <w:r>
        <w:rPr>
          <w:sz w:val="20"/>
        </w:rPr>
        <w:t>Marc</w:t>
      </w:r>
      <w:r>
        <w:rPr>
          <w:spacing w:val="-8"/>
          <w:sz w:val="20"/>
        </w:rPr>
        <w:t xml:space="preserve"> </w:t>
      </w:r>
      <w:r>
        <w:rPr>
          <w:sz w:val="20"/>
        </w:rPr>
        <w:t>Aurelio</w:t>
      </w:r>
      <w:r>
        <w:rPr>
          <w:spacing w:val="-8"/>
          <w:sz w:val="20"/>
        </w:rPr>
        <w:t xml:space="preserve"> </w:t>
      </w:r>
      <w:r>
        <w:rPr>
          <w:sz w:val="20"/>
        </w:rPr>
        <w:t>Ranzato,</w:t>
      </w:r>
      <w:r>
        <w:rPr>
          <w:spacing w:val="-7"/>
          <w:sz w:val="20"/>
        </w:rPr>
        <w:t xml:space="preserve"> </w:t>
      </w:r>
      <w:r>
        <w:rPr>
          <w:sz w:val="20"/>
        </w:rPr>
        <w:t>Andrew</w:t>
      </w:r>
      <w:r>
        <w:rPr>
          <w:spacing w:val="-8"/>
          <w:sz w:val="20"/>
        </w:rPr>
        <w:t xml:space="preserve"> </w:t>
      </w:r>
      <w:r>
        <w:rPr>
          <w:sz w:val="20"/>
        </w:rPr>
        <w:t>Senior,</w:t>
      </w:r>
      <w:r>
        <w:rPr>
          <w:spacing w:val="-7"/>
          <w:sz w:val="20"/>
        </w:rPr>
        <w:t xml:space="preserve"> </w:t>
      </w:r>
      <w:r>
        <w:rPr>
          <w:sz w:val="20"/>
        </w:rPr>
        <w:t>Paul</w:t>
      </w:r>
      <w:r>
        <w:rPr>
          <w:spacing w:val="-8"/>
          <w:sz w:val="20"/>
        </w:rPr>
        <w:t xml:space="preserve"> </w:t>
      </w:r>
      <w:r>
        <w:rPr>
          <w:spacing w:val="-3"/>
          <w:sz w:val="20"/>
        </w:rPr>
        <w:t>Tucker,</w:t>
      </w:r>
      <w:r>
        <w:rPr>
          <w:spacing w:val="-7"/>
          <w:sz w:val="20"/>
        </w:rPr>
        <w:t xml:space="preserve"> </w:t>
      </w:r>
      <w:r>
        <w:rPr>
          <w:spacing w:val="-3"/>
          <w:sz w:val="20"/>
        </w:rPr>
        <w:t>Ke</w:t>
      </w:r>
      <w:r>
        <w:rPr>
          <w:spacing w:val="-8"/>
          <w:sz w:val="20"/>
        </w:rPr>
        <w:t xml:space="preserve"> </w:t>
      </w:r>
      <w:r>
        <w:rPr>
          <w:spacing w:val="-4"/>
          <w:sz w:val="20"/>
        </w:rPr>
        <w:t>Yang,</w:t>
      </w:r>
      <w:r>
        <w:rPr>
          <w:spacing w:val="-8"/>
          <w:sz w:val="20"/>
        </w:rPr>
        <w:t xml:space="preserve"> </w:t>
      </w:r>
      <w:r>
        <w:rPr>
          <w:sz w:val="20"/>
        </w:rPr>
        <w:t>and</w:t>
      </w:r>
      <w:r>
        <w:rPr>
          <w:spacing w:val="-8"/>
          <w:sz w:val="20"/>
        </w:rPr>
        <w:t xml:space="preserve"> </w:t>
      </w:r>
      <w:r>
        <w:rPr>
          <w:sz w:val="20"/>
        </w:rPr>
        <w:t>Andrew</w:t>
      </w:r>
      <w:r>
        <w:rPr>
          <w:spacing w:val="-7"/>
          <w:sz w:val="20"/>
        </w:rPr>
        <w:t xml:space="preserve"> </w:t>
      </w:r>
      <w:r>
        <w:rPr>
          <w:spacing w:val="-13"/>
          <w:sz w:val="20"/>
        </w:rPr>
        <w:t>Y.</w:t>
      </w:r>
      <w:r>
        <w:rPr>
          <w:spacing w:val="-8"/>
          <w:sz w:val="20"/>
        </w:rPr>
        <w:t xml:space="preserve"> </w:t>
      </w:r>
      <w:r>
        <w:rPr>
          <w:sz w:val="20"/>
        </w:rPr>
        <w:t>Ng.</w:t>
      </w:r>
      <w:r>
        <w:rPr>
          <w:spacing w:val="12"/>
          <w:sz w:val="20"/>
        </w:rPr>
        <w:t xml:space="preserve"> </w:t>
      </w:r>
      <w:r>
        <w:rPr>
          <w:sz w:val="20"/>
        </w:rPr>
        <w:t xml:space="preserve">Large Scale Distributed Deep Networks. </w:t>
      </w:r>
      <w:r>
        <w:rPr>
          <w:i/>
          <w:sz w:val="20"/>
        </w:rPr>
        <w:t>NIPS 2012: Neural Information Processing Systems</w:t>
      </w:r>
      <w:r>
        <w:rPr>
          <w:sz w:val="20"/>
        </w:rPr>
        <w:t>, pages 1–11,</w:t>
      </w:r>
      <w:r>
        <w:rPr>
          <w:spacing w:val="-2"/>
          <w:sz w:val="20"/>
        </w:rPr>
        <w:t xml:space="preserve"> </w:t>
      </w:r>
      <w:r>
        <w:rPr>
          <w:sz w:val="20"/>
        </w:rPr>
        <w:t>2012.</w:t>
      </w:r>
    </w:p>
    <w:p>
      <w:pPr>
        <w:pStyle w:val="8"/>
        <w:numPr>
          <w:ilvl w:val="0"/>
          <w:numId w:val="2"/>
        </w:numPr>
        <w:tabs>
          <w:tab w:val="left" w:pos="872"/>
        </w:tabs>
        <w:spacing w:before="92" w:after="0" w:line="228" w:lineRule="auto"/>
        <w:ind w:left="871" w:right="1573" w:hanging="332"/>
        <w:jc w:val="both"/>
        <w:rPr>
          <w:sz w:val="20"/>
        </w:rPr>
      </w:pPr>
      <w:bookmarkStart w:id="98" w:name="_bookmark34"/>
      <w:bookmarkEnd w:id="98"/>
      <w:bookmarkStart w:id="99" w:name="_bookmark34"/>
      <w:bookmarkEnd w:id="99"/>
      <w:r>
        <w:rPr>
          <w:sz w:val="20"/>
        </w:rPr>
        <w:t>Timothy</w:t>
      </w:r>
      <w:r>
        <w:rPr>
          <w:spacing w:val="-31"/>
          <w:sz w:val="20"/>
        </w:rPr>
        <w:t xml:space="preserve"> </w:t>
      </w:r>
      <w:r>
        <w:rPr>
          <w:sz w:val="20"/>
        </w:rPr>
        <w:t>Dozat.</w:t>
      </w:r>
      <w:r>
        <w:rPr>
          <w:spacing w:val="-25"/>
          <w:sz w:val="20"/>
        </w:rPr>
        <w:t xml:space="preserve"> </w:t>
      </w:r>
      <w:r>
        <w:rPr>
          <w:sz w:val="20"/>
        </w:rPr>
        <w:t>Incorporating</w:t>
      </w:r>
      <w:r>
        <w:rPr>
          <w:spacing w:val="-30"/>
          <w:sz w:val="20"/>
        </w:rPr>
        <w:t xml:space="preserve"> </w:t>
      </w:r>
      <w:r>
        <w:rPr>
          <w:sz w:val="20"/>
        </w:rPr>
        <w:t>Nesterov</w:t>
      </w:r>
      <w:r>
        <w:rPr>
          <w:spacing w:val="-30"/>
          <w:sz w:val="20"/>
        </w:rPr>
        <w:t xml:space="preserve"> </w:t>
      </w:r>
      <w:r>
        <w:rPr>
          <w:sz w:val="20"/>
        </w:rPr>
        <w:t>Momentum</w:t>
      </w:r>
      <w:r>
        <w:rPr>
          <w:spacing w:val="-30"/>
          <w:sz w:val="20"/>
        </w:rPr>
        <w:t xml:space="preserve"> </w:t>
      </w:r>
      <w:r>
        <w:rPr>
          <w:sz w:val="20"/>
        </w:rPr>
        <w:t>into</w:t>
      </w:r>
      <w:r>
        <w:rPr>
          <w:spacing w:val="-30"/>
          <w:sz w:val="20"/>
        </w:rPr>
        <w:t xml:space="preserve"> </w:t>
      </w:r>
      <w:r>
        <w:rPr>
          <w:sz w:val="20"/>
        </w:rPr>
        <w:t>Adam.</w:t>
      </w:r>
      <w:r>
        <w:rPr>
          <w:spacing w:val="-26"/>
          <w:sz w:val="20"/>
        </w:rPr>
        <w:t xml:space="preserve"> </w:t>
      </w:r>
      <w:r>
        <w:rPr>
          <w:i/>
          <w:sz w:val="20"/>
        </w:rPr>
        <w:t>ICLR</w:t>
      </w:r>
      <w:r>
        <w:rPr>
          <w:i/>
          <w:spacing w:val="-30"/>
          <w:sz w:val="20"/>
        </w:rPr>
        <w:t xml:space="preserve"> </w:t>
      </w:r>
      <w:r>
        <w:rPr>
          <w:i/>
          <w:spacing w:val="-3"/>
          <w:sz w:val="20"/>
        </w:rPr>
        <w:t>Workshop</w:t>
      </w:r>
      <w:r>
        <w:rPr>
          <w:spacing w:val="-3"/>
          <w:sz w:val="20"/>
        </w:rPr>
        <w:t>,</w:t>
      </w:r>
      <w:r>
        <w:rPr>
          <w:spacing w:val="-29"/>
          <w:sz w:val="20"/>
        </w:rPr>
        <w:t xml:space="preserve"> </w:t>
      </w:r>
      <w:r>
        <w:rPr>
          <w:sz w:val="20"/>
        </w:rPr>
        <w:t>(1):2013–2016,</w:t>
      </w:r>
      <w:bookmarkStart w:id="100" w:name="_bookmark33"/>
      <w:bookmarkEnd w:id="100"/>
      <w:r>
        <w:rPr>
          <w:sz w:val="20"/>
        </w:rPr>
        <w:t xml:space="preserve"> 2016.</w:t>
      </w:r>
    </w:p>
    <w:p>
      <w:pPr>
        <w:pStyle w:val="8"/>
        <w:numPr>
          <w:ilvl w:val="0"/>
          <w:numId w:val="2"/>
        </w:numPr>
        <w:tabs>
          <w:tab w:val="left" w:pos="872"/>
        </w:tabs>
        <w:spacing w:before="91" w:after="0" w:line="228" w:lineRule="auto"/>
        <w:ind w:left="871" w:right="1597" w:hanging="332"/>
        <w:jc w:val="both"/>
        <w:rPr>
          <w:sz w:val="20"/>
        </w:rPr>
      </w:pPr>
      <w:r>
        <w:rPr>
          <w:sz w:val="20"/>
        </w:rPr>
        <w:t>John</w:t>
      </w:r>
      <w:r>
        <w:rPr>
          <w:spacing w:val="-22"/>
          <w:sz w:val="20"/>
        </w:rPr>
        <w:t xml:space="preserve"> </w:t>
      </w:r>
      <w:r>
        <w:rPr>
          <w:sz w:val="20"/>
        </w:rPr>
        <w:t>Duchi,</w:t>
      </w:r>
      <w:r>
        <w:rPr>
          <w:spacing w:val="-21"/>
          <w:sz w:val="20"/>
        </w:rPr>
        <w:t xml:space="preserve"> </w:t>
      </w:r>
      <w:r>
        <w:rPr>
          <w:sz w:val="20"/>
        </w:rPr>
        <w:t>Elad</w:t>
      </w:r>
      <w:r>
        <w:rPr>
          <w:spacing w:val="-22"/>
          <w:sz w:val="20"/>
        </w:rPr>
        <w:t xml:space="preserve"> </w:t>
      </w:r>
      <w:r>
        <w:rPr>
          <w:sz w:val="20"/>
        </w:rPr>
        <w:t>Hazan,</w:t>
      </w:r>
      <w:r>
        <w:rPr>
          <w:spacing w:val="-21"/>
          <w:sz w:val="20"/>
        </w:rPr>
        <w:t xml:space="preserve"> </w:t>
      </w:r>
      <w:r>
        <w:rPr>
          <w:sz w:val="20"/>
        </w:rPr>
        <w:t>and</w:t>
      </w:r>
      <w:r>
        <w:rPr>
          <w:spacing w:val="-22"/>
          <w:sz w:val="20"/>
        </w:rPr>
        <w:t xml:space="preserve"> </w:t>
      </w:r>
      <w:r>
        <w:rPr>
          <w:spacing w:val="-5"/>
          <w:sz w:val="20"/>
        </w:rPr>
        <w:t>Yoram</w:t>
      </w:r>
      <w:r>
        <w:rPr>
          <w:spacing w:val="-21"/>
          <w:sz w:val="20"/>
        </w:rPr>
        <w:t xml:space="preserve"> </w:t>
      </w:r>
      <w:r>
        <w:rPr>
          <w:sz w:val="20"/>
        </w:rPr>
        <w:t>Singer.</w:t>
      </w:r>
      <w:r>
        <w:rPr>
          <w:spacing w:val="-12"/>
          <w:sz w:val="20"/>
        </w:rPr>
        <w:t xml:space="preserve"> </w:t>
      </w:r>
      <w:r>
        <w:rPr>
          <w:sz w:val="20"/>
        </w:rPr>
        <w:t>Adaptive</w:t>
      </w:r>
      <w:r>
        <w:rPr>
          <w:spacing w:val="-22"/>
          <w:sz w:val="20"/>
        </w:rPr>
        <w:t xml:space="preserve"> </w:t>
      </w:r>
      <w:r>
        <w:rPr>
          <w:sz w:val="20"/>
        </w:rPr>
        <w:t>Subgradient</w:t>
      </w:r>
      <w:r>
        <w:rPr>
          <w:spacing w:val="-22"/>
          <w:sz w:val="20"/>
        </w:rPr>
        <w:t xml:space="preserve"> </w:t>
      </w:r>
      <w:r>
        <w:rPr>
          <w:sz w:val="20"/>
        </w:rPr>
        <w:t>Methods</w:t>
      </w:r>
      <w:r>
        <w:rPr>
          <w:spacing w:val="-21"/>
          <w:sz w:val="20"/>
        </w:rPr>
        <w:t xml:space="preserve"> </w:t>
      </w:r>
      <w:r>
        <w:rPr>
          <w:sz w:val="20"/>
        </w:rPr>
        <w:t>for</w:t>
      </w:r>
      <w:r>
        <w:rPr>
          <w:spacing w:val="-22"/>
          <w:sz w:val="20"/>
        </w:rPr>
        <w:t xml:space="preserve"> </w:t>
      </w:r>
      <w:r>
        <w:rPr>
          <w:sz w:val="20"/>
        </w:rPr>
        <w:t>Online</w:t>
      </w:r>
      <w:r>
        <w:rPr>
          <w:spacing w:val="-22"/>
          <w:sz w:val="20"/>
        </w:rPr>
        <w:t xml:space="preserve"> </w:t>
      </w:r>
      <w:r>
        <w:rPr>
          <w:sz w:val="20"/>
        </w:rPr>
        <w:t xml:space="preserve">Learning and Stochastic Optimization. </w:t>
      </w:r>
      <w:r>
        <w:rPr>
          <w:i/>
          <w:sz w:val="20"/>
        </w:rPr>
        <w:t>Journal of Machine Learning Research</w:t>
      </w:r>
      <w:r>
        <w:rPr>
          <w:sz w:val="20"/>
        </w:rPr>
        <w:t>, 12:2121–2159,</w:t>
      </w:r>
      <w:r>
        <w:rPr>
          <w:spacing w:val="-18"/>
          <w:sz w:val="20"/>
        </w:rPr>
        <w:t xml:space="preserve"> </w:t>
      </w:r>
      <w:r>
        <w:rPr>
          <w:sz w:val="20"/>
        </w:rPr>
        <w:t>2011.</w:t>
      </w:r>
    </w:p>
    <w:p>
      <w:pPr>
        <w:pStyle w:val="8"/>
        <w:numPr>
          <w:ilvl w:val="0"/>
          <w:numId w:val="2"/>
        </w:numPr>
        <w:tabs>
          <w:tab w:val="left" w:pos="872"/>
        </w:tabs>
        <w:spacing w:before="92" w:after="0" w:line="228" w:lineRule="auto"/>
        <w:ind w:left="871" w:right="1597" w:hanging="332"/>
        <w:jc w:val="both"/>
        <w:rPr>
          <w:sz w:val="20"/>
        </w:rPr>
      </w:pPr>
      <w:bookmarkStart w:id="101" w:name="_bookmark35"/>
      <w:bookmarkEnd w:id="101"/>
      <w:bookmarkStart w:id="102" w:name="_bookmark35"/>
      <w:bookmarkEnd w:id="102"/>
      <w:r>
        <w:rPr>
          <w:sz w:val="20"/>
        </w:rPr>
        <w:t>Sergey</w:t>
      </w:r>
      <w:r>
        <w:rPr>
          <w:spacing w:val="-22"/>
          <w:sz w:val="20"/>
        </w:rPr>
        <w:t xml:space="preserve"> </w:t>
      </w:r>
      <w:r>
        <w:rPr>
          <w:sz w:val="20"/>
        </w:rPr>
        <w:t>Ioffe</w:t>
      </w:r>
      <w:r>
        <w:rPr>
          <w:spacing w:val="-21"/>
          <w:sz w:val="20"/>
        </w:rPr>
        <w:t xml:space="preserve"> </w:t>
      </w:r>
      <w:r>
        <w:rPr>
          <w:sz w:val="20"/>
        </w:rPr>
        <w:t>and</w:t>
      </w:r>
      <w:r>
        <w:rPr>
          <w:spacing w:val="-22"/>
          <w:sz w:val="20"/>
        </w:rPr>
        <w:t xml:space="preserve"> </w:t>
      </w:r>
      <w:r>
        <w:rPr>
          <w:sz w:val="20"/>
        </w:rPr>
        <w:t>Christian</w:t>
      </w:r>
      <w:r>
        <w:rPr>
          <w:spacing w:val="-21"/>
          <w:sz w:val="20"/>
        </w:rPr>
        <w:t xml:space="preserve"> </w:t>
      </w:r>
      <w:r>
        <w:rPr>
          <w:spacing w:val="-3"/>
          <w:sz w:val="20"/>
        </w:rPr>
        <w:t>Szegedy.</w:t>
      </w:r>
      <w:r>
        <w:rPr>
          <w:spacing w:val="-10"/>
          <w:sz w:val="20"/>
        </w:rPr>
        <w:t xml:space="preserve"> </w:t>
      </w:r>
      <w:r>
        <w:rPr>
          <w:sz w:val="20"/>
        </w:rPr>
        <w:t>Batch</w:t>
      </w:r>
      <w:r>
        <w:rPr>
          <w:spacing w:val="-21"/>
          <w:sz w:val="20"/>
        </w:rPr>
        <w:t xml:space="preserve"> </w:t>
      </w:r>
      <w:r>
        <w:rPr>
          <w:sz w:val="20"/>
        </w:rPr>
        <w:t>Normalization:</w:t>
      </w:r>
      <w:r>
        <w:rPr>
          <w:spacing w:val="-13"/>
          <w:sz w:val="20"/>
        </w:rPr>
        <w:t xml:space="preserve"> </w:t>
      </w:r>
      <w:r>
        <w:rPr>
          <w:sz w:val="20"/>
        </w:rPr>
        <w:t>Accelerating</w:t>
      </w:r>
      <w:r>
        <w:rPr>
          <w:spacing w:val="-22"/>
          <w:sz w:val="20"/>
        </w:rPr>
        <w:t xml:space="preserve"> </w:t>
      </w:r>
      <w:r>
        <w:rPr>
          <w:sz w:val="20"/>
        </w:rPr>
        <w:t>Deep</w:t>
      </w:r>
      <w:r>
        <w:rPr>
          <w:spacing w:val="-21"/>
          <w:sz w:val="20"/>
        </w:rPr>
        <w:t xml:space="preserve"> </w:t>
      </w:r>
      <w:r>
        <w:rPr>
          <w:sz w:val="20"/>
        </w:rPr>
        <w:t>Network</w:t>
      </w:r>
      <w:r>
        <w:rPr>
          <w:spacing w:val="-22"/>
          <w:sz w:val="20"/>
        </w:rPr>
        <w:t xml:space="preserve"> </w:t>
      </w:r>
      <w:r>
        <w:rPr>
          <w:sz w:val="20"/>
        </w:rPr>
        <w:t xml:space="preserve">Training by Reducing Internal Covariate Shift. </w:t>
      </w:r>
      <w:r>
        <w:rPr>
          <w:i/>
          <w:sz w:val="20"/>
        </w:rPr>
        <w:t>arXiv preprint arXiv:1502.03167v3</w:t>
      </w:r>
      <w:r>
        <w:rPr>
          <w:sz w:val="20"/>
        </w:rPr>
        <w:t>,</w:t>
      </w:r>
      <w:r>
        <w:rPr>
          <w:spacing w:val="3"/>
          <w:sz w:val="20"/>
        </w:rPr>
        <w:t xml:space="preserve"> </w:t>
      </w:r>
      <w:r>
        <w:rPr>
          <w:sz w:val="20"/>
        </w:rPr>
        <w:t>2015.</w:t>
      </w:r>
    </w:p>
    <w:p>
      <w:pPr>
        <w:pStyle w:val="8"/>
        <w:numPr>
          <w:ilvl w:val="0"/>
          <w:numId w:val="2"/>
        </w:numPr>
        <w:tabs>
          <w:tab w:val="left" w:pos="872"/>
        </w:tabs>
        <w:spacing w:before="92" w:after="0" w:line="228" w:lineRule="auto"/>
        <w:ind w:left="871" w:right="1564" w:hanging="431"/>
        <w:jc w:val="both"/>
        <w:rPr>
          <w:sz w:val="20"/>
        </w:rPr>
      </w:pPr>
      <w:bookmarkStart w:id="103" w:name="_bookmark36"/>
      <w:bookmarkEnd w:id="103"/>
      <w:bookmarkStart w:id="104" w:name="_bookmark36"/>
      <w:bookmarkEnd w:id="104"/>
      <w:r>
        <w:rPr>
          <w:sz w:val="20"/>
        </w:rPr>
        <w:t>Diederik</w:t>
      </w:r>
      <w:r>
        <w:rPr>
          <w:spacing w:val="-9"/>
          <w:sz w:val="20"/>
        </w:rPr>
        <w:t xml:space="preserve"> </w:t>
      </w:r>
      <w:r>
        <w:rPr>
          <w:spacing w:val="-12"/>
          <w:sz w:val="20"/>
        </w:rPr>
        <w:t>P.</w:t>
      </w:r>
      <w:r>
        <w:rPr>
          <w:spacing w:val="-8"/>
          <w:sz w:val="20"/>
        </w:rPr>
        <w:t xml:space="preserve"> </w:t>
      </w:r>
      <w:r>
        <w:rPr>
          <w:sz w:val="20"/>
        </w:rPr>
        <w:t>Kingma</w:t>
      </w:r>
      <w:r>
        <w:rPr>
          <w:spacing w:val="-9"/>
          <w:sz w:val="20"/>
        </w:rPr>
        <w:t xml:space="preserve"> </w:t>
      </w:r>
      <w:r>
        <w:rPr>
          <w:sz w:val="20"/>
        </w:rPr>
        <w:t>and</w:t>
      </w:r>
      <w:r>
        <w:rPr>
          <w:spacing w:val="-8"/>
          <w:sz w:val="20"/>
        </w:rPr>
        <w:t xml:space="preserve"> </w:t>
      </w:r>
      <w:r>
        <w:rPr>
          <w:sz w:val="20"/>
        </w:rPr>
        <w:t>Jimmy</w:t>
      </w:r>
      <w:r>
        <w:rPr>
          <w:spacing w:val="-9"/>
          <w:sz w:val="20"/>
        </w:rPr>
        <w:t xml:space="preserve"> </w:t>
      </w:r>
      <w:r>
        <w:rPr>
          <w:sz w:val="20"/>
        </w:rPr>
        <w:t>Lei</w:t>
      </w:r>
      <w:r>
        <w:rPr>
          <w:spacing w:val="-8"/>
          <w:sz w:val="20"/>
        </w:rPr>
        <w:t xml:space="preserve"> </w:t>
      </w:r>
      <w:r>
        <w:rPr>
          <w:sz w:val="20"/>
        </w:rPr>
        <w:t>Ba.</w:t>
      </w:r>
      <w:r>
        <w:rPr>
          <w:spacing w:val="10"/>
          <w:sz w:val="20"/>
        </w:rPr>
        <w:t xml:space="preserve"> </w:t>
      </w:r>
      <w:r>
        <w:rPr>
          <w:sz w:val="20"/>
        </w:rPr>
        <w:t>Adam:</w:t>
      </w:r>
      <w:r>
        <w:rPr>
          <w:spacing w:val="2"/>
          <w:sz w:val="20"/>
        </w:rPr>
        <w:t xml:space="preserve"> </w:t>
      </w:r>
      <w:r>
        <w:rPr>
          <w:sz w:val="20"/>
        </w:rPr>
        <w:t>a</w:t>
      </w:r>
      <w:r>
        <w:rPr>
          <w:spacing w:val="-8"/>
          <w:sz w:val="20"/>
        </w:rPr>
        <w:t xml:space="preserve"> </w:t>
      </w:r>
      <w:r>
        <w:rPr>
          <w:sz w:val="20"/>
        </w:rPr>
        <w:t>Method</w:t>
      </w:r>
      <w:r>
        <w:rPr>
          <w:spacing w:val="-9"/>
          <w:sz w:val="20"/>
        </w:rPr>
        <w:t xml:space="preserve"> </w:t>
      </w:r>
      <w:r>
        <w:rPr>
          <w:sz w:val="20"/>
        </w:rPr>
        <w:t>for</w:t>
      </w:r>
      <w:r>
        <w:rPr>
          <w:spacing w:val="-8"/>
          <w:sz w:val="20"/>
        </w:rPr>
        <w:t xml:space="preserve"> </w:t>
      </w:r>
      <w:r>
        <w:rPr>
          <w:sz w:val="20"/>
        </w:rPr>
        <w:t>Stochastic</w:t>
      </w:r>
      <w:r>
        <w:rPr>
          <w:spacing w:val="-9"/>
          <w:sz w:val="20"/>
        </w:rPr>
        <w:t xml:space="preserve"> </w:t>
      </w:r>
      <w:r>
        <w:rPr>
          <w:sz w:val="20"/>
        </w:rPr>
        <w:t>Optimization.</w:t>
      </w:r>
      <w:r>
        <w:rPr>
          <w:spacing w:val="11"/>
          <w:sz w:val="20"/>
        </w:rPr>
        <w:t xml:space="preserve"> </w:t>
      </w:r>
      <w:r>
        <w:rPr>
          <w:i/>
          <w:sz w:val="20"/>
        </w:rPr>
        <w:t>Interna- tional Conference on Learning Representations</w:t>
      </w:r>
      <w:r>
        <w:rPr>
          <w:sz w:val="20"/>
        </w:rPr>
        <w:t>, pages 1–13,</w:t>
      </w:r>
      <w:r>
        <w:rPr>
          <w:spacing w:val="-12"/>
          <w:sz w:val="20"/>
        </w:rPr>
        <w:t xml:space="preserve"> </w:t>
      </w:r>
      <w:r>
        <w:rPr>
          <w:sz w:val="20"/>
        </w:rPr>
        <w:t>2015.</w:t>
      </w:r>
    </w:p>
    <w:p>
      <w:pPr>
        <w:pStyle w:val="8"/>
        <w:numPr>
          <w:ilvl w:val="0"/>
          <w:numId w:val="2"/>
        </w:numPr>
        <w:tabs>
          <w:tab w:val="left" w:pos="872"/>
        </w:tabs>
        <w:spacing w:before="82" w:after="0" w:line="224" w:lineRule="exact"/>
        <w:ind w:left="871" w:right="0" w:hanging="431"/>
        <w:jc w:val="left"/>
        <w:rPr>
          <w:sz w:val="20"/>
        </w:rPr>
      </w:pPr>
      <w:bookmarkStart w:id="105" w:name="_bookmark37"/>
      <w:bookmarkEnd w:id="105"/>
      <w:bookmarkStart w:id="106" w:name="_bookmark37"/>
      <w:bookmarkEnd w:id="106"/>
      <w:r>
        <w:rPr>
          <w:spacing w:val="-5"/>
          <w:sz w:val="20"/>
        </w:rPr>
        <w:t xml:space="preserve">Yann </w:t>
      </w:r>
      <w:r>
        <w:rPr>
          <w:sz w:val="20"/>
        </w:rPr>
        <w:t xml:space="preserve">LeCun, Leon Bottou, Genevieve B. </w:t>
      </w:r>
      <w:r>
        <w:rPr>
          <w:spacing w:val="-3"/>
          <w:sz w:val="20"/>
        </w:rPr>
        <w:t xml:space="preserve">Orr, </w:t>
      </w:r>
      <w:r>
        <w:rPr>
          <w:sz w:val="20"/>
        </w:rPr>
        <w:t>and Klaus Robert Müller. Efficient</w:t>
      </w:r>
      <w:r>
        <w:rPr>
          <w:spacing w:val="20"/>
          <w:sz w:val="20"/>
        </w:rPr>
        <w:t xml:space="preserve"> </w:t>
      </w:r>
      <w:r>
        <w:rPr>
          <w:sz w:val="20"/>
        </w:rPr>
        <w:t>BackProp.</w:t>
      </w:r>
    </w:p>
    <w:p>
      <w:pPr>
        <w:spacing w:before="0" w:line="224" w:lineRule="exact"/>
        <w:ind w:left="865" w:right="0" w:firstLine="0"/>
        <w:jc w:val="left"/>
        <w:rPr>
          <w:sz w:val="20"/>
        </w:rPr>
      </w:pPr>
      <w:r>
        <w:rPr>
          <w:i/>
          <w:sz w:val="20"/>
        </w:rPr>
        <w:t>Neural Networks: Tricks of the Trade</w:t>
      </w:r>
      <w:r>
        <w:rPr>
          <w:sz w:val="20"/>
        </w:rPr>
        <w:t>, 1524:9–50, 1998.</w:t>
      </w:r>
    </w:p>
    <w:p>
      <w:pPr>
        <w:pStyle w:val="8"/>
        <w:numPr>
          <w:ilvl w:val="0"/>
          <w:numId w:val="2"/>
        </w:numPr>
        <w:tabs>
          <w:tab w:val="left" w:pos="872"/>
        </w:tabs>
        <w:spacing w:before="90" w:after="0" w:line="228" w:lineRule="auto"/>
        <w:ind w:left="871" w:right="1597" w:hanging="431"/>
        <w:jc w:val="both"/>
        <w:rPr>
          <w:sz w:val="20"/>
        </w:rPr>
      </w:pPr>
      <w:bookmarkStart w:id="107" w:name="_bookmark38"/>
      <w:bookmarkEnd w:id="107"/>
      <w:bookmarkStart w:id="108" w:name="_bookmark38"/>
      <w:bookmarkEnd w:id="108"/>
      <w:r>
        <w:rPr>
          <w:sz w:val="20"/>
        </w:rPr>
        <w:t>H. Brendan Mcmahan and Matthew Streeter. Delay-Tolerant Algorithms for Asynchronous Distributed</w:t>
      </w:r>
      <w:r>
        <w:rPr>
          <w:spacing w:val="-25"/>
          <w:sz w:val="20"/>
        </w:rPr>
        <w:t xml:space="preserve"> </w:t>
      </w:r>
      <w:r>
        <w:rPr>
          <w:sz w:val="20"/>
        </w:rPr>
        <w:t>Online</w:t>
      </w:r>
      <w:r>
        <w:rPr>
          <w:spacing w:val="-24"/>
          <w:sz w:val="20"/>
        </w:rPr>
        <w:t xml:space="preserve"> </w:t>
      </w:r>
      <w:r>
        <w:rPr>
          <w:sz w:val="20"/>
        </w:rPr>
        <w:t>Learning.</w:t>
      </w:r>
      <w:r>
        <w:rPr>
          <w:spacing w:val="-13"/>
          <w:sz w:val="20"/>
        </w:rPr>
        <w:t xml:space="preserve"> </w:t>
      </w:r>
      <w:r>
        <w:rPr>
          <w:i/>
          <w:sz w:val="20"/>
        </w:rPr>
        <w:t>Advances</w:t>
      </w:r>
      <w:r>
        <w:rPr>
          <w:i/>
          <w:spacing w:val="-24"/>
          <w:sz w:val="20"/>
        </w:rPr>
        <w:t xml:space="preserve"> </w:t>
      </w:r>
      <w:r>
        <w:rPr>
          <w:i/>
          <w:sz w:val="20"/>
        </w:rPr>
        <w:t>in</w:t>
      </w:r>
      <w:r>
        <w:rPr>
          <w:i/>
          <w:spacing w:val="-25"/>
          <w:sz w:val="20"/>
        </w:rPr>
        <w:t xml:space="preserve"> </w:t>
      </w:r>
      <w:r>
        <w:rPr>
          <w:i/>
          <w:sz w:val="20"/>
        </w:rPr>
        <w:t>Neural</w:t>
      </w:r>
      <w:r>
        <w:rPr>
          <w:i/>
          <w:spacing w:val="-24"/>
          <w:sz w:val="20"/>
        </w:rPr>
        <w:t xml:space="preserve"> </w:t>
      </w:r>
      <w:r>
        <w:rPr>
          <w:i/>
          <w:sz w:val="20"/>
        </w:rPr>
        <w:t>Information</w:t>
      </w:r>
      <w:r>
        <w:rPr>
          <w:i/>
          <w:spacing w:val="-24"/>
          <w:sz w:val="20"/>
        </w:rPr>
        <w:t xml:space="preserve"> </w:t>
      </w:r>
      <w:r>
        <w:rPr>
          <w:i/>
          <w:sz w:val="20"/>
        </w:rPr>
        <w:t>Processing</w:t>
      </w:r>
      <w:r>
        <w:rPr>
          <w:i/>
          <w:spacing w:val="-24"/>
          <w:sz w:val="20"/>
        </w:rPr>
        <w:t xml:space="preserve"> </w:t>
      </w:r>
      <w:r>
        <w:rPr>
          <w:i/>
          <w:sz w:val="20"/>
        </w:rPr>
        <w:t>Systems</w:t>
      </w:r>
      <w:r>
        <w:rPr>
          <w:i/>
          <w:spacing w:val="-24"/>
          <w:sz w:val="20"/>
        </w:rPr>
        <w:t xml:space="preserve"> </w:t>
      </w:r>
      <w:r>
        <w:rPr>
          <w:i/>
          <w:sz w:val="20"/>
        </w:rPr>
        <w:t>(Proceedings of NIPS)</w:t>
      </w:r>
      <w:r>
        <w:rPr>
          <w:sz w:val="20"/>
        </w:rPr>
        <w:t>, pages 1–9,</w:t>
      </w:r>
      <w:r>
        <w:rPr>
          <w:spacing w:val="-5"/>
          <w:sz w:val="20"/>
        </w:rPr>
        <w:t xml:space="preserve"> </w:t>
      </w:r>
      <w:r>
        <w:rPr>
          <w:sz w:val="20"/>
        </w:rPr>
        <w:t>2014.</w:t>
      </w:r>
    </w:p>
    <w:p>
      <w:pPr>
        <w:pStyle w:val="8"/>
        <w:numPr>
          <w:ilvl w:val="0"/>
          <w:numId w:val="2"/>
        </w:numPr>
        <w:tabs>
          <w:tab w:val="left" w:pos="872"/>
        </w:tabs>
        <w:spacing w:before="92" w:after="0" w:line="228" w:lineRule="auto"/>
        <w:ind w:left="856" w:right="1573" w:hanging="416"/>
        <w:jc w:val="both"/>
        <w:rPr>
          <w:sz w:val="20"/>
        </w:rPr>
      </w:pPr>
      <w:bookmarkStart w:id="109" w:name="_bookmark39"/>
      <w:bookmarkEnd w:id="109"/>
      <w:bookmarkStart w:id="110" w:name="_bookmark39"/>
      <w:bookmarkEnd w:id="110"/>
      <w:r>
        <w:rPr>
          <w:sz w:val="20"/>
        </w:rPr>
        <w:t xml:space="preserve">Arvind Neelakantan, Luke Vilnis, Quoc </w:t>
      </w:r>
      <w:r>
        <w:rPr>
          <w:spacing w:val="-13"/>
          <w:sz w:val="20"/>
        </w:rPr>
        <w:t xml:space="preserve">V. </w:t>
      </w:r>
      <w:r>
        <w:rPr>
          <w:sz w:val="20"/>
        </w:rPr>
        <w:t>Le, Ilya Sutskever, Lukasz Kaiser, Karol Kurach, and</w:t>
      </w:r>
      <w:r>
        <w:rPr>
          <w:spacing w:val="-15"/>
          <w:sz w:val="20"/>
        </w:rPr>
        <w:t xml:space="preserve"> </w:t>
      </w:r>
      <w:r>
        <w:rPr>
          <w:sz w:val="20"/>
        </w:rPr>
        <w:t>James</w:t>
      </w:r>
      <w:r>
        <w:rPr>
          <w:spacing w:val="-15"/>
          <w:sz w:val="20"/>
        </w:rPr>
        <w:t xml:space="preserve"> </w:t>
      </w:r>
      <w:r>
        <w:rPr>
          <w:sz w:val="20"/>
        </w:rPr>
        <w:t>Martens. Adding</w:t>
      </w:r>
      <w:r>
        <w:rPr>
          <w:spacing w:val="-14"/>
          <w:sz w:val="20"/>
        </w:rPr>
        <w:t xml:space="preserve"> </w:t>
      </w:r>
      <w:r>
        <w:rPr>
          <w:sz w:val="20"/>
        </w:rPr>
        <w:t>Gradient</w:t>
      </w:r>
      <w:r>
        <w:rPr>
          <w:spacing w:val="-15"/>
          <w:sz w:val="20"/>
        </w:rPr>
        <w:t xml:space="preserve"> </w:t>
      </w:r>
      <w:r>
        <w:rPr>
          <w:sz w:val="20"/>
        </w:rPr>
        <w:t>Noise</w:t>
      </w:r>
      <w:r>
        <w:rPr>
          <w:spacing w:val="-15"/>
          <w:sz w:val="20"/>
        </w:rPr>
        <w:t xml:space="preserve"> </w:t>
      </w:r>
      <w:r>
        <w:rPr>
          <w:sz w:val="20"/>
        </w:rPr>
        <w:t>Improves</w:t>
      </w:r>
      <w:r>
        <w:rPr>
          <w:spacing w:val="-14"/>
          <w:sz w:val="20"/>
        </w:rPr>
        <w:t xml:space="preserve"> </w:t>
      </w:r>
      <w:r>
        <w:rPr>
          <w:sz w:val="20"/>
        </w:rPr>
        <w:t>Learning</w:t>
      </w:r>
      <w:r>
        <w:rPr>
          <w:spacing w:val="-15"/>
          <w:sz w:val="20"/>
        </w:rPr>
        <w:t xml:space="preserve"> </w:t>
      </w:r>
      <w:r>
        <w:rPr>
          <w:sz w:val="20"/>
        </w:rPr>
        <w:t>for</w:t>
      </w:r>
      <w:r>
        <w:rPr>
          <w:spacing w:val="-15"/>
          <w:sz w:val="20"/>
        </w:rPr>
        <w:t xml:space="preserve"> </w:t>
      </w:r>
      <w:r>
        <w:rPr>
          <w:spacing w:val="-6"/>
          <w:sz w:val="20"/>
        </w:rPr>
        <w:t>Very</w:t>
      </w:r>
      <w:r>
        <w:rPr>
          <w:spacing w:val="-14"/>
          <w:sz w:val="20"/>
        </w:rPr>
        <w:t xml:space="preserve"> </w:t>
      </w:r>
      <w:r>
        <w:rPr>
          <w:sz w:val="20"/>
        </w:rPr>
        <w:t>Deep</w:t>
      </w:r>
      <w:r>
        <w:rPr>
          <w:spacing w:val="-15"/>
          <w:sz w:val="20"/>
        </w:rPr>
        <w:t xml:space="preserve"> </w:t>
      </w:r>
      <w:r>
        <w:rPr>
          <w:sz w:val="20"/>
        </w:rPr>
        <w:t>Networks. pages 1–11,</w:t>
      </w:r>
      <w:r>
        <w:rPr>
          <w:spacing w:val="-2"/>
          <w:sz w:val="20"/>
        </w:rPr>
        <w:t xml:space="preserve"> </w:t>
      </w:r>
      <w:r>
        <w:rPr>
          <w:sz w:val="20"/>
        </w:rPr>
        <w:t>2015.</w:t>
      </w:r>
    </w:p>
    <w:p>
      <w:pPr>
        <w:pStyle w:val="8"/>
        <w:numPr>
          <w:ilvl w:val="0"/>
          <w:numId w:val="2"/>
        </w:numPr>
        <w:tabs>
          <w:tab w:val="left" w:pos="872"/>
        </w:tabs>
        <w:spacing w:before="91" w:after="0" w:line="228" w:lineRule="auto"/>
        <w:ind w:left="871" w:right="1597" w:hanging="431"/>
        <w:jc w:val="both"/>
        <w:rPr>
          <w:sz w:val="20"/>
        </w:rPr>
      </w:pPr>
      <w:bookmarkStart w:id="111" w:name="_bookmark40"/>
      <w:bookmarkEnd w:id="111"/>
      <w:bookmarkStart w:id="112" w:name="_bookmark40"/>
      <w:bookmarkEnd w:id="112"/>
      <w:r>
        <w:rPr>
          <w:spacing w:val="-5"/>
          <w:sz w:val="20"/>
        </w:rPr>
        <w:t xml:space="preserve">Yurii </w:t>
      </w:r>
      <w:r>
        <w:rPr>
          <w:sz w:val="20"/>
        </w:rPr>
        <w:t xml:space="preserve">Nesterov. A method for unconstrained </w:t>
      </w:r>
      <w:r>
        <w:rPr>
          <w:spacing w:val="-3"/>
          <w:sz w:val="20"/>
        </w:rPr>
        <w:t xml:space="preserve">convex </w:t>
      </w:r>
      <w:r>
        <w:rPr>
          <w:sz w:val="20"/>
        </w:rPr>
        <w:t xml:space="preserve">minimization problem with the rate of convergence o(1/k2). </w:t>
      </w:r>
      <w:r>
        <w:rPr>
          <w:i/>
          <w:sz w:val="20"/>
        </w:rPr>
        <w:t>Doklady ANSSSR (translated as Soviet.Math.Docl.)</w:t>
      </w:r>
      <w:r>
        <w:rPr>
          <w:sz w:val="20"/>
        </w:rPr>
        <w:t>,</w:t>
      </w:r>
      <w:r>
        <w:rPr>
          <w:spacing w:val="-6"/>
          <w:sz w:val="20"/>
        </w:rPr>
        <w:t xml:space="preserve"> </w:t>
      </w:r>
      <w:r>
        <w:rPr>
          <w:sz w:val="20"/>
        </w:rPr>
        <w:t>269:543–547.</w:t>
      </w:r>
    </w:p>
    <w:p>
      <w:pPr>
        <w:pStyle w:val="8"/>
        <w:numPr>
          <w:ilvl w:val="0"/>
          <w:numId w:val="2"/>
        </w:numPr>
        <w:tabs>
          <w:tab w:val="left" w:pos="872"/>
        </w:tabs>
        <w:spacing w:before="92" w:after="0" w:line="228" w:lineRule="auto"/>
        <w:ind w:left="864" w:right="1597" w:hanging="424"/>
        <w:jc w:val="both"/>
        <w:rPr>
          <w:sz w:val="20"/>
        </w:rPr>
      </w:pPr>
      <w:bookmarkStart w:id="113" w:name="_bookmark41"/>
      <w:bookmarkEnd w:id="113"/>
      <w:bookmarkStart w:id="114" w:name="_bookmark41"/>
      <w:bookmarkEnd w:id="114"/>
      <w:r>
        <w:rPr>
          <w:sz w:val="20"/>
        </w:rPr>
        <w:t>Feng Niu, Benjamin Recht, R Christopher, and Stephen J Wright. Hogwild!: A Lock-Free Approach to Parallelizing Stochastic Gradient Descent. pages 1–22,</w:t>
      </w:r>
      <w:r>
        <w:rPr>
          <w:spacing w:val="9"/>
          <w:sz w:val="20"/>
        </w:rPr>
        <w:t xml:space="preserve"> </w:t>
      </w:r>
      <w:r>
        <w:rPr>
          <w:sz w:val="20"/>
        </w:rPr>
        <w:t>2011.</w:t>
      </w:r>
    </w:p>
    <w:p>
      <w:pPr>
        <w:pStyle w:val="8"/>
        <w:numPr>
          <w:ilvl w:val="0"/>
          <w:numId w:val="2"/>
        </w:numPr>
        <w:tabs>
          <w:tab w:val="left" w:pos="872"/>
        </w:tabs>
        <w:spacing w:before="92" w:after="0" w:line="228" w:lineRule="auto"/>
        <w:ind w:left="862" w:right="1594" w:hanging="422"/>
        <w:jc w:val="both"/>
        <w:rPr>
          <w:sz w:val="20"/>
        </w:rPr>
      </w:pPr>
      <w:bookmarkStart w:id="115" w:name="_bookmark42"/>
      <w:bookmarkEnd w:id="115"/>
      <w:bookmarkStart w:id="116" w:name="_bookmark42"/>
      <w:bookmarkEnd w:id="116"/>
      <w:r>
        <w:rPr>
          <w:sz w:val="20"/>
        </w:rPr>
        <w:t xml:space="preserve">Jeffrey Pennington, Richard Socher, and Christopher D. Manning. Glove: Global </w:t>
      </w:r>
      <w:r>
        <w:rPr>
          <w:spacing w:val="-4"/>
          <w:sz w:val="20"/>
        </w:rPr>
        <w:t xml:space="preserve">Vectors </w:t>
      </w:r>
      <w:r>
        <w:rPr>
          <w:sz w:val="20"/>
        </w:rPr>
        <w:t xml:space="preserve">for </w:t>
      </w:r>
      <w:r>
        <w:rPr>
          <w:spacing w:val="-4"/>
          <w:sz w:val="20"/>
        </w:rPr>
        <w:t xml:space="preserve">Word </w:t>
      </w:r>
      <w:r>
        <w:rPr>
          <w:sz w:val="20"/>
        </w:rPr>
        <w:t xml:space="preserve">Representation. </w:t>
      </w:r>
      <w:r>
        <w:rPr>
          <w:i/>
          <w:sz w:val="20"/>
        </w:rPr>
        <w:t>Proceedings of the 2014 Conference on Empirical Methods in Natural Language Processing</w:t>
      </w:r>
      <w:r>
        <w:rPr>
          <w:sz w:val="20"/>
        </w:rPr>
        <w:t>, pages 1532–1543,</w:t>
      </w:r>
      <w:r>
        <w:rPr>
          <w:spacing w:val="-6"/>
          <w:sz w:val="20"/>
        </w:rPr>
        <w:t xml:space="preserve"> </w:t>
      </w:r>
      <w:r>
        <w:rPr>
          <w:sz w:val="20"/>
        </w:rPr>
        <w:t>2014.</w:t>
      </w:r>
    </w:p>
    <w:p>
      <w:pPr>
        <w:pStyle w:val="8"/>
        <w:numPr>
          <w:ilvl w:val="0"/>
          <w:numId w:val="2"/>
        </w:numPr>
        <w:tabs>
          <w:tab w:val="left" w:pos="872"/>
        </w:tabs>
        <w:spacing w:before="91" w:after="0" w:line="228" w:lineRule="auto"/>
        <w:ind w:left="871" w:right="1564" w:hanging="431"/>
        <w:jc w:val="both"/>
        <w:rPr>
          <w:sz w:val="20"/>
        </w:rPr>
      </w:pPr>
      <w:bookmarkStart w:id="117" w:name="_bookmark43"/>
      <w:bookmarkEnd w:id="117"/>
      <w:bookmarkStart w:id="118" w:name="_bookmark43"/>
      <w:bookmarkEnd w:id="118"/>
      <w:r>
        <w:rPr>
          <w:sz w:val="20"/>
        </w:rPr>
        <w:t>Ning</w:t>
      </w:r>
      <w:r>
        <w:rPr>
          <w:spacing w:val="-8"/>
          <w:sz w:val="20"/>
        </w:rPr>
        <w:t xml:space="preserve"> </w:t>
      </w:r>
      <w:r>
        <w:rPr>
          <w:sz w:val="20"/>
        </w:rPr>
        <w:t>Qian.</w:t>
      </w:r>
      <w:r>
        <w:rPr>
          <w:spacing w:val="12"/>
          <w:sz w:val="20"/>
        </w:rPr>
        <w:t xml:space="preserve"> </w:t>
      </w:r>
      <w:r>
        <w:rPr>
          <w:sz w:val="20"/>
        </w:rPr>
        <w:t>On</w:t>
      </w:r>
      <w:r>
        <w:rPr>
          <w:spacing w:val="-8"/>
          <w:sz w:val="20"/>
        </w:rPr>
        <w:t xml:space="preserve"> </w:t>
      </w:r>
      <w:r>
        <w:rPr>
          <w:sz w:val="20"/>
        </w:rPr>
        <w:t>the</w:t>
      </w:r>
      <w:r>
        <w:rPr>
          <w:spacing w:val="-7"/>
          <w:sz w:val="20"/>
        </w:rPr>
        <w:t xml:space="preserve"> </w:t>
      </w:r>
      <w:r>
        <w:rPr>
          <w:sz w:val="20"/>
        </w:rPr>
        <w:t>momentum</w:t>
      </w:r>
      <w:r>
        <w:rPr>
          <w:spacing w:val="-8"/>
          <w:sz w:val="20"/>
        </w:rPr>
        <w:t xml:space="preserve"> </w:t>
      </w:r>
      <w:r>
        <w:rPr>
          <w:sz w:val="20"/>
        </w:rPr>
        <w:t>term</w:t>
      </w:r>
      <w:r>
        <w:rPr>
          <w:spacing w:val="-7"/>
          <w:sz w:val="20"/>
        </w:rPr>
        <w:t xml:space="preserve"> </w:t>
      </w:r>
      <w:r>
        <w:rPr>
          <w:sz w:val="20"/>
        </w:rPr>
        <w:t>in</w:t>
      </w:r>
      <w:r>
        <w:rPr>
          <w:spacing w:val="-8"/>
          <w:sz w:val="20"/>
        </w:rPr>
        <w:t xml:space="preserve"> </w:t>
      </w:r>
      <w:r>
        <w:rPr>
          <w:sz w:val="20"/>
        </w:rPr>
        <w:t>gradient</w:t>
      </w:r>
      <w:r>
        <w:rPr>
          <w:spacing w:val="-7"/>
          <w:sz w:val="20"/>
        </w:rPr>
        <w:t xml:space="preserve"> </w:t>
      </w:r>
      <w:r>
        <w:rPr>
          <w:sz w:val="20"/>
        </w:rPr>
        <w:t>descent</w:t>
      </w:r>
      <w:r>
        <w:rPr>
          <w:spacing w:val="-8"/>
          <w:sz w:val="20"/>
        </w:rPr>
        <w:t xml:space="preserve"> </w:t>
      </w:r>
      <w:r>
        <w:rPr>
          <w:sz w:val="20"/>
        </w:rPr>
        <w:t>learning</w:t>
      </w:r>
      <w:r>
        <w:rPr>
          <w:spacing w:val="-7"/>
          <w:sz w:val="20"/>
        </w:rPr>
        <w:t xml:space="preserve"> </w:t>
      </w:r>
      <w:r>
        <w:rPr>
          <w:sz w:val="20"/>
        </w:rPr>
        <w:t>algorithms.</w:t>
      </w:r>
      <w:r>
        <w:rPr>
          <w:spacing w:val="11"/>
          <w:sz w:val="20"/>
        </w:rPr>
        <w:t xml:space="preserve"> </w:t>
      </w:r>
      <w:r>
        <w:rPr>
          <w:i/>
          <w:sz w:val="20"/>
        </w:rPr>
        <w:t>Neural</w:t>
      </w:r>
      <w:r>
        <w:rPr>
          <w:i/>
          <w:spacing w:val="-7"/>
          <w:sz w:val="20"/>
        </w:rPr>
        <w:t xml:space="preserve"> </w:t>
      </w:r>
      <w:r>
        <w:rPr>
          <w:i/>
          <w:sz w:val="20"/>
        </w:rPr>
        <w:t>networks</w:t>
      </w:r>
      <w:r>
        <w:rPr>
          <w:i/>
          <w:spacing w:val="-8"/>
          <w:sz w:val="20"/>
        </w:rPr>
        <w:t xml:space="preserve"> </w:t>
      </w:r>
      <w:r>
        <w:rPr>
          <w:i/>
          <w:sz w:val="20"/>
        </w:rPr>
        <w:t>: the official journal of the International Neural Network Society</w:t>
      </w:r>
      <w:r>
        <w:rPr>
          <w:sz w:val="20"/>
        </w:rPr>
        <w:t>, 12(1):145–151,</w:t>
      </w:r>
      <w:r>
        <w:rPr>
          <w:spacing w:val="-28"/>
          <w:sz w:val="20"/>
        </w:rPr>
        <w:t xml:space="preserve"> </w:t>
      </w:r>
      <w:r>
        <w:rPr>
          <w:sz w:val="20"/>
        </w:rPr>
        <w:t>1999.</w:t>
      </w:r>
    </w:p>
    <w:p>
      <w:pPr>
        <w:pStyle w:val="8"/>
        <w:numPr>
          <w:ilvl w:val="0"/>
          <w:numId w:val="2"/>
        </w:numPr>
        <w:tabs>
          <w:tab w:val="left" w:pos="872"/>
        </w:tabs>
        <w:spacing w:before="92" w:after="0" w:line="228" w:lineRule="auto"/>
        <w:ind w:left="863" w:right="1598" w:hanging="423"/>
        <w:jc w:val="both"/>
        <w:rPr>
          <w:sz w:val="20"/>
        </w:rPr>
      </w:pPr>
      <w:bookmarkStart w:id="119" w:name="_bookmark44"/>
      <w:bookmarkEnd w:id="119"/>
      <w:bookmarkStart w:id="120" w:name="_bookmark44"/>
      <w:bookmarkEnd w:id="120"/>
      <w:r>
        <w:rPr>
          <w:sz w:val="20"/>
        </w:rPr>
        <w:t xml:space="preserve">Herbert Robbins and Sutton Monro. A Stochastic Approximation Method. </w:t>
      </w:r>
      <w:r>
        <w:rPr>
          <w:i/>
          <w:sz w:val="20"/>
        </w:rPr>
        <w:t xml:space="preserve">The Annals </w:t>
      </w:r>
      <w:r>
        <w:rPr>
          <w:i/>
          <w:spacing w:val="-8"/>
          <w:sz w:val="20"/>
        </w:rPr>
        <w:t xml:space="preserve">of </w:t>
      </w:r>
      <w:r>
        <w:rPr>
          <w:i/>
          <w:sz w:val="20"/>
        </w:rPr>
        <w:t>Mathematical Statistics</w:t>
      </w:r>
      <w:r>
        <w:rPr>
          <w:sz w:val="20"/>
        </w:rPr>
        <w:t>, 22(3):400–407,</w:t>
      </w:r>
      <w:r>
        <w:rPr>
          <w:spacing w:val="-4"/>
          <w:sz w:val="20"/>
        </w:rPr>
        <w:t xml:space="preserve"> </w:t>
      </w:r>
      <w:r>
        <w:rPr>
          <w:sz w:val="20"/>
        </w:rPr>
        <w:t>1951.</w:t>
      </w:r>
    </w:p>
    <w:p>
      <w:pPr>
        <w:pStyle w:val="8"/>
        <w:numPr>
          <w:ilvl w:val="0"/>
          <w:numId w:val="2"/>
        </w:numPr>
        <w:tabs>
          <w:tab w:val="left" w:pos="872"/>
        </w:tabs>
        <w:spacing w:before="82" w:after="0" w:line="240" w:lineRule="auto"/>
        <w:ind w:left="871" w:right="0" w:hanging="431"/>
        <w:jc w:val="left"/>
        <w:rPr>
          <w:sz w:val="20"/>
        </w:rPr>
      </w:pPr>
      <w:bookmarkStart w:id="121" w:name="_bookmark45"/>
      <w:bookmarkEnd w:id="121"/>
      <w:bookmarkStart w:id="122" w:name="_bookmark45"/>
      <w:bookmarkEnd w:id="122"/>
      <w:r>
        <w:rPr>
          <w:sz w:val="20"/>
        </w:rPr>
        <w:t xml:space="preserve">Ilya </w:t>
      </w:r>
      <w:r>
        <w:rPr>
          <w:spacing w:val="-3"/>
          <w:sz w:val="20"/>
        </w:rPr>
        <w:t xml:space="preserve">Sutskever. </w:t>
      </w:r>
      <w:r>
        <w:rPr>
          <w:sz w:val="20"/>
        </w:rPr>
        <w:t xml:space="preserve">Training Recurrent neural Networks. </w:t>
      </w:r>
      <w:r>
        <w:rPr>
          <w:i/>
          <w:sz w:val="20"/>
        </w:rPr>
        <w:t>PhD thesis</w:t>
      </w:r>
      <w:r>
        <w:rPr>
          <w:sz w:val="20"/>
        </w:rPr>
        <w:t>, page 101,</w:t>
      </w:r>
      <w:r>
        <w:rPr>
          <w:spacing w:val="-14"/>
          <w:sz w:val="20"/>
        </w:rPr>
        <w:t xml:space="preserve"> </w:t>
      </w:r>
      <w:r>
        <w:rPr>
          <w:sz w:val="20"/>
        </w:rPr>
        <w:t>2013.</w:t>
      </w:r>
    </w:p>
    <w:p>
      <w:pPr>
        <w:spacing w:after="0" w:line="240" w:lineRule="auto"/>
        <w:jc w:val="left"/>
        <w:rPr>
          <w:sz w:val="20"/>
        </w:rPr>
        <w:sectPr>
          <w:footerReference r:id="rId5" w:type="default"/>
          <w:pgSz w:w="12240" w:h="15840"/>
          <w:pgMar w:top="1320" w:right="560" w:bottom="1020" w:left="1720" w:header="0" w:footer="826" w:gutter="0"/>
          <w:pgNumType w:start="13"/>
        </w:sectPr>
      </w:pPr>
    </w:p>
    <w:p>
      <w:pPr>
        <w:pStyle w:val="8"/>
        <w:numPr>
          <w:ilvl w:val="0"/>
          <w:numId w:val="2"/>
        </w:numPr>
        <w:tabs>
          <w:tab w:val="left" w:pos="872"/>
        </w:tabs>
        <w:spacing w:before="82" w:after="0" w:line="228" w:lineRule="auto"/>
        <w:ind w:left="871" w:right="1597" w:hanging="431"/>
        <w:jc w:val="left"/>
        <w:rPr>
          <w:sz w:val="20"/>
        </w:rPr>
      </w:pPr>
      <w:bookmarkStart w:id="123" w:name="_bookmark46"/>
      <w:bookmarkEnd w:id="123"/>
      <w:bookmarkStart w:id="124" w:name="_bookmark46"/>
      <w:bookmarkEnd w:id="124"/>
      <w:r>
        <w:rPr>
          <w:sz w:val="20"/>
        </w:rPr>
        <w:t xml:space="preserve">Richard S. Sutton. </w:t>
      </w:r>
      <w:r>
        <w:rPr>
          <w:spacing w:val="-7"/>
          <w:sz w:val="20"/>
        </w:rPr>
        <w:t xml:space="preserve">Two </w:t>
      </w:r>
      <w:r>
        <w:rPr>
          <w:sz w:val="20"/>
        </w:rPr>
        <w:t>problems with backpropagation and other steepest-descent learning procedures for networks,</w:t>
      </w:r>
      <w:r>
        <w:rPr>
          <w:spacing w:val="-4"/>
          <w:sz w:val="20"/>
        </w:rPr>
        <w:t xml:space="preserve"> </w:t>
      </w:r>
      <w:r>
        <w:rPr>
          <w:sz w:val="20"/>
        </w:rPr>
        <w:t>1986.</w:t>
      </w:r>
    </w:p>
    <w:p>
      <w:pPr>
        <w:pStyle w:val="8"/>
        <w:numPr>
          <w:ilvl w:val="0"/>
          <w:numId w:val="2"/>
        </w:numPr>
        <w:tabs>
          <w:tab w:val="left" w:pos="872"/>
        </w:tabs>
        <w:spacing w:before="69" w:after="0" w:line="240" w:lineRule="auto"/>
        <w:ind w:left="871" w:right="0" w:hanging="431"/>
        <w:jc w:val="left"/>
        <w:rPr>
          <w:sz w:val="20"/>
        </w:rPr>
      </w:pPr>
      <w:bookmarkStart w:id="125" w:name="_bookmark47"/>
      <w:bookmarkEnd w:id="125"/>
      <w:bookmarkStart w:id="126" w:name="_bookmark47"/>
      <w:bookmarkEnd w:id="126"/>
      <w:r>
        <w:rPr>
          <w:sz w:val="20"/>
        </w:rPr>
        <w:t xml:space="preserve">Wojciech Zaremba and Ilya </w:t>
      </w:r>
      <w:r>
        <w:rPr>
          <w:spacing w:val="-3"/>
          <w:sz w:val="20"/>
        </w:rPr>
        <w:t xml:space="preserve">Sutskever. </w:t>
      </w:r>
      <w:r>
        <w:rPr>
          <w:sz w:val="20"/>
        </w:rPr>
        <w:t>Learning to Execute. pages 1–25,</w:t>
      </w:r>
      <w:r>
        <w:rPr>
          <w:spacing w:val="-16"/>
          <w:sz w:val="20"/>
        </w:rPr>
        <w:t xml:space="preserve"> </w:t>
      </w:r>
      <w:r>
        <w:rPr>
          <w:sz w:val="20"/>
        </w:rPr>
        <w:t>2014.</w:t>
      </w:r>
    </w:p>
    <w:p>
      <w:pPr>
        <w:pStyle w:val="8"/>
        <w:numPr>
          <w:ilvl w:val="0"/>
          <w:numId w:val="2"/>
        </w:numPr>
        <w:tabs>
          <w:tab w:val="left" w:pos="872"/>
        </w:tabs>
        <w:spacing w:before="78" w:after="0" w:line="228" w:lineRule="auto"/>
        <w:ind w:left="871" w:right="1597" w:hanging="431"/>
        <w:jc w:val="left"/>
        <w:rPr>
          <w:sz w:val="20"/>
        </w:rPr>
      </w:pPr>
      <w:bookmarkStart w:id="127" w:name="_bookmark48"/>
      <w:bookmarkEnd w:id="127"/>
      <w:bookmarkStart w:id="128" w:name="_bookmark48"/>
      <w:bookmarkEnd w:id="128"/>
      <w:r>
        <w:rPr>
          <w:sz w:val="20"/>
        </w:rPr>
        <w:t xml:space="preserve">Matthew D. Zeiler. </w:t>
      </w:r>
      <w:r>
        <w:rPr>
          <w:spacing w:val="-6"/>
          <w:sz w:val="20"/>
        </w:rPr>
        <w:t xml:space="preserve">ADADELTA: </w:t>
      </w:r>
      <w:r>
        <w:rPr>
          <w:sz w:val="20"/>
        </w:rPr>
        <w:t xml:space="preserve">An Adaptive Learning Rate Method. </w:t>
      </w:r>
      <w:r>
        <w:rPr>
          <w:i/>
          <w:sz w:val="20"/>
        </w:rPr>
        <w:t>arXiv preprint arXiv:1212.5701</w:t>
      </w:r>
      <w:r>
        <w:rPr>
          <w:sz w:val="20"/>
        </w:rPr>
        <w:t>,</w:t>
      </w:r>
      <w:r>
        <w:rPr>
          <w:spacing w:val="-2"/>
          <w:sz w:val="20"/>
        </w:rPr>
        <w:t xml:space="preserve"> </w:t>
      </w:r>
      <w:r>
        <w:rPr>
          <w:sz w:val="20"/>
        </w:rPr>
        <w:t>2012.</w:t>
      </w:r>
    </w:p>
    <w:p>
      <w:pPr>
        <w:pStyle w:val="8"/>
        <w:numPr>
          <w:ilvl w:val="0"/>
          <w:numId w:val="2"/>
        </w:numPr>
        <w:tabs>
          <w:tab w:val="left" w:pos="872"/>
        </w:tabs>
        <w:spacing w:before="79" w:after="0" w:line="228" w:lineRule="auto"/>
        <w:ind w:left="871" w:right="1597" w:hanging="431"/>
        <w:jc w:val="left"/>
        <w:rPr>
          <w:sz w:val="20"/>
        </w:rPr>
      </w:pPr>
      <w:bookmarkStart w:id="129" w:name="_bookmark49"/>
      <w:bookmarkEnd w:id="129"/>
      <w:bookmarkStart w:id="130" w:name="_bookmark49"/>
      <w:bookmarkEnd w:id="130"/>
      <w:r>
        <w:rPr>
          <w:sz w:val="20"/>
        </w:rPr>
        <w:t xml:space="preserve">Sixin Zhang, Anna Choromanska, and </w:t>
      </w:r>
      <w:r>
        <w:rPr>
          <w:spacing w:val="-5"/>
          <w:sz w:val="20"/>
        </w:rPr>
        <w:t xml:space="preserve">Yann </w:t>
      </w:r>
      <w:r>
        <w:rPr>
          <w:sz w:val="20"/>
        </w:rPr>
        <w:t xml:space="preserve">LeCun. Deep learning with Elastic Averaging SGD. </w:t>
      </w:r>
      <w:r>
        <w:rPr>
          <w:i/>
          <w:sz w:val="20"/>
        </w:rPr>
        <w:t>Neural Information Processing Systems Conference (NIPS 2015)</w:t>
      </w:r>
      <w:r>
        <w:rPr>
          <w:sz w:val="20"/>
        </w:rPr>
        <w:t>, pages 1–24,</w:t>
      </w:r>
      <w:r>
        <w:rPr>
          <w:spacing w:val="-19"/>
          <w:sz w:val="20"/>
        </w:rPr>
        <w:t xml:space="preserve"> </w:t>
      </w:r>
      <w:r>
        <w:rPr>
          <w:sz w:val="20"/>
        </w:rPr>
        <w:t>2015.</w:t>
      </w:r>
    </w:p>
    <w:sectPr>
      <w:pgSz w:w="12240" w:h="15840"/>
      <w:pgMar w:top="1380" w:right="560" w:bottom="1020" w:left="1720" w:header="0" w:footer="82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Humnst777 Blk BT">
    <w:panose1 w:val="020B0803030504030204"/>
    <w:charset w:val="00"/>
    <w:family w:val="swiss"/>
    <w:pitch w:val="default"/>
    <w:sig w:usb0="800000AF" w:usb1="1000204A" w:usb2="00000000" w:usb3="00000000" w:csb0="00000011" w:csb1="00000000"/>
  </w:font>
  <w:font w:name="Arial Unicode MS">
    <w:panose1 w:val="020B0604020202020204"/>
    <w:charset w:val="86"/>
    <w:family w:val="swiss"/>
    <w:pitch w:val="default"/>
    <w:sig w:usb0="FFFFFFFF" w:usb1="E9FFFFFF" w:usb2="0000003F" w:usb3="00000000" w:csb0="603F01FF" w:csb1="FFFF0000"/>
  </w:font>
  <w:font w:name="Segoe UI Semilight">
    <w:panose1 w:val="020B04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49" o:spid="_x0000_s2049" o:spt="202" type="#_x0000_t202" style="position:absolute;left:0pt;margin-left:299pt;margin-top:739.65pt;height:14.05pt;width:14pt;mso-position-horizontal-relative:page;mso-position-vertical-relative:page;z-index:-24576;mso-width-relative:page;mso-height-relative:page;" filled="f" stroked="f" coordsize="21600,21600">
          <v:path/>
          <v:fill on="f" focussize="0,0"/>
          <v:stroke on="f" joinstyle="miter"/>
          <v:imagedata o:title=""/>
          <o:lock v:ext="edit"/>
          <v:textbox inset="0mm,0mm,0mm,0mm">
            <w:txbxContent>
              <w:p>
                <w:pPr>
                  <w:pStyle w:val="4"/>
                  <w:spacing w:before="17"/>
                  <w:ind w:left="40"/>
                </w:pPr>
                <w:r>
                  <w:fldChar w:fldCharType="begin"/>
                </w:r>
                <w: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line id="_x0000_s2050" o:spid="_x0000_s2050" o:spt="20" style="position:absolute;left:0pt;margin-left:108pt;margin-top:698.45pt;height:0pt;width:143.45pt;mso-position-horizontal-relative:page;mso-position-vertical-relative:page;z-index:-24576;mso-width-relative:page;mso-height-relative:page;" stroked="t" coordsize="21600,21600">
          <v:path arrowok="t"/>
          <v:fill focussize="0,0"/>
          <v:stroke weight="0.398031496062992pt" color="#000000"/>
          <v:imagedata o:title=""/>
          <o:lock v:ext="edit"/>
        </v:line>
      </w:pict>
    </w:r>
    <w:r>
      <w:pict>
        <v:shape id="_x0000_s2051" o:spid="_x0000_s2051" o:spt="202" type="#_x0000_t202" style="position:absolute;left:0pt;margin-left:299pt;margin-top:739.65pt;height:14.05pt;width:14pt;mso-position-horizontal-relative:page;mso-position-vertical-relative:page;z-index:-24576;mso-width-relative:page;mso-height-relative:page;" filled="f" stroked="f" coordsize="21600,21600">
          <v:path/>
          <v:fill on="f" focussize="0,0"/>
          <v:stroke on="f" joinstyle="miter"/>
          <v:imagedata o:title=""/>
          <o:lock v:ext="edit"/>
          <v:textbox inset="0mm,0mm,0mm,0mm">
            <w:txbxContent>
              <w:p>
                <w:pPr>
                  <w:pStyle w:val="4"/>
                  <w:spacing w:before="17"/>
                  <w:ind w:left="40"/>
                </w:pPr>
                <w:r>
                  <w:fldChar w:fldCharType="begin"/>
                </w:r>
                <w:r>
                  <w:instrText xml:space="preserve"> PAGE </w:instrText>
                </w:r>
                <w:r>
                  <w:fldChar w:fldCharType="separate"/>
                </w:r>
                <w:r>
                  <w:t>11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52" o:spid="_x0000_s2052" o:spt="202" type="#_x0000_t202" style="position:absolute;left:0pt;margin-left:299pt;margin-top:739.65pt;height:14.05pt;width:14pt;mso-position-horizontal-relative:page;mso-position-vertical-relative:page;z-index:-24576;mso-width-relative:page;mso-height-relative:page;" filled="f" stroked="f" coordsize="21600,21600">
          <v:path/>
          <v:fill on="f" focussize="0,0"/>
          <v:stroke on="f" joinstyle="miter"/>
          <v:imagedata o:title=""/>
          <o:lock v:ext="edit"/>
          <v:textbox inset="0mm,0mm,0mm,0mm">
            <w:txbxContent>
              <w:p>
                <w:pPr>
                  <w:pStyle w:val="4"/>
                  <w:spacing w:before="17"/>
                  <w:ind w:left="40"/>
                </w:pPr>
                <w:r>
                  <w:fldChar w:fldCharType="begin"/>
                </w:r>
                <w:r>
                  <w:instrText xml:space="preserve"> PAGE </w:instrText>
                </w:r>
                <w:r>
                  <w:fldChar w:fldCharType="separate"/>
                </w:r>
                <w:r>
                  <w:t>13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62" w:hanging="332"/>
        <w:jc w:val="right"/>
      </w:pPr>
      <w:rPr>
        <w:rFonts w:hint="default" w:ascii="Times New Roman" w:hAnsi="Times New Roman" w:eastAsia="Times New Roman" w:cs="Times New Roman"/>
        <w:w w:val="99"/>
        <w:sz w:val="20"/>
        <w:szCs w:val="20"/>
      </w:rPr>
    </w:lvl>
    <w:lvl w:ilvl="1" w:tentative="0">
      <w:start w:val="0"/>
      <w:numFmt w:val="bullet"/>
      <w:lvlText w:val="•"/>
      <w:lvlJc w:val="left"/>
      <w:pPr>
        <w:ind w:left="1770" w:hanging="332"/>
      </w:pPr>
      <w:rPr>
        <w:rFonts w:hint="default"/>
      </w:rPr>
    </w:lvl>
    <w:lvl w:ilvl="2" w:tentative="0">
      <w:start w:val="0"/>
      <w:numFmt w:val="bullet"/>
      <w:lvlText w:val="•"/>
      <w:lvlJc w:val="left"/>
      <w:pPr>
        <w:ind w:left="2680" w:hanging="332"/>
      </w:pPr>
      <w:rPr>
        <w:rFonts w:hint="default"/>
      </w:rPr>
    </w:lvl>
    <w:lvl w:ilvl="3" w:tentative="0">
      <w:start w:val="0"/>
      <w:numFmt w:val="bullet"/>
      <w:lvlText w:val="•"/>
      <w:lvlJc w:val="left"/>
      <w:pPr>
        <w:ind w:left="3590" w:hanging="332"/>
      </w:pPr>
      <w:rPr>
        <w:rFonts w:hint="default"/>
      </w:rPr>
    </w:lvl>
    <w:lvl w:ilvl="4" w:tentative="0">
      <w:start w:val="0"/>
      <w:numFmt w:val="bullet"/>
      <w:lvlText w:val="•"/>
      <w:lvlJc w:val="left"/>
      <w:pPr>
        <w:ind w:left="4500" w:hanging="332"/>
      </w:pPr>
      <w:rPr>
        <w:rFonts w:hint="default"/>
      </w:rPr>
    </w:lvl>
    <w:lvl w:ilvl="5" w:tentative="0">
      <w:start w:val="0"/>
      <w:numFmt w:val="bullet"/>
      <w:lvlText w:val="•"/>
      <w:lvlJc w:val="left"/>
      <w:pPr>
        <w:ind w:left="5410" w:hanging="332"/>
      </w:pPr>
      <w:rPr>
        <w:rFonts w:hint="default"/>
      </w:rPr>
    </w:lvl>
    <w:lvl w:ilvl="6" w:tentative="0">
      <w:start w:val="0"/>
      <w:numFmt w:val="bullet"/>
      <w:lvlText w:val="•"/>
      <w:lvlJc w:val="left"/>
      <w:pPr>
        <w:ind w:left="6320" w:hanging="332"/>
      </w:pPr>
      <w:rPr>
        <w:rFonts w:hint="default"/>
      </w:rPr>
    </w:lvl>
    <w:lvl w:ilvl="7" w:tentative="0">
      <w:start w:val="0"/>
      <w:numFmt w:val="bullet"/>
      <w:lvlText w:val="•"/>
      <w:lvlJc w:val="left"/>
      <w:pPr>
        <w:ind w:left="7230" w:hanging="332"/>
      </w:pPr>
      <w:rPr>
        <w:rFonts w:hint="default"/>
      </w:rPr>
    </w:lvl>
    <w:lvl w:ilvl="8" w:tentative="0">
      <w:start w:val="0"/>
      <w:numFmt w:val="bullet"/>
      <w:lvlText w:val="•"/>
      <w:lvlJc w:val="left"/>
      <w:pPr>
        <w:ind w:left="8140" w:hanging="332"/>
      </w:pPr>
      <w:rPr>
        <w:rFonts w:hint="default"/>
      </w:rPr>
    </w:lvl>
  </w:abstractNum>
  <w:abstractNum w:abstractNumId="1">
    <w:nsid w:val="0053208E"/>
    <w:multiLevelType w:val="multilevel"/>
    <w:tmpl w:val="0053208E"/>
    <w:lvl w:ilvl="0" w:tentative="0">
      <w:start w:val="1"/>
      <w:numFmt w:val="decimal"/>
      <w:lvlText w:val="%1"/>
      <w:lvlJc w:val="left"/>
      <w:pPr>
        <w:ind w:left="798" w:hanging="359"/>
        <w:jc w:val="left"/>
      </w:pPr>
      <w:rPr>
        <w:rFonts w:hint="default" w:ascii="Times New Roman" w:hAnsi="Times New Roman" w:eastAsia="Times New Roman" w:cs="Times New Roman"/>
        <w:b/>
        <w:bCs/>
        <w:w w:val="99"/>
        <w:sz w:val="24"/>
        <w:szCs w:val="24"/>
      </w:rPr>
    </w:lvl>
    <w:lvl w:ilvl="1" w:tentative="0">
      <w:start w:val="1"/>
      <w:numFmt w:val="decimal"/>
      <w:lvlText w:val="%1.%2"/>
      <w:lvlJc w:val="left"/>
      <w:pPr>
        <w:ind w:left="888" w:hanging="449"/>
        <w:jc w:val="left"/>
      </w:pPr>
      <w:rPr>
        <w:rFonts w:hint="default" w:ascii="Times New Roman" w:hAnsi="Times New Roman" w:eastAsia="Times New Roman" w:cs="Times New Roman"/>
        <w:b/>
        <w:bCs/>
        <w:w w:val="99"/>
        <w:sz w:val="20"/>
        <w:szCs w:val="20"/>
      </w:rPr>
    </w:lvl>
    <w:lvl w:ilvl="2" w:tentative="0">
      <w:start w:val="1"/>
      <w:numFmt w:val="lowerLetter"/>
      <w:lvlText w:val="(%3)"/>
      <w:lvlJc w:val="left"/>
      <w:pPr>
        <w:ind w:left="1632" w:hanging="244"/>
        <w:jc w:val="left"/>
      </w:pPr>
      <w:rPr>
        <w:rFonts w:hint="default" w:ascii="Times New Roman" w:hAnsi="Times New Roman" w:eastAsia="Times New Roman" w:cs="Times New Roman"/>
        <w:w w:val="99"/>
        <w:sz w:val="18"/>
        <w:szCs w:val="18"/>
      </w:rPr>
    </w:lvl>
    <w:lvl w:ilvl="3" w:tentative="0">
      <w:start w:val="0"/>
      <w:numFmt w:val="bullet"/>
      <w:lvlText w:val="•"/>
      <w:lvlJc w:val="left"/>
      <w:pPr>
        <w:ind w:left="1640" w:hanging="244"/>
      </w:pPr>
      <w:rPr>
        <w:rFonts w:hint="default"/>
      </w:rPr>
    </w:lvl>
    <w:lvl w:ilvl="4" w:tentative="0">
      <w:start w:val="0"/>
      <w:numFmt w:val="bullet"/>
      <w:lvlText w:val="•"/>
      <w:lvlJc w:val="left"/>
      <w:pPr>
        <w:ind w:left="2828" w:hanging="244"/>
      </w:pPr>
      <w:rPr>
        <w:rFonts w:hint="default"/>
      </w:rPr>
    </w:lvl>
    <w:lvl w:ilvl="5" w:tentative="0">
      <w:start w:val="0"/>
      <w:numFmt w:val="bullet"/>
      <w:lvlText w:val="•"/>
      <w:lvlJc w:val="left"/>
      <w:pPr>
        <w:ind w:left="4017" w:hanging="244"/>
      </w:pPr>
      <w:rPr>
        <w:rFonts w:hint="default"/>
      </w:rPr>
    </w:lvl>
    <w:lvl w:ilvl="6" w:tentative="0">
      <w:start w:val="0"/>
      <w:numFmt w:val="bullet"/>
      <w:lvlText w:val="•"/>
      <w:lvlJc w:val="left"/>
      <w:pPr>
        <w:ind w:left="5205" w:hanging="244"/>
      </w:pPr>
      <w:rPr>
        <w:rFonts w:hint="default"/>
      </w:rPr>
    </w:lvl>
    <w:lvl w:ilvl="7" w:tentative="0">
      <w:start w:val="0"/>
      <w:numFmt w:val="bullet"/>
      <w:lvlText w:val="•"/>
      <w:lvlJc w:val="left"/>
      <w:pPr>
        <w:ind w:left="6394" w:hanging="244"/>
      </w:pPr>
      <w:rPr>
        <w:rFonts w:hint="default"/>
      </w:rPr>
    </w:lvl>
    <w:lvl w:ilvl="8" w:tentative="0">
      <w:start w:val="0"/>
      <w:numFmt w:val="bullet"/>
      <w:lvlText w:val="•"/>
      <w:lvlJc w:val="left"/>
      <w:pPr>
        <w:ind w:left="7582" w:hanging="24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1CC528EC"/>
    <w:rsid w:val="5ADA12B1"/>
    <w:rsid w:val="6AAA3E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95"/>
      <w:ind w:left="798" w:hanging="358"/>
      <w:outlineLvl w:val="1"/>
    </w:pPr>
    <w:rPr>
      <w:rFonts w:ascii="Times New Roman" w:hAnsi="Times New Roman" w:eastAsia="Times New Roman" w:cs="Times New Roman"/>
      <w:b/>
      <w:bCs/>
      <w:sz w:val="24"/>
      <w:szCs w:val="24"/>
    </w:rPr>
  </w:style>
  <w:style w:type="paragraph" w:styleId="3">
    <w:name w:val="heading 2"/>
    <w:basedOn w:val="1"/>
    <w:next w:val="1"/>
    <w:qFormat/>
    <w:uiPriority w:val="1"/>
    <w:pPr>
      <w:ind w:left="888" w:hanging="448"/>
      <w:jc w:val="both"/>
      <w:outlineLvl w:val="2"/>
    </w:pPr>
    <w:rPr>
      <w:rFonts w:ascii="Times New Roman" w:hAnsi="Times New Roman" w:eastAsia="Times New Roman" w:cs="Times New Roman"/>
      <w:b/>
      <w:bCs/>
      <w:sz w:val="20"/>
      <w:szCs w:val="20"/>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88" w:hanging="448"/>
      <w:jc w:val="both"/>
    </w:pPr>
    <w:rPr>
      <w:rFonts w:ascii="Times New Roman" w:hAnsi="Times New Roman" w:eastAsia="Times New Roman" w:cs="Times New Roman"/>
    </w:r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8"/>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40"/>
    <customShpInfo spid="_x0000_s1039"/>
    <customShpInfo spid="_x0000_s1042"/>
    <customShpInfo spid="_x0000_s1043"/>
    <customShpInfo spid="_x0000_s1041"/>
    <customShpInfo spid="_x0000_s1044"/>
    <customShpInfo spid="_x0000_s1045"/>
    <customShpInfo spid="_x0000_s1046"/>
    <customShpInfo spid="_x0000_s1048"/>
    <customShpInfo spid="_x0000_s1049"/>
    <customShpInfo spid="_x0000_s1047"/>
    <customShpInfo spid="_x0000_s1050"/>
    <customShpInfo spid="_x0000_s1051"/>
    <customShpInfo spid="_x0000_s1053"/>
    <customShpInfo spid="_x0000_s1054"/>
    <customShpInfo spid="_x0000_s1052"/>
    <customShpInfo spid="_x0000_s1055"/>
    <customShpInfo spid="_x0000_s1057"/>
    <customShpInfo spid="_x0000_s1058"/>
    <customShpInfo spid="_x0000_s1056"/>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9"/>
    <customShpInfo spid="_x0000_s1070"/>
    <customShpInfo spid="_x0000_s1068"/>
    <customShpInfo spid="_x0000_s1071"/>
    <customShpInfo spid="_x0000_s1072"/>
    <customShpInfo spid="_x0000_s1073"/>
    <customShpInfo spid="_x0000_s1074"/>
    <customShpInfo spid="_x0000_s1076"/>
    <customShpInfo spid="_x0000_s1077"/>
    <customShpInfo spid="_x0000_s1075"/>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90"/>
    <customShpInfo spid="_x0000_s1091"/>
    <customShpInfo spid="_x0000_s1089"/>
    <customShpInfo spid="_x0000_s1092"/>
    <customShpInfo spid="_x0000_s1094"/>
    <customShpInfo spid="_x0000_s1095"/>
    <customShpInfo spid="_x0000_s1093"/>
    <customShpInfo spid="_x0000_s1096"/>
    <customShpInfo spid="_x0000_s1097"/>
    <customShpInfo spid="_x0000_s1098"/>
    <customShpInfo spid="_x0000_s1100"/>
    <customShpInfo spid="_x0000_s1101"/>
    <customShpInfo spid="_x0000_s1099"/>
    <customShpInfo spid="_x0000_s1102"/>
    <customShpInfo spid="_x0000_s1103"/>
    <customShpInfo spid="_x0000_s1104"/>
    <customShpInfo spid="_x0000_s1106"/>
    <customShpInfo spid="_x0000_s1107"/>
    <customShpInfo spid="_x0000_s1105"/>
    <customShpInfo spid="_x0000_s1108"/>
    <customShpInfo spid="_x0000_s1109"/>
    <customShpInfo spid="_x0000_s1110"/>
    <customShpInfo spid="_x0000_s1111"/>
    <customShpInfo spid="_x0000_s1112"/>
    <customShpInfo spid="_x0000_s11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ScaleCrop>false</ScaleCrop>
  <LinksUpToDate>false</LinksUpToDate>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2019-12-25T15:31:00Z</dcterms:created>
  <dc:creator>hp</dc:creator>
  <cp:lastModifiedBy>凯瑟琳</cp:lastModifiedBy>
  <dcterms:modified xsi:type="dcterms:W3CDTF">2019-12-27T05:53:45Z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2017-06-16T00:00:00Z</vt:filetime>
  </property>
  <property fmtid="{D5CDD505-2E9C-101B-9397-08002B2CF9AE}" pid="3" name="Creator">
    <vt:lpwstr>LaTeX with hyperref package</vt:lpwstr>
  </property>
  <property fmtid="{D5CDD505-2E9C-101B-9397-08002B2CF9AE}" pid="4" name="LastSaved">
    <vt:filetime>2019-12-25T00:00:00Z</vt:filetime>
  </property>
  <property fmtid="{D5CDD505-2E9C-101B-9397-08002B2CF9AE}" pid="5" name="KSOProductBuildVer">
    <vt:lpwstr>2052-11.1.0.9305</vt:lpwstr>
  </property>
</Properties>
</file>