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Placement Solution: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u w:val="single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sz w:val="56"/>
          <w:szCs w:val="56"/>
        </w:rPr>
        <w:drawing>
          <wp:inline distB="114300" distT="114300" distL="114300" distR="114300">
            <wp:extent cx="5731200" cy="32131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Problem Link: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https://stackoverflow.com/questions/62392510/find-and-format-visually-aesthetically-pleasant-pattern-of-trees-in-a-forest-usi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Solution: </w:t>
      </w:r>
      <w:hyperlink r:id="rId9">
        <w:r w:rsidDel="00000000" w:rsidR="00000000" w:rsidRPr="00000000">
          <w:rPr>
            <w:color w:val="1155cc"/>
            <w:u w:val="single"/>
            <w:shd w:fill="e06666" w:val="clear"/>
            <w:rtl w:val="0"/>
          </w:rPr>
          <w:t xml:space="preserve">https://pastebin.com/kVKLxaDZ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72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//AESTHETICALLY PLEASING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#include &lt;bits/stdc++.h&gt;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0" w:firstLine="0"/>
        <w:rPr>
          <w:rFonts w:ascii="Courier New" w:cs="Courier New" w:eastAsia="Courier New" w:hAnsi="Courier New"/>
          <w:color w:val="dddd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checkValid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b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sol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checkValid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B.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a.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checkValid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sol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b w:val="1"/>
          <w:sz w:val="56"/>
          <w:szCs w:val="56"/>
        </w:rPr>
        <w:drawing>
          <wp:inline distB="114300" distT="114300" distL="114300" distR="114300">
            <wp:extent cx="5731200" cy="321310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6"/>
          <w:szCs w:val="56"/>
        </w:rPr>
        <w:drawing>
          <wp:inline distB="114300" distT="114300" distL="114300" distR="114300">
            <wp:extent cx="5731200" cy="32131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QUS-2. Binary Encodes solutions: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pastebin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.com/bpxhDtic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72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//BINARY ENCODES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rFonts w:ascii="Courier New" w:cs="Courier New" w:eastAsia="Courier New" w:hAnsi="Courier New"/>
          <w:color w:val="88888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solution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d1de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ans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d1de"/>
          <w:sz w:val="18"/>
          <w:szCs w:val="18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ans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string 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d1de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NIT Bhopal:  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7645400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Q.1 Potholes Fixing Machine:    </w:t>
      </w: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https://leetcode.com/discuss/interview-question/1343906/microsoft-online-test-for-intern-hiring-for-2023-batch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color w:val="bdce3d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Solution:  </w:t>
      </w: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https://pastebin.com/77kk5AMD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#include &lt;bits/stdc++.h&gt;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//POTHOLES FIXING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s.</w:t>
      </w:r>
      <w:r w:rsidDel="00000000" w:rsidR="00000000" w:rsidRPr="00000000">
        <w:rPr>
          <w:rFonts w:ascii="Courier New" w:cs="Courier New" w:eastAsia="Courier New" w:hAnsi="Courier New"/>
          <w:b w:val="1"/>
          <w:color w:val="81b6d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4d1de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count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string s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Q.2 AND BITWISE OPERATIONS : </w:t>
      </w: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https://leetcode.com/discuss/interview-question/1345199/Microsoft-online-test-intern-hiring-2023-batch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 </w:t>
      </w: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https://pastebin.com/bPUyqu6m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//AND BITWISE OPERATION: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#include&lt;bits/stdc++.h&gt;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solve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ans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INT_MIN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Courier New" w:cs="Courier New" w:eastAsia="Courier New" w:hAnsi="Courier New"/>
          <w:b w:val="1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    count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num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ans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max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ans,count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ans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11" Type="http://schemas.openxmlformats.org/officeDocument/2006/relationships/image" Target="media/image6.jpg"/><Relationship Id="rId22" Type="http://schemas.openxmlformats.org/officeDocument/2006/relationships/hyperlink" Target="https://pastebin.com/bPUyqu6m" TargetMode="External"/><Relationship Id="rId10" Type="http://schemas.openxmlformats.org/officeDocument/2006/relationships/image" Target="media/image4.jpg"/><Relationship Id="rId21" Type="http://schemas.openxmlformats.org/officeDocument/2006/relationships/image" Target="media/image5.jpg"/><Relationship Id="rId13" Type="http://schemas.openxmlformats.org/officeDocument/2006/relationships/hyperlink" Target="https://pastebin.com/bpxhDtic" TargetMode="External"/><Relationship Id="rId12" Type="http://schemas.openxmlformats.org/officeDocument/2006/relationships/hyperlink" Target="https://pastebin.com/bpxhDt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stebin.com/kVKLxaDZ" TargetMode="External"/><Relationship Id="rId15" Type="http://schemas.openxmlformats.org/officeDocument/2006/relationships/image" Target="media/image2.jpg"/><Relationship Id="rId14" Type="http://schemas.openxmlformats.org/officeDocument/2006/relationships/hyperlink" Target="https://pastebin.com/bpxhDtic" TargetMode="External"/><Relationship Id="rId17" Type="http://schemas.openxmlformats.org/officeDocument/2006/relationships/hyperlink" Target="https://leetcode.com/discuss/interview-question/1343906/microsoft-online-test-for-intern-hiring-for-2023-batch" TargetMode="External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19" Type="http://schemas.openxmlformats.org/officeDocument/2006/relationships/hyperlink" Target="https://leetcode.com/discuss/interview-question/1345199/Microsoft-online-test-intern-hiring-2023-batch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pastebin.com/77kk5AMD" TargetMode="External"/><Relationship Id="rId7" Type="http://schemas.openxmlformats.org/officeDocument/2006/relationships/image" Target="media/image7.jpg"/><Relationship Id="rId8" Type="http://schemas.openxmlformats.org/officeDocument/2006/relationships/hyperlink" Target="https://stackoverflow.com/questions/62392510/find-and-format-visually-aesthetically-pleasant-pattern-of-trees-in-a-forest-u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OMdy+bAt+PAv/jYYwL3gIw4chg==">AMUW2mUE3zFOrLyqvtuDP6/vXhQSOZcJwcZGlJuSr03fcrt4AsegtaA8gcWFeBC9+Ivw2ZdzwUgtM1UdeXj0ylduMEPnm1WYlZcO4SeuCsl7dsVkswH+c4Mbwh2tMrqh25oOxJXXiCkTbhH6espRl3RAe1ikfyastopWUTxg4m92hqC0eGnnozU=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