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CC1C4" w14:textId="77777777" w:rsidR="00B04752" w:rsidRDefault="00E1740F" w:rsidP="00B04752">
      <w:pPr>
        <w:pStyle w:val="Title"/>
        <w:jc w:val="center"/>
        <w:rPr>
          <w:rFonts w:ascii="Times New Roman" w:hAnsi="Times New Roman" w:cs="Times New Roman"/>
        </w:rPr>
      </w:pPr>
      <w:r w:rsidRPr="00E1740F">
        <w:rPr>
          <w:rFonts w:ascii="Times New Roman" w:hAnsi="Times New Roman" w:cs="Times New Roman"/>
        </w:rPr>
        <w:t>RNX2DB</w:t>
      </w:r>
    </w:p>
    <w:p w14:paraId="1D116AC6" w14:textId="0AAF2510" w:rsidR="00E1740F" w:rsidRPr="00E1740F" w:rsidRDefault="00E1740F" w:rsidP="00B04752">
      <w:pPr>
        <w:pStyle w:val="Subtitle"/>
        <w:jc w:val="center"/>
      </w:pPr>
      <w:r w:rsidRPr="00E1740F">
        <w:t>INST</w:t>
      </w:r>
      <w:r w:rsidR="00B04752">
        <w:t>RUCTIONS</w:t>
      </w:r>
      <w:r w:rsidRPr="00E1740F">
        <w:t xml:space="preserve"> </w:t>
      </w:r>
      <w:r w:rsidR="00B04752">
        <w:t>TO INSTALL AND RUN</w:t>
      </w:r>
    </w:p>
    <w:p w14:paraId="29A5EB54" w14:textId="1179C919" w:rsidR="00E1740F" w:rsidRPr="00E1740F" w:rsidRDefault="00E1740F">
      <w:pPr>
        <w:rPr>
          <w:rFonts w:ascii="Times New Roman" w:hAnsi="Times New Roman" w:cs="Times New Roman"/>
        </w:rPr>
      </w:pPr>
    </w:p>
    <w:p w14:paraId="3F6CCF91" w14:textId="37DD8EE5" w:rsidR="00E1740F" w:rsidRPr="00E1740F" w:rsidRDefault="00E1740F" w:rsidP="00E1740F">
      <w:pPr>
        <w:rPr>
          <w:rFonts w:ascii="Times New Roman" w:hAnsi="Times New Roman" w:cs="Times New Roman"/>
        </w:rPr>
      </w:pPr>
    </w:p>
    <w:p w14:paraId="06CE547E" w14:textId="77777777" w:rsidR="00E1740F" w:rsidRPr="00E1740F" w:rsidRDefault="00E1740F" w:rsidP="00E1740F">
      <w:pPr>
        <w:rPr>
          <w:rFonts w:ascii="Times New Roman" w:hAnsi="Times New Roman" w:cs="Times New Roman"/>
        </w:rPr>
      </w:pPr>
    </w:p>
    <w:p w14:paraId="7D865FDC" w14:textId="2B751B6E" w:rsidR="00E1740F" w:rsidRPr="00E1740F" w:rsidRDefault="00E1740F" w:rsidP="00E1740F">
      <w:pPr>
        <w:pStyle w:val="Heading1"/>
        <w:rPr>
          <w:rFonts w:ascii="Times New Roman" w:hAnsi="Times New Roman" w:cs="Times New Roman"/>
        </w:rPr>
      </w:pPr>
      <w:r w:rsidRPr="00E1740F">
        <w:rPr>
          <w:rFonts w:ascii="Times New Roman" w:hAnsi="Times New Roman" w:cs="Times New Roman"/>
        </w:rPr>
        <w:t>Copying RNX2DB package</w:t>
      </w:r>
    </w:p>
    <w:p w14:paraId="072768DB" w14:textId="77777777" w:rsidR="00E1740F" w:rsidRPr="00E1740F" w:rsidRDefault="00E1740F">
      <w:pPr>
        <w:rPr>
          <w:rFonts w:ascii="Times New Roman" w:hAnsi="Times New Roman" w:cs="Times New Roman"/>
        </w:rPr>
      </w:pPr>
    </w:p>
    <w:p w14:paraId="3AA24FB1" w14:textId="6655E92F" w:rsidR="00735CB6" w:rsidRPr="00E1740F" w:rsidRDefault="00A17438" w:rsidP="00E174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740F">
        <w:rPr>
          <w:rFonts w:ascii="Times New Roman" w:hAnsi="Times New Roman" w:cs="Times New Roman"/>
        </w:rPr>
        <w:t>Uncompress the rnx2db-main.zip file</w:t>
      </w:r>
      <w:r w:rsidR="00E1740F" w:rsidRPr="00E1740F">
        <w:rPr>
          <w:rFonts w:ascii="Times New Roman" w:hAnsi="Times New Roman" w:cs="Times New Roman"/>
        </w:rPr>
        <w:t xml:space="preserve"> </w:t>
      </w:r>
      <w:r w:rsidRPr="00E1740F">
        <w:rPr>
          <w:rFonts w:ascii="Times New Roman" w:hAnsi="Times New Roman" w:cs="Times New Roman"/>
        </w:rPr>
        <w:t xml:space="preserve">in </w:t>
      </w:r>
      <w:r w:rsidR="00735CB6" w:rsidRPr="00E1740F">
        <w:rPr>
          <w:rFonts w:ascii="Times New Roman" w:hAnsi="Times New Roman" w:cs="Times New Roman"/>
        </w:rPr>
        <w:t>C</w:t>
      </w:r>
      <w:r w:rsidRPr="00E1740F">
        <w:rPr>
          <w:rFonts w:ascii="Times New Roman" w:hAnsi="Times New Roman" w:cs="Times New Roman"/>
        </w:rPr>
        <w:t>:\Projects such that we have the following file structure…</w:t>
      </w:r>
    </w:p>
    <w:p w14:paraId="1230AE6A" w14:textId="5E2585F4" w:rsidR="00A17438" w:rsidRPr="00E1740F" w:rsidRDefault="00A17438">
      <w:pPr>
        <w:rPr>
          <w:rFonts w:ascii="Times New Roman" w:hAnsi="Times New Roman" w:cs="Times New Roman"/>
        </w:rPr>
      </w:pPr>
      <w:r w:rsidRPr="00E1740F">
        <w:rPr>
          <w:rFonts w:ascii="Times New Roman" w:hAnsi="Times New Roman" w:cs="Times New Roman"/>
          <w:noProof/>
        </w:rPr>
        <w:drawing>
          <wp:inline distT="0" distB="0" distL="0" distR="0" wp14:anchorId="6090CF42" wp14:editId="1821C3A8">
            <wp:extent cx="5943600" cy="3343275"/>
            <wp:effectExtent l="0" t="0" r="0" b="9525"/>
            <wp:docPr id="1436303396" name="Picture 1" descr="Figure 1: File structure of rnx2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03396" name="Picture 1" descr="Figure 1: File structure of rnx2db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CD87" w14:textId="43B89A7A" w:rsidR="00735CB6" w:rsidRPr="00E1740F" w:rsidRDefault="00E17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1: rnx2db file structure</w:t>
      </w:r>
    </w:p>
    <w:p w14:paraId="1D6EF441" w14:textId="4C1C2BDA" w:rsidR="00735CB6" w:rsidRPr="00E1740F" w:rsidRDefault="00A17438" w:rsidP="00E174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740F">
        <w:rPr>
          <w:rFonts w:ascii="Times New Roman" w:hAnsi="Times New Roman" w:cs="Times New Roman"/>
        </w:rPr>
        <w:t xml:space="preserve">Before we could run rnx2db, we need to install supporting packages. We use Anaconda, a package </w:t>
      </w:r>
      <w:proofErr w:type="gramStart"/>
      <w:r w:rsidRPr="00E1740F">
        <w:rPr>
          <w:rFonts w:ascii="Times New Roman" w:hAnsi="Times New Roman" w:cs="Times New Roman"/>
        </w:rPr>
        <w:t>manager</w:t>
      </w:r>
      <w:proofErr w:type="gramEnd"/>
      <w:r w:rsidRPr="00E1740F">
        <w:rPr>
          <w:rFonts w:ascii="Times New Roman" w:hAnsi="Times New Roman" w:cs="Times New Roman"/>
        </w:rPr>
        <w:t xml:space="preserve"> to install the necessary supporting packages.</w:t>
      </w:r>
    </w:p>
    <w:p w14:paraId="6874EED7" w14:textId="77777777" w:rsidR="00A17438" w:rsidRPr="00E1740F" w:rsidRDefault="00A17438">
      <w:pPr>
        <w:rPr>
          <w:rFonts w:ascii="Times New Roman" w:hAnsi="Times New Roman" w:cs="Times New Roman"/>
        </w:rPr>
      </w:pPr>
    </w:p>
    <w:p w14:paraId="158C95BA" w14:textId="620DCA1D" w:rsidR="00A17438" w:rsidRPr="00E1740F" w:rsidRDefault="00A17438" w:rsidP="00E174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740F">
        <w:rPr>
          <w:rFonts w:ascii="Times New Roman" w:hAnsi="Times New Roman" w:cs="Times New Roman"/>
        </w:rPr>
        <w:t xml:space="preserve">Please note the path of requirements file in </w:t>
      </w:r>
      <w:r w:rsidR="00E1740F">
        <w:rPr>
          <w:rFonts w:ascii="Times New Roman" w:hAnsi="Times New Roman" w:cs="Times New Roman"/>
        </w:rPr>
        <w:t>Figure 1</w:t>
      </w:r>
    </w:p>
    <w:p w14:paraId="06D06B0C" w14:textId="58407500" w:rsidR="00A17438" w:rsidRPr="00E1740F" w:rsidRDefault="00A17438" w:rsidP="00E1740F">
      <w:pPr>
        <w:ind w:left="720" w:firstLine="720"/>
        <w:rPr>
          <w:rFonts w:ascii="Times New Roman" w:hAnsi="Times New Roman" w:cs="Times New Roman"/>
          <w:i/>
          <w:iCs/>
        </w:rPr>
      </w:pPr>
      <w:r w:rsidRPr="00E1740F">
        <w:rPr>
          <w:rFonts w:ascii="Times New Roman" w:hAnsi="Times New Roman" w:cs="Times New Roman"/>
          <w:i/>
          <w:iCs/>
        </w:rPr>
        <w:t>C:\Projects\rnx2db-main\requirements.txt</w:t>
      </w:r>
    </w:p>
    <w:p w14:paraId="336252E9" w14:textId="75C49DB1" w:rsidR="00A17438" w:rsidRPr="00E1740F" w:rsidRDefault="00A17438" w:rsidP="00E1740F">
      <w:pPr>
        <w:ind w:left="720"/>
        <w:rPr>
          <w:rFonts w:ascii="Times New Roman" w:hAnsi="Times New Roman" w:cs="Times New Roman"/>
        </w:rPr>
      </w:pPr>
      <w:r w:rsidRPr="00E1740F">
        <w:rPr>
          <w:rFonts w:ascii="Times New Roman" w:hAnsi="Times New Roman" w:cs="Times New Roman"/>
        </w:rPr>
        <w:lastRenderedPageBreak/>
        <w:t xml:space="preserve">We will use this path in </w:t>
      </w:r>
      <w:r w:rsidR="00E1740F">
        <w:rPr>
          <w:rFonts w:ascii="Times New Roman" w:hAnsi="Times New Roman" w:cs="Times New Roman"/>
        </w:rPr>
        <w:t>the next section</w:t>
      </w:r>
      <w:r w:rsidR="00E1740F" w:rsidRPr="00E1740F">
        <w:rPr>
          <w:rFonts w:ascii="Times New Roman" w:hAnsi="Times New Roman" w:cs="Times New Roman"/>
        </w:rPr>
        <w:t xml:space="preserve"> to specify</w:t>
      </w:r>
      <w:r w:rsidR="00E1740F">
        <w:rPr>
          <w:rFonts w:ascii="Times New Roman" w:hAnsi="Times New Roman" w:cs="Times New Roman"/>
        </w:rPr>
        <w:t xml:space="preserve"> and install</w:t>
      </w:r>
      <w:r w:rsidR="00E1740F" w:rsidRPr="00E1740F">
        <w:rPr>
          <w:rFonts w:ascii="Times New Roman" w:hAnsi="Times New Roman" w:cs="Times New Roman"/>
        </w:rPr>
        <w:t xml:space="preserve"> the supporting packages</w:t>
      </w:r>
    </w:p>
    <w:p w14:paraId="5ECC445C" w14:textId="77777777" w:rsidR="00A17438" w:rsidRPr="00E1740F" w:rsidRDefault="00A17438">
      <w:pPr>
        <w:rPr>
          <w:rFonts w:ascii="Times New Roman" w:hAnsi="Times New Roman" w:cs="Times New Roman"/>
        </w:rPr>
      </w:pPr>
    </w:p>
    <w:p w14:paraId="281A9169" w14:textId="77777777" w:rsidR="00E1740F" w:rsidRPr="00E1740F" w:rsidRDefault="00E1740F" w:rsidP="00E1740F">
      <w:pPr>
        <w:pStyle w:val="Heading1"/>
        <w:rPr>
          <w:rFonts w:ascii="Times New Roman" w:hAnsi="Times New Roman" w:cs="Times New Roman"/>
        </w:rPr>
      </w:pPr>
      <w:r w:rsidRPr="00E1740F">
        <w:rPr>
          <w:rFonts w:ascii="Times New Roman" w:hAnsi="Times New Roman" w:cs="Times New Roman"/>
        </w:rPr>
        <w:t>Installing supporting packages via Anaconda</w:t>
      </w:r>
    </w:p>
    <w:p w14:paraId="60187C2F" w14:textId="77777777" w:rsidR="00A17438" w:rsidRDefault="00A17438">
      <w:pPr>
        <w:rPr>
          <w:rFonts w:ascii="Times New Roman" w:hAnsi="Times New Roman" w:cs="Times New Roman"/>
        </w:rPr>
      </w:pPr>
    </w:p>
    <w:p w14:paraId="774BC0E0" w14:textId="36E51B1C" w:rsidR="00E1740F" w:rsidRPr="00E1740F" w:rsidRDefault="00E1740F" w:rsidP="00E174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Anaconda by following the steps given in </w:t>
      </w:r>
      <w:r w:rsidRPr="00E1740F">
        <w:rPr>
          <w:rFonts w:ascii="Times New Roman" w:hAnsi="Times New Roman" w:cs="Times New Roman"/>
          <w:i/>
          <w:iCs/>
        </w:rPr>
        <w:t>https://www.anaconda.com/docs/getting-started/anaconda/install</w:t>
      </w:r>
    </w:p>
    <w:p w14:paraId="6B8D6489" w14:textId="5993B768" w:rsidR="00735CB6" w:rsidRPr="00E1740F" w:rsidRDefault="00735CB6" w:rsidP="00E174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1740F">
        <w:rPr>
          <w:rFonts w:ascii="Times New Roman" w:hAnsi="Times New Roman" w:cs="Times New Roman"/>
        </w:rPr>
        <w:t xml:space="preserve">Open Anaconda Navigator and click on </w:t>
      </w:r>
      <w:r w:rsidR="00FB7D1D">
        <w:rPr>
          <w:rFonts w:ascii="Times New Roman" w:hAnsi="Times New Roman" w:cs="Times New Roman"/>
        </w:rPr>
        <w:t>“</w:t>
      </w:r>
      <w:r w:rsidRPr="00E1740F">
        <w:rPr>
          <w:rFonts w:ascii="Times New Roman" w:hAnsi="Times New Roman" w:cs="Times New Roman"/>
        </w:rPr>
        <w:t>Environments</w:t>
      </w:r>
      <w:r w:rsidR="00FB7D1D">
        <w:rPr>
          <w:rFonts w:ascii="Times New Roman" w:hAnsi="Times New Roman" w:cs="Times New Roman"/>
        </w:rPr>
        <w:t>”</w:t>
      </w:r>
      <w:r w:rsidRPr="00E1740F">
        <w:rPr>
          <w:rFonts w:ascii="Times New Roman" w:hAnsi="Times New Roman" w:cs="Times New Roman"/>
        </w:rPr>
        <w:t xml:space="preserve"> (shown in</w:t>
      </w:r>
      <w:r w:rsidR="00FB7D1D">
        <w:rPr>
          <w:rFonts w:ascii="Times New Roman" w:hAnsi="Times New Roman" w:cs="Times New Roman"/>
        </w:rPr>
        <w:t xml:space="preserve"> red ellipse in Figure </w:t>
      </w:r>
      <w:proofErr w:type="gramStart"/>
      <w:r w:rsidR="00FB7D1D">
        <w:rPr>
          <w:rFonts w:ascii="Times New Roman" w:hAnsi="Times New Roman" w:cs="Times New Roman"/>
        </w:rPr>
        <w:t>2</w:t>
      </w:r>
      <w:r w:rsidRPr="00E1740F">
        <w:rPr>
          <w:rFonts w:ascii="Times New Roman" w:hAnsi="Times New Roman" w:cs="Times New Roman"/>
        </w:rPr>
        <w:t xml:space="preserve"> )</w:t>
      </w:r>
      <w:proofErr w:type="gramEnd"/>
    </w:p>
    <w:p w14:paraId="2A776A42" w14:textId="77777777" w:rsidR="00735CB6" w:rsidRPr="00E1740F" w:rsidRDefault="00735CB6">
      <w:pPr>
        <w:rPr>
          <w:rFonts w:ascii="Times New Roman" w:hAnsi="Times New Roman" w:cs="Times New Roman"/>
        </w:rPr>
      </w:pPr>
    </w:p>
    <w:p w14:paraId="695BA847" w14:textId="4F796612" w:rsidR="00735CB6" w:rsidRDefault="00FB7D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53860D3" wp14:editId="0A7A6315">
                <wp:simplePos x="0" y="0"/>
                <wp:positionH relativeFrom="column">
                  <wp:posOffset>-21139</wp:posOffset>
                </wp:positionH>
                <wp:positionV relativeFrom="paragraph">
                  <wp:posOffset>563625</wp:posOffset>
                </wp:positionV>
                <wp:extent cx="603360" cy="185040"/>
                <wp:effectExtent l="38100" t="38100" r="6350" b="43815"/>
                <wp:wrapNone/>
                <wp:docPr id="24361387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0336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43991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2.15pt;margin-top:43.9pt;width:48.45pt;height:15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">
                <v:imagedata r:id="rId7" o:title=""/>
              </v:shape>
            </w:pict>
          </mc:Fallback>
        </mc:AlternateContent>
      </w:r>
      <w:r w:rsidR="00735CB6" w:rsidRPr="00E1740F">
        <w:rPr>
          <w:rFonts w:ascii="Times New Roman" w:hAnsi="Times New Roman" w:cs="Times New Roman"/>
          <w:noProof/>
        </w:rPr>
        <w:drawing>
          <wp:inline distT="0" distB="0" distL="0" distR="0" wp14:anchorId="7D60FE61" wp14:editId="5ED4F0A9">
            <wp:extent cx="5943600" cy="3343275"/>
            <wp:effectExtent l="0" t="0" r="0" b="9525"/>
            <wp:docPr id="177862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24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CB6" w:rsidRPr="00E1740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Figure 2: Anaconda Navigator main screen</w:t>
      </w:r>
    </w:p>
    <w:p w14:paraId="2B971C4D" w14:textId="77777777" w:rsidR="00FB7D1D" w:rsidRPr="00E1740F" w:rsidRDefault="00FB7D1D">
      <w:pPr>
        <w:rPr>
          <w:rFonts w:ascii="Times New Roman" w:hAnsi="Times New Roman" w:cs="Times New Roman"/>
        </w:rPr>
      </w:pPr>
    </w:p>
    <w:p w14:paraId="6054F308" w14:textId="4F596F0E" w:rsidR="00735CB6" w:rsidRPr="00FB7D1D" w:rsidRDefault="00735CB6" w:rsidP="00FB7D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B7D1D">
        <w:rPr>
          <w:rFonts w:ascii="Times New Roman" w:hAnsi="Times New Roman" w:cs="Times New Roman"/>
        </w:rPr>
        <w:t xml:space="preserve">Click on </w:t>
      </w:r>
      <w:r w:rsidR="00FB7D1D">
        <w:rPr>
          <w:rFonts w:ascii="Times New Roman" w:hAnsi="Times New Roman" w:cs="Times New Roman"/>
        </w:rPr>
        <w:t>“</w:t>
      </w:r>
      <w:r w:rsidRPr="00FB7D1D">
        <w:rPr>
          <w:rFonts w:ascii="Times New Roman" w:hAnsi="Times New Roman" w:cs="Times New Roman"/>
        </w:rPr>
        <w:t>Create</w:t>
      </w:r>
      <w:r w:rsidR="00FB7D1D">
        <w:rPr>
          <w:rFonts w:ascii="Times New Roman" w:hAnsi="Times New Roman" w:cs="Times New Roman"/>
        </w:rPr>
        <w:t>” shown in Figure 3</w:t>
      </w:r>
    </w:p>
    <w:p w14:paraId="26D0D68E" w14:textId="77777777" w:rsidR="00735CB6" w:rsidRPr="00E1740F" w:rsidRDefault="00735CB6">
      <w:pPr>
        <w:rPr>
          <w:rFonts w:ascii="Times New Roman" w:hAnsi="Times New Roman" w:cs="Times New Roman"/>
        </w:rPr>
      </w:pPr>
    </w:p>
    <w:p w14:paraId="591D0D3E" w14:textId="08297E97" w:rsidR="00735CB6" w:rsidRPr="00E1740F" w:rsidRDefault="00FB7D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D3C8B65" wp14:editId="1DDF97B2">
                <wp:simplePos x="0" y="0"/>
                <wp:positionH relativeFrom="column">
                  <wp:posOffset>669838</wp:posOffset>
                </wp:positionH>
                <wp:positionV relativeFrom="paragraph">
                  <wp:posOffset>2953109</wp:posOffset>
                </wp:positionV>
                <wp:extent cx="201600" cy="201600"/>
                <wp:effectExtent l="38100" t="38100" r="46355" b="46355"/>
                <wp:wrapNone/>
                <wp:docPr id="175472943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0160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3DCFB" id="Ink 4" o:spid="_x0000_s1026" type="#_x0000_t75" style="position:absolute;margin-left:52.25pt;margin-top:232.05pt;width:16.85pt;height:16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">
                <v:imagedata r:id="rId10" o:title=""/>
              </v:shape>
            </w:pict>
          </mc:Fallback>
        </mc:AlternateContent>
      </w:r>
      <w:r w:rsidR="00735CB6" w:rsidRPr="00E1740F">
        <w:rPr>
          <w:rFonts w:ascii="Times New Roman" w:hAnsi="Times New Roman" w:cs="Times New Roman"/>
          <w:noProof/>
        </w:rPr>
        <w:drawing>
          <wp:inline distT="0" distB="0" distL="0" distR="0" wp14:anchorId="5B4A56F5" wp14:editId="6F2700D9">
            <wp:extent cx="5943600" cy="3343275"/>
            <wp:effectExtent l="0" t="0" r="0" b="9525"/>
            <wp:docPr id="1493866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6614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C06E" w14:textId="25C13C51" w:rsidR="00735CB6" w:rsidRDefault="00FB7D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3: Environment screen</w:t>
      </w:r>
    </w:p>
    <w:p w14:paraId="39305939" w14:textId="77777777" w:rsidR="00FB7D1D" w:rsidRPr="00E1740F" w:rsidRDefault="00FB7D1D">
      <w:pPr>
        <w:rPr>
          <w:rFonts w:ascii="Times New Roman" w:hAnsi="Times New Roman" w:cs="Times New Roman"/>
        </w:rPr>
      </w:pPr>
    </w:p>
    <w:p w14:paraId="2E0AA795" w14:textId="75718908" w:rsidR="00735CB6" w:rsidRPr="00FB7D1D" w:rsidRDefault="00735CB6" w:rsidP="00FB7D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B7D1D">
        <w:rPr>
          <w:rFonts w:ascii="Times New Roman" w:hAnsi="Times New Roman" w:cs="Times New Roman"/>
        </w:rPr>
        <w:t>Fill in the dialog box</w:t>
      </w:r>
      <w:r w:rsidR="00FB7D1D">
        <w:rPr>
          <w:rFonts w:ascii="Times New Roman" w:hAnsi="Times New Roman" w:cs="Times New Roman"/>
        </w:rPr>
        <w:t xml:space="preserve"> shown in Figure 4</w:t>
      </w:r>
    </w:p>
    <w:p w14:paraId="3EC4392A" w14:textId="6D098ABE" w:rsidR="00735CB6" w:rsidRPr="00E1740F" w:rsidRDefault="00735CB6" w:rsidP="00FB7D1D">
      <w:pPr>
        <w:ind w:left="1440"/>
        <w:rPr>
          <w:rFonts w:ascii="Times New Roman" w:hAnsi="Times New Roman" w:cs="Times New Roman"/>
        </w:rPr>
      </w:pPr>
      <w:r w:rsidRPr="00E1740F">
        <w:rPr>
          <w:rFonts w:ascii="Times New Roman" w:hAnsi="Times New Roman" w:cs="Times New Roman"/>
        </w:rPr>
        <w:t xml:space="preserve">Name: </w:t>
      </w:r>
      <w:r w:rsidRPr="00FB7D1D">
        <w:rPr>
          <w:rFonts w:ascii="Times New Roman" w:hAnsi="Times New Roman" w:cs="Times New Roman"/>
          <w:i/>
          <w:iCs/>
        </w:rPr>
        <w:t>rnx2db_env</w:t>
      </w:r>
    </w:p>
    <w:p w14:paraId="3D342090" w14:textId="2D2570C9" w:rsidR="00735CB6" w:rsidRPr="00E1740F" w:rsidRDefault="00735CB6" w:rsidP="00FB7D1D">
      <w:pPr>
        <w:ind w:left="1440"/>
        <w:rPr>
          <w:rFonts w:ascii="Times New Roman" w:hAnsi="Times New Roman" w:cs="Times New Roman"/>
        </w:rPr>
      </w:pPr>
      <w:r w:rsidRPr="00E1740F">
        <w:rPr>
          <w:rFonts w:ascii="Times New Roman" w:hAnsi="Times New Roman" w:cs="Times New Roman"/>
        </w:rPr>
        <w:t xml:space="preserve">Python: </w:t>
      </w:r>
      <w:r w:rsidRPr="00FB7D1D">
        <w:rPr>
          <w:rFonts w:ascii="Times New Roman" w:hAnsi="Times New Roman" w:cs="Times New Roman"/>
          <w:i/>
          <w:iCs/>
        </w:rPr>
        <w:t>3.8.X</w:t>
      </w:r>
      <w:r w:rsidRPr="00E1740F">
        <w:rPr>
          <w:rFonts w:ascii="Times New Roman" w:hAnsi="Times New Roman" w:cs="Times New Roman"/>
        </w:rPr>
        <w:t xml:space="preserve"> (where X in this case is 20)</w:t>
      </w:r>
    </w:p>
    <w:p w14:paraId="47C87FA2" w14:textId="77777777" w:rsidR="00735CB6" w:rsidRPr="00E1740F" w:rsidRDefault="00735CB6">
      <w:pPr>
        <w:rPr>
          <w:rFonts w:ascii="Times New Roman" w:hAnsi="Times New Roman" w:cs="Times New Roman"/>
        </w:rPr>
      </w:pPr>
    </w:p>
    <w:p w14:paraId="1B3FA9BF" w14:textId="30A0C731" w:rsidR="00735CB6" w:rsidRPr="00E1740F" w:rsidRDefault="00FB7D1D" w:rsidP="00FB7D1D">
      <w:pPr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</w:t>
      </w:r>
      <w:r w:rsidR="00735CB6" w:rsidRPr="00E1740F">
        <w:rPr>
          <w:rFonts w:ascii="Times New Roman" w:hAnsi="Times New Roman" w:cs="Times New Roman"/>
        </w:rPr>
        <w:t>nd</w:t>
      </w:r>
      <w:r>
        <w:rPr>
          <w:rFonts w:ascii="Times New Roman" w:hAnsi="Times New Roman" w:cs="Times New Roman"/>
        </w:rPr>
        <w:t>,</w:t>
      </w:r>
      <w:proofErr w:type="gramEnd"/>
      <w:r w:rsidR="00735CB6" w:rsidRPr="00E1740F">
        <w:rPr>
          <w:rFonts w:ascii="Times New Roman" w:hAnsi="Times New Roman" w:cs="Times New Roman"/>
        </w:rPr>
        <w:t xml:space="preserve"> click on “Create”</w:t>
      </w:r>
    </w:p>
    <w:p w14:paraId="7E6A2BB7" w14:textId="77777777" w:rsidR="00735CB6" w:rsidRPr="00E1740F" w:rsidRDefault="00735CB6">
      <w:pPr>
        <w:rPr>
          <w:rFonts w:ascii="Times New Roman" w:hAnsi="Times New Roman" w:cs="Times New Roman"/>
        </w:rPr>
      </w:pPr>
    </w:p>
    <w:p w14:paraId="2F2D1F04" w14:textId="1D453023" w:rsidR="00735CB6" w:rsidRPr="00E1740F" w:rsidRDefault="00735CB6">
      <w:pPr>
        <w:rPr>
          <w:rFonts w:ascii="Times New Roman" w:hAnsi="Times New Roman" w:cs="Times New Roman"/>
        </w:rPr>
      </w:pPr>
      <w:r w:rsidRPr="00E1740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C9F303" wp14:editId="023134E4">
            <wp:extent cx="5943600" cy="3343275"/>
            <wp:effectExtent l="0" t="0" r="0" b="9525"/>
            <wp:docPr id="1768866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6653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740F">
        <w:rPr>
          <w:rFonts w:ascii="Times New Roman" w:hAnsi="Times New Roman" w:cs="Times New Roman"/>
        </w:rPr>
        <w:tab/>
      </w:r>
      <w:r w:rsidR="00FB7D1D">
        <w:rPr>
          <w:rFonts w:ascii="Times New Roman" w:hAnsi="Times New Roman" w:cs="Times New Roman"/>
        </w:rPr>
        <w:t>Figure 4: Create a new environment</w:t>
      </w:r>
    </w:p>
    <w:p w14:paraId="4C71B01B" w14:textId="77777777" w:rsidR="00735CB6" w:rsidRPr="00E1740F" w:rsidRDefault="00735CB6">
      <w:pPr>
        <w:rPr>
          <w:rFonts w:ascii="Times New Roman" w:hAnsi="Times New Roman" w:cs="Times New Roman"/>
        </w:rPr>
      </w:pPr>
    </w:p>
    <w:p w14:paraId="3873FC37" w14:textId="6A282A19" w:rsidR="00735CB6" w:rsidRPr="00FB7D1D" w:rsidRDefault="00735CB6" w:rsidP="00FB7D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FB7D1D">
        <w:rPr>
          <w:rFonts w:ascii="Times New Roman" w:hAnsi="Times New Roman" w:cs="Times New Roman"/>
        </w:rPr>
        <w:t xml:space="preserve">Left click on the </w:t>
      </w:r>
      <w:r w:rsidR="004B13F6">
        <w:rPr>
          <w:rFonts w:ascii="Times New Roman" w:hAnsi="Times New Roman" w:cs="Times New Roman"/>
        </w:rPr>
        <w:t>g</w:t>
      </w:r>
      <w:r w:rsidRPr="00FB7D1D">
        <w:rPr>
          <w:rFonts w:ascii="Times New Roman" w:hAnsi="Times New Roman" w:cs="Times New Roman"/>
        </w:rPr>
        <w:t>reen triangle and click on “Open terminal”</w:t>
      </w:r>
    </w:p>
    <w:p w14:paraId="300C7924" w14:textId="77777777" w:rsidR="00735CB6" w:rsidRPr="00E1740F" w:rsidRDefault="00735CB6">
      <w:pPr>
        <w:rPr>
          <w:rFonts w:ascii="Times New Roman" w:hAnsi="Times New Roman" w:cs="Times New Roman"/>
        </w:rPr>
      </w:pPr>
    </w:p>
    <w:p w14:paraId="598F6DC9" w14:textId="18A0301F" w:rsidR="00735CB6" w:rsidRPr="00E1740F" w:rsidRDefault="00735CB6">
      <w:pPr>
        <w:rPr>
          <w:rFonts w:ascii="Times New Roman" w:hAnsi="Times New Roman" w:cs="Times New Roman"/>
        </w:rPr>
      </w:pPr>
      <w:r w:rsidRPr="00E1740F">
        <w:rPr>
          <w:rFonts w:ascii="Times New Roman" w:hAnsi="Times New Roman" w:cs="Times New Roman"/>
          <w:noProof/>
        </w:rPr>
        <w:drawing>
          <wp:inline distT="0" distB="0" distL="0" distR="0" wp14:anchorId="5462E030" wp14:editId="5745397A">
            <wp:extent cx="5943600" cy="3343275"/>
            <wp:effectExtent l="0" t="0" r="0" b="9525"/>
            <wp:docPr id="1039242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4230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5C30" w14:textId="2ACB29BD" w:rsidR="00A17438" w:rsidRPr="00E1740F" w:rsidRDefault="00FB7D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Figure 5: Open a terminal with new environment activated</w:t>
      </w:r>
    </w:p>
    <w:p w14:paraId="0506E230" w14:textId="77777777" w:rsidR="00A17438" w:rsidRPr="00E1740F" w:rsidRDefault="00A17438">
      <w:pPr>
        <w:rPr>
          <w:rFonts w:ascii="Times New Roman" w:hAnsi="Times New Roman" w:cs="Times New Roman"/>
        </w:rPr>
      </w:pPr>
    </w:p>
    <w:p w14:paraId="236097D2" w14:textId="77777777" w:rsidR="004D2F85" w:rsidRDefault="00FB7D1D" w:rsidP="00FB7D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the terminal is opened as shown in Figure 6, type in </w:t>
      </w:r>
    </w:p>
    <w:p w14:paraId="443F2BF8" w14:textId="77777777" w:rsidR="004D2F85" w:rsidRPr="004D2F85" w:rsidRDefault="004D2F85" w:rsidP="004D2F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 pip cache purge</w:t>
      </w:r>
    </w:p>
    <w:p w14:paraId="33E9763C" w14:textId="77777777" w:rsidR="004D2F85" w:rsidRDefault="004D2F85" w:rsidP="004D2F85">
      <w:pPr>
        <w:pStyle w:val="ListParagraph"/>
        <w:ind w:left="1080"/>
        <w:rPr>
          <w:rFonts w:ascii="Times New Roman" w:hAnsi="Times New Roman" w:cs="Times New Roman"/>
          <w:i/>
          <w:iCs/>
        </w:rPr>
      </w:pPr>
    </w:p>
    <w:p w14:paraId="54C3C9EB" w14:textId="3ACE5CE0" w:rsidR="004D2F85" w:rsidRDefault="004D2F85" w:rsidP="004D2F85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clears the </w:t>
      </w:r>
      <w:proofErr w:type="gramStart"/>
      <w:r>
        <w:rPr>
          <w:rFonts w:ascii="Times New Roman" w:hAnsi="Times New Roman" w:cs="Times New Roman"/>
        </w:rPr>
        <w:t>cache</w:t>
      </w:r>
      <w:proofErr w:type="gramEnd"/>
      <w:r>
        <w:rPr>
          <w:rFonts w:ascii="Times New Roman" w:hAnsi="Times New Roman" w:cs="Times New Roman"/>
        </w:rPr>
        <w:t xml:space="preserve"> which sometimes becomes necessary to solve corrupted packages.</w:t>
      </w:r>
    </w:p>
    <w:p w14:paraId="067EA4E9" w14:textId="77777777" w:rsidR="004D2F85" w:rsidRPr="004D2F85" w:rsidRDefault="004D2F85" w:rsidP="004D2F85">
      <w:pPr>
        <w:pStyle w:val="ListParagraph"/>
        <w:ind w:left="1080"/>
        <w:rPr>
          <w:rFonts w:ascii="Times New Roman" w:hAnsi="Times New Roman" w:cs="Times New Roman"/>
        </w:rPr>
      </w:pPr>
    </w:p>
    <w:p w14:paraId="08D11C36" w14:textId="63516290" w:rsidR="00A17438" w:rsidRPr="004D2F85" w:rsidRDefault="00FB7D1D" w:rsidP="004D2F8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D2F85">
        <w:rPr>
          <w:rFonts w:ascii="Times New Roman" w:hAnsi="Times New Roman" w:cs="Times New Roman"/>
          <w:i/>
          <w:iCs/>
        </w:rPr>
        <w:t>pip install -r C:\Projects\rnx2db-main\requirements.txt</w:t>
      </w:r>
      <w:r w:rsidRPr="004D2F85">
        <w:rPr>
          <w:rFonts w:ascii="Times New Roman" w:hAnsi="Times New Roman" w:cs="Times New Roman"/>
        </w:rPr>
        <w:t xml:space="preserve"> </w:t>
      </w:r>
      <w:r w:rsidR="00AA0FFB" w:rsidRPr="004D2F85">
        <w:rPr>
          <w:rFonts w:ascii="Times New Roman" w:hAnsi="Times New Roman" w:cs="Times New Roman"/>
        </w:rPr>
        <w:t xml:space="preserve">and press “Enter” </w:t>
      </w:r>
      <w:r w:rsidRPr="004D2F85">
        <w:rPr>
          <w:rFonts w:ascii="Times New Roman" w:hAnsi="Times New Roman" w:cs="Times New Roman"/>
        </w:rPr>
        <w:t>to i</w:t>
      </w:r>
      <w:r w:rsidR="00A17438" w:rsidRPr="004D2F85">
        <w:rPr>
          <w:rFonts w:ascii="Times New Roman" w:hAnsi="Times New Roman" w:cs="Times New Roman"/>
        </w:rPr>
        <w:t>nstall</w:t>
      </w:r>
      <w:r w:rsidRPr="004D2F85">
        <w:rPr>
          <w:rFonts w:ascii="Times New Roman" w:hAnsi="Times New Roman" w:cs="Times New Roman"/>
        </w:rPr>
        <w:t xml:space="preserve"> the</w:t>
      </w:r>
      <w:r w:rsidR="00A17438" w:rsidRPr="004D2F85">
        <w:rPr>
          <w:rFonts w:ascii="Times New Roman" w:hAnsi="Times New Roman" w:cs="Times New Roman"/>
        </w:rPr>
        <w:t xml:space="preserve"> supporting packages</w:t>
      </w:r>
    </w:p>
    <w:p w14:paraId="41B92EB6" w14:textId="77777777" w:rsidR="004B13F6" w:rsidRDefault="004B13F6" w:rsidP="004B13F6">
      <w:pPr>
        <w:pStyle w:val="ListParagraph"/>
        <w:rPr>
          <w:rFonts w:ascii="Times New Roman" w:hAnsi="Times New Roman" w:cs="Times New Roman"/>
        </w:rPr>
      </w:pPr>
    </w:p>
    <w:p w14:paraId="0D5C2B17" w14:textId="4F62CD82" w:rsidR="00A17438" w:rsidRPr="00E1740F" w:rsidRDefault="004B13F6" w:rsidP="004B13F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 path to requirements.txt should match</w:t>
      </w:r>
      <w:r w:rsidR="00B169FE">
        <w:rPr>
          <w:rFonts w:ascii="Times New Roman" w:hAnsi="Times New Roman" w:cs="Times New Roman"/>
        </w:rPr>
        <w:t xml:space="preserve"> the path shown in Figure 1</w:t>
      </w:r>
    </w:p>
    <w:p w14:paraId="71CABD64" w14:textId="4550C822" w:rsidR="00A17438" w:rsidRPr="00E1740F" w:rsidRDefault="00A17438">
      <w:pPr>
        <w:rPr>
          <w:rFonts w:ascii="Times New Roman" w:hAnsi="Times New Roman" w:cs="Times New Roman"/>
        </w:rPr>
      </w:pPr>
      <w:r w:rsidRPr="00E1740F">
        <w:rPr>
          <w:rFonts w:ascii="Times New Roman" w:hAnsi="Times New Roman" w:cs="Times New Roman"/>
          <w:noProof/>
        </w:rPr>
        <w:drawing>
          <wp:inline distT="0" distB="0" distL="0" distR="0" wp14:anchorId="471AA701" wp14:editId="54D8413D">
            <wp:extent cx="5943600" cy="3020060"/>
            <wp:effectExtent l="0" t="0" r="0" b="8890"/>
            <wp:docPr id="16766398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39889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C47A" w14:textId="4465341B" w:rsidR="00A17438" w:rsidRPr="00E1740F" w:rsidRDefault="00AA0F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6: Installing support packages in rnx2db_env environment</w:t>
      </w:r>
    </w:p>
    <w:p w14:paraId="37BE59C3" w14:textId="14E8E940" w:rsidR="00AA0FFB" w:rsidRPr="00AA0FFB" w:rsidRDefault="00AA0FFB" w:rsidP="00AA0F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A0FFB">
        <w:rPr>
          <w:rFonts w:ascii="Times New Roman" w:hAnsi="Times New Roman" w:cs="Times New Roman"/>
        </w:rPr>
        <w:t>Once installed, all the supporting packages will be visible in Anaconda Navigator a</w:t>
      </w:r>
      <w:r>
        <w:rPr>
          <w:rFonts w:ascii="Times New Roman" w:hAnsi="Times New Roman" w:cs="Times New Roman"/>
        </w:rPr>
        <w:t>s shown in Figure 7</w:t>
      </w:r>
    </w:p>
    <w:p w14:paraId="4278B590" w14:textId="77777777" w:rsidR="00616366" w:rsidRPr="00E1740F" w:rsidRDefault="00616366">
      <w:pPr>
        <w:rPr>
          <w:rFonts w:ascii="Times New Roman" w:hAnsi="Times New Roman" w:cs="Times New Roman"/>
        </w:rPr>
      </w:pPr>
    </w:p>
    <w:p w14:paraId="18638703" w14:textId="0A0BEFD8" w:rsidR="00A17438" w:rsidRPr="00E1740F" w:rsidRDefault="00616366">
      <w:pPr>
        <w:rPr>
          <w:rFonts w:ascii="Times New Roman" w:hAnsi="Times New Roman" w:cs="Times New Roman"/>
        </w:rPr>
      </w:pPr>
      <w:r w:rsidRPr="00E1740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FCEFAA" wp14:editId="0D3900D1">
            <wp:extent cx="5943600" cy="3343275"/>
            <wp:effectExtent l="0" t="0" r="0" b="9525"/>
            <wp:docPr id="2045090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9073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7235" w14:textId="3877FEA6" w:rsidR="00616366" w:rsidRPr="00E1740F" w:rsidRDefault="00AA0F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7: New packages installed in rnx2db_env environment.</w:t>
      </w:r>
    </w:p>
    <w:p w14:paraId="0C5CD6E7" w14:textId="77777777" w:rsidR="00616366" w:rsidRPr="00E1740F" w:rsidRDefault="00616366">
      <w:pPr>
        <w:rPr>
          <w:rFonts w:ascii="Times New Roman" w:hAnsi="Times New Roman" w:cs="Times New Roman"/>
        </w:rPr>
      </w:pPr>
    </w:p>
    <w:p w14:paraId="6D5C2305" w14:textId="77777777" w:rsidR="00616366" w:rsidRDefault="00616366">
      <w:pPr>
        <w:rPr>
          <w:rFonts w:ascii="Times New Roman" w:hAnsi="Times New Roman" w:cs="Times New Roman"/>
        </w:rPr>
      </w:pPr>
    </w:p>
    <w:p w14:paraId="706883A9" w14:textId="77777777" w:rsidR="00AA0FFB" w:rsidRPr="00E1740F" w:rsidRDefault="00AA0FFB" w:rsidP="00AA0FFB">
      <w:pPr>
        <w:pStyle w:val="Heading1"/>
        <w:rPr>
          <w:rFonts w:ascii="Times New Roman" w:hAnsi="Times New Roman" w:cs="Times New Roman"/>
        </w:rPr>
      </w:pPr>
      <w:r w:rsidRPr="00E1740F">
        <w:rPr>
          <w:rFonts w:ascii="Times New Roman" w:hAnsi="Times New Roman" w:cs="Times New Roman"/>
        </w:rPr>
        <w:t xml:space="preserve">Running RNX2DB to process </w:t>
      </w:r>
      <w:proofErr w:type="spellStart"/>
      <w:r w:rsidRPr="00E1740F">
        <w:rPr>
          <w:rFonts w:ascii="Times New Roman" w:hAnsi="Times New Roman" w:cs="Times New Roman"/>
        </w:rPr>
        <w:t>rinex</w:t>
      </w:r>
      <w:proofErr w:type="spellEnd"/>
      <w:r w:rsidRPr="00E1740F">
        <w:rPr>
          <w:rFonts w:ascii="Times New Roman" w:hAnsi="Times New Roman" w:cs="Times New Roman"/>
        </w:rPr>
        <w:t xml:space="preserve"> files</w:t>
      </w:r>
    </w:p>
    <w:p w14:paraId="6460CB6A" w14:textId="77777777" w:rsidR="00AA0FFB" w:rsidRPr="00E1740F" w:rsidRDefault="00AA0FFB">
      <w:pPr>
        <w:rPr>
          <w:rFonts w:ascii="Times New Roman" w:hAnsi="Times New Roman" w:cs="Times New Roman"/>
        </w:rPr>
      </w:pPr>
    </w:p>
    <w:p w14:paraId="786AC007" w14:textId="77777777" w:rsidR="00AA0FFB" w:rsidRPr="00E1740F" w:rsidRDefault="00AA0FFB">
      <w:pPr>
        <w:rPr>
          <w:rFonts w:ascii="Times New Roman" w:hAnsi="Times New Roman" w:cs="Times New Roman"/>
        </w:rPr>
      </w:pPr>
    </w:p>
    <w:p w14:paraId="05137466" w14:textId="7EAF2711" w:rsidR="00616366" w:rsidRDefault="00F942C0" w:rsidP="00F942C0">
      <w:pPr>
        <w:pStyle w:val="Heading2"/>
      </w:pPr>
      <w:r>
        <w:t xml:space="preserve">Specify </w:t>
      </w:r>
      <w:proofErr w:type="spellStart"/>
      <w:r>
        <w:t>rinex</w:t>
      </w:r>
      <w:proofErr w:type="spellEnd"/>
      <w:r>
        <w:t xml:space="preserve"> input files in </w:t>
      </w:r>
      <w:proofErr w:type="spellStart"/>
      <w:proofErr w:type="gramStart"/>
      <w:r>
        <w:t>c</w:t>
      </w:r>
      <w:r w:rsidR="00616366" w:rsidRPr="00E1740F">
        <w:t>onfig</w:t>
      </w:r>
      <w:r>
        <w:t>.yaml</w:t>
      </w:r>
      <w:proofErr w:type="spellEnd"/>
      <w:proofErr w:type="gramEnd"/>
    </w:p>
    <w:p w14:paraId="79368414" w14:textId="77777777" w:rsidR="00F942C0" w:rsidRDefault="00F942C0" w:rsidP="00F942C0"/>
    <w:p w14:paraId="35FED75F" w14:textId="31390445" w:rsidR="00F942C0" w:rsidRDefault="00F942C0" w:rsidP="006D64E5">
      <w:pPr>
        <w:pStyle w:val="ListParagraph"/>
        <w:numPr>
          <w:ilvl w:val="0"/>
          <w:numId w:val="4"/>
        </w:numPr>
      </w:pPr>
      <w:r>
        <w:t xml:space="preserve">For processing a single day’s </w:t>
      </w:r>
      <w:proofErr w:type="spellStart"/>
      <w:r>
        <w:t>rinex</w:t>
      </w:r>
      <w:proofErr w:type="spellEnd"/>
      <w:r>
        <w:t xml:space="preserve"> observation and navigation file, set the following headers:</w:t>
      </w:r>
    </w:p>
    <w:p w14:paraId="45507C9D" w14:textId="77777777" w:rsidR="00F942C0" w:rsidRPr="00F942C0" w:rsidRDefault="00F942C0" w:rsidP="006D64E5">
      <w:pPr>
        <w:ind w:left="720"/>
        <w:rPr>
          <w:i/>
          <w:iCs/>
        </w:rPr>
      </w:pPr>
      <w:proofErr w:type="spellStart"/>
      <w:r w:rsidRPr="00F942C0">
        <w:rPr>
          <w:i/>
          <w:iCs/>
        </w:rPr>
        <w:t>rinex</w:t>
      </w:r>
      <w:proofErr w:type="spellEnd"/>
      <w:r w:rsidRPr="00F942C0">
        <w:rPr>
          <w:i/>
          <w:iCs/>
        </w:rPr>
        <w:t>:</w:t>
      </w:r>
    </w:p>
    <w:p w14:paraId="3BC97F3B" w14:textId="77777777" w:rsidR="00F942C0" w:rsidRPr="00F942C0" w:rsidRDefault="00F942C0" w:rsidP="006D64E5">
      <w:pPr>
        <w:ind w:left="720"/>
        <w:rPr>
          <w:i/>
          <w:iCs/>
        </w:rPr>
      </w:pPr>
      <w:r w:rsidRPr="00F942C0">
        <w:rPr>
          <w:i/>
          <w:iCs/>
        </w:rPr>
        <w:t xml:space="preserve">  </w:t>
      </w:r>
      <w:proofErr w:type="gramStart"/>
      <w:r w:rsidRPr="00F942C0">
        <w:rPr>
          <w:i/>
          <w:iCs/>
        </w:rPr>
        <w:t>multiday:  #</w:t>
      </w:r>
      <w:proofErr w:type="gramEnd"/>
      <w:r w:rsidRPr="00F942C0">
        <w:rPr>
          <w:i/>
          <w:iCs/>
        </w:rPr>
        <w:t xml:space="preserve"> options for multiday process</w:t>
      </w:r>
    </w:p>
    <w:p w14:paraId="3C22DF5D" w14:textId="77777777" w:rsidR="00F942C0" w:rsidRPr="00F942C0" w:rsidRDefault="00F942C0" w:rsidP="006D64E5">
      <w:pPr>
        <w:ind w:left="720"/>
        <w:rPr>
          <w:i/>
          <w:iCs/>
        </w:rPr>
      </w:pPr>
      <w:r w:rsidRPr="00F942C0">
        <w:rPr>
          <w:i/>
          <w:iCs/>
        </w:rPr>
        <w:t xml:space="preserve">    enabled:</w:t>
      </w:r>
      <w:r w:rsidRPr="00F942C0">
        <w:rPr>
          <w:b/>
          <w:bCs/>
          <w:i/>
          <w:iCs/>
        </w:rPr>
        <w:t xml:space="preserve"> </w:t>
      </w:r>
      <w:proofErr w:type="gramStart"/>
      <w:r w:rsidRPr="00F942C0">
        <w:rPr>
          <w:b/>
          <w:bCs/>
          <w:i/>
          <w:iCs/>
        </w:rPr>
        <w:t>false</w:t>
      </w:r>
      <w:r w:rsidRPr="00F942C0">
        <w:rPr>
          <w:i/>
          <w:iCs/>
        </w:rPr>
        <w:t xml:space="preserve">  #</w:t>
      </w:r>
      <w:proofErr w:type="gramEnd"/>
      <w:r w:rsidRPr="00F942C0">
        <w:rPr>
          <w:i/>
          <w:iCs/>
        </w:rPr>
        <w:t xml:space="preserve"> if true, it will read </w:t>
      </w:r>
      <w:proofErr w:type="spellStart"/>
      <w:r w:rsidRPr="00F942C0">
        <w:rPr>
          <w:i/>
          <w:iCs/>
        </w:rPr>
        <w:t>obs_location</w:t>
      </w:r>
      <w:proofErr w:type="spellEnd"/>
      <w:r w:rsidRPr="00F942C0">
        <w:rPr>
          <w:i/>
          <w:iCs/>
        </w:rPr>
        <w:t xml:space="preserve"> directory and try to process all data</w:t>
      </w:r>
    </w:p>
    <w:p w14:paraId="465D29C4" w14:textId="77777777" w:rsidR="00F942C0" w:rsidRPr="00F942C0" w:rsidRDefault="00F942C0" w:rsidP="006D64E5">
      <w:pPr>
        <w:ind w:left="720"/>
        <w:rPr>
          <w:i/>
          <w:iCs/>
        </w:rPr>
      </w:pPr>
      <w:r w:rsidRPr="00F942C0">
        <w:rPr>
          <w:i/>
          <w:iCs/>
        </w:rPr>
        <w:t xml:space="preserve">  </w:t>
      </w:r>
      <w:proofErr w:type="spellStart"/>
      <w:r w:rsidRPr="00F942C0">
        <w:rPr>
          <w:i/>
          <w:iCs/>
        </w:rPr>
        <w:t>singlefile</w:t>
      </w:r>
      <w:proofErr w:type="spellEnd"/>
      <w:r w:rsidRPr="00F942C0">
        <w:rPr>
          <w:i/>
          <w:iCs/>
        </w:rPr>
        <w:t>:</w:t>
      </w:r>
    </w:p>
    <w:p w14:paraId="7F182E86" w14:textId="77777777" w:rsidR="00F942C0" w:rsidRPr="00F942C0" w:rsidRDefault="00F942C0" w:rsidP="006D64E5">
      <w:pPr>
        <w:ind w:left="720"/>
        <w:rPr>
          <w:i/>
          <w:iCs/>
        </w:rPr>
      </w:pPr>
      <w:r w:rsidRPr="00F942C0">
        <w:rPr>
          <w:i/>
          <w:iCs/>
        </w:rPr>
        <w:lastRenderedPageBreak/>
        <w:t xml:space="preserve">    date: </w:t>
      </w:r>
      <w:r w:rsidRPr="00F942C0">
        <w:rPr>
          <w:b/>
          <w:bCs/>
          <w:i/>
          <w:iCs/>
        </w:rPr>
        <w:t>'2024-07-10'</w:t>
      </w:r>
    </w:p>
    <w:p w14:paraId="5DBDC137" w14:textId="77777777" w:rsidR="00F942C0" w:rsidRPr="00F942C0" w:rsidRDefault="00F942C0" w:rsidP="006D64E5">
      <w:pPr>
        <w:ind w:left="720"/>
        <w:rPr>
          <w:i/>
          <w:iCs/>
        </w:rPr>
      </w:pPr>
      <w:r w:rsidRPr="00F942C0">
        <w:rPr>
          <w:i/>
          <w:iCs/>
        </w:rPr>
        <w:t xml:space="preserve">    observation:</w:t>
      </w:r>
    </w:p>
    <w:p w14:paraId="53AA429B" w14:textId="77777777" w:rsidR="00F942C0" w:rsidRPr="00F942C0" w:rsidRDefault="00F942C0" w:rsidP="006D64E5">
      <w:pPr>
        <w:ind w:left="720"/>
        <w:rPr>
          <w:i/>
          <w:iCs/>
        </w:rPr>
      </w:pPr>
      <w:r w:rsidRPr="00F942C0">
        <w:rPr>
          <w:i/>
          <w:iCs/>
        </w:rPr>
        <w:t xml:space="preserve">      - </w:t>
      </w:r>
      <w:r w:rsidRPr="00F942C0">
        <w:rPr>
          <w:b/>
          <w:bCs/>
          <w:i/>
          <w:iCs/>
        </w:rPr>
        <w:t>rnx2db_testdata/</w:t>
      </w:r>
      <w:proofErr w:type="spellStart"/>
      <w:r w:rsidRPr="00F942C0">
        <w:rPr>
          <w:b/>
          <w:bCs/>
          <w:i/>
          <w:iCs/>
        </w:rPr>
        <w:t>one_day</w:t>
      </w:r>
      <w:proofErr w:type="spellEnd"/>
      <w:r w:rsidRPr="00F942C0">
        <w:rPr>
          <w:b/>
          <w:bCs/>
          <w:i/>
          <w:iCs/>
        </w:rPr>
        <w:t>/QRTR1920.24O</w:t>
      </w:r>
    </w:p>
    <w:p w14:paraId="45CA162A" w14:textId="77777777" w:rsidR="00F942C0" w:rsidRPr="00F942C0" w:rsidRDefault="00F942C0" w:rsidP="006D64E5">
      <w:pPr>
        <w:ind w:left="720"/>
        <w:rPr>
          <w:i/>
          <w:iCs/>
        </w:rPr>
      </w:pPr>
      <w:r w:rsidRPr="00F942C0">
        <w:rPr>
          <w:i/>
          <w:iCs/>
        </w:rPr>
        <w:t xml:space="preserve">    navigation:</w:t>
      </w:r>
    </w:p>
    <w:p w14:paraId="2A3EAB29" w14:textId="74C12BA3" w:rsidR="00F942C0" w:rsidRPr="00F942C0" w:rsidRDefault="00F942C0" w:rsidP="006D64E5">
      <w:pPr>
        <w:ind w:left="720"/>
        <w:rPr>
          <w:i/>
          <w:iCs/>
        </w:rPr>
      </w:pPr>
      <w:r w:rsidRPr="00F942C0">
        <w:rPr>
          <w:i/>
          <w:iCs/>
        </w:rPr>
        <w:t xml:space="preserve">      - </w:t>
      </w:r>
      <w:r w:rsidRPr="00F942C0">
        <w:rPr>
          <w:b/>
          <w:bCs/>
          <w:i/>
          <w:iCs/>
        </w:rPr>
        <w:t>rnx2db_testdata/</w:t>
      </w:r>
      <w:proofErr w:type="spellStart"/>
      <w:r w:rsidRPr="00F942C0">
        <w:rPr>
          <w:b/>
          <w:bCs/>
          <w:i/>
          <w:iCs/>
        </w:rPr>
        <w:t>one_day</w:t>
      </w:r>
      <w:proofErr w:type="spellEnd"/>
      <w:r w:rsidRPr="00F942C0">
        <w:rPr>
          <w:b/>
          <w:bCs/>
          <w:i/>
          <w:iCs/>
        </w:rPr>
        <w:t>/QRTR1920.24P</w:t>
      </w:r>
    </w:p>
    <w:p w14:paraId="6ADE6AEE" w14:textId="77777777" w:rsidR="006D64E5" w:rsidRDefault="006D64E5">
      <w:pPr>
        <w:rPr>
          <w:rFonts w:ascii="Times New Roman" w:hAnsi="Times New Roman" w:cs="Times New Roman"/>
        </w:rPr>
      </w:pPr>
    </w:p>
    <w:p w14:paraId="6566C4C9" w14:textId="7BC288F8" w:rsidR="006D64E5" w:rsidRDefault="006D64E5" w:rsidP="006D64E5">
      <w:pPr>
        <w:pStyle w:val="Heading2"/>
      </w:pPr>
      <w:r>
        <w:t>Invoke rnx2db_env and run</w:t>
      </w:r>
    </w:p>
    <w:p w14:paraId="04AF6129" w14:textId="2CEC757E" w:rsidR="00616366" w:rsidRPr="006D64E5" w:rsidRDefault="00616366" w:rsidP="006D64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6D64E5">
        <w:rPr>
          <w:rFonts w:ascii="Times New Roman" w:hAnsi="Times New Roman" w:cs="Times New Roman"/>
        </w:rPr>
        <w:t>In order to</w:t>
      </w:r>
      <w:proofErr w:type="gramEnd"/>
      <w:r w:rsidRPr="006D64E5">
        <w:rPr>
          <w:rFonts w:ascii="Times New Roman" w:hAnsi="Times New Roman" w:cs="Times New Roman"/>
        </w:rPr>
        <w:t xml:space="preserve"> run rnx2db.py in C:\Projects\rnx2db-main</w:t>
      </w:r>
      <w:r w:rsidR="006D64E5" w:rsidRPr="006D64E5">
        <w:rPr>
          <w:rFonts w:ascii="Times New Roman" w:hAnsi="Times New Roman" w:cs="Times New Roman"/>
        </w:rPr>
        <w:t xml:space="preserve">, </w:t>
      </w:r>
      <w:r w:rsidR="006D64E5">
        <w:rPr>
          <w:rFonts w:ascii="Times New Roman" w:hAnsi="Times New Roman" w:cs="Times New Roman"/>
        </w:rPr>
        <w:t>i</w:t>
      </w:r>
      <w:r w:rsidRPr="006D64E5">
        <w:rPr>
          <w:rFonts w:ascii="Times New Roman" w:hAnsi="Times New Roman" w:cs="Times New Roman"/>
        </w:rPr>
        <w:t xml:space="preserve">nvoke the rnx2db_env environment by opening </w:t>
      </w:r>
      <w:r w:rsidR="006D64E5">
        <w:rPr>
          <w:rFonts w:ascii="Times New Roman" w:hAnsi="Times New Roman" w:cs="Times New Roman"/>
        </w:rPr>
        <w:t>A</w:t>
      </w:r>
      <w:r w:rsidRPr="006D64E5">
        <w:rPr>
          <w:rFonts w:ascii="Times New Roman" w:hAnsi="Times New Roman" w:cs="Times New Roman"/>
        </w:rPr>
        <w:t xml:space="preserve">naconda </w:t>
      </w:r>
      <w:r w:rsidR="006D64E5">
        <w:rPr>
          <w:rFonts w:ascii="Times New Roman" w:hAnsi="Times New Roman" w:cs="Times New Roman"/>
        </w:rPr>
        <w:t>N</w:t>
      </w:r>
      <w:r w:rsidRPr="006D64E5">
        <w:rPr>
          <w:rFonts w:ascii="Times New Roman" w:hAnsi="Times New Roman" w:cs="Times New Roman"/>
        </w:rPr>
        <w:t>avigator</w:t>
      </w:r>
      <w:r w:rsidR="006D64E5">
        <w:rPr>
          <w:rFonts w:ascii="Times New Roman" w:hAnsi="Times New Roman" w:cs="Times New Roman"/>
        </w:rPr>
        <w:t>, and clicking on “Open Terminal” as shown in Figure 8</w:t>
      </w:r>
    </w:p>
    <w:p w14:paraId="44D92938" w14:textId="77777777" w:rsidR="00616366" w:rsidRPr="00E1740F" w:rsidRDefault="00616366">
      <w:pPr>
        <w:rPr>
          <w:rFonts w:ascii="Times New Roman" w:hAnsi="Times New Roman" w:cs="Times New Roman"/>
        </w:rPr>
      </w:pPr>
    </w:p>
    <w:p w14:paraId="1485D410" w14:textId="2AAB94FA" w:rsidR="00616366" w:rsidRPr="00E1740F" w:rsidRDefault="00616366">
      <w:pPr>
        <w:rPr>
          <w:rFonts w:ascii="Times New Roman" w:hAnsi="Times New Roman" w:cs="Times New Roman"/>
        </w:rPr>
      </w:pPr>
      <w:r w:rsidRPr="00E1740F">
        <w:rPr>
          <w:rFonts w:ascii="Times New Roman" w:hAnsi="Times New Roman" w:cs="Times New Roman"/>
          <w:noProof/>
        </w:rPr>
        <w:drawing>
          <wp:inline distT="0" distB="0" distL="0" distR="0" wp14:anchorId="137F0D2B" wp14:editId="2896E3A8">
            <wp:extent cx="5943600" cy="3343275"/>
            <wp:effectExtent l="0" t="0" r="0" b="9525"/>
            <wp:docPr id="205356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613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4D4E" w14:textId="45C1574D" w:rsidR="00616366" w:rsidRDefault="006D64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8: Invoke the rnx2db_env in terminal</w:t>
      </w:r>
    </w:p>
    <w:p w14:paraId="7B15F680" w14:textId="77777777" w:rsidR="006D64E5" w:rsidRDefault="006D64E5">
      <w:pPr>
        <w:rPr>
          <w:rFonts w:ascii="Times New Roman" w:hAnsi="Times New Roman" w:cs="Times New Roman"/>
        </w:rPr>
      </w:pPr>
    </w:p>
    <w:p w14:paraId="21800774" w14:textId="42FBA7BA" w:rsidR="006D64E5" w:rsidRPr="006D64E5" w:rsidRDefault="006D64E5" w:rsidP="006D64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Navigate to rnx2db-main folder as shown in Figure 9, and run “python rnx2db.py”</w:t>
      </w:r>
    </w:p>
    <w:p w14:paraId="0BDC96EE" w14:textId="45C2174A" w:rsidR="00616366" w:rsidRPr="00E1740F" w:rsidRDefault="00E1740F">
      <w:pPr>
        <w:rPr>
          <w:rFonts w:ascii="Times New Roman" w:hAnsi="Times New Roman" w:cs="Times New Roman"/>
        </w:rPr>
      </w:pPr>
      <w:r w:rsidRPr="00E1740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52E304" wp14:editId="5BA3DA1F">
            <wp:extent cx="5943600" cy="3034665"/>
            <wp:effectExtent l="0" t="0" r="0" b="0"/>
            <wp:docPr id="20573684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68454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4E5">
        <w:rPr>
          <w:rFonts w:ascii="Times New Roman" w:hAnsi="Times New Roman" w:cs="Times New Roman"/>
        </w:rPr>
        <w:tab/>
        <w:t>Figure 9: Run rnx2b.py</w:t>
      </w:r>
    </w:p>
    <w:sectPr w:rsidR="00616366" w:rsidRPr="00E17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5F19"/>
    <w:multiLevelType w:val="hybridMultilevel"/>
    <w:tmpl w:val="DE2E1C8C"/>
    <w:lvl w:ilvl="0" w:tplc="D0ACCF4A">
      <w:start w:val="1"/>
      <w:numFmt w:val="lowerLetter"/>
      <w:lvlText w:val="(%1)"/>
      <w:lvlJc w:val="left"/>
      <w:pPr>
        <w:ind w:left="108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C86A8C"/>
    <w:multiLevelType w:val="hybridMultilevel"/>
    <w:tmpl w:val="DBF60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EE0315"/>
    <w:multiLevelType w:val="hybridMultilevel"/>
    <w:tmpl w:val="E8C68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251781"/>
    <w:multiLevelType w:val="hybridMultilevel"/>
    <w:tmpl w:val="BD088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BB0E30"/>
    <w:multiLevelType w:val="hybridMultilevel"/>
    <w:tmpl w:val="5A5274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055A12"/>
    <w:multiLevelType w:val="hybridMultilevel"/>
    <w:tmpl w:val="C5E8E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3379808">
    <w:abstractNumId w:val="3"/>
  </w:num>
  <w:num w:numId="2" w16cid:durableId="2098138521">
    <w:abstractNumId w:val="4"/>
  </w:num>
  <w:num w:numId="3" w16cid:durableId="2086878211">
    <w:abstractNumId w:val="2"/>
  </w:num>
  <w:num w:numId="4" w16cid:durableId="1818104488">
    <w:abstractNumId w:val="5"/>
  </w:num>
  <w:num w:numId="5" w16cid:durableId="382020636">
    <w:abstractNumId w:val="1"/>
  </w:num>
  <w:num w:numId="6" w16cid:durableId="1237859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CB6"/>
    <w:rsid w:val="004B13F6"/>
    <w:rsid w:val="004D2F85"/>
    <w:rsid w:val="00616366"/>
    <w:rsid w:val="006D64E5"/>
    <w:rsid w:val="00735CB6"/>
    <w:rsid w:val="007A31F5"/>
    <w:rsid w:val="008B50BF"/>
    <w:rsid w:val="00A17438"/>
    <w:rsid w:val="00AA0FFB"/>
    <w:rsid w:val="00B04752"/>
    <w:rsid w:val="00B169FE"/>
    <w:rsid w:val="00E1740F"/>
    <w:rsid w:val="00F942C0"/>
    <w:rsid w:val="00FB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F6663"/>
  <w15:chartTrackingRefBased/>
  <w15:docId w15:val="{43549876-B55C-4A8B-956B-E7653FB9E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5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6T20:57:12.7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1676 257 24447,'-1'10'0,"-1"0"0,-1 0 0,-1 0 0,-2 0 0,-1 0 0,-2 0 0,0-1 0,-2 1 0,-1-1 0,-1 0 0,-1 0 0,-2 0 0,-1 0 0,0-1 0,-2 1 0,-1-1 0,-1 0 0,-1-1 0,0 0 0,-2 0 0,-1 0 0,0-1 0,-1 0 0,-1 0 0,-1 0 0,0-1 0,-1-1 0,-1 1 0,0-1 0,-1 0 0,0-1 0,0 0 0,-1-1 0,0 0 0,-1 0 0,1 0 0,-1-1 0,0-1 0,0 0 0,0 0 0,1 0 0,-1-1 0,0-1 0,1 0 0,0 0 0,0 0 0,0-1 0,1 0 0,1-1 0,0 0 0,0-1 0,1 1 0,1-1 0,0-1 0,1 0 0,1 0 0,0 0 0,2-1 0,0 0 0,1 0 0,1 0 0,2-1 0,0 0 0,1-1 0,1 1 0,1-1 0,2 0 0,1 0 0,0 0 0,2 0 0,2-1 0,0 1 0,2-1 0,1 0 0,1 0 0,1 0 0,2 0 0,1 0 0,2 0 0,0 0 0,2 0 0,1 0 0,2 0 0,1 0 0,1 0 0,1 0 0,2 1 0,0-1 0,2 1 0,2 0 0,0 0 0,1 0 0,2 0 0,1 0 0,1 1 0,1 0 0,0 0 0,2 1 0,1 0 0,1 0 0,0 0 0,2 1 0,0 0 0,1 0 0,1 0 0,0 1 0,1 0 0,1 1 0,0 0 0,0 0 0,1 1 0,1 0 0,0 1 0,0-1 0,0 2 0,1-1 0,0 1 0,-1 1 0,1 0 0,0 0 0,0 0 0,0 1 0,-1 1 0,1-1 0,-1 2 0,0-1 0,-1 1 0,0 0 0,0 1 0,-1 0 0,0 0 0,-1 1 0,-1 0 0,0 1 0,-1 0 0,-1 0 0,-1 0 0,0 1 0,-1 0 0,-2 0 0,0 0 0,-1 1 0,-1 0 0,-1 0 0,-2 1 0,0 0 0,-1 0 0,-2 0 0,-1 0 0,-1 0 0,-1 1 0,-2-1 0,0 1 0,-2 0 0,-1 0 0,-2 0 0,-1 0 0,-1 0 0,-1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6T20:58:48.0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24485,'0'559'0,"559"-559"0,-559-559 0,-559 559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Azeez, Althaf</dc:creator>
  <cp:keywords/>
  <dc:description/>
  <cp:lastModifiedBy>Azeez, Althaf</cp:lastModifiedBy>
  <cp:revision>2</cp:revision>
  <dcterms:created xsi:type="dcterms:W3CDTF">2025-07-01T22:02:00Z</dcterms:created>
  <dcterms:modified xsi:type="dcterms:W3CDTF">2025-07-01T22:02:00Z</dcterms:modified>
</cp:coreProperties>
</file>