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20"/>
        <w:jc w:val="center"/>
      </w:pPr>
      <w:r>
        <w:rPr>
          <w:rFonts w:ascii="Noto Sans CJK TC" w:hAnsi="Noto Sans CJK TC" w:eastAsia="Noto Sans CJK TC"/>
          <w:b/>
          <w:color w:val="1F4E78"/>
          <w:sz w:val="46"/>
        </w:rPr>
        <w:t>國小三年級社會情緒學習</w:t>
      </w:r>
    </w:p>
    <w:p>
      <w:pPr>
        <w:spacing w:after="160"/>
        <w:jc w:val="center"/>
      </w:pPr>
      <w:r>
        <w:rPr>
          <w:rFonts w:ascii="Noto Sans CJK TC" w:hAnsi="Noto Sans CJK TC" w:eastAsia="Noto Sans CJK TC"/>
          <w:b w:val="0"/>
          <w:color w:val="5B6872"/>
          <w:sz w:val="25"/>
        </w:rPr>
        <w:t>20 節教學手冊｜每節 40 分鐘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3" w:color="1F4E78"/>
              <w:left w:val="single" w:sz="3" w:color="1F4E78"/>
              <w:bottom w:val="single" w:sz="3" w:color="1F4E78"/>
              <w:right w:val="single" w:sz="3" w:color="1F4E78"/>
              <w:insideH w:val="single" w:sz="3" w:color="1F4E78"/>
              <w:insideV w:val="single" w:sz="3" w:color="1F4E7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7"/>
              </w:rPr>
              <w:t>一、課程基本資料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0"/>
              </w:rPr>
              <w:t>對象</w:t>
            </w:r>
          </w:p>
        </w:tc>
        <w:tc>
          <w:tcPr>
            <w:tcW w:type="dxa" w:w="81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國小三年級學生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0"/>
              </w:rPr>
              <w:t>節數與時間</w:t>
            </w:r>
          </w:p>
        </w:tc>
        <w:tc>
          <w:tcPr>
            <w:tcW w:type="dxa" w:w="81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20 節，每節 40 分鐘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0"/>
              </w:rPr>
              <w:t>課程主軸</w:t>
            </w:r>
          </w:p>
        </w:tc>
        <w:tc>
          <w:tcPr>
            <w:tcW w:type="dxa" w:w="81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認識自己、管理情緒、理解他人、友善溝通、負責任決策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0"/>
              </w:rPr>
              <w:t>小組角色</w:t>
            </w:r>
          </w:p>
        </w:tc>
        <w:tc>
          <w:tcPr>
            <w:tcW w:type="dxa" w:w="81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主持人、記錄員、發表人、平板小管家，定期輪替</w:t>
            </w:r>
          </w:p>
        </w:tc>
      </w:tr>
    </w:tbl>
    <w:p>
      <w:pPr>
        <w:spacing w:after="40" w:before="1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3" w:color="1F4E78"/>
              <w:left w:val="single" w:sz="3" w:color="1F4E78"/>
              <w:bottom w:val="single" w:sz="3" w:color="1F4E78"/>
              <w:right w:val="single" w:sz="3" w:color="1F4E78"/>
              <w:insideH w:val="single" w:sz="3" w:color="1F4E78"/>
              <w:insideV w:val="single" w:sz="3" w:color="1F4E7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7"/>
              </w:rPr>
              <w:t>二、整體教學目標</w:t>
            </w:r>
          </w:p>
        </w:tc>
      </w:tr>
    </w:tbl>
    <w:p>
      <w:pPr>
        <w:spacing w:after="0" w:before="0"/>
      </w:pPr>
    </w:p>
    <w:p>
      <w:pPr>
        <w:spacing w:after="20" w:line="247" w:lineRule="auto"/>
        <w:ind w:left="255" w:hanging="142"/>
      </w:pPr>
      <w:r>
        <w:rPr>
          <w:rFonts w:ascii="Noto Sans CJK TC" w:hAnsi="Noto Sans CJK TC" w:eastAsia="Noto Sans CJK TC"/>
          <w:b w:val="0"/>
          <w:color w:val="203040"/>
          <w:sz w:val="20"/>
        </w:rPr>
        <w:t>•  辨識常見情緒，說出情緒的身體感受與可能原因。</w:t>
      </w:r>
    </w:p>
    <w:p>
      <w:pPr>
        <w:spacing w:after="20" w:line="247" w:lineRule="auto"/>
        <w:ind w:left="255" w:hanging="142"/>
      </w:pPr>
      <w:r>
        <w:rPr>
          <w:rFonts w:ascii="Noto Sans CJK TC" w:hAnsi="Noto Sans CJK TC" w:eastAsia="Noto Sans CJK TC"/>
          <w:b w:val="0"/>
          <w:color w:val="203040"/>
          <w:sz w:val="20"/>
        </w:rPr>
        <w:t>•  在情緒升高時使用冷靜與調節方法，延遲衝動反應。</w:t>
      </w:r>
    </w:p>
    <w:p>
      <w:pPr>
        <w:spacing w:after="20" w:line="247" w:lineRule="auto"/>
        <w:ind w:left="255" w:hanging="142"/>
      </w:pPr>
      <w:r>
        <w:rPr>
          <w:rFonts w:ascii="Noto Sans CJK TC" w:hAnsi="Noto Sans CJK TC" w:eastAsia="Noto Sans CJK TC"/>
          <w:b w:val="0"/>
          <w:color w:val="203040"/>
          <w:sz w:val="20"/>
        </w:rPr>
        <w:t>•  觀察他人線索，練習同理、尊重差異與友善回應。</w:t>
      </w:r>
    </w:p>
    <w:p>
      <w:pPr>
        <w:spacing w:after="20" w:line="247" w:lineRule="auto"/>
        <w:ind w:left="255" w:hanging="142"/>
      </w:pPr>
      <w:r>
        <w:rPr>
          <w:rFonts w:ascii="Noto Sans CJK TC" w:hAnsi="Noto Sans CJK TC" w:eastAsia="Noto Sans CJK TC"/>
          <w:b w:val="0"/>
          <w:color w:val="203040"/>
          <w:sz w:val="20"/>
        </w:rPr>
        <w:t>•  使用我訊息、傾聽、輪流與合作完成任務。</w:t>
      </w:r>
    </w:p>
    <w:p>
      <w:pPr>
        <w:spacing w:after="20" w:line="247" w:lineRule="auto"/>
        <w:ind w:left="255" w:hanging="142"/>
      </w:pPr>
      <w:r>
        <w:rPr>
          <w:rFonts w:ascii="Noto Sans CJK TC" w:hAnsi="Noto Sans CJK TC" w:eastAsia="Noto Sans CJK TC"/>
          <w:b w:val="0"/>
          <w:color w:val="203040"/>
          <w:sz w:val="20"/>
        </w:rPr>
        <w:t>•  面對問題時列出選擇、預測結果，做出安全且負責任的決定。</w:t>
      </w:r>
    </w:p>
    <w:p>
      <w:pPr>
        <w:spacing w:after="20" w:before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3" w:color="1F4E78"/>
              <w:left w:val="single" w:sz="3" w:color="1F4E78"/>
              <w:bottom w:val="single" w:sz="3" w:color="1F4E78"/>
              <w:right w:val="single" w:sz="3" w:color="1F4E78"/>
              <w:insideH w:val="single" w:sz="3" w:color="1F4E78"/>
              <w:insideV w:val="single" w:sz="3" w:color="1F4E7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7"/>
              </w:rPr>
              <w:t>三、課程總表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節次</w:t>
            </w:r>
          </w:p>
        </w:tc>
        <w:tc>
          <w:tcPr>
            <w:tcW w:type="dxa" w:w="28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主題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核心目標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8"/>
              </w:rPr>
              <w:t>1</w:t>
            </w:r>
          </w:p>
        </w:tc>
        <w:tc>
          <w:tcPr>
            <w:tcW w:type="dxa" w:w="28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203040"/>
                <w:sz w:val="18"/>
              </w:rPr>
              <w:t>我是情緒小偵探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8"/>
              </w:rPr>
              <w:t>能說出至少 4 種情緒，知道每種情緒都可能有功能，並願意觀察自己的情緒。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8"/>
              </w:rPr>
              <w:t>2</w:t>
            </w:r>
          </w:p>
        </w:tc>
        <w:tc>
          <w:tcPr>
            <w:tcW w:type="dxa" w:w="28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203040"/>
                <w:sz w:val="18"/>
              </w:rPr>
              <w:t>我的情緒溫度計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8"/>
              </w:rPr>
              <w:t>能用 1 至 5 級描述情緒強度，察覺情緒變化。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8"/>
              </w:rPr>
              <w:t>3</w:t>
            </w:r>
          </w:p>
        </w:tc>
        <w:tc>
          <w:tcPr>
            <w:tcW w:type="dxa" w:w="28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203040"/>
                <w:sz w:val="18"/>
              </w:rPr>
              <w:t>情緒從哪裡來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8"/>
              </w:rPr>
              <w:t>能分辨事件、想法、情緒與行為，知道同一件事可能引起不同感受。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8"/>
              </w:rPr>
              <w:t>4</w:t>
            </w:r>
          </w:p>
        </w:tc>
        <w:tc>
          <w:tcPr>
            <w:tcW w:type="dxa" w:w="28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203040"/>
                <w:sz w:val="18"/>
              </w:rPr>
              <w:t>停看聽，先讓自己冷靜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8"/>
              </w:rPr>
              <w:t>能在情緒升高時使用「停、看、聽」三步驟，避免立刻做出傷人的行為。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8"/>
              </w:rPr>
              <w:t>5</w:t>
            </w:r>
          </w:p>
        </w:tc>
        <w:tc>
          <w:tcPr>
            <w:tcW w:type="dxa" w:w="28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203040"/>
                <w:sz w:val="18"/>
              </w:rPr>
              <w:t>我的情緒工具箱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8"/>
              </w:rPr>
              <w:t>能選擇適合情境的情緒調節方法，理解不同方法的效果不同。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8"/>
              </w:rPr>
              <w:t>6</w:t>
            </w:r>
          </w:p>
        </w:tc>
        <w:tc>
          <w:tcPr>
            <w:tcW w:type="dxa" w:w="28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203040"/>
                <w:sz w:val="18"/>
              </w:rPr>
              <w:t>把感受說出來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8"/>
              </w:rPr>
              <w:t>能用「我覺得……因為……我希望……」表達感受與需要。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8"/>
              </w:rPr>
              <w:t>7</w:t>
            </w:r>
          </w:p>
        </w:tc>
        <w:tc>
          <w:tcPr>
            <w:tcW w:type="dxa" w:w="28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203040"/>
                <w:sz w:val="18"/>
              </w:rPr>
              <w:t>專心聽，聽懂別人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8"/>
              </w:rPr>
              <w:t>能做到看著說話者、不中斷、重述重點並提出適切問題。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8"/>
              </w:rPr>
              <w:t>8</w:t>
            </w:r>
          </w:p>
        </w:tc>
        <w:tc>
          <w:tcPr>
            <w:tcW w:type="dxa" w:w="28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203040"/>
                <w:sz w:val="18"/>
              </w:rPr>
              <w:t>每個人的感受都不一樣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8"/>
              </w:rPr>
              <w:t>能理解同一事件可能有不同感受，尊重同伴的觀點。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8"/>
              </w:rPr>
              <w:t>9</w:t>
            </w:r>
          </w:p>
        </w:tc>
        <w:tc>
          <w:tcPr>
            <w:tcW w:type="dxa" w:w="28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203040"/>
                <w:sz w:val="18"/>
              </w:rPr>
              <w:t>換個位置想一想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8"/>
              </w:rPr>
              <w:t>能從他人的立場推測感受與需要，練習同理心。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8"/>
              </w:rPr>
              <w:t>10</w:t>
            </w:r>
          </w:p>
        </w:tc>
        <w:tc>
          <w:tcPr>
            <w:tcW w:type="dxa" w:w="28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203040"/>
                <w:sz w:val="18"/>
              </w:rPr>
              <w:t>友善的話語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8"/>
              </w:rPr>
              <w:t>能辨識鼓勵、安慰、感謝與道歉等友善語句，並在情境中使用。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8"/>
              </w:rPr>
              <w:t>11</w:t>
            </w:r>
          </w:p>
        </w:tc>
        <w:tc>
          <w:tcPr>
            <w:tcW w:type="dxa" w:w="28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203040"/>
                <w:sz w:val="18"/>
              </w:rPr>
              <w:t>一起合作完成任務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8"/>
              </w:rPr>
              <w:t>能理解分工、輪流、協調與共同負責的合作原則。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8"/>
              </w:rPr>
              <w:t>12</w:t>
            </w:r>
          </w:p>
        </w:tc>
        <w:tc>
          <w:tcPr>
            <w:tcW w:type="dxa" w:w="28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203040"/>
                <w:sz w:val="18"/>
              </w:rPr>
              <w:t>意見不一樣怎麼辦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8"/>
              </w:rPr>
              <w:t>能在意見不同時先說理由、聽取他人想法，再共同找方案。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8"/>
              </w:rPr>
              <w:t>13</w:t>
            </w:r>
          </w:p>
        </w:tc>
        <w:tc>
          <w:tcPr>
            <w:tcW w:type="dxa" w:w="28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203040"/>
                <w:sz w:val="18"/>
              </w:rPr>
              <w:t>發生衝突先處理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8"/>
              </w:rPr>
              <w:t>能依序使用「停下來、說感受、聽對方、找辦法」處理簡單衝突。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8"/>
              </w:rPr>
              <w:t>14</w:t>
            </w:r>
          </w:p>
        </w:tc>
        <w:tc>
          <w:tcPr>
            <w:tcW w:type="dxa" w:w="28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203040"/>
                <w:sz w:val="18"/>
              </w:rPr>
              <w:t>道歉與修復關係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8"/>
              </w:rPr>
              <w:t>能分辨敷衍道歉與負責任的道歉，提出補救行動。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8"/>
              </w:rPr>
              <w:t>15</w:t>
            </w:r>
          </w:p>
        </w:tc>
        <w:tc>
          <w:tcPr>
            <w:tcW w:type="dxa" w:w="28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203040"/>
                <w:sz w:val="18"/>
              </w:rPr>
              <w:t>做決定前想一想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8"/>
              </w:rPr>
              <w:t>能列出選擇、預測結果，分辨安全、尊重與負責任的做法。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8"/>
              </w:rPr>
              <w:t>16</w:t>
            </w:r>
          </w:p>
        </w:tc>
        <w:tc>
          <w:tcPr>
            <w:tcW w:type="dxa" w:w="28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203040"/>
                <w:sz w:val="18"/>
              </w:rPr>
              <w:t>網路與平板使用的好決定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8"/>
              </w:rPr>
              <w:t>能判斷平板使用中的安全、禮貌與負責任行為。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8"/>
              </w:rPr>
              <w:t>17</w:t>
            </w:r>
          </w:p>
        </w:tc>
        <w:tc>
          <w:tcPr>
            <w:tcW w:type="dxa" w:w="28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203040"/>
                <w:sz w:val="18"/>
              </w:rPr>
              <w:t>挫折是學習的一部分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8"/>
              </w:rPr>
              <w:t>能辨識挫折感，使用成長型語句與可行的小步驟繼續嘗試。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8"/>
              </w:rPr>
              <w:t>18</w:t>
            </w:r>
          </w:p>
        </w:tc>
        <w:tc>
          <w:tcPr>
            <w:tcW w:type="dxa" w:w="28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203040"/>
                <w:sz w:val="18"/>
              </w:rPr>
              <w:t>欣賞自己，也欣賞別人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8"/>
              </w:rPr>
              <w:t>能說出自己的優點或努力，也能具體肯定同伴。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8"/>
              </w:rPr>
              <w:t>19</w:t>
            </w:r>
          </w:p>
        </w:tc>
        <w:tc>
          <w:tcPr>
            <w:tcW w:type="dxa" w:w="28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203040"/>
                <w:sz w:val="18"/>
              </w:rPr>
              <w:t>我的社會情緒工具箱總整理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8"/>
              </w:rPr>
              <w:t>能整合情緒辨識、調節、同理、溝通與決策策略。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8"/>
              </w:rPr>
              <w:t>20</w:t>
            </w:r>
          </w:p>
        </w:tc>
        <w:tc>
          <w:tcPr>
            <w:tcW w:type="dxa" w:w="28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203040"/>
                <w:sz w:val="18"/>
              </w:rPr>
              <w:t>友善班級行動發表會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8"/>
              </w:rPr>
              <w:t>能回顧 20 節學習，提出可實踐的班級友善行動，並承擔個人責任。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3" w:color="1F4E78"/>
              <w:left w:val="single" w:sz="3" w:color="1F4E78"/>
              <w:bottom w:val="single" w:sz="3" w:color="1F4E78"/>
              <w:right w:val="single" w:sz="3" w:color="1F4E78"/>
              <w:insideH w:val="single" w:sz="3" w:color="1F4E78"/>
              <w:insideV w:val="single" w:sz="3" w:color="1F4E7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30"/>
              </w:rPr>
              <w:t>第 1 節　我是情緒小偵探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1"/>
              </w:rPr>
              <w:t>教學目標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能說出至少 4 種情緒，知道每種情緒都可能有功能，並願意觀察自己的情緒。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1"/>
              </w:rPr>
              <w:t>教學內容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喜、怒、哀、樂與緊張、害怕、失望等常見情緒；情緒沒有對錯，行為需要負責。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373737"/>
                <w:sz w:val="21"/>
              </w:rPr>
              <w:t>情境故事</w:t>
            </w:r>
          </w:p>
        </w:tc>
        <w:tc>
          <w:tcPr>
            <w:tcW w:type="dxa" w:w="498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color w:val="373737"/>
                <w:sz w:val="21"/>
              </w:rPr>
              <w:t>故事｜彩筆不見了</w:t>
              <w:br/>
              <w:t>小安準備畫海報，卻發現最喜歡的橘色彩筆不見了。他的臉熱熱的、手握得緊緊的，以為是小凱拿走；後來才發現彩筆卡在自己的書包夾層。小安發現，同一件事可能先讓人緊張、生氣，最後又放心。</w:t>
            </w:r>
          </w:p>
        </w:tc>
      </w:tr>
    </w:tbl>
    <w:p>
      <w:pPr>
        <w:spacing w:before="100" w:after="60"/>
      </w:pPr>
      <w:r>
        <w:rPr>
          <w:rFonts w:ascii="Noto Sans CJK TC" w:hAnsi="Noto Sans CJK TC" w:eastAsia="Noto Sans CJK TC"/>
          <w:b/>
          <w:color w:val="1F4E78"/>
          <w:sz w:val="22"/>
        </w:rPr>
        <w:t>教學設計內容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時間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教學活動（保留原內容）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互動／產出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5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完成「看表情猜情緒」平板遊戲。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平板作答與即時回饋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8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教師介紹情緒詞與情緒溫度計。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個人回顧與行動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12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小組將情緒卡分類，討論「什麼時候可能有這 種感覺」。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小組討論與任務紀錄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8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各組選 2 張卡，以表情或動作演出，其他組猜 情緒。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小組發表與同儕回饋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5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師生分享「最近一次有這種情緒是什麼時 候」。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師生互動分享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2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完成「今天我的情緒是＿＿，因為＿＿」小 卡。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個人回顧與行動</w:t>
            </w:r>
          </w:p>
        </w:tc>
      </w:tr>
    </w:tbl>
    <w:p>
      <w:pPr>
        <w:spacing w:after="40" w:before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0"/>
              </w:rPr>
              <w:t>教學準備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情緒臉譜卡、情境卡、平板。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0"/>
              </w:rPr>
              <w:t>學習評量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能正確辨識情緒，並以簡單句子說明原因。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3" w:color="1F4E78"/>
              <w:left w:val="single" w:sz="3" w:color="1F4E78"/>
              <w:bottom w:val="single" w:sz="3" w:color="1F4E78"/>
              <w:right w:val="single" w:sz="3" w:color="1F4E78"/>
              <w:insideH w:val="single" w:sz="3" w:color="1F4E78"/>
              <w:insideV w:val="single" w:sz="3" w:color="1F4E7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30"/>
              </w:rPr>
              <w:t>第 2 節　我的情緒溫度計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1"/>
              </w:rPr>
              <w:t>教學目標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能用 1 至 5 級描述情緒強度，察覺情緒變化。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1"/>
              </w:rPr>
              <w:t>教學內容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情緒強度、身體訊號、情緒升高前的提醒。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373737"/>
                <w:sz w:val="21"/>
              </w:rPr>
              <w:t>情境故事</w:t>
            </w:r>
          </w:p>
        </w:tc>
        <w:tc>
          <w:tcPr>
            <w:tcW w:type="dxa" w:w="498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color w:val="373737"/>
                <w:sz w:val="21"/>
              </w:rPr>
              <w:t>故事｜比賽越來越緊張</w:t>
              <w:br/>
              <w:t>小晴參加接力賽，一開始只是有一點擔心（1 級），聽到同學加油後變得緊張（3 級），接近交棒時心跳很快、手心冒汗（5 級）。她學會在溫度升高前看見身體訊號。</w:t>
            </w:r>
          </w:p>
        </w:tc>
      </w:tr>
    </w:tbl>
    <w:p>
      <w:pPr>
        <w:spacing w:before="100" w:after="60"/>
      </w:pPr>
      <w:r>
        <w:rPr>
          <w:rFonts w:ascii="Noto Sans CJK TC" w:hAnsi="Noto Sans CJK TC" w:eastAsia="Noto Sans CJK TC"/>
          <w:b/>
          <w:color w:val="1F4E78"/>
          <w:sz w:val="22"/>
        </w:rPr>
        <w:t>教學設計內容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時間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教學活動（保留原內容）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互動／產出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5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平板判斷不同情境的情緒強度。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平板作答與即時回饋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8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教師示範 1 級到 5 級的差異，例如小小不開心 到非常生氣。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個人回顧與行動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12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小組閱讀情境卡，為情境貼上適合的溫度等 級，說明理由。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小組討論與任務紀錄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8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各組發表一張情境卡及其判斷依據。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小組發表與同儕回饋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5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師生討論「溫度升高時，我的身體會出現什麼 訊號」。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師生互動分享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2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寫下自己的情緒警報訊號。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個人回顧與行動</w:t>
            </w:r>
          </w:p>
        </w:tc>
      </w:tr>
    </w:tbl>
    <w:p>
      <w:pPr>
        <w:spacing w:after="40" w:before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0"/>
              </w:rPr>
              <w:t>教學準備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情緒溫度計海報、身體感受圖、平板。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0"/>
              </w:rPr>
              <w:t>學習評量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能以等級描述情緒，並指出至少一項身體訊號。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3" w:color="1F4E78"/>
              <w:left w:val="single" w:sz="3" w:color="1F4E78"/>
              <w:bottom w:val="single" w:sz="3" w:color="1F4E78"/>
              <w:right w:val="single" w:sz="3" w:color="1F4E78"/>
              <w:insideH w:val="single" w:sz="3" w:color="1F4E78"/>
              <w:insideV w:val="single" w:sz="3" w:color="1F4E7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30"/>
              </w:rPr>
              <w:t>第 3 節　情緒從哪裡來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1"/>
              </w:rPr>
              <w:t>教學目標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能分辨事件、想法、情緒與行為，知道同一件事可能引起不同感受。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1"/>
              </w:rPr>
              <w:t>教學內容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事件－想法－情緒－行為的關聯。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373737"/>
                <w:sz w:val="21"/>
              </w:rPr>
              <w:t>情境故事</w:t>
            </w:r>
          </w:p>
        </w:tc>
        <w:tc>
          <w:tcPr>
            <w:tcW w:type="dxa" w:w="498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color w:val="373737"/>
                <w:sz w:val="21"/>
              </w:rPr>
              <w:t>故事｜下雨不能去公園</w:t>
              <w:br/>
              <w:t>放學前突然下大雨，不能去公園。小明想：「今天都泡湯了！」覺得失望，回家把門關上；小莉想：「可以在家玩桌遊。」覺得期待，主動找家人一起玩。事件相同，想法不同，情緒和行動也不同。</w:t>
            </w:r>
          </w:p>
        </w:tc>
      </w:tr>
    </w:tbl>
    <w:p>
      <w:pPr>
        <w:spacing w:before="100" w:after="60"/>
      </w:pPr>
      <w:r>
        <w:rPr>
          <w:rFonts w:ascii="Noto Sans CJK TC" w:hAnsi="Noto Sans CJK TC" w:eastAsia="Noto Sans CJK TC"/>
          <w:b/>
          <w:color w:val="1F4E78"/>
          <w:sz w:val="22"/>
        </w:rPr>
        <w:t>教學設計內容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時間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教學活動（保留原內容）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互動／產出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5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平板配對「事件與可能情緒」。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平板作答與即時回饋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8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教師用「下雨不能去公園」示範四格思考圖。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個人回顧與行動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12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小組完成一個校園情境的四格圖，討論不同想 法造成的不同情緒。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小組討論與任務紀錄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8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小組發表兩種不同想法與結果。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小組討論與任務紀錄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5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師生互動討論「改變想法是否能幫助我們改變 心情」。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師生互動分享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2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完成一句「我可以試著這樣想＿＿」。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個人回顧與行動</w:t>
            </w:r>
          </w:p>
        </w:tc>
      </w:tr>
    </w:tbl>
    <w:p>
      <w:pPr>
        <w:spacing w:after="40" w:before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0"/>
              </w:rPr>
              <w:t>教學準備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0"/>
              </w:rPr>
              <w:t>學習評量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能依序說明事件、想法、情緒與行為。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3" w:color="1F4E78"/>
              <w:left w:val="single" w:sz="3" w:color="1F4E78"/>
              <w:bottom w:val="single" w:sz="3" w:color="1F4E78"/>
              <w:right w:val="single" w:sz="3" w:color="1F4E78"/>
              <w:insideH w:val="single" w:sz="3" w:color="1F4E78"/>
              <w:insideV w:val="single" w:sz="3" w:color="1F4E7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30"/>
              </w:rPr>
              <w:t>第 4 節　停看聽，先讓自己冷靜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1"/>
              </w:rPr>
              <w:t>教學目標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能在情緒升高時使用「停、看、聽」三步驟，避免立刻做出傷人的行為。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1"/>
              </w:rPr>
              <w:t>教學內容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停下來、觀察身體與情境、聽見自己的需要。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373737"/>
                <w:sz w:val="21"/>
              </w:rPr>
              <w:t>情境故事</w:t>
            </w:r>
          </w:p>
        </w:tc>
        <w:tc>
          <w:tcPr>
            <w:tcW w:type="dxa" w:w="498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color w:val="373737"/>
                <w:sz w:val="21"/>
              </w:rPr>
              <w:t>故事｜鉛筆盒被撞倒</w:t>
              <w:br/>
              <w:t>小傑排隊時被同學撞到，鉛筆散了一地。他差點大聲罵人，卻先停下來，看見對方也被後面的人推到，聽見對方說「對不起，我很急」。小傑深呼吸後，決定先把鉛筆撿好再說明感受。</w:t>
            </w:r>
          </w:p>
        </w:tc>
      </w:tr>
    </w:tbl>
    <w:p>
      <w:pPr>
        <w:spacing w:before="100" w:after="60"/>
      </w:pPr>
      <w:r>
        <w:rPr>
          <w:rFonts w:ascii="Noto Sans CJK TC" w:hAnsi="Noto Sans CJK TC" w:eastAsia="Noto Sans CJK TC"/>
          <w:b/>
          <w:color w:val="1F4E78"/>
          <w:sz w:val="22"/>
        </w:rPr>
        <w:t>教學設計內容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時間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教學活動（保留原內容）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互動／產出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5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平板選擇「衝動反應」或「先停一下」。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平板作答與即時回饋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8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教師示範深呼吸、數 5 秒、雙手放桌面等冷靜 動作。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個人回顧與行動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12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小組設計「情緒紅綠燈」應對卡。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小組討論與任務紀錄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8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各組演出一個先冷靜再處理問題的情境。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小組發表與同儕回饋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5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師生分享哪一種冷靜方法最容易做到。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師生互動分享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2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選定個人「我的冷靜按鈕」。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個人回顧與行動</w:t>
            </w:r>
          </w:p>
        </w:tc>
      </w:tr>
    </w:tbl>
    <w:p>
      <w:pPr>
        <w:spacing w:after="40" w:before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0"/>
              </w:rPr>
              <w:t>教學準備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0"/>
              </w:rPr>
              <w:t>學習評量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能示範至少一種冷靜方法，並說出使用時機。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3" w:color="1F4E78"/>
              <w:left w:val="single" w:sz="3" w:color="1F4E78"/>
              <w:bottom w:val="single" w:sz="3" w:color="1F4E78"/>
              <w:right w:val="single" w:sz="3" w:color="1F4E78"/>
              <w:insideH w:val="single" w:sz="3" w:color="1F4E78"/>
              <w:insideV w:val="single" w:sz="3" w:color="1F4E7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30"/>
              </w:rPr>
              <w:t>第 5 節　我的情緒工具箱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1"/>
              </w:rPr>
              <w:t>教學目標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能選擇適合情境的情緒調節方法，理解不同方法的效果不同。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1"/>
              </w:rPr>
              <w:t>教學內容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呼吸、喝水、運動、找人說、畫圖、安靜角落、正向自我對話。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373737"/>
                <w:sz w:val="21"/>
              </w:rPr>
              <w:t>情境故事</w:t>
            </w:r>
          </w:p>
        </w:tc>
        <w:tc>
          <w:tcPr>
            <w:tcW w:type="dxa" w:w="498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color w:val="373737"/>
                <w:sz w:val="21"/>
              </w:rPr>
              <w:t>故事｜海報做不下去了</w:t>
              <w:br/>
              <w:t>小組做海報時，大家一直改顏色，阿澤越來越生氣，想把紙揉掉。組員提醒他可以先喝水、到安靜角落、做三次呼吸，再回來討論。阿澤發現，不同情境可以選不同工具。</w:t>
            </w:r>
          </w:p>
        </w:tc>
      </w:tr>
    </w:tbl>
    <w:p>
      <w:pPr>
        <w:spacing w:before="100" w:after="60"/>
      </w:pPr>
      <w:r>
        <w:rPr>
          <w:rFonts w:ascii="Noto Sans CJK TC" w:hAnsi="Noto Sans CJK TC" w:eastAsia="Noto Sans CJK TC"/>
          <w:b/>
          <w:color w:val="1F4E78"/>
          <w:sz w:val="22"/>
        </w:rPr>
        <w:t>教學設計內容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時間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教學活動（保留原內容）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互動／產出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5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平板「情緒工具配對」遊戲。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平板作答與即時回饋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8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教師介紹工具箱概念與安全使用原則。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個人回顧與行動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12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小組將方法卡配對到「生氣、緊張、難過、無 聊」情境。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小組討論與任務紀錄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8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小組發表一組配對，其他學生可提出替代方 案。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小組討論與任務紀錄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5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師生票選最想練習的方法，現場一起操作。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師生互動分享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2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完成個人情緒工具箱清單。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個人回顧與行動</w:t>
            </w:r>
          </w:p>
        </w:tc>
      </w:tr>
    </w:tbl>
    <w:p>
      <w:pPr>
        <w:spacing w:after="40" w:before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0"/>
              </w:rPr>
              <w:t>教學準備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0"/>
              </w:rPr>
              <w:t>學習評量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能針對不同情緒情境提出合宜方法。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3" w:color="1F4E78"/>
              <w:left w:val="single" w:sz="3" w:color="1F4E78"/>
              <w:bottom w:val="single" w:sz="3" w:color="1F4E78"/>
              <w:right w:val="single" w:sz="3" w:color="1F4E78"/>
              <w:insideH w:val="single" w:sz="3" w:color="1F4E78"/>
              <w:insideV w:val="single" w:sz="3" w:color="1F4E7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30"/>
              </w:rPr>
              <w:t>第 6 節　把感受說出來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1"/>
              </w:rPr>
              <w:t>教學目標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能用「我覺得……因為……我希望……」表達感受與需要。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1"/>
              </w:rPr>
              <w:t>教學內容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我訊息與責備語句的差異。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373737"/>
                <w:sz w:val="21"/>
              </w:rPr>
              <w:t>情境故事</w:t>
            </w:r>
          </w:p>
        </w:tc>
        <w:tc>
          <w:tcPr>
            <w:tcW w:type="dxa" w:w="498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color w:val="373737"/>
                <w:sz w:val="21"/>
              </w:rPr>
              <w:t>故事｜借走的彩色筆</w:t>
              <w:br/>
              <w:t>小妍借給同學一盒彩色筆，對方下課還沒有歸還。她原本想說：「你都不還我！」後來改成：「我覺得有點著急，因為下一節要用；我希望你現在和我一起找找看。」對方也比較願意幫忙。</w:t>
            </w:r>
          </w:p>
        </w:tc>
      </w:tr>
    </w:tbl>
    <w:p>
      <w:pPr>
        <w:spacing w:before="100" w:after="60"/>
      </w:pPr>
      <w:r>
        <w:rPr>
          <w:rFonts w:ascii="Noto Sans CJK TC" w:hAnsi="Noto Sans CJK TC" w:eastAsia="Noto Sans CJK TC"/>
          <w:b/>
          <w:color w:val="1F4E78"/>
          <w:sz w:val="22"/>
        </w:rPr>
        <w:t>教學設計內容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時間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教學活動（保留原內容）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互動／產出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5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平板判斷哪一句是我訊息。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平板作答與即時回饋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8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教師將「你都不借我」改寫成我訊息。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個人回顧與行動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12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小組把 3 句責備語改寫成我訊息。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小組討論與任務紀錄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8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小組發表改寫結果並練習說出來。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小組討論與任務紀錄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5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師生互動討論語氣、表情與內容如何互相配 合。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師生互動分享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2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寫下今天想使用的一句我訊息。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個人回顧與行動</w:t>
            </w:r>
          </w:p>
        </w:tc>
      </w:tr>
    </w:tbl>
    <w:p>
      <w:pPr>
        <w:spacing w:after="40" w:before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0"/>
              </w:rPr>
              <w:t>教學準備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0"/>
              </w:rPr>
              <w:t>學習評量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能完整使用「感受、原因、希望」三部分表達。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3" w:color="1F4E78"/>
              <w:left w:val="single" w:sz="3" w:color="1F4E78"/>
              <w:bottom w:val="single" w:sz="3" w:color="1F4E78"/>
              <w:right w:val="single" w:sz="3" w:color="1F4E78"/>
              <w:insideH w:val="single" w:sz="3" w:color="1F4E78"/>
              <w:insideV w:val="single" w:sz="3" w:color="1F4E7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30"/>
              </w:rPr>
              <w:t>第 7 節　專心聽，聽懂別人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1"/>
              </w:rPr>
              <w:t>教學目標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能做到看著說話者、不中斷、重述重點並提出適切問題。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1"/>
              </w:rPr>
              <w:t>教學內容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主動傾聽四步驟：看、聽、想、回應。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373737"/>
                <w:sz w:val="21"/>
              </w:rPr>
              <w:t>情境故事</w:t>
            </w:r>
          </w:p>
        </w:tc>
        <w:tc>
          <w:tcPr>
            <w:tcW w:type="dxa" w:w="498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color w:val="373737"/>
                <w:sz w:val="21"/>
              </w:rPr>
              <w:t>故事｜我家的小狗</w:t>
              <w:br/>
              <w:t>小安很想分享小狗第一次學會握手的影片，但同伴一直插話。這次練習時，聽的人看著說話者、不插話，最後說：「你的意思是，小狗先坐下才會握手，對嗎？」小安感覺自己真的被聽見了。</w:t>
            </w:r>
          </w:p>
        </w:tc>
      </w:tr>
    </w:tbl>
    <w:p>
      <w:pPr>
        <w:spacing w:before="100" w:after="60"/>
      </w:pPr>
      <w:r>
        <w:rPr>
          <w:rFonts w:ascii="Noto Sans CJK TC" w:hAnsi="Noto Sans CJK TC" w:eastAsia="Noto Sans CJK TC"/>
          <w:b/>
          <w:color w:val="1F4E78"/>
          <w:sz w:val="22"/>
        </w:rPr>
        <w:t>教學設計內容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時間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教學活動（保留原內容）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互動／產出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5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平板辨識良好與不良傾聽行為。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平板作答與即時回饋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8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教師示範傾聽姿勢與「你的意思是……嗎？」。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個人回顧與行動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12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小組兩人一組分享一件開心的事，再由同伴重 述。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小組討論與任務紀錄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8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各組發表傾聽時遇到的困難與解決方式。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小組發表與同儕回饋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5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師生進行「我說你聽」快速互動挑戰。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師生互動分享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2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完成傾聽自我檢核。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個人回顧與行動</w:t>
            </w:r>
          </w:p>
        </w:tc>
      </w:tr>
    </w:tbl>
    <w:p>
      <w:pPr>
        <w:spacing w:after="40" w:before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0"/>
              </w:rPr>
              <w:t>教學準備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0"/>
              </w:rPr>
              <w:t>學習評量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能重述同伴的主要內容，不任意加入評斷。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3" w:color="1F4E78"/>
              <w:left w:val="single" w:sz="3" w:color="1F4E78"/>
              <w:bottom w:val="single" w:sz="3" w:color="1F4E78"/>
              <w:right w:val="single" w:sz="3" w:color="1F4E78"/>
              <w:insideH w:val="single" w:sz="3" w:color="1F4E78"/>
              <w:insideV w:val="single" w:sz="3" w:color="1F4E7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30"/>
              </w:rPr>
              <w:t>第 8 節　每個人的感受都不一樣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1"/>
              </w:rPr>
              <w:t>教學目標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能理解同一事件可能有不同感受，尊重同伴的觀點。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1"/>
              </w:rPr>
              <w:t>教學內容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觀點差異、尊重語句、避免嘲笑或否定感受。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373737"/>
                <w:sz w:val="21"/>
              </w:rPr>
              <w:t>情境故事</w:t>
            </w:r>
          </w:p>
        </w:tc>
        <w:tc>
          <w:tcPr>
            <w:tcW w:type="dxa" w:w="498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color w:val="373737"/>
                <w:sz w:val="21"/>
              </w:rPr>
              <w:t>故事｜神秘的驚喜</w:t>
              <w:br/>
              <w:t>老師宣布明天有神秘活動，小杰覺得期待，小雯卻有點擔心，因為她不喜歡突然改變。兩個人沒有誰對誰錯；小杰說：「我和你不一樣，但我願意聽。」小雯也說出自己的理由。</w:t>
            </w:r>
          </w:p>
        </w:tc>
      </w:tr>
    </w:tbl>
    <w:p>
      <w:pPr>
        <w:spacing w:before="100" w:after="60"/>
      </w:pPr>
      <w:r>
        <w:rPr>
          <w:rFonts w:ascii="Noto Sans CJK TC" w:hAnsi="Noto Sans CJK TC" w:eastAsia="Noto Sans CJK TC"/>
          <w:b/>
          <w:color w:val="1F4E78"/>
          <w:sz w:val="22"/>
        </w:rPr>
        <w:t>教學設計內容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時間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教學活動（保留原內容）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互動／產出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5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平板投票「如果是你，你會有什麼感覺」。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平板作答與即時回饋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8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教師說明感受差異與「我和你不一樣，但我願 意聽」。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個人回顧與行動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12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小組討論 3 個有多種答案的生活情境。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小組討論與任務紀錄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8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小組發表不同觀點，並說出尊重回應句。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小組討論與任務紀錄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5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師生分享曾經被理解或被誤會的經驗。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師生互動分享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2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寫下尊重差異的一句話。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個人回顧與行動</w:t>
            </w:r>
          </w:p>
        </w:tc>
      </w:tr>
    </w:tbl>
    <w:p>
      <w:pPr>
        <w:spacing w:after="40" w:before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0"/>
              </w:rPr>
              <w:t>教學準備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0"/>
              </w:rPr>
              <w:t>學習評量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能提出不同觀點，且用尊重語句回應。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3" w:color="1F4E78"/>
              <w:left w:val="single" w:sz="3" w:color="1F4E78"/>
              <w:bottom w:val="single" w:sz="3" w:color="1F4E78"/>
              <w:right w:val="single" w:sz="3" w:color="1F4E78"/>
              <w:insideH w:val="single" w:sz="3" w:color="1F4E78"/>
              <w:insideV w:val="single" w:sz="3" w:color="1F4E7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30"/>
              </w:rPr>
              <w:t>第 9 節　換個位置想一想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1"/>
              </w:rPr>
              <w:t>教學目標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能從他人的立場推測感受與需要，練習同理心。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1"/>
              </w:rPr>
              <w:t>教學內容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角色、事件、感受、需要四格同理圖。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373737"/>
                <w:sz w:val="21"/>
              </w:rPr>
              <w:t>情境故事</w:t>
            </w:r>
          </w:p>
        </w:tc>
        <w:tc>
          <w:tcPr>
            <w:tcW w:type="dxa" w:w="498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color w:val="373737"/>
                <w:sz w:val="21"/>
              </w:rPr>
              <w:t>故事｜沒被選進遊戲的同學</w:t>
              <w:br/>
              <w:t>分組遊戲開始了，小凱一直站在旁邊，沒有被邀請。小晴先猜他可能難過或孤單，也可能需要有人說「你要不要和我們一組？」同理不是替他決定，而是願意先理解他的感受與需要。</w:t>
            </w:r>
          </w:p>
        </w:tc>
      </w:tr>
    </w:tbl>
    <w:p>
      <w:pPr>
        <w:spacing w:before="100" w:after="60"/>
      </w:pPr>
      <w:r>
        <w:rPr>
          <w:rFonts w:ascii="Noto Sans CJK TC" w:hAnsi="Noto Sans CJK TC" w:eastAsia="Noto Sans CJK TC"/>
          <w:b/>
          <w:color w:val="1F4E78"/>
          <w:sz w:val="22"/>
        </w:rPr>
        <w:t>教學設計內容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時間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教學活動（保留原內容）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互動／產出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5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平板「猜猜角色心情」遊戲。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平板作答與即時回饋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8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教師示範從被排除遊戲的同學角度思考。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個人回顧與行動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12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小組完成角色同理圖，至少寫出一種感受與一 項需要。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小組討論與任務紀錄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8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小組發表並接受其他組補充。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小組討論與任務紀錄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5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師生討論「同理不一定代表同意，但代表願意 理解」。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師生互動分享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2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寫下今天能關心的一位同學。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個人回顧與行動</w:t>
            </w:r>
          </w:p>
        </w:tc>
      </w:tr>
    </w:tbl>
    <w:p>
      <w:pPr>
        <w:spacing w:after="40" w:before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0"/>
              </w:rPr>
              <w:t>教學準備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0"/>
              </w:rPr>
              <w:t>學習評量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能從角色立場提出合理的感受與需要。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3" w:color="1F4E78"/>
              <w:left w:val="single" w:sz="3" w:color="1F4E78"/>
              <w:bottom w:val="single" w:sz="3" w:color="1F4E78"/>
              <w:right w:val="single" w:sz="3" w:color="1F4E78"/>
              <w:insideH w:val="single" w:sz="3" w:color="1F4E78"/>
              <w:insideV w:val="single" w:sz="3" w:color="1F4E7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30"/>
              </w:rPr>
              <w:t>第 10 節　友善的話語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1"/>
              </w:rPr>
              <w:t>教學目標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能辨識鼓勵、安慰、感謝與道歉等友善語句，並在情境中使用。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1"/>
              </w:rPr>
              <w:t>教學內容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具體稱讚、真誠感謝、適當道歉、安慰與鼓勵。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373737"/>
                <w:sz w:val="21"/>
              </w:rPr>
              <w:t>情境故事</w:t>
            </w:r>
          </w:p>
        </w:tc>
        <w:tc>
          <w:tcPr>
            <w:tcW w:type="dxa" w:w="498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color w:val="373737"/>
                <w:sz w:val="21"/>
              </w:rPr>
              <w:t>故事｜被擦掉的畫</w:t>
              <w:br/>
              <w:t>小芸不小心把同學的畫碰掉一角，對方很難過。她沒有只說「對不起啦」，而是說：「對不起，我剛剛碰到你的畫；我知道這讓你很難過，我可以幫你補回來嗎？」具體的道歉與安慰，讓關係有機會修復。</w:t>
            </w:r>
          </w:p>
        </w:tc>
      </w:tr>
    </w:tbl>
    <w:p>
      <w:pPr>
        <w:spacing w:before="100" w:after="60"/>
      </w:pPr>
      <w:r>
        <w:rPr>
          <w:rFonts w:ascii="Noto Sans CJK TC" w:hAnsi="Noto Sans CJK TC" w:eastAsia="Noto Sans CJK TC"/>
          <w:b/>
          <w:color w:val="1F4E78"/>
          <w:sz w:val="22"/>
        </w:rPr>
        <w:t>教學設計內容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時間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教學活動（保留原內容）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互動／產出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5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平板選出最適合的友善回應。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平板作答與即時回饋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8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教師示範空泛稱讚與具體稱讚的差別。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個人回顧與行動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12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小組抽取情境卡，設計一句友善回應。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小組討論與任務紀錄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8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各組以角色扮演方式發表。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小組發表與同儕回饋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5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師生分享聽到友善話語時的感受。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師生互動分享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2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完成「今天我想對＿＿說＿＿」。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個人回顧與行動</w:t>
            </w:r>
          </w:p>
        </w:tc>
      </w:tr>
    </w:tbl>
    <w:p>
      <w:pPr>
        <w:spacing w:after="40" w:before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0"/>
              </w:rPr>
              <w:t>教學準備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0"/>
              </w:rPr>
              <w:t>學習評量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能依情境使用具體且真誠的友善語句。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3" w:color="1F4E78"/>
              <w:left w:val="single" w:sz="3" w:color="1F4E78"/>
              <w:bottom w:val="single" w:sz="3" w:color="1F4E78"/>
              <w:right w:val="single" w:sz="3" w:color="1F4E78"/>
              <w:insideH w:val="single" w:sz="3" w:color="1F4E78"/>
              <w:insideV w:val="single" w:sz="3" w:color="1F4E7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30"/>
              </w:rPr>
              <w:t>第 11 節　一起合作完成任務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1"/>
              </w:rPr>
              <w:t>教學目標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能理解分工、輪流、協調與共同負責的合作原則。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1"/>
              </w:rPr>
              <w:t>教學內容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小組角色、合作規則、任務分配與時間管理。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373737"/>
                <w:sz w:val="21"/>
              </w:rPr>
              <w:t>情境故事</w:t>
            </w:r>
          </w:p>
        </w:tc>
        <w:tc>
          <w:tcPr>
            <w:tcW w:type="dxa" w:w="498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color w:val="373737"/>
                <w:sz w:val="21"/>
              </w:rPr>
              <w:t>故事｜用有限材料蓋橋</w:t>
              <w:br/>
              <w:t>小組只有 10 根吸管和一張紙，要蓋一座能讓玩偶通過的橋。有人負責設計、有人計時、有人記錄、有人保管材料；大家輪流說、聽、修改，最後一起收拾。合作不是一個人做完，而是共同負責。</w:t>
            </w:r>
          </w:p>
        </w:tc>
      </w:tr>
    </w:tbl>
    <w:p>
      <w:pPr>
        <w:spacing w:before="100" w:after="60"/>
      </w:pPr>
      <w:r>
        <w:rPr>
          <w:rFonts w:ascii="Noto Sans CJK TC" w:hAnsi="Noto Sans CJK TC" w:eastAsia="Noto Sans CJK TC"/>
          <w:b/>
          <w:color w:val="1F4E78"/>
          <w:sz w:val="22"/>
        </w:rPr>
        <w:t>教學設計內容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時間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教學活動（保留原內容）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互動／產出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5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平板判斷合作行為。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平板作答與即時回饋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8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教師介紹合作四原則：有分工、有傾聽、有輪 流、有收尾。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個人回顧與行動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12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小組完成限時圖卡拼排或共同創作任務。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小組討論與任務紀錄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8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小組發表分工方式及合作成果。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小組討論與任務紀錄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5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師生檢討「哪些行為讓合作更順利」。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師生互動分享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2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每人寫一項下次要改進的合作行為。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個人回顧與行動</w:t>
            </w:r>
          </w:p>
        </w:tc>
      </w:tr>
    </w:tbl>
    <w:p>
      <w:pPr>
        <w:spacing w:after="40" w:before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0"/>
              </w:rPr>
              <w:t>教學準備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0"/>
              </w:rPr>
              <w:t>學習評量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能參與分工，並說明一項具體合作行為。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3" w:color="1F4E78"/>
              <w:left w:val="single" w:sz="3" w:color="1F4E78"/>
              <w:bottom w:val="single" w:sz="3" w:color="1F4E78"/>
              <w:right w:val="single" w:sz="3" w:color="1F4E78"/>
              <w:insideH w:val="single" w:sz="3" w:color="1F4E78"/>
              <w:insideV w:val="single" w:sz="3" w:color="1F4E7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30"/>
              </w:rPr>
              <w:t>第 12 節　意見不一樣怎麼辦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1"/>
              </w:rPr>
              <w:t>教學目標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能在意見不同時先說理由、聽取他人想法，再共同找方案。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1"/>
              </w:rPr>
              <w:t>教學內容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意見表達、折衷、投票、輪流試用與尊重決定。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373737"/>
                <w:sz w:val="21"/>
              </w:rPr>
              <w:t>情境故事</w:t>
            </w:r>
          </w:p>
        </w:tc>
        <w:tc>
          <w:tcPr>
            <w:tcW w:type="dxa" w:w="498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color w:val="373737"/>
                <w:sz w:val="21"/>
              </w:rPr>
              <w:t>故事｜班級獎勵選什麼</w:t>
              <w:br/>
              <w:t>班上要選一個獎勵活動，有人想看電影，有人想戶外遊戲，也有人想做點心。每組先說理由、再聽別人的理由，找出共同點，最後投票或折衷。沒有選到自己的方案，也能尊重共同決定。</w:t>
            </w:r>
          </w:p>
        </w:tc>
      </w:tr>
    </w:tbl>
    <w:p>
      <w:pPr>
        <w:spacing w:before="100" w:after="60"/>
      </w:pPr>
      <w:r>
        <w:rPr>
          <w:rFonts w:ascii="Noto Sans CJK TC" w:hAnsi="Noto Sans CJK TC" w:eastAsia="Noto Sans CJK TC"/>
          <w:b/>
          <w:color w:val="1F4E78"/>
          <w:sz w:val="22"/>
        </w:rPr>
        <w:t>教學設計內容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時間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教學活動（保留原內容）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互動／產出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5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平板選擇「解決意見不同」的方法。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平板作答與即時回饋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8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教師示範「說理由、聽理由、找共同點」。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個人回顧與行動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12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小組討論班級活動方案，練習記錄不同意見。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小組討論與任務紀錄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8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各組發表最後決定與採用的協商方式。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小組發表與同儕回饋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5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師生分享「沒有選到我的方案時，可以怎麼 做」。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師生互動分享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2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寫下尊重決定的一句回應。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個人回顧與行動</w:t>
            </w:r>
          </w:p>
        </w:tc>
      </w:tr>
    </w:tbl>
    <w:p>
      <w:pPr>
        <w:spacing w:after="40" w:before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0"/>
              </w:rPr>
              <w:t>教學準備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0"/>
              </w:rPr>
              <w:t>學習評量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能用理由表達意見，並接受小組共同決定。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3" w:color="1F4E78"/>
              <w:left w:val="single" w:sz="3" w:color="1F4E78"/>
              <w:bottom w:val="single" w:sz="3" w:color="1F4E78"/>
              <w:right w:val="single" w:sz="3" w:color="1F4E78"/>
              <w:insideH w:val="single" w:sz="3" w:color="1F4E78"/>
              <w:insideV w:val="single" w:sz="3" w:color="1F4E7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30"/>
              </w:rPr>
              <w:t>第 13 節　發生衝突先處理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1"/>
              </w:rPr>
              <w:t>教學目標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能依序使用「停下來、說感受、聽對方、找辦法」處理簡單衝突。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1"/>
              </w:rPr>
              <w:t>教學內容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衝突處理四步驟與安全界線。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373737"/>
                <w:sz w:val="21"/>
              </w:rPr>
              <w:t>情境故事</w:t>
            </w:r>
          </w:p>
        </w:tc>
        <w:tc>
          <w:tcPr>
            <w:tcW w:type="dxa" w:w="498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color w:val="373737"/>
                <w:sz w:val="21"/>
              </w:rPr>
              <w:t>故事｜都想先投籃</w:t>
              <w:br/>
              <w:t>小哲和小恩都想先投籃，兩人越說越大聲。教練請他們先停下來，說出感受，輪流聽對方，再找辦法：猜拳、排順序或請老師協助。若有人受傷或感到不安全，就要立刻找可信任的大人。</w:t>
            </w:r>
          </w:p>
        </w:tc>
      </w:tr>
    </w:tbl>
    <w:p>
      <w:pPr>
        <w:spacing w:before="100" w:after="60"/>
      </w:pPr>
      <w:r>
        <w:rPr>
          <w:rFonts w:ascii="Noto Sans CJK TC" w:hAnsi="Noto Sans CJK TC" w:eastAsia="Noto Sans CJK TC"/>
          <w:b/>
          <w:color w:val="1F4E78"/>
          <w:sz w:val="22"/>
        </w:rPr>
        <w:t>教學設計內容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時間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教學活動（保留原內容）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互動／產出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5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平板排序衝突處理步驟。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平板作答與即時回饋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8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教師示範借物、插隊、遊戲規則爭議等情境。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個人回顧與行動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12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小組抽情境卡，設計四步驟對話。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小組討論與任務紀錄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8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各組角色扮演並接受同儕回饋。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小組發表與同儕回饋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5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師生討論何時要尋求老師或其他可信任大人協 助。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師生互動分享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2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完成「我遇到衝突時先做＿＿」。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個人回顧與行動</w:t>
            </w:r>
          </w:p>
        </w:tc>
      </w:tr>
    </w:tbl>
    <w:p>
      <w:pPr>
        <w:spacing w:after="40" w:before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0"/>
              </w:rPr>
              <w:t>教學準備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0"/>
              </w:rPr>
              <w:t>學習評量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能依順序提出至少兩個衝突處理步驟，知道安全求助時機。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3" w:color="1F4E78"/>
              <w:left w:val="single" w:sz="3" w:color="1F4E78"/>
              <w:bottom w:val="single" w:sz="3" w:color="1F4E78"/>
              <w:right w:val="single" w:sz="3" w:color="1F4E78"/>
              <w:insideH w:val="single" w:sz="3" w:color="1F4E78"/>
              <w:insideV w:val="single" w:sz="3" w:color="1F4E7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30"/>
              </w:rPr>
              <w:t>第 14 節　道歉與修復關係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1"/>
              </w:rPr>
              <w:t>教學目標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能分辨敷衍道歉與負責任的道歉，提出補救行動。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1"/>
              </w:rPr>
              <w:t>教學內容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承認行為、表達歉意、說明補救、避免再犯。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373737"/>
                <w:sz w:val="21"/>
              </w:rPr>
              <w:t>情境故事</w:t>
            </w:r>
          </w:p>
        </w:tc>
        <w:tc>
          <w:tcPr>
            <w:tcW w:type="dxa" w:w="498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color w:val="373737"/>
                <w:sz w:val="21"/>
              </w:rPr>
              <w:t>故事｜倒下的模型</w:t>
              <w:br/>
              <w:t>小偉跑步時撞倒同伴的紙箱模型。起初他只說「不是故意的」，後來學會負責任地說：「對不起，我撞倒了你的模型，讓你很難過；我會和你一起修好，請你告訴我需要什麼。」對方也可以選擇先冷靜再談。</w:t>
            </w:r>
          </w:p>
        </w:tc>
      </w:tr>
    </w:tbl>
    <w:p>
      <w:pPr>
        <w:spacing w:before="100" w:after="60"/>
      </w:pPr>
      <w:r>
        <w:rPr>
          <w:rFonts w:ascii="Noto Sans CJK TC" w:hAnsi="Noto Sans CJK TC" w:eastAsia="Noto Sans CJK TC"/>
          <w:b/>
          <w:color w:val="1F4E78"/>
          <w:sz w:val="22"/>
        </w:rPr>
        <w:t>教學設計內容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時間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教學活動（保留原內容）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互動／產出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5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平板判斷哪一種道歉較有幫助。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平板作答與即時回饋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8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教師示範道歉四句型：「對不起，我……造 成……我會……請你……」。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個人回顧與行動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12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小組將 3 個衝突情境改寫成修復對話。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小組討論與任務紀錄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8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小組發表對話與補救行動。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小組討論與任務紀錄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5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師生分享接受道歉時需要什麼，也討論對方可 以選擇暫時冷靜。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師生互動分享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2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寫下「道歉後我要做的行動」。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個人回顧與行動</w:t>
            </w:r>
          </w:p>
        </w:tc>
      </w:tr>
    </w:tbl>
    <w:p>
      <w:pPr>
        <w:spacing w:after="40" w:before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0"/>
              </w:rPr>
              <w:t>教學準備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0"/>
              </w:rPr>
              <w:t>學習評量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能提出具體道歉內容與補救行動。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3" w:color="1F4E78"/>
              <w:left w:val="single" w:sz="3" w:color="1F4E78"/>
              <w:bottom w:val="single" w:sz="3" w:color="1F4E78"/>
              <w:right w:val="single" w:sz="3" w:color="1F4E78"/>
              <w:insideH w:val="single" w:sz="3" w:color="1F4E78"/>
              <w:insideV w:val="single" w:sz="3" w:color="1F4E7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30"/>
              </w:rPr>
              <w:t>第 15 節　做決定前想一想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1"/>
              </w:rPr>
              <w:t>教學目標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能列出選擇、預測結果，分辨安全、尊重與負責任的做法。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1"/>
              </w:rPr>
              <w:t>教學內容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負責任決策五步驟：停、列選擇、想結果、選擇、檢查。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373737"/>
                <w:sz w:val="21"/>
              </w:rPr>
              <w:t>情境故事</w:t>
            </w:r>
          </w:p>
        </w:tc>
        <w:tc>
          <w:tcPr>
            <w:tcW w:type="dxa" w:w="498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color w:val="373737"/>
                <w:sz w:val="21"/>
              </w:rPr>
              <w:t>故事｜看到同學作弊</w:t>
              <w:br/>
              <w:t>小杰看到同學偷偷看答案，心裡想：「如果我說出來，他可能會生氣。」他先停下來，列出選擇，想想每個結果，再選擇私下提醒或請老師協助，最後檢查自己的做法是否安全、尊重又負責任。</w:t>
            </w:r>
          </w:p>
        </w:tc>
      </w:tr>
    </w:tbl>
    <w:p>
      <w:pPr>
        <w:spacing w:before="100" w:after="60"/>
      </w:pPr>
      <w:r>
        <w:rPr>
          <w:rFonts w:ascii="Noto Sans CJK TC" w:hAnsi="Noto Sans CJK TC" w:eastAsia="Noto Sans CJK TC"/>
          <w:b/>
          <w:color w:val="1F4E78"/>
          <w:sz w:val="22"/>
        </w:rPr>
        <w:t>教學設計內容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時間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教學活動（保留原內容）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互動／產出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5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平板「哪個選擇比較負責任」。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平板作答與即時回饋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8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教師以「看到同學作弊」示範決策五步驟。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個人回顧與行動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12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小組完成校園道德情境決策表。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小組討論與任務紀錄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8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各組發表選擇與可能結果。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小組發表與同儕回饋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5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師生討論「方便的選擇一定是好的選擇嗎」。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師生互動分享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2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完成個人決策提醒句。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個人回顧與行動</w:t>
            </w:r>
          </w:p>
        </w:tc>
      </w:tr>
    </w:tbl>
    <w:p>
      <w:pPr>
        <w:spacing w:after="40" w:before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0"/>
              </w:rPr>
              <w:t>教學準備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0"/>
              </w:rPr>
              <w:t>學習評量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能列出至少兩個選擇及其可能結果。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3" w:color="1F4E78"/>
              <w:left w:val="single" w:sz="3" w:color="1F4E78"/>
              <w:bottom w:val="single" w:sz="3" w:color="1F4E78"/>
              <w:right w:val="single" w:sz="3" w:color="1F4E78"/>
              <w:insideH w:val="single" w:sz="3" w:color="1F4E78"/>
              <w:insideV w:val="single" w:sz="3" w:color="1F4E7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30"/>
              </w:rPr>
              <w:t>第 16 節　網路與平板使用的好決定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1"/>
              </w:rPr>
              <w:t>教學目標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能判斷平板使用中的安全、禮貌與負責任行為。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1"/>
              </w:rPr>
              <w:t>教學內容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保護個資、不亂傳照片、不回覆陌生訊息、尊重著作與同伴。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373737"/>
                <w:sz w:val="21"/>
              </w:rPr>
              <w:t>情境故事</w:t>
            </w:r>
          </w:p>
        </w:tc>
        <w:tc>
          <w:tcPr>
            <w:tcW w:type="dxa" w:w="498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color w:val="373737"/>
                <w:sz w:val="21"/>
              </w:rPr>
              <w:t>故事｜陌生訊息要照片</w:t>
              <w:br/>
              <w:t>小安收到陌生帳號訊息，對方說：「傳一張你的照片給我，我就告訴你一個秘密。」小安沒有回覆，也沒有轉傳，先截圖並告訴老師或家人。他知道要保護個資、尊重別人，送出前先想一想。</w:t>
            </w:r>
          </w:p>
        </w:tc>
      </w:tr>
    </w:tbl>
    <w:p>
      <w:pPr>
        <w:spacing w:before="100" w:after="60"/>
      </w:pPr>
      <w:r>
        <w:rPr>
          <w:rFonts w:ascii="Noto Sans CJK TC" w:hAnsi="Noto Sans CJK TC" w:eastAsia="Noto Sans CJK TC"/>
          <w:b/>
          <w:color w:val="1F4E78"/>
          <w:sz w:val="22"/>
        </w:rPr>
        <w:t>教學設計內容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時間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教學活動（保留原內容）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互動／產出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5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平板判斷安全或不安全的數位行為。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平板作答與即時回饋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8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教師介紹數位使用三原則：保護自己、尊重別 人、先想再送出。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個人回顧與行動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12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小組完成數位情境紅綠燈分類。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小組討論與任務紀錄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8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小組發表一個高風險情境與安全作法。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小組討論與任務紀錄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5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師生分享遇到不舒服訊息時的求助流程。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師生互動分享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2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完成數位安全承諾。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個人回顧與行動</w:t>
            </w:r>
          </w:p>
        </w:tc>
      </w:tr>
    </w:tbl>
    <w:p>
      <w:pPr>
        <w:spacing w:after="40" w:before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0"/>
              </w:rPr>
              <w:t>教學準備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0"/>
              </w:rPr>
              <w:t>學習評量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能指出至少三種安全數位行為，知道求助對象。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3" w:color="1F4E78"/>
              <w:left w:val="single" w:sz="3" w:color="1F4E78"/>
              <w:bottom w:val="single" w:sz="3" w:color="1F4E78"/>
              <w:right w:val="single" w:sz="3" w:color="1F4E78"/>
              <w:insideH w:val="single" w:sz="3" w:color="1F4E78"/>
              <w:insideV w:val="single" w:sz="3" w:color="1F4E7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30"/>
              </w:rPr>
              <w:t>第 17 節　挫折是學習的一部分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1"/>
              </w:rPr>
              <w:t>教學目標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能辨識挫折感，使用成長型語句與可行的小步驟繼續嘗試。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1"/>
              </w:rPr>
              <w:t>教學內容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挫折、錯誤、努力、求助與重新嘗試。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373737"/>
                <w:sz w:val="21"/>
              </w:rPr>
              <w:t>情境故事</w:t>
            </w:r>
          </w:p>
        </w:tc>
        <w:tc>
          <w:tcPr>
            <w:tcW w:type="dxa" w:w="498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color w:val="373737"/>
                <w:sz w:val="21"/>
              </w:rPr>
              <w:t>故事｜還沒解出的謎題</w:t>
              <w:br/>
              <w:t>小芸連續三次解不出數學謎題，脫口說「我不會！」老師陪她改成「我還不會，我可以先畫圖、請同伴提示，再試一次」。她沒有假裝不難，而是把挫折拆成下一個做得到的小步驟。</w:t>
            </w:r>
          </w:p>
        </w:tc>
      </w:tr>
    </w:tbl>
    <w:p>
      <w:pPr>
        <w:spacing w:before="100" w:after="60"/>
      </w:pPr>
      <w:r>
        <w:rPr>
          <w:rFonts w:ascii="Noto Sans CJK TC" w:hAnsi="Noto Sans CJK TC" w:eastAsia="Noto Sans CJK TC"/>
          <w:b/>
          <w:color w:val="1F4E78"/>
          <w:sz w:val="22"/>
        </w:rPr>
        <w:t>教學設計內容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時間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教學活動（保留原內容）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互動／產出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5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平板將「固定型語句」改成「成長型語句」。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平板作答與即時回饋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8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教師示範「我不會」改成「我還不會，我可以 先練習……」。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個人回顧與行動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12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小組分享一個曾遇到的學習挫折，設計下一 步。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小組討論與任務紀錄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8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各組發表成長型語句與行動方案。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小組發表與同儕回饋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5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師生分享求助不是失敗，而是有效學習策略。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師生互動分享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2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寫下自己的「還沒做到」目標。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個人回顧與行動</w:t>
            </w:r>
          </w:p>
        </w:tc>
      </w:tr>
    </w:tbl>
    <w:p>
      <w:pPr>
        <w:spacing w:after="40" w:before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0"/>
              </w:rPr>
              <w:t>教學準備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0"/>
              </w:rPr>
              <w:t>學習評量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能把負面自我對話改寫成可行的行動語句。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3" w:color="1F4E78"/>
              <w:left w:val="single" w:sz="3" w:color="1F4E78"/>
              <w:bottom w:val="single" w:sz="3" w:color="1F4E78"/>
              <w:right w:val="single" w:sz="3" w:color="1F4E78"/>
              <w:insideH w:val="single" w:sz="3" w:color="1F4E78"/>
              <w:insideV w:val="single" w:sz="3" w:color="1F4E7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30"/>
              </w:rPr>
              <w:t>第 18 節　欣賞自己，也欣賞別人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1"/>
              </w:rPr>
              <w:t>教學目標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能說出自己的優點或努力，也能具體肯定同伴。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1"/>
              </w:rPr>
              <w:t>教學內容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優勢、努力、進步、具體回饋與避免比較傷害。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373737"/>
                <w:sz w:val="21"/>
              </w:rPr>
              <w:t>情境故事</w:t>
            </w:r>
          </w:p>
        </w:tc>
        <w:tc>
          <w:tcPr>
            <w:tcW w:type="dxa" w:w="498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color w:val="373737"/>
                <w:sz w:val="21"/>
              </w:rPr>
              <w:t>故事｜安靜的幫手</w:t>
              <w:br/>
              <w:t>小組展示時，小豪不太會發表，卻默默幫大家整理材料、提醒時間。組員沒有只說「你好棒」，而是具體說：「你把材料分好，讓我們準時完成。」小豪也學會說：「謝謝你的肯定。」</w:t>
            </w:r>
          </w:p>
        </w:tc>
      </w:tr>
    </w:tbl>
    <w:p>
      <w:pPr>
        <w:spacing w:before="100" w:after="60"/>
      </w:pPr>
      <w:r>
        <w:rPr>
          <w:rFonts w:ascii="Noto Sans CJK TC" w:hAnsi="Noto Sans CJK TC" w:eastAsia="Noto Sans CJK TC"/>
          <w:b/>
          <w:color w:val="1F4E78"/>
          <w:sz w:val="22"/>
        </w:rPr>
        <w:t>教學設計內容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時間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教學活動（保留原內容）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互動／產出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5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平板配對「行為與優點」。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平板作答與即時回饋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8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教師說明欣賞努力與進步，不只看結果。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個人回顧與行動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12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小組製作「優點星球」，為組員寫下具體優點 或努力。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小組討論與任務紀錄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8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各組發表一則正向回饋，學生練習回應謝謝。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小組發表與同儕回饋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5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師生分享被肯定時的感受與如何給真誠回饋。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師生互動分享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2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完成自我肯定句。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個人回顧與行動</w:t>
            </w:r>
          </w:p>
        </w:tc>
      </w:tr>
    </w:tbl>
    <w:p>
      <w:pPr>
        <w:spacing w:after="40" w:before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0"/>
              </w:rPr>
              <w:t>教學準備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0"/>
              </w:rPr>
              <w:t>學習評量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能提出具體、不比較、不嘲諷的正向回饋。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3" w:color="1F4E78"/>
              <w:left w:val="single" w:sz="3" w:color="1F4E78"/>
              <w:bottom w:val="single" w:sz="3" w:color="1F4E78"/>
              <w:right w:val="single" w:sz="3" w:color="1F4E78"/>
              <w:insideH w:val="single" w:sz="3" w:color="1F4E78"/>
              <w:insideV w:val="single" w:sz="3" w:color="1F4E7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30"/>
              </w:rPr>
              <w:t>第 19 節　我的社會情緒工具箱總整理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1"/>
              </w:rPr>
              <w:t>教學目標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能整合情緒辨識、調節、同理、溝通與決策策略。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1"/>
              </w:rPr>
              <w:t>教學內容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SEL 五大能力的情境應用。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373737"/>
                <w:sz w:val="21"/>
              </w:rPr>
              <w:t>情境故事</w:t>
            </w:r>
          </w:p>
        </w:tc>
        <w:tc>
          <w:tcPr>
            <w:tcW w:type="dxa" w:w="498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color w:val="373737"/>
                <w:sz w:val="21"/>
              </w:rPr>
              <w:t>故事｜午餐時間的連鎖問題</w:t>
              <w:br/>
              <w:t>午餐時，小莉發現朋友被排除，自己又因餐盒打翻而生氣。她先辨識情緒與身體訊號，做冷靜呼吸，再用同理和我訊息詢問朋友，最後和大家討論公平的座位安排。五大能力在一個情境中連起來了。</w:t>
            </w:r>
          </w:p>
        </w:tc>
      </w:tr>
    </w:tbl>
    <w:p>
      <w:pPr>
        <w:spacing w:before="100" w:after="60"/>
      </w:pPr>
      <w:r>
        <w:rPr>
          <w:rFonts w:ascii="Noto Sans CJK TC" w:hAnsi="Noto Sans CJK TC" w:eastAsia="Noto Sans CJK TC"/>
          <w:b/>
          <w:color w:val="1F4E78"/>
          <w:sz w:val="22"/>
        </w:rPr>
        <w:t>教學設計內容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時間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教學活動（保留原內容）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互動／產出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5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平板闖關複習五大能力。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平板作答與即時回饋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8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教師整理「先理解自己，再理解別人，最後做 負責任的事」。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個人回顧與行動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12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小組完成綜合情境任務，從辨識情緒到提出解 決方案。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小組討論與任務紀錄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8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各組發表完整處理流程。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小組發表與同儕回饋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5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師生依「安全、尊重、有效」三指標互評方 案。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師生互動分享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2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每人選出最有用的一項工具。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個人回顧與行動</w:t>
            </w:r>
          </w:p>
        </w:tc>
      </w:tr>
    </w:tbl>
    <w:p>
      <w:pPr>
        <w:spacing w:after="40" w:before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0"/>
              </w:rPr>
              <w:t>教學準備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0"/>
              </w:rPr>
              <w:t>學習評量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能在綜合情境中選用至少三項 SEL 策略。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3" w:color="1F4E78"/>
              <w:left w:val="single" w:sz="3" w:color="1F4E78"/>
              <w:bottom w:val="single" w:sz="3" w:color="1F4E78"/>
              <w:right w:val="single" w:sz="3" w:color="1F4E78"/>
              <w:insideH w:val="single" w:sz="3" w:color="1F4E78"/>
              <w:insideV w:val="single" w:sz="3" w:color="1F4E7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30"/>
              </w:rPr>
              <w:t>第 20 節　友善班級行動發表會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1"/>
              </w:rPr>
              <w:t>教學目標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能回顧 20 節學習，提出可實踐的班級友善行動，並承擔個人責任。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1"/>
              </w:rPr>
              <w:t>教學內容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學習成果展示、班級公約、個人行動承諾。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373737"/>
                <w:sz w:val="21"/>
              </w:rPr>
              <w:t>情境故事</w:t>
            </w:r>
          </w:p>
        </w:tc>
        <w:tc>
          <w:tcPr>
            <w:tcW w:type="dxa" w:w="498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color w:val="373737"/>
                <w:sz w:val="21"/>
              </w:rPr>
              <w:t>故事｜讓下課更友善</w:t>
              <w:br/>
              <w:t>班上發現下課時常有人插隊、有人找不到同伴，也有人因平板訊息不舒服。各組回顧 20 節所學，提出三項行動：排隊提醒、邀請同伴加入、遇到不舒服訊息先停下並求助。最後全班票選能立即做到的班級約定。</w:t>
            </w:r>
          </w:p>
        </w:tc>
      </w:tr>
    </w:tbl>
    <w:p>
      <w:pPr>
        <w:spacing w:before="100" w:after="60"/>
      </w:pPr>
      <w:r>
        <w:rPr>
          <w:rFonts w:ascii="Noto Sans CJK TC" w:hAnsi="Noto Sans CJK TC" w:eastAsia="Noto Sans CJK TC"/>
          <w:b/>
          <w:color w:val="1F4E78"/>
          <w:sz w:val="22"/>
        </w:rPr>
        <w:t>教學設計內容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時間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教學活動（保留原內容）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互動／產出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5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平板總挑戰測驗。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平板作答與即時回饋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8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教師引導回顧五大能力與班級需要。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個人回顧與行動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12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小組製作「友善班級三項行動」海報或數位簡 報。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小組討論與任務紀錄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8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各組發表行動方案，其他組用一句話回饋。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小組發表與同儕回饋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5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師生共同票選可立即執行的班級行動，形成班 級約定。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師生互動分享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19"/>
              </w:rPr>
              <w:t>2 分鐘</w:t>
            </w:r>
          </w:p>
        </w:tc>
        <w:tc>
          <w:tcPr>
            <w:tcW w:type="dxa" w:w="61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完成個人承諾卡並帶回持續實踐。</w:t>
            </w:r>
          </w:p>
        </w:tc>
        <w:tc>
          <w:tcPr>
            <w:tcW w:type="dxa" w:w="26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19"/>
              </w:rPr>
              <w:t>個人回顧與行動</w:t>
            </w:r>
          </w:p>
        </w:tc>
      </w:tr>
    </w:tbl>
    <w:p>
      <w:pPr>
        <w:spacing w:after="40" w:before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0"/>
              </w:rPr>
              <w:t>教學準備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8"/>
                <w:sz w:val="20"/>
              </w:rPr>
              <w:t>學習評量</w:t>
            </w:r>
          </w:p>
        </w:tc>
        <w:tc>
          <w:tcPr>
            <w:tcW w:type="dxa" w:w="85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能說明一項個人行動與一項班級共同行動。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3" w:color="1F4E78"/>
              <w:left w:val="single" w:sz="3" w:color="1F4E78"/>
              <w:bottom w:val="single" w:sz="3" w:color="1F4E78"/>
              <w:right w:val="single" w:sz="3" w:color="1F4E78"/>
              <w:insideH w:val="single" w:sz="3" w:color="1F4E78"/>
              <w:insideV w:val="single" w:sz="3" w:color="1F4E7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7"/>
              </w:rPr>
              <w:t>五、平板互動遊戲使用原則</w:t>
            </w:r>
          </w:p>
        </w:tc>
      </w:tr>
    </w:tbl>
    <w:p>
      <w:pPr>
        <w:spacing w:after="0" w:before="0"/>
      </w:pPr>
    </w:p>
    <w:p>
      <w:pPr>
        <w:spacing w:after="60"/>
        <w:ind w:left="255" w:hanging="142"/>
      </w:pPr>
      <w:r>
        <w:rPr>
          <w:rFonts w:ascii="Noto Sans CJK TC" w:hAnsi="Noto Sans CJK TC" w:eastAsia="Noto Sans CJK TC"/>
          <w:b w:val="0"/>
          <w:color w:val="203040"/>
          <w:sz w:val="22"/>
        </w:rPr>
        <w:t>•  每節建議使用暖身題與收束題，答錯可看提示後重答。</w:t>
      </w:r>
    </w:p>
    <w:p>
      <w:pPr>
        <w:spacing w:after="60"/>
        <w:ind w:left="255" w:hanging="142"/>
      </w:pPr>
      <w:r>
        <w:rPr>
          <w:rFonts w:ascii="Noto Sans CJK TC" w:hAnsi="Noto Sans CJK TC" w:eastAsia="Noto Sans CJK TC"/>
          <w:b w:val="0"/>
          <w:color w:val="203040"/>
          <w:sz w:val="22"/>
        </w:rPr>
        <w:t>•  以個人進步或小組合作得分為主，不公開全班排名。</w:t>
      </w:r>
    </w:p>
    <w:p>
      <w:pPr>
        <w:spacing w:after="60"/>
        <w:ind w:left="255" w:hanging="142"/>
      </w:pPr>
      <w:r>
        <w:rPr>
          <w:rFonts w:ascii="Noto Sans CJK TC" w:hAnsi="Noto Sans CJK TC" w:eastAsia="Noto Sans CJK TC"/>
          <w:b w:val="0"/>
          <w:color w:val="203040"/>
          <w:sz w:val="22"/>
        </w:rPr>
        <w:t>•  學生先與同伴說明判斷理由，再按下答案。</w:t>
      </w:r>
    </w:p>
    <w:p>
      <w:pPr>
        <w:spacing w:after="60"/>
        <w:ind w:left="255" w:hanging="142"/>
      </w:pPr>
      <w:r>
        <w:rPr>
          <w:rFonts w:ascii="Noto Sans CJK TC" w:hAnsi="Noto Sans CJK TC" w:eastAsia="Noto Sans CJK TC"/>
          <w:b w:val="0"/>
          <w:color w:val="203040"/>
          <w:sz w:val="22"/>
        </w:rPr>
        <w:t>•  學生使用代號即可，避免輸入真實姓名、電話或住址。</w:t>
      </w:r>
    </w:p>
    <w:p>
      <w:pPr>
        <w:spacing w:before="80"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3" w:color="1F4E78"/>
              <w:left w:val="single" w:sz="3" w:color="1F4E78"/>
              <w:bottom w:val="single" w:sz="3" w:color="1F4E78"/>
              <w:right w:val="single" w:sz="3" w:color="1F4E78"/>
              <w:insideH w:val="single" w:sz="3" w:color="1F4E78"/>
              <w:insideV w:val="single" w:sz="3" w:color="1F4E7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7"/>
              </w:rPr>
              <w:t>六、教師觀察檢核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6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1"/>
              </w:rPr>
              <w:t>觀察項目</w:t>
            </w:r>
          </w:p>
        </w:tc>
        <w:tc>
          <w:tcPr>
            <w:tcW w:type="dxa" w:w="1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1"/>
              </w:rPr>
              <w:t>已做到</w:t>
            </w:r>
          </w:p>
        </w:tc>
        <w:tc>
          <w:tcPr>
            <w:tcW w:type="dxa" w:w="1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1"/>
              </w:rPr>
              <w:t>需要提醒</w:t>
            </w:r>
          </w:p>
        </w:tc>
      </w:tr>
      <w:tr>
        <w:trPr>
          <w:cantSplit/>
        </w:trPr>
        <w:tc>
          <w:tcPr>
            <w:tcW w:type="dxa" w:w="6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能辨識自己的情緒</w:t>
            </w:r>
          </w:p>
        </w:tc>
        <w:tc>
          <w:tcPr>
            <w:tcW w:type="dxa" w:w="1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1F4E78"/>
                <w:sz w:val="26"/>
              </w:rPr>
              <w:t>□</w:t>
            </w:r>
          </w:p>
        </w:tc>
        <w:tc>
          <w:tcPr>
            <w:tcW w:type="dxa" w:w="1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1F4E78"/>
                <w:sz w:val="26"/>
              </w:rPr>
              <w:t>□</w:t>
            </w:r>
          </w:p>
        </w:tc>
      </w:tr>
      <w:tr>
        <w:trPr>
          <w:cantSplit/>
        </w:trPr>
        <w:tc>
          <w:tcPr>
            <w:tcW w:type="dxa" w:w="6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情緒升高時能先停下來</w:t>
            </w:r>
          </w:p>
        </w:tc>
        <w:tc>
          <w:tcPr>
            <w:tcW w:type="dxa" w:w="1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1F4E78"/>
                <w:sz w:val="26"/>
              </w:rPr>
              <w:t>□</w:t>
            </w:r>
          </w:p>
        </w:tc>
        <w:tc>
          <w:tcPr>
            <w:tcW w:type="dxa" w:w="1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1F4E78"/>
                <w:sz w:val="26"/>
              </w:rPr>
              <w:t>□</w:t>
            </w:r>
          </w:p>
        </w:tc>
      </w:tr>
      <w:tr>
        <w:trPr>
          <w:cantSplit/>
        </w:trPr>
        <w:tc>
          <w:tcPr>
            <w:tcW w:type="dxa" w:w="6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能使用冷靜方法</w:t>
            </w:r>
          </w:p>
        </w:tc>
        <w:tc>
          <w:tcPr>
            <w:tcW w:type="dxa" w:w="1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1F4E78"/>
                <w:sz w:val="26"/>
              </w:rPr>
              <w:t>□</w:t>
            </w:r>
          </w:p>
        </w:tc>
        <w:tc>
          <w:tcPr>
            <w:tcW w:type="dxa" w:w="1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1F4E78"/>
                <w:sz w:val="26"/>
              </w:rPr>
              <w:t>□</w:t>
            </w:r>
          </w:p>
        </w:tc>
      </w:tr>
      <w:tr>
        <w:trPr>
          <w:cantSplit/>
        </w:trPr>
        <w:tc>
          <w:tcPr>
            <w:tcW w:type="dxa" w:w="6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能傾聽並重述同伴想法</w:t>
            </w:r>
          </w:p>
        </w:tc>
        <w:tc>
          <w:tcPr>
            <w:tcW w:type="dxa" w:w="1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1F4E78"/>
                <w:sz w:val="26"/>
              </w:rPr>
              <w:t>□</w:t>
            </w:r>
          </w:p>
        </w:tc>
        <w:tc>
          <w:tcPr>
            <w:tcW w:type="dxa" w:w="1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1F4E78"/>
                <w:sz w:val="26"/>
              </w:rPr>
              <w:t>□</w:t>
            </w:r>
          </w:p>
        </w:tc>
      </w:tr>
      <w:tr>
        <w:trPr>
          <w:cantSplit/>
        </w:trPr>
        <w:tc>
          <w:tcPr>
            <w:tcW w:type="dxa" w:w="6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能尊重不同觀點</w:t>
            </w:r>
          </w:p>
        </w:tc>
        <w:tc>
          <w:tcPr>
            <w:tcW w:type="dxa" w:w="1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1F4E78"/>
                <w:sz w:val="26"/>
              </w:rPr>
              <w:t>□</w:t>
            </w:r>
          </w:p>
        </w:tc>
        <w:tc>
          <w:tcPr>
            <w:tcW w:type="dxa" w:w="1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1F4E78"/>
                <w:sz w:val="26"/>
              </w:rPr>
              <w:t>□</w:t>
            </w:r>
          </w:p>
        </w:tc>
      </w:tr>
      <w:tr>
        <w:trPr>
          <w:cantSplit/>
        </w:trPr>
        <w:tc>
          <w:tcPr>
            <w:tcW w:type="dxa" w:w="6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能使用我訊息</w:t>
            </w:r>
          </w:p>
        </w:tc>
        <w:tc>
          <w:tcPr>
            <w:tcW w:type="dxa" w:w="1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1F4E78"/>
                <w:sz w:val="26"/>
              </w:rPr>
              <w:t>□</w:t>
            </w:r>
          </w:p>
        </w:tc>
        <w:tc>
          <w:tcPr>
            <w:tcW w:type="dxa" w:w="1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1F4E78"/>
                <w:sz w:val="26"/>
              </w:rPr>
              <w:t>□</w:t>
            </w:r>
          </w:p>
        </w:tc>
      </w:tr>
      <w:tr>
        <w:trPr>
          <w:cantSplit/>
        </w:trPr>
        <w:tc>
          <w:tcPr>
            <w:tcW w:type="dxa" w:w="6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能參與分工與輪流合作</w:t>
            </w:r>
          </w:p>
        </w:tc>
        <w:tc>
          <w:tcPr>
            <w:tcW w:type="dxa" w:w="1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1F4E78"/>
                <w:sz w:val="26"/>
              </w:rPr>
              <w:t>□</w:t>
            </w:r>
          </w:p>
        </w:tc>
        <w:tc>
          <w:tcPr>
            <w:tcW w:type="dxa" w:w="1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1F4E78"/>
                <w:sz w:val="26"/>
              </w:rPr>
              <w:t>□</w:t>
            </w:r>
          </w:p>
        </w:tc>
      </w:tr>
      <w:tr>
        <w:trPr>
          <w:cantSplit/>
        </w:trPr>
        <w:tc>
          <w:tcPr>
            <w:tcW w:type="dxa" w:w="6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color w:val="203040"/>
                <w:sz w:val="20"/>
              </w:rPr>
              <w:t>能提出安全且負責任的方案</w:t>
            </w:r>
          </w:p>
        </w:tc>
        <w:tc>
          <w:tcPr>
            <w:tcW w:type="dxa" w:w="1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1F4E78"/>
                <w:sz w:val="26"/>
              </w:rPr>
              <w:t>□</w:t>
            </w:r>
          </w:p>
        </w:tc>
        <w:tc>
          <w:tcPr>
            <w:tcW w:type="dxa" w:w="1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  <w:tcBorders>
              <w:top w:val="single" w:sz="5" w:color="9AA7B2"/>
              <w:left w:val="single" w:sz="5" w:color="9AA7B2"/>
              <w:bottom w:val="single" w:sz="5" w:color="9AA7B2"/>
              <w:right w:val="single" w:sz="5" w:color="9AA7B2"/>
              <w:insideH w:val="single" w:sz="5" w:color="9AA7B2"/>
              <w:insideV w:val="single" w:sz="5" w:color="9AA7B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color w:val="1F4E78"/>
                <w:sz w:val="26"/>
              </w:rPr>
              <w:t>□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09" w:right="964" w:bottom="709" w:left="964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 w:eastAsia="Noto Sans CJK TC"/>
        <w:b w:val="0"/>
        <w:color w:val="7A8792"/>
        <w:sz w:val="17"/>
      </w:rPr>
      <w:t>國小三年級社會情緒學習　｜　仙姑凱西設計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9" w:lineRule="auto"/>
    </w:pPr>
    <w:rPr>
      <w:rFonts w:ascii="Noto Sans CJK TC" w:hAnsi="Noto Sans CJK TC" w:eastAsia="Noto Sans CJK TC"/>
      <w:color w:val="20304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國小三年級社會情緒學習20節教學手冊</dc:title>
  <dc:subject>真正可編輯、重新排版版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