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E520B" w14:textId="53D15A12" w:rsidR="004320F5" w:rsidRPr="00F32D17" w:rsidRDefault="00562E33" w:rsidP="00562E33">
      <w:pPr>
        <w:jc w:val="center"/>
        <w:rPr>
          <w:rFonts w:ascii="Times New Roman" w:hAnsi="Times New Roman" w:cs="Times New Roman"/>
          <w:sz w:val="32"/>
          <w:szCs w:val="32"/>
        </w:rPr>
      </w:pPr>
      <w:r w:rsidRPr="00F32D17">
        <w:rPr>
          <w:rFonts w:ascii="Times New Roman" w:hAnsi="Times New Roman" w:cs="Times New Roman"/>
          <w:sz w:val="32"/>
          <w:szCs w:val="32"/>
        </w:rPr>
        <w:t>Ludwig-Maximilians-Universität München</w:t>
      </w:r>
    </w:p>
    <w:p w14:paraId="21793906" w14:textId="5CB51B48" w:rsidR="00562E33" w:rsidRPr="00F32D17" w:rsidRDefault="00562E33" w:rsidP="00562E33">
      <w:pPr>
        <w:jc w:val="center"/>
        <w:rPr>
          <w:rFonts w:ascii="Times New Roman" w:hAnsi="Times New Roman" w:cs="Times New Roman"/>
          <w:sz w:val="32"/>
          <w:szCs w:val="32"/>
        </w:rPr>
      </w:pPr>
      <w:r w:rsidRPr="00F32D17">
        <w:rPr>
          <w:rFonts w:ascii="Times New Roman" w:hAnsi="Times New Roman" w:cs="Times New Roman"/>
          <w:sz w:val="32"/>
          <w:szCs w:val="32"/>
        </w:rPr>
        <w:t>Institut für Statistik</w:t>
      </w:r>
    </w:p>
    <w:p w14:paraId="2AE47F83" w14:textId="1AFC7CB7" w:rsidR="00562E33" w:rsidRPr="00F32D17" w:rsidRDefault="00562E33">
      <w:pPr>
        <w:rPr>
          <w:rFonts w:ascii="Times New Roman" w:hAnsi="Times New Roman" w:cs="Times New Roman"/>
        </w:rPr>
      </w:pPr>
    </w:p>
    <w:p w14:paraId="63492DD4" w14:textId="02E93ED1" w:rsidR="00562E33" w:rsidRPr="00F32D17" w:rsidRDefault="00562E33">
      <w:pPr>
        <w:rPr>
          <w:rFonts w:ascii="Times New Roman" w:hAnsi="Times New Roman" w:cs="Times New Roman"/>
        </w:rPr>
      </w:pPr>
    </w:p>
    <w:p w14:paraId="1B24617A" w14:textId="0DAF61E9" w:rsidR="00562E33" w:rsidRPr="00F32D17" w:rsidRDefault="00562E33">
      <w:pPr>
        <w:rPr>
          <w:rFonts w:ascii="Times New Roman" w:hAnsi="Times New Roman" w:cs="Times New Roman"/>
        </w:rPr>
      </w:pPr>
    </w:p>
    <w:p w14:paraId="6BC6E091" w14:textId="6DB142DB" w:rsidR="00562E33" w:rsidRPr="00F32D17" w:rsidRDefault="00562E33">
      <w:pPr>
        <w:rPr>
          <w:rFonts w:ascii="Times New Roman" w:hAnsi="Times New Roman" w:cs="Times New Roman"/>
        </w:rPr>
      </w:pPr>
    </w:p>
    <w:p w14:paraId="2FE8672E" w14:textId="793E2323" w:rsidR="00562E33" w:rsidRPr="00F32D17" w:rsidRDefault="00562E33">
      <w:pPr>
        <w:rPr>
          <w:rFonts w:ascii="Times New Roman" w:hAnsi="Times New Roman" w:cs="Times New Roman"/>
        </w:rPr>
      </w:pPr>
    </w:p>
    <w:p w14:paraId="29674881" w14:textId="4B7D7FE0" w:rsidR="00562E33" w:rsidRPr="00F32D17" w:rsidRDefault="00562E33" w:rsidP="00562E33">
      <w:pPr>
        <w:jc w:val="center"/>
        <w:rPr>
          <w:rFonts w:ascii="Times New Roman" w:hAnsi="Times New Roman" w:cs="Times New Roman"/>
        </w:rPr>
      </w:pPr>
      <w:r w:rsidRPr="00F32D17">
        <w:rPr>
          <w:rFonts w:ascii="Times New Roman" w:hAnsi="Times New Roman" w:cs="Times New Roman"/>
        </w:rPr>
        <w:t>Abschlussarbeit im Rahmen des Statistischen Praktikums</w:t>
      </w:r>
    </w:p>
    <w:p w14:paraId="4B59B662" w14:textId="29F44237" w:rsidR="00562E33" w:rsidRPr="00F32D17" w:rsidRDefault="00562E33" w:rsidP="00562E33">
      <w:pPr>
        <w:jc w:val="center"/>
        <w:rPr>
          <w:rFonts w:ascii="Times New Roman" w:hAnsi="Times New Roman" w:cs="Times New Roman"/>
          <w:u w:val="single"/>
        </w:rPr>
      </w:pPr>
      <w:r w:rsidRPr="00F32D17">
        <w:rPr>
          <w:rFonts w:ascii="Times New Roman" w:hAnsi="Times New Roman" w:cs="Times New Roman"/>
          <w:u w:val="single"/>
        </w:rPr>
        <w:t>Magnitudenverteilung getriggerter Erdbeben</w:t>
      </w:r>
    </w:p>
    <w:p w14:paraId="62DF6B75" w14:textId="223E9567" w:rsidR="00562E33" w:rsidRPr="00F32D17" w:rsidRDefault="00562E33">
      <w:pPr>
        <w:rPr>
          <w:rFonts w:ascii="Times New Roman" w:hAnsi="Times New Roman" w:cs="Times New Roman"/>
        </w:rPr>
      </w:pPr>
    </w:p>
    <w:p w14:paraId="63A03608" w14:textId="5DBC3D24" w:rsidR="00562E33" w:rsidRPr="00F32D17" w:rsidRDefault="00562E33">
      <w:pPr>
        <w:rPr>
          <w:rFonts w:ascii="Times New Roman" w:hAnsi="Times New Roman" w:cs="Times New Roman"/>
        </w:rPr>
      </w:pPr>
    </w:p>
    <w:p w14:paraId="19827448" w14:textId="3CB3BEB4" w:rsidR="00562E33" w:rsidRPr="00F32D17" w:rsidRDefault="00562E33">
      <w:pPr>
        <w:rPr>
          <w:rFonts w:ascii="Times New Roman" w:hAnsi="Times New Roman" w:cs="Times New Roman"/>
        </w:rPr>
      </w:pPr>
    </w:p>
    <w:p w14:paraId="56A7E358" w14:textId="6C515E3E" w:rsidR="00562E33" w:rsidRPr="00F32D17" w:rsidRDefault="00562E33">
      <w:pPr>
        <w:rPr>
          <w:rFonts w:ascii="Times New Roman" w:hAnsi="Times New Roman" w:cs="Times New Roman"/>
        </w:rPr>
      </w:pPr>
    </w:p>
    <w:p w14:paraId="2C258270" w14:textId="3609DD21" w:rsidR="00562E33" w:rsidRPr="00F32D17" w:rsidRDefault="00562E33">
      <w:pPr>
        <w:rPr>
          <w:rFonts w:ascii="Times New Roman" w:hAnsi="Times New Roman" w:cs="Times New Roman"/>
        </w:rPr>
      </w:pPr>
    </w:p>
    <w:p w14:paraId="33750EAF" w14:textId="2CC1254B" w:rsidR="00562E33" w:rsidRPr="00F32D17" w:rsidRDefault="00562E33">
      <w:pPr>
        <w:rPr>
          <w:rFonts w:ascii="Times New Roman" w:hAnsi="Times New Roman" w:cs="Times New Roman"/>
        </w:rPr>
      </w:pPr>
    </w:p>
    <w:p w14:paraId="08C0804C" w14:textId="491C2C2F" w:rsidR="00562E33" w:rsidRPr="00F32D17" w:rsidRDefault="00562E33">
      <w:pPr>
        <w:rPr>
          <w:rFonts w:ascii="Times New Roman" w:hAnsi="Times New Roman" w:cs="Times New Roman"/>
        </w:rPr>
      </w:pPr>
    </w:p>
    <w:p w14:paraId="03469F86" w14:textId="544BED5B" w:rsidR="00562E33" w:rsidRPr="00F32D17" w:rsidRDefault="00562E33">
      <w:pPr>
        <w:rPr>
          <w:rFonts w:ascii="Times New Roman" w:hAnsi="Times New Roman" w:cs="Times New Roman"/>
        </w:rPr>
      </w:pPr>
    </w:p>
    <w:p w14:paraId="09AD1772" w14:textId="2D4ABC77" w:rsidR="00562E33" w:rsidRPr="00F32D17" w:rsidRDefault="00562E33">
      <w:pPr>
        <w:rPr>
          <w:rFonts w:ascii="Times New Roman" w:hAnsi="Times New Roman" w:cs="Times New Roman"/>
        </w:rPr>
      </w:pPr>
    </w:p>
    <w:p w14:paraId="6F197666" w14:textId="7AB1D8BD" w:rsidR="00562E33" w:rsidRPr="00F32D17" w:rsidRDefault="00562E33">
      <w:pPr>
        <w:rPr>
          <w:rFonts w:ascii="Times New Roman" w:hAnsi="Times New Roman" w:cs="Times New Roman"/>
        </w:rPr>
      </w:pPr>
    </w:p>
    <w:p w14:paraId="4C7340D0" w14:textId="491B79B8" w:rsidR="00562E33" w:rsidRPr="00F32D17" w:rsidRDefault="00F32D17">
      <w:pPr>
        <w:rPr>
          <w:rFonts w:ascii="Times New Roman" w:hAnsi="Times New Roman" w:cs="Times New Roman"/>
        </w:rPr>
      </w:pPr>
      <w:r w:rsidRPr="00F32D17">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3DA7A757" wp14:editId="25807694">
                <wp:simplePos x="0" y="0"/>
                <wp:positionH relativeFrom="column">
                  <wp:posOffset>1142487</wp:posOffset>
                </wp:positionH>
                <wp:positionV relativeFrom="paragraph">
                  <wp:posOffset>141199</wp:posOffset>
                </wp:positionV>
                <wp:extent cx="155642" cy="642026"/>
                <wp:effectExtent l="0" t="0" r="15875" b="24765"/>
                <wp:wrapNone/>
                <wp:docPr id="32" name="Rechteck 32"/>
                <wp:cNvGraphicFramePr/>
                <a:graphic xmlns:a="http://schemas.openxmlformats.org/drawingml/2006/main">
                  <a:graphicData uri="http://schemas.microsoft.com/office/word/2010/wordprocessingShape">
                    <wps:wsp>
                      <wps:cNvSpPr/>
                      <wps:spPr>
                        <a:xfrm>
                          <a:off x="0" y="0"/>
                          <a:ext cx="155642" cy="6420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C0B5B" id="Rechteck 32" o:spid="_x0000_s1026" style="position:absolute;margin-left:89.95pt;margin-top:11.1pt;width:12.25pt;height:50.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" fillcolor="white [3212]" strokecolor="white [3212]" strokeweight="1pt"/>
            </w:pict>
          </mc:Fallback>
        </mc:AlternateContent>
      </w:r>
    </w:p>
    <w:p w14:paraId="512FA1FD" w14:textId="3464991A" w:rsidR="00562E33" w:rsidRPr="00F32D17" w:rsidRDefault="00562E33" w:rsidP="008B76DB">
      <w:pPr>
        <w:tabs>
          <w:tab w:val="bar" w:pos="1985"/>
        </w:tabs>
        <w:spacing w:line="360" w:lineRule="auto"/>
        <w:rPr>
          <w:rFonts w:ascii="Times New Roman" w:hAnsi="Times New Roman" w:cs="Times New Roman"/>
        </w:rPr>
      </w:pPr>
      <w:r w:rsidRPr="00F32D17">
        <w:rPr>
          <w:rFonts w:ascii="Times New Roman" w:hAnsi="Times New Roman" w:cs="Times New Roman"/>
        </w:rPr>
        <w:t xml:space="preserve">Autorinnen: </w:t>
      </w:r>
      <w:r w:rsidR="008B76DB" w:rsidRPr="00F32D17">
        <w:rPr>
          <w:rFonts w:ascii="Times New Roman" w:hAnsi="Times New Roman" w:cs="Times New Roman"/>
        </w:rPr>
        <w:tab/>
      </w:r>
      <w:r w:rsidR="00C615F4" w:rsidRPr="00F32D17">
        <w:rPr>
          <w:rFonts w:ascii="Times New Roman" w:hAnsi="Times New Roman" w:cs="Times New Roman"/>
        </w:rPr>
        <w:t xml:space="preserve">      </w:t>
      </w:r>
      <w:r w:rsidR="00C615F4" w:rsidRPr="00F32D17">
        <w:rPr>
          <w:rFonts w:ascii="Times New Roman" w:hAnsi="Times New Roman" w:cs="Times New Roman"/>
          <w:color w:val="FFFFFF" w:themeColor="background1"/>
        </w:rPr>
        <w:t xml:space="preserve">   </w:t>
      </w:r>
      <w:r w:rsidR="00F32D17" w:rsidRPr="00F32D17">
        <w:rPr>
          <w:rFonts w:ascii="Times New Roman" w:hAnsi="Times New Roman" w:cs="Times New Roman"/>
          <w:color w:val="FFFFFF" w:themeColor="background1"/>
        </w:rPr>
        <w:t xml:space="preserve"> </w:t>
      </w:r>
      <w:r w:rsidR="00C615F4" w:rsidRPr="00F32D17">
        <w:rPr>
          <w:rFonts w:ascii="Times New Roman" w:hAnsi="Times New Roman" w:cs="Times New Roman"/>
          <w:color w:val="FFFFFF" w:themeColor="background1"/>
        </w:rPr>
        <w:t xml:space="preserve"> </w:t>
      </w:r>
      <w:r w:rsidRPr="00F32D17">
        <w:rPr>
          <w:rFonts w:ascii="Times New Roman" w:hAnsi="Times New Roman" w:cs="Times New Roman"/>
        </w:rPr>
        <w:t xml:space="preserve">Anna </w:t>
      </w:r>
      <w:proofErr w:type="spellStart"/>
      <w:r w:rsidRPr="00F32D17">
        <w:rPr>
          <w:rFonts w:ascii="Times New Roman" w:hAnsi="Times New Roman" w:cs="Times New Roman"/>
        </w:rPr>
        <w:t>Orzelek</w:t>
      </w:r>
      <w:proofErr w:type="spellEnd"/>
    </w:p>
    <w:p w14:paraId="5AACDA39" w14:textId="46108B62" w:rsidR="00562E33" w:rsidRPr="00F32D17" w:rsidRDefault="00562E33" w:rsidP="00562E33">
      <w:pPr>
        <w:tabs>
          <w:tab w:val="left" w:pos="1276"/>
        </w:tabs>
        <w:spacing w:line="360" w:lineRule="auto"/>
        <w:rPr>
          <w:rFonts w:ascii="Times New Roman" w:hAnsi="Times New Roman" w:cs="Times New Roman"/>
        </w:rPr>
      </w:pPr>
      <w:r w:rsidRPr="00F32D17">
        <w:rPr>
          <w:rFonts w:ascii="Times New Roman" w:hAnsi="Times New Roman" w:cs="Times New Roman"/>
        </w:rPr>
        <w:tab/>
      </w:r>
      <w:r w:rsidR="008B76DB" w:rsidRPr="00F32D17">
        <w:rPr>
          <w:rFonts w:ascii="Times New Roman" w:hAnsi="Times New Roman" w:cs="Times New Roman"/>
        </w:rPr>
        <w:tab/>
      </w:r>
      <w:r w:rsidR="008B76DB" w:rsidRPr="00F32D17">
        <w:rPr>
          <w:rFonts w:ascii="Times New Roman" w:hAnsi="Times New Roman" w:cs="Times New Roman"/>
        </w:rPr>
        <w:tab/>
      </w:r>
      <w:r w:rsidRPr="00F32D17">
        <w:rPr>
          <w:rFonts w:ascii="Times New Roman" w:hAnsi="Times New Roman" w:cs="Times New Roman"/>
        </w:rPr>
        <w:t>Franziska Reichmeier</w:t>
      </w:r>
    </w:p>
    <w:p w14:paraId="2CB49B99" w14:textId="788C6EAB" w:rsidR="00562E33" w:rsidRPr="00F32D17" w:rsidRDefault="00562E33" w:rsidP="00562E33">
      <w:pPr>
        <w:tabs>
          <w:tab w:val="left" w:pos="1276"/>
        </w:tabs>
        <w:spacing w:line="360" w:lineRule="auto"/>
        <w:rPr>
          <w:rFonts w:ascii="Times New Roman" w:hAnsi="Times New Roman" w:cs="Times New Roman"/>
        </w:rPr>
      </w:pPr>
      <w:r w:rsidRPr="00F32D17">
        <w:rPr>
          <w:rFonts w:ascii="Times New Roman" w:hAnsi="Times New Roman" w:cs="Times New Roman"/>
        </w:rPr>
        <w:tab/>
      </w:r>
      <w:r w:rsidR="008B76DB" w:rsidRPr="00F32D17">
        <w:rPr>
          <w:rFonts w:ascii="Times New Roman" w:hAnsi="Times New Roman" w:cs="Times New Roman"/>
        </w:rPr>
        <w:tab/>
      </w:r>
      <w:r w:rsidR="008B76DB" w:rsidRPr="00F32D17">
        <w:rPr>
          <w:rFonts w:ascii="Times New Roman" w:hAnsi="Times New Roman" w:cs="Times New Roman"/>
        </w:rPr>
        <w:tab/>
      </w:r>
      <w:r w:rsidRPr="00F32D17">
        <w:rPr>
          <w:rFonts w:ascii="Times New Roman" w:hAnsi="Times New Roman" w:cs="Times New Roman"/>
        </w:rPr>
        <w:t xml:space="preserve">Katharina </w:t>
      </w:r>
      <w:proofErr w:type="spellStart"/>
      <w:r w:rsidRPr="00F32D17">
        <w:rPr>
          <w:rFonts w:ascii="Times New Roman" w:hAnsi="Times New Roman" w:cs="Times New Roman"/>
        </w:rPr>
        <w:t>Riedlberger</w:t>
      </w:r>
      <w:proofErr w:type="spellEnd"/>
    </w:p>
    <w:p w14:paraId="3C9AEB41" w14:textId="3E7E93A0" w:rsidR="00562E33" w:rsidRPr="00F32D17" w:rsidRDefault="00562E33" w:rsidP="00562E33">
      <w:pPr>
        <w:spacing w:line="360" w:lineRule="auto"/>
        <w:rPr>
          <w:rFonts w:ascii="Times New Roman" w:hAnsi="Times New Roman" w:cs="Times New Roman"/>
        </w:rPr>
      </w:pPr>
      <w:r w:rsidRPr="00F32D17">
        <w:rPr>
          <w:rFonts w:ascii="Times New Roman" w:hAnsi="Times New Roman" w:cs="Times New Roman"/>
        </w:rPr>
        <w:t xml:space="preserve">Veranstaltung: </w:t>
      </w:r>
      <w:r w:rsidR="008B76DB" w:rsidRPr="00F32D17">
        <w:rPr>
          <w:rFonts w:ascii="Times New Roman" w:hAnsi="Times New Roman" w:cs="Times New Roman"/>
        </w:rPr>
        <w:tab/>
      </w:r>
      <w:r w:rsidRPr="00F32D17">
        <w:rPr>
          <w:rFonts w:ascii="Times New Roman" w:hAnsi="Times New Roman" w:cs="Times New Roman"/>
        </w:rPr>
        <w:t>Statistisches Praktikum</w:t>
      </w:r>
    </w:p>
    <w:p w14:paraId="31AAED3B" w14:textId="64955B3B" w:rsidR="00562E33" w:rsidRPr="00F32D17" w:rsidRDefault="00562E33" w:rsidP="00562E33">
      <w:pPr>
        <w:spacing w:line="360" w:lineRule="auto"/>
        <w:rPr>
          <w:rFonts w:ascii="Times New Roman" w:hAnsi="Times New Roman" w:cs="Times New Roman"/>
        </w:rPr>
      </w:pPr>
      <w:r w:rsidRPr="00F32D17">
        <w:rPr>
          <w:rFonts w:ascii="Times New Roman" w:hAnsi="Times New Roman" w:cs="Times New Roman"/>
        </w:rPr>
        <w:t>Abgabedatum:</w:t>
      </w:r>
      <w:r w:rsidR="008B76DB" w:rsidRPr="00F32D17">
        <w:rPr>
          <w:rFonts w:ascii="Times New Roman" w:hAnsi="Times New Roman" w:cs="Times New Roman"/>
        </w:rPr>
        <w:tab/>
      </w:r>
      <w:r w:rsidR="00C615F4" w:rsidRPr="00F32D17">
        <w:rPr>
          <w:rFonts w:ascii="Times New Roman" w:hAnsi="Times New Roman" w:cs="Times New Roman"/>
        </w:rPr>
        <w:t>02. August 2021</w:t>
      </w:r>
    </w:p>
    <w:p w14:paraId="64D68C2F" w14:textId="18F2448F" w:rsidR="00562E33" w:rsidRPr="00F32D17" w:rsidRDefault="00562E33" w:rsidP="00562E33">
      <w:pPr>
        <w:spacing w:line="360" w:lineRule="auto"/>
        <w:rPr>
          <w:rFonts w:ascii="Times New Roman" w:hAnsi="Times New Roman" w:cs="Times New Roman"/>
        </w:rPr>
      </w:pPr>
      <w:r w:rsidRPr="00F32D17">
        <w:rPr>
          <w:rFonts w:ascii="Times New Roman" w:hAnsi="Times New Roman" w:cs="Times New Roman"/>
        </w:rPr>
        <w:t xml:space="preserve">Projektpartner: </w:t>
      </w:r>
      <w:r w:rsidR="008B76DB" w:rsidRPr="00F32D17">
        <w:rPr>
          <w:rFonts w:ascii="Times New Roman" w:hAnsi="Times New Roman" w:cs="Times New Roman"/>
        </w:rPr>
        <w:tab/>
      </w:r>
      <w:r w:rsidRPr="00F32D17">
        <w:rPr>
          <w:rFonts w:ascii="Times New Roman" w:hAnsi="Times New Roman" w:cs="Times New Roman"/>
        </w:rPr>
        <w:t>Christian Grimm</w:t>
      </w:r>
    </w:p>
    <w:p w14:paraId="1C54F848" w14:textId="56ED63B2" w:rsidR="00562E33" w:rsidRPr="00F32D17" w:rsidRDefault="00562E33" w:rsidP="00562E33">
      <w:pPr>
        <w:spacing w:line="360" w:lineRule="auto"/>
        <w:rPr>
          <w:rFonts w:ascii="Times New Roman" w:hAnsi="Times New Roman" w:cs="Times New Roman"/>
        </w:rPr>
      </w:pPr>
      <w:r w:rsidRPr="00F32D17">
        <w:rPr>
          <w:rFonts w:ascii="Times New Roman" w:hAnsi="Times New Roman" w:cs="Times New Roman"/>
        </w:rPr>
        <w:t xml:space="preserve">Projektbetreuer: </w:t>
      </w:r>
      <w:r w:rsidR="008B76DB" w:rsidRPr="00F32D17">
        <w:rPr>
          <w:rFonts w:ascii="Times New Roman" w:hAnsi="Times New Roman" w:cs="Times New Roman"/>
        </w:rPr>
        <w:tab/>
      </w:r>
      <w:r w:rsidRPr="00F32D17">
        <w:rPr>
          <w:rFonts w:ascii="Times New Roman" w:hAnsi="Times New Roman" w:cs="Times New Roman"/>
        </w:rPr>
        <w:t>Dr. Andr</w:t>
      </w:r>
      <w:r w:rsidR="008B76DB" w:rsidRPr="00F32D17">
        <w:rPr>
          <w:rFonts w:ascii="Times New Roman" w:hAnsi="Times New Roman" w:cs="Times New Roman"/>
        </w:rPr>
        <w:t>é</w:t>
      </w:r>
      <w:r w:rsidRPr="00F32D17">
        <w:rPr>
          <w:rFonts w:ascii="Times New Roman" w:hAnsi="Times New Roman" w:cs="Times New Roman"/>
        </w:rPr>
        <w:t xml:space="preserve"> Klima</w:t>
      </w:r>
    </w:p>
    <w:p w14:paraId="38F760AF" w14:textId="0544F404" w:rsidR="00562E33" w:rsidRDefault="00562E33">
      <w:r>
        <w:br w:type="page"/>
      </w:r>
    </w:p>
    <w:p w14:paraId="42ED97A4" w14:textId="3857B2D3" w:rsidR="00562E33" w:rsidRPr="00F32D17" w:rsidRDefault="00562E33">
      <w:pPr>
        <w:rPr>
          <w:rFonts w:ascii="Times New Roman" w:hAnsi="Times New Roman" w:cs="Times New Roman"/>
          <w:b/>
          <w:bCs/>
        </w:rPr>
      </w:pPr>
      <w:r w:rsidRPr="00F32D17">
        <w:rPr>
          <w:rFonts w:ascii="Times New Roman" w:hAnsi="Times New Roman" w:cs="Times New Roman"/>
          <w:b/>
          <w:bCs/>
        </w:rPr>
        <w:lastRenderedPageBreak/>
        <w:t>Abstract</w:t>
      </w:r>
    </w:p>
    <w:p w14:paraId="5F7F244D" w14:textId="613DA657" w:rsidR="007D69EB" w:rsidRPr="00F32D17" w:rsidRDefault="00F32D17" w:rsidP="00F32D17">
      <w:pPr>
        <w:spacing w:line="360" w:lineRule="auto"/>
        <w:jc w:val="both"/>
        <w:rPr>
          <w:rFonts w:ascii="Times New Roman" w:hAnsi="Times New Roman" w:cs="Times New Roman"/>
        </w:rPr>
      </w:pPr>
      <w:r>
        <w:rPr>
          <w:rFonts w:ascii="Times New Roman" w:hAnsi="Times New Roman" w:cs="Times New Roman"/>
        </w:rPr>
        <w:t>In der vorliegenden Arbeit werden</w:t>
      </w:r>
      <w:r w:rsidR="008B76DB" w:rsidRPr="00F32D17">
        <w:rPr>
          <w:rFonts w:ascii="Times New Roman" w:hAnsi="Times New Roman" w:cs="Times New Roman"/>
        </w:rPr>
        <w:t xml:space="preserve"> Erdbebendaten </w:t>
      </w:r>
      <w:r w:rsidR="007D69EB" w:rsidRPr="00F32D17">
        <w:rPr>
          <w:rFonts w:ascii="Times New Roman" w:hAnsi="Times New Roman" w:cs="Times New Roman"/>
        </w:rPr>
        <w:t>aus</w:t>
      </w:r>
      <w:r w:rsidR="008B76DB" w:rsidRPr="00F32D17">
        <w:rPr>
          <w:rFonts w:ascii="Times New Roman" w:hAnsi="Times New Roman" w:cs="Times New Roman"/>
        </w:rPr>
        <w:t xml:space="preserve"> Japan und Kalifornien analysiert. Genauer geht es um die Magnitudenverteilung getriggerter Erdbeben. </w:t>
      </w:r>
      <w:r w:rsidR="007D69EB" w:rsidRPr="00F32D17">
        <w:rPr>
          <w:rFonts w:ascii="Times New Roman" w:hAnsi="Times New Roman" w:cs="Times New Roman"/>
        </w:rPr>
        <w:t>Es wird untersucht inwiefern die Magnituden der triggernden Erdbeben einen Einfluss auf die Verteilung der von ihnen getriggerten Erdbeben haben. Dabei ist besonders von Interesse, ob starke Erdbeben auch starke Nachbeben triggern. Hierbei sollen eventuelle Unterschiede zwischen Japan und Süd-Kalifornien erfasst werden. Zudem wird die “Shortterm-</w:t>
      </w:r>
      <w:r w:rsidRPr="00F32D17">
        <w:rPr>
          <w:rFonts w:ascii="Times New Roman" w:hAnsi="Times New Roman" w:cs="Times New Roman"/>
        </w:rPr>
        <w:t>Incompleteness</w:t>
      </w:r>
      <w:r w:rsidR="007D69EB" w:rsidRPr="00F32D17">
        <w:rPr>
          <w:rFonts w:ascii="Times New Roman" w:hAnsi="Times New Roman" w:cs="Times New Roman"/>
        </w:rPr>
        <w:t>” in der Analyse und Auswertung berücksichtigt. Die</w:t>
      </w:r>
      <w:r w:rsidR="009A478D">
        <w:rPr>
          <w:rFonts w:ascii="Times New Roman" w:hAnsi="Times New Roman" w:cs="Times New Roman"/>
        </w:rPr>
        <w:t>se erfolgte</w:t>
      </w:r>
      <w:r w:rsidR="007D69EB" w:rsidRPr="00F32D17">
        <w:rPr>
          <w:rFonts w:ascii="Times New Roman" w:hAnsi="Times New Roman" w:cs="Times New Roman"/>
        </w:rPr>
        <w:t xml:space="preserve"> mit </w:t>
      </w:r>
      <w:r w:rsidR="009A478D">
        <w:rPr>
          <w:rFonts w:ascii="Times New Roman" w:hAnsi="Times New Roman" w:cs="Times New Roman"/>
        </w:rPr>
        <w:t>einem</w:t>
      </w:r>
      <w:r w:rsidR="007D69EB" w:rsidRPr="00F32D17">
        <w:rPr>
          <w:rFonts w:ascii="Times New Roman" w:hAnsi="Times New Roman" w:cs="Times New Roman"/>
        </w:rPr>
        <w:t xml:space="preserve"> </w:t>
      </w:r>
      <w:r w:rsidR="00C615F4" w:rsidRPr="00F32D17">
        <w:rPr>
          <w:rFonts w:ascii="Times New Roman" w:hAnsi="Times New Roman" w:cs="Times New Roman"/>
        </w:rPr>
        <w:t>g</w:t>
      </w:r>
      <w:r w:rsidR="007D69EB" w:rsidRPr="00F32D17">
        <w:rPr>
          <w:rFonts w:ascii="Times New Roman" w:hAnsi="Times New Roman" w:cs="Times New Roman"/>
        </w:rPr>
        <w:t>eneralisierte</w:t>
      </w:r>
      <w:r w:rsidR="00C615F4" w:rsidRPr="00F32D17">
        <w:rPr>
          <w:rFonts w:ascii="Times New Roman" w:hAnsi="Times New Roman" w:cs="Times New Roman"/>
        </w:rPr>
        <w:t xml:space="preserve">n </w:t>
      </w:r>
      <w:r w:rsidR="007D69EB" w:rsidRPr="00F32D17">
        <w:rPr>
          <w:rFonts w:ascii="Times New Roman" w:hAnsi="Times New Roman" w:cs="Times New Roman"/>
        </w:rPr>
        <w:t>additive</w:t>
      </w:r>
      <w:r w:rsidR="00C615F4" w:rsidRPr="00F32D17">
        <w:rPr>
          <w:rFonts w:ascii="Times New Roman" w:hAnsi="Times New Roman" w:cs="Times New Roman"/>
        </w:rPr>
        <w:t>n</w:t>
      </w:r>
      <w:r w:rsidR="007D69EB" w:rsidRPr="00F32D17">
        <w:rPr>
          <w:rFonts w:ascii="Times New Roman" w:hAnsi="Times New Roman" w:cs="Times New Roman"/>
        </w:rPr>
        <w:t xml:space="preserve"> Modell</w:t>
      </w:r>
      <w:r w:rsidR="00C615F4" w:rsidRPr="00F32D17">
        <w:rPr>
          <w:rFonts w:ascii="Times New Roman" w:hAnsi="Times New Roman" w:cs="Times New Roman"/>
        </w:rPr>
        <w:t xml:space="preserve"> </w:t>
      </w:r>
      <w:r w:rsidR="007D69EB" w:rsidRPr="00F32D17">
        <w:rPr>
          <w:rFonts w:ascii="Times New Roman" w:hAnsi="Times New Roman" w:cs="Times New Roman"/>
        </w:rPr>
        <w:t>für Lokations-, Skalen- und Formparameter (GAMLSS)</w:t>
      </w:r>
      <w:r w:rsidR="009A478D">
        <w:rPr>
          <w:rFonts w:ascii="Times New Roman" w:hAnsi="Times New Roman" w:cs="Times New Roman"/>
        </w:rPr>
        <w:t>.</w:t>
      </w:r>
      <w:r w:rsidR="007D69EB" w:rsidRPr="00F32D17">
        <w:rPr>
          <w:rFonts w:ascii="Times New Roman" w:hAnsi="Times New Roman" w:cs="Times New Roman"/>
        </w:rPr>
        <w:t xml:space="preserve"> </w:t>
      </w:r>
      <w:r w:rsidR="009A478D" w:rsidRPr="009A478D">
        <w:rPr>
          <w:rFonts w:ascii="Times New Roman" w:hAnsi="Times New Roman" w:cs="Times New Roman"/>
          <w:color w:val="FF0000"/>
        </w:rPr>
        <w:t>---------------------</w:t>
      </w:r>
    </w:p>
    <w:p w14:paraId="4805647A" w14:textId="2BA0914A" w:rsidR="007D69EB" w:rsidRDefault="007D69EB" w:rsidP="007D69EB"/>
    <w:p w14:paraId="73346A8B" w14:textId="3CE83A4D" w:rsidR="007D69EB" w:rsidRDefault="007D69EB" w:rsidP="007D69EB"/>
    <w:p w14:paraId="341173B7" w14:textId="77777777" w:rsidR="007D69EB" w:rsidRPr="00941FC7" w:rsidRDefault="007D69EB" w:rsidP="007D69EB"/>
    <w:p w14:paraId="41ADEA61" w14:textId="77777777" w:rsidR="007D69EB" w:rsidRPr="008B76DB" w:rsidRDefault="007D69EB"/>
    <w:p w14:paraId="227A1319" w14:textId="403B75E2" w:rsidR="00562E33" w:rsidRDefault="00562E33">
      <w:r>
        <w:br w:type="page"/>
      </w:r>
    </w:p>
    <w:p w14:paraId="442623BC" w14:textId="46AC34A1" w:rsidR="00562E33" w:rsidRPr="00C820CD" w:rsidRDefault="00562E33">
      <w:pPr>
        <w:rPr>
          <w:b/>
          <w:bCs/>
          <w:sz w:val="28"/>
          <w:szCs w:val="28"/>
          <w:u w:val="single"/>
        </w:rPr>
      </w:pPr>
      <w:r w:rsidRPr="00C820CD">
        <w:rPr>
          <w:b/>
          <w:bCs/>
          <w:sz w:val="28"/>
          <w:szCs w:val="28"/>
          <w:u w:val="single"/>
        </w:rPr>
        <w:lastRenderedPageBreak/>
        <w:t>Inhaltsverzeichnis</w:t>
      </w:r>
    </w:p>
    <w:p w14:paraId="576BCDC4" w14:textId="5DC1CAC4" w:rsidR="00C820CD" w:rsidRDefault="00C820CD"/>
    <w:p w14:paraId="6E8CB6FD" w14:textId="763747B8" w:rsidR="00C820CD" w:rsidRDefault="00C820CD">
      <w:r>
        <w:t>Inhaltsverzeichnis</w:t>
      </w:r>
    </w:p>
    <w:p w14:paraId="3812DCC5" w14:textId="41C75102" w:rsidR="00C820CD" w:rsidRDefault="00C820CD">
      <w:r>
        <w:t>Abbildungsverzeichnis</w:t>
      </w:r>
    </w:p>
    <w:p w14:paraId="4C77F853" w14:textId="6C028404" w:rsidR="00562E33" w:rsidRDefault="00562E33" w:rsidP="00562E33">
      <w:pPr>
        <w:pStyle w:val="Listenabsatz"/>
        <w:numPr>
          <w:ilvl w:val="0"/>
          <w:numId w:val="1"/>
        </w:numPr>
      </w:pPr>
      <w:r>
        <w:t>Einleitung</w:t>
      </w:r>
    </w:p>
    <w:p w14:paraId="378F6D10" w14:textId="6BB4B527" w:rsidR="00562E33" w:rsidRDefault="00562E33" w:rsidP="00562E33">
      <w:pPr>
        <w:pStyle w:val="Listenabsatz"/>
        <w:numPr>
          <w:ilvl w:val="0"/>
          <w:numId w:val="1"/>
        </w:numPr>
      </w:pPr>
      <w:r>
        <w:t>Einführung in die Thematik</w:t>
      </w:r>
    </w:p>
    <w:p w14:paraId="0E9684B2" w14:textId="6D874ACC" w:rsidR="00562E33" w:rsidRDefault="00562E33" w:rsidP="00562E33">
      <w:pPr>
        <w:pStyle w:val="Listenabsatz"/>
        <w:numPr>
          <w:ilvl w:val="0"/>
          <w:numId w:val="1"/>
        </w:numPr>
      </w:pPr>
      <w:r>
        <w:t>Daten</w:t>
      </w:r>
    </w:p>
    <w:p w14:paraId="7A4D6493" w14:textId="691664BA" w:rsidR="00562E33" w:rsidRDefault="00562E33" w:rsidP="00562E33">
      <w:pPr>
        <w:pStyle w:val="Listenabsatz"/>
        <w:numPr>
          <w:ilvl w:val="0"/>
          <w:numId w:val="1"/>
        </w:numPr>
      </w:pPr>
      <w:r>
        <w:t>Desk</w:t>
      </w:r>
      <w:r w:rsidR="00C820CD">
        <w:t>riptive Auswertung</w:t>
      </w:r>
    </w:p>
    <w:p w14:paraId="1B232949" w14:textId="7F3B0E56" w:rsidR="00C820CD" w:rsidRDefault="00C820CD" w:rsidP="00562E33">
      <w:pPr>
        <w:pStyle w:val="Listenabsatz"/>
        <w:numPr>
          <w:ilvl w:val="0"/>
          <w:numId w:val="1"/>
        </w:numPr>
      </w:pPr>
      <w:r>
        <w:t>Modelltheorie</w:t>
      </w:r>
    </w:p>
    <w:p w14:paraId="27B17657" w14:textId="2361CA5D" w:rsidR="00C820CD" w:rsidRDefault="00C820CD" w:rsidP="00374384">
      <w:pPr>
        <w:pStyle w:val="Listenabsatz"/>
        <w:numPr>
          <w:ilvl w:val="0"/>
          <w:numId w:val="1"/>
        </w:numPr>
      </w:pPr>
      <w:r>
        <w:t>Ergebnisse</w:t>
      </w:r>
      <w:r w:rsidR="00374384">
        <w:t xml:space="preserve"> und </w:t>
      </w:r>
      <w:r>
        <w:t xml:space="preserve">Interpretation </w:t>
      </w:r>
    </w:p>
    <w:p w14:paraId="20EE4FCD" w14:textId="4373DA9B" w:rsidR="00C820CD" w:rsidRDefault="00C820CD" w:rsidP="00562E33">
      <w:pPr>
        <w:pStyle w:val="Listenabsatz"/>
        <w:numPr>
          <w:ilvl w:val="0"/>
          <w:numId w:val="1"/>
        </w:numPr>
      </w:pPr>
      <w:r>
        <w:t>Fazit</w:t>
      </w:r>
    </w:p>
    <w:p w14:paraId="4E96385D" w14:textId="38C97D3E" w:rsidR="00C820CD" w:rsidRDefault="00C820CD" w:rsidP="00C820CD">
      <w:pPr>
        <w:ind w:left="360"/>
      </w:pPr>
      <w:r>
        <w:t>Literaturverzeichnis</w:t>
      </w:r>
    </w:p>
    <w:p w14:paraId="24D691B6" w14:textId="5630EAD6" w:rsidR="00C820CD" w:rsidRDefault="00C820CD" w:rsidP="00C820CD">
      <w:pPr>
        <w:ind w:left="360"/>
      </w:pPr>
      <w:r>
        <w:t>Anhang</w:t>
      </w:r>
    </w:p>
    <w:p w14:paraId="2DADEC16" w14:textId="0446C164" w:rsidR="00C820CD" w:rsidRDefault="00C820CD">
      <w:r>
        <w:br w:type="page"/>
      </w:r>
    </w:p>
    <w:p w14:paraId="2975D20D" w14:textId="761D3765" w:rsidR="00C820CD" w:rsidRDefault="00C820CD" w:rsidP="00C820CD">
      <w:pPr>
        <w:ind w:left="360"/>
        <w:rPr>
          <w:b/>
          <w:bCs/>
          <w:u w:val="single"/>
        </w:rPr>
      </w:pPr>
      <w:r w:rsidRPr="00C820CD">
        <w:rPr>
          <w:b/>
          <w:bCs/>
          <w:u w:val="single"/>
        </w:rPr>
        <w:lastRenderedPageBreak/>
        <w:t>Abbildungsverzeichnis</w:t>
      </w:r>
    </w:p>
    <w:p w14:paraId="59E3058A" w14:textId="7558760B" w:rsidR="00C820CD" w:rsidRDefault="00C820CD" w:rsidP="00C820CD">
      <w:pPr>
        <w:ind w:left="360"/>
        <w:rPr>
          <w:b/>
          <w:bCs/>
          <w:u w:val="single"/>
        </w:rPr>
      </w:pPr>
    </w:p>
    <w:p w14:paraId="5DB567F3" w14:textId="37A2EA40" w:rsidR="00C820CD" w:rsidRDefault="00C820CD" w:rsidP="00C820CD">
      <w:pPr>
        <w:ind w:left="360"/>
      </w:pPr>
      <w:r>
        <w:t>Abbildung1: __________</w:t>
      </w:r>
    </w:p>
    <w:p w14:paraId="000165D5" w14:textId="50AC41EB" w:rsidR="00C820CD" w:rsidRDefault="00C820CD" w:rsidP="00C820CD">
      <w:pPr>
        <w:ind w:left="360"/>
      </w:pPr>
    </w:p>
    <w:p w14:paraId="7B69AE48" w14:textId="20500D06" w:rsidR="00C820CD" w:rsidRDefault="00C820CD" w:rsidP="00C820CD">
      <w:pPr>
        <w:ind w:left="360"/>
      </w:pPr>
    </w:p>
    <w:p w14:paraId="3A10653D" w14:textId="2208A8A2" w:rsidR="00C820CD" w:rsidRDefault="00C820CD">
      <w:r>
        <w:br w:type="page"/>
      </w:r>
    </w:p>
    <w:p w14:paraId="413A0FAA" w14:textId="7350CB48" w:rsidR="00C820CD" w:rsidRDefault="00C820CD" w:rsidP="00C820CD">
      <w:pPr>
        <w:pStyle w:val="Listenabsatz"/>
        <w:numPr>
          <w:ilvl w:val="0"/>
          <w:numId w:val="2"/>
        </w:numPr>
        <w:rPr>
          <w:b/>
          <w:bCs/>
          <w:u w:val="single"/>
        </w:rPr>
      </w:pPr>
      <w:r w:rsidRPr="00C820CD">
        <w:rPr>
          <w:b/>
          <w:bCs/>
          <w:u w:val="single"/>
        </w:rPr>
        <w:lastRenderedPageBreak/>
        <w:t>Einleitung</w:t>
      </w:r>
    </w:p>
    <w:p w14:paraId="7D937E0A" w14:textId="3470EADF" w:rsidR="00C820CD" w:rsidRDefault="00C820CD" w:rsidP="00C820CD">
      <w:pPr>
        <w:rPr>
          <w:b/>
          <w:bCs/>
          <w:u w:val="single"/>
        </w:rPr>
      </w:pPr>
    </w:p>
    <w:p w14:paraId="6AEF3D68" w14:textId="7713BB29" w:rsidR="00C820CD" w:rsidRDefault="00C820CD" w:rsidP="00C820CD">
      <w:pPr>
        <w:rPr>
          <w:b/>
          <w:bCs/>
          <w:u w:val="single"/>
        </w:rPr>
      </w:pPr>
    </w:p>
    <w:p w14:paraId="4B0001D0" w14:textId="5A527462" w:rsidR="00C820CD" w:rsidRDefault="00C820CD">
      <w:pPr>
        <w:rPr>
          <w:b/>
          <w:bCs/>
          <w:u w:val="single"/>
        </w:rPr>
      </w:pPr>
      <w:r>
        <w:rPr>
          <w:b/>
          <w:bCs/>
          <w:u w:val="single"/>
        </w:rPr>
        <w:br w:type="page"/>
      </w:r>
    </w:p>
    <w:p w14:paraId="2847BC0E" w14:textId="0FDB93D1" w:rsidR="007D69EB" w:rsidRDefault="00C820CD" w:rsidP="00C820CD">
      <w:pPr>
        <w:pStyle w:val="Listenabsatz"/>
        <w:numPr>
          <w:ilvl w:val="0"/>
          <w:numId w:val="2"/>
        </w:numPr>
        <w:rPr>
          <w:b/>
          <w:bCs/>
          <w:u w:val="single"/>
        </w:rPr>
      </w:pPr>
      <w:r>
        <w:rPr>
          <w:b/>
          <w:bCs/>
          <w:u w:val="single"/>
        </w:rPr>
        <w:lastRenderedPageBreak/>
        <w:t>Einführung in die Thematik</w:t>
      </w:r>
    </w:p>
    <w:p w14:paraId="365EE9FD" w14:textId="5BF8273C" w:rsidR="000B1571" w:rsidRPr="000B1571" w:rsidRDefault="009A478D" w:rsidP="000B1571">
      <w:pPr>
        <w:spacing w:line="360" w:lineRule="auto"/>
        <w:jc w:val="both"/>
        <w:rPr>
          <w:rFonts w:ascii="Times New Roman" w:hAnsi="Times New Roman" w:cs="Times New Roman"/>
        </w:rPr>
      </w:pPr>
      <w:r>
        <w:rPr>
          <w:rFonts w:ascii="Times New Roman" w:hAnsi="Times New Roman" w:cs="Times New Roman"/>
        </w:rPr>
        <w:t>Im Folgenden</w:t>
      </w:r>
      <w:r w:rsidR="000B1571" w:rsidRPr="000B1571">
        <w:rPr>
          <w:rFonts w:ascii="Times New Roman" w:hAnsi="Times New Roman" w:cs="Times New Roman"/>
        </w:rPr>
        <w:t xml:space="preserve"> sollen Erdbebendaten für den Projektpartner Christian Grimm ausgewertet werden. Er untersucht in seiner Doktorarbeit in Zusammenarbeit mit der Munich RE, unteranderem wie oft Erdbeben ähnlich starke Nachbeben triggern. Triggern meint in diesem Kontext, dass ein Erdbeben ein anderes auslöst</w:t>
      </w:r>
      <w:r>
        <w:rPr>
          <w:rFonts w:ascii="Times New Roman" w:hAnsi="Times New Roman" w:cs="Times New Roman"/>
        </w:rPr>
        <w:t xml:space="preserve"> beziehungsweise </w:t>
      </w:r>
      <w:r w:rsidR="000B1571" w:rsidRPr="000B1571">
        <w:rPr>
          <w:rFonts w:ascii="Times New Roman" w:hAnsi="Times New Roman" w:cs="Times New Roman"/>
        </w:rPr>
        <w:t>aktiviert. Der Zusammenhang von sogenannten „Erdbeben-</w:t>
      </w:r>
      <w:proofErr w:type="spellStart"/>
      <w:r w:rsidR="000B1571" w:rsidRPr="000B1571">
        <w:rPr>
          <w:rFonts w:ascii="Times New Roman" w:hAnsi="Times New Roman" w:cs="Times New Roman"/>
        </w:rPr>
        <w:t>doublets</w:t>
      </w:r>
      <w:proofErr w:type="spellEnd"/>
      <w:r w:rsidR="000B1571" w:rsidRPr="000B1571">
        <w:rPr>
          <w:rFonts w:ascii="Times New Roman" w:hAnsi="Times New Roman" w:cs="Times New Roman"/>
        </w:rPr>
        <w:t xml:space="preserve">“ ist interessant um Schäden, verursacht von Erdbeben, abschätzen zu können. Vor allem starke Erdbeben und ihre </w:t>
      </w:r>
      <w:proofErr w:type="spellStart"/>
      <w:r w:rsidR="000B1571" w:rsidRPr="000B1571">
        <w:rPr>
          <w:rFonts w:ascii="Times New Roman" w:hAnsi="Times New Roman" w:cs="Times New Roman"/>
        </w:rPr>
        <w:t>Triggerbeziehungen</w:t>
      </w:r>
      <w:proofErr w:type="spellEnd"/>
      <w:r w:rsidR="000B1571" w:rsidRPr="000B1571">
        <w:rPr>
          <w:rFonts w:ascii="Times New Roman" w:hAnsi="Times New Roman" w:cs="Times New Roman"/>
        </w:rPr>
        <w:t xml:space="preserve"> sind für die Versicherung von Interesse. </w:t>
      </w:r>
    </w:p>
    <w:p w14:paraId="72436095" w14:textId="77777777" w:rsidR="000B1571" w:rsidRPr="000B1571" w:rsidRDefault="000B1571" w:rsidP="000B1571">
      <w:pPr>
        <w:spacing w:line="360" w:lineRule="auto"/>
        <w:jc w:val="both"/>
        <w:rPr>
          <w:rFonts w:ascii="Times New Roman" w:hAnsi="Times New Roman" w:cs="Times New Roman"/>
        </w:rPr>
      </w:pPr>
      <w:r w:rsidRPr="000B1571">
        <w:rPr>
          <w:rFonts w:ascii="Times New Roman" w:hAnsi="Times New Roman" w:cs="Times New Roman"/>
        </w:rPr>
        <w:t xml:space="preserve">Unter Erdbeben versteht man die Erschütterung des Erdkörpers. Sie entstehen durch </w:t>
      </w:r>
      <w:proofErr w:type="spellStart"/>
      <w:r w:rsidRPr="000B1571">
        <w:rPr>
          <w:rFonts w:ascii="Times New Roman" w:hAnsi="Times New Roman" w:cs="Times New Roman"/>
        </w:rPr>
        <w:t>Plattentektoniken</w:t>
      </w:r>
      <w:proofErr w:type="spellEnd"/>
      <w:r w:rsidRPr="000B1571">
        <w:rPr>
          <w:rFonts w:ascii="Times New Roman" w:hAnsi="Times New Roman" w:cs="Times New Roman"/>
        </w:rPr>
        <w:t xml:space="preserve"> (oder auch an vokalischer Aktivität, Einsturz oder Absenkung unterirdischer Hohlräume, große Erdrutsche und Bergstürze sowie Sprengungen).</w:t>
      </w:r>
      <w:r>
        <w:rPr>
          <w:rStyle w:val="Funotenzeichen"/>
          <w:rFonts w:ascii="Times New Roman" w:hAnsi="Times New Roman" w:cs="Times New Roman"/>
        </w:rPr>
        <w:footnoteReference w:id="1"/>
      </w:r>
      <w:r w:rsidRPr="000B1571">
        <w:rPr>
          <w:rFonts w:ascii="Times New Roman" w:hAnsi="Times New Roman" w:cs="Times New Roman"/>
        </w:rPr>
        <w:t xml:space="preserve"> </w:t>
      </w:r>
    </w:p>
    <w:p w14:paraId="1DDD18FC" w14:textId="2755CC03" w:rsidR="000B1571" w:rsidRPr="000B1571" w:rsidRDefault="000B1571" w:rsidP="000B1571">
      <w:pPr>
        <w:spacing w:line="360" w:lineRule="auto"/>
        <w:jc w:val="both"/>
        <w:rPr>
          <w:rFonts w:ascii="Times New Roman" w:hAnsi="Times New Roman" w:cs="Times New Roman"/>
        </w:rPr>
      </w:pPr>
      <w:r w:rsidRPr="00BD2ED7">
        <w:rPr>
          <w:noProof/>
        </w:rPr>
        <w:drawing>
          <wp:anchor distT="0" distB="0" distL="114300" distR="114300" simplePos="0" relativeHeight="251659264" behindDoc="0" locked="0" layoutInCell="1" allowOverlap="1" wp14:anchorId="7B8EDD15" wp14:editId="32C4731A">
            <wp:simplePos x="0" y="0"/>
            <wp:positionH relativeFrom="column">
              <wp:posOffset>693651</wp:posOffset>
            </wp:positionH>
            <wp:positionV relativeFrom="paragraph">
              <wp:posOffset>1641763</wp:posOffset>
            </wp:positionV>
            <wp:extent cx="4655185" cy="2955290"/>
            <wp:effectExtent l="0" t="0" r="0" b="0"/>
            <wp:wrapSquare wrapText="bothSides"/>
            <wp:docPr id="8" name="Grafik 7" descr="Ein Bild, das Karte enthält.&#10;&#10;Automatisch generierte Beschreibung">
              <a:extLst xmlns:a="http://schemas.openxmlformats.org/drawingml/2006/main">
                <a:ext uri="{FF2B5EF4-FFF2-40B4-BE49-F238E27FC236}">
                  <a16:creationId xmlns:a16="http://schemas.microsoft.com/office/drawing/2014/main" id="{444813E6-0808-4A69-8600-071B522320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descr="Ein Bild, das Karte enthält.&#10;&#10;Automatisch generierte Beschreibung">
                      <a:extLst>
                        <a:ext uri="{FF2B5EF4-FFF2-40B4-BE49-F238E27FC236}">
                          <a16:creationId xmlns:a16="http://schemas.microsoft.com/office/drawing/2014/main" id="{444813E6-0808-4A69-8600-071B522320AE}"/>
                        </a:ext>
                      </a:extLst>
                    </pic:cNvPr>
                    <pic:cNvPicPr>
                      <a:picLocks noChangeAspect="1"/>
                    </pic:cNvPicPr>
                  </pic:nvPicPr>
                  <pic:blipFill>
                    <a:blip r:embed="rId8">
                      <a:alphaModFix amt="63000"/>
                      <a:extLst>
                        <a:ext uri="{BEBA8EAE-BF5A-486C-A8C5-ECC9F3942E4B}">
                          <a14:imgProps xmlns:a14="http://schemas.microsoft.com/office/drawing/2010/main">
                            <a14:imgLayer r:embed="rId9">
                              <a14:imgEffect>
                                <a14:brightnessContrast bright="14000" contrast="6000"/>
                              </a14:imgEffect>
                            </a14:imgLayer>
                          </a14:imgProps>
                        </a:ext>
                        <a:ext uri="{28A0092B-C50C-407E-A947-70E740481C1C}">
                          <a14:useLocalDpi xmlns:a14="http://schemas.microsoft.com/office/drawing/2010/main" val="0"/>
                        </a:ext>
                      </a:extLst>
                    </a:blip>
                    <a:stretch>
                      <a:fillRect/>
                    </a:stretch>
                  </pic:blipFill>
                  <pic:spPr>
                    <a:xfrm>
                      <a:off x="0" y="0"/>
                      <a:ext cx="4655185" cy="2955290"/>
                    </a:xfrm>
                    <a:prstGeom prst="rect">
                      <a:avLst/>
                    </a:prstGeom>
                  </pic:spPr>
                </pic:pic>
              </a:graphicData>
            </a:graphic>
            <wp14:sizeRelH relativeFrom="margin">
              <wp14:pctWidth>0</wp14:pctWidth>
            </wp14:sizeRelH>
            <wp14:sizeRelV relativeFrom="margin">
              <wp14:pctHeight>0</wp14:pctHeight>
            </wp14:sizeRelV>
          </wp:anchor>
        </w:drawing>
      </w:r>
      <w:r w:rsidRPr="000B1571">
        <w:rPr>
          <w:rFonts w:ascii="Times New Roman" w:hAnsi="Times New Roman" w:cs="Times New Roman"/>
        </w:rPr>
        <w:t xml:space="preserve">Die Theorie der endogenen Dynamik besagt, dass die äußere Erdhülle in Kontinentalplatten gegliedert ist. Diese liegen auf dem oberen Erdmantel auf und wandern auf ihm, was </w:t>
      </w:r>
      <w:r w:rsidR="009A478D">
        <w:rPr>
          <w:rFonts w:ascii="Times New Roman" w:hAnsi="Times New Roman" w:cs="Times New Roman"/>
        </w:rPr>
        <w:t>als</w:t>
      </w:r>
      <w:r w:rsidRPr="000B1571">
        <w:rPr>
          <w:rFonts w:ascii="Times New Roman" w:hAnsi="Times New Roman" w:cs="Times New Roman"/>
        </w:rPr>
        <w:t xml:space="preserve"> Kontinentaldrift bezeichnet wird. Es gibt sieben große Lithosphärenplatten (die Nordamerikanische, Eurasische, Südamerikanische, Afrikanische, Antarktische, Australische und Pazifische Platte). </w:t>
      </w:r>
      <w:r w:rsidR="009A478D">
        <w:rPr>
          <w:rFonts w:ascii="Times New Roman" w:hAnsi="Times New Roman" w:cs="Times New Roman"/>
        </w:rPr>
        <w:t xml:space="preserve">Des Weiteren </w:t>
      </w:r>
      <w:r w:rsidRPr="000B1571">
        <w:rPr>
          <w:rFonts w:ascii="Times New Roman" w:hAnsi="Times New Roman" w:cs="Times New Roman"/>
        </w:rPr>
        <w:t>findet man zahlreiche kleinere Kontinentalplatten.</w:t>
      </w:r>
      <w:r w:rsidRPr="000B1571">
        <w:rPr>
          <w:rStyle w:val="Funotenzeichen"/>
          <w:rFonts w:ascii="Times New Roman" w:hAnsi="Times New Roman" w:cs="Times New Roman"/>
        </w:rPr>
        <w:t xml:space="preserve"> </w:t>
      </w:r>
      <w:r>
        <w:rPr>
          <w:rStyle w:val="Funotenzeichen"/>
          <w:rFonts w:ascii="Times New Roman" w:hAnsi="Times New Roman" w:cs="Times New Roman"/>
        </w:rPr>
        <w:footnoteReference w:id="2"/>
      </w:r>
    </w:p>
    <w:p w14:paraId="461441E8" w14:textId="21C7BEE7" w:rsidR="000B1571" w:rsidRDefault="000B1571" w:rsidP="000B1571">
      <w:pPr>
        <w:pStyle w:val="StandardWeb"/>
        <w:shd w:val="clear" w:color="auto" w:fill="FFFFFF"/>
        <w:spacing w:before="120" w:beforeAutospacing="0" w:after="120" w:afterAutospacing="0"/>
        <w:ind w:left="720"/>
        <w:rPr>
          <w:rFonts w:ascii="Arial" w:hAnsi="Arial" w:cs="Arial"/>
          <w:color w:val="202122"/>
          <w:sz w:val="21"/>
          <w:szCs w:val="21"/>
        </w:rPr>
      </w:pPr>
    </w:p>
    <w:p w14:paraId="68EED76F" w14:textId="77777777" w:rsidR="000B1571" w:rsidRPr="000B1571" w:rsidRDefault="000B1571" w:rsidP="000B1571">
      <w:pPr>
        <w:pStyle w:val="StandardWeb"/>
        <w:shd w:val="clear" w:color="auto" w:fill="FFFFFF"/>
        <w:spacing w:before="120" w:beforeAutospacing="0" w:after="120" w:afterAutospacing="0"/>
        <w:ind w:left="720"/>
        <w:rPr>
          <w:rFonts w:ascii="Arial" w:hAnsi="Arial" w:cs="Arial"/>
          <w:color w:val="202122"/>
          <w:sz w:val="21"/>
          <w:szCs w:val="21"/>
        </w:rPr>
      </w:pPr>
    </w:p>
    <w:p w14:paraId="2DCBB942" w14:textId="77777777" w:rsidR="000B1571" w:rsidRPr="000B1571" w:rsidRDefault="000B1571" w:rsidP="000B1571">
      <w:pPr>
        <w:pStyle w:val="Listenabsatz"/>
        <w:spacing w:line="360" w:lineRule="auto"/>
        <w:rPr>
          <w:rFonts w:ascii="Times New Roman" w:hAnsi="Times New Roman" w:cs="Times New Roman"/>
        </w:rPr>
      </w:pPr>
      <w:r w:rsidRPr="000B1571">
        <w:rPr>
          <w:rFonts w:ascii="Times New Roman" w:hAnsi="Times New Roman" w:cs="Times New Roman"/>
        </w:rPr>
        <w:t xml:space="preserve">Abb. 1: Weltkarte mit vereinfachter Darstellung der Kontinentalplatten </w:t>
      </w:r>
      <w:r>
        <w:rPr>
          <w:rStyle w:val="Funotenzeichen"/>
          <w:rFonts w:ascii="Times New Roman" w:hAnsi="Times New Roman" w:cs="Times New Roman"/>
        </w:rPr>
        <w:footnoteReference w:id="3"/>
      </w:r>
    </w:p>
    <w:p w14:paraId="51F70F73" w14:textId="77777777" w:rsidR="000B1571" w:rsidRDefault="007D69EB">
      <w:pPr>
        <w:rPr>
          <w:b/>
          <w:bCs/>
          <w:u w:val="single"/>
        </w:rPr>
      </w:pPr>
      <w:r>
        <w:rPr>
          <w:b/>
          <w:bCs/>
          <w:u w:val="single"/>
        </w:rPr>
        <w:br w:type="page"/>
      </w:r>
    </w:p>
    <w:p w14:paraId="615FE2FD" w14:textId="77777777" w:rsidR="000B1571" w:rsidRDefault="000B1571">
      <w:pPr>
        <w:rPr>
          <w:b/>
          <w:bCs/>
          <w:u w:val="single"/>
        </w:rPr>
      </w:pPr>
    </w:p>
    <w:p w14:paraId="6D5E21A3" w14:textId="2B8F21CE" w:rsidR="000B1571" w:rsidRDefault="000B1571" w:rsidP="000B1571">
      <w:pPr>
        <w:spacing w:line="360" w:lineRule="auto"/>
        <w:ind w:left="720"/>
        <w:jc w:val="both"/>
        <w:rPr>
          <w:rFonts w:ascii="Times New Roman" w:hAnsi="Times New Roman" w:cs="Times New Roman"/>
        </w:rPr>
      </w:pPr>
      <w:r>
        <w:rPr>
          <w:rFonts w:ascii="Times New Roman" w:hAnsi="Times New Roman" w:cs="Times New Roman"/>
        </w:rPr>
        <w:t>Man unterscheidet in der Seismologie zwischen mehreren Arten von Plattenbewegungen: divergente, konvergente und transforme.</w:t>
      </w:r>
      <w:r w:rsidRPr="00FA6D55">
        <w:rPr>
          <w:rFonts w:ascii="Times New Roman" w:hAnsi="Times New Roman" w:cs="Times New Roman"/>
        </w:rPr>
        <w:t xml:space="preserve"> </w:t>
      </w:r>
      <w:r w:rsidRPr="00993096">
        <w:rPr>
          <w:rFonts w:ascii="Times New Roman" w:hAnsi="Times New Roman" w:cs="Times New Roman"/>
          <w:color w:val="FF0000"/>
        </w:rPr>
        <w:t>An den Plattengrenzen findet man entweder mittelozeanische Rücke</w:t>
      </w:r>
      <w:r w:rsidR="00993096" w:rsidRPr="00993096">
        <w:rPr>
          <w:rFonts w:ascii="Times New Roman" w:hAnsi="Times New Roman" w:cs="Times New Roman"/>
          <w:color w:val="FF0000"/>
        </w:rPr>
        <w:t>n</w:t>
      </w:r>
      <w:r w:rsidRPr="00993096">
        <w:rPr>
          <w:rFonts w:ascii="Times New Roman" w:hAnsi="Times New Roman" w:cs="Times New Roman"/>
          <w:color w:val="FF0000"/>
        </w:rPr>
        <w:t xml:space="preserve"> oder Tiefseerinnen</w:t>
      </w:r>
      <w:r>
        <w:rPr>
          <w:rFonts w:ascii="Times New Roman" w:hAnsi="Times New Roman" w:cs="Times New Roman"/>
        </w:rPr>
        <w:t>. Bei der divergenten Plattenbewegung driften die benachbarten Platten auseinander. (s. Abb. 2, linkes Bild) Hier steigt oft Magma aus dem oberen Erdmantel empor und bildet eine neue Lithosphäre. Dieser Vorgang wird auch „</w:t>
      </w:r>
      <w:proofErr w:type="spellStart"/>
      <w:r w:rsidRPr="00D049D7">
        <w:rPr>
          <w:rFonts w:ascii="Times New Roman" w:hAnsi="Times New Roman" w:cs="Times New Roman"/>
          <w:i/>
          <w:iCs/>
        </w:rPr>
        <w:t>Seafloor</w:t>
      </w:r>
      <w:proofErr w:type="spellEnd"/>
      <w:r w:rsidRPr="00D049D7">
        <w:rPr>
          <w:rFonts w:ascii="Times New Roman" w:hAnsi="Times New Roman" w:cs="Times New Roman"/>
          <w:i/>
          <w:iCs/>
        </w:rPr>
        <w:t xml:space="preserve"> </w:t>
      </w:r>
      <w:proofErr w:type="spellStart"/>
      <w:r w:rsidRPr="00D049D7">
        <w:rPr>
          <w:rFonts w:ascii="Times New Roman" w:hAnsi="Times New Roman" w:cs="Times New Roman"/>
          <w:i/>
          <w:iCs/>
        </w:rPr>
        <w:t>Spreading</w:t>
      </w:r>
      <w:proofErr w:type="spellEnd"/>
      <w:r>
        <w:rPr>
          <w:rFonts w:ascii="Times New Roman" w:hAnsi="Times New Roman" w:cs="Times New Roman"/>
        </w:rPr>
        <w:t>“ genannt, was meist mit intensivem unterirdischem Vulkanismus einhergeht.</w:t>
      </w:r>
      <w:r>
        <w:rPr>
          <w:rStyle w:val="Funotenzeichen"/>
          <w:rFonts w:ascii="Times New Roman" w:hAnsi="Times New Roman" w:cs="Times New Roman"/>
        </w:rPr>
        <w:footnoteReference w:id="4"/>
      </w:r>
    </w:p>
    <w:p w14:paraId="4F3D622D" w14:textId="77777777" w:rsidR="000B1571" w:rsidRDefault="000B1571" w:rsidP="000B1571">
      <w:pPr>
        <w:spacing w:line="360" w:lineRule="auto"/>
        <w:ind w:left="720"/>
        <w:jc w:val="both"/>
        <w:rPr>
          <w:rFonts w:ascii="Times New Roman" w:hAnsi="Times New Roman" w:cs="Times New Roman"/>
        </w:rPr>
      </w:pPr>
      <w:r>
        <w:rPr>
          <w:rFonts w:ascii="Times New Roman" w:hAnsi="Times New Roman" w:cs="Times New Roman"/>
        </w:rPr>
        <w:t>Bei der konvergente Plattenbewegung driften die Platten aufeinander zu und schieben sich auf.</w:t>
      </w:r>
      <w:r w:rsidRPr="00D049D7">
        <w:t xml:space="preserve"> </w:t>
      </w:r>
      <w:r w:rsidRPr="00237624">
        <w:rPr>
          <w:rFonts w:ascii="Times New Roman" w:hAnsi="Times New Roman" w:cs="Times New Roman"/>
        </w:rPr>
        <w:t>(s. Abb. 2, mittleres Bild)</w:t>
      </w:r>
      <w:r>
        <w:t xml:space="preserve"> </w:t>
      </w:r>
      <w:r>
        <w:rPr>
          <w:rFonts w:ascii="Times New Roman" w:hAnsi="Times New Roman" w:cs="Times New Roman"/>
        </w:rPr>
        <w:t>Die schwerere</w:t>
      </w:r>
      <w:r w:rsidRPr="00D049D7">
        <w:rPr>
          <w:rFonts w:ascii="Times New Roman" w:hAnsi="Times New Roman" w:cs="Times New Roman"/>
        </w:rPr>
        <w:t xml:space="preserve"> der beiden Lithosphärenplatten </w:t>
      </w:r>
      <w:r>
        <w:rPr>
          <w:rFonts w:ascii="Times New Roman" w:hAnsi="Times New Roman" w:cs="Times New Roman"/>
        </w:rPr>
        <w:t xml:space="preserve">taucht </w:t>
      </w:r>
      <w:r w:rsidRPr="00D049D7">
        <w:rPr>
          <w:rFonts w:ascii="Times New Roman" w:hAnsi="Times New Roman" w:cs="Times New Roman"/>
        </w:rPr>
        <w:t xml:space="preserve">unter die </w:t>
      </w:r>
      <w:r>
        <w:rPr>
          <w:rFonts w:ascii="Times New Roman" w:hAnsi="Times New Roman" w:cs="Times New Roman"/>
        </w:rPr>
        <w:t>leichtere</w:t>
      </w:r>
      <w:r w:rsidRPr="00D049D7">
        <w:rPr>
          <w:rFonts w:ascii="Times New Roman" w:hAnsi="Times New Roman" w:cs="Times New Roman"/>
        </w:rPr>
        <w:t xml:space="preserve"> Platte ab</w:t>
      </w:r>
      <w:r>
        <w:rPr>
          <w:rFonts w:ascii="Times New Roman" w:hAnsi="Times New Roman" w:cs="Times New Roman"/>
        </w:rPr>
        <w:t xml:space="preserve">. Was man auch als </w:t>
      </w:r>
      <w:r w:rsidRPr="00D049D7">
        <w:rPr>
          <w:rFonts w:ascii="Times New Roman" w:hAnsi="Times New Roman" w:cs="Times New Roman"/>
        </w:rPr>
        <w:t>Subduktion</w:t>
      </w:r>
      <w:r>
        <w:rPr>
          <w:rFonts w:ascii="Times New Roman" w:hAnsi="Times New Roman" w:cs="Times New Roman"/>
        </w:rPr>
        <w:t>szone bezeichnet</w:t>
      </w:r>
      <w:r w:rsidRPr="00D049D7">
        <w:rPr>
          <w:rFonts w:ascii="Times New Roman" w:hAnsi="Times New Roman" w:cs="Times New Roman"/>
        </w:rPr>
        <w:t xml:space="preserve">. </w:t>
      </w:r>
      <w:r w:rsidRPr="00E47873">
        <w:rPr>
          <w:rFonts w:ascii="Times New Roman" w:hAnsi="Times New Roman" w:cs="Times New Roman"/>
        </w:rPr>
        <w:t xml:space="preserve">In Subduktionszonen kann sich die abtauchende Platte verhaken, was </w:t>
      </w:r>
      <w:r>
        <w:rPr>
          <w:rFonts w:ascii="Times New Roman" w:hAnsi="Times New Roman" w:cs="Times New Roman"/>
        </w:rPr>
        <w:t>folglich</w:t>
      </w:r>
      <w:r w:rsidRPr="00E47873">
        <w:rPr>
          <w:rFonts w:ascii="Times New Roman" w:hAnsi="Times New Roman" w:cs="Times New Roman"/>
        </w:rPr>
        <w:t xml:space="preserve"> zu einem massiven Spannungsaufbau und letztlich zu besonders schweren Erdbeben führen kann. Diese werden auch als „</w:t>
      </w:r>
      <w:proofErr w:type="spellStart"/>
      <w:r w:rsidRPr="00E47873">
        <w:rPr>
          <w:rFonts w:ascii="Times New Roman" w:hAnsi="Times New Roman" w:cs="Times New Roman"/>
        </w:rPr>
        <w:t>Megathrust</w:t>
      </w:r>
      <w:proofErr w:type="spellEnd"/>
      <w:r w:rsidRPr="00E47873">
        <w:rPr>
          <w:rFonts w:ascii="Times New Roman" w:hAnsi="Times New Roman" w:cs="Times New Roman"/>
        </w:rPr>
        <w:t>-Erdbeben“ bezeichnet.</w:t>
      </w:r>
      <w:r>
        <w:rPr>
          <w:rFonts w:ascii="Times New Roman" w:hAnsi="Times New Roman" w:cs="Times New Roman"/>
        </w:rPr>
        <w:t xml:space="preserve"> Auch hier kommt es oft zu ausgeprägtem Vulkanismus. Andernfalls kann es auch zu</w:t>
      </w:r>
      <w:r w:rsidRPr="00C70E01">
        <w:rPr>
          <w:rFonts w:ascii="Times New Roman" w:hAnsi="Times New Roman" w:cs="Times New Roman"/>
        </w:rPr>
        <w:t xml:space="preserve"> einer Kollision</w:t>
      </w:r>
      <w:r>
        <w:rPr>
          <w:rFonts w:ascii="Times New Roman" w:hAnsi="Times New Roman" w:cs="Times New Roman"/>
        </w:rPr>
        <w:t xml:space="preserve"> kommen</w:t>
      </w:r>
      <w:r w:rsidRPr="00C70E01">
        <w:rPr>
          <w:rFonts w:ascii="Times New Roman" w:hAnsi="Times New Roman" w:cs="Times New Roman"/>
        </w:rPr>
        <w:t>, bei der eine oder beide Platten in den Randbereichen stark verformt und verdickt w</w:t>
      </w:r>
      <w:r>
        <w:rPr>
          <w:rFonts w:ascii="Times New Roman" w:hAnsi="Times New Roman" w:cs="Times New Roman"/>
        </w:rPr>
        <w:t>ird.</w:t>
      </w:r>
    </w:p>
    <w:p w14:paraId="00EC2AD9" w14:textId="77777777" w:rsidR="000B1571" w:rsidRDefault="000B1571" w:rsidP="000B1571">
      <w:pPr>
        <w:spacing w:line="360" w:lineRule="auto"/>
        <w:ind w:left="720"/>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7F3479C8" wp14:editId="1B30DB48">
                <wp:simplePos x="0" y="0"/>
                <wp:positionH relativeFrom="column">
                  <wp:posOffset>-244602</wp:posOffset>
                </wp:positionH>
                <wp:positionV relativeFrom="paragraph">
                  <wp:posOffset>1968500</wp:posOffset>
                </wp:positionV>
                <wp:extent cx="6622415" cy="1345565"/>
                <wp:effectExtent l="0" t="0" r="6985" b="6985"/>
                <wp:wrapSquare wrapText="bothSides"/>
                <wp:docPr id="10" name="Gruppieren 10"/>
                <wp:cNvGraphicFramePr/>
                <a:graphic xmlns:a="http://schemas.openxmlformats.org/drawingml/2006/main">
                  <a:graphicData uri="http://schemas.microsoft.com/office/word/2010/wordprocessingGroup">
                    <wpg:wgp>
                      <wpg:cNvGrpSpPr/>
                      <wpg:grpSpPr>
                        <a:xfrm>
                          <a:off x="0" y="0"/>
                          <a:ext cx="6622415" cy="1345565"/>
                          <a:chOff x="0" y="0"/>
                          <a:chExt cx="6622415" cy="1345565"/>
                        </a:xfrm>
                      </wpg:grpSpPr>
                      <wpg:grpSp>
                        <wpg:cNvPr id="6" name="Gruppieren 6"/>
                        <wpg:cNvGrpSpPr/>
                        <wpg:grpSpPr>
                          <a:xfrm>
                            <a:off x="0" y="0"/>
                            <a:ext cx="6622415" cy="1345565"/>
                            <a:chOff x="0" y="46185"/>
                            <a:chExt cx="6622964" cy="1345836"/>
                          </a:xfrm>
                        </wpg:grpSpPr>
                        <pic:pic xmlns:pic="http://schemas.openxmlformats.org/drawingml/2006/picture">
                          <pic:nvPicPr>
                            <pic:cNvPr id="2" name="Grafik 2" descr="Plattentektonik | GeoSystemErde"/>
                            <pic:cNvPicPr>
                              <a:picLocks noChangeAspect="1"/>
                            </pic:cNvPicPr>
                          </pic:nvPicPr>
                          <pic:blipFill rotWithShape="1">
                            <a:blip r:embed="rId10">
                              <a:extLst>
                                <a:ext uri="{28A0092B-C50C-407E-A947-70E740481C1C}">
                                  <a14:useLocalDpi xmlns:a14="http://schemas.microsoft.com/office/drawing/2010/main" val="0"/>
                                </a:ext>
                              </a:extLst>
                            </a:blip>
                            <a:srcRect b="66904"/>
                            <a:stretch/>
                          </pic:blipFill>
                          <pic:spPr bwMode="auto">
                            <a:xfrm>
                              <a:off x="0" y="74141"/>
                              <a:ext cx="2162175" cy="12846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 name="Grafik 3" descr="Plattentektonik | GeoSystemErde"/>
                            <pic:cNvPicPr>
                              <a:picLocks noChangeAspect="1"/>
                            </pic:cNvPicPr>
                          </pic:nvPicPr>
                          <pic:blipFill rotWithShape="1">
                            <a:blip r:embed="rId10">
                              <a:extLst>
                                <a:ext uri="{28A0092B-C50C-407E-A947-70E740481C1C}">
                                  <a14:useLocalDpi xmlns:a14="http://schemas.microsoft.com/office/drawing/2010/main" val="0"/>
                                </a:ext>
                              </a:extLst>
                            </a:blip>
                            <a:srcRect t="33095" b="33651"/>
                            <a:stretch/>
                          </pic:blipFill>
                          <pic:spPr bwMode="auto">
                            <a:xfrm>
                              <a:off x="2255108" y="46185"/>
                              <a:ext cx="2162175" cy="12909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Grafik 4" descr="Plattentektonik | GeoSystemErde"/>
                            <pic:cNvPicPr>
                              <a:picLocks noChangeAspect="1"/>
                            </pic:cNvPicPr>
                          </pic:nvPicPr>
                          <pic:blipFill rotWithShape="1">
                            <a:blip r:embed="rId10">
                              <a:extLst>
                                <a:ext uri="{28A0092B-C50C-407E-A947-70E740481C1C}">
                                  <a14:useLocalDpi xmlns:a14="http://schemas.microsoft.com/office/drawing/2010/main" val="0"/>
                                </a:ext>
                              </a:extLst>
                            </a:blip>
                            <a:srcRect t="67464"/>
                            <a:stretch/>
                          </pic:blipFill>
                          <pic:spPr bwMode="auto">
                            <a:xfrm>
                              <a:off x="4460789" y="129006"/>
                              <a:ext cx="2162175" cy="1263015"/>
                            </a:xfrm>
                            <a:prstGeom prst="rect">
                              <a:avLst/>
                            </a:prstGeom>
                            <a:noFill/>
                            <a:ln>
                              <a:noFill/>
                            </a:ln>
                            <a:extLst>
                              <a:ext uri="{53640926-AAD7-44D8-BBD7-CCE9431645EC}">
                                <a14:shadowObscured xmlns:a14="http://schemas.microsoft.com/office/drawing/2010/main"/>
                              </a:ext>
                            </a:extLst>
                          </pic:spPr>
                        </pic:pic>
                      </wpg:grpSp>
                      <wps:wsp>
                        <wps:cNvPr id="5" name="Ellipse 5"/>
                        <wps:cNvSpPr/>
                        <wps:spPr>
                          <a:xfrm>
                            <a:off x="1810512" y="1115568"/>
                            <a:ext cx="299923" cy="197511"/>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Ellipse 7"/>
                        <wps:cNvSpPr/>
                        <wps:spPr>
                          <a:xfrm>
                            <a:off x="4067251" y="1133856"/>
                            <a:ext cx="318008" cy="197511"/>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Ellipse 9"/>
                        <wps:cNvSpPr/>
                        <wps:spPr>
                          <a:xfrm rot="19703841">
                            <a:off x="6294730" y="816407"/>
                            <a:ext cx="299923" cy="197511"/>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7B7D681" id="Gruppieren 10" o:spid="_x0000_s1026" style="position:absolute;margin-left:-19.25pt;margin-top:155pt;width:521.45pt;height:105.95pt;z-index:251661312" coordsize="66224,134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">
                <v:group id="Gruppieren 6" o:spid="_x0000_s1027" style="position:absolute;width:66224;height:13455" coordorigin=",461" coordsize="66229,13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 o:spid="_x0000_s1028" type="#_x0000_t75" alt="Plattentektonik | GeoSystemErde" style="position:absolute;top:741;width:21621;height:12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">
                    <v:imagedata r:id="rId11" o:title="Plattentektonik | GeoSystemErde" cropbottom="43846f"/>
                  </v:shape>
                  <v:shape id="Grafik 3" o:spid="_x0000_s1029" type="#_x0000_t75" alt="Plattentektonik | GeoSystemErde" style="position:absolute;left:22551;top:461;width:21621;height:1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">
                    <v:imagedata r:id="rId11" o:title="Plattentektonik | GeoSystemErde" croptop="21689f" cropbottom="22054f"/>
                  </v:shape>
                  <v:shape id="Grafik 4" o:spid="_x0000_s1030" type="#_x0000_t75" alt="Plattentektonik | GeoSystemErde" style="position:absolute;left:44607;top:1290;width:21622;height:12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">
                    <v:imagedata r:id="rId11" o:title="Plattentektonik | GeoSystemErde" croptop="44213f"/>
                  </v:shape>
                </v:group>
                <v:oval id="Ellipse 5" o:spid="_x0000_s1031" style="position:absolute;left:18105;top:11155;width:2999;height:1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" fillcolor="white [3212]" stroked="f" strokeweight="1pt">
                  <v:stroke joinstyle="miter"/>
                </v:oval>
                <v:oval id="Ellipse 7" o:spid="_x0000_s1032" style="position:absolute;left:40672;top:11338;width:3180;height:1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" fillcolor="white [3212]" stroked="f" strokeweight="1pt">
                  <v:stroke joinstyle="miter"/>
                </v:oval>
                <v:oval id="Ellipse 9" o:spid="_x0000_s1033" style="position:absolute;left:62947;top:8164;width:2999;height:1975;rotation:-207111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" fillcolor="white [3212]" stroked="f" strokeweight="1pt">
                  <v:stroke joinstyle="miter"/>
                </v:oval>
                <w10:wrap type="square"/>
              </v:group>
            </w:pict>
          </mc:Fallback>
        </mc:AlternateContent>
      </w:r>
      <w:r>
        <w:rPr>
          <w:rFonts w:ascii="Times New Roman" w:hAnsi="Times New Roman" w:cs="Times New Roman"/>
        </w:rPr>
        <w:t>Die transforme Plattenbewegung meint das horizontale aneinander vorbei gleiten von</w:t>
      </w:r>
      <w:r w:rsidRPr="00F26CE0">
        <w:rPr>
          <w:rFonts w:ascii="Times New Roman" w:hAnsi="Times New Roman" w:cs="Times New Roman"/>
        </w:rPr>
        <w:t xml:space="preserve"> </w:t>
      </w:r>
      <w:r w:rsidRPr="00E02976">
        <w:rPr>
          <w:rFonts w:ascii="Times New Roman" w:hAnsi="Times New Roman" w:cs="Times New Roman"/>
        </w:rPr>
        <w:t>Lithosphärenplatten</w:t>
      </w:r>
      <w:r>
        <w:rPr>
          <w:rFonts w:ascii="Times New Roman" w:hAnsi="Times New Roman" w:cs="Times New Roman"/>
        </w:rPr>
        <w:t xml:space="preserve">. </w:t>
      </w:r>
      <w:r w:rsidRPr="00237624">
        <w:rPr>
          <w:rFonts w:ascii="Times New Roman" w:hAnsi="Times New Roman" w:cs="Times New Roman"/>
        </w:rPr>
        <w:t xml:space="preserve">(s. Abb. 2, </w:t>
      </w:r>
      <w:r>
        <w:rPr>
          <w:rFonts w:ascii="Times New Roman" w:hAnsi="Times New Roman" w:cs="Times New Roman"/>
        </w:rPr>
        <w:t>rechtes</w:t>
      </w:r>
      <w:r w:rsidRPr="00237624">
        <w:rPr>
          <w:rFonts w:ascii="Times New Roman" w:hAnsi="Times New Roman" w:cs="Times New Roman"/>
        </w:rPr>
        <w:t xml:space="preserve"> Bild)</w:t>
      </w:r>
      <w:r>
        <w:t xml:space="preserve"> </w:t>
      </w:r>
      <w:r w:rsidRPr="00F26CE0">
        <w:rPr>
          <w:rFonts w:ascii="Times New Roman" w:hAnsi="Times New Roman" w:cs="Times New Roman"/>
          <w:color w:val="202122"/>
          <w:shd w:val="clear" w:color="auto" w:fill="FFFFFF"/>
        </w:rPr>
        <w:t xml:space="preserve">Die Bewegung verläuft </w:t>
      </w:r>
      <w:r>
        <w:rPr>
          <w:rFonts w:ascii="Times New Roman" w:hAnsi="Times New Roman" w:cs="Times New Roman"/>
          <w:color w:val="202122"/>
          <w:shd w:val="clear" w:color="auto" w:fill="FFFFFF"/>
        </w:rPr>
        <w:t>dennoch</w:t>
      </w:r>
      <w:r w:rsidRPr="00F26CE0">
        <w:rPr>
          <w:rFonts w:ascii="Times New Roman" w:hAnsi="Times New Roman" w:cs="Times New Roman"/>
          <w:color w:val="202122"/>
          <w:shd w:val="clear" w:color="auto" w:fill="FFFFFF"/>
        </w:rPr>
        <w:t xml:space="preserve"> nicht reibungsfrei. Die Platten verhaken sich ineinander, bis die aufgestaute Spannung zu groß wird und sich schlagartig in einem flachgründigenen Erdbeben entlädt. Au</w:t>
      </w:r>
      <w:r>
        <w:rPr>
          <w:rFonts w:ascii="Times New Roman" w:hAnsi="Times New Roman" w:cs="Times New Roman"/>
          <w:color w:val="202122"/>
          <w:shd w:val="clear" w:color="auto" w:fill="FFFFFF"/>
        </w:rPr>
        <w:t xml:space="preserve">f Grund dessen </w:t>
      </w:r>
      <w:r w:rsidRPr="00F26CE0">
        <w:rPr>
          <w:rFonts w:ascii="Times New Roman" w:hAnsi="Times New Roman" w:cs="Times New Roman"/>
          <w:color w:val="202122"/>
          <w:shd w:val="clear" w:color="auto" w:fill="FFFFFF"/>
        </w:rPr>
        <w:t>sind Gebiete in der Nähe von Transformstörungen (so wie alle Regionen in der Nähe von aktiven Plattengrenzen) stark erdbebengefährdet</w:t>
      </w:r>
      <w:r>
        <w:rPr>
          <w:rFonts w:ascii="Times New Roman" w:hAnsi="Times New Roman" w:cs="Times New Roman"/>
          <w:color w:val="202122"/>
          <w:shd w:val="clear" w:color="auto" w:fill="FFFFFF"/>
        </w:rPr>
        <w:t xml:space="preserve">. </w:t>
      </w:r>
      <w:r>
        <w:rPr>
          <w:rFonts w:ascii="Times New Roman" w:hAnsi="Times New Roman" w:cs="Times New Roman"/>
        </w:rPr>
        <w:t>Ein b</w:t>
      </w:r>
      <w:r w:rsidRPr="00E02976">
        <w:rPr>
          <w:rFonts w:ascii="Times New Roman" w:hAnsi="Times New Roman" w:cs="Times New Roman"/>
        </w:rPr>
        <w:t xml:space="preserve">ekanntes Beispiel </w:t>
      </w:r>
      <w:r>
        <w:rPr>
          <w:rFonts w:ascii="Times New Roman" w:hAnsi="Times New Roman" w:cs="Times New Roman"/>
        </w:rPr>
        <w:t>für transforme Plattenbewegung ist</w:t>
      </w:r>
      <w:r w:rsidRPr="00E02976">
        <w:rPr>
          <w:rFonts w:ascii="Times New Roman" w:hAnsi="Times New Roman" w:cs="Times New Roman"/>
        </w:rPr>
        <w:t xml:space="preserve"> d</w:t>
      </w:r>
      <w:r>
        <w:rPr>
          <w:rFonts w:ascii="Times New Roman" w:hAnsi="Times New Roman" w:cs="Times New Roman"/>
        </w:rPr>
        <w:t>ie</w:t>
      </w:r>
      <w:r w:rsidRPr="00E02976">
        <w:rPr>
          <w:rFonts w:ascii="Times New Roman" w:hAnsi="Times New Roman" w:cs="Times New Roman"/>
        </w:rPr>
        <w:t xml:space="preserve"> San-Andreas-Verwerfung in Kalifornien</w:t>
      </w:r>
      <w:r>
        <w:rPr>
          <w:rFonts w:ascii="Times New Roman" w:hAnsi="Times New Roman" w:cs="Times New Roman"/>
        </w:rPr>
        <w:t>.</w:t>
      </w:r>
      <w:r>
        <w:rPr>
          <w:rStyle w:val="Funotenzeichen"/>
          <w:rFonts w:ascii="Times New Roman" w:hAnsi="Times New Roman" w:cs="Times New Roman"/>
        </w:rPr>
        <w:footnoteReference w:id="5"/>
      </w:r>
    </w:p>
    <w:p w14:paraId="61C8BF42" w14:textId="77777777" w:rsidR="000B1571" w:rsidRDefault="000B1571">
      <w:pPr>
        <w:rPr>
          <w:b/>
          <w:bCs/>
          <w:u w:val="single"/>
        </w:rPr>
      </w:pPr>
    </w:p>
    <w:p w14:paraId="3B847ECF" w14:textId="77777777" w:rsidR="000B1571" w:rsidRDefault="00683BFE" w:rsidP="000B1571">
      <w:pPr>
        <w:spacing w:line="360" w:lineRule="auto"/>
        <w:ind w:left="360"/>
        <w:jc w:val="both"/>
        <w:rPr>
          <w:rFonts w:ascii="Times New Roman" w:hAnsi="Times New Roman" w:cs="Times New Roman"/>
          <w:color w:val="202124"/>
          <w:shd w:val="clear" w:color="auto" w:fill="FFFFFF"/>
        </w:rPr>
      </w:pPr>
      <w:r w:rsidRPr="000B1571">
        <w:br w:type="page"/>
      </w:r>
      <w:r w:rsidR="000B1571" w:rsidRPr="00A32E6D">
        <w:rPr>
          <w:rFonts w:ascii="Times New Roman" w:hAnsi="Times New Roman" w:cs="Times New Roman"/>
        </w:rPr>
        <w:lastRenderedPageBreak/>
        <w:t>Der Datensatz für diese Projekt bezieht sich auf zwei Regionen, die an Plattengrenzen zu finden sind</w:t>
      </w:r>
      <w:r w:rsidR="000B1571">
        <w:rPr>
          <w:rFonts w:ascii="Times New Roman" w:hAnsi="Times New Roman" w:cs="Times New Roman"/>
        </w:rPr>
        <w:t>:</w:t>
      </w:r>
      <w:r w:rsidR="000B1571" w:rsidRPr="00A32E6D">
        <w:rPr>
          <w:rFonts w:ascii="Times New Roman" w:hAnsi="Times New Roman" w:cs="Times New Roman"/>
        </w:rPr>
        <w:t xml:space="preserve"> Japan </w:t>
      </w:r>
      <w:r w:rsidR="000B1571">
        <w:rPr>
          <w:rFonts w:ascii="Times New Roman" w:hAnsi="Times New Roman" w:cs="Times New Roman"/>
        </w:rPr>
        <w:t>und</w:t>
      </w:r>
      <w:r w:rsidR="000B1571" w:rsidRPr="00A32E6D">
        <w:rPr>
          <w:rFonts w:ascii="Times New Roman" w:hAnsi="Times New Roman" w:cs="Times New Roman"/>
        </w:rPr>
        <w:t xml:space="preserve"> Kalifornien. </w:t>
      </w:r>
      <w:r w:rsidR="000B1571">
        <w:rPr>
          <w:rFonts w:ascii="Times New Roman" w:hAnsi="Times New Roman" w:cs="Times New Roman"/>
        </w:rPr>
        <w:t>In der Region</w:t>
      </w:r>
      <w:r w:rsidR="000B1571" w:rsidRPr="00A32E6D">
        <w:rPr>
          <w:rFonts w:ascii="Times New Roman" w:hAnsi="Times New Roman" w:cs="Times New Roman"/>
        </w:rPr>
        <w:t xml:space="preserve"> Japan treffen </w:t>
      </w:r>
      <w:r w:rsidR="000B1571" w:rsidRPr="00A32E6D">
        <w:rPr>
          <w:rFonts w:ascii="Times New Roman" w:hAnsi="Times New Roman" w:cs="Times New Roman"/>
          <w:color w:val="202124"/>
          <w:shd w:val="clear" w:color="auto" w:fill="FFFFFF"/>
        </w:rPr>
        <w:t>vier Platten aufeinander: die Pazifische, Eurasische, Philippinische und Nordamerikanische Platte. Hier kommt es zu einer Subduktion</w:t>
      </w:r>
      <w:r w:rsidR="000B1571">
        <w:rPr>
          <w:rFonts w:ascii="Times New Roman" w:hAnsi="Times New Roman" w:cs="Times New Roman"/>
          <w:color w:val="202124"/>
          <w:shd w:val="clear" w:color="auto" w:fill="FFFFFF"/>
        </w:rPr>
        <w:t>,</w:t>
      </w:r>
      <w:r w:rsidR="000B1571" w:rsidRPr="00A32E6D">
        <w:rPr>
          <w:rFonts w:ascii="Times New Roman" w:hAnsi="Times New Roman" w:cs="Times New Roman"/>
          <w:color w:val="202124"/>
          <w:shd w:val="clear" w:color="auto" w:fill="FFFFFF"/>
        </w:rPr>
        <w:t xml:space="preserve"> </w:t>
      </w:r>
      <w:r w:rsidR="000B1571">
        <w:rPr>
          <w:rFonts w:ascii="Times New Roman" w:hAnsi="Times New Roman" w:cs="Times New Roman"/>
          <w:color w:val="202124"/>
          <w:shd w:val="clear" w:color="auto" w:fill="FFFFFF"/>
        </w:rPr>
        <w:t>bei der sich die</w:t>
      </w:r>
      <w:r w:rsidR="000B1571" w:rsidRPr="00A32E6D">
        <w:rPr>
          <w:rFonts w:ascii="Times New Roman" w:hAnsi="Times New Roman" w:cs="Times New Roman"/>
          <w:color w:val="202124"/>
          <w:shd w:val="clear" w:color="auto" w:fill="FFFFFF"/>
        </w:rPr>
        <w:t xml:space="preserve"> pazifische Platte unter die eurasische Platte schiebt. </w:t>
      </w:r>
      <w:r w:rsidR="000B1571" w:rsidRPr="00A32E6D">
        <w:rPr>
          <w:rFonts w:ascii="Times New Roman" w:hAnsi="Times New Roman" w:cs="Times New Roman"/>
        </w:rPr>
        <w:t xml:space="preserve">In Kalifornien findet man die transforme Plattenbewegung entlang derer die </w:t>
      </w:r>
      <w:r w:rsidR="000B1571" w:rsidRPr="00A32E6D">
        <w:rPr>
          <w:rFonts w:ascii="Times New Roman" w:hAnsi="Times New Roman" w:cs="Times New Roman"/>
          <w:color w:val="202124"/>
          <w:shd w:val="clear" w:color="auto" w:fill="FFFFFF"/>
        </w:rPr>
        <w:t>Pazifische Platte an der Nordamerikanischen Platte vorbeidriftet.</w:t>
      </w:r>
    </w:p>
    <w:p w14:paraId="6501A9E8" w14:textId="77777777" w:rsidR="000B1571" w:rsidRDefault="000B1571" w:rsidP="000B1571">
      <w:pPr>
        <w:spacing w:line="360" w:lineRule="auto"/>
        <w:ind w:left="360"/>
        <w:jc w:val="both"/>
        <w:rPr>
          <w:rFonts w:ascii="Times New Roman" w:hAnsi="Times New Roman" w:cs="Times New Roman"/>
        </w:rPr>
      </w:pPr>
      <w:r w:rsidRPr="009652F8">
        <w:rPr>
          <w:rFonts w:ascii="Times New Roman" w:hAnsi="Times New Roman" w:cs="Times New Roman"/>
        </w:rPr>
        <w:t>Besonders an den Plattengrenzen,</w:t>
      </w:r>
      <w:r>
        <w:rPr>
          <w:rFonts w:ascii="Times New Roman" w:hAnsi="Times New Roman" w:cs="Times New Roman"/>
        </w:rPr>
        <w:t xml:space="preserve"> </w:t>
      </w:r>
      <w:r w:rsidRPr="009652F8">
        <w:rPr>
          <w:rFonts w:ascii="Times New Roman" w:hAnsi="Times New Roman" w:cs="Times New Roman"/>
        </w:rPr>
        <w:t>wenn sich die Platten in ihrer Bewegung verhaken und verkanten, bauen</w:t>
      </w:r>
      <w:r>
        <w:rPr>
          <w:rFonts w:ascii="Times New Roman" w:hAnsi="Times New Roman" w:cs="Times New Roman"/>
        </w:rPr>
        <w:t xml:space="preserve"> </w:t>
      </w:r>
      <w:r w:rsidRPr="009652F8">
        <w:rPr>
          <w:rFonts w:ascii="Times New Roman" w:hAnsi="Times New Roman" w:cs="Times New Roman"/>
        </w:rPr>
        <w:t xml:space="preserve">sich mechanische Spannungen innerhalb des Gesteins auf. Wird die Scherfestigkeit der Gesteine dann überschritten, entladen sich diese Spannungen durch ruckartige Bewegungen der Erdkruste und es kommt zum tektonischen </w:t>
      </w:r>
      <w:r>
        <w:rPr>
          <w:rFonts w:ascii="Times New Roman" w:hAnsi="Times New Roman" w:cs="Times New Roman"/>
        </w:rPr>
        <w:t>Erdbe</w:t>
      </w:r>
      <w:r w:rsidRPr="009652F8">
        <w:rPr>
          <w:rFonts w:ascii="Times New Roman" w:hAnsi="Times New Roman" w:cs="Times New Roman"/>
        </w:rPr>
        <w:t>ben.</w:t>
      </w:r>
      <w:r>
        <w:rPr>
          <w:rStyle w:val="Funotenzeichen"/>
          <w:rFonts w:ascii="Times New Roman" w:hAnsi="Times New Roman" w:cs="Times New Roman"/>
        </w:rPr>
        <w:footnoteReference w:id="6"/>
      </w:r>
    </w:p>
    <w:p w14:paraId="0BE019E7" w14:textId="77777777" w:rsidR="000B1571" w:rsidRPr="00B142CC" w:rsidRDefault="000B1571" w:rsidP="000B1571">
      <w:pPr>
        <w:spacing w:line="360" w:lineRule="auto"/>
        <w:ind w:left="360"/>
        <w:jc w:val="both"/>
        <w:rPr>
          <w:rFonts w:ascii="Times New Roman" w:hAnsi="Times New Roman" w:cs="Times New Roman"/>
          <w:color w:val="FF0000"/>
        </w:rPr>
      </w:pPr>
      <w:r w:rsidRPr="00B142CC">
        <w:rPr>
          <w:rFonts w:ascii="Times New Roman" w:hAnsi="Times New Roman" w:cs="Times New Roman"/>
          <w:color w:val="FF0000"/>
        </w:rPr>
        <w:t>Tiefe/Seebeben/Tsunami/vers. Erdbebentypen/ Berechnung + Unterschiede der Magnitude??</w:t>
      </w:r>
    </w:p>
    <w:p w14:paraId="2F4E669F" w14:textId="2D109FA6" w:rsidR="000B1571" w:rsidRDefault="000B1571" w:rsidP="000B1571">
      <w:pPr>
        <w:spacing w:line="360" w:lineRule="auto"/>
        <w:ind w:left="360"/>
        <w:jc w:val="both"/>
        <w:rPr>
          <w:rFonts w:ascii="Times New Roman" w:hAnsi="Times New Roman" w:cs="Times New Roman"/>
        </w:rPr>
      </w:pPr>
      <w:r w:rsidRPr="008D38F5">
        <w:rPr>
          <w:rFonts w:ascii="Times New Roman" w:hAnsi="Times New Roman" w:cs="Times New Roman"/>
        </w:rPr>
        <w:t>Erdbeben werden mit Hilfe eines Seismografen gemessen. Das Gerät erfasst Bodenerschütterungen von Erdbeben und anderen seismischen Wellen.</w:t>
      </w:r>
      <w:r w:rsidRPr="008D38F5">
        <w:rPr>
          <w:rStyle w:val="Funotenzeichen"/>
          <w:rFonts w:ascii="Times New Roman" w:hAnsi="Times New Roman" w:cs="Times New Roman"/>
        </w:rPr>
        <w:footnoteReference w:id="7"/>
      </w:r>
      <w:r w:rsidRPr="008D38F5">
        <w:rPr>
          <w:rFonts w:ascii="Times New Roman" w:hAnsi="Times New Roman" w:cs="Times New Roman"/>
        </w:rPr>
        <w:t xml:space="preserve"> Aus den gemessenen </w:t>
      </w:r>
      <w:r w:rsidRPr="008D38F5">
        <w:rPr>
          <w:rFonts w:ascii="Times New Roman" w:hAnsi="Times New Roman" w:cs="Times New Roman"/>
          <w:shd w:val="clear" w:color="auto" w:fill="FFFFFF"/>
        </w:rPr>
        <w:t>Amplituden</w:t>
      </w:r>
      <w:r w:rsidRPr="008D38F5">
        <w:rPr>
          <w:rFonts w:ascii="Times New Roman" w:hAnsi="Times New Roman" w:cs="Times New Roman"/>
        </w:rPr>
        <w:t xml:space="preserve"> des Seismografen bestimmt man die Magnitude. Sie bezeichnet das Maß für freigesetzte Energie, die bei einem Erdbeben entsteht. Magnitude wird auf einer Richterskala zwischen [2.0, 10.0] gemessen und gibt somit ein Maß für die Stärke eines Erdbebens.</w:t>
      </w:r>
      <w:r w:rsidRPr="008D38F5">
        <w:rPr>
          <w:rStyle w:val="Funotenzeichen"/>
          <w:rFonts w:ascii="Times New Roman" w:hAnsi="Times New Roman" w:cs="Times New Roman"/>
        </w:rPr>
        <w:footnoteReference w:id="8"/>
      </w:r>
      <w:r w:rsidRPr="008D38F5">
        <w:rPr>
          <w:rFonts w:ascii="Times New Roman" w:hAnsi="Times New Roman" w:cs="Times New Roman"/>
        </w:rPr>
        <w:t xml:space="preserve"> </w:t>
      </w:r>
      <w:r w:rsidRPr="00265F4E">
        <w:rPr>
          <w:rFonts w:ascii="Times New Roman" w:hAnsi="Times New Roman" w:cs="Times New Roman"/>
        </w:rPr>
        <w:t xml:space="preserve">Die Skala wurde von Charles Francis Richter und Beno Gutenberg am California Institute </w:t>
      </w:r>
      <w:proofErr w:type="spellStart"/>
      <w:r w:rsidRPr="00265F4E">
        <w:rPr>
          <w:rFonts w:ascii="Times New Roman" w:hAnsi="Times New Roman" w:cs="Times New Roman"/>
        </w:rPr>
        <w:t>of</w:t>
      </w:r>
      <w:proofErr w:type="spellEnd"/>
      <w:r w:rsidRPr="00265F4E">
        <w:rPr>
          <w:rFonts w:ascii="Times New Roman" w:hAnsi="Times New Roman" w:cs="Times New Roman"/>
        </w:rPr>
        <w:t xml:space="preserve"> Technology </w:t>
      </w:r>
      <w:r>
        <w:rPr>
          <w:rFonts w:ascii="Times New Roman" w:hAnsi="Times New Roman" w:cs="Times New Roman"/>
        </w:rPr>
        <w:t xml:space="preserve">im Jahr </w:t>
      </w:r>
      <w:r w:rsidRPr="00265F4E">
        <w:rPr>
          <w:rFonts w:ascii="Times New Roman" w:hAnsi="Times New Roman" w:cs="Times New Roman"/>
        </w:rPr>
        <w:t>1935 entwickelt</w:t>
      </w:r>
      <w:r>
        <w:rPr>
          <w:rFonts w:ascii="Times New Roman" w:hAnsi="Times New Roman" w:cs="Times New Roman"/>
        </w:rPr>
        <w:t xml:space="preserve">. Bei einer Magnitude unter 2.0 spricht man von einem Mikrobeben, welches nicht spürbar ist. Eine Magnitude zwischen 2.0 und 5.0 wird als sehr leicht – leicht eingestuft. Diese sind teilweise spürbar, die Schäden halten sich dennoch gering. Ab einer Magnitude </w:t>
      </w:r>
      <w:r w:rsidR="00594B1E">
        <w:rPr>
          <w:rFonts w:ascii="Times New Roman" w:hAnsi="Times New Roman" w:cs="Times New Roman"/>
        </w:rPr>
        <w:t xml:space="preserve">von </w:t>
      </w:r>
      <w:r>
        <w:rPr>
          <w:rFonts w:ascii="Times New Roman" w:hAnsi="Times New Roman" w:cs="Times New Roman"/>
        </w:rPr>
        <w:t xml:space="preserve">5.0 spricht man von mittelstarken Beben die (weltweit) 800-mal pro Jahr auftreten und bei stabilen Gebäuden leichte Schäden verursachen können. Bei einer Magnitude von 6.0 bis 8.0 spricht man von einem starken – sehr starken Erdbeben. Sie richten Zerstörung in Berichten bis zu einigen hunderten Kilometern an. Solche Erdbeben treten (weltweit) im Schnitt einmal im Jahr auf. Ein Erdbeben mit einer extrem großen Magnitude über 9.0 tritt durchschnittlich alle 20 Jahre auf und kann Zerstörungen in Bereichen von tausenden Kilometern verursachen. </w:t>
      </w:r>
      <w:r>
        <w:rPr>
          <w:rFonts w:ascii="Times New Roman" w:hAnsi="Times New Roman" w:cs="Times New Roman"/>
        </w:rPr>
        <w:lastRenderedPageBreak/>
        <w:t xml:space="preserve">Theoretisch würde ein Erdbeben mit einer Magnitude größer gleich 10.0 eine globale Katastrophe auslösen. Dies wurde aber noch nie registriert. </w:t>
      </w:r>
      <w:r>
        <w:rPr>
          <w:rStyle w:val="Funotenzeichen"/>
          <w:rFonts w:ascii="Times New Roman" w:hAnsi="Times New Roman" w:cs="Times New Roman"/>
        </w:rPr>
        <w:footnoteReference w:id="9"/>
      </w:r>
    </w:p>
    <w:p w14:paraId="464C115D" w14:textId="77777777" w:rsidR="000B1571" w:rsidRPr="00E47B2B" w:rsidRDefault="000B1571" w:rsidP="000B1571">
      <w:pPr>
        <w:pStyle w:val="Listenabsatz"/>
        <w:numPr>
          <w:ilvl w:val="0"/>
          <w:numId w:val="4"/>
        </w:numPr>
        <w:spacing w:line="360" w:lineRule="auto"/>
        <w:jc w:val="both"/>
        <w:rPr>
          <w:rFonts w:ascii="Times New Roman" w:hAnsi="Times New Roman" w:cs="Times New Roman"/>
          <w:color w:val="FF0000"/>
        </w:rPr>
      </w:pPr>
      <w:r w:rsidRPr="00E47B2B">
        <w:rPr>
          <w:rFonts w:ascii="Times New Roman" w:hAnsi="Times New Roman" w:cs="Times New Roman"/>
          <w:color w:val="FF0000"/>
        </w:rPr>
        <w:t>Momenten Magnitude??</w:t>
      </w:r>
    </w:p>
    <w:p w14:paraId="6F430622" w14:textId="5FEBC39E" w:rsidR="000B1571" w:rsidRDefault="000B1571" w:rsidP="000B1571">
      <w:pPr>
        <w:spacing w:line="360" w:lineRule="auto"/>
        <w:ind w:left="360"/>
        <w:jc w:val="both"/>
        <w:rPr>
          <w:rFonts w:ascii="Times New Roman" w:hAnsi="Times New Roman" w:cs="Times New Roman"/>
          <w:color w:val="202122"/>
        </w:rPr>
      </w:pPr>
      <w:r w:rsidRPr="008D38F5">
        <w:rPr>
          <w:rFonts w:ascii="Times New Roman" w:hAnsi="Times New Roman" w:cs="Times New Roman"/>
        </w:rPr>
        <w:t>Das stärkste jemals gemessene Erdbeben war das Erdbeben von Valdivia am 22. Mai 1960 in Chile mit einer Magnitude von 9</w:t>
      </w:r>
      <w:r w:rsidR="00594B1E">
        <w:rPr>
          <w:rFonts w:ascii="Times New Roman" w:hAnsi="Times New Roman" w:cs="Times New Roman"/>
        </w:rPr>
        <w:t>.</w:t>
      </w:r>
      <w:r w:rsidRPr="008D38F5">
        <w:rPr>
          <w:rFonts w:ascii="Times New Roman" w:hAnsi="Times New Roman" w:cs="Times New Roman"/>
        </w:rPr>
        <w:t>6. Es forderte 1655 Tote. Als ein besonders</w:t>
      </w:r>
      <w:r>
        <w:rPr>
          <w:rFonts w:ascii="Times New Roman" w:hAnsi="Times New Roman" w:cs="Times New Roman"/>
        </w:rPr>
        <w:t xml:space="preserve"> gravierendes </w:t>
      </w:r>
      <w:r w:rsidRPr="008D38F5">
        <w:rPr>
          <w:rFonts w:ascii="Times New Roman" w:hAnsi="Times New Roman" w:cs="Times New Roman"/>
        </w:rPr>
        <w:t xml:space="preserve">wird das </w:t>
      </w:r>
      <w:r w:rsidRPr="008D38F5">
        <w:rPr>
          <w:rFonts w:ascii="Times New Roman" w:hAnsi="Times New Roman" w:cs="Times New Roman"/>
          <w:color w:val="202122"/>
        </w:rPr>
        <w:t>Tohoku-Erdbeben am 11. März 2011 in Japan mit einer Magnitude von 9</w:t>
      </w:r>
      <w:r w:rsidR="00594B1E">
        <w:rPr>
          <w:rFonts w:ascii="Times New Roman" w:hAnsi="Times New Roman" w:cs="Times New Roman"/>
          <w:color w:val="202122"/>
        </w:rPr>
        <w:t>.</w:t>
      </w:r>
      <w:r w:rsidRPr="008D38F5">
        <w:rPr>
          <w:rFonts w:ascii="Times New Roman" w:hAnsi="Times New Roman" w:cs="Times New Roman"/>
          <w:color w:val="202122"/>
        </w:rPr>
        <w:t>0 verzeichnet</w:t>
      </w:r>
      <w:r w:rsidR="00594B1E">
        <w:rPr>
          <w:rFonts w:ascii="Times New Roman" w:hAnsi="Times New Roman" w:cs="Times New Roman"/>
          <w:color w:val="202122"/>
        </w:rPr>
        <w:t xml:space="preserve">, welches auch in dem Datensatz enthalten ist. </w:t>
      </w:r>
      <w:r w:rsidRPr="008D38F5">
        <w:rPr>
          <w:rFonts w:ascii="Times New Roman" w:hAnsi="Times New Roman" w:cs="Times New Roman"/>
          <w:color w:val="202122"/>
        </w:rPr>
        <w:t>Insgesamt 18.500 Menschen wurden Opfer des schweren Erdbebens und nachfolgenden Tsunamis. Es entstand ein Schaden von etwa 296 Milliarden Euro.</w:t>
      </w:r>
      <w:r>
        <w:rPr>
          <w:rStyle w:val="Funotenzeichen"/>
          <w:rFonts w:ascii="Times New Roman" w:hAnsi="Times New Roman" w:cs="Times New Roman"/>
          <w:color w:val="202122"/>
        </w:rPr>
        <w:footnoteReference w:id="10"/>
      </w:r>
    </w:p>
    <w:p w14:paraId="6DCBEFF0" w14:textId="5AD2E9B9" w:rsidR="000B1571" w:rsidRPr="003B19B4" w:rsidRDefault="000B1571" w:rsidP="000B1571">
      <w:pPr>
        <w:spacing w:line="360" w:lineRule="auto"/>
        <w:ind w:left="360"/>
        <w:jc w:val="both"/>
        <w:rPr>
          <w:rFonts w:ascii="Times New Roman" w:hAnsi="Times New Roman" w:cs="Times New Roman"/>
        </w:rPr>
      </w:pPr>
      <w:r>
        <w:rPr>
          <w:rFonts w:ascii="Times New Roman" w:hAnsi="Times New Roman" w:cs="Times New Roman"/>
        </w:rPr>
        <w:t>In diesem Zusammenhang ist au</w:t>
      </w:r>
      <w:r w:rsidR="00594B1E">
        <w:rPr>
          <w:rFonts w:ascii="Times New Roman" w:hAnsi="Times New Roman" w:cs="Times New Roman"/>
        </w:rPr>
        <w:t>ch</w:t>
      </w:r>
      <w:r>
        <w:rPr>
          <w:rFonts w:ascii="Times New Roman" w:hAnsi="Times New Roman" w:cs="Times New Roman"/>
        </w:rPr>
        <w:t xml:space="preserve"> das </w:t>
      </w:r>
      <w:r w:rsidRPr="003B19B4">
        <w:rPr>
          <w:rFonts w:ascii="Times New Roman" w:hAnsi="Times New Roman" w:cs="Times New Roman"/>
        </w:rPr>
        <w:t xml:space="preserve">Gutenberg-Richter-Gesetz </w:t>
      </w:r>
      <w:r>
        <w:rPr>
          <w:rFonts w:ascii="Times New Roman" w:hAnsi="Times New Roman" w:cs="Times New Roman"/>
        </w:rPr>
        <w:t xml:space="preserve">zu erwähnen. Es beschreibt </w:t>
      </w:r>
      <w:r w:rsidRPr="003B19B4">
        <w:rPr>
          <w:rFonts w:ascii="Times New Roman" w:hAnsi="Times New Roman" w:cs="Times New Roman"/>
        </w:rPr>
        <w:t>die Beziehung zwischen der Stärke und der Gesamtzahl von Erdbeben in einer bestimmten Region und einem Zeitraum von mindestens dieser Stärke.</w:t>
      </w:r>
      <w:r>
        <w:rPr>
          <w:rFonts w:ascii="Times New Roman" w:hAnsi="Times New Roman" w:cs="Times New Roman"/>
        </w:rPr>
        <w:t xml:space="preserve"> N gibt die Anzahl der Erdbebenereignisse mit N </w:t>
      </w:r>
      <m:oMath>
        <m:r>
          <w:rPr>
            <w:rFonts w:ascii="Cambria Math" w:hAnsi="Cambria Math" w:cs="Times New Roman"/>
          </w:rPr>
          <m:t>≥</m:t>
        </m:r>
      </m:oMath>
      <w:r>
        <w:rPr>
          <w:rFonts w:ascii="Times New Roman" w:eastAsiaTheme="minorEastAsia" w:hAnsi="Times New Roman" w:cs="Times New Roman"/>
        </w:rPr>
        <w:t xml:space="preserve"> M an.  </w:t>
      </w:r>
    </w:p>
    <w:p w14:paraId="43C0C6A5" w14:textId="77777777" w:rsidR="000B1571" w:rsidRPr="00B50A7F" w:rsidRDefault="00A81309" w:rsidP="000B1571">
      <w:pPr>
        <w:spacing w:line="360" w:lineRule="auto"/>
        <w:ind w:left="360"/>
        <w:jc w:val="both"/>
        <w:rPr>
          <w:rFonts w:ascii="Times New Roman" w:eastAsiaTheme="minorEastAsia" w:hAnsi="Times New Roman" w:cs="Times New Roman"/>
        </w:rPr>
      </w:pPr>
      <m:oMathPara>
        <m:oMath>
          <m:func>
            <m:funcPr>
              <m:ctrlPr>
                <w:rPr>
                  <w:rFonts w:ascii="Cambria Math" w:hAnsi="Cambria Math" w:cs="Times New Roman"/>
                  <w:i/>
                </w:rPr>
              </m:ctrlPr>
            </m:funcPr>
            <m:fName>
              <m:sSub>
                <m:sSubPr>
                  <m:ctrlPr>
                    <w:rPr>
                      <w:rFonts w:ascii="Cambria Math" w:hAnsi="Cambria Math" w:cs="Times New Roman"/>
                      <w:i/>
                    </w:rPr>
                  </m:ctrlPr>
                </m:sSubPr>
                <m:e>
                  <m:r>
                    <m:rPr>
                      <m:sty m:val="p"/>
                    </m:rPr>
                    <w:rPr>
                      <w:rFonts w:ascii="Cambria Math" w:hAnsi="Cambria Math" w:cs="Times New Roman"/>
                    </w:rPr>
                    <m:t>log</m:t>
                  </m:r>
                </m:e>
                <m:sub>
                  <m:r>
                    <w:rPr>
                      <w:rFonts w:ascii="Cambria Math" w:hAnsi="Cambria Math" w:cs="Times New Roman"/>
                    </w:rPr>
                    <m:t>10</m:t>
                  </m:r>
                </m:sub>
              </m:sSub>
            </m:fName>
            <m:e>
              <m:r>
                <w:rPr>
                  <w:rFonts w:ascii="Cambria Math" w:hAnsi="Cambria Math" w:cs="Times New Roman"/>
                </w:rPr>
                <m:t>N</m:t>
              </m:r>
            </m:e>
          </m:func>
          <m:r>
            <w:rPr>
              <w:rFonts w:ascii="Cambria Math" w:hAnsi="Cambria Math" w:cs="Times New Roman"/>
            </w:rPr>
            <m:t>=a-bM       oder        N=</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a-bM</m:t>
              </m:r>
            </m:sup>
          </m:sSup>
        </m:oMath>
      </m:oMathPara>
    </w:p>
    <w:p w14:paraId="5591768A" w14:textId="77777777" w:rsidR="000B1571" w:rsidRDefault="000B1571" w:rsidP="000B1571">
      <w:pPr>
        <w:spacing w:line="360" w:lineRule="auto"/>
        <w:ind w:left="360"/>
        <w:jc w:val="both"/>
        <w:rPr>
          <w:rFonts w:ascii="Times New Roman" w:hAnsi="Times New Roman" w:cs="Times New Roman"/>
        </w:rPr>
      </w:pPr>
      <w:r w:rsidRPr="00B50A7F">
        <w:rPr>
          <w:rFonts w:ascii="Times New Roman" w:eastAsiaTheme="minorEastAsia" w:hAnsi="Times New Roman" w:cs="Times New Roman"/>
        </w:rPr>
        <w:t xml:space="preserve">Dies bedeutet, dass </w:t>
      </w:r>
      <w:r>
        <w:rPr>
          <w:rFonts w:ascii="Times New Roman" w:eastAsiaTheme="minorEastAsia" w:hAnsi="Times New Roman" w:cs="Times New Roman"/>
        </w:rPr>
        <w:t>es bei einem Erdbeben</w:t>
      </w:r>
      <w:r w:rsidRPr="00B50A7F">
        <w:rPr>
          <w:rFonts w:ascii="Times New Roman" w:eastAsiaTheme="minorEastAsia" w:hAnsi="Times New Roman" w:cs="Times New Roman"/>
        </w:rPr>
        <w:t xml:space="preserve"> </w:t>
      </w:r>
      <w:r>
        <w:rPr>
          <w:rFonts w:ascii="Times New Roman" w:eastAsiaTheme="minorEastAsia" w:hAnsi="Times New Roman" w:cs="Times New Roman"/>
        </w:rPr>
        <w:t>mit Magnitude</w:t>
      </w:r>
      <w:r w:rsidRPr="00B50A7F">
        <w:rPr>
          <w:rFonts w:ascii="Times New Roman" w:eastAsiaTheme="minorEastAsia" w:hAnsi="Times New Roman" w:cs="Times New Roman"/>
        </w:rPr>
        <w:t xml:space="preserve"> </w:t>
      </w:r>
      <w:r>
        <w:rPr>
          <w:rFonts w:ascii="Times New Roman" w:eastAsiaTheme="minorEastAsia" w:hAnsi="Times New Roman" w:cs="Times New Roman"/>
        </w:rPr>
        <w:t>5</w:t>
      </w:r>
      <w:r w:rsidRPr="00B50A7F">
        <w:rPr>
          <w:rFonts w:ascii="Times New Roman" w:eastAsiaTheme="minorEastAsia" w:hAnsi="Times New Roman" w:cs="Times New Roman"/>
        </w:rPr>
        <w:t xml:space="preserve">,0 zehnmal so viele Beben der Stärke </w:t>
      </w:r>
      <w:r>
        <w:rPr>
          <w:rFonts w:ascii="Times New Roman" w:eastAsiaTheme="minorEastAsia" w:hAnsi="Times New Roman" w:cs="Times New Roman"/>
        </w:rPr>
        <w:t>4</w:t>
      </w:r>
      <w:r w:rsidRPr="00B50A7F">
        <w:rPr>
          <w:rFonts w:ascii="Times New Roman" w:eastAsiaTheme="minorEastAsia" w:hAnsi="Times New Roman" w:cs="Times New Roman"/>
        </w:rPr>
        <w:t xml:space="preserve">,0 und 100-mal so viele Beben der Stärke </w:t>
      </w:r>
      <w:r>
        <w:rPr>
          <w:rFonts w:ascii="Times New Roman" w:eastAsiaTheme="minorEastAsia" w:hAnsi="Times New Roman" w:cs="Times New Roman"/>
        </w:rPr>
        <w:t>3</w:t>
      </w:r>
      <w:r w:rsidRPr="00B50A7F">
        <w:rPr>
          <w:rFonts w:ascii="Times New Roman" w:eastAsiaTheme="minorEastAsia" w:hAnsi="Times New Roman" w:cs="Times New Roman"/>
        </w:rPr>
        <w:t xml:space="preserve">,0 </w:t>
      </w:r>
      <w:r>
        <w:rPr>
          <w:rFonts w:ascii="Times New Roman" w:eastAsiaTheme="minorEastAsia" w:hAnsi="Times New Roman" w:cs="Times New Roman"/>
        </w:rPr>
        <w:t xml:space="preserve">auftreten. </w:t>
      </w:r>
      <w:r w:rsidRPr="005E3263">
        <w:rPr>
          <w:rFonts w:ascii="Times New Roman" w:hAnsi="Times New Roman" w:cs="Times New Roman"/>
          <w:color w:val="FF0000"/>
        </w:rPr>
        <w:t>Diese Beziehung zwischen Magnitude und Häufigkeit des Auftretens ist bemerkenswert verbreitet, obwohl die Werte von a und b erheblich von Region zu Region variieren können sowie im Laufe der Zeit</w:t>
      </w:r>
      <w:r w:rsidRPr="00B50A7F">
        <w:rPr>
          <w:rFonts w:ascii="Times New Roman" w:eastAsiaTheme="minorEastAsia" w:hAnsi="Times New Roman" w:cs="Times New Roman"/>
        </w:rPr>
        <w:t>.</w:t>
      </w:r>
      <w:r>
        <w:rPr>
          <w:rStyle w:val="Funotenzeichen"/>
          <w:rFonts w:ascii="Times New Roman" w:eastAsiaTheme="minorEastAsia" w:hAnsi="Times New Roman" w:cs="Times New Roman"/>
        </w:rPr>
        <w:footnoteReference w:id="11"/>
      </w:r>
    </w:p>
    <w:p w14:paraId="487D7ABA" w14:textId="302FF674" w:rsidR="000B1571" w:rsidRDefault="000B1571" w:rsidP="000B1571">
      <w:pPr>
        <w:spacing w:line="360" w:lineRule="auto"/>
        <w:ind w:left="360"/>
        <w:jc w:val="both"/>
        <w:rPr>
          <w:rFonts w:ascii="Times New Roman" w:hAnsi="Times New Roman" w:cs="Times New Roman"/>
        </w:rPr>
      </w:pPr>
      <w:r>
        <w:rPr>
          <w:rFonts w:ascii="Times New Roman" w:hAnsi="Times New Roman" w:cs="Times New Roman"/>
        </w:rPr>
        <w:t>Da Erdbeben meistens nicht aus einer einzelnen Erschütterung bestehen, sondern weitere nach sich ziehen, spricht man in diesem Zusammenhang von Erdbebencluster. Hierbei stehen mehrere Erdbeben in einem regionalen und zeitlichen Zusammenhang. In Abbildung 3 ste</w:t>
      </w:r>
      <w:r w:rsidR="00162D5E">
        <w:rPr>
          <w:rFonts w:ascii="Times New Roman" w:hAnsi="Times New Roman" w:cs="Times New Roman"/>
        </w:rPr>
        <w:t>ll</w:t>
      </w:r>
      <w:r>
        <w:rPr>
          <w:rFonts w:ascii="Times New Roman" w:hAnsi="Times New Roman" w:cs="Times New Roman"/>
        </w:rPr>
        <w:t xml:space="preserve">en die einzelnen Boxen schematisch Erdbeben mit der jeweiligen Magnitude dar. Die Pfeile geben die </w:t>
      </w:r>
      <w:proofErr w:type="spellStart"/>
      <w:r>
        <w:rPr>
          <w:rFonts w:ascii="Times New Roman" w:hAnsi="Times New Roman" w:cs="Times New Roman"/>
        </w:rPr>
        <w:t>Triggerbeziehungen</w:t>
      </w:r>
      <w:proofErr w:type="spellEnd"/>
      <w:r>
        <w:rPr>
          <w:rFonts w:ascii="Times New Roman" w:hAnsi="Times New Roman" w:cs="Times New Roman"/>
        </w:rPr>
        <w:t xml:space="preserve"> an. Das heißt</w:t>
      </w:r>
      <w:r w:rsidR="00162D5E">
        <w:rPr>
          <w:rFonts w:ascii="Times New Roman" w:hAnsi="Times New Roman" w:cs="Times New Roman"/>
        </w:rPr>
        <w:t xml:space="preserve">, wenn </w:t>
      </w:r>
      <w:r>
        <w:rPr>
          <w:rFonts w:ascii="Times New Roman" w:hAnsi="Times New Roman" w:cs="Times New Roman"/>
        </w:rPr>
        <w:t xml:space="preserve">ein Erdbeben getriggert </w:t>
      </w:r>
      <w:r w:rsidR="00162D5E">
        <w:rPr>
          <w:rFonts w:ascii="Times New Roman" w:hAnsi="Times New Roman" w:cs="Times New Roman"/>
        </w:rPr>
        <w:t xml:space="preserve">wurde, </w:t>
      </w:r>
      <w:r>
        <w:rPr>
          <w:rFonts w:ascii="Times New Roman" w:hAnsi="Times New Roman" w:cs="Times New Roman"/>
        </w:rPr>
        <w:t>zeigt ein Pfeil</w:t>
      </w:r>
      <w:r w:rsidR="00162D5E">
        <w:rPr>
          <w:rFonts w:ascii="Times New Roman" w:hAnsi="Times New Roman" w:cs="Times New Roman"/>
        </w:rPr>
        <w:t>, ausgehend vom triggernden Beben,</w:t>
      </w:r>
      <w:r>
        <w:rPr>
          <w:rFonts w:ascii="Times New Roman" w:hAnsi="Times New Roman" w:cs="Times New Roman"/>
        </w:rPr>
        <w:t xml:space="preserve"> auf </w:t>
      </w:r>
      <w:r w:rsidR="00162D5E">
        <w:rPr>
          <w:rFonts w:ascii="Times New Roman" w:hAnsi="Times New Roman" w:cs="Times New Roman"/>
        </w:rPr>
        <w:t>dessen</w:t>
      </w:r>
      <w:r>
        <w:rPr>
          <w:rFonts w:ascii="Times New Roman" w:hAnsi="Times New Roman" w:cs="Times New Roman"/>
        </w:rPr>
        <w:t xml:space="preserve"> Box. </w:t>
      </w:r>
      <w:r w:rsidR="00162D5E">
        <w:rPr>
          <w:rFonts w:ascii="Times New Roman" w:hAnsi="Times New Roman" w:cs="Times New Roman"/>
        </w:rPr>
        <w:t xml:space="preserve">Das Beben mit Magnitude 8.0 beispielweise wurde von dem Beben der Magnitude 4.0 getriggert und triggert </w:t>
      </w:r>
      <w:r w:rsidR="006B391C">
        <w:rPr>
          <w:rFonts w:ascii="Times New Roman" w:hAnsi="Times New Roman" w:cs="Times New Roman"/>
        </w:rPr>
        <w:t>selbst</w:t>
      </w:r>
      <w:r w:rsidR="00162D5E">
        <w:rPr>
          <w:rFonts w:ascii="Times New Roman" w:hAnsi="Times New Roman" w:cs="Times New Roman"/>
        </w:rPr>
        <w:t xml:space="preserve"> ein weiteres Beben mit Magnitude 3.0. Dabei kann es auch vorkommen, dass ein Beben mehrere Nachbeben triggert. </w:t>
      </w:r>
    </w:p>
    <w:p w14:paraId="0649530E" w14:textId="1C0CF34C" w:rsidR="000B1571" w:rsidRDefault="000B1571" w:rsidP="000B1571">
      <w:pPr>
        <w:spacing w:line="360" w:lineRule="auto"/>
        <w:ind w:left="360"/>
        <w:jc w:val="both"/>
        <w:rPr>
          <w:rFonts w:ascii="Times New Roman" w:hAnsi="Times New Roman" w:cs="Times New Roman"/>
        </w:rPr>
      </w:pPr>
      <w:r>
        <w:rPr>
          <w:rFonts w:ascii="Times New Roman" w:hAnsi="Times New Roman" w:cs="Times New Roman"/>
        </w:rPr>
        <w:t xml:space="preserve">Auf der linken Seite des Baumes steht eine Ellipse stellvertretend für die </w:t>
      </w:r>
      <w:r w:rsidRPr="00FC70A6">
        <w:rPr>
          <w:rFonts w:ascii="Times New Roman" w:hAnsi="Times New Roman" w:cs="Times New Roman"/>
          <w:color w:val="FF0000"/>
        </w:rPr>
        <w:t>Shortterm-Incompleteness Phase</w:t>
      </w:r>
      <w:r>
        <w:rPr>
          <w:rFonts w:ascii="Times New Roman" w:hAnsi="Times New Roman" w:cs="Times New Roman"/>
        </w:rPr>
        <w:t xml:space="preserve">. Sie </w:t>
      </w:r>
      <w:r w:rsidR="00162D5E">
        <w:rPr>
          <w:rFonts w:ascii="Times New Roman" w:hAnsi="Times New Roman" w:cs="Times New Roman"/>
        </w:rPr>
        <w:t>bezeichnet</w:t>
      </w:r>
      <w:r>
        <w:rPr>
          <w:rFonts w:ascii="Times New Roman" w:hAnsi="Times New Roman" w:cs="Times New Roman"/>
        </w:rPr>
        <w:t xml:space="preserve"> die Phase in dem Erdbeben, die durch ein</w:t>
      </w:r>
      <w:r w:rsidR="005E3263">
        <w:rPr>
          <w:rFonts w:ascii="Times New Roman" w:hAnsi="Times New Roman" w:cs="Times New Roman"/>
        </w:rPr>
        <w:t xml:space="preserve"> zeitlich </w:t>
      </w:r>
      <w:r w:rsidR="005E3263">
        <w:rPr>
          <w:rFonts w:ascii="Times New Roman" w:hAnsi="Times New Roman" w:cs="Times New Roman"/>
        </w:rPr>
        <w:lastRenderedPageBreak/>
        <w:t>vorangegangenes</w:t>
      </w:r>
      <w:r>
        <w:rPr>
          <w:rFonts w:ascii="Times New Roman" w:hAnsi="Times New Roman" w:cs="Times New Roman"/>
        </w:rPr>
        <w:t xml:space="preserve"> starkes Erdbeben nicht vollständig erfasst werden konnten. I</w:t>
      </w:r>
      <w:r w:rsidR="005E3263">
        <w:rPr>
          <w:rFonts w:ascii="Times New Roman" w:hAnsi="Times New Roman" w:cs="Times New Roman"/>
        </w:rPr>
        <w:t>m</w:t>
      </w:r>
      <w:r>
        <w:rPr>
          <w:rFonts w:ascii="Times New Roman" w:hAnsi="Times New Roman" w:cs="Times New Roman"/>
        </w:rPr>
        <w:t xml:space="preserve"> Falle der Abbildung 3. war das triggernde Beben mit der Magnitude so stark, dass seine Folgebeben nicht vollständig erfasst werden konnte. Das starke Beben </w:t>
      </w:r>
      <w:r w:rsidRPr="005E3263">
        <w:rPr>
          <w:rFonts w:ascii="Times New Roman" w:hAnsi="Times New Roman" w:cs="Times New Roman"/>
        </w:rPr>
        <w:t>übertönt</w:t>
      </w:r>
      <w:r w:rsidRPr="00FC70A6">
        <w:rPr>
          <w:rFonts w:ascii="Times New Roman" w:hAnsi="Times New Roman" w:cs="Times New Roman"/>
          <w:color w:val="FF0000"/>
        </w:rPr>
        <w:t xml:space="preserve"> </w:t>
      </w:r>
      <w:r>
        <w:rPr>
          <w:rFonts w:ascii="Times New Roman" w:hAnsi="Times New Roman" w:cs="Times New Roman"/>
        </w:rPr>
        <w:t xml:space="preserve">die Messungen der Seismografen. </w:t>
      </w:r>
      <w:r w:rsidR="005E3263">
        <w:rPr>
          <w:rFonts w:ascii="Times New Roman" w:hAnsi="Times New Roman" w:cs="Times New Roman"/>
        </w:rPr>
        <w:t>Insbesondere Erdbeben mit geringer Magnitude können in diesem Zeitraum nicht erfasst werden. Abhängig von der Stärke des Bebens, welches die Shortterm-Incompleteness Phase auslöst, ist diese Phase unterschiedlich lang. Je näher man sich zeitlich an dem auslösenden Beben befindet, umso schwerer können niedrige Beben erfasst werden und umso stärker ist somit die Verzerrung der Messungen.</w:t>
      </w:r>
      <w:r w:rsidR="005E3263">
        <w:rPr>
          <w:rStyle w:val="Funotenzeichen"/>
          <w:rFonts w:ascii="Times New Roman" w:hAnsi="Times New Roman" w:cs="Times New Roman"/>
        </w:rPr>
        <w:footnoteReference w:id="12"/>
      </w:r>
    </w:p>
    <w:p w14:paraId="4603F98E" w14:textId="77777777" w:rsidR="000B1571" w:rsidRDefault="000B1571" w:rsidP="000B1571">
      <w:pPr>
        <w:spacing w:line="360" w:lineRule="auto"/>
        <w:ind w:left="360"/>
        <w:jc w:val="both"/>
        <w:rPr>
          <w:rFonts w:ascii="Times New Roman" w:hAnsi="Times New Roman" w:cs="Times New Roman"/>
        </w:rPr>
      </w:pPr>
      <w:r>
        <w:rPr>
          <w:rFonts w:ascii="Times New Roman" w:hAnsi="Times New Roman" w:cs="Times New Roman"/>
        </w:rPr>
        <w:t>Außerdem lassen sich auch so genannte Single Events verzeichnen, welche Erdbeben meinen, die nicht getriggert wurden und keine weiteren Erdbeben triggern.</w:t>
      </w:r>
    </w:p>
    <w:p w14:paraId="2189A2A4" w14:textId="77777777" w:rsidR="000B1571" w:rsidRDefault="000B1571" w:rsidP="000B1571">
      <w:pPr>
        <w:spacing w:line="360" w:lineRule="auto"/>
        <w:ind w:left="360"/>
        <w:jc w:val="center"/>
        <w:rPr>
          <w:rFonts w:ascii="Times New Roman" w:hAnsi="Times New Roman" w:cs="Times New Roman"/>
        </w:rPr>
      </w:pPr>
      <w:r>
        <w:rPr>
          <w:noProof/>
        </w:rPr>
        <w:drawing>
          <wp:inline distT="0" distB="0" distL="0" distR="0" wp14:anchorId="51B719D5" wp14:editId="7866DDA9">
            <wp:extent cx="4009990" cy="387342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702" t="35399" r="47328" b="11645"/>
                    <a:stretch/>
                  </pic:blipFill>
                  <pic:spPr bwMode="auto">
                    <a:xfrm>
                      <a:off x="0" y="0"/>
                      <a:ext cx="4043403" cy="3905701"/>
                    </a:xfrm>
                    <a:prstGeom prst="rect">
                      <a:avLst/>
                    </a:prstGeom>
                    <a:ln>
                      <a:noFill/>
                    </a:ln>
                    <a:extLst>
                      <a:ext uri="{53640926-AAD7-44D8-BBD7-CCE9431645EC}">
                        <a14:shadowObscured xmlns:a14="http://schemas.microsoft.com/office/drawing/2010/main"/>
                      </a:ext>
                    </a:extLst>
                  </pic:spPr>
                </pic:pic>
              </a:graphicData>
            </a:graphic>
          </wp:inline>
        </w:drawing>
      </w:r>
    </w:p>
    <w:p w14:paraId="38313031" w14:textId="77777777" w:rsidR="000B1571" w:rsidRDefault="000B1571" w:rsidP="000B1571">
      <w:pPr>
        <w:spacing w:line="360" w:lineRule="auto"/>
        <w:ind w:left="360"/>
        <w:jc w:val="center"/>
        <w:rPr>
          <w:rFonts w:ascii="Times New Roman" w:hAnsi="Times New Roman" w:cs="Times New Roman"/>
        </w:rPr>
      </w:pPr>
      <w:r>
        <w:rPr>
          <w:rFonts w:ascii="Times New Roman" w:hAnsi="Times New Roman" w:cs="Times New Roman"/>
        </w:rPr>
        <w:t xml:space="preserve">Abb. 3: Schematische Skizze eines Erdbebenclusters. Die Einzelnen Boxen stellen Erdbeben mit jeweiliger Magnitude dar. Pfeile zwischen den Boxen geben </w:t>
      </w:r>
      <w:proofErr w:type="spellStart"/>
      <w:r>
        <w:rPr>
          <w:rFonts w:ascii="Times New Roman" w:hAnsi="Times New Roman" w:cs="Times New Roman"/>
        </w:rPr>
        <w:t>Triggerbeziehungen</w:t>
      </w:r>
      <w:proofErr w:type="spellEnd"/>
      <w:r>
        <w:rPr>
          <w:rFonts w:ascii="Times New Roman" w:hAnsi="Times New Roman" w:cs="Times New Roman"/>
        </w:rPr>
        <w:t xml:space="preserve"> an. Ellipse über dem linken Ast soll stellvertretend die Shortterm Incompleteness Phase darstellen. Zudem finden sich oben links zwei Einzelbeben.</w:t>
      </w:r>
    </w:p>
    <w:p w14:paraId="52128DA2" w14:textId="77777777" w:rsidR="000B1571" w:rsidRPr="009652F8" w:rsidRDefault="000B1571" w:rsidP="000B1571">
      <w:pPr>
        <w:spacing w:line="360" w:lineRule="auto"/>
        <w:jc w:val="both"/>
        <w:rPr>
          <w:rFonts w:ascii="Times New Roman" w:hAnsi="Times New Roman" w:cs="Times New Roman"/>
        </w:rPr>
      </w:pPr>
      <w:r w:rsidRPr="00816CD6">
        <w:rPr>
          <w:rFonts w:ascii="Times New Roman" w:hAnsi="Times New Roman" w:cs="Times New Roman"/>
        </w:rPr>
        <w:t xml:space="preserve">Der Großteil der aufgezeichneten Erdbeben ist zu schwach, um vom Menschen wahrgenommen zu werden. Dennoch richten vor allem starke Erdbeben erhebliche Schäden an. </w:t>
      </w:r>
      <w:r w:rsidRPr="006B391C">
        <w:rPr>
          <w:rFonts w:ascii="Times New Roman" w:hAnsi="Times New Roman" w:cs="Times New Roman"/>
          <w:color w:val="FF0000"/>
        </w:rPr>
        <w:t xml:space="preserve">Beispielsweise </w:t>
      </w:r>
      <w:r w:rsidRPr="006B391C">
        <w:rPr>
          <w:rFonts w:ascii="Times New Roman" w:hAnsi="Times New Roman" w:cs="Times New Roman"/>
          <w:color w:val="FF0000"/>
        </w:rPr>
        <w:lastRenderedPageBreak/>
        <w:t>werden oft Bauten vernichtet zudem werden Tsunamis, Lawinen, Steinschläge, Bergstürze und Erdrutsche ausgelöst, wobei Menschen verletzt oder getötet werden können. D</w:t>
      </w:r>
      <w:r w:rsidRPr="006B391C">
        <w:rPr>
          <w:rFonts w:ascii="Times New Roman" w:hAnsi="Times New Roman" w:cs="Times New Roman"/>
          <w:color w:val="FF0000"/>
          <w:shd w:val="clear" w:color="auto" w:fill="FFFFFF"/>
        </w:rPr>
        <w:t>ie einhergehenden Zerstörungen der Erdoberfläche sind auf die „Oberflächenwellen“ zurückzuführen, die sich an der Erdoberfläche ausbreiten und eine elliptische Bodenbewegung auslösen</w:t>
      </w:r>
      <w:r w:rsidRPr="006B391C">
        <w:rPr>
          <w:rFonts w:ascii="Times New Roman" w:hAnsi="Times New Roman" w:cs="Times New Roman"/>
          <w:color w:val="FF0000"/>
        </w:rPr>
        <w:t>.</w:t>
      </w:r>
      <w:r>
        <w:rPr>
          <w:rFonts w:ascii="Times New Roman" w:hAnsi="Times New Roman" w:cs="Times New Roman"/>
        </w:rPr>
        <w:t xml:space="preserve"> </w:t>
      </w:r>
      <w:r w:rsidRPr="009652F8">
        <w:rPr>
          <w:rFonts w:ascii="Times New Roman" w:hAnsi="Times New Roman" w:cs="Times New Roman"/>
        </w:rPr>
        <w:t>Das Ausmaß der Schäden hängt aber von der Stärke und Dauer des Bebens ab, sowie der Bevölkerungsdichte, und Anzahl und Größe der Bauwerke in der betroffenen Region.</w:t>
      </w:r>
      <w:r w:rsidRPr="009652F8">
        <w:rPr>
          <w:rStyle w:val="Funotenzeichen"/>
          <w:rFonts w:ascii="Times New Roman" w:hAnsi="Times New Roman" w:cs="Times New Roman"/>
        </w:rPr>
        <w:footnoteReference w:id="13"/>
      </w:r>
    </w:p>
    <w:p w14:paraId="358E386D" w14:textId="2CD064C8" w:rsidR="00683BFE" w:rsidRDefault="00683BFE" w:rsidP="000B1571">
      <w:pPr>
        <w:rPr>
          <w:b/>
          <w:bCs/>
          <w:u w:val="single"/>
        </w:rPr>
      </w:pPr>
      <w:r>
        <w:rPr>
          <w:b/>
          <w:bCs/>
          <w:u w:val="single"/>
        </w:rPr>
        <w:br w:type="page"/>
      </w:r>
    </w:p>
    <w:p w14:paraId="28E52C34" w14:textId="77777777" w:rsidR="003772C9" w:rsidRDefault="003772C9" w:rsidP="003772C9">
      <w:pPr>
        <w:spacing w:line="360" w:lineRule="auto"/>
        <w:rPr>
          <w:rFonts w:ascii="Times New Roman" w:hAnsi="Times New Roman" w:cs="Times New Roman"/>
          <w:b/>
          <w:bCs/>
        </w:rPr>
      </w:pPr>
      <w:r>
        <w:rPr>
          <w:rFonts w:ascii="Times New Roman" w:hAnsi="Times New Roman" w:cs="Times New Roman"/>
          <w:b/>
          <w:bCs/>
        </w:rPr>
        <w:lastRenderedPageBreak/>
        <w:t>2 Datengrundlagen</w:t>
      </w:r>
    </w:p>
    <w:p w14:paraId="7ADD87C6" w14:textId="01BDC3DB" w:rsidR="003772C9" w:rsidRDefault="003772C9" w:rsidP="003772C9">
      <w:pPr>
        <w:spacing w:line="360" w:lineRule="auto"/>
        <w:rPr>
          <w:rFonts w:ascii="Times New Roman" w:hAnsi="Times New Roman" w:cs="Times New Roman"/>
          <w:b/>
          <w:bCs/>
        </w:rPr>
      </w:pPr>
      <w:r>
        <w:rPr>
          <w:rFonts w:ascii="Times New Roman" w:hAnsi="Times New Roman" w:cs="Times New Roman"/>
          <w:b/>
          <w:bCs/>
        </w:rPr>
        <w:t xml:space="preserve">2.1 </w:t>
      </w:r>
      <w:r w:rsidR="007B505E">
        <w:rPr>
          <w:rFonts w:ascii="Times New Roman" w:hAnsi="Times New Roman" w:cs="Times New Roman"/>
          <w:b/>
          <w:bCs/>
        </w:rPr>
        <w:t>Allgemeine Aspekte</w:t>
      </w:r>
    </w:p>
    <w:p w14:paraId="22CA092C" w14:textId="0EB3DB15" w:rsidR="00B90E86" w:rsidRDefault="003772C9" w:rsidP="00B90E86">
      <w:pPr>
        <w:spacing w:line="360" w:lineRule="auto"/>
        <w:jc w:val="both"/>
        <w:rPr>
          <w:rFonts w:ascii="Times New Roman" w:hAnsi="Times New Roman" w:cs="Times New Roman"/>
        </w:rPr>
      </w:pPr>
      <w:r>
        <w:rPr>
          <w:rFonts w:ascii="Times New Roman" w:hAnsi="Times New Roman" w:cs="Times New Roman"/>
        </w:rPr>
        <w:t xml:space="preserve">Die Daten wurden in Japan von Januar 1997 bis Oktober 2020 erfasst und in Kalifornien im Zeitraum Januar 1981 bis Dezember 2019. </w:t>
      </w:r>
      <w:r w:rsidR="00B90E86">
        <w:rPr>
          <w:rFonts w:ascii="Times New Roman" w:hAnsi="Times New Roman" w:cs="Times New Roman"/>
        </w:rPr>
        <w:t>Es handelt sich bei den betrachteten Daten um Vollerhebungen</w:t>
      </w:r>
      <w:r>
        <w:rPr>
          <w:rFonts w:ascii="Times New Roman" w:hAnsi="Times New Roman" w:cs="Times New Roman"/>
        </w:rPr>
        <w:t xml:space="preserve">. </w:t>
      </w:r>
    </w:p>
    <w:p w14:paraId="5F216375" w14:textId="77777777" w:rsidR="00C11C99" w:rsidRDefault="003772C9" w:rsidP="00B90E86">
      <w:pPr>
        <w:spacing w:line="360" w:lineRule="auto"/>
        <w:jc w:val="both"/>
        <w:rPr>
          <w:rFonts w:ascii="Times New Roman" w:hAnsi="Times New Roman" w:cs="Times New Roman"/>
        </w:rPr>
      </w:pPr>
      <w:r>
        <w:rPr>
          <w:rFonts w:ascii="Times New Roman" w:hAnsi="Times New Roman" w:cs="Times New Roman"/>
        </w:rPr>
        <w:t xml:space="preserve">Während dieser ca. 24 Jahren wurden in Japan 13711 Erdbeben gemessen, davon waren 5939 Einzelbeben, die in der weiteren Analyse entnommen wurden, da </w:t>
      </w:r>
      <w:r w:rsidR="00B90E86">
        <w:rPr>
          <w:rFonts w:ascii="Times New Roman" w:hAnsi="Times New Roman" w:cs="Times New Roman"/>
        </w:rPr>
        <w:t>sie für die Analyse nicht relevant sind</w:t>
      </w:r>
      <w:r>
        <w:rPr>
          <w:rFonts w:ascii="Times New Roman" w:hAnsi="Times New Roman" w:cs="Times New Roman"/>
        </w:rPr>
        <w:t>.</w:t>
      </w:r>
      <w:r w:rsidR="00B90E86">
        <w:rPr>
          <w:rFonts w:ascii="Times New Roman" w:hAnsi="Times New Roman" w:cs="Times New Roman"/>
        </w:rPr>
        <w:t xml:space="preserve"> Folglich wurden in der Auswertung 7772 Erdbeben </w:t>
      </w:r>
      <w:r w:rsidR="00C11C99">
        <w:rPr>
          <w:rFonts w:ascii="Times New Roman" w:hAnsi="Times New Roman" w:cs="Times New Roman"/>
        </w:rPr>
        <w:t>betrachtet.</w:t>
      </w:r>
      <w:r>
        <w:rPr>
          <w:rFonts w:ascii="Times New Roman" w:hAnsi="Times New Roman" w:cs="Times New Roman"/>
        </w:rPr>
        <w:t xml:space="preserve"> Zudem befanden sich 965 Cluster in diesem Teildatensatz.</w:t>
      </w:r>
    </w:p>
    <w:p w14:paraId="1FAEC2AC" w14:textId="5EB19EAE" w:rsidR="003772C9" w:rsidRDefault="003772C9" w:rsidP="00B90E86">
      <w:pPr>
        <w:spacing w:line="360" w:lineRule="auto"/>
        <w:jc w:val="both"/>
        <w:rPr>
          <w:rFonts w:ascii="Times New Roman" w:hAnsi="Times New Roman" w:cs="Times New Roman"/>
        </w:rPr>
      </w:pPr>
      <w:r>
        <w:rPr>
          <w:rFonts w:ascii="Times New Roman" w:hAnsi="Times New Roman" w:cs="Times New Roman"/>
        </w:rPr>
        <w:t>In Kalifornien haben während der 38 Jahre nachweislich 14540 Erdbeben stattgefunden. Hier waren für die folgende Analyse 4803 Erdbeben irrelevant, da sie Einzelbeben waren. Folglich wurden 9737 Erdbeben weiterhin betrachtet, die in 719 Clustern auftraten.</w:t>
      </w:r>
    </w:p>
    <w:p w14:paraId="0E6F112F" w14:textId="77777777" w:rsidR="003772C9" w:rsidRDefault="003772C9" w:rsidP="003772C9">
      <w:pPr>
        <w:spacing w:line="360" w:lineRule="auto"/>
        <w:jc w:val="both"/>
        <w:rPr>
          <w:rFonts w:ascii="Times New Roman" w:hAnsi="Times New Roman" w:cs="Times New Roman"/>
          <w:b/>
          <w:bCs/>
        </w:rPr>
      </w:pPr>
      <w:r>
        <w:rPr>
          <w:rFonts w:ascii="Times New Roman" w:hAnsi="Times New Roman" w:cs="Times New Roman"/>
          <w:b/>
          <w:bCs/>
        </w:rPr>
        <w:t xml:space="preserve">2.2 Variablen </w:t>
      </w:r>
    </w:p>
    <w:p w14:paraId="55F3039A" w14:textId="1EF16F13" w:rsidR="003772C9" w:rsidRDefault="003772C9" w:rsidP="003772C9">
      <w:pPr>
        <w:spacing w:line="360" w:lineRule="auto"/>
        <w:jc w:val="both"/>
        <w:rPr>
          <w:rFonts w:ascii="Times New Roman" w:hAnsi="Times New Roman" w:cs="Times New Roman"/>
        </w:rPr>
      </w:pPr>
      <w:r w:rsidRPr="00C11C99">
        <w:rPr>
          <w:rFonts w:ascii="Times New Roman" w:hAnsi="Times New Roman" w:cs="Times New Roman"/>
          <w:color w:val="FF0000"/>
        </w:rPr>
        <w:t>Wie man der Fragestellung entnehmen kann</w:t>
      </w:r>
      <w:r>
        <w:rPr>
          <w:rFonts w:ascii="Times New Roman" w:hAnsi="Times New Roman" w:cs="Times New Roman"/>
        </w:rPr>
        <w:t xml:space="preserve">, soll primär der Fokus auf den Einfluss der Magnitude des triggernden Bebens auf die Magnitude des getriggerten Beben gelegt werden. </w:t>
      </w:r>
    </w:p>
    <w:p w14:paraId="66DE0861" w14:textId="0E180FEB" w:rsidR="003772C9" w:rsidRDefault="003772C9" w:rsidP="003772C9">
      <w:pPr>
        <w:spacing w:line="360" w:lineRule="auto"/>
        <w:jc w:val="both"/>
        <w:rPr>
          <w:rFonts w:ascii="Times New Roman" w:hAnsi="Times New Roman" w:cs="Times New Roman"/>
        </w:rPr>
      </w:pPr>
      <w:r>
        <w:rPr>
          <w:rFonts w:ascii="Times New Roman" w:hAnsi="Times New Roman" w:cs="Times New Roman"/>
        </w:rPr>
        <w:t xml:space="preserve">Mithilfe eines Algorithmus, welcher mit der räumlichen und zeitlichen Distanz der </w:t>
      </w:r>
      <w:r w:rsidR="00C11C99">
        <w:rPr>
          <w:rFonts w:ascii="Times New Roman" w:hAnsi="Times New Roman" w:cs="Times New Roman"/>
        </w:rPr>
        <w:t>Erdbeben</w:t>
      </w:r>
      <w:r>
        <w:rPr>
          <w:rFonts w:ascii="Times New Roman" w:hAnsi="Times New Roman" w:cs="Times New Roman"/>
        </w:rPr>
        <w:t xml:space="preserve"> gearbeitet hat, wurde bereits vorab</w:t>
      </w:r>
      <w:r w:rsidR="00C11C99">
        <w:rPr>
          <w:rFonts w:ascii="Times New Roman" w:hAnsi="Times New Roman" w:cs="Times New Roman"/>
        </w:rPr>
        <w:t xml:space="preserve"> vom Projektpartner</w:t>
      </w:r>
      <w:r>
        <w:rPr>
          <w:rFonts w:ascii="Times New Roman" w:hAnsi="Times New Roman" w:cs="Times New Roman"/>
        </w:rPr>
        <w:t xml:space="preserve"> bestimmt, ob das Erdbeben getriggert wurde und wenn ja von welchem. </w:t>
      </w:r>
    </w:p>
    <w:p w14:paraId="63551B81" w14:textId="343FB622" w:rsidR="00D53238" w:rsidRDefault="003772C9" w:rsidP="003772C9">
      <w:pPr>
        <w:spacing w:line="360" w:lineRule="auto"/>
        <w:jc w:val="both"/>
        <w:rPr>
          <w:rFonts w:ascii="Times New Roman" w:hAnsi="Times New Roman" w:cs="Times New Roman"/>
        </w:rPr>
      </w:pPr>
      <w:r>
        <w:rPr>
          <w:rFonts w:ascii="Times New Roman" w:hAnsi="Times New Roman" w:cs="Times New Roman"/>
        </w:rPr>
        <w:t xml:space="preserve">Wie </w:t>
      </w:r>
      <w:r w:rsidR="00C11C99">
        <w:rPr>
          <w:rFonts w:ascii="Times New Roman" w:hAnsi="Times New Roman" w:cs="Times New Roman"/>
        </w:rPr>
        <w:t>zuvor</w:t>
      </w:r>
      <w:r>
        <w:rPr>
          <w:rFonts w:ascii="Times New Roman" w:hAnsi="Times New Roman" w:cs="Times New Roman"/>
        </w:rPr>
        <w:t xml:space="preserve"> </w:t>
      </w:r>
      <w:r w:rsidR="00C11C99">
        <w:rPr>
          <w:rFonts w:ascii="Times New Roman" w:hAnsi="Times New Roman" w:cs="Times New Roman"/>
        </w:rPr>
        <w:t xml:space="preserve">bereits </w:t>
      </w:r>
      <w:r>
        <w:rPr>
          <w:rFonts w:ascii="Times New Roman" w:hAnsi="Times New Roman" w:cs="Times New Roman"/>
        </w:rPr>
        <w:t>erwähnt</w:t>
      </w:r>
      <w:r w:rsidR="00C11C99">
        <w:rPr>
          <w:rFonts w:ascii="Times New Roman" w:hAnsi="Times New Roman" w:cs="Times New Roman"/>
        </w:rPr>
        <w:t xml:space="preserve"> wurde,</w:t>
      </w:r>
      <w:r>
        <w:rPr>
          <w:rFonts w:ascii="Times New Roman" w:hAnsi="Times New Roman" w:cs="Times New Roman"/>
        </w:rPr>
        <w:t xml:space="preserve"> wird die Magnitude in einem Intervall von </w:t>
      </w:r>
      <w:r w:rsidR="00C11C99">
        <w:rPr>
          <w:rFonts w:ascii="Times New Roman" w:hAnsi="Times New Roman" w:cs="Times New Roman"/>
        </w:rPr>
        <w:t>2.0</w:t>
      </w:r>
      <w:r>
        <w:rPr>
          <w:rFonts w:ascii="Times New Roman" w:hAnsi="Times New Roman" w:cs="Times New Roman"/>
        </w:rPr>
        <w:t xml:space="preserve"> bis </w:t>
      </w:r>
      <w:r w:rsidR="00C11C99">
        <w:rPr>
          <w:rFonts w:ascii="Times New Roman" w:hAnsi="Times New Roman" w:cs="Times New Roman"/>
        </w:rPr>
        <w:t>10.0</w:t>
      </w:r>
      <w:r>
        <w:rPr>
          <w:rFonts w:ascii="Times New Roman" w:hAnsi="Times New Roman" w:cs="Times New Roman"/>
        </w:rPr>
        <w:t xml:space="preserve"> erfasst. Bei den Daten aus Japan wurden die Erdbeben ab einer Magnitude von vier erfasst. Erdbeben mit einer niedrigeren Magnitude wurden dem Datensatz bereits vorab entnommen, da man aufgrund des bereits erwähnten Gutenberg-Richter-Gesetzes feststellen konnte, das der Erdbebenkatalog nicht vollständig vorlag. Das stärkste Beben was in dieser Region gemessen werden konnte, war das </w:t>
      </w:r>
      <w:r w:rsidR="00D53238">
        <w:rPr>
          <w:rFonts w:ascii="Times New Roman" w:hAnsi="Times New Roman" w:cs="Times New Roman"/>
        </w:rPr>
        <w:t>Tohoku-Erdbeben</w:t>
      </w:r>
      <w:r>
        <w:rPr>
          <w:rFonts w:ascii="Times New Roman" w:hAnsi="Times New Roman" w:cs="Times New Roman"/>
        </w:rPr>
        <w:t xml:space="preserve"> am 11.03.2011 mit einer Magnitude von 8.7.</w:t>
      </w:r>
    </w:p>
    <w:p w14:paraId="6EF45E7B" w14:textId="114693F4" w:rsidR="003772C9" w:rsidRDefault="003772C9" w:rsidP="003772C9">
      <w:pPr>
        <w:spacing w:line="360" w:lineRule="auto"/>
        <w:jc w:val="both"/>
        <w:rPr>
          <w:rFonts w:ascii="Times New Roman" w:hAnsi="Times New Roman" w:cs="Times New Roman"/>
        </w:rPr>
      </w:pPr>
      <w:r>
        <w:rPr>
          <w:rFonts w:ascii="Times New Roman" w:hAnsi="Times New Roman" w:cs="Times New Roman"/>
        </w:rPr>
        <w:t>D</w:t>
      </w:r>
      <w:r w:rsidR="00BD1512">
        <w:rPr>
          <w:rFonts w:ascii="Times New Roman" w:hAnsi="Times New Roman" w:cs="Times New Roman"/>
        </w:rPr>
        <w:t>ies</w:t>
      </w:r>
      <w:r>
        <w:rPr>
          <w:rFonts w:ascii="Times New Roman" w:hAnsi="Times New Roman" w:cs="Times New Roman"/>
        </w:rPr>
        <w:t xml:space="preserve"> </w:t>
      </w:r>
      <w:r w:rsidR="00D53238">
        <w:rPr>
          <w:rFonts w:ascii="Times New Roman" w:hAnsi="Times New Roman" w:cs="Times New Roman"/>
        </w:rPr>
        <w:t>gilt a</w:t>
      </w:r>
      <w:r w:rsidR="00BD1512">
        <w:rPr>
          <w:rFonts w:ascii="Times New Roman" w:hAnsi="Times New Roman" w:cs="Times New Roman"/>
        </w:rPr>
        <w:t>nalog</w:t>
      </w:r>
      <w:r>
        <w:rPr>
          <w:rFonts w:ascii="Times New Roman" w:hAnsi="Times New Roman" w:cs="Times New Roman"/>
        </w:rPr>
        <w:t xml:space="preserve"> für Kalifornien. Aufgrund besserer Messtechnik ist der Erdbebenkatalog</w:t>
      </w:r>
      <w:r w:rsidR="00BD1512">
        <w:rPr>
          <w:rFonts w:ascii="Times New Roman" w:hAnsi="Times New Roman" w:cs="Times New Roman"/>
        </w:rPr>
        <w:t xml:space="preserve"> erst</w:t>
      </w:r>
      <w:r>
        <w:rPr>
          <w:rFonts w:ascii="Times New Roman" w:hAnsi="Times New Roman" w:cs="Times New Roman"/>
        </w:rPr>
        <w:t xml:space="preserve"> ab einer Magnitude kleiner als 2.8 unvollständig. Allerdings hatten die stärksten Beben eine niedrigere Magnitude (7.3) verglichen zu Japan. Dies kann auf die bereits erwähnten verschiedenen Plattenbewegungen in Japan und Kalifornien zurückgeführt werden.</w:t>
      </w:r>
    </w:p>
    <w:p w14:paraId="2FD98E72" w14:textId="77777777" w:rsidR="003772C9" w:rsidRDefault="003772C9" w:rsidP="003772C9">
      <w:pPr>
        <w:spacing w:line="360" w:lineRule="auto"/>
        <w:jc w:val="both"/>
        <w:rPr>
          <w:rFonts w:ascii="Times New Roman" w:hAnsi="Times New Roman" w:cs="Times New Roman"/>
        </w:rPr>
      </w:pPr>
      <w:r>
        <w:rPr>
          <w:rFonts w:ascii="Times New Roman" w:hAnsi="Times New Roman" w:cs="Times New Roman"/>
        </w:rPr>
        <w:t xml:space="preserve">In die Berechnung des Modells flossen noch weitere physikalischen Variablen mit ein, die nun kurz erläutert werden. </w:t>
      </w:r>
    </w:p>
    <w:p w14:paraId="1F08D4AE" w14:textId="4CB3BD2F" w:rsidR="003772C9" w:rsidRDefault="003772C9" w:rsidP="003772C9">
      <w:pPr>
        <w:spacing w:line="360" w:lineRule="auto"/>
        <w:jc w:val="both"/>
        <w:rPr>
          <w:rFonts w:ascii="Times New Roman" w:hAnsi="Times New Roman" w:cs="Times New Roman"/>
        </w:rPr>
      </w:pPr>
      <w:r w:rsidRPr="003772C9">
        <w:rPr>
          <w:rFonts w:ascii="Times New Roman" w:hAnsi="Times New Roman" w:cs="Times New Roman"/>
        </w:rPr>
        <w:lastRenderedPageBreak/>
        <w:t>Der „</w:t>
      </w:r>
      <w:proofErr w:type="spellStart"/>
      <w:r w:rsidRPr="003772C9">
        <w:rPr>
          <w:rFonts w:ascii="Times New Roman" w:hAnsi="Times New Roman" w:cs="Times New Roman"/>
        </w:rPr>
        <w:t>dip</w:t>
      </w:r>
      <w:proofErr w:type="spellEnd"/>
      <w:r w:rsidRPr="003772C9">
        <w:rPr>
          <w:rFonts w:ascii="Times New Roman" w:hAnsi="Times New Roman" w:cs="Times New Roman"/>
        </w:rPr>
        <w:t>“ gibt an in welchem Steilwinkel die Platten zueinanderstehen. Im Gegensatz dazu sagt der „</w:t>
      </w:r>
      <w:proofErr w:type="spellStart"/>
      <w:r w:rsidRPr="003772C9">
        <w:rPr>
          <w:rFonts w:ascii="Times New Roman" w:hAnsi="Times New Roman" w:cs="Times New Roman"/>
        </w:rPr>
        <w:t>rake</w:t>
      </w:r>
      <w:proofErr w:type="spellEnd"/>
      <w:r w:rsidRPr="003772C9">
        <w:rPr>
          <w:rFonts w:ascii="Times New Roman" w:hAnsi="Times New Roman" w:cs="Times New Roman"/>
        </w:rPr>
        <w:t>“ aus, in welchem Winkel die Platten sich relativ auf- und abschieben.  Der Wärmefluss aus dem Erdinneren an die Oberfläche während eines Erdbebens wird „</w:t>
      </w:r>
      <w:proofErr w:type="spellStart"/>
      <w:r w:rsidRPr="003772C9">
        <w:rPr>
          <w:rFonts w:ascii="Times New Roman" w:hAnsi="Times New Roman" w:cs="Times New Roman"/>
        </w:rPr>
        <w:t>heat</w:t>
      </w:r>
      <w:proofErr w:type="spellEnd"/>
      <w:r w:rsidRPr="003772C9">
        <w:rPr>
          <w:rFonts w:ascii="Times New Roman" w:hAnsi="Times New Roman" w:cs="Times New Roman"/>
        </w:rPr>
        <w:t xml:space="preserve"> </w:t>
      </w:r>
      <w:proofErr w:type="spellStart"/>
      <w:r w:rsidRPr="003772C9">
        <w:rPr>
          <w:rFonts w:ascii="Times New Roman" w:hAnsi="Times New Roman" w:cs="Times New Roman"/>
        </w:rPr>
        <w:t>flow</w:t>
      </w:r>
      <w:proofErr w:type="spellEnd"/>
      <w:r w:rsidRPr="003772C9">
        <w:rPr>
          <w:rFonts w:ascii="Times New Roman" w:hAnsi="Times New Roman" w:cs="Times New Roman"/>
        </w:rPr>
        <w:t>“</w:t>
      </w:r>
      <w:r w:rsidR="00BD1512">
        <w:rPr>
          <w:rFonts w:ascii="Times New Roman" w:hAnsi="Times New Roman" w:cs="Times New Roman"/>
        </w:rPr>
        <w:t xml:space="preserve"> genannt</w:t>
      </w:r>
      <w:r w:rsidRPr="003772C9">
        <w:rPr>
          <w:rFonts w:ascii="Times New Roman" w:hAnsi="Times New Roman" w:cs="Times New Roman"/>
        </w:rPr>
        <w:t>.</w:t>
      </w:r>
      <w:r w:rsidR="001C10F1">
        <w:rPr>
          <w:rFonts w:ascii="Times New Roman" w:hAnsi="Times New Roman" w:cs="Times New Roman"/>
        </w:rPr>
        <w:t xml:space="preserve"> </w:t>
      </w:r>
      <w:r>
        <w:rPr>
          <w:rFonts w:ascii="Times New Roman" w:hAnsi="Times New Roman" w:cs="Times New Roman"/>
        </w:rPr>
        <w:t>„</w:t>
      </w:r>
      <w:proofErr w:type="spellStart"/>
      <w:r>
        <w:rPr>
          <w:rFonts w:ascii="Times New Roman" w:hAnsi="Times New Roman" w:cs="Times New Roman"/>
        </w:rPr>
        <w:t>depth</w:t>
      </w:r>
      <w:proofErr w:type="spellEnd"/>
      <w:r>
        <w:rPr>
          <w:rFonts w:ascii="Times New Roman" w:hAnsi="Times New Roman" w:cs="Times New Roman"/>
        </w:rPr>
        <w:t xml:space="preserve">“ gibt die Tiefe unter der Oberfläche an, an der das Erdbeben stattgefunden hat. „mantle </w:t>
      </w:r>
      <w:proofErr w:type="spellStart"/>
      <w:r>
        <w:rPr>
          <w:rFonts w:ascii="Times New Roman" w:hAnsi="Times New Roman" w:cs="Times New Roman"/>
        </w:rPr>
        <w:t>thickness</w:t>
      </w:r>
      <w:proofErr w:type="spellEnd"/>
      <w:r>
        <w:rPr>
          <w:rFonts w:ascii="Times New Roman" w:hAnsi="Times New Roman" w:cs="Times New Roman"/>
        </w:rPr>
        <w:t>“ ist die Erdmanteldicke und analog dazu floss noch die „</w:t>
      </w:r>
      <w:proofErr w:type="spellStart"/>
      <w:r>
        <w:rPr>
          <w:rFonts w:ascii="Times New Roman" w:hAnsi="Times New Roman" w:cs="Times New Roman"/>
        </w:rPr>
        <w:t>crustal</w:t>
      </w:r>
      <w:proofErr w:type="spellEnd"/>
      <w:r>
        <w:rPr>
          <w:rFonts w:ascii="Times New Roman" w:hAnsi="Times New Roman" w:cs="Times New Roman"/>
        </w:rPr>
        <w:t xml:space="preserve"> </w:t>
      </w:r>
      <w:proofErr w:type="spellStart"/>
      <w:r>
        <w:rPr>
          <w:rFonts w:ascii="Times New Roman" w:hAnsi="Times New Roman" w:cs="Times New Roman"/>
        </w:rPr>
        <w:t>thickness</w:t>
      </w:r>
      <w:proofErr w:type="spellEnd"/>
      <w:r>
        <w:rPr>
          <w:rFonts w:ascii="Times New Roman" w:hAnsi="Times New Roman" w:cs="Times New Roman"/>
        </w:rPr>
        <w:t>“, also die Erdkrustendicke, mit ein. „</w:t>
      </w:r>
      <w:proofErr w:type="spellStart"/>
      <w:r>
        <w:rPr>
          <w:rFonts w:ascii="Times New Roman" w:hAnsi="Times New Roman" w:cs="Times New Roman"/>
        </w:rPr>
        <w:t>strain</w:t>
      </w:r>
      <w:proofErr w:type="spellEnd"/>
      <w:r>
        <w:rPr>
          <w:rFonts w:ascii="Times New Roman" w:hAnsi="Times New Roman" w:cs="Times New Roman"/>
        </w:rPr>
        <w:t xml:space="preserve"> rate“ gibt an, was die Deformationsrate ist, die durch die resultierenden Plattenbewegungen entstanden ist. </w:t>
      </w:r>
    </w:p>
    <w:p w14:paraId="30D3E9A2" w14:textId="7AD840D3" w:rsidR="003772C9" w:rsidRDefault="003772C9" w:rsidP="003772C9">
      <w:pPr>
        <w:spacing w:line="360" w:lineRule="auto"/>
        <w:jc w:val="both"/>
        <w:rPr>
          <w:rFonts w:ascii="Times New Roman" w:hAnsi="Times New Roman" w:cs="Times New Roman"/>
        </w:rPr>
      </w:pPr>
      <w:r>
        <w:rPr>
          <w:rFonts w:ascii="Times New Roman" w:hAnsi="Times New Roman" w:cs="Times New Roman"/>
        </w:rPr>
        <w:t>Eine weitere Variable</w:t>
      </w:r>
      <w:r w:rsidR="00BD1512">
        <w:rPr>
          <w:rFonts w:ascii="Times New Roman" w:hAnsi="Times New Roman" w:cs="Times New Roman"/>
        </w:rPr>
        <w:t xml:space="preserve"> ist die sogenannte „Completeness Magnitude“, die</w:t>
      </w:r>
      <w:r>
        <w:rPr>
          <w:rFonts w:ascii="Times New Roman" w:hAnsi="Times New Roman" w:cs="Times New Roman"/>
        </w:rPr>
        <w:t xml:space="preserve"> keinen direkten physikalischen Bezug</w:t>
      </w:r>
      <w:r w:rsidR="00BD1512">
        <w:rPr>
          <w:rFonts w:ascii="Times New Roman" w:hAnsi="Times New Roman" w:cs="Times New Roman"/>
        </w:rPr>
        <w:t xml:space="preserve"> hat</w:t>
      </w:r>
      <w:r>
        <w:rPr>
          <w:rFonts w:ascii="Times New Roman" w:hAnsi="Times New Roman" w:cs="Times New Roman"/>
        </w:rPr>
        <w:t>, sondern</w:t>
      </w:r>
      <w:r w:rsidR="00BD1512">
        <w:rPr>
          <w:rFonts w:ascii="Times New Roman" w:hAnsi="Times New Roman" w:cs="Times New Roman"/>
        </w:rPr>
        <w:t xml:space="preserve"> </w:t>
      </w:r>
      <w:r>
        <w:rPr>
          <w:rFonts w:ascii="Times New Roman" w:hAnsi="Times New Roman" w:cs="Times New Roman"/>
        </w:rPr>
        <w:t>von unserem Projektpartner konstruiert</w:t>
      </w:r>
      <w:r w:rsidR="00BD1512">
        <w:rPr>
          <w:rFonts w:ascii="Times New Roman" w:hAnsi="Times New Roman" w:cs="Times New Roman"/>
        </w:rPr>
        <w:t xml:space="preserve"> wurde</w:t>
      </w:r>
      <w:r>
        <w:rPr>
          <w:rFonts w:ascii="Times New Roman" w:hAnsi="Times New Roman" w:cs="Times New Roman"/>
        </w:rPr>
        <w:t xml:space="preserve">. </w:t>
      </w:r>
      <w:r w:rsidR="00BD1512">
        <w:rPr>
          <w:rFonts w:ascii="Times New Roman" w:hAnsi="Times New Roman" w:cs="Times New Roman"/>
        </w:rPr>
        <w:t xml:space="preserve">Sie </w:t>
      </w:r>
      <w:r>
        <w:rPr>
          <w:rFonts w:ascii="Times New Roman" w:hAnsi="Times New Roman" w:cs="Times New Roman"/>
        </w:rPr>
        <w:t xml:space="preserve">sagt aus, welche die aktuell niedrigste messbare Magnitude war, </w:t>
      </w:r>
      <w:r w:rsidR="00BD1512">
        <w:rPr>
          <w:rFonts w:ascii="Times New Roman" w:hAnsi="Times New Roman" w:cs="Times New Roman"/>
        </w:rPr>
        <w:t>als</w:t>
      </w:r>
      <w:r>
        <w:rPr>
          <w:rFonts w:ascii="Times New Roman" w:hAnsi="Times New Roman" w:cs="Times New Roman"/>
        </w:rPr>
        <w:t xml:space="preserve"> das Erdbeben stattgefunden hat. Wenn es möglich war alle Beben vollständig zu erfassen, so besitzt das Beben in Japan eine „Complet</w:t>
      </w:r>
      <w:r w:rsidR="000808B1">
        <w:rPr>
          <w:rFonts w:ascii="Times New Roman" w:hAnsi="Times New Roman" w:cs="Times New Roman"/>
        </w:rPr>
        <w:t>e</w:t>
      </w:r>
      <w:r>
        <w:rPr>
          <w:rFonts w:ascii="Times New Roman" w:hAnsi="Times New Roman" w:cs="Times New Roman"/>
        </w:rPr>
        <w:t>ness Magnitude“ von 4.0 bzw. in Kalifornien von 2.8. Daraus ergibt sich somit die Blindheitsphase, auch Shortterm-Incomplet</w:t>
      </w:r>
      <w:r w:rsidR="000808B1">
        <w:rPr>
          <w:rFonts w:ascii="Times New Roman" w:hAnsi="Times New Roman" w:cs="Times New Roman"/>
        </w:rPr>
        <w:t>e</w:t>
      </w:r>
      <w:r>
        <w:rPr>
          <w:rFonts w:ascii="Times New Roman" w:hAnsi="Times New Roman" w:cs="Times New Roman"/>
        </w:rPr>
        <w:t>ness genannt. Wenn alle Beben erfassbar sind, hat das gemessene Erdbeben nicht während der Blindheitsphase stattgefunden. Ist die „Complet</w:t>
      </w:r>
      <w:r w:rsidR="000808B1">
        <w:rPr>
          <w:rFonts w:ascii="Times New Roman" w:hAnsi="Times New Roman" w:cs="Times New Roman"/>
        </w:rPr>
        <w:t>e</w:t>
      </w:r>
      <w:r>
        <w:rPr>
          <w:rFonts w:ascii="Times New Roman" w:hAnsi="Times New Roman" w:cs="Times New Roman"/>
        </w:rPr>
        <w:t>ness Magnitude“ größer als vier in Japan bzw. größer als 2.8 in Kalifornien, ist davon auszugehen, dass das Erdbeben, während einer Shortterm-Incomplet</w:t>
      </w:r>
      <w:r w:rsidR="000808B1">
        <w:rPr>
          <w:rFonts w:ascii="Times New Roman" w:hAnsi="Times New Roman" w:cs="Times New Roman"/>
        </w:rPr>
        <w:t>e</w:t>
      </w:r>
      <w:r>
        <w:rPr>
          <w:rFonts w:ascii="Times New Roman" w:hAnsi="Times New Roman" w:cs="Times New Roman"/>
        </w:rPr>
        <w:t>ness Phase stattgefunden hat. Man kann davon ausgehen, dass umso höher die „Complet</w:t>
      </w:r>
      <w:r w:rsidR="000808B1">
        <w:rPr>
          <w:rFonts w:ascii="Times New Roman" w:hAnsi="Times New Roman" w:cs="Times New Roman"/>
        </w:rPr>
        <w:t>e</w:t>
      </w:r>
      <w:r>
        <w:rPr>
          <w:rFonts w:ascii="Times New Roman" w:hAnsi="Times New Roman" w:cs="Times New Roman"/>
        </w:rPr>
        <w:t>ness Magnitude“ ist, desto größer ist die Verzerrung der unvollständig erfassten Erdbeben, die es zu dem Zeitpunkt gab.</w:t>
      </w:r>
      <w:r w:rsidR="000808B1">
        <w:rPr>
          <w:rFonts w:ascii="Times New Roman" w:hAnsi="Times New Roman" w:cs="Times New Roman"/>
        </w:rPr>
        <w:t xml:space="preserve"> Somit ergab sich eine Variable, die angibt, ob ein Beben während einer Blindheitsphase stattgefunden hat oder nicht. </w:t>
      </w:r>
    </w:p>
    <w:p w14:paraId="7B6D68ED" w14:textId="77777777" w:rsidR="000808B1" w:rsidRDefault="000808B1" w:rsidP="003772C9">
      <w:pPr>
        <w:spacing w:line="360" w:lineRule="auto"/>
        <w:jc w:val="both"/>
        <w:rPr>
          <w:rFonts w:ascii="Times New Roman" w:hAnsi="Times New Roman" w:cs="Times New Roman"/>
        </w:rPr>
      </w:pPr>
    </w:p>
    <w:p w14:paraId="4CB6BE33" w14:textId="77777777" w:rsidR="003772C9" w:rsidRDefault="003772C9" w:rsidP="003772C9">
      <w:pPr>
        <w:spacing w:line="360" w:lineRule="auto"/>
        <w:jc w:val="center"/>
        <w:rPr>
          <w:rFonts w:ascii="Times New Roman" w:hAnsi="Times New Roman" w:cs="Times New Roman"/>
          <w:b/>
          <w:bCs/>
          <w:u w:val="single"/>
        </w:rPr>
      </w:pPr>
      <w:r>
        <w:rPr>
          <w:rFonts w:ascii="Times New Roman" w:hAnsi="Times New Roman" w:cs="Times New Roman"/>
          <w:b/>
          <w:bCs/>
          <w:u w:val="single"/>
        </w:rPr>
        <w:t>Histogramme</w:t>
      </w:r>
    </w:p>
    <w:p w14:paraId="19AB75E8" w14:textId="6093BF48" w:rsidR="003772C9" w:rsidRDefault="003772C9" w:rsidP="003772C9">
      <w:pPr>
        <w:spacing w:line="360" w:lineRule="auto"/>
        <w:jc w:val="both"/>
        <w:rPr>
          <w:rFonts w:ascii="Times New Roman" w:hAnsi="Times New Roman" w:cs="Times New Roman"/>
          <w:color w:val="FF0000"/>
        </w:rPr>
      </w:pPr>
      <w:r>
        <w:rPr>
          <w:rFonts w:ascii="Times New Roman" w:hAnsi="Times New Roman" w:cs="Times New Roman"/>
        </w:rPr>
        <w:t>Bei der Zeitdifferenz zwischen triggernden und getriggertem Beben gab es zum Teil große Differenzen von mehr als 2000 Tagen. Bezüglich des zeitlichen Abstands einer Trigger-Relation gibt es nun zwei Positionen</w:t>
      </w:r>
      <w:r w:rsidR="000808B1">
        <w:rPr>
          <w:rFonts w:ascii="Times New Roman" w:hAnsi="Times New Roman" w:cs="Times New Roman"/>
        </w:rPr>
        <w:t xml:space="preserve"> in der Seismologie.</w:t>
      </w:r>
      <w:r>
        <w:rPr>
          <w:rFonts w:ascii="Times New Roman" w:hAnsi="Times New Roman" w:cs="Times New Roman"/>
        </w:rPr>
        <w:t xml:space="preserve"> </w:t>
      </w:r>
      <w:r w:rsidR="000808B1">
        <w:rPr>
          <w:rFonts w:ascii="Times New Roman" w:hAnsi="Times New Roman" w:cs="Times New Roman"/>
        </w:rPr>
        <w:t>D</w:t>
      </w:r>
      <w:r>
        <w:rPr>
          <w:rFonts w:ascii="Times New Roman" w:hAnsi="Times New Roman" w:cs="Times New Roman"/>
        </w:rPr>
        <w:t>ie eine</w:t>
      </w:r>
      <w:r w:rsidR="000808B1">
        <w:rPr>
          <w:rFonts w:ascii="Times New Roman" w:hAnsi="Times New Roman" w:cs="Times New Roman"/>
        </w:rPr>
        <w:t xml:space="preserve"> Ansicht</w:t>
      </w:r>
      <w:r>
        <w:rPr>
          <w:rFonts w:ascii="Times New Roman" w:hAnsi="Times New Roman" w:cs="Times New Roman"/>
        </w:rPr>
        <w:t xml:space="preserve"> besagt, dass die Relationen einen großen zeitlichen Abstand haben können, </w:t>
      </w:r>
      <w:r w:rsidR="000808B1">
        <w:rPr>
          <w:rFonts w:ascii="Times New Roman" w:hAnsi="Times New Roman" w:cs="Times New Roman"/>
        </w:rPr>
        <w:t>von</w:t>
      </w:r>
      <w:r>
        <w:rPr>
          <w:rFonts w:ascii="Times New Roman" w:hAnsi="Times New Roman" w:cs="Times New Roman"/>
        </w:rPr>
        <w:t xml:space="preserve"> 20 Jahre</w:t>
      </w:r>
      <w:r w:rsidR="000808B1">
        <w:rPr>
          <w:rFonts w:ascii="Times New Roman" w:hAnsi="Times New Roman" w:cs="Times New Roman"/>
        </w:rPr>
        <w:t>n</w:t>
      </w:r>
      <w:r>
        <w:rPr>
          <w:rFonts w:ascii="Times New Roman" w:hAnsi="Times New Roman" w:cs="Times New Roman"/>
        </w:rPr>
        <w:t xml:space="preserve"> und mehr. Anderseits gibt es</w:t>
      </w:r>
      <w:r w:rsidR="000808B1">
        <w:rPr>
          <w:rFonts w:ascii="Times New Roman" w:hAnsi="Times New Roman" w:cs="Times New Roman"/>
        </w:rPr>
        <w:t xml:space="preserve"> die</w:t>
      </w:r>
      <w:r>
        <w:rPr>
          <w:rFonts w:ascii="Times New Roman" w:hAnsi="Times New Roman" w:cs="Times New Roman"/>
        </w:rPr>
        <w:t xml:space="preserve"> Theorie</w:t>
      </w:r>
      <w:r w:rsidR="000808B1">
        <w:rPr>
          <w:rFonts w:ascii="Times New Roman" w:hAnsi="Times New Roman" w:cs="Times New Roman"/>
        </w:rPr>
        <w:t>,</w:t>
      </w:r>
      <w:r>
        <w:rPr>
          <w:rFonts w:ascii="Times New Roman" w:hAnsi="Times New Roman" w:cs="Times New Roman"/>
        </w:rPr>
        <w:t xml:space="preserve"> die besag</w:t>
      </w:r>
      <w:r w:rsidR="000808B1">
        <w:rPr>
          <w:rFonts w:ascii="Times New Roman" w:hAnsi="Times New Roman" w:cs="Times New Roman"/>
        </w:rPr>
        <w:t>t</w:t>
      </w:r>
      <w:r>
        <w:rPr>
          <w:rFonts w:ascii="Times New Roman" w:hAnsi="Times New Roman" w:cs="Times New Roman"/>
        </w:rPr>
        <w:t xml:space="preserve">, dass die Zeitdifferenz nicht größer als 24 Stunden sein kann. </w:t>
      </w:r>
      <w:r w:rsidRPr="000808B1">
        <w:rPr>
          <w:rFonts w:ascii="Times New Roman" w:hAnsi="Times New Roman" w:cs="Times New Roman"/>
          <w:color w:val="FF0000"/>
        </w:rPr>
        <w:t>Deswegen wurde entschieden</w:t>
      </w:r>
      <w:r>
        <w:rPr>
          <w:rFonts w:ascii="Times New Roman" w:hAnsi="Times New Roman" w:cs="Times New Roman"/>
        </w:rPr>
        <w:t xml:space="preserve">, dass Beben mit einem Tagesabstand größer als zehn beschränkt werden, somit der Wert auf 10 gesetzt wurde. </w:t>
      </w:r>
      <w:r>
        <w:rPr>
          <w:rFonts w:ascii="Times New Roman" w:hAnsi="Times New Roman" w:cs="Times New Roman"/>
          <w:color w:val="FF0000"/>
        </w:rPr>
        <w:t xml:space="preserve">(Vgl. </w:t>
      </w:r>
      <w:proofErr w:type="spellStart"/>
      <w:r>
        <w:rPr>
          <w:rFonts w:ascii="Times New Roman" w:hAnsi="Times New Roman" w:cs="Times New Roman"/>
          <w:color w:val="FF0000"/>
        </w:rPr>
        <w:t>Abb</w:t>
      </w:r>
      <w:proofErr w:type="spellEnd"/>
      <w:r>
        <w:rPr>
          <w:rFonts w:ascii="Times New Roman" w:hAnsi="Times New Roman" w:cs="Times New Roman"/>
          <w:color w:val="FF0000"/>
        </w:rPr>
        <w:t xml:space="preserve"> __) </w:t>
      </w:r>
    </w:p>
    <w:p w14:paraId="1F1E08F2" w14:textId="7F3FDE1A" w:rsidR="000808B1" w:rsidRPr="000808B1" w:rsidRDefault="000808B1" w:rsidP="000808B1">
      <w:pPr>
        <w:pStyle w:val="Listenabsatz"/>
        <w:numPr>
          <w:ilvl w:val="0"/>
          <w:numId w:val="4"/>
        </w:numPr>
        <w:spacing w:line="360" w:lineRule="auto"/>
        <w:jc w:val="both"/>
        <w:rPr>
          <w:rFonts w:ascii="Times New Roman" w:hAnsi="Times New Roman" w:cs="Times New Roman"/>
          <w:color w:val="FF0000"/>
        </w:rPr>
      </w:pPr>
      <w:r w:rsidRPr="000808B1">
        <w:rPr>
          <w:rFonts w:ascii="Times New Roman" w:hAnsi="Times New Roman" w:cs="Times New Roman"/>
          <w:color w:val="FF0000"/>
        </w:rPr>
        <w:t xml:space="preserve">Entscheidung aufgrund von </w:t>
      </w:r>
      <w:proofErr w:type="spellStart"/>
      <w:r w:rsidRPr="000808B1">
        <w:rPr>
          <w:rFonts w:ascii="Times New Roman" w:hAnsi="Times New Roman" w:cs="Times New Roman"/>
          <w:color w:val="FF0000"/>
        </w:rPr>
        <w:t>histogram</w:t>
      </w:r>
      <w:proofErr w:type="spellEnd"/>
      <w:r w:rsidRPr="000808B1">
        <w:rPr>
          <w:rFonts w:ascii="Times New Roman" w:hAnsi="Times New Roman" w:cs="Times New Roman"/>
          <w:color w:val="FF0000"/>
        </w:rPr>
        <w:t xml:space="preserve"> + </w:t>
      </w:r>
      <w:r>
        <w:rPr>
          <w:rFonts w:ascii="Times New Roman" w:hAnsi="Times New Roman" w:cs="Times New Roman"/>
          <w:color w:val="FF0000"/>
        </w:rPr>
        <w:t xml:space="preserve">in </w:t>
      </w:r>
      <w:proofErr w:type="spellStart"/>
      <w:r>
        <w:rPr>
          <w:rFonts w:ascii="Times New Roman" w:hAnsi="Times New Roman" w:cs="Times New Roman"/>
          <w:color w:val="FF0000"/>
        </w:rPr>
        <w:t>absprache</w:t>
      </w:r>
      <w:proofErr w:type="spellEnd"/>
      <w:r>
        <w:rPr>
          <w:rFonts w:ascii="Times New Roman" w:hAnsi="Times New Roman" w:cs="Times New Roman"/>
          <w:color w:val="FF0000"/>
        </w:rPr>
        <w:t xml:space="preserve"> mit </w:t>
      </w:r>
      <w:proofErr w:type="spellStart"/>
      <w:r>
        <w:rPr>
          <w:rFonts w:ascii="Times New Roman" w:hAnsi="Times New Roman" w:cs="Times New Roman"/>
          <w:color w:val="FF0000"/>
        </w:rPr>
        <w:t>christian</w:t>
      </w:r>
      <w:proofErr w:type="spellEnd"/>
      <w:r>
        <w:rPr>
          <w:rFonts w:ascii="Times New Roman" w:hAnsi="Times New Roman" w:cs="Times New Roman"/>
          <w:color w:val="FF0000"/>
        </w:rPr>
        <w:t xml:space="preserve"> + </w:t>
      </w:r>
      <w:r w:rsidRPr="000808B1">
        <w:rPr>
          <w:rFonts w:ascii="Times New Roman" w:hAnsi="Times New Roman" w:cs="Times New Roman"/>
          <w:color w:val="FF0000"/>
        </w:rPr>
        <w:t xml:space="preserve">Erklärung von </w:t>
      </w:r>
      <w:proofErr w:type="spellStart"/>
      <w:r w:rsidRPr="000808B1">
        <w:rPr>
          <w:rFonts w:ascii="Times New Roman" w:hAnsi="Times New Roman" w:cs="Times New Roman"/>
          <w:color w:val="FF0000"/>
        </w:rPr>
        <w:t>christian</w:t>
      </w:r>
      <w:proofErr w:type="spellEnd"/>
    </w:p>
    <w:p w14:paraId="61D714C7" w14:textId="694D7EB0" w:rsidR="003772C9" w:rsidRDefault="003772C9" w:rsidP="003772C9">
      <w:pPr>
        <w:spacing w:line="360" w:lineRule="auto"/>
        <w:jc w:val="both"/>
        <w:rPr>
          <w:rFonts w:ascii="Times New Roman" w:hAnsi="Times New Roman" w:cs="Times New Roman"/>
          <w:color w:val="FF0000"/>
        </w:rPr>
      </w:pPr>
      <w:r>
        <w:rPr>
          <w:rFonts w:ascii="Times New Roman" w:hAnsi="Times New Roman" w:cs="Times New Roman"/>
        </w:rPr>
        <w:lastRenderedPageBreak/>
        <w:t>Die Histogramme für Zeitdifferenz in Kalifornien befinden sich im Anhang unter</w:t>
      </w:r>
      <w:r>
        <w:rPr>
          <w:rFonts w:ascii="Times New Roman" w:hAnsi="Times New Roman" w:cs="Times New Roman"/>
          <w:color w:val="FF0000"/>
        </w:rPr>
        <w:t xml:space="preserve"> ____, </w:t>
      </w:r>
      <w:r>
        <w:rPr>
          <w:rFonts w:ascii="Times New Roman" w:hAnsi="Times New Roman" w:cs="Times New Roman"/>
        </w:rPr>
        <w:t xml:space="preserve">sowie genauere Informationen bezüglich der Variablen im Anhang unter </w:t>
      </w:r>
      <w:r>
        <w:rPr>
          <w:rFonts w:ascii="Times New Roman" w:hAnsi="Times New Roman" w:cs="Times New Roman"/>
          <w:color w:val="FF0000"/>
        </w:rPr>
        <w:t>____.</w:t>
      </w:r>
    </w:p>
    <w:p w14:paraId="54BC0BF2" w14:textId="77777777" w:rsidR="003772C9" w:rsidRDefault="003772C9" w:rsidP="003772C9">
      <w:pPr>
        <w:spacing w:line="360" w:lineRule="auto"/>
        <w:jc w:val="both"/>
        <w:rPr>
          <w:rFonts w:ascii="Times New Roman" w:hAnsi="Times New Roman" w:cs="Times New Roman"/>
          <w:b/>
          <w:bCs/>
        </w:rPr>
      </w:pPr>
      <w:r>
        <w:rPr>
          <w:rFonts w:ascii="Times New Roman" w:hAnsi="Times New Roman" w:cs="Times New Roman"/>
          <w:b/>
          <w:bCs/>
        </w:rPr>
        <w:t xml:space="preserve">3 Deskriptive Auswertung </w:t>
      </w:r>
      <w:r>
        <w:rPr>
          <w:rFonts w:ascii="Times New Roman" w:hAnsi="Times New Roman" w:cs="Times New Roman"/>
          <w:b/>
          <w:bCs/>
          <w:color w:val="FF0000"/>
        </w:rPr>
        <w:t>Magnitude x-Achse</w:t>
      </w:r>
    </w:p>
    <w:p w14:paraId="12A67293" w14:textId="77777777" w:rsidR="000808B1" w:rsidRDefault="003772C9" w:rsidP="000808B1">
      <w:pPr>
        <w:keepNext/>
        <w:spacing w:line="360" w:lineRule="auto"/>
      </w:pPr>
      <w:r>
        <w:rPr>
          <w:rFonts w:ascii="Times New Roman" w:hAnsi="Times New Roman" w:cs="Times New Roman"/>
          <w:b/>
          <w:noProof/>
        </w:rPr>
        <w:drawing>
          <wp:inline distT="0" distB="0" distL="0" distR="0" wp14:anchorId="17528B70" wp14:editId="0FA9D2AE">
            <wp:extent cx="5749290" cy="2227580"/>
            <wp:effectExtent l="0" t="0" r="381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9290" cy="2227580"/>
                    </a:xfrm>
                    <a:prstGeom prst="rect">
                      <a:avLst/>
                    </a:prstGeom>
                    <a:noFill/>
                    <a:ln>
                      <a:noFill/>
                    </a:ln>
                  </pic:spPr>
                </pic:pic>
              </a:graphicData>
            </a:graphic>
          </wp:inline>
        </w:drawing>
      </w:r>
    </w:p>
    <w:p w14:paraId="4D232EF6" w14:textId="79A68C22" w:rsidR="003772C9" w:rsidRPr="002C0406" w:rsidRDefault="000808B1" w:rsidP="000808B1">
      <w:pPr>
        <w:pStyle w:val="Beschriftung"/>
        <w:rPr>
          <w:rFonts w:ascii="Times New Roman" w:hAnsi="Times New Roman" w:cs="Times New Roman"/>
          <w:b/>
          <w:bCs/>
          <w:sz w:val="28"/>
          <w:szCs w:val="28"/>
        </w:rPr>
      </w:pPr>
      <w:r w:rsidRPr="002C0406">
        <w:rPr>
          <w:rFonts w:ascii="Times New Roman" w:hAnsi="Times New Roman" w:cs="Times New Roman"/>
          <w:sz w:val="20"/>
          <w:szCs w:val="20"/>
        </w:rPr>
        <w:t xml:space="preserve">Abbildung </w:t>
      </w:r>
      <w:r w:rsidRPr="002C0406">
        <w:rPr>
          <w:rFonts w:ascii="Times New Roman" w:hAnsi="Times New Roman" w:cs="Times New Roman"/>
          <w:sz w:val="20"/>
          <w:szCs w:val="20"/>
        </w:rPr>
        <w:fldChar w:fldCharType="begin"/>
      </w:r>
      <w:r w:rsidRPr="002C0406">
        <w:rPr>
          <w:rFonts w:ascii="Times New Roman" w:hAnsi="Times New Roman" w:cs="Times New Roman"/>
          <w:sz w:val="20"/>
          <w:szCs w:val="20"/>
        </w:rPr>
        <w:instrText xml:space="preserve"> SEQ Abbildung \* ARABIC </w:instrText>
      </w:r>
      <w:r w:rsidRPr="002C0406">
        <w:rPr>
          <w:rFonts w:ascii="Times New Roman" w:hAnsi="Times New Roman" w:cs="Times New Roman"/>
          <w:sz w:val="20"/>
          <w:szCs w:val="20"/>
        </w:rPr>
        <w:fldChar w:fldCharType="separate"/>
      </w:r>
      <w:r w:rsidR="00994E0E">
        <w:rPr>
          <w:rFonts w:ascii="Times New Roman" w:hAnsi="Times New Roman" w:cs="Times New Roman"/>
          <w:noProof/>
          <w:sz w:val="20"/>
          <w:szCs w:val="20"/>
        </w:rPr>
        <w:t>1</w:t>
      </w:r>
      <w:r w:rsidRPr="002C0406">
        <w:rPr>
          <w:rFonts w:ascii="Times New Roman" w:hAnsi="Times New Roman" w:cs="Times New Roman"/>
          <w:sz w:val="20"/>
          <w:szCs w:val="20"/>
        </w:rPr>
        <w:fldChar w:fldCharType="end"/>
      </w:r>
      <w:r w:rsidRPr="002C0406">
        <w:rPr>
          <w:rFonts w:ascii="Times New Roman" w:hAnsi="Times New Roman" w:cs="Times New Roman"/>
          <w:sz w:val="20"/>
          <w:szCs w:val="20"/>
        </w:rPr>
        <w:t xml:space="preserve">: </w:t>
      </w:r>
    </w:p>
    <w:p w14:paraId="59CD6A5C" w14:textId="1C57CEAE" w:rsidR="003772C9" w:rsidRDefault="003772C9" w:rsidP="003772C9">
      <w:pPr>
        <w:spacing w:line="360" w:lineRule="auto"/>
        <w:jc w:val="both"/>
        <w:rPr>
          <w:rFonts w:ascii="Times New Roman" w:hAnsi="Times New Roman" w:cs="Times New Roman"/>
          <w:color w:val="000000" w:themeColor="text1"/>
        </w:rPr>
      </w:pPr>
      <w:r>
        <w:rPr>
          <w:rFonts w:ascii="Times New Roman" w:hAnsi="Times New Roman" w:cs="Times New Roman"/>
        </w:rPr>
        <w:t>Im Folgenden werden alle Graphiken bzgl. Japan blau bzw. Kalifornien orange gehalten (</w:t>
      </w:r>
      <w:r>
        <w:rPr>
          <w:rFonts w:ascii="Times New Roman" w:hAnsi="Times New Roman" w:cs="Times New Roman"/>
          <w:color w:val="FF0000"/>
        </w:rPr>
        <w:t xml:space="preserve">s. </w:t>
      </w:r>
      <w:proofErr w:type="spellStart"/>
      <w:r>
        <w:rPr>
          <w:rFonts w:ascii="Times New Roman" w:hAnsi="Times New Roman" w:cs="Times New Roman"/>
          <w:color w:val="FF0000"/>
        </w:rPr>
        <w:t>Abb</w:t>
      </w:r>
      <w:proofErr w:type="spellEnd"/>
      <w:r>
        <w:rPr>
          <w:rFonts w:ascii="Times New Roman" w:hAnsi="Times New Roman" w:cs="Times New Roman"/>
          <w:color w:val="FF0000"/>
        </w:rPr>
        <w:t xml:space="preserve"> __).</w:t>
      </w:r>
      <w:r>
        <w:rPr>
          <w:rFonts w:ascii="Times New Roman" w:hAnsi="Times New Roman" w:cs="Times New Roman"/>
          <w:color w:val="000000" w:themeColor="text1"/>
        </w:rPr>
        <w:t xml:space="preserve"> </w:t>
      </w:r>
      <w:r w:rsidR="002C0406">
        <w:rPr>
          <w:rFonts w:ascii="Times New Roman" w:hAnsi="Times New Roman" w:cs="Times New Roman"/>
          <w:color w:val="000000" w:themeColor="text1"/>
        </w:rPr>
        <w:t>Diese Abbildung dient dazu, einen Überblick über die Magnitudenverteilung der triggernden beziehungsweise getriggerten Beben zu erhalten.</w:t>
      </w:r>
      <w:r>
        <w:rPr>
          <w:rFonts w:ascii="Times New Roman" w:hAnsi="Times New Roman" w:cs="Times New Roman"/>
          <w:color w:val="000000" w:themeColor="text1"/>
        </w:rPr>
        <w:t xml:space="preserve"> Die Range der Magnituden Verteilungen der </w:t>
      </w:r>
      <w:proofErr w:type="spellStart"/>
      <w:r>
        <w:rPr>
          <w:rFonts w:ascii="Times New Roman" w:hAnsi="Times New Roman" w:cs="Times New Roman"/>
          <w:color w:val="000000" w:themeColor="text1"/>
        </w:rPr>
        <w:t>triggerenden</w:t>
      </w:r>
      <w:proofErr w:type="spellEnd"/>
      <w:r>
        <w:rPr>
          <w:rFonts w:ascii="Times New Roman" w:hAnsi="Times New Roman" w:cs="Times New Roman"/>
          <w:color w:val="000000" w:themeColor="text1"/>
        </w:rPr>
        <w:t xml:space="preserve"> und getriggerten Erdbeben in Japan geht von 4.0 bis 8.7. Betrachten wir nun die Magnituden Verteilung der triggernden Erdbeben, also der Einflussgröße in Japan. Das 0.25-Quantil liegt bei 4.3 und der Median bei 5.3. Es ergibt sich ein Interquartilsabstand von einer Magnitudenstufe. Vergleicht man dies nun mit den getriggerten Erdbeben, fällt auf, dass das 0.25-Quantil bei 4.1 liegt. Auch der Median ist niedriger. Folglich ergibt sich ein Interquartilsabstand von einer halben Magnitudenstufe. Bei Kalifornien ergibt sich ein ähnliches Bild. Das 0.25-Quantil sowie der Median der triggernden Beben ist etwas höher als bei den getriggerten Erdbeben. Auch der Interquartilsabstand der triggernden Beben ist gut doppelt so groß wie bei den getriggerten Beben. Allerdings geht die Range der Magnituden der </w:t>
      </w:r>
      <w:proofErr w:type="spellStart"/>
      <w:r>
        <w:rPr>
          <w:rFonts w:ascii="Times New Roman" w:hAnsi="Times New Roman" w:cs="Times New Roman"/>
          <w:color w:val="000000" w:themeColor="text1"/>
        </w:rPr>
        <w:t>triggerenden</w:t>
      </w:r>
      <w:proofErr w:type="spellEnd"/>
      <w:r>
        <w:rPr>
          <w:rFonts w:ascii="Times New Roman" w:hAnsi="Times New Roman" w:cs="Times New Roman"/>
          <w:color w:val="000000" w:themeColor="text1"/>
        </w:rPr>
        <w:t xml:space="preserve"> sowie getriggerten Beben von 2.8 bis 7.3. </w:t>
      </w:r>
    </w:p>
    <w:p w14:paraId="387620D7" w14:textId="77777777" w:rsidR="003772C9" w:rsidRDefault="003772C9" w:rsidP="003772C9">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Abschließend ist zu sagen, dass alle vier Verteilung sehr linkssteil bzw. rechtsschief sind. </w:t>
      </w:r>
    </w:p>
    <w:p w14:paraId="5D021F18" w14:textId="4D3AE3AE" w:rsidR="003772C9" w:rsidRDefault="003772C9" w:rsidP="003772C9">
      <w:pPr>
        <w:spacing w:line="360" w:lineRule="auto"/>
        <w:jc w:val="both"/>
        <w:rPr>
          <w:rFonts w:ascii="Times New Roman" w:hAnsi="Times New Roman" w:cs="Times New Roman"/>
        </w:rPr>
      </w:pPr>
    </w:p>
    <w:p w14:paraId="673D6B64" w14:textId="3A4DCBB9" w:rsidR="00C615F4" w:rsidRDefault="00C615F4" w:rsidP="003772C9">
      <w:pPr>
        <w:spacing w:line="360" w:lineRule="auto"/>
        <w:jc w:val="both"/>
        <w:rPr>
          <w:rFonts w:ascii="Times New Roman" w:hAnsi="Times New Roman" w:cs="Times New Roman"/>
        </w:rPr>
      </w:pPr>
    </w:p>
    <w:p w14:paraId="558D3D5D" w14:textId="26780BBA" w:rsidR="00C615F4" w:rsidRDefault="00C615F4" w:rsidP="003772C9">
      <w:pPr>
        <w:spacing w:line="360" w:lineRule="auto"/>
        <w:jc w:val="both"/>
        <w:rPr>
          <w:rFonts w:ascii="Times New Roman" w:hAnsi="Times New Roman" w:cs="Times New Roman"/>
        </w:rPr>
      </w:pPr>
    </w:p>
    <w:p w14:paraId="7F62E0B6" w14:textId="77777777" w:rsidR="002C0406" w:rsidRDefault="002C0406" w:rsidP="00C615F4">
      <w:pPr>
        <w:spacing w:line="360" w:lineRule="auto"/>
        <w:jc w:val="both"/>
        <w:rPr>
          <w:rFonts w:ascii="Times New Roman" w:hAnsi="Times New Roman" w:cs="Times New Roman"/>
        </w:rPr>
      </w:pPr>
    </w:p>
    <w:p w14:paraId="3040FB9F" w14:textId="6FA09AE3" w:rsidR="00C615F4" w:rsidRPr="0067509B" w:rsidRDefault="00C615F4" w:rsidP="00C615F4">
      <w:pPr>
        <w:spacing w:line="360" w:lineRule="auto"/>
        <w:jc w:val="both"/>
        <w:rPr>
          <w:rFonts w:ascii="Times New Roman" w:hAnsi="Times New Roman" w:cs="Times New Roman"/>
          <w:u w:val="single"/>
        </w:rPr>
      </w:pPr>
      <w:r w:rsidRPr="0067509B">
        <w:rPr>
          <w:rFonts w:ascii="Times New Roman" w:hAnsi="Times New Roman" w:cs="Times New Roman"/>
          <w:u w:val="single"/>
        </w:rPr>
        <w:lastRenderedPageBreak/>
        <w:t>Modelltheorie</w:t>
      </w:r>
    </w:p>
    <w:p w14:paraId="4801D449" w14:textId="77777777" w:rsidR="00C615F4" w:rsidRPr="0067509B" w:rsidRDefault="00C615F4" w:rsidP="00C615F4">
      <w:pPr>
        <w:spacing w:line="360" w:lineRule="auto"/>
        <w:jc w:val="both"/>
        <w:rPr>
          <w:rFonts w:ascii="Times New Roman" w:hAnsi="Times New Roman" w:cs="Times New Roman"/>
          <w:u w:val="single"/>
        </w:rPr>
      </w:pPr>
      <w:r w:rsidRPr="0067509B">
        <w:rPr>
          <w:rFonts w:ascii="Times New Roman" w:hAnsi="Times New Roman" w:cs="Times New Roman"/>
          <w:u w:val="single"/>
        </w:rPr>
        <w:t>LM</w:t>
      </w:r>
    </w:p>
    <w:p w14:paraId="0939BFFA" w14:textId="77777777" w:rsidR="00C615F4" w:rsidRPr="0067509B" w:rsidRDefault="00C615F4" w:rsidP="00C615F4">
      <w:pPr>
        <w:spacing w:line="360" w:lineRule="auto"/>
        <w:jc w:val="both"/>
        <w:rPr>
          <w:rFonts w:ascii="Times New Roman" w:hAnsi="Times New Roman" w:cs="Times New Roman"/>
        </w:rPr>
      </w:pPr>
      <w:r w:rsidRPr="0067509B">
        <w:rPr>
          <w:rFonts w:ascii="Times New Roman" w:hAnsi="Times New Roman" w:cs="Times New Roman"/>
        </w:rPr>
        <w:t>Das allgemeine Ziel der Regression besteht darin, eine</w:t>
      </w:r>
      <w:r>
        <w:rPr>
          <w:rFonts w:ascii="Times New Roman" w:hAnsi="Times New Roman" w:cs="Times New Roman"/>
        </w:rPr>
        <w:t xml:space="preserve"> Beziehung</w:t>
      </w:r>
      <w:r w:rsidRPr="0067509B">
        <w:rPr>
          <w:rFonts w:ascii="Times New Roman" w:hAnsi="Times New Roman" w:cs="Times New Roman"/>
        </w:rPr>
        <w:t xml:space="preserve"> zwischen der interessierenden bzw. der Zielvariable Y und einer oder mehreren Einflussvariablen x</w:t>
      </w:r>
      <w:r>
        <w:rPr>
          <w:rFonts w:ascii="Times New Roman" w:hAnsi="Times New Roman" w:cs="Times New Roman"/>
          <w:vertAlign w:val="subscript"/>
        </w:rPr>
        <w:t>1</w:t>
      </w:r>
      <w:r>
        <w:rPr>
          <w:rFonts w:ascii="Times New Roman" w:hAnsi="Times New Roman" w:cs="Times New Roman"/>
        </w:rPr>
        <w:t xml:space="preserve">, …, </w:t>
      </w:r>
      <w:proofErr w:type="spellStart"/>
      <w:r>
        <w:rPr>
          <w:rFonts w:ascii="Times New Roman" w:hAnsi="Times New Roman" w:cs="Times New Roman"/>
        </w:rPr>
        <w:t>x</w:t>
      </w:r>
      <w:r>
        <w:rPr>
          <w:rFonts w:ascii="Times New Roman" w:hAnsi="Times New Roman" w:cs="Times New Roman"/>
          <w:vertAlign w:val="subscript"/>
        </w:rPr>
        <w:t>p</w:t>
      </w:r>
      <w:proofErr w:type="spellEnd"/>
      <w:r>
        <w:rPr>
          <w:rFonts w:ascii="Times New Roman" w:hAnsi="Times New Roman" w:cs="Times New Roman"/>
        </w:rPr>
        <w:t xml:space="preserve">  </w:t>
      </w:r>
      <w:r w:rsidRPr="0067509B">
        <w:rPr>
          <w:rFonts w:ascii="Times New Roman" w:hAnsi="Times New Roman" w:cs="Times New Roman"/>
        </w:rPr>
        <w:t>herzustellen</w:t>
      </w:r>
      <w:r>
        <w:rPr>
          <w:rFonts w:ascii="Times New Roman" w:hAnsi="Times New Roman" w:cs="Times New Roman"/>
        </w:rPr>
        <w:t>, wobei bei der linearen Regression von einem linearen Zusammenhang ausgegangen wird. Die zielvariable sowie die abhängigen Variablen sind metrische Größen.</w:t>
      </w:r>
      <w:r w:rsidRPr="0067509B">
        <w:rPr>
          <w:rFonts w:ascii="Times New Roman" w:hAnsi="Times New Roman" w:cs="Times New Roman"/>
        </w:rPr>
        <w:t xml:space="preserve"> Daraus ergibt </w:t>
      </w:r>
      <w:r>
        <w:rPr>
          <w:rFonts w:ascii="Times New Roman" w:hAnsi="Times New Roman" w:cs="Times New Roman"/>
        </w:rPr>
        <w:t xml:space="preserve">sich </w:t>
      </w:r>
      <w:r w:rsidRPr="0067509B">
        <w:rPr>
          <w:rFonts w:ascii="Times New Roman" w:hAnsi="Times New Roman" w:cs="Times New Roman"/>
        </w:rPr>
        <w:t>für eine Stichprobe von Umfang i = 1, 2, …, n das lineare Modell als:</w:t>
      </w:r>
    </w:p>
    <w:p w14:paraId="078689EE" w14:textId="77777777" w:rsidR="00C615F4" w:rsidRPr="002E412C" w:rsidRDefault="00C615F4" w:rsidP="00C615F4">
      <w:pPr>
        <w:spacing w:line="360" w:lineRule="auto"/>
        <w:jc w:val="center"/>
        <w:rPr>
          <w:rFonts w:ascii="Times New Roman" w:hAnsi="Times New Roman" w:cs="Times New Roman"/>
          <w:sz w:val="28"/>
          <w:szCs w:val="28"/>
        </w:rPr>
      </w:pPr>
      <w:r w:rsidRPr="002E412C">
        <w:rPr>
          <w:rFonts w:ascii="Times New Roman" w:hAnsi="Times New Roman" w:cs="Times New Roman"/>
          <w:sz w:val="28"/>
          <w:szCs w:val="28"/>
        </w:rPr>
        <w:t>Y</w:t>
      </w:r>
      <w:r w:rsidRPr="002E412C">
        <w:rPr>
          <w:rFonts w:ascii="Times New Roman" w:hAnsi="Times New Roman" w:cs="Times New Roman"/>
          <w:sz w:val="28"/>
          <w:szCs w:val="28"/>
          <w:vertAlign w:val="subscript"/>
        </w:rPr>
        <w:t>i</w:t>
      </w:r>
      <w:r w:rsidRPr="002E412C">
        <w:rPr>
          <w:rFonts w:ascii="Times New Roman" w:hAnsi="Times New Roman" w:cs="Times New Roman"/>
          <w:sz w:val="28"/>
          <w:szCs w:val="28"/>
        </w:rPr>
        <w:t xml:space="preserve"> = β</w:t>
      </w:r>
      <w:r w:rsidRPr="002E412C">
        <w:rPr>
          <w:rFonts w:ascii="Times New Roman" w:hAnsi="Times New Roman" w:cs="Times New Roman"/>
          <w:sz w:val="28"/>
          <w:szCs w:val="28"/>
          <w:vertAlign w:val="subscript"/>
        </w:rPr>
        <w:t>0</w:t>
      </w:r>
      <w:r w:rsidRPr="002E412C">
        <w:rPr>
          <w:rFonts w:ascii="Times New Roman" w:hAnsi="Times New Roman" w:cs="Times New Roman"/>
          <w:sz w:val="28"/>
          <w:szCs w:val="28"/>
        </w:rPr>
        <w:t xml:space="preserve"> + β</w:t>
      </w:r>
      <w:r w:rsidRPr="002E412C">
        <w:rPr>
          <w:rFonts w:ascii="Times New Roman" w:hAnsi="Times New Roman" w:cs="Times New Roman"/>
          <w:sz w:val="28"/>
          <w:szCs w:val="28"/>
          <w:vertAlign w:val="subscript"/>
        </w:rPr>
        <w:t xml:space="preserve">1 </w:t>
      </w:r>
      <w:r w:rsidRPr="002E412C">
        <w:rPr>
          <w:rFonts w:ascii="Times New Roman" w:hAnsi="Times New Roman" w:cs="Times New Roman"/>
          <w:sz w:val="28"/>
          <w:szCs w:val="28"/>
        </w:rPr>
        <w:t>* x</w:t>
      </w:r>
      <w:r w:rsidRPr="002E412C">
        <w:rPr>
          <w:rFonts w:ascii="Times New Roman" w:hAnsi="Times New Roman" w:cs="Times New Roman"/>
          <w:sz w:val="28"/>
          <w:szCs w:val="28"/>
          <w:vertAlign w:val="subscript"/>
        </w:rPr>
        <w:t>i1</w:t>
      </w:r>
      <w:r w:rsidRPr="002E412C">
        <w:rPr>
          <w:rFonts w:ascii="Times New Roman" w:hAnsi="Times New Roman" w:cs="Times New Roman"/>
          <w:sz w:val="28"/>
          <w:szCs w:val="28"/>
        </w:rPr>
        <w:t xml:space="preserve"> + β2 * xi2 + … + β</w:t>
      </w:r>
      <w:r w:rsidRPr="002E412C">
        <w:rPr>
          <w:rFonts w:ascii="Times New Roman" w:hAnsi="Times New Roman" w:cs="Times New Roman"/>
          <w:sz w:val="28"/>
          <w:szCs w:val="28"/>
          <w:vertAlign w:val="subscript"/>
        </w:rPr>
        <w:t xml:space="preserve">p </w:t>
      </w:r>
      <w:r w:rsidRPr="002E412C">
        <w:rPr>
          <w:rFonts w:ascii="Times New Roman" w:hAnsi="Times New Roman" w:cs="Times New Roman"/>
          <w:sz w:val="28"/>
          <w:szCs w:val="28"/>
        </w:rPr>
        <w:t xml:space="preserve">* </w:t>
      </w:r>
      <w:proofErr w:type="spellStart"/>
      <w:r w:rsidRPr="002E412C">
        <w:rPr>
          <w:rFonts w:ascii="Times New Roman" w:hAnsi="Times New Roman" w:cs="Times New Roman"/>
          <w:sz w:val="28"/>
          <w:szCs w:val="28"/>
        </w:rPr>
        <w:t>x</w:t>
      </w:r>
      <w:r w:rsidRPr="002E412C">
        <w:rPr>
          <w:rFonts w:ascii="Times New Roman" w:hAnsi="Times New Roman" w:cs="Times New Roman"/>
          <w:sz w:val="28"/>
          <w:szCs w:val="28"/>
          <w:vertAlign w:val="subscript"/>
        </w:rPr>
        <w:t>ip</w:t>
      </w:r>
      <w:proofErr w:type="spellEnd"/>
      <w:r w:rsidRPr="002E412C">
        <w:rPr>
          <w:rFonts w:ascii="Times New Roman" w:hAnsi="Times New Roman" w:cs="Times New Roman"/>
          <w:sz w:val="28"/>
          <w:szCs w:val="28"/>
        </w:rPr>
        <w:t xml:space="preserve"> + </w:t>
      </w:r>
      <w:proofErr w:type="spellStart"/>
      <w:r w:rsidRPr="002E412C">
        <w:rPr>
          <w:rFonts w:ascii="Times New Roman" w:hAnsi="Times New Roman" w:cs="Times New Roman"/>
          <w:sz w:val="28"/>
          <w:szCs w:val="28"/>
        </w:rPr>
        <w:t>ε</w:t>
      </w:r>
      <w:r w:rsidRPr="002E412C">
        <w:rPr>
          <w:rFonts w:ascii="Times New Roman" w:hAnsi="Times New Roman" w:cs="Times New Roman"/>
          <w:sz w:val="28"/>
          <w:szCs w:val="28"/>
          <w:vertAlign w:val="subscript"/>
        </w:rPr>
        <w:t>i</w:t>
      </w:r>
      <w:proofErr w:type="spellEnd"/>
      <w:r w:rsidRPr="002E412C">
        <w:rPr>
          <w:rFonts w:ascii="Times New Roman" w:hAnsi="Times New Roman" w:cs="Times New Roman"/>
          <w:sz w:val="28"/>
          <w:szCs w:val="28"/>
          <w:vertAlign w:val="subscript"/>
        </w:rPr>
        <w:t xml:space="preserve">  </w:t>
      </w:r>
      <w:r w:rsidRPr="002E412C">
        <w:rPr>
          <w:rFonts w:ascii="Times New Roman" w:hAnsi="Times New Roman" w:cs="Times New Roman"/>
          <w:sz w:val="28"/>
          <w:szCs w:val="28"/>
        </w:rPr>
        <w:t xml:space="preserve">= </w:t>
      </w:r>
      <w:proofErr w:type="spellStart"/>
      <w:r w:rsidRPr="002E412C">
        <w:rPr>
          <w:rFonts w:ascii="Times New Roman" w:hAnsi="Times New Roman" w:cs="Times New Roman"/>
          <w:b/>
          <w:bCs/>
          <w:sz w:val="28"/>
          <w:szCs w:val="28"/>
        </w:rPr>
        <w:t>x</w:t>
      </w:r>
      <w:r w:rsidRPr="002E412C">
        <w:rPr>
          <w:rFonts w:ascii="Times New Roman" w:hAnsi="Times New Roman" w:cs="Times New Roman"/>
          <w:b/>
          <w:bCs/>
          <w:sz w:val="28"/>
          <w:szCs w:val="28"/>
          <w:vertAlign w:val="superscript"/>
        </w:rPr>
        <w:t>t</w:t>
      </w:r>
      <w:r w:rsidRPr="002E412C">
        <w:rPr>
          <w:rFonts w:ascii="Times New Roman" w:hAnsi="Times New Roman" w:cs="Times New Roman"/>
          <w:b/>
          <w:bCs/>
          <w:sz w:val="28"/>
          <w:szCs w:val="28"/>
          <w:vertAlign w:val="subscript"/>
        </w:rPr>
        <w:t>i</w:t>
      </w:r>
      <w:proofErr w:type="spellEnd"/>
      <w:r w:rsidRPr="002E412C">
        <w:rPr>
          <w:rFonts w:ascii="Times New Roman" w:hAnsi="Times New Roman" w:cs="Times New Roman"/>
          <w:b/>
          <w:bCs/>
          <w:sz w:val="28"/>
          <w:szCs w:val="28"/>
        </w:rPr>
        <w:t>β</w:t>
      </w:r>
      <w:r w:rsidRPr="002E412C">
        <w:rPr>
          <w:rFonts w:ascii="Times New Roman" w:hAnsi="Times New Roman" w:cs="Times New Roman"/>
          <w:sz w:val="28"/>
          <w:szCs w:val="28"/>
        </w:rPr>
        <w:t xml:space="preserve"> + </w:t>
      </w:r>
      <w:proofErr w:type="spellStart"/>
      <w:r w:rsidRPr="002E412C">
        <w:rPr>
          <w:rFonts w:ascii="Times New Roman" w:hAnsi="Times New Roman" w:cs="Times New Roman"/>
          <w:sz w:val="28"/>
          <w:szCs w:val="28"/>
        </w:rPr>
        <w:t>ε</w:t>
      </w:r>
      <w:r w:rsidRPr="002E412C">
        <w:rPr>
          <w:rFonts w:ascii="Times New Roman" w:hAnsi="Times New Roman" w:cs="Times New Roman"/>
          <w:sz w:val="28"/>
          <w:szCs w:val="28"/>
          <w:vertAlign w:val="subscript"/>
        </w:rPr>
        <w:t>i</w:t>
      </w:r>
      <w:proofErr w:type="spellEnd"/>
      <w:r w:rsidRPr="002E412C">
        <w:rPr>
          <w:rFonts w:ascii="Times New Roman" w:hAnsi="Times New Roman" w:cs="Times New Roman"/>
          <w:sz w:val="28"/>
          <w:szCs w:val="28"/>
          <w:vertAlign w:val="subscript"/>
        </w:rPr>
        <w:t xml:space="preserve">    </w:t>
      </w:r>
    </w:p>
    <w:p w14:paraId="4F66141A" w14:textId="77777777" w:rsidR="00C615F4" w:rsidRDefault="00C615F4" w:rsidP="00C615F4">
      <w:pPr>
        <w:spacing w:line="360" w:lineRule="auto"/>
        <w:jc w:val="both"/>
        <w:rPr>
          <w:rFonts w:ascii="Times New Roman" w:hAnsi="Times New Roman" w:cs="Times New Roman"/>
        </w:rPr>
      </w:pPr>
      <w:r>
        <w:rPr>
          <w:rFonts w:ascii="Times New Roman" w:hAnsi="Times New Roman" w:cs="Times New Roman"/>
        </w:rPr>
        <w:t xml:space="preserve">Mit </w:t>
      </w:r>
      <w:r w:rsidRPr="00CF4758">
        <w:rPr>
          <w:rFonts w:ascii="Times New Roman" w:hAnsi="Times New Roman" w:cs="Times New Roman"/>
        </w:rPr>
        <w:t>x</w:t>
      </w:r>
      <w:r w:rsidRPr="009F18A3">
        <w:rPr>
          <w:rFonts w:ascii="Times New Roman" w:hAnsi="Times New Roman" w:cs="Times New Roman"/>
          <w:vertAlign w:val="subscript"/>
        </w:rPr>
        <w:t>i</w:t>
      </w:r>
      <w:r w:rsidRPr="00CF4758">
        <w:rPr>
          <w:rFonts w:ascii="Times New Roman" w:hAnsi="Times New Roman" w:cs="Times New Roman"/>
        </w:rPr>
        <w:t xml:space="preserve"> = (1, x</w:t>
      </w:r>
      <w:r w:rsidRPr="009F18A3">
        <w:rPr>
          <w:rFonts w:ascii="Times New Roman" w:hAnsi="Times New Roman" w:cs="Times New Roman"/>
          <w:vertAlign w:val="subscript"/>
        </w:rPr>
        <w:t>i1</w:t>
      </w:r>
      <w:r w:rsidRPr="00CF4758">
        <w:rPr>
          <w:rFonts w:ascii="Times New Roman" w:hAnsi="Times New Roman" w:cs="Times New Roman"/>
        </w:rPr>
        <w:t>, x</w:t>
      </w:r>
      <w:r w:rsidRPr="009F18A3">
        <w:rPr>
          <w:rFonts w:ascii="Times New Roman" w:hAnsi="Times New Roman" w:cs="Times New Roman"/>
          <w:vertAlign w:val="subscript"/>
        </w:rPr>
        <w:t>i2</w:t>
      </w:r>
      <w:r w:rsidRPr="00CF4758">
        <w:rPr>
          <w:rFonts w:ascii="Times New Roman" w:hAnsi="Times New Roman" w:cs="Times New Roman"/>
        </w:rPr>
        <w:t xml:space="preserve">, ... , </w:t>
      </w:r>
      <w:proofErr w:type="spellStart"/>
      <w:r w:rsidRPr="00CF4758">
        <w:rPr>
          <w:rFonts w:ascii="Times New Roman" w:hAnsi="Times New Roman" w:cs="Times New Roman"/>
        </w:rPr>
        <w:t>x</w:t>
      </w:r>
      <w:r w:rsidRPr="009F18A3">
        <w:rPr>
          <w:rFonts w:ascii="Times New Roman" w:hAnsi="Times New Roman" w:cs="Times New Roman"/>
          <w:vertAlign w:val="subscript"/>
        </w:rPr>
        <w:t>ip</w:t>
      </w:r>
      <w:proofErr w:type="spellEnd"/>
      <w:r w:rsidRPr="00CF4758">
        <w:rPr>
          <w:rFonts w:ascii="Times New Roman" w:hAnsi="Times New Roman" w:cs="Times New Roman"/>
        </w:rPr>
        <w:t>)</w:t>
      </w:r>
      <w:r w:rsidRPr="009F18A3">
        <w:rPr>
          <w:rFonts w:ascii="Times New Roman" w:hAnsi="Times New Roman" w:cs="Times New Roman"/>
          <w:vertAlign w:val="superscript"/>
        </w:rPr>
        <w:t>t</w:t>
      </w:r>
      <w:r>
        <w:rPr>
          <w:rFonts w:ascii="Times New Roman" w:hAnsi="Times New Roman" w:cs="Times New Roman"/>
          <w:b/>
          <w:bCs/>
          <w:vertAlign w:val="subscript"/>
        </w:rPr>
        <w:t xml:space="preserve">  </w:t>
      </w:r>
      <w:r>
        <w:rPr>
          <w:rFonts w:ascii="Times New Roman" w:hAnsi="Times New Roman" w:cs="Times New Roman"/>
        </w:rPr>
        <w:t>als</w:t>
      </w:r>
      <w:r>
        <w:rPr>
          <w:rFonts w:ascii="Times New Roman" w:hAnsi="Times New Roman" w:cs="Times New Roman"/>
          <w:b/>
          <w:bCs/>
          <w:vertAlign w:val="subscript"/>
        </w:rPr>
        <w:t xml:space="preserve"> </w:t>
      </w:r>
      <w:proofErr w:type="spellStart"/>
      <w:r>
        <w:rPr>
          <w:rFonts w:ascii="Times New Roman" w:hAnsi="Times New Roman" w:cs="Times New Roman"/>
        </w:rPr>
        <w:t>Prädiktorvektor</w:t>
      </w:r>
      <w:proofErr w:type="spellEnd"/>
      <w:r>
        <w:rPr>
          <w:rFonts w:ascii="Times New Roman" w:hAnsi="Times New Roman" w:cs="Times New Roman"/>
        </w:rPr>
        <w:t xml:space="preserve"> und β als Parametervektor.</w:t>
      </w:r>
      <w:r>
        <w:rPr>
          <w:rStyle w:val="Funotenzeichen"/>
          <w:rFonts w:ascii="Times New Roman" w:hAnsi="Times New Roman" w:cs="Times New Roman"/>
        </w:rPr>
        <w:footnoteReference w:id="14"/>
      </w:r>
      <w:r>
        <w:rPr>
          <w:rFonts w:ascii="Times New Roman" w:hAnsi="Times New Roman" w:cs="Times New Roman"/>
        </w:rPr>
        <w:t xml:space="preserve"> Dabei gelten folgende Annahmen. Die Beobachtungen der Zielvariable Yi sind unabhängig. Außerdem haben die </w:t>
      </w:r>
      <w:proofErr w:type="spellStart"/>
      <w:r>
        <w:rPr>
          <w:rFonts w:ascii="Times New Roman" w:hAnsi="Times New Roman" w:cs="Times New Roman"/>
        </w:rPr>
        <w:t>Resiuduen</w:t>
      </w:r>
      <w:proofErr w:type="spellEnd"/>
      <w:r>
        <w:rPr>
          <w:rFonts w:ascii="Times New Roman" w:hAnsi="Times New Roman" w:cs="Times New Roman"/>
        </w:rPr>
        <w:t xml:space="preserve"> </w:t>
      </w:r>
      <w:proofErr w:type="spellStart"/>
      <w:r>
        <w:rPr>
          <w:rFonts w:ascii="Times New Roman" w:hAnsi="Times New Roman" w:cs="Times New Roman"/>
        </w:rPr>
        <w:t>ε</w:t>
      </w:r>
      <w:r>
        <w:rPr>
          <w:rFonts w:ascii="Times New Roman" w:hAnsi="Times New Roman" w:cs="Times New Roman"/>
          <w:vertAlign w:val="subscript"/>
        </w:rPr>
        <w:t>i</w:t>
      </w:r>
      <w:proofErr w:type="spellEnd"/>
      <w:r>
        <w:rPr>
          <w:rFonts w:ascii="Times New Roman" w:hAnsi="Times New Roman" w:cs="Times New Roman"/>
        </w:rPr>
        <w:t xml:space="preserve"> </w:t>
      </w:r>
      <w:r w:rsidRPr="00094554">
        <w:rPr>
          <w:rFonts w:ascii="Times New Roman" w:hAnsi="Times New Roman" w:cs="Times New Roman"/>
        </w:rPr>
        <w:t>E(</w:t>
      </w:r>
      <w:proofErr w:type="spellStart"/>
      <w:r w:rsidRPr="00094554">
        <w:rPr>
          <w:rFonts w:ascii="Times New Roman" w:hAnsi="Times New Roman" w:cs="Times New Roman"/>
        </w:rPr>
        <w:t>ε</w:t>
      </w:r>
      <w:r w:rsidRPr="00094554">
        <w:rPr>
          <w:rFonts w:ascii="Times New Roman" w:hAnsi="Times New Roman" w:cs="Times New Roman"/>
          <w:vertAlign w:val="subscript"/>
        </w:rPr>
        <w:t>i</w:t>
      </w:r>
      <w:proofErr w:type="spellEnd"/>
      <w:r w:rsidRPr="00094554">
        <w:rPr>
          <w:rFonts w:ascii="Times New Roman" w:hAnsi="Times New Roman" w:cs="Times New Roman"/>
        </w:rPr>
        <w:t>)=0 und Var(</w:t>
      </w:r>
      <w:proofErr w:type="spellStart"/>
      <w:r w:rsidRPr="00094554">
        <w:rPr>
          <w:rFonts w:ascii="Times New Roman" w:hAnsi="Times New Roman" w:cs="Times New Roman"/>
        </w:rPr>
        <w:t>ε</w:t>
      </w:r>
      <w:r w:rsidRPr="00094554">
        <w:rPr>
          <w:rFonts w:ascii="Times New Roman" w:hAnsi="Times New Roman" w:cs="Times New Roman"/>
          <w:vertAlign w:val="subscript"/>
        </w:rPr>
        <w:t>i</w:t>
      </w:r>
      <w:proofErr w:type="spellEnd"/>
      <w:r w:rsidRPr="00094554">
        <w:rPr>
          <w:rFonts w:ascii="Times New Roman" w:hAnsi="Times New Roman" w:cs="Times New Roman"/>
        </w:rPr>
        <w:t>)=σ</w:t>
      </w:r>
      <w:r w:rsidRPr="00094554">
        <w:rPr>
          <w:rFonts w:ascii="Times New Roman" w:hAnsi="Times New Roman" w:cs="Times New Roman"/>
          <w:vertAlign w:val="superscript"/>
        </w:rPr>
        <w:t>2</w:t>
      </w:r>
      <w:r w:rsidRPr="00094554">
        <w:rPr>
          <w:rFonts w:ascii="Times New Roman" w:hAnsi="Times New Roman" w:cs="Times New Roman"/>
        </w:rPr>
        <w:t>. Sind die Residuen zusätzlich normalverteilt, spricht man von klassischer Normalregression</w:t>
      </w:r>
      <w:r>
        <w:rPr>
          <w:rFonts w:ascii="Times New Roman" w:hAnsi="Times New Roman" w:cs="Times New Roman"/>
        </w:rPr>
        <w:t>.</w:t>
      </w:r>
      <w:r>
        <w:rPr>
          <w:rStyle w:val="Funotenzeichen"/>
          <w:rFonts w:ascii="Times New Roman" w:hAnsi="Times New Roman" w:cs="Times New Roman"/>
        </w:rPr>
        <w:footnoteReference w:id="15"/>
      </w:r>
      <w:r>
        <w:rPr>
          <w:rFonts w:ascii="Times New Roman" w:hAnsi="Times New Roman" w:cs="Times New Roman"/>
        </w:rPr>
        <w:t xml:space="preserve"> Man schätzt somit den bedingten Erwartungswert von Y bei gegebenen </w:t>
      </w:r>
      <w:proofErr w:type="spellStart"/>
      <w:r w:rsidRPr="000703A5">
        <w:rPr>
          <w:rFonts w:ascii="Times New Roman" w:hAnsi="Times New Roman" w:cs="Times New Roman"/>
          <w:b/>
          <w:bCs/>
        </w:rPr>
        <w:t>x</w:t>
      </w:r>
      <w:r w:rsidRPr="000703A5">
        <w:rPr>
          <w:rFonts w:ascii="Times New Roman" w:hAnsi="Times New Roman" w:cs="Times New Roman"/>
          <w:b/>
          <w:bCs/>
          <w:vertAlign w:val="superscript"/>
        </w:rPr>
        <w:t>t</w:t>
      </w:r>
      <w:r w:rsidRPr="000703A5">
        <w:rPr>
          <w:rFonts w:ascii="Times New Roman" w:hAnsi="Times New Roman" w:cs="Times New Roman"/>
          <w:b/>
          <w:bCs/>
          <w:vertAlign w:val="subscript"/>
        </w:rPr>
        <w:t>i</w:t>
      </w:r>
      <w:proofErr w:type="spellEnd"/>
      <w:r>
        <w:rPr>
          <w:rFonts w:ascii="Times New Roman" w:hAnsi="Times New Roman" w:cs="Times New Roman"/>
          <w:b/>
          <w:bCs/>
        </w:rPr>
        <w:t xml:space="preserve"> </w:t>
      </w:r>
      <w:r>
        <w:rPr>
          <w:rFonts w:ascii="Times New Roman" w:hAnsi="Times New Roman" w:cs="Times New Roman"/>
        </w:rPr>
        <w:t>und das Modell liefert eine Prognose der Zielvariablen.</w:t>
      </w:r>
    </w:p>
    <w:p w14:paraId="1A1DFC78" w14:textId="77777777" w:rsidR="00C615F4" w:rsidRDefault="00C615F4" w:rsidP="00C615F4">
      <w:pPr>
        <w:spacing w:line="360" w:lineRule="auto"/>
        <w:jc w:val="both"/>
        <w:rPr>
          <w:rFonts w:ascii="Times New Roman" w:hAnsi="Times New Roman" w:cs="Times New Roman"/>
        </w:rPr>
      </w:pPr>
      <w:r>
        <w:rPr>
          <w:rFonts w:ascii="Times New Roman" w:hAnsi="Times New Roman" w:cs="Times New Roman"/>
        </w:rPr>
        <w:t>Im hiesigen Fall würde die Modellgleichung folgendermaßen aussehen:</w:t>
      </w:r>
    </w:p>
    <w:p w14:paraId="0B6B44F7" w14:textId="77777777" w:rsidR="00C615F4" w:rsidRPr="008949BC" w:rsidRDefault="00C615F4" w:rsidP="00C615F4">
      <w:pPr>
        <w:spacing w:line="360" w:lineRule="auto"/>
        <w:jc w:val="center"/>
        <w:rPr>
          <w:rFonts w:ascii="Times New Roman" w:hAnsi="Times New Roman" w:cs="Times New Roman"/>
          <w:sz w:val="28"/>
          <w:szCs w:val="28"/>
        </w:rPr>
      </w:pPr>
      <w:r w:rsidRPr="008949BC">
        <w:rPr>
          <w:rFonts w:ascii="Times New Roman" w:hAnsi="Times New Roman" w:cs="Times New Roman"/>
          <w:sz w:val="28"/>
          <w:szCs w:val="28"/>
        </w:rPr>
        <w:t xml:space="preserve">Getriggerte </w:t>
      </w:r>
      <w:proofErr w:type="spellStart"/>
      <w:r w:rsidRPr="008949BC">
        <w:rPr>
          <w:rFonts w:ascii="Times New Roman" w:hAnsi="Times New Roman" w:cs="Times New Roman"/>
          <w:sz w:val="28"/>
          <w:szCs w:val="28"/>
        </w:rPr>
        <w:t>Magnitude</w:t>
      </w:r>
      <w:r w:rsidRPr="008949BC">
        <w:rPr>
          <w:rFonts w:ascii="Times New Roman" w:hAnsi="Times New Roman" w:cs="Times New Roman"/>
          <w:sz w:val="28"/>
          <w:szCs w:val="28"/>
          <w:vertAlign w:val="subscript"/>
        </w:rPr>
        <w:t>i</w:t>
      </w:r>
      <w:proofErr w:type="spellEnd"/>
      <w:r w:rsidRPr="008949BC">
        <w:rPr>
          <w:rFonts w:ascii="Times New Roman" w:hAnsi="Times New Roman" w:cs="Times New Roman"/>
          <w:sz w:val="28"/>
          <w:szCs w:val="28"/>
        </w:rPr>
        <w:t xml:space="preserve"> = β</w:t>
      </w:r>
      <w:r w:rsidRPr="008949BC">
        <w:rPr>
          <w:rFonts w:ascii="Times New Roman" w:hAnsi="Times New Roman" w:cs="Times New Roman"/>
          <w:sz w:val="28"/>
          <w:szCs w:val="28"/>
          <w:vertAlign w:val="subscript"/>
        </w:rPr>
        <w:t>0</w:t>
      </w:r>
      <w:r w:rsidRPr="008949BC">
        <w:rPr>
          <w:rFonts w:ascii="Times New Roman" w:hAnsi="Times New Roman" w:cs="Times New Roman"/>
          <w:sz w:val="28"/>
          <w:szCs w:val="28"/>
        </w:rPr>
        <w:t xml:space="preserve"> + β</w:t>
      </w:r>
      <w:r w:rsidRPr="008949BC">
        <w:rPr>
          <w:rFonts w:ascii="Times New Roman" w:hAnsi="Times New Roman" w:cs="Times New Roman"/>
          <w:sz w:val="28"/>
          <w:szCs w:val="28"/>
          <w:vertAlign w:val="subscript"/>
        </w:rPr>
        <w:t>1</w:t>
      </w:r>
      <w:r w:rsidRPr="008949BC">
        <w:rPr>
          <w:rFonts w:ascii="Times New Roman" w:hAnsi="Times New Roman" w:cs="Times New Roman"/>
          <w:sz w:val="28"/>
          <w:szCs w:val="28"/>
        </w:rPr>
        <w:t xml:space="preserve"> * x</w:t>
      </w:r>
      <w:r w:rsidRPr="008949BC">
        <w:rPr>
          <w:rFonts w:ascii="Times New Roman" w:hAnsi="Times New Roman" w:cs="Times New Roman"/>
          <w:sz w:val="28"/>
          <w:szCs w:val="28"/>
          <w:vertAlign w:val="subscript"/>
        </w:rPr>
        <w:t xml:space="preserve">i triggernde Magnitude </w:t>
      </w:r>
      <w:r w:rsidRPr="008949BC">
        <w:rPr>
          <w:rFonts w:ascii="Times New Roman" w:hAnsi="Times New Roman" w:cs="Times New Roman"/>
          <w:sz w:val="28"/>
          <w:szCs w:val="28"/>
        </w:rPr>
        <w:t>+ β</w:t>
      </w:r>
      <w:r w:rsidRPr="008949BC">
        <w:rPr>
          <w:rFonts w:ascii="Times New Roman" w:hAnsi="Times New Roman" w:cs="Times New Roman"/>
          <w:sz w:val="28"/>
          <w:szCs w:val="28"/>
          <w:vertAlign w:val="subscript"/>
        </w:rPr>
        <w:t>2</w:t>
      </w:r>
      <w:r w:rsidRPr="008949BC">
        <w:rPr>
          <w:rFonts w:ascii="Times New Roman" w:hAnsi="Times New Roman" w:cs="Times New Roman"/>
          <w:sz w:val="28"/>
          <w:szCs w:val="28"/>
        </w:rPr>
        <w:t xml:space="preserve"> * x</w:t>
      </w:r>
      <w:r w:rsidRPr="008949BC">
        <w:rPr>
          <w:rFonts w:ascii="Times New Roman" w:hAnsi="Times New Roman" w:cs="Times New Roman"/>
          <w:sz w:val="28"/>
          <w:szCs w:val="28"/>
          <w:vertAlign w:val="subscript"/>
        </w:rPr>
        <w:t xml:space="preserve">i </w:t>
      </w:r>
      <w:proofErr w:type="spellStart"/>
      <w:r w:rsidRPr="008949BC">
        <w:rPr>
          <w:rFonts w:ascii="Times New Roman" w:hAnsi="Times New Roman" w:cs="Times New Roman"/>
          <w:sz w:val="28"/>
          <w:szCs w:val="28"/>
          <w:vertAlign w:val="subscript"/>
        </w:rPr>
        <w:t>heat</w:t>
      </w:r>
      <w:proofErr w:type="spellEnd"/>
      <w:r w:rsidRPr="008949BC">
        <w:rPr>
          <w:rFonts w:ascii="Times New Roman" w:hAnsi="Times New Roman" w:cs="Times New Roman"/>
          <w:sz w:val="28"/>
          <w:szCs w:val="28"/>
          <w:vertAlign w:val="subscript"/>
        </w:rPr>
        <w:t xml:space="preserve"> </w:t>
      </w:r>
      <w:proofErr w:type="spellStart"/>
      <w:r w:rsidRPr="008949BC">
        <w:rPr>
          <w:rFonts w:ascii="Times New Roman" w:hAnsi="Times New Roman" w:cs="Times New Roman"/>
          <w:sz w:val="28"/>
          <w:szCs w:val="28"/>
          <w:vertAlign w:val="subscript"/>
        </w:rPr>
        <w:t>flow</w:t>
      </w:r>
      <w:proofErr w:type="spellEnd"/>
      <w:r w:rsidRPr="008949BC">
        <w:rPr>
          <w:rFonts w:ascii="Times New Roman" w:hAnsi="Times New Roman" w:cs="Times New Roman"/>
          <w:sz w:val="28"/>
          <w:szCs w:val="28"/>
          <w:vertAlign w:val="subscript"/>
        </w:rPr>
        <w:t xml:space="preserve"> </w:t>
      </w:r>
      <w:r w:rsidRPr="008949BC">
        <w:rPr>
          <w:rFonts w:ascii="Times New Roman" w:hAnsi="Times New Roman" w:cs="Times New Roman"/>
          <w:sz w:val="28"/>
          <w:szCs w:val="28"/>
        </w:rPr>
        <w:t>+ β</w:t>
      </w:r>
      <w:r w:rsidRPr="008949BC">
        <w:rPr>
          <w:rFonts w:ascii="Times New Roman" w:hAnsi="Times New Roman" w:cs="Times New Roman"/>
          <w:sz w:val="28"/>
          <w:szCs w:val="28"/>
          <w:vertAlign w:val="subscript"/>
        </w:rPr>
        <w:t>3</w:t>
      </w:r>
      <w:r w:rsidRPr="008949BC">
        <w:rPr>
          <w:rFonts w:ascii="Times New Roman" w:hAnsi="Times New Roman" w:cs="Times New Roman"/>
          <w:sz w:val="28"/>
          <w:szCs w:val="28"/>
        </w:rPr>
        <w:t xml:space="preserve"> * x</w:t>
      </w:r>
      <w:r w:rsidRPr="008949BC">
        <w:rPr>
          <w:rFonts w:ascii="Times New Roman" w:hAnsi="Times New Roman" w:cs="Times New Roman"/>
          <w:sz w:val="28"/>
          <w:szCs w:val="28"/>
          <w:vertAlign w:val="subscript"/>
        </w:rPr>
        <w:t xml:space="preserve">i </w:t>
      </w:r>
      <w:proofErr w:type="spellStart"/>
      <w:r w:rsidRPr="008949BC">
        <w:rPr>
          <w:rFonts w:ascii="Times New Roman" w:hAnsi="Times New Roman" w:cs="Times New Roman"/>
          <w:sz w:val="28"/>
          <w:szCs w:val="28"/>
          <w:vertAlign w:val="subscript"/>
        </w:rPr>
        <w:t>strain</w:t>
      </w:r>
      <w:proofErr w:type="spellEnd"/>
      <w:r w:rsidRPr="008949BC">
        <w:rPr>
          <w:rFonts w:ascii="Times New Roman" w:hAnsi="Times New Roman" w:cs="Times New Roman"/>
          <w:sz w:val="28"/>
          <w:szCs w:val="28"/>
          <w:vertAlign w:val="subscript"/>
        </w:rPr>
        <w:t xml:space="preserve"> rate </w:t>
      </w:r>
      <w:r w:rsidRPr="008949BC">
        <w:rPr>
          <w:rFonts w:ascii="Times New Roman" w:hAnsi="Times New Roman" w:cs="Times New Roman"/>
          <w:sz w:val="28"/>
          <w:szCs w:val="28"/>
        </w:rPr>
        <w:t xml:space="preserve">+ </w:t>
      </w:r>
    </w:p>
    <w:p w14:paraId="2D416224" w14:textId="77777777" w:rsidR="00C615F4" w:rsidRPr="008949BC" w:rsidRDefault="00C615F4" w:rsidP="00C615F4">
      <w:pPr>
        <w:spacing w:line="360" w:lineRule="auto"/>
        <w:jc w:val="center"/>
        <w:rPr>
          <w:rFonts w:ascii="Times New Roman" w:hAnsi="Times New Roman" w:cs="Times New Roman"/>
          <w:sz w:val="28"/>
          <w:szCs w:val="28"/>
        </w:rPr>
      </w:pPr>
      <w:r w:rsidRPr="008949BC">
        <w:rPr>
          <w:rFonts w:ascii="Times New Roman" w:hAnsi="Times New Roman" w:cs="Times New Roman"/>
          <w:sz w:val="28"/>
          <w:szCs w:val="28"/>
        </w:rPr>
        <w:t>β</w:t>
      </w:r>
      <w:r w:rsidRPr="008949BC">
        <w:rPr>
          <w:rFonts w:ascii="Times New Roman" w:hAnsi="Times New Roman" w:cs="Times New Roman"/>
          <w:sz w:val="28"/>
          <w:szCs w:val="28"/>
          <w:vertAlign w:val="subscript"/>
        </w:rPr>
        <w:t>4</w:t>
      </w:r>
      <w:r w:rsidRPr="008949BC">
        <w:rPr>
          <w:rFonts w:ascii="Times New Roman" w:hAnsi="Times New Roman" w:cs="Times New Roman"/>
          <w:sz w:val="28"/>
          <w:szCs w:val="28"/>
        </w:rPr>
        <w:t xml:space="preserve"> * x</w:t>
      </w:r>
      <w:r w:rsidRPr="008949BC">
        <w:rPr>
          <w:rFonts w:ascii="Times New Roman" w:hAnsi="Times New Roman" w:cs="Times New Roman"/>
          <w:sz w:val="28"/>
          <w:szCs w:val="28"/>
          <w:vertAlign w:val="subscript"/>
        </w:rPr>
        <w:t xml:space="preserve">i </w:t>
      </w:r>
      <w:proofErr w:type="spellStart"/>
      <w:r w:rsidRPr="008949BC">
        <w:rPr>
          <w:rFonts w:ascii="Times New Roman" w:hAnsi="Times New Roman" w:cs="Times New Roman"/>
          <w:sz w:val="28"/>
          <w:szCs w:val="28"/>
          <w:vertAlign w:val="subscript"/>
        </w:rPr>
        <w:t>dip</w:t>
      </w:r>
      <w:proofErr w:type="spellEnd"/>
      <w:r w:rsidRPr="008949BC">
        <w:rPr>
          <w:rFonts w:ascii="Times New Roman" w:hAnsi="Times New Roman" w:cs="Times New Roman"/>
          <w:sz w:val="28"/>
          <w:szCs w:val="28"/>
          <w:vertAlign w:val="subscript"/>
        </w:rPr>
        <w:t xml:space="preserve"> </w:t>
      </w:r>
      <w:r w:rsidRPr="008949BC">
        <w:rPr>
          <w:rFonts w:ascii="Times New Roman" w:hAnsi="Times New Roman" w:cs="Times New Roman"/>
          <w:sz w:val="28"/>
          <w:szCs w:val="28"/>
        </w:rPr>
        <w:t>+ β</w:t>
      </w:r>
      <w:r w:rsidRPr="008949BC">
        <w:rPr>
          <w:rFonts w:ascii="Times New Roman" w:hAnsi="Times New Roman" w:cs="Times New Roman"/>
          <w:sz w:val="28"/>
          <w:szCs w:val="28"/>
          <w:vertAlign w:val="subscript"/>
        </w:rPr>
        <w:t>5</w:t>
      </w:r>
      <w:r w:rsidRPr="008949BC">
        <w:rPr>
          <w:rFonts w:ascii="Times New Roman" w:hAnsi="Times New Roman" w:cs="Times New Roman"/>
          <w:sz w:val="28"/>
          <w:szCs w:val="28"/>
        </w:rPr>
        <w:t xml:space="preserve"> * x</w:t>
      </w:r>
      <w:r w:rsidRPr="008949BC">
        <w:rPr>
          <w:rFonts w:ascii="Times New Roman" w:hAnsi="Times New Roman" w:cs="Times New Roman"/>
          <w:sz w:val="28"/>
          <w:szCs w:val="28"/>
          <w:vertAlign w:val="subscript"/>
        </w:rPr>
        <w:t xml:space="preserve">i </w:t>
      </w:r>
      <w:proofErr w:type="spellStart"/>
      <w:r w:rsidRPr="008949BC">
        <w:rPr>
          <w:rFonts w:ascii="Times New Roman" w:hAnsi="Times New Roman" w:cs="Times New Roman"/>
          <w:sz w:val="28"/>
          <w:szCs w:val="28"/>
          <w:vertAlign w:val="subscript"/>
        </w:rPr>
        <w:t>depth</w:t>
      </w:r>
      <w:proofErr w:type="spellEnd"/>
      <w:r w:rsidRPr="008949BC">
        <w:rPr>
          <w:rFonts w:ascii="Times New Roman" w:hAnsi="Times New Roman" w:cs="Times New Roman"/>
          <w:sz w:val="28"/>
          <w:szCs w:val="28"/>
        </w:rPr>
        <w:t xml:space="preserve"> + β</w:t>
      </w:r>
      <w:r w:rsidRPr="008949BC">
        <w:rPr>
          <w:rFonts w:ascii="Times New Roman" w:hAnsi="Times New Roman" w:cs="Times New Roman"/>
          <w:sz w:val="28"/>
          <w:szCs w:val="28"/>
          <w:vertAlign w:val="subscript"/>
        </w:rPr>
        <w:t>6</w:t>
      </w:r>
      <w:r w:rsidRPr="008949BC">
        <w:rPr>
          <w:rFonts w:ascii="Times New Roman" w:hAnsi="Times New Roman" w:cs="Times New Roman"/>
          <w:sz w:val="28"/>
          <w:szCs w:val="28"/>
        </w:rPr>
        <w:t xml:space="preserve"> * x</w:t>
      </w:r>
      <w:r w:rsidRPr="008949BC">
        <w:rPr>
          <w:rFonts w:ascii="Times New Roman" w:hAnsi="Times New Roman" w:cs="Times New Roman"/>
          <w:sz w:val="28"/>
          <w:szCs w:val="28"/>
          <w:vertAlign w:val="subscript"/>
        </w:rPr>
        <w:t xml:space="preserve">i </w:t>
      </w:r>
      <w:proofErr w:type="spellStart"/>
      <w:r w:rsidRPr="008949BC">
        <w:rPr>
          <w:rFonts w:ascii="Times New Roman" w:hAnsi="Times New Roman" w:cs="Times New Roman"/>
          <w:sz w:val="28"/>
          <w:szCs w:val="28"/>
          <w:vertAlign w:val="subscript"/>
        </w:rPr>
        <w:t>rake</w:t>
      </w:r>
      <w:proofErr w:type="spellEnd"/>
      <w:r w:rsidRPr="008949BC">
        <w:rPr>
          <w:rFonts w:ascii="Times New Roman" w:hAnsi="Times New Roman" w:cs="Times New Roman"/>
          <w:sz w:val="28"/>
          <w:szCs w:val="28"/>
          <w:vertAlign w:val="subscript"/>
        </w:rPr>
        <w:t xml:space="preserve"> </w:t>
      </w:r>
      <w:r w:rsidRPr="008949BC">
        <w:rPr>
          <w:rFonts w:ascii="Times New Roman" w:hAnsi="Times New Roman" w:cs="Times New Roman"/>
          <w:sz w:val="28"/>
          <w:szCs w:val="28"/>
        </w:rPr>
        <w:t>+ β</w:t>
      </w:r>
      <w:r w:rsidRPr="008949BC">
        <w:rPr>
          <w:rFonts w:ascii="Times New Roman" w:hAnsi="Times New Roman" w:cs="Times New Roman"/>
          <w:sz w:val="28"/>
          <w:szCs w:val="28"/>
          <w:vertAlign w:val="subscript"/>
        </w:rPr>
        <w:t>7</w:t>
      </w:r>
      <w:r w:rsidRPr="008949BC">
        <w:rPr>
          <w:rFonts w:ascii="Times New Roman" w:hAnsi="Times New Roman" w:cs="Times New Roman"/>
          <w:sz w:val="28"/>
          <w:szCs w:val="28"/>
        </w:rPr>
        <w:t xml:space="preserve"> * x</w:t>
      </w:r>
      <w:r w:rsidRPr="008949BC">
        <w:rPr>
          <w:rFonts w:ascii="Times New Roman" w:hAnsi="Times New Roman" w:cs="Times New Roman"/>
          <w:sz w:val="28"/>
          <w:szCs w:val="28"/>
          <w:vertAlign w:val="subscript"/>
        </w:rPr>
        <w:t xml:space="preserve">i </w:t>
      </w:r>
      <w:proofErr w:type="spellStart"/>
      <w:r w:rsidRPr="008949BC">
        <w:rPr>
          <w:rFonts w:ascii="Times New Roman" w:hAnsi="Times New Roman" w:cs="Times New Roman"/>
          <w:sz w:val="28"/>
          <w:szCs w:val="28"/>
          <w:vertAlign w:val="subscript"/>
        </w:rPr>
        <w:t>crustal</w:t>
      </w:r>
      <w:proofErr w:type="spellEnd"/>
      <w:r w:rsidRPr="008949BC">
        <w:rPr>
          <w:rFonts w:ascii="Times New Roman" w:hAnsi="Times New Roman" w:cs="Times New Roman"/>
          <w:sz w:val="28"/>
          <w:szCs w:val="28"/>
          <w:vertAlign w:val="subscript"/>
        </w:rPr>
        <w:t xml:space="preserve"> </w:t>
      </w:r>
      <w:proofErr w:type="spellStart"/>
      <w:r w:rsidRPr="008949BC">
        <w:rPr>
          <w:rFonts w:ascii="Times New Roman" w:hAnsi="Times New Roman" w:cs="Times New Roman"/>
          <w:sz w:val="28"/>
          <w:szCs w:val="28"/>
          <w:vertAlign w:val="subscript"/>
        </w:rPr>
        <w:t>thickness</w:t>
      </w:r>
      <w:proofErr w:type="spellEnd"/>
      <w:r w:rsidRPr="008949BC">
        <w:rPr>
          <w:rFonts w:ascii="Times New Roman" w:hAnsi="Times New Roman" w:cs="Times New Roman"/>
          <w:sz w:val="28"/>
          <w:szCs w:val="28"/>
          <w:vertAlign w:val="subscript"/>
        </w:rPr>
        <w:t xml:space="preserve"> </w:t>
      </w:r>
      <w:r w:rsidRPr="008949BC">
        <w:rPr>
          <w:rFonts w:ascii="Times New Roman" w:hAnsi="Times New Roman" w:cs="Times New Roman"/>
          <w:sz w:val="28"/>
          <w:szCs w:val="28"/>
        </w:rPr>
        <w:t>+ β</w:t>
      </w:r>
      <w:r w:rsidRPr="008949BC">
        <w:rPr>
          <w:rFonts w:ascii="Times New Roman" w:hAnsi="Times New Roman" w:cs="Times New Roman"/>
          <w:sz w:val="28"/>
          <w:szCs w:val="28"/>
          <w:vertAlign w:val="subscript"/>
        </w:rPr>
        <w:t>8</w:t>
      </w:r>
      <w:r w:rsidRPr="008949BC">
        <w:rPr>
          <w:rFonts w:ascii="Times New Roman" w:hAnsi="Times New Roman" w:cs="Times New Roman"/>
          <w:sz w:val="28"/>
          <w:szCs w:val="28"/>
        </w:rPr>
        <w:t xml:space="preserve"> * x</w:t>
      </w:r>
      <w:r w:rsidRPr="008949BC">
        <w:rPr>
          <w:rFonts w:ascii="Times New Roman" w:hAnsi="Times New Roman" w:cs="Times New Roman"/>
          <w:sz w:val="28"/>
          <w:szCs w:val="28"/>
          <w:vertAlign w:val="subscript"/>
        </w:rPr>
        <w:t xml:space="preserve">i </w:t>
      </w:r>
      <w:proofErr w:type="spellStart"/>
      <w:r w:rsidRPr="008949BC">
        <w:rPr>
          <w:rFonts w:ascii="Times New Roman" w:hAnsi="Times New Roman" w:cs="Times New Roman"/>
          <w:sz w:val="28"/>
          <w:szCs w:val="28"/>
          <w:vertAlign w:val="subscript"/>
        </w:rPr>
        <w:t>zeitdifferenz</w:t>
      </w:r>
      <w:proofErr w:type="spellEnd"/>
      <w:r w:rsidRPr="008949BC">
        <w:rPr>
          <w:rFonts w:ascii="Times New Roman" w:hAnsi="Times New Roman" w:cs="Times New Roman"/>
          <w:sz w:val="28"/>
          <w:szCs w:val="28"/>
          <w:vertAlign w:val="subscript"/>
        </w:rPr>
        <w:t xml:space="preserve"> </w:t>
      </w:r>
      <w:r w:rsidRPr="008949BC">
        <w:rPr>
          <w:rFonts w:ascii="Times New Roman" w:hAnsi="Times New Roman" w:cs="Times New Roman"/>
          <w:sz w:val="28"/>
          <w:szCs w:val="28"/>
        </w:rPr>
        <w:t xml:space="preserve">+ </w:t>
      </w:r>
    </w:p>
    <w:p w14:paraId="405ED193" w14:textId="77777777" w:rsidR="00C615F4" w:rsidRPr="008949BC" w:rsidRDefault="00C615F4" w:rsidP="00C615F4">
      <w:pPr>
        <w:spacing w:line="360" w:lineRule="auto"/>
        <w:jc w:val="center"/>
        <w:rPr>
          <w:rFonts w:ascii="Times New Roman" w:hAnsi="Times New Roman" w:cs="Times New Roman"/>
          <w:sz w:val="28"/>
          <w:szCs w:val="28"/>
          <w:vertAlign w:val="subscript"/>
        </w:rPr>
      </w:pPr>
      <w:r w:rsidRPr="008949BC">
        <w:rPr>
          <w:rFonts w:ascii="Times New Roman" w:hAnsi="Times New Roman" w:cs="Times New Roman"/>
          <w:sz w:val="28"/>
          <w:szCs w:val="28"/>
        </w:rPr>
        <w:t>β</w:t>
      </w:r>
      <w:r w:rsidRPr="008949BC">
        <w:rPr>
          <w:rFonts w:ascii="Times New Roman" w:hAnsi="Times New Roman" w:cs="Times New Roman"/>
          <w:sz w:val="28"/>
          <w:szCs w:val="28"/>
          <w:vertAlign w:val="subscript"/>
        </w:rPr>
        <w:t xml:space="preserve">9 </w:t>
      </w:r>
      <w:r w:rsidRPr="008949BC">
        <w:rPr>
          <w:rFonts w:ascii="Times New Roman" w:hAnsi="Times New Roman" w:cs="Times New Roman"/>
          <w:sz w:val="28"/>
          <w:szCs w:val="28"/>
        </w:rPr>
        <w:t>* x</w:t>
      </w:r>
      <w:r w:rsidRPr="008949BC">
        <w:rPr>
          <w:rFonts w:ascii="Times New Roman" w:hAnsi="Times New Roman" w:cs="Times New Roman"/>
          <w:sz w:val="28"/>
          <w:szCs w:val="28"/>
          <w:vertAlign w:val="subscript"/>
        </w:rPr>
        <w:t xml:space="preserve">i completeness Magnitude </w:t>
      </w:r>
      <w:r w:rsidRPr="008949BC">
        <w:rPr>
          <w:rFonts w:ascii="Times New Roman" w:hAnsi="Times New Roman" w:cs="Times New Roman"/>
          <w:sz w:val="28"/>
          <w:szCs w:val="28"/>
        </w:rPr>
        <w:t>+ β</w:t>
      </w:r>
      <w:r w:rsidRPr="008949BC">
        <w:rPr>
          <w:rFonts w:ascii="Times New Roman" w:hAnsi="Times New Roman" w:cs="Times New Roman"/>
          <w:sz w:val="28"/>
          <w:szCs w:val="28"/>
          <w:vertAlign w:val="subscript"/>
        </w:rPr>
        <w:t>10</w:t>
      </w:r>
      <w:r w:rsidRPr="008949BC">
        <w:rPr>
          <w:rFonts w:ascii="Times New Roman" w:hAnsi="Times New Roman" w:cs="Times New Roman"/>
          <w:sz w:val="28"/>
          <w:szCs w:val="28"/>
        </w:rPr>
        <w:t xml:space="preserve"> * x</w:t>
      </w:r>
      <w:r w:rsidRPr="008949BC">
        <w:rPr>
          <w:rFonts w:ascii="Times New Roman" w:hAnsi="Times New Roman" w:cs="Times New Roman"/>
          <w:sz w:val="28"/>
          <w:szCs w:val="28"/>
          <w:vertAlign w:val="subscript"/>
        </w:rPr>
        <w:t xml:space="preserve">i mantle </w:t>
      </w:r>
      <w:proofErr w:type="spellStart"/>
      <w:r w:rsidRPr="008949BC">
        <w:rPr>
          <w:rFonts w:ascii="Times New Roman" w:hAnsi="Times New Roman" w:cs="Times New Roman"/>
          <w:sz w:val="28"/>
          <w:szCs w:val="28"/>
          <w:vertAlign w:val="subscript"/>
        </w:rPr>
        <w:t>thickness</w:t>
      </w:r>
      <w:proofErr w:type="spellEnd"/>
    </w:p>
    <w:p w14:paraId="109ACDB8" w14:textId="77777777" w:rsidR="00C615F4" w:rsidRDefault="00C615F4" w:rsidP="00C615F4">
      <w:pPr>
        <w:spacing w:line="360" w:lineRule="auto"/>
        <w:jc w:val="both"/>
        <w:rPr>
          <w:rFonts w:ascii="Times New Roman" w:hAnsi="Times New Roman" w:cs="Times New Roman"/>
        </w:rPr>
      </w:pPr>
      <w:r>
        <w:rPr>
          <w:rFonts w:ascii="Times New Roman" w:hAnsi="Times New Roman" w:cs="Times New Roman"/>
        </w:rPr>
        <w:t>Da primär der Zusammenhang zwischen triggernder und getriggerter Magnitude betrachtet werden soll, ist die getriggerte Magnitude die Zielvariable und die triggernde Magnitude ist als Einflussvariable im Modell aufgenommen. Indem die anderen Variablen auch im Modell enthalten sind, wird deren Effekt auf die getriggerte Magnitude</w:t>
      </w:r>
      <w:r w:rsidRPr="00936A30">
        <w:rPr>
          <w:rFonts w:ascii="Times New Roman" w:hAnsi="Times New Roman" w:cs="Times New Roman"/>
          <w:color w:val="FF0000"/>
        </w:rPr>
        <w:t xml:space="preserve"> kontrolliert</w:t>
      </w:r>
      <w:r>
        <w:rPr>
          <w:rFonts w:ascii="Times New Roman" w:hAnsi="Times New Roman" w:cs="Times New Roman"/>
          <w:color w:val="FF0000"/>
        </w:rPr>
        <w:t xml:space="preserve">. </w:t>
      </w:r>
      <w:r w:rsidRPr="00FB472C">
        <w:rPr>
          <w:rFonts w:ascii="Times New Roman" w:hAnsi="Times New Roman" w:cs="Times New Roman"/>
        </w:rPr>
        <w:t>Die</w:t>
      </w:r>
      <w:r>
        <w:rPr>
          <w:rFonts w:ascii="Times New Roman" w:hAnsi="Times New Roman" w:cs="Times New Roman"/>
        </w:rPr>
        <w:t xml:space="preserve"> Schätzung der unbekannten Koeffizienten β erfolgt anhand der Kleinste-Quadrate-Methode (KQ-Methode). Diese beruht auf der Minimierung der Summe der quadrierten Abweichungen:</w:t>
      </w:r>
      <w:r>
        <w:rPr>
          <w:rStyle w:val="Funotenzeichen"/>
          <w:rFonts w:ascii="Times New Roman" w:hAnsi="Times New Roman" w:cs="Times New Roman"/>
        </w:rPr>
        <w:footnoteReference w:id="16"/>
      </w:r>
    </w:p>
    <w:p w14:paraId="1DD2D31A" w14:textId="77777777" w:rsidR="00C615F4" w:rsidRPr="005664C8" w:rsidRDefault="00C615F4" w:rsidP="00C615F4">
      <w:pPr>
        <w:spacing w:line="360" w:lineRule="auto"/>
        <w:jc w:val="both"/>
        <w:rPr>
          <w:rFonts w:ascii="Times New Roman" w:hAnsi="Times New Roman" w:cs="Times New Roman"/>
          <w:color w:val="FF0000"/>
          <w:sz w:val="28"/>
          <w:szCs w:val="28"/>
        </w:rPr>
      </w:pPr>
      <m:oMathPara>
        <m:oMath>
          <m:r>
            <w:rPr>
              <w:rFonts w:ascii="Cambria Math" w:hAnsi="Cambria Math" w:cs="Times New Roman"/>
              <w:sz w:val="28"/>
              <w:szCs w:val="28"/>
            </w:rPr>
            <w:lastRenderedPageBreak/>
            <m:t>KQ</m:t>
          </m:r>
          <m:d>
            <m:dPr>
              <m:ctrlPr>
                <w:rPr>
                  <w:rFonts w:ascii="Cambria Math" w:hAnsi="Cambria Math" w:cs="Times New Roman"/>
                  <w:i/>
                  <w:sz w:val="28"/>
                  <w:szCs w:val="28"/>
                </w:rPr>
              </m:ctrlPr>
            </m:dPr>
            <m:e>
              <m:r>
                <w:rPr>
                  <w:rFonts w:ascii="Cambria Math" w:hAnsi="Cambria Math" w:cs="Times New Roman"/>
                  <w:sz w:val="28"/>
                  <w:szCs w:val="28"/>
                </w:rPr>
                <m:t>β</m:t>
              </m:r>
            </m:e>
          </m:d>
          <m:r>
            <w:rPr>
              <w:rFonts w:ascii="Cambria Math" w:hAnsi="Cambria Math" w:cs="Times New Roman"/>
              <w:sz w:val="28"/>
              <w:szCs w:val="28"/>
            </w:rPr>
            <m:t>=</m:t>
          </m:r>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n</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t</m:t>
                          </m:r>
                        </m:sup>
                      </m:sSubSup>
                      <m:r>
                        <w:rPr>
                          <w:rFonts w:ascii="Cambria Math" w:hAnsi="Cambria Math" w:cs="Times New Roman"/>
                          <w:sz w:val="28"/>
                          <w:szCs w:val="28"/>
                        </w:rPr>
                        <m:t>β</m:t>
                      </m:r>
                    </m:e>
                  </m:d>
                </m:e>
                <m:sup>
                  <m:r>
                    <w:rPr>
                      <w:rFonts w:ascii="Cambria Math" w:hAnsi="Cambria Math" w:cs="Times New Roman"/>
                      <w:sz w:val="28"/>
                      <w:szCs w:val="28"/>
                    </w:rPr>
                    <m:t>2</m:t>
                  </m:r>
                </m:sup>
              </m:sSup>
            </m:e>
          </m:nary>
          <m:r>
            <w:rPr>
              <w:rFonts w:ascii="Cambria Math" w:hAnsi="Cambria Math" w:cs="Times New Roman"/>
              <w:sz w:val="28"/>
              <w:szCs w:val="28"/>
            </w:rPr>
            <m:t>=</m:t>
          </m:r>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Sup>
                <m:sSubSupPr>
                  <m:ctrlPr>
                    <w:rPr>
                      <w:rFonts w:ascii="Cambria Math" w:hAnsi="Cambria Math" w:cs="Times New Roman"/>
                      <w:i/>
                      <w:sz w:val="28"/>
                      <w:szCs w:val="28"/>
                    </w:rPr>
                  </m:ctrlPr>
                </m:sSubSupPr>
                <m:e>
                  <m:r>
                    <w:rPr>
                      <w:rFonts w:ascii="Cambria Math" w:hAnsi="Cambria Math" w:cs="Times New Roman"/>
                      <w:sz w:val="28"/>
                      <w:szCs w:val="28"/>
                    </w:rPr>
                    <m:t>ε</m:t>
                  </m:r>
                </m:e>
                <m:sub>
                  <m:r>
                    <w:rPr>
                      <w:rFonts w:ascii="Cambria Math" w:hAnsi="Cambria Math" w:cs="Times New Roman"/>
                      <w:sz w:val="28"/>
                      <w:szCs w:val="28"/>
                    </w:rPr>
                    <m:t>i</m:t>
                  </m:r>
                </m:sub>
                <m:sup>
                  <m:r>
                    <w:rPr>
                      <w:rFonts w:ascii="Cambria Math" w:hAnsi="Cambria Math" w:cs="Times New Roman"/>
                      <w:sz w:val="28"/>
                      <w:szCs w:val="28"/>
                    </w:rPr>
                    <m:t>2</m:t>
                  </m:r>
                </m:sup>
              </m:sSubSup>
            </m:e>
          </m:nary>
        </m:oMath>
      </m:oMathPara>
    </w:p>
    <w:p w14:paraId="32D9BD74" w14:textId="77777777" w:rsidR="00C615F4" w:rsidRPr="00CE18B5" w:rsidRDefault="00C615F4" w:rsidP="00C615F4">
      <w:pPr>
        <w:spacing w:line="360" w:lineRule="auto"/>
        <w:jc w:val="both"/>
        <w:rPr>
          <w:rFonts w:ascii="Times New Roman" w:hAnsi="Times New Roman" w:cs="Times New Roman"/>
        </w:rPr>
      </w:pPr>
      <w:r w:rsidRPr="00936A30">
        <w:rPr>
          <w:rFonts w:ascii="Times New Roman" w:hAnsi="Times New Roman" w:cs="Times New Roman"/>
        </w:rPr>
        <w:t>Man</w:t>
      </w:r>
      <w:r>
        <w:rPr>
          <w:rFonts w:ascii="Times New Roman" w:hAnsi="Times New Roman" w:cs="Times New Roman"/>
        </w:rPr>
        <w:t xml:space="preserve"> würde folglich ein Modell erhalten, welches eine erste Prognose für den Erwartungswert der getriggerten Magnitude liefert. Bei Betrachtung der Verteilung der Zielvariable fällt auf, dass diese Exponentialverteilt ist (</w:t>
      </w:r>
      <w:proofErr w:type="spellStart"/>
      <w:r>
        <w:rPr>
          <w:rFonts w:ascii="Times New Roman" w:hAnsi="Times New Roman" w:cs="Times New Roman"/>
        </w:rPr>
        <w:t>vgl</w:t>
      </w:r>
      <w:proofErr w:type="spellEnd"/>
      <w:r>
        <w:rPr>
          <w:rFonts w:ascii="Times New Roman" w:hAnsi="Times New Roman" w:cs="Times New Roman"/>
        </w:rPr>
        <w:t xml:space="preserve"> Abb. 1). </w:t>
      </w:r>
      <w:r w:rsidRPr="00CC602E">
        <w:rPr>
          <w:rFonts w:ascii="Times New Roman" w:hAnsi="Times New Roman" w:cs="Times New Roman"/>
        </w:rPr>
        <w:t>Gezeigt ist hier ein Histogramm, welches die Häufigkeitsverteilung der getriggerten Magnituden für Japan widerspiegelt.</w:t>
      </w:r>
      <w:r>
        <w:rPr>
          <w:rFonts w:ascii="Times New Roman" w:hAnsi="Times New Roman" w:cs="Times New Roman"/>
        </w:rPr>
        <w:t xml:space="preserve"> Zu beachten ist, dass die Magnituden so transformiert wurden, dass sie bei 0 beginnen, indem alle Werte mit 4 subtrahiert wurden. Dadurch liegt das Minimum der Magnituden bei 4, wodurch wird der Vergleich mit der Exponentialverteilung vereinfacht. </w:t>
      </w:r>
      <w:r w:rsidRPr="00CC602E">
        <w:rPr>
          <w:rFonts w:ascii="Times New Roman" w:hAnsi="Times New Roman" w:cs="Times New Roman"/>
        </w:rPr>
        <w:t xml:space="preserve"> </w:t>
      </w:r>
    </w:p>
    <w:p w14:paraId="6645E49A" w14:textId="77777777" w:rsidR="00C615F4" w:rsidRPr="00ED734B" w:rsidRDefault="00C615F4" w:rsidP="00C615F4">
      <w:pPr>
        <w:spacing w:line="360" w:lineRule="auto"/>
        <w:jc w:val="both"/>
        <w:rPr>
          <w:rFonts w:ascii="Times New Roman" w:hAnsi="Times New Roman" w:cs="Times New Roman"/>
        </w:rPr>
      </w:pPr>
      <w:r>
        <w:rPr>
          <w:noProof/>
        </w:rPr>
        <w:drawing>
          <wp:inline distT="0" distB="0" distL="0" distR="0" wp14:anchorId="53D3F6D8" wp14:editId="05B193FD">
            <wp:extent cx="5715000" cy="33337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p>
    <w:p w14:paraId="225FE381" w14:textId="77777777" w:rsidR="00C615F4" w:rsidRPr="00CC602E" w:rsidRDefault="00C615F4" w:rsidP="00C615F4">
      <w:pPr>
        <w:spacing w:line="360" w:lineRule="auto"/>
        <w:jc w:val="center"/>
        <w:rPr>
          <w:rFonts w:ascii="Times New Roman" w:hAnsi="Times New Roman" w:cs="Times New Roman"/>
        </w:rPr>
      </w:pPr>
      <w:r w:rsidRPr="00CC602E">
        <w:rPr>
          <w:rFonts w:ascii="Times New Roman" w:hAnsi="Times New Roman" w:cs="Times New Roman"/>
        </w:rPr>
        <w:t>Abb. 1: Vergleich der Verteilung der getriggerten Magnituden für Japan mit der Dichte der Exponentialverteilung</w:t>
      </w:r>
      <w:r>
        <w:rPr>
          <w:rFonts w:ascii="Times New Roman" w:hAnsi="Times New Roman" w:cs="Times New Roman"/>
        </w:rPr>
        <w:t xml:space="preserve"> mit λ = 2.28 (rote Linie)</w:t>
      </w:r>
    </w:p>
    <w:p w14:paraId="53A7937E" w14:textId="14A805FE" w:rsidR="00C615F4" w:rsidRDefault="00C615F4" w:rsidP="00C615F4">
      <w:pPr>
        <w:spacing w:line="360" w:lineRule="auto"/>
        <w:jc w:val="both"/>
        <w:rPr>
          <w:rFonts w:ascii="Times New Roman" w:hAnsi="Times New Roman" w:cs="Times New Roman"/>
        </w:rPr>
      </w:pPr>
      <w:r w:rsidRPr="00CC602E">
        <w:rPr>
          <w:rFonts w:ascii="Times New Roman" w:hAnsi="Times New Roman" w:cs="Times New Roman"/>
        </w:rPr>
        <w:t>Diese Verteilung folgt dem Gutenberg-Richter-Gesetz: beobachtet man beispielsweise ein Beben der Magnitude</w:t>
      </w:r>
      <w:r>
        <w:rPr>
          <w:rFonts w:ascii="Times New Roman" w:hAnsi="Times New Roman" w:cs="Times New Roman"/>
        </w:rPr>
        <w:t>6</w:t>
      </w:r>
      <w:r w:rsidRPr="00CC602E">
        <w:rPr>
          <w:rFonts w:ascii="Times New Roman" w:hAnsi="Times New Roman" w:cs="Times New Roman"/>
        </w:rPr>
        <w:t xml:space="preserve">, treten </w:t>
      </w:r>
      <w:r>
        <w:rPr>
          <w:rFonts w:ascii="Times New Roman" w:hAnsi="Times New Roman" w:cs="Times New Roman"/>
        </w:rPr>
        <w:t>10-mal</w:t>
      </w:r>
      <w:r w:rsidRPr="00CC602E">
        <w:rPr>
          <w:rFonts w:ascii="Times New Roman" w:hAnsi="Times New Roman" w:cs="Times New Roman"/>
        </w:rPr>
        <w:t xml:space="preserve"> so viele Beben der Magnitude 5.0 auf und 100-Mal so viele der Magnitude 4.0</w:t>
      </w:r>
      <w:r>
        <w:rPr>
          <w:rFonts w:ascii="Times New Roman" w:hAnsi="Times New Roman" w:cs="Times New Roman"/>
        </w:rPr>
        <w:t>.</w:t>
      </w:r>
      <w:r>
        <w:rPr>
          <w:rStyle w:val="Funotenzeichen"/>
          <w:rFonts w:ascii="Times New Roman" w:hAnsi="Times New Roman" w:cs="Times New Roman"/>
        </w:rPr>
        <w:footnoteReference w:id="17"/>
      </w:r>
      <w:r>
        <w:rPr>
          <w:rFonts w:ascii="Times New Roman" w:hAnsi="Times New Roman" w:cs="Times New Roman"/>
        </w:rPr>
        <w:t xml:space="preserve"> Man hat somit einen exponentiellen Zusammenhang. Diese Annahme wird durch die Dichte der Exponentialverteilung mit Parameter λ = 2.28 bestätigt, die hier durch eine rote Linie dargestellt wird. </w:t>
      </w:r>
      <w:r w:rsidRPr="002C0406">
        <w:rPr>
          <w:rFonts w:ascii="Times New Roman" w:hAnsi="Times New Roman" w:cs="Times New Roman"/>
          <w:color w:val="FF0000"/>
        </w:rPr>
        <w:t>Der Parameter λ</w:t>
      </w:r>
      <w:r>
        <w:rPr>
          <w:rFonts w:ascii="Times New Roman" w:hAnsi="Times New Roman" w:cs="Times New Roman"/>
        </w:rPr>
        <w:t xml:space="preserve"> lässt sich folgendermaßen schätzen: </w:t>
      </w:r>
    </w:p>
    <w:p w14:paraId="5ED23B7D" w14:textId="77777777" w:rsidR="00C615F4" w:rsidRPr="008949BC" w:rsidRDefault="00C615F4" w:rsidP="00C615F4">
      <w:pPr>
        <w:spacing w:line="360" w:lineRule="auto"/>
        <w:jc w:val="both"/>
        <w:rPr>
          <w:rFonts w:ascii="Times New Roman" w:hAnsi="Times New Roman" w:cs="Times New Roman"/>
          <w:sz w:val="28"/>
          <w:szCs w:val="28"/>
        </w:rPr>
      </w:pPr>
      <m:oMathPara>
        <m:oMath>
          <m:r>
            <w:rPr>
              <w:rFonts w:ascii="Cambria Math" w:hAnsi="Cambria Math" w:cs="Times New Roman"/>
              <w:sz w:val="28"/>
              <w:szCs w:val="28"/>
            </w:rPr>
            <w:lastRenderedPageBreak/>
            <m:t>λ=</m:t>
          </m:r>
          <m:f>
            <m:fPr>
              <m:ctrlPr>
                <w:rPr>
                  <w:rFonts w:ascii="Cambria Math" w:hAnsi="Cambria Math" w:cs="Times New Roman"/>
                  <w:i/>
                  <w:sz w:val="28"/>
                  <w:szCs w:val="28"/>
                </w:rPr>
              </m:ctrlPr>
            </m:fPr>
            <m:num>
              <m:r>
                <w:rPr>
                  <w:rFonts w:ascii="Cambria Math" w:hAnsi="Cambria Math" w:cs="Times New Roman"/>
                  <w:sz w:val="28"/>
                  <w:szCs w:val="28"/>
                </w:rPr>
                <m:t>n</m:t>
              </m:r>
            </m:num>
            <m:den>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e>
              </m:nary>
            </m:den>
          </m:f>
        </m:oMath>
      </m:oMathPara>
    </w:p>
    <w:p w14:paraId="04983C27" w14:textId="77777777" w:rsidR="00C615F4" w:rsidRDefault="00C615F4" w:rsidP="00C615F4">
      <w:pPr>
        <w:spacing w:line="360" w:lineRule="auto"/>
        <w:jc w:val="both"/>
        <w:rPr>
          <w:rFonts w:ascii="Times New Roman" w:hAnsi="Times New Roman" w:cs="Times New Roman"/>
        </w:rPr>
      </w:pPr>
      <w:r>
        <w:rPr>
          <w:rFonts w:ascii="Times New Roman" w:hAnsi="Times New Roman" w:cs="Times New Roman"/>
        </w:rPr>
        <w:t>Erstellt man eine identische Graphik für Kalifornien, zeichnet sich ein vergleichbares Bild ab. Aus verschiedenen Gründen, die später genauer erläutert werden, wird im Weiteren eine Gammaverteilung angenommen. Dies ist möglich, da die Exponentialverteilung ein Spezialfall der Gammaverteilung ist, bei dem der erste Parameter auf eins gesetzt wird. Die Gammaverteilung Ga(a, b) ist definiert durch die Dichte</w:t>
      </w:r>
      <w:r>
        <w:rPr>
          <w:rStyle w:val="Funotenzeichen"/>
          <w:rFonts w:ascii="Times New Roman" w:hAnsi="Times New Roman" w:cs="Times New Roman"/>
        </w:rPr>
        <w:footnoteReference w:id="18"/>
      </w:r>
      <w:r>
        <w:rPr>
          <w:rFonts w:ascii="Times New Roman" w:hAnsi="Times New Roman" w:cs="Times New Roman"/>
        </w:rPr>
        <w:t>:</w:t>
      </w:r>
    </w:p>
    <w:p w14:paraId="5F48691A" w14:textId="77777777" w:rsidR="00C615F4" w:rsidRDefault="00C615F4" w:rsidP="00C615F4">
      <w:pPr>
        <w:spacing w:line="360" w:lineRule="auto"/>
        <w:jc w:val="right"/>
        <w:rPr>
          <w:rFonts w:ascii="Times New Roman" w:eastAsiaTheme="minorEastAsia" w:hAnsi="Times New Roman" w:cs="Times New Roman"/>
        </w:rPr>
      </w:pP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b</m:t>
                </m:r>
              </m:e>
              <m:sup>
                <m:r>
                  <w:rPr>
                    <w:rFonts w:ascii="Cambria Math" w:hAnsi="Cambria Math" w:cs="Times New Roman"/>
                    <w:sz w:val="28"/>
                    <w:szCs w:val="28"/>
                  </w:rPr>
                  <m:t>a</m:t>
                </m:r>
              </m:sup>
            </m:sSup>
          </m:num>
          <m:den>
            <m:r>
              <w:rPr>
                <w:rFonts w:ascii="Cambria Math" w:hAnsi="Cambria Math" w:cs="Times New Roman"/>
                <w:sz w:val="28"/>
                <w:szCs w:val="28"/>
              </w:rPr>
              <m:t>Γ</m:t>
            </m:r>
            <m:d>
              <m:dPr>
                <m:ctrlPr>
                  <w:rPr>
                    <w:rFonts w:ascii="Cambria Math" w:hAnsi="Cambria Math" w:cs="Times New Roman"/>
                    <w:i/>
                    <w:sz w:val="28"/>
                    <w:szCs w:val="28"/>
                  </w:rPr>
                </m:ctrlPr>
              </m:dPr>
              <m:e>
                <m:r>
                  <w:rPr>
                    <w:rFonts w:ascii="Cambria Math" w:hAnsi="Cambria Math" w:cs="Times New Roman"/>
                    <w:sz w:val="28"/>
                    <w:szCs w:val="28"/>
                  </w:rPr>
                  <m:t>a</m:t>
                </m:r>
              </m:e>
            </m:d>
          </m:den>
        </m:f>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a-1</m:t>
            </m:r>
          </m:sup>
        </m:sSup>
        <m:sSup>
          <m:sSupPr>
            <m:ctrlPr>
              <w:rPr>
                <w:rFonts w:ascii="Cambria Math" w:hAnsi="Cambria Math" w:cs="Times New Roman"/>
                <w:i/>
                <w:sz w:val="28"/>
                <w:szCs w:val="28"/>
              </w:rPr>
            </m:ctrlPr>
          </m:sSupPr>
          <m:e>
            <m:r>
              <w:rPr>
                <w:rFonts w:ascii="Cambria Math" w:hAnsi="Cambria Math" w:cs="Times New Roman"/>
                <w:sz w:val="28"/>
                <w:szCs w:val="28"/>
              </w:rPr>
              <m:t>ⅇ</m:t>
            </m:r>
          </m:e>
          <m:sup>
            <m:r>
              <w:rPr>
                <w:rFonts w:ascii="Cambria Math" w:hAnsi="Cambria Math" w:cs="Times New Roman"/>
                <w:sz w:val="28"/>
                <w:szCs w:val="28"/>
              </w:rPr>
              <m:t>-bx</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d>
              <m:dPr>
                <m:ctrlPr>
                  <w:rPr>
                    <w:rFonts w:ascii="Cambria Math" w:hAnsi="Cambria Math" w:cs="Times New Roman"/>
                    <w:i/>
                    <w:sz w:val="28"/>
                    <w:szCs w:val="28"/>
                  </w:rPr>
                </m:ctrlPr>
              </m:dPr>
              <m:e>
                <m:r>
                  <w:rPr>
                    <w:rFonts w:ascii="Cambria Math" w:hAnsi="Cambria Math" w:cs="Times New Roman"/>
                    <w:sz w:val="28"/>
                    <w:szCs w:val="28"/>
                  </w:rPr>
                  <m:t>0,∞</m:t>
                </m:r>
              </m:e>
            </m:d>
          </m:sub>
        </m:sSub>
        <m:d>
          <m:dPr>
            <m:ctrlPr>
              <w:rPr>
                <w:rFonts w:ascii="Cambria Math" w:hAnsi="Cambria Math" w:cs="Times New Roman"/>
                <w:i/>
                <w:sz w:val="28"/>
                <w:szCs w:val="28"/>
              </w:rPr>
            </m:ctrlPr>
          </m:dPr>
          <m:e>
            <m:r>
              <w:rPr>
                <w:rFonts w:ascii="Cambria Math" w:hAnsi="Cambria Math" w:cs="Times New Roman"/>
                <w:sz w:val="28"/>
                <w:szCs w:val="28"/>
              </w:rPr>
              <m:t>x</m:t>
            </m:r>
          </m:e>
        </m:d>
      </m:oMath>
      <w:r w:rsidRPr="008949BC">
        <w:rPr>
          <w:rFonts w:ascii="Times New Roman" w:eastAsiaTheme="minorEastAsia" w:hAnsi="Times New Roman" w:cs="Times New Roman"/>
          <w:sz w:val="28"/>
          <w:szCs w:val="28"/>
        </w:rPr>
        <w:t xml:space="preserve"> </w:t>
      </w:r>
      <w:r>
        <w:rPr>
          <w:rFonts w:ascii="Times New Roman" w:eastAsiaTheme="minorEastAsia" w:hAnsi="Times New Roman" w:cs="Times New Roman"/>
        </w:rPr>
        <w:t xml:space="preserve">       für alle a, b &gt; 0                           (1)</w:t>
      </w:r>
    </w:p>
    <w:p w14:paraId="77F4E87A" w14:textId="77777777" w:rsidR="00C615F4" w:rsidRDefault="00C615F4" w:rsidP="00C615F4">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Folglich ergeben </w:t>
      </w:r>
      <w:r w:rsidRPr="009365B8">
        <w:rPr>
          <w:rFonts w:ascii="Times New Roman" w:eastAsiaTheme="minorEastAsia" w:hAnsi="Times New Roman" w:cs="Times New Roman"/>
          <w:color w:val="FF0000"/>
        </w:rPr>
        <w:t xml:space="preserve">sich Erwartungswert und Varianz </w:t>
      </w:r>
      <w:r>
        <w:rPr>
          <w:rFonts w:ascii="Times New Roman" w:eastAsiaTheme="minorEastAsia" w:hAnsi="Times New Roman" w:cs="Times New Roman"/>
        </w:rPr>
        <w:t xml:space="preserve">zu: </w:t>
      </w:r>
    </w:p>
    <w:p w14:paraId="09878EF4" w14:textId="77777777" w:rsidR="00C615F4" w:rsidRPr="008949BC" w:rsidRDefault="00C615F4" w:rsidP="00C615F4">
      <w:pPr>
        <w:spacing w:line="360" w:lineRule="auto"/>
        <w:jc w:val="right"/>
        <w:rPr>
          <w:rFonts w:ascii="Times New Roman" w:eastAsiaTheme="minorEastAsia" w:hAnsi="Times New Roman" w:cs="Times New Roman"/>
          <w:sz w:val="28"/>
          <w:szCs w:val="28"/>
        </w:rPr>
      </w:pPr>
      <m:oMath>
        <m:r>
          <w:rPr>
            <w:rFonts w:ascii="Cambria Math" w:eastAsiaTheme="minorEastAsia" w:hAnsi="Cambria Math" w:cs="Times New Roman"/>
            <w:sz w:val="28"/>
            <w:szCs w:val="28"/>
          </w:rPr>
          <m:t>E</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a</m:t>
            </m:r>
          </m:num>
          <m:den>
            <m:r>
              <w:rPr>
                <w:rFonts w:ascii="Cambria Math" w:eastAsiaTheme="minorEastAsia" w:hAnsi="Cambria Math" w:cs="Times New Roman"/>
                <w:sz w:val="28"/>
                <w:szCs w:val="28"/>
              </w:rPr>
              <m:t>b</m:t>
            </m:r>
          </m:den>
        </m:f>
      </m:oMath>
      <w:r w:rsidRPr="008949BC">
        <w:rPr>
          <w:rFonts w:ascii="Times New Roman" w:eastAsiaTheme="minorEastAsia" w:hAnsi="Times New Roman" w:cs="Times New Roman"/>
          <w:sz w:val="28"/>
          <w:szCs w:val="28"/>
        </w:rPr>
        <w:t xml:space="preserve">     und    </w:t>
      </w:r>
      <m:oMath>
        <m:func>
          <m:funcPr>
            <m:ctrlPr>
              <w:rPr>
                <w:rFonts w:ascii="Cambria Math" w:eastAsiaTheme="minorEastAsia" w:hAnsi="Cambria Math" w:cs="Times New Roman"/>
                <w:i/>
                <w:sz w:val="28"/>
                <w:szCs w:val="28"/>
              </w:rPr>
            </m:ctrlPr>
          </m:funcPr>
          <m:fName>
            <m:r>
              <w:rPr>
                <w:rFonts w:ascii="Cambria Math" w:eastAsiaTheme="minorEastAsia" w:hAnsi="Cambria Math" w:cs="Times New Roman"/>
                <w:sz w:val="28"/>
                <w:szCs w:val="28"/>
              </w:rPr>
              <m:t>Var</m:t>
            </m:r>
          </m:fName>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e>
        </m:func>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a</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b</m:t>
                </m:r>
              </m:e>
              <m:sup>
                <m:r>
                  <w:rPr>
                    <w:rFonts w:ascii="Cambria Math" w:eastAsiaTheme="minorEastAsia" w:hAnsi="Cambria Math" w:cs="Times New Roman"/>
                    <w:sz w:val="28"/>
                    <w:szCs w:val="28"/>
                  </w:rPr>
                  <m:t>2</m:t>
                </m:r>
              </m:sup>
            </m:sSup>
          </m:den>
        </m:f>
      </m:oMath>
      <w:r>
        <w:rPr>
          <w:rFonts w:ascii="Times New Roman" w:eastAsiaTheme="minorEastAsia" w:hAnsi="Times New Roman" w:cs="Times New Roman"/>
          <w:sz w:val="28"/>
          <w:szCs w:val="28"/>
        </w:rPr>
        <w:t xml:space="preserve">                        </w:t>
      </w:r>
      <w:r w:rsidRPr="00117A05">
        <w:rPr>
          <w:rFonts w:ascii="Times New Roman" w:eastAsiaTheme="minorEastAsia" w:hAnsi="Times New Roman" w:cs="Times New Roman"/>
        </w:rPr>
        <w:t>(2)</w:t>
      </w:r>
    </w:p>
    <w:p w14:paraId="3083D938" w14:textId="77777777" w:rsidR="00C615F4" w:rsidRDefault="00C615F4" w:rsidP="00C615F4">
      <w:pPr>
        <w:spacing w:line="360" w:lineRule="auto"/>
        <w:jc w:val="both"/>
        <w:rPr>
          <w:rFonts w:ascii="Times New Roman" w:hAnsi="Times New Roman" w:cs="Times New Roman"/>
        </w:rPr>
      </w:pPr>
      <w:r>
        <w:rPr>
          <w:rFonts w:ascii="Times New Roman" w:eastAsiaTheme="minorEastAsia" w:hAnsi="Times New Roman" w:cs="Times New Roman"/>
        </w:rPr>
        <w:t>Die Daten erfüllen durch ihren Definitionsbereich auf den positiven Reellen zahlen und ihre Rechtsschiefe außerdem die Eigenschaften der Gammaverteilung.</w:t>
      </w:r>
      <w:r>
        <w:rPr>
          <w:rFonts w:ascii="Times New Roman" w:hAnsi="Times New Roman" w:cs="Times New Roman"/>
        </w:rPr>
        <w:t xml:space="preserve"> Möchte man diese Information in das Modell miteinfließen lassen, betrachtet man kann einfaches lineares Modell mehr, sondern ein generalisiertes lineares Modell (GLM). Dieses erlaubt es, eine Verteilungsannahme für die Zielvariable zu treffen. Die angenommene Verteilung unterliegt hierbei einer einparametrigen linearen Exponentialfamilie. Die Überprüfung dieser Voraussetzung ist hier jedoch nicht notwendig, da das finale Modell diese Anforderung nicht hat. Ein GLM zeichnet sich durch den linearen Prädiktor </w:t>
      </w:r>
      <w:proofErr w:type="spellStart"/>
      <w:r w:rsidRPr="009F18A3">
        <w:rPr>
          <w:rFonts w:ascii="Times New Roman" w:hAnsi="Times New Roman" w:cs="Times New Roman"/>
        </w:rPr>
        <w:t>η</w:t>
      </w:r>
      <w:r w:rsidRPr="009F18A3">
        <w:rPr>
          <w:rFonts w:ascii="Times New Roman" w:hAnsi="Times New Roman" w:cs="Times New Roman"/>
          <w:vertAlign w:val="subscript"/>
        </w:rPr>
        <w:t>i</w:t>
      </w:r>
      <w:proofErr w:type="spellEnd"/>
      <w:r w:rsidRPr="009F18A3">
        <w:rPr>
          <w:rFonts w:ascii="Times New Roman" w:hAnsi="Times New Roman" w:cs="Times New Roman"/>
        </w:rPr>
        <w:t xml:space="preserve"> = </w:t>
      </w:r>
      <w:proofErr w:type="spellStart"/>
      <w:r w:rsidRPr="009F18A3">
        <w:rPr>
          <w:rFonts w:ascii="Times New Roman" w:hAnsi="Times New Roman" w:cs="Times New Roman"/>
        </w:rPr>
        <w:t>x</w:t>
      </w:r>
      <w:r w:rsidRPr="009F18A3">
        <w:rPr>
          <w:rFonts w:ascii="Times New Roman" w:hAnsi="Times New Roman" w:cs="Times New Roman"/>
          <w:vertAlign w:val="superscript"/>
        </w:rPr>
        <w:t>t</w:t>
      </w:r>
      <w:r w:rsidRPr="009F18A3">
        <w:rPr>
          <w:rFonts w:ascii="Times New Roman" w:hAnsi="Times New Roman" w:cs="Times New Roman"/>
          <w:vertAlign w:val="subscript"/>
        </w:rPr>
        <w:t>i</w:t>
      </w:r>
      <w:proofErr w:type="spellEnd"/>
      <w:r w:rsidRPr="009F18A3">
        <w:rPr>
          <w:rFonts w:ascii="Times New Roman" w:hAnsi="Times New Roman" w:cs="Times New Roman"/>
        </w:rPr>
        <w:t>β</w:t>
      </w:r>
      <w:r>
        <w:rPr>
          <w:rFonts w:ascii="Times New Roman" w:hAnsi="Times New Roman" w:cs="Times New Roman"/>
        </w:rPr>
        <w:t xml:space="preserve"> und eine stetige, zwei Mal differenzierbare Linkfunktion aus. Diese verbindet den linearen Prädiktor mit dem Erwartungswert und hängt von der getroffenen Verteilungsannahme ab.</w:t>
      </w:r>
      <w:r>
        <w:rPr>
          <w:rStyle w:val="Funotenzeichen"/>
          <w:rFonts w:ascii="Times New Roman" w:hAnsi="Times New Roman" w:cs="Times New Roman"/>
        </w:rPr>
        <w:footnoteReference w:id="19"/>
      </w:r>
      <w:r>
        <w:rPr>
          <w:rFonts w:ascii="Times New Roman" w:hAnsi="Times New Roman" w:cs="Times New Roman"/>
        </w:rPr>
        <w:t xml:space="preserve"> In dem Fall der Gammaverteilung ergibt sich ein </w:t>
      </w:r>
      <w:r w:rsidRPr="009365B8">
        <w:rPr>
          <w:rFonts w:ascii="Times New Roman" w:hAnsi="Times New Roman" w:cs="Times New Roman"/>
          <w:color w:val="FF0000"/>
        </w:rPr>
        <w:t>log-Link</w:t>
      </w:r>
      <w:r>
        <w:rPr>
          <w:rFonts w:ascii="Times New Roman" w:hAnsi="Times New Roman" w:cs="Times New Roman"/>
        </w:rPr>
        <w:t>. Der Zusammenhang sieht somit wie folgt aus:</w:t>
      </w:r>
    </w:p>
    <w:p w14:paraId="4D31041F" w14:textId="77777777" w:rsidR="00C615F4" w:rsidRPr="008949BC" w:rsidRDefault="00C615F4" w:rsidP="00C615F4">
      <w:pPr>
        <w:spacing w:line="360" w:lineRule="auto"/>
        <w:jc w:val="center"/>
        <w:rPr>
          <w:rFonts w:ascii="Times New Roman" w:hAnsi="Times New Roman" w:cs="Times New Roman"/>
          <w:sz w:val="28"/>
          <w:szCs w:val="28"/>
        </w:rPr>
      </w:pPr>
      <w:r w:rsidRPr="008949BC">
        <w:rPr>
          <w:rFonts w:ascii="Times New Roman" w:hAnsi="Times New Roman" w:cs="Times New Roman"/>
          <w:sz w:val="28"/>
          <w:szCs w:val="28"/>
        </w:rPr>
        <w:t xml:space="preserve">g(E(Y)) = </w:t>
      </w:r>
      <w:proofErr w:type="spellStart"/>
      <w:r w:rsidRPr="008949BC">
        <w:rPr>
          <w:rFonts w:ascii="Times New Roman" w:hAnsi="Times New Roman" w:cs="Times New Roman"/>
          <w:sz w:val="28"/>
          <w:szCs w:val="28"/>
        </w:rPr>
        <w:t>x</w:t>
      </w:r>
      <w:r w:rsidRPr="008949BC">
        <w:rPr>
          <w:rFonts w:ascii="Times New Roman" w:hAnsi="Times New Roman" w:cs="Times New Roman"/>
          <w:sz w:val="28"/>
          <w:szCs w:val="28"/>
          <w:vertAlign w:val="superscript"/>
        </w:rPr>
        <w:t>t</w:t>
      </w:r>
      <w:r w:rsidRPr="008949BC">
        <w:rPr>
          <w:rFonts w:ascii="Times New Roman" w:hAnsi="Times New Roman" w:cs="Times New Roman"/>
          <w:sz w:val="28"/>
          <w:szCs w:val="28"/>
          <w:vertAlign w:val="subscript"/>
        </w:rPr>
        <w:t>i</w:t>
      </w:r>
      <w:proofErr w:type="spellEnd"/>
      <w:r w:rsidRPr="008949BC">
        <w:rPr>
          <w:rFonts w:ascii="Times New Roman" w:hAnsi="Times New Roman" w:cs="Times New Roman"/>
          <w:sz w:val="28"/>
          <w:szCs w:val="28"/>
        </w:rPr>
        <w:t xml:space="preserve">β </w:t>
      </w:r>
      <w:r w:rsidRPr="008949BC">
        <w:rPr>
          <w:rFonts w:ascii="Times New Roman" w:hAnsi="Times New Roman" w:cs="Times New Roman"/>
          <w:sz w:val="28"/>
          <w:szCs w:val="28"/>
        </w:rPr>
        <w:sym w:font="Wingdings" w:char="F0F3"/>
      </w:r>
      <w:r w:rsidRPr="008949BC">
        <w:rPr>
          <w:rFonts w:ascii="Times New Roman" w:hAnsi="Times New Roman" w:cs="Times New Roman"/>
          <w:sz w:val="28"/>
          <w:szCs w:val="28"/>
        </w:rPr>
        <w:t xml:space="preserve"> E(Y) = g</w:t>
      </w:r>
      <w:r w:rsidRPr="008949BC">
        <w:rPr>
          <w:rFonts w:ascii="Times New Roman" w:hAnsi="Times New Roman" w:cs="Times New Roman"/>
          <w:sz w:val="28"/>
          <w:szCs w:val="28"/>
          <w:vertAlign w:val="superscript"/>
        </w:rPr>
        <w:t>-1</w:t>
      </w:r>
      <w:r w:rsidRPr="008949BC">
        <w:rPr>
          <w:rFonts w:ascii="Times New Roman" w:hAnsi="Times New Roman" w:cs="Times New Roman"/>
          <w:sz w:val="28"/>
          <w:szCs w:val="28"/>
        </w:rPr>
        <w:t>(</w:t>
      </w:r>
      <w:proofErr w:type="spellStart"/>
      <w:r w:rsidRPr="008949BC">
        <w:rPr>
          <w:rFonts w:ascii="Times New Roman" w:hAnsi="Times New Roman" w:cs="Times New Roman"/>
          <w:sz w:val="28"/>
          <w:szCs w:val="28"/>
        </w:rPr>
        <w:t>x</w:t>
      </w:r>
      <w:r w:rsidRPr="008949BC">
        <w:rPr>
          <w:rFonts w:ascii="Times New Roman" w:hAnsi="Times New Roman" w:cs="Times New Roman"/>
          <w:sz w:val="28"/>
          <w:szCs w:val="28"/>
          <w:vertAlign w:val="superscript"/>
        </w:rPr>
        <w:t>t</w:t>
      </w:r>
      <w:r w:rsidRPr="008949BC">
        <w:rPr>
          <w:rFonts w:ascii="Times New Roman" w:hAnsi="Times New Roman" w:cs="Times New Roman"/>
          <w:sz w:val="28"/>
          <w:szCs w:val="28"/>
          <w:vertAlign w:val="subscript"/>
        </w:rPr>
        <w:t>i</w:t>
      </w:r>
      <w:proofErr w:type="spellEnd"/>
      <w:r w:rsidRPr="008949BC">
        <w:rPr>
          <w:rFonts w:ascii="Times New Roman" w:hAnsi="Times New Roman" w:cs="Times New Roman"/>
          <w:sz w:val="28"/>
          <w:szCs w:val="28"/>
        </w:rPr>
        <w:t>β)</w:t>
      </w:r>
    </w:p>
    <w:p w14:paraId="6C77FDBD" w14:textId="77777777" w:rsidR="00C615F4" w:rsidRDefault="00C615F4" w:rsidP="00C615F4">
      <w:pPr>
        <w:spacing w:line="360" w:lineRule="auto"/>
        <w:jc w:val="both"/>
        <w:rPr>
          <w:rFonts w:ascii="Times New Roman" w:hAnsi="Times New Roman" w:cs="Times New Roman"/>
        </w:rPr>
      </w:pPr>
      <w:r>
        <w:rPr>
          <w:rFonts w:ascii="Times New Roman" w:hAnsi="Times New Roman" w:cs="Times New Roman"/>
        </w:rPr>
        <w:t xml:space="preserve"> wobei g der Logarithmus und g</w:t>
      </w:r>
      <w:r>
        <w:rPr>
          <w:rFonts w:ascii="Times New Roman" w:hAnsi="Times New Roman" w:cs="Times New Roman"/>
          <w:vertAlign w:val="superscript"/>
        </w:rPr>
        <w:t>-1</w:t>
      </w:r>
      <w:r>
        <w:rPr>
          <w:rFonts w:ascii="Times New Roman" w:hAnsi="Times New Roman" w:cs="Times New Roman"/>
        </w:rPr>
        <w:t xml:space="preserve"> somit die Exponentialfunktion ist. Die Modellgleichung bleibt dadurch unverändert, lediglich die dahintersteckenden Annahmen passen sich an: Für die Zielvariable Y wird eine Gammaverteilung angenommen, wodurch der log-Link bei der Auswertung der Effekte berücksichtigt werden muss.</w:t>
      </w:r>
    </w:p>
    <w:p w14:paraId="524E2BC1" w14:textId="77777777" w:rsidR="00C615F4" w:rsidRDefault="00C615F4" w:rsidP="00C615F4">
      <w:pPr>
        <w:spacing w:line="360" w:lineRule="auto"/>
        <w:jc w:val="both"/>
        <w:rPr>
          <w:rFonts w:ascii="Times New Roman" w:hAnsi="Times New Roman" w:cs="Times New Roman"/>
        </w:rPr>
      </w:pPr>
      <w:r>
        <w:rPr>
          <w:rFonts w:ascii="Times New Roman" w:hAnsi="Times New Roman" w:cs="Times New Roman"/>
        </w:rPr>
        <w:t xml:space="preserve">Ziel ist es nun, die Form des Einflusses der Kovariablen besser abzubilden, da eine lineare Modellierung eventuell nicht ausreichend ist. Die Idee hierbei ist es, die Effekte nicht mehr rein </w:t>
      </w:r>
      <w:r>
        <w:rPr>
          <w:rFonts w:ascii="Times New Roman" w:hAnsi="Times New Roman" w:cs="Times New Roman"/>
        </w:rPr>
        <w:lastRenderedPageBreak/>
        <w:t>parametrisch zu schätzen, sondern über eine Summe glatter Polynomialfunktionen. Dafür wird der Wertebereich der Einflussvariable unterteilt und für jeden Abschnitt ein Polynom gerechnet. Die Grenzen der Bereiche werden als Knoten bezeichnet. Man spricht dann von einem generalisierten additiven Modell (GAM). Man erhält dann folgende Modellgleichung:</w:t>
      </w:r>
    </w:p>
    <w:p w14:paraId="1BF15AC4" w14:textId="77777777" w:rsidR="00C615F4" w:rsidRPr="008949BC" w:rsidRDefault="00C615F4" w:rsidP="00C615F4">
      <w:pPr>
        <w:spacing w:line="360" w:lineRule="auto"/>
        <w:jc w:val="center"/>
        <w:rPr>
          <w:rFonts w:ascii="Times New Roman" w:hAnsi="Times New Roman" w:cs="Times New Roman"/>
          <w:sz w:val="28"/>
          <w:szCs w:val="28"/>
        </w:rPr>
      </w:pPr>
      <w:r>
        <w:rPr>
          <w:rFonts w:ascii="Times New Roman" w:hAnsi="Times New Roman" w:cs="Times New Roman"/>
          <w:sz w:val="28"/>
          <w:szCs w:val="28"/>
        </w:rPr>
        <w:t>g(µ</w:t>
      </w:r>
      <w:r>
        <w:rPr>
          <w:rFonts w:ascii="Times New Roman" w:hAnsi="Times New Roman" w:cs="Times New Roman"/>
          <w:sz w:val="28"/>
          <w:szCs w:val="28"/>
          <w:vertAlign w:val="subscript"/>
        </w:rPr>
        <w:t>i</w:t>
      </w:r>
      <w:r>
        <w:rPr>
          <w:rFonts w:ascii="Times New Roman" w:hAnsi="Times New Roman" w:cs="Times New Roman"/>
          <w:sz w:val="28"/>
          <w:szCs w:val="28"/>
        </w:rPr>
        <w:t>)</w:t>
      </w:r>
      <w:r w:rsidRPr="008949BC">
        <w:rPr>
          <w:rFonts w:ascii="Times New Roman" w:hAnsi="Times New Roman" w:cs="Times New Roman"/>
          <w:sz w:val="28"/>
          <w:szCs w:val="28"/>
        </w:rPr>
        <w:t xml:space="preserve"> = f</w:t>
      </w:r>
      <w:r w:rsidRPr="008949BC">
        <w:rPr>
          <w:rFonts w:ascii="Times New Roman" w:hAnsi="Times New Roman" w:cs="Times New Roman"/>
          <w:sz w:val="28"/>
          <w:szCs w:val="28"/>
          <w:vertAlign w:val="subscript"/>
        </w:rPr>
        <w:t>1</w:t>
      </w:r>
      <w:r w:rsidRPr="008949BC">
        <w:rPr>
          <w:rFonts w:ascii="Times New Roman" w:hAnsi="Times New Roman" w:cs="Times New Roman"/>
          <w:sz w:val="28"/>
          <w:szCs w:val="28"/>
        </w:rPr>
        <w:t>(z</w:t>
      </w:r>
      <w:r w:rsidRPr="008949BC">
        <w:rPr>
          <w:rFonts w:ascii="Times New Roman" w:hAnsi="Times New Roman" w:cs="Times New Roman"/>
          <w:sz w:val="28"/>
          <w:szCs w:val="28"/>
          <w:vertAlign w:val="subscript"/>
        </w:rPr>
        <w:t>i1</w:t>
      </w:r>
      <w:r w:rsidRPr="008949BC">
        <w:rPr>
          <w:rFonts w:ascii="Times New Roman" w:hAnsi="Times New Roman" w:cs="Times New Roman"/>
          <w:sz w:val="28"/>
          <w:szCs w:val="28"/>
        </w:rPr>
        <w:t xml:space="preserve">) + … + </w:t>
      </w:r>
      <w:proofErr w:type="spellStart"/>
      <w:r w:rsidRPr="008949BC">
        <w:rPr>
          <w:rFonts w:ascii="Times New Roman" w:hAnsi="Times New Roman" w:cs="Times New Roman"/>
          <w:sz w:val="28"/>
          <w:szCs w:val="28"/>
        </w:rPr>
        <w:t>f</w:t>
      </w:r>
      <w:r w:rsidRPr="008949BC">
        <w:rPr>
          <w:rFonts w:ascii="Times New Roman" w:hAnsi="Times New Roman" w:cs="Times New Roman"/>
          <w:sz w:val="28"/>
          <w:szCs w:val="28"/>
          <w:vertAlign w:val="subscript"/>
        </w:rPr>
        <w:t>q</w:t>
      </w:r>
      <w:proofErr w:type="spellEnd"/>
      <w:r w:rsidRPr="008949BC">
        <w:rPr>
          <w:rFonts w:ascii="Times New Roman" w:hAnsi="Times New Roman" w:cs="Times New Roman"/>
          <w:sz w:val="28"/>
          <w:szCs w:val="28"/>
        </w:rPr>
        <w:t>(</w:t>
      </w:r>
      <w:proofErr w:type="spellStart"/>
      <w:r w:rsidRPr="008949BC">
        <w:rPr>
          <w:rFonts w:ascii="Times New Roman" w:hAnsi="Times New Roman" w:cs="Times New Roman"/>
          <w:sz w:val="28"/>
          <w:szCs w:val="28"/>
        </w:rPr>
        <w:t>z</w:t>
      </w:r>
      <w:r w:rsidRPr="008949BC">
        <w:rPr>
          <w:rFonts w:ascii="Times New Roman" w:hAnsi="Times New Roman" w:cs="Times New Roman"/>
          <w:sz w:val="28"/>
          <w:szCs w:val="28"/>
          <w:vertAlign w:val="subscript"/>
        </w:rPr>
        <w:t>iq</w:t>
      </w:r>
      <w:proofErr w:type="spellEnd"/>
      <w:r w:rsidRPr="008949BC">
        <w:rPr>
          <w:rFonts w:ascii="Times New Roman" w:hAnsi="Times New Roman" w:cs="Times New Roman"/>
          <w:sz w:val="28"/>
          <w:szCs w:val="28"/>
        </w:rPr>
        <w:t xml:space="preserve">) + </w:t>
      </w:r>
      <w:proofErr w:type="spellStart"/>
      <w:r w:rsidRPr="008949BC">
        <w:rPr>
          <w:rFonts w:ascii="Times New Roman" w:hAnsi="Times New Roman" w:cs="Times New Roman"/>
          <w:sz w:val="28"/>
          <w:szCs w:val="28"/>
        </w:rPr>
        <w:t>x</w:t>
      </w:r>
      <w:r w:rsidRPr="008949BC">
        <w:rPr>
          <w:rFonts w:ascii="Times New Roman" w:hAnsi="Times New Roman" w:cs="Times New Roman"/>
          <w:sz w:val="28"/>
          <w:szCs w:val="28"/>
          <w:vertAlign w:val="superscript"/>
        </w:rPr>
        <w:t>t</w:t>
      </w:r>
      <w:r w:rsidRPr="008949BC">
        <w:rPr>
          <w:rFonts w:ascii="Times New Roman" w:hAnsi="Times New Roman" w:cs="Times New Roman"/>
          <w:sz w:val="28"/>
          <w:szCs w:val="28"/>
          <w:vertAlign w:val="subscript"/>
        </w:rPr>
        <w:t>i</w:t>
      </w:r>
      <w:proofErr w:type="spellEnd"/>
      <w:r w:rsidRPr="008949BC">
        <w:rPr>
          <w:rFonts w:ascii="Times New Roman" w:hAnsi="Times New Roman" w:cs="Times New Roman"/>
          <w:sz w:val="28"/>
          <w:szCs w:val="28"/>
        </w:rPr>
        <w:t>β</w:t>
      </w:r>
    </w:p>
    <w:p w14:paraId="5CE9B2EB" w14:textId="77777777" w:rsidR="00C615F4" w:rsidRDefault="00C615F4" w:rsidP="00C615F4">
      <w:pPr>
        <w:spacing w:line="360" w:lineRule="auto"/>
        <w:rPr>
          <w:rFonts w:ascii="Times New Roman" w:hAnsi="Times New Roman" w:cs="Times New Roman"/>
        </w:rPr>
      </w:pPr>
      <w:r>
        <w:rPr>
          <w:rFonts w:ascii="Times New Roman" w:hAnsi="Times New Roman" w:cs="Times New Roman"/>
        </w:rPr>
        <w:t>Hierbei sind z</w:t>
      </w:r>
      <w:r>
        <w:rPr>
          <w:rFonts w:ascii="Times New Roman" w:hAnsi="Times New Roman" w:cs="Times New Roman"/>
          <w:vertAlign w:val="subscript"/>
        </w:rPr>
        <w:t>1</w:t>
      </w:r>
      <w:r>
        <w:rPr>
          <w:rFonts w:ascii="Times New Roman" w:hAnsi="Times New Roman" w:cs="Times New Roman"/>
        </w:rPr>
        <w:t xml:space="preserve">, …, </w:t>
      </w:r>
      <w:proofErr w:type="spellStart"/>
      <w:r>
        <w:rPr>
          <w:rFonts w:ascii="Times New Roman" w:hAnsi="Times New Roman" w:cs="Times New Roman"/>
        </w:rPr>
        <w:t>z</w:t>
      </w:r>
      <w:r>
        <w:rPr>
          <w:rFonts w:ascii="Times New Roman" w:hAnsi="Times New Roman" w:cs="Times New Roman"/>
          <w:vertAlign w:val="subscript"/>
        </w:rPr>
        <w:t>q</w:t>
      </w:r>
      <w:proofErr w:type="spellEnd"/>
      <w:r>
        <w:rPr>
          <w:rFonts w:ascii="Times New Roman" w:hAnsi="Times New Roman" w:cs="Times New Roman"/>
        </w:rPr>
        <w:t xml:space="preserve"> stetige Variablen, denn nur diese können glatt geschätzt werden. Alle vorigen Modellannahmen des GLM gelten weiterhin.</w:t>
      </w:r>
    </w:p>
    <w:p w14:paraId="0C81C76D" w14:textId="77777777" w:rsidR="00C615F4" w:rsidRDefault="00C615F4" w:rsidP="00C615F4">
      <w:pPr>
        <w:spacing w:line="360" w:lineRule="auto"/>
        <w:rPr>
          <w:rFonts w:ascii="Times New Roman" w:hAnsi="Times New Roman" w:cs="Times New Roman"/>
        </w:rPr>
      </w:pPr>
      <w:r>
        <w:rPr>
          <w:rFonts w:ascii="Times New Roman" w:hAnsi="Times New Roman" w:cs="Times New Roman"/>
        </w:rPr>
        <w:t xml:space="preserve">Es gibt verschiedene Ansätze für die Anwendung solcher Polynomialfunktionen. Einer davon sind B-Splines. Diese stellen den Anspruch, dass die Enden der Polynome kontinuierlich verlaufen und die Funktion somit insgesamt stetig ist. </w:t>
      </w:r>
      <w:r>
        <w:rPr>
          <w:rStyle w:val="Funotenzeichen"/>
          <w:rFonts w:ascii="Times New Roman" w:hAnsi="Times New Roman" w:cs="Times New Roman"/>
        </w:rPr>
        <w:footnoteReference w:id="20"/>
      </w:r>
      <w:r>
        <w:rPr>
          <w:rFonts w:ascii="Times New Roman" w:hAnsi="Times New Roman" w:cs="Times New Roman"/>
        </w:rPr>
        <w:t>Hier werden die einzelnen Polynome als Basisfunktionen bezeichnet. Deren Summe ergibt sich nun folgendermaßen:</w:t>
      </w:r>
    </w:p>
    <w:p w14:paraId="69CC6335" w14:textId="77777777" w:rsidR="00C615F4" w:rsidRPr="00CE444C" w:rsidRDefault="00C615F4" w:rsidP="00C615F4">
      <w:pPr>
        <w:spacing w:line="360" w:lineRule="auto"/>
        <w:rPr>
          <w:rFonts w:ascii="Times New Roman" w:hAnsi="Times New Roman" w:cs="Times New Roman"/>
          <w:sz w:val="28"/>
          <w:szCs w:val="28"/>
        </w:rPr>
      </w:pPr>
      <m:oMathPara>
        <m:oMath>
          <m:r>
            <w:rPr>
              <w:rFonts w:ascii="Cambria Math" w:hAnsi="Cambria Math" w:cs="Times New Roman"/>
              <w:sz w:val="28"/>
              <w:szCs w:val="28"/>
            </w:rPr>
            <m:t>f(x)=</m:t>
          </m:r>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d</m:t>
              </m:r>
            </m:sup>
            <m:e>
              <m:sSub>
                <m:sSubPr>
                  <m:ctrlPr>
                    <w:rPr>
                      <w:rFonts w:ascii="Cambria Math" w:hAnsi="Cambria Math" w:cs="Times New Roman"/>
                      <w:i/>
                      <w:sz w:val="28"/>
                      <w:szCs w:val="28"/>
                    </w:rPr>
                  </m:ctrlPr>
                </m:sSubPr>
                <m:e>
                  <m:r>
                    <w:rPr>
                      <w:rFonts w:ascii="Cambria Math" w:hAnsi="Cambria Math" w:cs="Times New Roman"/>
                      <w:sz w:val="28"/>
                      <w:szCs w:val="28"/>
                    </w:rPr>
                    <m:t>γ</m:t>
                  </m:r>
                </m:e>
                <m:sub>
                  <m:r>
                    <w:rPr>
                      <w:rFonts w:ascii="Cambria Math" w:hAnsi="Cambria Math" w:cs="Times New Roman"/>
                      <w:sz w:val="28"/>
                      <w:szCs w:val="28"/>
                    </w:rPr>
                    <m:t>j</m:t>
                  </m:r>
                </m:sub>
              </m:sSub>
              <m:sSubSup>
                <m:sSubSupPr>
                  <m:ctrlPr>
                    <w:rPr>
                      <w:rFonts w:ascii="Cambria Math" w:hAnsi="Cambria Math" w:cs="Times New Roman"/>
                      <w:i/>
                      <w:sz w:val="28"/>
                      <w:szCs w:val="28"/>
                    </w:rPr>
                  </m:ctrlPr>
                </m:sSubSupPr>
                <m:e>
                  <m:r>
                    <w:rPr>
                      <w:rFonts w:ascii="Cambria Math" w:hAnsi="Cambria Math" w:cs="Times New Roman"/>
                      <w:sz w:val="28"/>
                      <w:szCs w:val="28"/>
                    </w:rPr>
                    <m:t>B</m:t>
                  </m:r>
                </m:e>
                <m:sub>
                  <m:r>
                    <w:rPr>
                      <w:rFonts w:ascii="Cambria Math" w:hAnsi="Cambria Math" w:cs="Times New Roman"/>
                      <w:sz w:val="28"/>
                      <w:szCs w:val="28"/>
                    </w:rPr>
                    <m:t>j</m:t>
                  </m:r>
                </m:sub>
                <m:sup>
                  <m:r>
                    <w:rPr>
                      <w:rFonts w:ascii="Cambria Math" w:hAnsi="Cambria Math" w:cs="Times New Roman"/>
                      <w:sz w:val="28"/>
                      <w:szCs w:val="28"/>
                    </w:rPr>
                    <m:t>l</m:t>
                  </m:r>
                </m:sup>
              </m:sSubSup>
              <m:d>
                <m:dPr>
                  <m:ctrlPr>
                    <w:rPr>
                      <w:rFonts w:ascii="Cambria Math" w:hAnsi="Cambria Math" w:cs="Times New Roman"/>
                      <w:i/>
                      <w:sz w:val="28"/>
                      <w:szCs w:val="28"/>
                    </w:rPr>
                  </m:ctrlPr>
                </m:dPr>
                <m:e>
                  <m:r>
                    <w:rPr>
                      <w:rFonts w:ascii="Cambria Math" w:hAnsi="Cambria Math" w:cs="Times New Roman"/>
                      <w:sz w:val="28"/>
                      <w:szCs w:val="28"/>
                    </w:rPr>
                    <m:t>x</m:t>
                  </m:r>
                </m:e>
              </m:d>
            </m:e>
          </m:nary>
        </m:oMath>
      </m:oMathPara>
    </w:p>
    <w:p w14:paraId="6106D473" w14:textId="77777777" w:rsidR="00C615F4" w:rsidRDefault="00C615F4" w:rsidP="00C615F4">
      <w:pPr>
        <w:spacing w:line="360" w:lineRule="auto"/>
        <w:jc w:val="both"/>
        <w:rPr>
          <w:rFonts w:ascii="Times New Roman" w:hAnsi="Times New Roman" w:cs="Times New Roman"/>
        </w:rPr>
      </w:pPr>
      <w:r>
        <w:rPr>
          <w:rFonts w:ascii="Times New Roman" w:hAnsi="Times New Roman" w:cs="Times New Roman"/>
        </w:rPr>
        <w:t xml:space="preserve">d bezeichnet die Anzahl der Basisfunktionen, welche Anhand der Zahl der inneren Knoten festgelegt wird. l gibt den Polynomgrad der Basisfunktion an. In der Praxis werden größtenteils kubische Polynome, also Polynome vom Grad 3 verwendet, da sie eine ausreichende Flexibilität bieten ohne Überanpassung an die Daten (genannt Overfitting). γ stellt den Vektor der Gewichte der einzelnen Basisfunktionen dar. Diese Summe kann somit in Form eines linearen Modells dargestellt werden und eine Schätzung des Gewichtsvektors ist über die Kleinste-Quadrate-Methode möglich. Das Problem hierbei ist, dass die Flexibilität des Glätters stark von der Anzahl innerer Knoten abhängt. Wählt man jedoch eine zu hohe Anzahl an Knoten, droht Overfitting. Um dem entgegenzuwirken, bieten die sogenannten penalisierten Splines (P-Splines) eine Möglichkeit zur automatisierten Wahl der Komplexität des Glätters. Dafür wird im ersten Schritt die zu schätzende Funktion f(x) durch Polynom-Splines mit einer sehr hohen Knotenanzahl approximiert, wodurch man eine große Flexibilität erreicht. Anschließend wird eine zu raue Schätzung durch einen Strafterm penalisiert. Man versucht dadurch eine zu starke Anpassung an die Daten zu vermeiden und gleichzeitig die Glättung des Effekts beizubehalten. Dafür wird der Gewichtsvektor γ hier über die Minimierung eines penalisierten KQ- Kriterium geschätzt: </w:t>
      </w:r>
    </w:p>
    <w:p w14:paraId="5E1124B4" w14:textId="77777777" w:rsidR="00C615F4" w:rsidRDefault="00C615F4" w:rsidP="00C615F4">
      <m:oMathPara>
        <m:oMath>
          <m:r>
            <w:rPr>
              <w:rFonts w:ascii="Cambria Math" w:hAnsi="Cambria Math"/>
            </w:rPr>
            <w:lastRenderedPageBreak/>
            <m:t>P</m:t>
          </m:r>
          <m:sSub>
            <m:sSubPr>
              <m:ctrlPr>
                <w:rPr>
                  <w:rFonts w:ascii="Cambria Math" w:hAnsi="Cambria Math"/>
                  <w:i/>
                </w:rPr>
              </m:ctrlPr>
            </m:sSubPr>
            <m:e>
              <m:r>
                <w:rPr>
                  <w:rFonts w:ascii="Cambria Math" w:hAnsi="Cambria Math"/>
                </w:rPr>
                <m:t>KQ</m:t>
              </m:r>
            </m:e>
            <m:sub>
              <m:r>
                <w:rPr>
                  <w:rFonts w:ascii="Cambria Math" w:hAnsi="Cambria Math"/>
                </w:rPr>
                <m:t>λ</m:t>
              </m:r>
            </m:sub>
          </m:sSub>
          <m:d>
            <m:dPr>
              <m:ctrlPr>
                <w:rPr>
                  <w:rFonts w:ascii="Cambria Math" w:hAnsi="Cambria Math"/>
                  <w:i/>
                </w:rPr>
              </m:ctrlPr>
            </m:dPr>
            <m:e>
              <m:r>
                <w:rPr>
                  <w:rFonts w:ascii="Cambria Math" w:hAnsi="Cambria Math"/>
                </w:rPr>
                <m:t>γ</m:t>
              </m:r>
            </m:e>
          </m:d>
          <m:r>
            <w:rPr>
              <w:rFonts w:ascii="Cambria Math" w:hAnsi="Cambria Math"/>
            </w:rPr>
            <m:t>=</m:t>
          </m:r>
          <m:nary>
            <m:naryPr>
              <m:chr m:val="∑"/>
              <m:limLoc m:val="undOvr"/>
              <m:grow m:val="1"/>
              <m:ctrlPr>
                <w:rPr>
                  <w:rFonts w:ascii="Cambria Math" w:hAnsi="Cambria Math"/>
                  <w:i/>
                </w:rPr>
              </m:ctrlPr>
            </m:naryPr>
            <m:sub>
              <m:eqArr>
                <m:eqArrPr>
                  <m:ctrlPr>
                    <w:rPr>
                      <w:rFonts w:ascii="Cambria Math" w:hAnsi="Cambria Math"/>
                      <w:i/>
                    </w:rPr>
                  </m:ctrlPr>
                </m:eqArrPr>
                <m:e/>
                <m:e>
                  <m:r>
                    <w:rPr>
                      <w:rFonts w:ascii="Cambria Math" w:hAnsi="Cambria Math"/>
                    </w:rPr>
                    <m:t>i=1</m:t>
                  </m:r>
                </m:e>
              </m:eqAr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j=1</m:t>
                          </m:r>
                        </m:sub>
                        <m:sup>
                          <m:r>
                            <w:rPr>
                              <w:rFonts w:ascii="Cambria Math" w:hAnsi="Cambria Math"/>
                            </w:rPr>
                            <m:t>d</m:t>
                          </m:r>
                        </m:sup>
                        <m:e>
                          <m:sSub>
                            <m:sSubPr>
                              <m:ctrlPr>
                                <w:rPr>
                                  <w:rFonts w:ascii="Cambria Math" w:hAnsi="Cambria Math"/>
                                  <w:i/>
                                </w:rPr>
                              </m:ctrlPr>
                            </m:sSubPr>
                            <m:e>
                              <m:r>
                                <w:rPr>
                                  <w:rFonts w:ascii="Cambria Math" w:hAnsi="Cambria Math"/>
                                </w:rPr>
                                <m:t>γ</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r>
            <w:rPr>
              <w:rFonts w:ascii="Cambria Math" w:hAnsi="Cambria Math"/>
            </w:rPr>
            <m:t>+λP</m:t>
          </m:r>
          <m:d>
            <m:dPr>
              <m:ctrlPr>
                <w:rPr>
                  <w:rFonts w:ascii="Cambria Math" w:hAnsi="Cambria Math"/>
                  <w:i/>
                </w:rPr>
              </m:ctrlPr>
            </m:dPr>
            <m:e>
              <m:r>
                <w:rPr>
                  <w:rFonts w:ascii="Cambria Math" w:hAnsi="Cambria Math"/>
                </w:rPr>
                <m:t>γ</m:t>
              </m:r>
            </m:e>
          </m:d>
        </m:oMath>
      </m:oMathPara>
    </w:p>
    <w:p w14:paraId="52BA00EE" w14:textId="77777777" w:rsidR="00C615F4" w:rsidRDefault="00C615F4" w:rsidP="00C615F4">
      <w:pPr>
        <w:spacing w:line="360" w:lineRule="auto"/>
        <w:jc w:val="both"/>
        <w:rPr>
          <w:rFonts w:ascii="Times New Roman" w:hAnsi="Times New Roman" w:cs="Times New Roman"/>
        </w:rPr>
      </w:pPr>
    </w:p>
    <w:p w14:paraId="1262D10A" w14:textId="77777777" w:rsidR="00C615F4" w:rsidRDefault="00C615F4" w:rsidP="00C615F4">
      <w:pPr>
        <w:spacing w:line="360" w:lineRule="auto"/>
        <w:jc w:val="both"/>
        <w:rPr>
          <w:rFonts w:ascii="Times New Roman" w:hAnsi="Times New Roman" w:cs="Times New Roman"/>
        </w:rPr>
      </w:pPr>
      <w:r>
        <w:rPr>
          <w:rFonts w:ascii="Times New Roman" w:hAnsi="Times New Roman" w:cs="Times New Roman"/>
        </w:rPr>
        <w:t>P(γ) ist der Strafterm und der Glättungsparameter λ steuert hier den oben genannten Trade-Off: lässt man λ gegen unendlich gehen, so wird die Schätzung des Gewichtsvektors von dem Strafterm bestimmt und die Funktion f(x) passt sich zu stark an die Daten an. Hält man λ hingegen klein, so geht der Strafterm nur mit sehr geringem Gewicht in die Schätzung ein und es ergibt sich eine nahe am KQ-Schätzer gelegene Schätzung von γ. Der Vorteil der penalisierten Splines liegt somit darin, dass die Glättung anhand des Parameters λ gesteuert werden kann und unabhängig von Anzahl und Position der Knoten erfolgt.</w:t>
      </w:r>
      <w:r>
        <w:rPr>
          <w:rStyle w:val="Funotenzeichen"/>
          <w:rFonts w:ascii="Times New Roman" w:hAnsi="Times New Roman" w:cs="Times New Roman"/>
        </w:rPr>
        <w:footnoteReference w:id="21"/>
      </w:r>
      <w:r>
        <w:rPr>
          <w:rFonts w:ascii="Times New Roman" w:hAnsi="Times New Roman" w:cs="Times New Roman"/>
        </w:rPr>
        <w:t xml:space="preserve"> Es existieren zudem noch weitere Spline-Arten, insbesondere zyklische Splines, welche bei dem finalen Modell Anwendung finden. Sie beruhen auf der Annahme, dass Minimum und Maximum der Variable dieselbe inhaltliche Bedeutung haben und deren Effekte somit identische geschätzt werden.</w:t>
      </w:r>
      <w:r>
        <w:rPr>
          <w:rStyle w:val="Funotenzeichen"/>
          <w:rFonts w:ascii="Times New Roman" w:hAnsi="Times New Roman" w:cs="Times New Roman"/>
        </w:rPr>
        <w:footnoteReference w:id="22"/>
      </w:r>
    </w:p>
    <w:p w14:paraId="73FA2401" w14:textId="77777777" w:rsidR="00C615F4" w:rsidRDefault="00C615F4" w:rsidP="00C615F4">
      <w:pPr>
        <w:spacing w:line="360" w:lineRule="auto"/>
        <w:jc w:val="both"/>
        <w:rPr>
          <w:rFonts w:ascii="Times New Roman" w:hAnsi="Times New Roman" w:cs="Times New Roman"/>
        </w:rPr>
      </w:pPr>
      <w:r>
        <w:rPr>
          <w:rFonts w:ascii="Times New Roman" w:hAnsi="Times New Roman" w:cs="Times New Roman"/>
        </w:rPr>
        <w:t xml:space="preserve">Ziel der Auswertung ist es nun, die Verteilung der getriggerten Magnituden zu betrachten. Deshalb ist es notwendig nicht ausschließlich den Mittelwert zu betrachten, sondern auch weitere Verteilungsparameter in die Analyse miteinzubeziehen. </w:t>
      </w:r>
      <w:r w:rsidRPr="00A863C5">
        <w:rPr>
          <w:rFonts w:ascii="Times New Roman" w:hAnsi="Times New Roman" w:cs="Times New Roman"/>
        </w:rPr>
        <w:t>Dementsprechend fiel die Entscheidung auf ein GAMLSS, ein generalisiertes additives Modell für Lage, Skalen- und Formparameter, welches nicht nur Mittelwertsregression, sondern eine flexible Modellierung der Zielvariable mithilfe weiterer Verteilungsparameter erlaubt.</w:t>
      </w:r>
      <w:r>
        <w:rPr>
          <w:rFonts w:ascii="Times New Roman" w:hAnsi="Times New Roman" w:cs="Times New Roman"/>
        </w:rPr>
        <w:t xml:space="preserve"> Es handelt sich hierbei um eine semiparametrische Regression: man hat die Möglichkeit die Effekte mithilfe von nicht-parametrischen Splinefunktionen glatt zu schätzen, jedoch wird, wie beim GLM eine parametrische Verteilungsannahme benötigt. Wie zuvor beschrieben, wird im Folgenden eine Gammaverteilung für unsere Zielvariable, die getriggerte Magnitude angenommen. Zusätzlich zu den bereits erwähnten Gründen, bietet diese Verteilung den Vorteil zwei Verteilungsparameter schätzen zu können. Es ergibt sich dadurch folgende Parametrisierung der Dichte Ga(</w:t>
      </w:r>
      <w:r w:rsidRPr="00AF5571">
        <w:rPr>
          <w:rFonts w:ascii="Times New Roman" w:hAnsi="Times New Roman" w:cs="Times New Roman"/>
        </w:rPr>
        <w:t>σ</w:t>
      </w:r>
      <w:r>
        <w:rPr>
          <w:rFonts w:ascii="Times New Roman" w:hAnsi="Times New Roman" w:cs="Times New Roman"/>
        </w:rPr>
        <w:t xml:space="preserve"> </w:t>
      </w:r>
      <w:r>
        <w:rPr>
          <w:rFonts w:ascii="Times New Roman" w:hAnsi="Times New Roman" w:cs="Times New Roman"/>
          <w:vertAlign w:val="superscript"/>
        </w:rPr>
        <w:t>- 2</w:t>
      </w:r>
      <w:r>
        <w:rPr>
          <w:rFonts w:ascii="Times New Roman" w:hAnsi="Times New Roman" w:cs="Times New Roman"/>
        </w:rPr>
        <w:t>, (σ</w:t>
      </w:r>
      <w:r>
        <w:rPr>
          <w:rFonts w:ascii="Times New Roman" w:hAnsi="Times New Roman" w:cs="Times New Roman"/>
          <w:vertAlign w:val="superscript"/>
        </w:rPr>
        <w:t>2</w:t>
      </w:r>
      <w:r>
        <w:rPr>
          <w:rFonts w:ascii="Times New Roman" w:hAnsi="Times New Roman" w:cs="Times New Roman"/>
        </w:rPr>
        <w:t>µ)</w:t>
      </w:r>
      <w:r>
        <w:rPr>
          <w:rFonts w:ascii="Times New Roman" w:hAnsi="Times New Roman" w:cs="Times New Roman"/>
          <w:vertAlign w:val="superscript"/>
        </w:rPr>
        <w:t>-1</w:t>
      </w:r>
      <w:r>
        <w:rPr>
          <w:rFonts w:ascii="Times New Roman" w:hAnsi="Times New Roman" w:cs="Times New Roman"/>
        </w:rPr>
        <w:t>) aus (1):</w:t>
      </w:r>
    </w:p>
    <w:p w14:paraId="5E44341F" w14:textId="77777777" w:rsidR="00C615F4" w:rsidRDefault="00C615F4" w:rsidP="00C615F4">
      <m:oMathPara>
        <m:oMath>
          <m:r>
            <w:rPr>
              <w:rFonts w:ascii="Cambria Math" w:hAnsi="Cambria Math"/>
            </w:rPr>
            <w:lastRenderedPageBreak/>
            <m:t>f</m:t>
          </m:r>
          <m:d>
            <m:dPr>
              <m:ctrlPr>
                <w:rPr>
                  <w:rFonts w:ascii="Cambria Math" w:hAnsi="Cambria Math"/>
                  <w:i/>
                </w:rPr>
              </m:ctrlPr>
            </m:dPr>
            <m:e>
              <m:d>
                <m:dPr>
                  <m:begChr m:val=""/>
                  <m:endChr m:val="|"/>
                  <m:ctrlPr>
                    <w:rPr>
                      <w:rFonts w:ascii="Cambria Math" w:hAnsi="Cambria Math"/>
                      <w:i/>
                    </w:rPr>
                  </m:ctrlPr>
                </m:dPr>
                <m:e>
                  <m:r>
                    <w:rPr>
                      <w:rFonts w:ascii="Cambria Math" w:hAnsi="Cambria Math"/>
                    </w:rPr>
                    <m:t>y</m:t>
                  </m:r>
                </m:e>
              </m:d>
              <m:r>
                <w:rPr>
                  <w:rFonts w:ascii="Cambria Math" w:hAnsi="Cambria Math"/>
                </w:rPr>
                <m:t>μ,σ</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μ</m:t>
                          </m:r>
                        </m:den>
                      </m:f>
                    </m:e>
                  </m:d>
                </m:e>
                <m:sup>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6</m:t>
                          </m:r>
                        </m:e>
                        <m:sup>
                          <m:r>
                            <w:rPr>
                              <w:rFonts w:ascii="Cambria Math" w:hAnsi="Cambria Math"/>
                            </w:rPr>
                            <m:t>2</m:t>
                          </m:r>
                        </m:sup>
                      </m:sSup>
                    </m:den>
                  </m:f>
                </m:sup>
              </m:sSup>
            </m:num>
            <m:den>
              <m: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den>
          </m:f>
          <m:sSup>
            <m:sSupPr>
              <m:ctrlPr>
                <w:rPr>
                  <w:rFonts w:ascii="Cambria Math" w:hAnsi="Cambria Math"/>
                  <w:i/>
                </w:rPr>
              </m:ctrlPr>
            </m:sSupPr>
            <m:e>
              <m:r>
                <w:rPr>
                  <w:rFonts w:ascii="Cambria Math" w:hAnsi="Cambria Math"/>
                </w:rPr>
                <m:t>y</m:t>
              </m:r>
            </m:e>
            <m:sup>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6</m:t>
                      </m:r>
                    </m:e>
                    <m:sup>
                      <m:r>
                        <w:rPr>
                          <w:rFonts w:ascii="Cambria Math" w:hAnsi="Cambria Math"/>
                        </w:rPr>
                        <m:t>2</m:t>
                      </m:r>
                    </m:sup>
                  </m:sSup>
                </m:den>
              </m:f>
              <m:r>
                <w:rPr>
                  <w:rFonts w:ascii="Cambria Math" w:hAnsi="Cambria Math"/>
                </w:rPr>
                <m:t>-1</m:t>
              </m:r>
            </m:sup>
          </m:sSup>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y</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μ</m:t>
                      </m:r>
                    </m:den>
                  </m:f>
                </m:e>
              </m:d>
              <m:sSub>
                <m:sSubPr>
                  <m:ctrlPr>
                    <w:rPr>
                      <w:rFonts w:ascii="Cambria Math" w:hAnsi="Cambria Math"/>
                      <w:i/>
                    </w:rPr>
                  </m:ctrlPr>
                </m:sSubPr>
                <m:e>
                  <m:r>
                    <w:rPr>
                      <w:rFonts w:ascii="Cambria Math" w:hAnsi="Cambria Math"/>
                    </w:rPr>
                    <m:t>I</m:t>
                  </m:r>
                </m:e>
                <m:sub>
                  <m:d>
                    <m:dPr>
                      <m:ctrlPr>
                        <w:rPr>
                          <w:rFonts w:ascii="Cambria Math" w:hAnsi="Cambria Math"/>
                          <w:i/>
                        </w:rPr>
                      </m:ctrlPr>
                    </m:dPr>
                    <m:e>
                      <m:r>
                        <w:rPr>
                          <w:rFonts w:ascii="Cambria Math" w:hAnsi="Cambria Math"/>
                        </w:rPr>
                        <m:t>0,∞</m:t>
                      </m:r>
                    </m:e>
                  </m:d>
                </m:sub>
              </m:sSub>
              <m:d>
                <m:dPr>
                  <m:ctrlPr>
                    <w:rPr>
                      <w:rFonts w:ascii="Cambria Math" w:hAnsi="Cambria Math"/>
                      <w:i/>
                    </w:rPr>
                  </m:ctrlPr>
                </m:dPr>
                <m:e>
                  <m:r>
                    <w:rPr>
                      <w:rFonts w:ascii="Cambria Math" w:hAnsi="Cambria Math"/>
                    </w:rPr>
                    <m:t>y</m:t>
                  </m:r>
                </m:e>
              </m:d>
            </m:e>
          </m:func>
        </m:oMath>
      </m:oMathPara>
    </w:p>
    <w:p w14:paraId="7990698B" w14:textId="77777777" w:rsidR="00C615F4" w:rsidRPr="00334097" w:rsidRDefault="00C615F4" w:rsidP="00C615F4">
      <w:pPr>
        <w:rPr>
          <w:rFonts w:ascii="Times New Roman" w:hAnsi="Times New Roman" w:cs="Times New Roman"/>
          <w:sz w:val="28"/>
          <w:szCs w:val="28"/>
        </w:rPr>
      </w:pPr>
    </w:p>
    <w:p w14:paraId="342DE2FF" w14:textId="77777777" w:rsidR="00C615F4" w:rsidRDefault="00C615F4" w:rsidP="00C615F4">
      <w:pPr>
        <w:spacing w:line="360" w:lineRule="auto"/>
        <w:rPr>
          <w:rFonts w:ascii="Times New Roman" w:hAnsi="Times New Roman" w:cs="Times New Roman"/>
        </w:rPr>
      </w:pPr>
      <w:r>
        <w:rPr>
          <w:rFonts w:ascii="Times New Roman" w:hAnsi="Times New Roman" w:cs="Times New Roman"/>
        </w:rPr>
        <w:t>wobei µ und σ die Bezeichnungen für die zu schätzenden Parameter des GAMLSS sind. Es gilt außerdem µ, σ &gt; 0. Dadurch erhält man folgenden Erwartungswert und Varianz (siehe (2)):</w:t>
      </w:r>
    </w:p>
    <w:p w14:paraId="5F6A20E2" w14:textId="77777777" w:rsidR="00C615F4" w:rsidRPr="00226941" w:rsidRDefault="00C615F4" w:rsidP="00C615F4">
      <w:pPr>
        <w:spacing w:line="360" w:lineRule="auto"/>
        <w:jc w:val="center"/>
        <w:rPr>
          <w:rFonts w:ascii="Times New Roman" w:hAnsi="Times New Roman" w:cs="Times New Roman"/>
          <w:sz w:val="28"/>
          <w:szCs w:val="28"/>
          <w:vertAlign w:val="superscript"/>
        </w:rPr>
      </w:pPr>
      <m:oMath>
        <m:r>
          <w:rPr>
            <w:rFonts w:ascii="Cambria Math" w:hAnsi="Cambria Math" w:cs="Times New Roman"/>
            <w:sz w:val="28"/>
            <w:szCs w:val="28"/>
          </w:rPr>
          <m:t>E</m:t>
        </m:r>
        <m:d>
          <m:dPr>
            <m:ctrlPr>
              <w:rPr>
                <w:rFonts w:ascii="Cambria Math" w:hAnsi="Cambria Math" w:cs="Times New Roman"/>
                <w:i/>
                <w:sz w:val="28"/>
                <w:szCs w:val="28"/>
              </w:rPr>
            </m:ctrlPr>
          </m:dPr>
          <m:e>
            <m:r>
              <w:rPr>
                <w:rFonts w:ascii="Cambria Math" w:hAnsi="Cambria Math" w:cs="Times New Roman"/>
                <w:sz w:val="28"/>
                <w:szCs w:val="28"/>
              </w:rPr>
              <m:t>Y</m:t>
            </m:r>
          </m:e>
        </m:d>
        <m:r>
          <w:rPr>
            <w:rFonts w:ascii="Cambria Math" w:hAnsi="Cambria Math" w:cs="Times New Roman"/>
            <w:sz w:val="28"/>
            <w:szCs w:val="28"/>
          </w:rPr>
          <m:t>=</m:t>
        </m:r>
        <m:f>
          <m:fPr>
            <m:ctrlPr>
              <w:rPr>
                <w:rFonts w:ascii="Cambria Math" w:hAnsi="Cambria Math" w:cs="Times New Roman"/>
                <w:i/>
                <w:sz w:val="28"/>
                <w:szCs w:val="28"/>
              </w:rPr>
            </m:ctrlPr>
          </m:fPr>
          <m:num>
            <m:f>
              <m:fPr>
                <m:ctrlPr>
                  <w:rPr>
                    <w:rFonts w:ascii="Cambria Math" w:hAnsi="Cambria Math" w:cs="Times New Roman"/>
                    <w:i/>
                    <w:sz w:val="28"/>
                    <w:szCs w:val="28"/>
                  </w:rPr>
                </m:ctrlPr>
              </m:fPr>
              <m:num>
                <m:r>
                  <w:rPr>
                    <w:rFonts w:ascii="Cambria Math" w:hAnsi="Cambria Math" w:cs="Times New Roman"/>
                    <w:sz w:val="28"/>
                    <w:szCs w:val="28"/>
                  </w:rPr>
                  <m:t>1</m:t>
                </m:r>
              </m:num>
              <m:den>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num>
          <m:den>
            <m:f>
              <m:fPr>
                <m:ctrlPr>
                  <w:rPr>
                    <w:rFonts w:ascii="Cambria Math" w:hAnsi="Cambria Math" w:cs="Times New Roman"/>
                    <w:i/>
                    <w:sz w:val="28"/>
                    <w:szCs w:val="28"/>
                  </w:rPr>
                </m:ctrlPr>
              </m:fPr>
              <m:num>
                <m:r>
                  <w:rPr>
                    <w:rFonts w:ascii="Cambria Math" w:hAnsi="Cambria Math" w:cs="Times New Roman"/>
                    <w:sz w:val="28"/>
                    <w:szCs w:val="28"/>
                  </w:rPr>
                  <m:t>1</m:t>
                </m:r>
              </m:num>
              <m:den>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r>
                  <w:rPr>
                    <w:rFonts w:ascii="Cambria Math" w:hAnsi="Cambria Math" w:cs="Times New Roman"/>
                    <w:sz w:val="28"/>
                    <w:szCs w:val="28"/>
                  </w:rPr>
                  <m:t>μ</m:t>
                </m:r>
              </m:den>
            </m:f>
          </m:den>
        </m:f>
        <m:r>
          <w:rPr>
            <w:rFonts w:ascii="Cambria Math" w:hAnsi="Cambria Math" w:cs="Times New Roman"/>
            <w:sz w:val="28"/>
            <w:szCs w:val="28"/>
          </w:rPr>
          <m:t>=μ</m:t>
        </m:r>
      </m:oMath>
      <w:r w:rsidRPr="00226941">
        <w:rPr>
          <w:rFonts w:ascii="Times New Roman" w:eastAsiaTheme="minorEastAsia" w:hAnsi="Times New Roman" w:cs="Times New Roman"/>
          <w:sz w:val="28"/>
          <w:szCs w:val="28"/>
        </w:rPr>
        <w:t xml:space="preserve">    und </w:t>
      </w:r>
      <m:oMath>
        <m:r>
          <w:rPr>
            <w:rFonts w:ascii="Cambria Math" w:eastAsiaTheme="minorEastAsia" w:hAnsi="Cambria Math" w:cs="Times New Roman"/>
            <w:sz w:val="28"/>
            <w:szCs w:val="28"/>
          </w:rPr>
          <m:t xml:space="preserve">   Var(Y)=</m:t>
        </m:r>
        <m:f>
          <m:fPr>
            <m:ctrlPr>
              <w:rPr>
                <w:rFonts w:ascii="Cambria Math" w:eastAsiaTheme="minorEastAsia" w:hAnsi="Cambria Math" w:cs="Times New Roman"/>
                <w:i/>
                <w:sz w:val="28"/>
                <w:szCs w:val="28"/>
              </w:rPr>
            </m:ctrlPr>
          </m:fPr>
          <m:num>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σ</m:t>
                    </m:r>
                  </m:e>
                  <m:sup>
                    <m:r>
                      <w:rPr>
                        <w:rFonts w:ascii="Cambria Math" w:eastAsiaTheme="minorEastAsia" w:hAnsi="Cambria Math" w:cs="Times New Roman"/>
                        <w:sz w:val="28"/>
                        <w:szCs w:val="28"/>
                      </w:rPr>
                      <m:t>2</m:t>
                    </m:r>
                  </m:sup>
                </m:sSup>
              </m:den>
            </m:f>
          </m:num>
          <m:den>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σ</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μ</m:t>
                        </m:r>
                      </m:den>
                    </m:f>
                  </m:e>
                </m:d>
              </m:e>
              <m:sup>
                <m:r>
                  <w:rPr>
                    <w:rFonts w:ascii="Cambria Math" w:eastAsiaTheme="minorEastAsia" w:hAnsi="Cambria Math" w:cs="Times New Roman"/>
                    <w:sz w:val="28"/>
                    <w:szCs w:val="28"/>
                  </w:rPr>
                  <m:t>2</m:t>
                </m:r>
              </m:sup>
            </m:sSup>
          </m:den>
        </m:f>
      </m:oMath>
      <w:r w:rsidRPr="00226941">
        <w:rPr>
          <w:rFonts w:ascii="Times New Roman" w:eastAsiaTheme="minorEastAsia" w:hAnsi="Times New Roman" w:cs="Times New Roman"/>
          <w:sz w:val="28"/>
          <w:szCs w:val="28"/>
        </w:rPr>
        <w:t xml:space="preserve"> = σ</w:t>
      </w:r>
      <w:r w:rsidRPr="00226941">
        <w:rPr>
          <w:rFonts w:ascii="Times New Roman" w:eastAsiaTheme="minorEastAsia" w:hAnsi="Times New Roman" w:cs="Times New Roman"/>
          <w:sz w:val="28"/>
          <w:szCs w:val="28"/>
          <w:vertAlign w:val="superscript"/>
        </w:rPr>
        <w:t>2</w:t>
      </w:r>
      <w:r w:rsidRPr="00226941">
        <w:rPr>
          <w:rFonts w:ascii="Times New Roman" w:eastAsiaTheme="minorEastAsia" w:hAnsi="Times New Roman" w:cs="Times New Roman"/>
          <w:sz w:val="28"/>
          <w:szCs w:val="28"/>
        </w:rPr>
        <w:t>µ</w:t>
      </w:r>
      <w:r w:rsidRPr="00226941">
        <w:rPr>
          <w:rFonts w:ascii="Times New Roman" w:eastAsiaTheme="minorEastAsia" w:hAnsi="Times New Roman" w:cs="Times New Roman"/>
          <w:sz w:val="28"/>
          <w:szCs w:val="28"/>
          <w:vertAlign w:val="superscript"/>
        </w:rPr>
        <w:t>2</w:t>
      </w:r>
    </w:p>
    <w:p w14:paraId="0092A113" w14:textId="77777777" w:rsidR="00C615F4" w:rsidRDefault="00C615F4" w:rsidP="00C615F4">
      <w:pPr>
        <w:spacing w:line="360" w:lineRule="auto"/>
        <w:jc w:val="both"/>
        <w:rPr>
          <w:rFonts w:ascii="Times New Roman" w:hAnsi="Times New Roman" w:cs="Times New Roman"/>
        </w:rPr>
      </w:pPr>
      <w:r>
        <w:rPr>
          <w:rFonts w:ascii="Times New Roman" w:hAnsi="Times New Roman" w:cs="Times New Roman"/>
        </w:rPr>
        <w:t>Letztendlich ergibt sich das finale Modell, jeweils für die Parameter µ und σ folgendermaßen:</w:t>
      </w:r>
    </w:p>
    <w:p w14:paraId="143A0110" w14:textId="77777777" w:rsidR="00C615F4" w:rsidRPr="00D82904" w:rsidRDefault="00C615F4" w:rsidP="00C615F4">
      <w:pPr>
        <w:spacing w:line="360" w:lineRule="auto"/>
        <w:rPr>
          <w:rFonts w:ascii="Times New Roman" w:hAnsi="Times New Roman" w:cs="Times New Roman"/>
        </w:rPr>
      </w:pPr>
      <w:r>
        <w:rPr>
          <w:rFonts w:ascii="Times New Roman" w:hAnsi="Times New Roman" w:cs="Times New Roman"/>
        </w:rPr>
        <w:t xml:space="preserve">Log(µ) </w:t>
      </w:r>
      <w:r w:rsidRPr="00D82904">
        <w:rPr>
          <w:rFonts w:ascii="Times New Roman" w:hAnsi="Times New Roman" w:cs="Times New Roman"/>
        </w:rPr>
        <w:t>= β</w:t>
      </w:r>
      <w:r w:rsidRPr="00617B32">
        <w:rPr>
          <w:rFonts w:ascii="Times New Roman" w:hAnsi="Times New Roman" w:cs="Times New Roman"/>
          <w:vertAlign w:val="subscript"/>
        </w:rPr>
        <w:t>0</w:t>
      </w:r>
      <w:r w:rsidRPr="00D82904">
        <w:rPr>
          <w:rFonts w:ascii="Times New Roman" w:hAnsi="Times New Roman" w:cs="Times New Roman"/>
        </w:rPr>
        <w:t xml:space="preserve"> + f</w:t>
      </w:r>
      <w:r w:rsidRPr="007A6703">
        <w:rPr>
          <w:rFonts w:ascii="Times New Roman" w:hAnsi="Times New Roman" w:cs="Times New Roman"/>
          <w:vertAlign w:val="subscript"/>
        </w:rPr>
        <w:t>1</w:t>
      </w:r>
      <w:r w:rsidRPr="00D82904">
        <w:rPr>
          <w:rFonts w:ascii="Times New Roman" w:hAnsi="Times New Roman" w:cs="Times New Roman"/>
        </w:rPr>
        <w:t>(triggernde Magnitude) + f</w:t>
      </w:r>
      <w:r w:rsidRPr="00274D45">
        <w:rPr>
          <w:rFonts w:ascii="Times New Roman" w:hAnsi="Times New Roman" w:cs="Times New Roman"/>
          <w:vertAlign w:val="subscript"/>
        </w:rPr>
        <w:t>2</w:t>
      </w:r>
      <w:r w:rsidRPr="00D82904">
        <w:rPr>
          <w:rFonts w:ascii="Times New Roman" w:hAnsi="Times New Roman" w:cs="Times New Roman"/>
        </w:rPr>
        <w:t>(</w:t>
      </w:r>
      <w:proofErr w:type="spellStart"/>
      <w:r w:rsidRPr="00D82904">
        <w:rPr>
          <w:rFonts w:ascii="Times New Roman" w:hAnsi="Times New Roman" w:cs="Times New Roman"/>
        </w:rPr>
        <w:t>heat</w:t>
      </w:r>
      <w:proofErr w:type="spellEnd"/>
      <w:r w:rsidRPr="00D82904">
        <w:rPr>
          <w:rFonts w:ascii="Times New Roman" w:hAnsi="Times New Roman" w:cs="Times New Roman"/>
        </w:rPr>
        <w:t xml:space="preserve"> Flow) + f</w:t>
      </w:r>
      <w:r w:rsidRPr="00274D45">
        <w:rPr>
          <w:rFonts w:ascii="Times New Roman" w:hAnsi="Times New Roman" w:cs="Times New Roman"/>
          <w:vertAlign w:val="subscript"/>
        </w:rPr>
        <w:t>3</w:t>
      </w:r>
      <w:r w:rsidRPr="00D82904">
        <w:rPr>
          <w:rFonts w:ascii="Times New Roman" w:hAnsi="Times New Roman" w:cs="Times New Roman"/>
        </w:rPr>
        <w:t>(</w:t>
      </w:r>
      <w:proofErr w:type="spellStart"/>
      <w:r w:rsidRPr="00D82904">
        <w:rPr>
          <w:rFonts w:ascii="Times New Roman" w:hAnsi="Times New Roman" w:cs="Times New Roman"/>
        </w:rPr>
        <w:t>strain</w:t>
      </w:r>
      <w:proofErr w:type="spellEnd"/>
      <w:r w:rsidRPr="00D82904">
        <w:rPr>
          <w:rFonts w:ascii="Times New Roman" w:hAnsi="Times New Roman" w:cs="Times New Roman"/>
        </w:rPr>
        <w:t xml:space="preserve"> rate) + f</w:t>
      </w:r>
      <w:r w:rsidRPr="00404A71">
        <w:rPr>
          <w:rFonts w:ascii="Times New Roman" w:hAnsi="Times New Roman" w:cs="Times New Roman"/>
          <w:vertAlign w:val="subscript"/>
        </w:rPr>
        <w:t>4</w:t>
      </w:r>
      <w:r w:rsidRPr="00D82904">
        <w:rPr>
          <w:rFonts w:ascii="Times New Roman" w:hAnsi="Times New Roman" w:cs="Times New Roman"/>
        </w:rPr>
        <w:t>(</w:t>
      </w:r>
      <w:proofErr w:type="spellStart"/>
      <w:r w:rsidRPr="00D82904">
        <w:rPr>
          <w:rFonts w:ascii="Times New Roman" w:hAnsi="Times New Roman" w:cs="Times New Roman"/>
        </w:rPr>
        <w:t>dip</w:t>
      </w:r>
      <w:proofErr w:type="spellEnd"/>
      <w:r w:rsidRPr="00D82904">
        <w:rPr>
          <w:rFonts w:ascii="Times New Roman" w:hAnsi="Times New Roman" w:cs="Times New Roman"/>
        </w:rPr>
        <w:t>) + f</w:t>
      </w:r>
      <w:r w:rsidRPr="00404A71">
        <w:rPr>
          <w:rFonts w:ascii="Times New Roman" w:hAnsi="Times New Roman" w:cs="Times New Roman"/>
          <w:vertAlign w:val="subscript"/>
        </w:rPr>
        <w:t>5</w:t>
      </w:r>
      <w:r w:rsidRPr="00D82904">
        <w:rPr>
          <w:rFonts w:ascii="Times New Roman" w:hAnsi="Times New Roman" w:cs="Times New Roman"/>
        </w:rPr>
        <w:t>(</w:t>
      </w:r>
      <w:proofErr w:type="spellStart"/>
      <w:r w:rsidRPr="00D82904">
        <w:rPr>
          <w:rFonts w:ascii="Times New Roman" w:hAnsi="Times New Roman" w:cs="Times New Roman"/>
        </w:rPr>
        <w:t>depth</w:t>
      </w:r>
      <w:proofErr w:type="spellEnd"/>
      <w:r w:rsidRPr="00D82904">
        <w:rPr>
          <w:rFonts w:ascii="Times New Roman" w:hAnsi="Times New Roman" w:cs="Times New Roman"/>
        </w:rPr>
        <w:t xml:space="preserve">) + </w:t>
      </w:r>
    </w:p>
    <w:p w14:paraId="10478E45" w14:textId="77777777" w:rsidR="00C615F4" w:rsidRPr="00D82904" w:rsidRDefault="00C615F4" w:rsidP="00C615F4">
      <w:pPr>
        <w:spacing w:line="360" w:lineRule="auto"/>
        <w:rPr>
          <w:rFonts w:ascii="Times New Roman" w:hAnsi="Times New Roman" w:cs="Times New Roman"/>
        </w:rPr>
      </w:pPr>
      <w:r>
        <w:rPr>
          <w:rFonts w:ascii="Times New Roman" w:hAnsi="Times New Roman" w:cs="Times New Roman"/>
        </w:rPr>
        <w:t xml:space="preserve">              </w:t>
      </w:r>
      <w:r w:rsidRPr="00D82904">
        <w:rPr>
          <w:rFonts w:ascii="Times New Roman" w:hAnsi="Times New Roman" w:cs="Times New Roman"/>
        </w:rPr>
        <w:t xml:space="preserve"> f</w:t>
      </w:r>
      <w:r w:rsidRPr="00404A71">
        <w:rPr>
          <w:rFonts w:ascii="Times New Roman" w:hAnsi="Times New Roman" w:cs="Times New Roman"/>
          <w:vertAlign w:val="subscript"/>
        </w:rPr>
        <w:t>6</w:t>
      </w:r>
      <w:r w:rsidRPr="00D82904">
        <w:rPr>
          <w:rFonts w:ascii="Times New Roman" w:hAnsi="Times New Roman" w:cs="Times New Roman"/>
        </w:rPr>
        <w:t>(</w:t>
      </w:r>
      <w:proofErr w:type="spellStart"/>
      <w:r w:rsidRPr="00D82904">
        <w:rPr>
          <w:rFonts w:ascii="Times New Roman" w:hAnsi="Times New Roman" w:cs="Times New Roman"/>
        </w:rPr>
        <w:t>rake</w:t>
      </w:r>
      <w:proofErr w:type="spellEnd"/>
      <w:r w:rsidRPr="00D82904">
        <w:rPr>
          <w:rFonts w:ascii="Times New Roman" w:hAnsi="Times New Roman" w:cs="Times New Roman"/>
        </w:rPr>
        <w:t>) + f</w:t>
      </w:r>
      <w:r w:rsidRPr="00404A71">
        <w:rPr>
          <w:rFonts w:ascii="Times New Roman" w:hAnsi="Times New Roman" w:cs="Times New Roman"/>
          <w:vertAlign w:val="subscript"/>
        </w:rPr>
        <w:t>7</w:t>
      </w:r>
      <w:r w:rsidRPr="00D82904">
        <w:rPr>
          <w:rFonts w:ascii="Times New Roman" w:hAnsi="Times New Roman" w:cs="Times New Roman"/>
        </w:rPr>
        <w:t>(</w:t>
      </w:r>
      <w:proofErr w:type="spellStart"/>
      <w:r w:rsidRPr="00D82904">
        <w:rPr>
          <w:rFonts w:ascii="Times New Roman" w:hAnsi="Times New Roman" w:cs="Times New Roman"/>
        </w:rPr>
        <w:t>crustal</w:t>
      </w:r>
      <w:proofErr w:type="spellEnd"/>
      <w:r w:rsidRPr="00D82904">
        <w:rPr>
          <w:rFonts w:ascii="Times New Roman" w:hAnsi="Times New Roman" w:cs="Times New Roman"/>
        </w:rPr>
        <w:t xml:space="preserve"> </w:t>
      </w:r>
      <w:proofErr w:type="spellStart"/>
      <w:r w:rsidRPr="00D82904">
        <w:rPr>
          <w:rFonts w:ascii="Times New Roman" w:hAnsi="Times New Roman" w:cs="Times New Roman"/>
        </w:rPr>
        <w:t>thickness</w:t>
      </w:r>
      <w:proofErr w:type="spellEnd"/>
      <w:r w:rsidRPr="00D82904">
        <w:rPr>
          <w:rFonts w:ascii="Times New Roman" w:hAnsi="Times New Roman" w:cs="Times New Roman"/>
        </w:rPr>
        <w:t>) + f</w:t>
      </w:r>
      <w:r w:rsidRPr="00404A71">
        <w:rPr>
          <w:rFonts w:ascii="Times New Roman" w:hAnsi="Times New Roman" w:cs="Times New Roman"/>
          <w:vertAlign w:val="subscript"/>
        </w:rPr>
        <w:t>8</w:t>
      </w:r>
      <w:r w:rsidRPr="00D82904">
        <w:rPr>
          <w:rFonts w:ascii="Times New Roman" w:hAnsi="Times New Roman" w:cs="Times New Roman"/>
        </w:rPr>
        <w:t>(Zeitdifferenz) + f</w:t>
      </w:r>
      <w:r w:rsidRPr="00404A71">
        <w:rPr>
          <w:rFonts w:ascii="Times New Roman" w:hAnsi="Times New Roman" w:cs="Times New Roman"/>
          <w:vertAlign w:val="subscript"/>
        </w:rPr>
        <w:t>9</w:t>
      </w:r>
      <w:r w:rsidRPr="00D82904">
        <w:rPr>
          <w:rFonts w:ascii="Times New Roman" w:hAnsi="Times New Roman" w:cs="Times New Roman"/>
        </w:rPr>
        <w:t>(completeness Magnitude) +</w:t>
      </w:r>
    </w:p>
    <w:p w14:paraId="2429A8AD" w14:textId="77777777" w:rsidR="00C615F4" w:rsidRDefault="00C615F4" w:rsidP="00C615F4">
      <w:pPr>
        <w:spacing w:line="360" w:lineRule="auto"/>
        <w:rPr>
          <w:rFonts w:ascii="Times New Roman" w:hAnsi="Times New Roman" w:cs="Times New Roman"/>
        </w:rPr>
      </w:pPr>
      <w:r w:rsidRPr="00D82904">
        <w:rPr>
          <w:rFonts w:ascii="Times New Roman" w:hAnsi="Times New Roman" w:cs="Times New Roman"/>
        </w:rPr>
        <w:t xml:space="preserve"> </w:t>
      </w:r>
      <w:r>
        <w:rPr>
          <w:rFonts w:ascii="Times New Roman" w:hAnsi="Times New Roman" w:cs="Times New Roman"/>
        </w:rPr>
        <w:t xml:space="preserve">              </w:t>
      </w:r>
      <w:r w:rsidRPr="00D82904">
        <w:rPr>
          <w:rFonts w:ascii="Times New Roman" w:hAnsi="Times New Roman" w:cs="Times New Roman"/>
        </w:rPr>
        <w:t>f</w:t>
      </w:r>
      <w:r w:rsidRPr="006102A9">
        <w:rPr>
          <w:rFonts w:ascii="Times New Roman" w:hAnsi="Times New Roman" w:cs="Times New Roman"/>
          <w:vertAlign w:val="subscript"/>
        </w:rPr>
        <w:t>10</w:t>
      </w:r>
      <w:r w:rsidRPr="00D82904">
        <w:rPr>
          <w:rFonts w:ascii="Times New Roman" w:hAnsi="Times New Roman" w:cs="Times New Roman"/>
        </w:rPr>
        <w:t xml:space="preserve">(mantle </w:t>
      </w:r>
      <w:proofErr w:type="spellStart"/>
      <w:r w:rsidRPr="00D82904">
        <w:rPr>
          <w:rFonts w:ascii="Times New Roman" w:hAnsi="Times New Roman" w:cs="Times New Roman"/>
        </w:rPr>
        <w:t>thickness</w:t>
      </w:r>
      <w:proofErr w:type="spellEnd"/>
      <w:r w:rsidRPr="00D82904">
        <w:rPr>
          <w:rFonts w:ascii="Times New Roman" w:hAnsi="Times New Roman" w:cs="Times New Roman"/>
        </w:rPr>
        <w:t>)</w:t>
      </w:r>
    </w:p>
    <w:p w14:paraId="6D38A822" w14:textId="77777777" w:rsidR="00C615F4" w:rsidRPr="00D82904" w:rsidRDefault="00C615F4" w:rsidP="00C615F4">
      <w:pPr>
        <w:spacing w:line="360" w:lineRule="auto"/>
        <w:rPr>
          <w:rFonts w:ascii="Times New Roman" w:hAnsi="Times New Roman" w:cs="Times New Roman"/>
        </w:rPr>
      </w:pPr>
      <w:r>
        <w:rPr>
          <w:rFonts w:ascii="Times New Roman" w:hAnsi="Times New Roman" w:cs="Times New Roman"/>
        </w:rPr>
        <w:t xml:space="preserve">Log(σ) </w:t>
      </w:r>
      <w:r w:rsidRPr="00D82904">
        <w:rPr>
          <w:rFonts w:ascii="Times New Roman" w:hAnsi="Times New Roman" w:cs="Times New Roman"/>
        </w:rPr>
        <w:t>= β</w:t>
      </w:r>
      <w:r w:rsidRPr="00617B32">
        <w:rPr>
          <w:rFonts w:ascii="Times New Roman" w:hAnsi="Times New Roman" w:cs="Times New Roman"/>
          <w:vertAlign w:val="subscript"/>
        </w:rPr>
        <w:t>0</w:t>
      </w:r>
      <w:r w:rsidRPr="00D82904">
        <w:rPr>
          <w:rFonts w:ascii="Times New Roman" w:hAnsi="Times New Roman" w:cs="Times New Roman"/>
        </w:rPr>
        <w:t xml:space="preserve"> + f</w:t>
      </w:r>
      <w:r w:rsidRPr="007A6703">
        <w:rPr>
          <w:rFonts w:ascii="Times New Roman" w:hAnsi="Times New Roman" w:cs="Times New Roman"/>
          <w:vertAlign w:val="subscript"/>
        </w:rPr>
        <w:t>1</w:t>
      </w:r>
      <w:r w:rsidRPr="00D82904">
        <w:rPr>
          <w:rFonts w:ascii="Times New Roman" w:hAnsi="Times New Roman" w:cs="Times New Roman"/>
        </w:rPr>
        <w:t>(triggernde Magnitude) + f</w:t>
      </w:r>
      <w:r w:rsidRPr="00274D45">
        <w:rPr>
          <w:rFonts w:ascii="Times New Roman" w:hAnsi="Times New Roman" w:cs="Times New Roman"/>
          <w:vertAlign w:val="subscript"/>
        </w:rPr>
        <w:t>2</w:t>
      </w:r>
      <w:r w:rsidRPr="00D82904">
        <w:rPr>
          <w:rFonts w:ascii="Times New Roman" w:hAnsi="Times New Roman" w:cs="Times New Roman"/>
        </w:rPr>
        <w:t>(</w:t>
      </w:r>
      <w:proofErr w:type="spellStart"/>
      <w:r w:rsidRPr="00D82904">
        <w:rPr>
          <w:rFonts w:ascii="Times New Roman" w:hAnsi="Times New Roman" w:cs="Times New Roman"/>
        </w:rPr>
        <w:t>heat</w:t>
      </w:r>
      <w:proofErr w:type="spellEnd"/>
      <w:r w:rsidRPr="00D82904">
        <w:rPr>
          <w:rFonts w:ascii="Times New Roman" w:hAnsi="Times New Roman" w:cs="Times New Roman"/>
        </w:rPr>
        <w:t xml:space="preserve"> Flow) + f</w:t>
      </w:r>
      <w:r w:rsidRPr="00274D45">
        <w:rPr>
          <w:rFonts w:ascii="Times New Roman" w:hAnsi="Times New Roman" w:cs="Times New Roman"/>
          <w:vertAlign w:val="subscript"/>
        </w:rPr>
        <w:t>3</w:t>
      </w:r>
      <w:r w:rsidRPr="00D82904">
        <w:rPr>
          <w:rFonts w:ascii="Times New Roman" w:hAnsi="Times New Roman" w:cs="Times New Roman"/>
        </w:rPr>
        <w:t>(</w:t>
      </w:r>
      <w:proofErr w:type="spellStart"/>
      <w:r w:rsidRPr="00D82904">
        <w:rPr>
          <w:rFonts w:ascii="Times New Roman" w:hAnsi="Times New Roman" w:cs="Times New Roman"/>
        </w:rPr>
        <w:t>strain</w:t>
      </w:r>
      <w:proofErr w:type="spellEnd"/>
      <w:r w:rsidRPr="00D82904">
        <w:rPr>
          <w:rFonts w:ascii="Times New Roman" w:hAnsi="Times New Roman" w:cs="Times New Roman"/>
        </w:rPr>
        <w:t xml:space="preserve"> rate) + f</w:t>
      </w:r>
      <w:r w:rsidRPr="00404A71">
        <w:rPr>
          <w:rFonts w:ascii="Times New Roman" w:hAnsi="Times New Roman" w:cs="Times New Roman"/>
          <w:vertAlign w:val="subscript"/>
        </w:rPr>
        <w:t>4</w:t>
      </w:r>
      <w:r w:rsidRPr="00D82904">
        <w:rPr>
          <w:rFonts w:ascii="Times New Roman" w:hAnsi="Times New Roman" w:cs="Times New Roman"/>
        </w:rPr>
        <w:t>(</w:t>
      </w:r>
      <w:proofErr w:type="spellStart"/>
      <w:r w:rsidRPr="00D82904">
        <w:rPr>
          <w:rFonts w:ascii="Times New Roman" w:hAnsi="Times New Roman" w:cs="Times New Roman"/>
        </w:rPr>
        <w:t>dip</w:t>
      </w:r>
      <w:proofErr w:type="spellEnd"/>
      <w:r w:rsidRPr="00D82904">
        <w:rPr>
          <w:rFonts w:ascii="Times New Roman" w:hAnsi="Times New Roman" w:cs="Times New Roman"/>
        </w:rPr>
        <w:t>) + f</w:t>
      </w:r>
      <w:r w:rsidRPr="00404A71">
        <w:rPr>
          <w:rFonts w:ascii="Times New Roman" w:hAnsi="Times New Roman" w:cs="Times New Roman"/>
          <w:vertAlign w:val="subscript"/>
        </w:rPr>
        <w:t>5</w:t>
      </w:r>
      <w:r w:rsidRPr="00D82904">
        <w:rPr>
          <w:rFonts w:ascii="Times New Roman" w:hAnsi="Times New Roman" w:cs="Times New Roman"/>
        </w:rPr>
        <w:t>(</w:t>
      </w:r>
      <w:proofErr w:type="spellStart"/>
      <w:r w:rsidRPr="00D82904">
        <w:rPr>
          <w:rFonts w:ascii="Times New Roman" w:hAnsi="Times New Roman" w:cs="Times New Roman"/>
        </w:rPr>
        <w:t>depth</w:t>
      </w:r>
      <w:proofErr w:type="spellEnd"/>
      <w:r w:rsidRPr="00D82904">
        <w:rPr>
          <w:rFonts w:ascii="Times New Roman" w:hAnsi="Times New Roman" w:cs="Times New Roman"/>
        </w:rPr>
        <w:t xml:space="preserve">) + </w:t>
      </w:r>
    </w:p>
    <w:p w14:paraId="03394B51" w14:textId="77777777" w:rsidR="002C138E" w:rsidRDefault="00C615F4" w:rsidP="00C615F4">
      <w:pPr>
        <w:spacing w:line="360" w:lineRule="auto"/>
        <w:rPr>
          <w:rFonts w:ascii="Times New Roman" w:hAnsi="Times New Roman" w:cs="Times New Roman"/>
        </w:rPr>
      </w:pPr>
      <w:r>
        <w:rPr>
          <w:rFonts w:ascii="Times New Roman" w:hAnsi="Times New Roman" w:cs="Times New Roman"/>
        </w:rPr>
        <w:t xml:space="preserve">              </w:t>
      </w:r>
      <w:r w:rsidRPr="00D82904">
        <w:rPr>
          <w:rFonts w:ascii="Times New Roman" w:hAnsi="Times New Roman" w:cs="Times New Roman"/>
        </w:rPr>
        <w:t xml:space="preserve"> f</w:t>
      </w:r>
      <w:r w:rsidRPr="00404A71">
        <w:rPr>
          <w:rFonts w:ascii="Times New Roman" w:hAnsi="Times New Roman" w:cs="Times New Roman"/>
          <w:vertAlign w:val="subscript"/>
        </w:rPr>
        <w:t>6</w:t>
      </w:r>
      <w:r w:rsidRPr="00D82904">
        <w:rPr>
          <w:rFonts w:ascii="Times New Roman" w:hAnsi="Times New Roman" w:cs="Times New Roman"/>
        </w:rPr>
        <w:t>(</w:t>
      </w:r>
      <w:proofErr w:type="spellStart"/>
      <w:r w:rsidR="002C138E">
        <w:rPr>
          <w:rFonts w:ascii="Times New Roman" w:hAnsi="Times New Roman" w:cs="Times New Roman"/>
        </w:rPr>
        <w:t>crustal</w:t>
      </w:r>
      <w:proofErr w:type="spellEnd"/>
      <w:r w:rsidR="002C138E">
        <w:rPr>
          <w:rFonts w:ascii="Times New Roman" w:hAnsi="Times New Roman" w:cs="Times New Roman"/>
        </w:rPr>
        <w:t xml:space="preserve"> </w:t>
      </w:r>
      <w:proofErr w:type="spellStart"/>
      <w:r w:rsidR="002C138E">
        <w:rPr>
          <w:rFonts w:ascii="Times New Roman" w:hAnsi="Times New Roman" w:cs="Times New Roman"/>
        </w:rPr>
        <w:t>thickness</w:t>
      </w:r>
      <w:proofErr w:type="spellEnd"/>
      <w:r w:rsidRPr="00D82904">
        <w:rPr>
          <w:rFonts w:ascii="Times New Roman" w:hAnsi="Times New Roman" w:cs="Times New Roman"/>
        </w:rPr>
        <w:t>) + f</w:t>
      </w:r>
      <w:r w:rsidRPr="00404A71">
        <w:rPr>
          <w:rFonts w:ascii="Times New Roman" w:hAnsi="Times New Roman" w:cs="Times New Roman"/>
          <w:vertAlign w:val="subscript"/>
        </w:rPr>
        <w:t>7</w:t>
      </w:r>
      <w:r w:rsidRPr="00D82904">
        <w:rPr>
          <w:rFonts w:ascii="Times New Roman" w:hAnsi="Times New Roman" w:cs="Times New Roman"/>
        </w:rPr>
        <w:t>(</w:t>
      </w:r>
      <w:r w:rsidR="002C138E">
        <w:rPr>
          <w:rFonts w:ascii="Times New Roman" w:hAnsi="Times New Roman" w:cs="Times New Roman"/>
        </w:rPr>
        <w:t>Zeitdifferenz</w:t>
      </w:r>
      <w:r w:rsidRPr="00D82904">
        <w:rPr>
          <w:rFonts w:ascii="Times New Roman" w:hAnsi="Times New Roman" w:cs="Times New Roman"/>
        </w:rPr>
        <w:t>) + f</w:t>
      </w:r>
      <w:r w:rsidRPr="00404A71">
        <w:rPr>
          <w:rFonts w:ascii="Times New Roman" w:hAnsi="Times New Roman" w:cs="Times New Roman"/>
          <w:vertAlign w:val="subscript"/>
        </w:rPr>
        <w:t>8</w:t>
      </w:r>
      <w:r w:rsidRPr="00D82904">
        <w:rPr>
          <w:rFonts w:ascii="Times New Roman" w:hAnsi="Times New Roman" w:cs="Times New Roman"/>
        </w:rPr>
        <w:t>(</w:t>
      </w:r>
      <w:r w:rsidR="002C138E">
        <w:rPr>
          <w:rFonts w:ascii="Times New Roman" w:hAnsi="Times New Roman" w:cs="Times New Roman"/>
        </w:rPr>
        <w:t>completeness Magnitude</w:t>
      </w:r>
      <w:r w:rsidRPr="00D82904">
        <w:rPr>
          <w:rFonts w:ascii="Times New Roman" w:hAnsi="Times New Roman" w:cs="Times New Roman"/>
        </w:rPr>
        <w:t>) + f</w:t>
      </w:r>
      <w:r w:rsidRPr="00404A71">
        <w:rPr>
          <w:rFonts w:ascii="Times New Roman" w:hAnsi="Times New Roman" w:cs="Times New Roman"/>
          <w:vertAlign w:val="subscript"/>
        </w:rPr>
        <w:t>9</w:t>
      </w:r>
      <w:r w:rsidRPr="00D82904">
        <w:rPr>
          <w:rFonts w:ascii="Times New Roman" w:hAnsi="Times New Roman" w:cs="Times New Roman"/>
        </w:rPr>
        <w:t>(</w:t>
      </w:r>
      <w:r w:rsidR="002C138E">
        <w:rPr>
          <w:rFonts w:ascii="Times New Roman" w:hAnsi="Times New Roman" w:cs="Times New Roman"/>
        </w:rPr>
        <w:t>mantle</w:t>
      </w:r>
    </w:p>
    <w:p w14:paraId="0CD2F45B" w14:textId="16AC05DB" w:rsidR="00C615F4" w:rsidRDefault="002C138E" w:rsidP="00C615F4">
      <w:pPr>
        <w:spacing w:line="360"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thickness</w:t>
      </w:r>
      <w:proofErr w:type="spellEnd"/>
      <w:r w:rsidR="00C615F4" w:rsidRPr="00D82904">
        <w:rPr>
          <w:rFonts w:ascii="Times New Roman" w:hAnsi="Times New Roman" w:cs="Times New Roman"/>
        </w:rPr>
        <w:t>) +</w:t>
      </w:r>
      <w:r>
        <w:rPr>
          <w:rFonts w:ascii="Times New Roman" w:hAnsi="Times New Roman" w:cs="Times New Roman"/>
        </w:rPr>
        <w:t xml:space="preserve"> </w:t>
      </w:r>
      <w:r w:rsidR="00C615F4" w:rsidRPr="00D82904">
        <w:rPr>
          <w:rFonts w:ascii="Times New Roman" w:hAnsi="Times New Roman" w:cs="Times New Roman"/>
        </w:rPr>
        <w:t>f</w:t>
      </w:r>
      <w:r w:rsidR="00C615F4" w:rsidRPr="006102A9">
        <w:rPr>
          <w:rFonts w:ascii="Times New Roman" w:hAnsi="Times New Roman" w:cs="Times New Roman"/>
          <w:vertAlign w:val="subscript"/>
        </w:rPr>
        <w:t>10</w:t>
      </w:r>
      <w:r w:rsidR="00C615F4" w:rsidRPr="00D82904">
        <w:rPr>
          <w:rFonts w:ascii="Times New Roman" w:hAnsi="Times New Roman" w:cs="Times New Roman"/>
        </w:rPr>
        <w:t>(</w:t>
      </w:r>
      <w:proofErr w:type="spellStart"/>
      <w:r>
        <w:rPr>
          <w:rFonts w:ascii="Times New Roman" w:hAnsi="Times New Roman" w:cs="Times New Roman"/>
        </w:rPr>
        <w:t>rake</w:t>
      </w:r>
      <w:proofErr w:type="spellEnd"/>
      <w:r w:rsidR="00C615F4" w:rsidRPr="00D82904">
        <w:rPr>
          <w:rFonts w:ascii="Times New Roman" w:hAnsi="Times New Roman" w:cs="Times New Roman"/>
        </w:rPr>
        <w:t>)</w:t>
      </w:r>
    </w:p>
    <w:p w14:paraId="13F504A7" w14:textId="22606BF8" w:rsidR="00C615F4" w:rsidRDefault="00C615F4" w:rsidP="00C615F4">
      <w:pPr>
        <w:spacing w:line="360" w:lineRule="auto"/>
        <w:jc w:val="both"/>
        <w:rPr>
          <w:rFonts w:ascii="Times New Roman" w:hAnsi="Times New Roman" w:cs="Times New Roman"/>
        </w:rPr>
      </w:pPr>
      <w:r>
        <w:rPr>
          <w:rFonts w:ascii="Times New Roman" w:hAnsi="Times New Roman" w:cs="Times New Roman"/>
        </w:rPr>
        <w:t>wobei f</w:t>
      </w:r>
      <w:r>
        <w:rPr>
          <w:rFonts w:ascii="Times New Roman" w:hAnsi="Times New Roman" w:cs="Times New Roman"/>
          <w:vertAlign w:val="subscript"/>
        </w:rPr>
        <w:t>1</w:t>
      </w:r>
      <w:r>
        <w:rPr>
          <w:rFonts w:ascii="Times New Roman" w:hAnsi="Times New Roman" w:cs="Times New Roman"/>
        </w:rPr>
        <w:t>, …, f</w:t>
      </w:r>
      <w:r w:rsidR="002C138E">
        <w:rPr>
          <w:rFonts w:ascii="Times New Roman" w:hAnsi="Times New Roman" w:cs="Times New Roman"/>
          <w:vertAlign w:val="subscript"/>
        </w:rPr>
        <w:t>9</w:t>
      </w:r>
      <w:r>
        <w:rPr>
          <w:rFonts w:ascii="Times New Roman" w:hAnsi="Times New Roman" w:cs="Times New Roman"/>
        </w:rPr>
        <w:t xml:space="preserve"> wie zuvor beschrieben für nicht-parametrische Splinefunktionen stehen. Hier wurden penalisierte Splines verwendet, bis auf f</w:t>
      </w:r>
      <w:r>
        <w:rPr>
          <w:rFonts w:ascii="Times New Roman" w:hAnsi="Times New Roman" w:cs="Times New Roman"/>
          <w:vertAlign w:val="subscript"/>
        </w:rPr>
        <w:t>6</w:t>
      </w:r>
      <w:r>
        <w:rPr>
          <w:rFonts w:ascii="Times New Roman" w:hAnsi="Times New Roman" w:cs="Times New Roman"/>
        </w:rPr>
        <w:t xml:space="preserve"> welche für zyklische Splines steht. Um die daraus geschätzten Werte sinnvoll als Effekte auf den Erwartungswert beziehungsweise die Varianz zu interpretieren, sind folgende Transformationen notwendig:</w:t>
      </w:r>
    </w:p>
    <w:p w14:paraId="39C039FC" w14:textId="77777777" w:rsidR="00C615F4" w:rsidRPr="006C08E1" w:rsidRDefault="00C615F4" w:rsidP="00C615F4">
      <w:pPr>
        <w:spacing w:line="360" w:lineRule="auto"/>
        <w:jc w:val="center"/>
        <w:rPr>
          <w:rFonts w:ascii="Times New Roman" w:hAnsi="Times New Roman" w:cs="Times New Roman"/>
        </w:rPr>
      </w:pPr>
      <w:r w:rsidRPr="00155531">
        <w:rPr>
          <w:rFonts w:ascii="Times New Roman" w:hAnsi="Times New Roman" w:cs="Times New Roman"/>
        </w:rPr>
        <w:t>Effekt auf Erwartungswert</w:t>
      </w:r>
      <w:r w:rsidRPr="00155531">
        <w:rPr>
          <w:rFonts w:ascii="Times New Roman" w:hAnsi="Times New Roman" w:cs="Times New Roman"/>
          <w:sz w:val="28"/>
          <w:szCs w:val="28"/>
        </w:rPr>
        <w:t xml:space="preserve"> = </w:t>
      </w:r>
      <w:proofErr w:type="spellStart"/>
      <w:r w:rsidRPr="00155531">
        <w:rPr>
          <w:rFonts w:ascii="Times New Roman" w:hAnsi="Times New Roman" w:cs="Times New Roman"/>
          <w:sz w:val="28"/>
          <w:szCs w:val="28"/>
        </w:rPr>
        <w:t>exp</w:t>
      </w:r>
      <w:proofErr w:type="spellEnd"/>
      <w:r w:rsidRPr="00155531">
        <w:rPr>
          <w:rFonts w:ascii="Times New Roman" w:hAnsi="Times New Roman" w:cs="Times New Roman"/>
          <w:sz w:val="28"/>
          <w:szCs w:val="28"/>
        </w:rPr>
        <w:t>(µ)</w:t>
      </w:r>
      <w:r>
        <w:rPr>
          <w:rFonts w:ascii="Times New Roman" w:hAnsi="Times New Roman" w:cs="Times New Roman"/>
        </w:rPr>
        <w:t xml:space="preserve">                                                                                     </w:t>
      </w:r>
      <w:r w:rsidRPr="00155531">
        <w:rPr>
          <w:rFonts w:ascii="Times New Roman" w:hAnsi="Times New Roman" w:cs="Times New Roman"/>
        </w:rPr>
        <w:t xml:space="preserve">Effekt auf Varianz </w:t>
      </w:r>
      <w:r w:rsidRPr="00155531">
        <w:rPr>
          <w:rFonts w:ascii="Times New Roman" w:hAnsi="Times New Roman" w:cs="Times New Roman"/>
          <w:sz w:val="28"/>
          <w:szCs w:val="28"/>
        </w:rPr>
        <w:t>=</w:t>
      </w:r>
      <w:r w:rsidRPr="00155531">
        <w:rPr>
          <w:rFonts w:ascii="Times New Roman" w:hAnsi="Times New Roman" w:cs="Times New Roman"/>
        </w:rPr>
        <w:t xml:space="preserve"> </w:t>
      </w:r>
      <w:proofErr w:type="spellStart"/>
      <w:r w:rsidRPr="00155531">
        <w:rPr>
          <w:rFonts w:ascii="Times New Roman" w:hAnsi="Times New Roman" w:cs="Times New Roman"/>
          <w:sz w:val="28"/>
          <w:szCs w:val="28"/>
        </w:rPr>
        <w:t>exp</w:t>
      </w:r>
      <w:proofErr w:type="spellEnd"/>
      <w:r w:rsidRPr="00155531">
        <w:rPr>
          <w:rFonts w:ascii="Times New Roman" w:hAnsi="Times New Roman" w:cs="Times New Roman"/>
          <w:sz w:val="28"/>
          <w:szCs w:val="28"/>
        </w:rPr>
        <w:t>(σ)</w:t>
      </w:r>
      <w:r w:rsidRPr="00155531">
        <w:rPr>
          <w:rFonts w:ascii="Times New Roman" w:hAnsi="Times New Roman" w:cs="Times New Roman"/>
          <w:sz w:val="28"/>
          <w:szCs w:val="28"/>
          <w:vertAlign w:val="superscript"/>
        </w:rPr>
        <w:t>2</w:t>
      </w:r>
      <w:r w:rsidRPr="00155531">
        <w:rPr>
          <w:rFonts w:ascii="Times New Roman" w:hAnsi="Times New Roman" w:cs="Times New Roman"/>
          <w:sz w:val="28"/>
          <w:szCs w:val="28"/>
        </w:rPr>
        <w:t xml:space="preserve"> * </w:t>
      </w:r>
      <w:proofErr w:type="spellStart"/>
      <w:r w:rsidRPr="00155531">
        <w:rPr>
          <w:rFonts w:ascii="Times New Roman" w:hAnsi="Times New Roman" w:cs="Times New Roman"/>
          <w:sz w:val="28"/>
          <w:szCs w:val="28"/>
        </w:rPr>
        <w:t>exp</w:t>
      </w:r>
      <w:proofErr w:type="spellEnd"/>
      <w:r w:rsidRPr="00155531">
        <w:rPr>
          <w:rFonts w:ascii="Times New Roman" w:hAnsi="Times New Roman" w:cs="Times New Roman"/>
          <w:sz w:val="28"/>
          <w:szCs w:val="28"/>
        </w:rPr>
        <w:t>(µ)</w:t>
      </w:r>
      <w:r w:rsidRPr="00155531">
        <w:rPr>
          <w:rFonts w:ascii="Times New Roman" w:hAnsi="Times New Roman" w:cs="Times New Roman"/>
          <w:sz w:val="28"/>
          <w:szCs w:val="28"/>
          <w:vertAlign w:val="superscript"/>
        </w:rPr>
        <w:t>2</w:t>
      </w:r>
    </w:p>
    <w:p w14:paraId="1E7D3EAF" w14:textId="77777777" w:rsidR="00C615F4" w:rsidRPr="006733A2" w:rsidRDefault="00C615F4" w:rsidP="00C615F4">
      <w:pPr>
        <w:spacing w:line="360" w:lineRule="auto"/>
        <w:jc w:val="both"/>
        <w:rPr>
          <w:rFonts w:ascii="Times New Roman" w:hAnsi="Times New Roman" w:cs="Times New Roman"/>
        </w:rPr>
      </w:pPr>
      <w:r>
        <w:rPr>
          <w:rFonts w:ascii="Times New Roman" w:hAnsi="Times New Roman" w:cs="Times New Roman"/>
        </w:rPr>
        <w:t>Zur Erinnerung, das Anwenden der Exponentialfunktion ist aufgrund des log-Links erforderlich. Dadurch lassen sich die erhaltenen Effekte als multiplikative Effekte auf den Erwartungswert, beziehungsweise die Varianz der triggernden Magnitude interpretieren.</w:t>
      </w:r>
    </w:p>
    <w:p w14:paraId="0E821A8B" w14:textId="7D29DBEB" w:rsidR="00C615F4" w:rsidRDefault="00C615F4" w:rsidP="00C615F4">
      <w:pPr>
        <w:spacing w:line="360" w:lineRule="auto"/>
        <w:jc w:val="both"/>
        <w:rPr>
          <w:rFonts w:ascii="Times New Roman" w:hAnsi="Times New Roman" w:cs="Times New Roman"/>
        </w:rPr>
      </w:pPr>
    </w:p>
    <w:p w14:paraId="49E6C3BA" w14:textId="34EF8C11" w:rsidR="00C615F4" w:rsidRDefault="00C615F4" w:rsidP="00C615F4">
      <w:pPr>
        <w:spacing w:line="360" w:lineRule="auto"/>
        <w:jc w:val="both"/>
        <w:rPr>
          <w:rFonts w:ascii="Times New Roman" w:hAnsi="Times New Roman" w:cs="Times New Roman"/>
        </w:rPr>
      </w:pPr>
    </w:p>
    <w:p w14:paraId="41021E30" w14:textId="77777777" w:rsidR="00C615F4" w:rsidRPr="0068146B" w:rsidRDefault="00C615F4" w:rsidP="00C615F4">
      <w:pPr>
        <w:spacing w:line="360" w:lineRule="auto"/>
        <w:rPr>
          <w:rFonts w:ascii="Times New Roman" w:hAnsi="Times New Roman" w:cs="Times New Roman"/>
          <w:u w:val="single"/>
        </w:rPr>
      </w:pPr>
      <w:r w:rsidRPr="0068146B">
        <w:rPr>
          <w:rFonts w:ascii="Times New Roman" w:hAnsi="Times New Roman" w:cs="Times New Roman"/>
          <w:u w:val="single"/>
        </w:rPr>
        <w:lastRenderedPageBreak/>
        <w:t>IV. Ergebnisse</w:t>
      </w:r>
    </w:p>
    <w:p w14:paraId="094CDC60" w14:textId="0DED009D" w:rsidR="00C615F4" w:rsidRPr="0068146B" w:rsidRDefault="007B505E" w:rsidP="00C615F4">
      <w:pPr>
        <w:pStyle w:val="Listenabsatz"/>
        <w:numPr>
          <w:ilvl w:val="0"/>
          <w:numId w:val="5"/>
        </w:numPr>
        <w:spacing w:line="360" w:lineRule="auto"/>
        <w:rPr>
          <w:rFonts w:ascii="Times New Roman" w:hAnsi="Times New Roman" w:cs="Times New Roman"/>
          <w:u w:val="single"/>
        </w:rPr>
      </w:pPr>
      <w:r>
        <w:rPr>
          <w:rFonts w:ascii="Times New Roman" w:hAnsi="Times New Roman" w:cs="Times New Roman"/>
          <w:u w:val="single"/>
        </w:rPr>
        <w:t>Zusammenhang zwischen triggernder und getriggerter Magnitude</w:t>
      </w:r>
    </w:p>
    <w:p w14:paraId="64AF068B" w14:textId="77777777" w:rsidR="00C615F4" w:rsidRDefault="00C615F4" w:rsidP="00C615F4">
      <w:pPr>
        <w:pStyle w:val="Listenabsatz"/>
      </w:pPr>
    </w:p>
    <w:p w14:paraId="299B0120" w14:textId="73CC0090" w:rsidR="00C615F4" w:rsidRPr="007B505E" w:rsidRDefault="007B505E" w:rsidP="007B505E">
      <w:pPr>
        <w:spacing w:line="360" w:lineRule="auto"/>
        <w:jc w:val="both"/>
        <w:rPr>
          <w:rFonts w:ascii="Times New Roman" w:hAnsi="Times New Roman" w:cs="Times New Roman"/>
        </w:rPr>
      </w:pPr>
      <w:r>
        <w:rPr>
          <w:rFonts w:ascii="Times New Roman" w:hAnsi="Times New Roman" w:cs="Times New Roman"/>
        </w:rPr>
        <w:t>Für die erste Fragestellung, in der der statistische Zusammenhang zwischen triggernder und getriggerter Magnitude untersucht werden soll</w:t>
      </w:r>
      <w:r w:rsidR="00C615F4" w:rsidRPr="007B505E">
        <w:rPr>
          <w:rFonts w:ascii="Times New Roman" w:hAnsi="Times New Roman" w:cs="Times New Roman"/>
        </w:rPr>
        <w:t>, betrachten wir im Folgenden ein Modell, das nach zuvor aufgestellter</w:t>
      </w:r>
      <w:r>
        <w:rPr>
          <w:rFonts w:ascii="Times New Roman" w:hAnsi="Times New Roman" w:cs="Times New Roman"/>
        </w:rPr>
        <w:t xml:space="preserve"> T</w:t>
      </w:r>
      <w:r w:rsidR="00C615F4" w:rsidRPr="007B505E">
        <w:rPr>
          <w:rFonts w:ascii="Times New Roman" w:hAnsi="Times New Roman" w:cs="Times New Roman"/>
        </w:rPr>
        <w:t xml:space="preserve">heorie entstanden ist. Um also eine Aussage über die Verteilung der Magnituden der getriggerten Beben treffen zu können, </w:t>
      </w:r>
      <w:r>
        <w:rPr>
          <w:rFonts w:ascii="Times New Roman" w:hAnsi="Times New Roman" w:cs="Times New Roman"/>
        </w:rPr>
        <w:t>wird</w:t>
      </w:r>
      <w:r w:rsidR="00C615F4" w:rsidRPr="007B505E">
        <w:rPr>
          <w:rFonts w:ascii="Times New Roman" w:hAnsi="Times New Roman" w:cs="Times New Roman"/>
        </w:rPr>
        <w:t xml:space="preserve"> jeweils ein Modell für Japan und für Kalifornien betracht</w:t>
      </w:r>
      <w:r>
        <w:rPr>
          <w:rFonts w:ascii="Times New Roman" w:hAnsi="Times New Roman" w:cs="Times New Roman"/>
        </w:rPr>
        <w:t>et</w:t>
      </w:r>
      <w:r w:rsidR="00C615F4" w:rsidRPr="007B505E">
        <w:rPr>
          <w:rFonts w:ascii="Times New Roman" w:hAnsi="Times New Roman" w:cs="Times New Roman"/>
        </w:rPr>
        <w:t xml:space="preserve">. </w:t>
      </w:r>
      <w:r>
        <w:rPr>
          <w:rFonts w:ascii="Times New Roman" w:hAnsi="Times New Roman" w:cs="Times New Roman"/>
        </w:rPr>
        <w:t>Diese</w:t>
      </w:r>
      <w:r w:rsidR="00C615F4" w:rsidRPr="007B505E">
        <w:rPr>
          <w:rFonts w:ascii="Times New Roman" w:hAnsi="Times New Roman" w:cs="Times New Roman"/>
        </w:rPr>
        <w:t xml:space="preserve"> werden für die Verteilungsparameter µ und σ gerechnet, woraus sich, wie im vorigen Teil beschrieben, der Effekt auf den Erwartungswert und die Varianz herleiten lässt. Die Modelle haben als Zielvariable die getriggerte Magnitude der jeweiligen Region und als Einflussgrößen die triggernde Magnitude des jeweiligen Bebens und die dazugehörigen </w:t>
      </w:r>
      <w:r>
        <w:rPr>
          <w:rFonts w:ascii="Times New Roman" w:hAnsi="Times New Roman" w:cs="Times New Roman"/>
        </w:rPr>
        <w:t>Kov</w:t>
      </w:r>
      <w:r w:rsidR="00C615F4" w:rsidRPr="007B505E">
        <w:rPr>
          <w:rFonts w:ascii="Times New Roman" w:hAnsi="Times New Roman" w:cs="Times New Roman"/>
        </w:rPr>
        <w:t>ariablen.</w:t>
      </w:r>
    </w:p>
    <w:p w14:paraId="3A87016A" w14:textId="77777777" w:rsidR="00C615F4" w:rsidRDefault="00C615F4" w:rsidP="00C615F4">
      <w:pPr>
        <w:pStyle w:val="Listenabsatz"/>
      </w:pPr>
    </w:p>
    <w:p w14:paraId="684E22B6" w14:textId="77777777" w:rsidR="00C615F4" w:rsidRPr="0068146B" w:rsidRDefault="00C615F4" w:rsidP="00C615F4">
      <w:pPr>
        <w:pStyle w:val="Listenabsatz"/>
        <w:spacing w:line="360" w:lineRule="auto"/>
        <w:rPr>
          <w:rFonts w:ascii="Times New Roman" w:hAnsi="Times New Roman" w:cs="Times New Roman"/>
        </w:rPr>
      </w:pPr>
      <w:r w:rsidRPr="0068146B">
        <w:rPr>
          <w:rFonts w:ascii="Times New Roman" w:hAnsi="Times New Roman" w:cs="Times New Roman"/>
        </w:rPr>
        <w:t xml:space="preserve">1a. </w:t>
      </w:r>
      <w:r w:rsidRPr="0068146B">
        <w:rPr>
          <w:rFonts w:ascii="Times New Roman" w:hAnsi="Times New Roman" w:cs="Times New Roman"/>
          <w:u w:val="single"/>
        </w:rPr>
        <w:t>Japan</w:t>
      </w:r>
    </w:p>
    <w:p w14:paraId="18968CD7" w14:textId="77777777" w:rsidR="00C615F4" w:rsidRPr="0068146B" w:rsidRDefault="00C615F4" w:rsidP="00C615F4">
      <w:pPr>
        <w:pStyle w:val="Listenabsatz"/>
        <w:spacing w:line="360" w:lineRule="auto"/>
        <w:rPr>
          <w:rFonts w:ascii="Times New Roman" w:hAnsi="Times New Roman" w:cs="Times New Roman"/>
        </w:rPr>
      </w:pPr>
    </w:p>
    <w:p w14:paraId="62A5DD15" w14:textId="5E8C2CA4" w:rsidR="00C615F4" w:rsidRDefault="007B505E" w:rsidP="007B505E">
      <w:pPr>
        <w:spacing w:line="360" w:lineRule="auto"/>
        <w:rPr>
          <w:rFonts w:ascii="Times New Roman" w:hAnsi="Times New Roman" w:cs="Times New Roman"/>
        </w:rPr>
      </w:pPr>
      <w:r>
        <w:rPr>
          <w:rFonts w:ascii="Times New Roman" w:hAnsi="Times New Roman" w:cs="Times New Roman"/>
        </w:rPr>
        <w:t xml:space="preserve">Das folgende Modell </w:t>
      </w:r>
      <w:r w:rsidR="001C25AD">
        <w:rPr>
          <w:rFonts w:ascii="Times New Roman" w:hAnsi="Times New Roman" w:cs="Times New Roman"/>
        </w:rPr>
        <w:t>wird</w:t>
      </w:r>
      <w:r>
        <w:rPr>
          <w:rFonts w:ascii="Times New Roman" w:hAnsi="Times New Roman" w:cs="Times New Roman"/>
        </w:rPr>
        <w:t xml:space="preserve"> für die Auswert</w:t>
      </w:r>
      <w:r w:rsidR="001C25AD">
        <w:rPr>
          <w:rFonts w:ascii="Times New Roman" w:hAnsi="Times New Roman" w:cs="Times New Roman"/>
        </w:rPr>
        <w:t>ung der Japan-Daten verwendet:</w:t>
      </w:r>
    </w:p>
    <w:p w14:paraId="724309E6" w14:textId="1053F010" w:rsidR="002C138E" w:rsidRDefault="0098309E" w:rsidP="0098309E">
      <w:pPr>
        <w:spacing w:line="360" w:lineRule="auto"/>
        <w:rPr>
          <w:rFonts w:ascii="Times New Roman" w:hAnsi="Times New Roman" w:cs="Times New Roman"/>
        </w:rPr>
      </w:pPr>
      <w:r>
        <w:rPr>
          <w:rFonts w:ascii="Times New Roman" w:hAnsi="Times New Roman" w:cs="Times New Roman"/>
        </w:rPr>
        <w:t xml:space="preserve">Getriggerte Magnitude ~ </w:t>
      </w:r>
      <w:r w:rsidRPr="00D82904">
        <w:rPr>
          <w:rFonts w:ascii="Times New Roman" w:hAnsi="Times New Roman" w:cs="Times New Roman"/>
        </w:rPr>
        <w:t>f</w:t>
      </w:r>
      <w:r w:rsidRPr="007A6703">
        <w:rPr>
          <w:rFonts w:ascii="Times New Roman" w:hAnsi="Times New Roman" w:cs="Times New Roman"/>
          <w:vertAlign w:val="subscript"/>
        </w:rPr>
        <w:t>1</w:t>
      </w:r>
      <w:r w:rsidRPr="00D82904">
        <w:rPr>
          <w:rFonts w:ascii="Times New Roman" w:hAnsi="Times New Roman" w:cs="Times New Roman"/>
        </w:rPr>
        <w:t>(triggernde Magnitude) + f</w:t>
      </w:r>
      <w:r w:rsidRPr="00274D45">
        <w:rPr>
          <w:rFonts w:ascii="Times New Roman" w:hAnsi="Times New Roman" w:cs="Times New Roman"/>
          <w:vertAlign w:val="subscript"/>
        </w:rPr>
        <w:t>2</w:t>
      </w:r>
      <w:r w:rsidRPr="00D82904">
        <w:rPr>
          <w:rFonts w:ascii="Times New Roman" w:hAnsi="Times New Roman" w:cs="Times New Roman"/>
        </w:rPr>
        <w:t>(</w:t>
      </w:r>
      <w:proofErr w:type="spellStart"/>
      <w:r w:rsidRPr="00D82904">
        <w:rPr>
          <w:rFonts w:ascii="Times New Roman" w:hAnsi="Times New Roman" w:cs="Times New Roman"/>
        </w:rPr>
        <w:t>heat</w:t>
      </w:r>
      <w:proofErr w:type="spellEnd"/>
      <w:r w:rsidRPr="00D82904">
        <w:rPr>
          <w:rFonts w:ascii="Times New Roman" w:hAnsi="Times New Roman" w:cs="Times New Roman"/>
        </w:rPr>
        <w:t xml:space="preserve"> Flow) + f</w:t>
      </w:r>
      <w:r w:rsidRPr="00274D45">
        <w:rPr>
          <w:rFonts w:ascii="Times New Roman" w:hAnsi="Times New Roman" w:cs="Times New Roman"/>
          <w:vertAlign w:val="subscript"/>
        </w:rPr>
        <w:t>3</w:t>
      </w:r>
      <w:r w:rsidRPr="00D82904">
        <w:rPr>
          <w:rFonts w:ascii="Times New Roman" w:hAnsi="Times New Roman" w:cs="Times New Roman"/>
        </w:rPr>
        <w:t>(</w:t>
      </w:r>
      <w:proofErr w:type="spellStart"/>
      <w:r w:rsidRPr="00D82904">
        <w:rPr>
          <w:rFonts w:ascii="Times New Roman" w:hAnsi="Times New Roman" w:cs="Times New Roman"/>
        </w:rPr>
        <w:t>strain</w:t>
      </w:r>
      <w:proofErr w:type="spellEnd"/>
      <w:r w:rsidRPr="00D82904">
        <w:rPr>
          <w:rFonts w:ascii="Times New Roman" w:hAnsi="Times New Roman" w:cs="Times New Roman"/>
        </w:rPr>
        <w:t xml:space="preserve"> rate) + f</w:t>
      </w:r>
      <w:r w:rsidRPr="00404A71">
        <w:rPr>
          <w:rFonts w:ascii="Times New Roman" w:hAnsi="Times New Roman" w:cs="Times New Roman"/>
          <w:vertAlign w:val="subscript"/>
        </w:rPr>
        <w:t>4</w:t>
      </w:r>
      <w:r w:rsidRPr="00D82904">
        <w:rPr>
          <w:rFonts w:ascii="Times New Roman" w:hAnsi="Times New Roman" w:cs="Times New Roman"/>
        </w:rPr>
        <w:t>(</w:t>
      </w:r>
      <w:proofErr w:type="spellStart"/>
      <w:r w:rsidRPr="00D82904">
        <w:rPr>
          <w:rFonts w:ascii="Times New Roman" w:hAnsi="Times New Roman" w:cs="Times New Roman"/>
        </w:rPr>
        <w:t>dip</w:t>
      </w:r>
      <w:proofErr w:type="spellEnd"/>
      <w:r w:rsidRPr="00D82904">
        <w:rPr>
          <w:rFonts w:ascii="Times New Roman" w:hAnsi="Times New Roman" w:cs="Times New Roman"/>
        </w:rPr>
        <w:t>) +</w:t>
      </w:r>
    </w:p>
    <w:p w14:paraId="281EC45A" w14:textId="11A4179A" w:rsidR="002C138E" w:rsidRDefault="002C138E" w:rsidP="0098309E">
      <w:pPr>
        <w:spacing w:line="360" w:lineRule="auto"/>
        <w:rPr>
          <w:rFonts w:ascii="Times New Roman" w:hAnsi="Times New Roman" w:cs="Times New Roman"/>
        </w:rPr>
      </w:pPr>
      <w:r>
        <w:rPr>
          <w:rFonts w:ascii="Times New Roman" w:hAnsi="Times New Roman" w:cs="Times New Roman"/>
        </w:rPr>
        <w:t xml:space="preserve">                                         </w:t>
      </w:r>
      <w:r w:rsidR="0098309E" w:rsidRPr="00D82904">
        <w:rPr>
          <w:rFonts w:ascii="Times New Roman" w:hAnsi="Times New Roman" w:cs="Times New Roman"/>
        </w:rPr>
        <w:t>f</w:t>
      </w:r>
      <w:r w:rsidR="0098309E" w:rsidRPr="00404A71">
        <w:rPr>
          <w:rFonts w:ascii="Times New Roman" w:hAnsi="Times New Roman" w:cs="Times New Roman"/>
          <w:vertAlign w:val="subscript"/>
        </w:rPr>
        <w:t>5</w:t>
      </w:r>
      <w:r w:rsidR="0098309E" w:rsidRPr="00D82904">
        <w:rPr>
          <w:rFonts w:ascii="Times New Roman" w:hAnsi="Times New Roman" w:cs="Times New Roman"/>
        </w:rPr>
        <w:t>(</w:t>
      </w:r>
      <w:proofErr w:type="spellStart"/>
      <w:r w:rsidR="0098309E" w:rsidRPr="00D82904">
        <w:rPr>
          <w:rFonts w:ascii="Times New Roman" w:hAnsi="Times New Roman" w:cs="Times New Roman"/>
        </w:rPr>
        <w:t>depth</w:t>
      </w:r>
      <w:proofErr w:type="spellEnd"/>
      <w:r w:rsidR="0098309E" w:rsidRPr="00D82904">
        <w:rPr>
          <w:rFonts w:ascii="Times New Roman" w:hAnsi="Times New Roman" w:cs="Times New Roman"/>
        </w:rPr>
        <w:t>) + f</w:t>
      </w:r>
      <w:r w:rsidR="0098309E" w:rsidRPr="00404A71">
        <w:rPr>
          <w:rFonts w:ascii="Times New Roman" w:hAnsi="Times New Roman" w:cs="Times New Roman"/>
          <w:vertAlign w:val="subscript"/>
        </w:rPr>
        <w:t>6</w:t>
      </w:r>
      <w:r w:rsidR="0098309E" w:rsidRPr="00D82904">
        <w:rPr>
          <w:rFonts w:ascii="Times New Roman" w:hAnsi="Times New Roman" w:cs="Times New Roman"/>
        </w:rPr>
        <w:t>(</w:t>
      </w:r>
      <w:proofErr w:type="spellStart"/>
      <w:r w:rsidR="0098309E">
        <w:rPr>
          <w:rFonts w:ascii="Times New Roman" w:hAnsi="Times New Roman" w:cs="Times New Roman"/>
        </w:rPr>
        <w:t>crustal</w:t>
      </w:r>
      <w:proofErr w:type="spellEnd"/>
      <w:r w:rsidR="0098309E">
        <w:rPr>
          <w:rFonts w:ascii="Times New Roman" w:hAnsi="Times New Roman" w:cs="Times New Roman"/>
        </w:rPr>
        <w:t xml:space="preserve"> </w:t>
      </w:r>
      <w:proofErr w:type="spellStart"/>
      <w:r w:rsidR="0098309E">
        <w:rPr>
          <w:rFonts w:ascii="Times New Roman" w:hAnsi="Times New Roman" w:cs="Times New Roman"/>
        </w:rPr>
        <w:t>thickness</w:t>
      </w:r>
      <w:proofErr w:type="spellEnd"/>
      <w:r w:rsidR="0098309E" w:rsidRPr="00D82904">
        <w:rPr>
          <w:rFonts w:ascii="Times New Roman" w:hAnsi="Times New Roman" w:cs="Times New Roman"/>
        </w:rPr>
        <w:t>) + f</w:t>
      </w:r>
      <w:r w:rsidR="0098309E" w:rsidRPr="00404A71">
        <w:rPr>
          <w:rFonts w:ascii="Times New Roman" w:hAnsi="Times New Roman" w:cs="Times New Roman"/>
          <w:vertAlign w:val="subscript"/>
        </w:rPr>
        <w:t>7</w:t>
      </w:r>
      <w:r w:rsidR="0098309E" w:rsidRPr="00D82904">
        <w:rPr>
          <w:rFonts w:ascii="Times New Roman" w:hAnsi="Times New Roman" w:cs="Times New Roman"/>
        </w:rPr>
        <w:t>(</w:t>
      </w:r>
      <w:r w:rsidR="0098309E">
        <w:rPr>
          <w:rFonts w:ascii="Times New Roman" w:hAnsi="Times New Roman" w:cs="Times New Roman"/>
        </w:rPr>
        <w:t>Zeitdifferenz</w:t>
      </w:r>
      <w:r w:rsidR="0098309E" w:rsidRPr="00D82904">
        <w:rPr>
          <w:rFonts w:ascii="Times New Roman" w:hAnsi="Times New Roman" w:cs="Times New Roman"/>
        </w:rPr>
        <w:t>) +</w:t>
      </w:r>
    </w:p>
    <w:p w14:paraId="75B373B4" w14:textId="1B64852C" w:rsidR="00C615F4" w:rsidRPr="0098309E" w:rsidRDefault="002C138E" w:rsidP="0098309E">
      <w:pPr>
        <w:spacing w:line="360" w:lineRule="auto"/>
        <w:rPr>
          <w:rFonts w:ascii="Times New Roman" w:hAnsi="Times New Roman" w:cs="Times New Roman"/>
        </w:rPr>
      </w:pPr>
      <w:r>
        <w:rPr>
          <w:rFonts w:ascii="Times New Roman" w:hAnsi="Times New Roman" w:cs="Times New Roman"/>
        </w:rPr>
        <w:t xml:space="preserve">                                         </w:t>
      </w:r>
      <w:r w:rsidR="0098309E" w:rsidRPr="00D82904">
        <w:rPr>
          <w:rFonts w:ascii="Times New Roman" w:hAnsi="Times New Roman" w:cs="Times New Roman"/>
        </w:rPr>
        <w:t>f</w:t>
      </w:r>
      <w:r w:rsidR="0098309E" w:rsidRPr="00404A71">
        <w:rPr>
          <w:rFonts w:ascii="Times New Roman" w:hAnsi="Times New Roman" w:cs="Times New Roman"/>
          <w:vertAlign w:val="subscript"/>
        </w:rPr>
        <w:t>8</w:t>
      </w:r>
      <w:r w:rsidR="0098309E" w:rsidRPr="00D82904">
        <w:rPr>
          <w:rFonts w:ascii="Times New Roman" w:hAnsi="Times New Roman" w:cs="Times New Roman"/>
        </w:rPr>
        <w:t>(</w:t>
      </w:r>
      <w:r w:rsidR="0098309E">
        <w:rPr>
          <w:rFonts w:ascii="Times New Roman" w:hAnsi="Times New Roman" w:cs="Times New Roman"/>
        </w:rPr>
        <w:t>completeness Magnitude</w:t>
      </w:r>
      <w:r w:rsidR="0098309E" w:rsidRPr="00D82904">
        <w:rPr>
          <w:rFonts w:ascii="Times New Roman" w:hAnsi="Times New Roman" w:cs="Times New Roman"/>
        </w:rPr>
        <w:t>) + f</w:t>
      </w:r>
      <w:r w:rsidR="0098309E" w:rsidRPr="00404A71">
        <w:rPr>
          <w:rFonts w:ascii="Times New Roman" w:hAnsi="Times New Roman" w:cs="Times New Roman"/>
          <w:vertAlign w:val="subscript"/>
        </w:rPr>
        <w:t>9</w:t>
      </w:r>
      <w:r w:rsidR="0098309E" w:rsidRPr="00D82904">
        <w:rPr>
          <w:rFonts w:ascii="Times New Roman" w:hAnsi="Times New Roman" w:cs="Times New Roman"/>
        </w:rPr>
        <w:t>(</w:t>
      </w:r>
      <w:r w:rsidR="0098309E">
        <w:rPr>
          <w:rFonts w:ascii="Times New Roman" w:hAnsi="Times New Roman" w:cs="Times New Roman"/>
        </w:rPr>
        <w:t xml:space="preserve">mantle </w:t>
      </w:r>
      <w:proofErr w:type="spellStart"/>
      <w:r w:rsidR="0098309E">
        <w:rPr>
          <w:rFonts w:ascii="Times New Roman" w:hAnsi="Times New Roman" w:cs="Times New Roman"/>
        </w:rPr>
        <w:t>thickness</w:t>
      </w:r>
      <w:proofErr w:type="spellEnd"/>
      <w:r w:rsidR="0098309E" w:rsidRPr="00D82904">
        <w:rPr>
          <w:rFonts w:ascii="Times New Roman" w:hAnsi="Times New Roman" w:cs="Times New Roman"/>
        </w:rPr>
        <w:t xml:space="preserve">) </w:t>
      </w:r>
      <w:r w:rsidR="0098309E">
        <w:rPr>
          <w:rFonts w:ascii="Times New Roman" w:hAnsi="Times New Roman" w:cs="Times New Roman"/>
        </w:rPr>
        <w:t xml:space="preserve">+ </w:t>
      </w:r>
      <w:r w:rsidR="0098309E" w:rsidRPr="0098309E">
        <w:rPr>
          <w:rFonts w:ascii="Times New Roman" w:hAnsi="Times New Roman" w:cs="Times New Roman"/>
        </w:rPr>
        <w:t>f</w:t>
      </w:r>
      <w:r w:rsidR="0098309E" w:rsidRPr="0098309E">
        <w:rPr>
          <w:rFonts w:ascii="Times New Roman" w:hAnsi="Times New Roman" w:cs="Times New Roman"/>
          <w:vertAlign w:val="subscript"/>
        </w:rPr>
        <w:t>10</w:t>
      </w:r>
      <w:r w:rsidR="0098309E" w:rsidRPr="0098309E">
        <w:rPr>
          <w:rFonts w:ascii="Times New Roman" w:hAnsi="Times New Roman" w:cs="Times New Roman"/>
        </w:rPr>
        <w:t>(</w:t>
      </w:r>
      <w:proofErr w:type="spellStart"/>
      <w:r w:rsidR="0098309E">
        <w:rPr>
          <w:rFonts w:ascii="Times New Roman" w:hAnsi="Times New Roman" w:cs="Times New Roman"/>
        </w:rPr>
        <w:t>rake</w:t>
      </w:r>
      <w:proofErr w:type="spellEnd"/>
      <w:r w:rsidR="0098309E" w:rsidRPr="0098309E">
        <w:rPr>
          <w:rFonts w:ascii="Times New Roman" w:hAnsi="Times New Roman" w:cs="Times New Roman"/>
        </w:rPr>
        <w:t>)</w:t>
      </w:r>
    </w:p>
    <w:p w14:paraId="16373BBA" w14:textId="23191E80" w:rsidR="00525AE5" w:rsidRDefault="0098309E" w:rsidP="00525AE5">
      <w:pPr>
        <w:spacing w:line="360" w:lineRule="auto"/>
        <w:jc w:val="both"/>
        <w:rPr>
          <w:rFonts w:ascii="Times New Roman" w:hAnsi="Times New Roman" w:cs="Times New Roman"/>
          <w:lang w:val="es-ES"/>
        </w:rPr>
      </w:pPr>
      <w:r>
        <w:rPr>
          <w:rFonts w:ascii="Times New Roman" w:hAnsi="Times New Roman" w:cs="Times New Roman"/>
          <w:lang w:val="es-ES"/>
        </w:rPr>
        <w:t>Wobei f</w:t>
      </w:r>
      <w:r>
        <w:rPr>
          <w:rFonts w:ascii="Times New Roman" w:hAnsi="Times New Roman" w:cs="Times New Roman"/>
          <w:lang w:val="es-ES"/>
        </w:rPr>
        <w:softHyphen/>
      </w:r>
      <w:r>
        <w:rPr>
          <w:rFonts w:ascii="Times New Roman" w:hAnsi="Times New Roman" w:cs="Times New Roman"/>
          <w:lang w:val="es-ES"/>
        </w:rPr>
        <w:softHyphen/>
      </w:r>
      <w:r>
        <w:rPr>
          <w:rFonts w:ascii="Times New Roman" w:hAnsi="Times New Roman" w:cs="Times New Roman"/>
          <w:vertAlign w:val="subscript"/>
          <w:lang w:val="es-ES"/>
        </w:rPr>
        <w:t>1</w:t>
      </w:r>
      <w:r>
        <w:rPr>
          <w:rFonts w:ascii="Times New Roman" w:hAnsi="Times New Roman" w:cs="Times New Roman"/>
          <w:lang w:val="es-ES"/>
        </w:rPr>
        <w:t>, ..., f</w:t>
      </w:r>
      <w:r>
        <w:rPr>
          <w:rFonts w:ascii="Times New Roman" w:hAnsi="Times New Roman" w:cs="Times New Roman"/>
          <w:vertAlign w:val="subscript"/>
          <w:lang w:val="es-ES"/>
        </w:rPr>
        <w:t>9</w:t>
      </w:r>
      <w:r>
        <w:rPr>
          <w:rFonts w:ascii="Times New Roman" w:hAnsi="Times New Roman" w:cs="Times New Roman"/>
          <w:lang w:val="es-ES"/>
        </w:rPr>
        <w:t xml:space="preserve"> für penalisierte</w:t>
      </w:r>
      <w:r w:rsidR="00AD41C9">
        <w:rPr>
          <w:rFonts w:ascii="Times New Roman" w:hAnsi="Times New Roman" w:cs="Times New Roman"/>
          <w:lang w:val="es-ES"/>
        </w:rPr>
        <w:t xml:space="preserve"> Splines</w:t>
      </w:r>
      <w:r>
        <w:rPr>
          <w:rFonts w:ascii="Times New Roman" w:hAnsi="Times New Roman" w:cs="Times New Roman"/>
          <w:lang w:val="es-ES"/>
        </w:rPr>
        <w:t xml:space="preserve"> stehen. Bei der Variable rake wurde</w:t>
      </w:r>
      <w:r w:rsidR="002C138E">
        <w:rPr>
          <w:rFonts w:ascii="Times New Roman" w:hAnsi="Times New Roman" w:cs="Times New Roman"/>
          <w:lang w:val="es-ES"/>
        </w:rPr>
        <w:t>n</w:t>
      </w:r>
      <w:r>
        <w:rPr>
          <w:rFonts w:ascii="Times New Roman" w:hAnsi="Times New Roman" w:cs="Times New Roman"/>
          <w:lang w:val="es-ES"/>
        </w:rPr>
        <w:t xml:space="preserve"> widerrum zyklische Splines verwendet</w:t>
      </w:r>
      <w:r w:rsidR="002C138E">
        <w:rPr>
          <w:rFonts w:ascii="Times New Roman" w:hAnsi="Times New Roman" w:cs="Times New Roman"/>
          <w:lang w:val="es-ES"/>
        </w:rPr>
        <w:t>. Die</w:t>
      </w:r>
      <w:r w:rsidR="00C615F4" w:rsidRPr="007B505E">
        <w:rPr>
          <w:rFonts w:ascii="Times New Roman" w:hAnsi="Times New Roman" w:cs="Times New Roman"/>
          <w:lang w:val="es-ES"/>
        </w:rPr>
        <w:t xml:space="preserve"> Gleichung </w:t>
      </w:r>
      <w:r w:rsidR="001C25AD">
        <w:rPr>
          <w:rFonts w:ascii="Times New Roman" w:hAnsi="Times New Roman" w:cs="Times New Roman"/>
          <w:lang w:val="es-ES"/>
        </w:rPr>
        <w:t xml:space="preserve">ist </w:t>
      </w:r>
      <w:r w:rsidR="00C615F4" w:rsidRPr="007B505E">
        <w:rPr>
          <w:rFonts w:ascii="Times New Roman" w:hAnsi="Times New Roman" w:cs="Times New Roman"/>
          <w:lang w:val="es-ES"/>
        </w:rPr>
        <w:t xml:space="preserve">für die beiden betrachteten Parameter identisch.  </w:t>
      </w:r>
    </w:p>
    <w:p w14:paraId="394DDCA2" w14:textId="11129B9D" w:rsidR="00525AE5" w:rsidRDefault="00525AE5" w:rsidP="00525AE5">
      <w:pPr>
        <w:spacing w:line="360" w:lineRule="auto"/>
        <w:jc w:val="both"/>
        <w:rPr>
          <w:rFonts w:ascii="Times New Roman" w:hAnsi="Times New Roman" w:cs="Times New Roman"/>
          <w:lang w:val="es-ES"/>
        </w:rPr>
      </w:pPr>
      <w:r w:rsidRPr="00FE0BBB">
        <w:rPr>
          <w:rFonts w:ascii="Times New Roman" w:hAnsi="Times New Roman" w:cs="Times New Roman"/>
        </w:rPr>
        <w:t xml:space="preserve">Als erstes </w:t>
      </w:r>
      <w:r>
        <w:rPr>
          <w:rFonts w:ascii="Times New Roman" w:hAnsi="Times New Roman" w:cs="Times New Roman"/>
        </w:rPr>
        <w:t>wird</w:t>
      </w:r>
      <w:r w:rsidRPr="00FE0BBB">
        <w:rPr>
          <w:rFonts w:ascii="Times New Roman" w:hAnsi="Times New Roman" w:cs="Times New Roman"/>
        </w:rPr>
        <w:t xml:space="preserve"> in Abbildung A de</w:t>
      </w:r>
      <w:r>
        <w:rPr>
          <w:rFonts w:ascii="Times New Roman" w:hAnsi="Times New Roman" w:cs="Times New Roman"/>
        </w:rPr>
        <w:t>r</w:t>
      </w:r>
      <w:r w:rsidRPr="00FE0BBB">
        <w:rPr>
          <w:rFonts w:ascii="Times New Roman" w:hAnsi="Times New Roman" w:cs="Times New Roman"/>
        </w:rPr>
        <w:t xml:space="preserve"> multiplikative Effekt der triggernden Magnitude auf den Erwartungswert der getriggerten Magnitude in Japan</w:t>
      </w:r>
      <w:r>
        <w:rPr>
          <w:rFonts w:ascii="Times New Roman" w:hAnsi="Times New Roman" w:cs="Times New Roman"/>
        </w:rPr>
        <w:t xml:space="preserve"> betrachtet</w:t>
      </w:r>
      <w:r w:rsidRPr="00FE0BBB">
        <w:rPr>
          <w:rFonts w:ascii="Times New Roman" w:hAnsi="Times New Roman" w:cs="Times New Roman"/>
        </w:rPr>
        <w:t>, da die Fragestellung primär auf diesen Zusammenhang abzielt. Zu erkennen ist ein konstant ansteigender Effekt, der ab einer triggernden Magnitude von 6.5 abflacht. Zu beachten ist jedoch, dass dieser Effekt sich in einem sehr kleinen Bereich bewegt, der Effekt steigt über den kompletten Magnitudenbereich lediglich um den Faktor 0.03 an.</w:t>
      </w:r>
      <w:r w:rsidRPr="00525AE5">
        <w:rPr>
          <w:rFonts w:ascii="Times New Roman" w:hAnsi="Times New Roman" w:cs="Times New Roman"/>
        </w:rPr>
        <w:t xml:space="preserve"> </w:t>
      </w:r>
      <w:r w:rsidRPr="00FE0BBB">
        <w:rPr>
          <w:rFonts w:ascii="Times New Roman" w:hAnsi="Times New Roman" w:cs="Times New Roman"/>
        </w:rPr>
        <w:t>Es fällt außerdem auf, dass sich die Daten ab einer Magnitude von 7.5 ausdünnen und das 95%-Konfidenzintervall des geschätzten Effekts zunimmt</w:t>
      </w:r>
      <w:r>
        <w:rPr>
          <w:rFonts w:ascii="Times New Roman" w:hAnsi="Times New Roman" w:cs="Times New Roman"/>
        </w:rPr>
        <w:t>.</w:t>
      </w:r>
      <w:r w:rsidR="00482F9F">
        <w:rPr>
          <w:rFonts w:ascii="Times New Roman" w:hAnsi="Times New Roman" w:cs="Times New Roman"/>
        </w:rPr>
        <w:t xml:space="preserve">  </w:t>
      </w:r>
    </w:p>
    <w:p w14:paraId="006AA540" w14:textId="016EE441" w:rsidR="00C615F4" w:rsidRPr="007B505E" w:rsidRDefault="00C615F4" w:rsidP="007B505E">
      <w:pPr>
        <w:spacing w:line="360" w:lineRule="auto"/>
        <w:rPr>
          <w:rFonts w:ascii="Times New Roman" w:hAnsi="Times New Roman" w:cs="Times New Roman"/>
        </w:rPr>
      </w:pPr>
      <w:r w:rsidRPr="007B505E">
        <w:rPr>
          <w:rFonts w:ascii="Times New Roman" w:hAnsi="Times New Roman" w:cs="Times New Roman"/>
          <w:lang w:val="es-ES"/>
        </w:rPr>
        <w:t xml:space="preserve">              </w:t>
      </w:r>
    </w:p>
    <w:p w14:paraId="1652283F" w14:textId="48E77E53" w:rsidR="00C615F4" w:rsidRDefault="00C615F4" w:rsidP="00C615F4">
      <w:pPr>
        <w:pStyle w:val="Listenabsatz"/>
      </w:pPr>
    </w:p>
    <w:p w14:paraId="68DEC1DE" w14:textId="38127BF7" w:rsidR="00C615F4" w:rsidRDefault="00C615F4" w:rsidP="00C615F4">
      <w:pPr>
        <w:pStyle w:val="Listenabsatz"/>
      </w:pPr>
    </w:p>
    <w:p w14:paraId="3171D18B" w14:textId="4D7A92B6" w:rsidR="00525AE5" w:rsidRDefault="00525AE5" w:rsidP="00525AE5">
      <w:pPr>
        <w:spacing w:line="360" w:lineRule="auto"/>
        <w:rPr>
          <w:rFonts w:ascii="Times New Roman" w:hAnsi="Times New Roman" w:cs="Times New Roman"/>
        </w:rPr>
      </w:pPr>
      <w:r>
        <w:rPr>
          <w:noProof/>
        </w:rPr>
        <w:lastRenderedPageBreak/>
        <w:drawing>
          <wp:anchor distT="0" distB="0" distL="114300" distR="114300" simplePos="0" relativeHeight="251674624" behindDoc="0" locked="0" layoutInCell="1" allowOverlap="1" wp14:anchorId="138440A8" wp14:editId="2562D92E">
            <wp:simplePos x="0" y="0"/>
            <wp:positionH relativeFrom="margin">
              <wp:align>right</wp:align>
            </wp:positionH>
            <wp:positionV relativeFrom="margin">
              <wp:posOffset>-256540</wp:posOffset>
            </wp:positionV>
            <wp:extent cx="5760720" cy="3200400"/>
            <wp:effectExtent l="0" t="0" r="0" b="0"/>
            <wp:wrapSquare wrapText="bothSides"/>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r>
        <w:rPr>
          <w:noProof/>
        </w:rPr>
        <mc:AlternateContent>
          <mc:Choice Requires="wps">
            <w:drawing>
              <wp:anchor distT="0" distB="0" distL="114300" distR="114300" simplePos="0" relativeHeight="251676672" behindDoc="0" locked="0" layoutInCell="1" allowOverlap="1" wp14:anchorId="253AC444" wp14:editId="2D88D2B5">
                <wp:simplePos x="0" y="0"/>
                <wp:positionH relativeFrom="column">
                  <wp:posOffset>0</wp:posOffset>
                </wp:positionH>
                <wp:positionV relativeFrom="paragraph">
                  <wp:posOffset>3172460</wp:posOffset>
                </wp:positionV>
                <wp:extent cx="5760720" cy="635"/>
                <wp:effectExtent l="0" t="0" r="0" b="0"/>
                <wp:wrapSquare wrapText="bothSides"/>
                <wp:docPr id="38" name="Textfeld 3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E7A73B1" w14:textId="34849D14" w:rsidR="00525AE5" w:rsidRPr="00467E6E" w:rsidRDefault="00525AE5" w:rsidP="00525AE5">
                            <w:pPr>
                              <w:pStyle w:val="Beschriftung"/>
                              <w:rPr>
                                <w:noProof/>
                                <w:sz w:val="24"/>
                                <w:szCs w:val="24"/>
                              </w:rPr>
                            </w:pPr>
                            <w:r>
                              <w:t xml:space="preserve">Abbildung </w:t>
                            </w:r>
                            <w:r w:rsidR="00A81309">
                              <w:fldChar w:fldCharType="begin"/>
                            </w:r>
                            <w:r w:rsidR="00A81309">
                              <w:instrText xml:space="preserve"> SEQ Abbildung \* ARABIC </w:instrText>
                            </w:r>
                            <w:r w:rsidR="00A81309">
                              <w:fldChar w:fldCharType="separate"/>
                            </w:r>
                            <w:r w:rsidR="00994E0E">
                              <w:rPr>
                                <w:noProof/>
                              </w:rPr>
                              <w:t>2</w:t>
                            </w:r>
                            <w:r w:rsidR="00A81309">
                              <w:rPr>
                                <w:noProof/>
                              </w:rPr>
                              <w:fldChar w:fldCharType="end"/>
                            </w:r>
                            <w:r>
                              <w:t>: Multiplikativer Effekt der triggernden Magnitude auf den Erwartungswert der getriggerten Magnitude für Japan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3AC444" id="_x0000_t202" coordsize="21600,21600" o:spt="202" path="m,l,21600r21600,l21600,xe">
                <v:stroke joinstyle="miter"/>
                <v:path gradientshapeok="t" o:connecttype="rect"/>
              </v:shapetype>
              <v:shape id="Textfeld 38" o:spid="_x0000_s1026" type="#_x0000_t202" style="position:absolute;margin-left:0;margin-top:249.8pt;width:453.6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" stroked="f">
                <v:textbox style="mso-fit-shape-to-text:t" inset="0,0,0,0">
                  <w:txbxContent>
                    <w:p w14:paraId="4E7A73B1" w14:textId="34849D14" w:rsidR="00525AE5" w:rsidRPr="00467E6E" w:rsidRDefault="00525AE5" w:rsidP="00525AE5">
                      <w:pPr>
                        <w:pStyle w:val="Beschriftung"/>
                        <w:rPr>
                          <w:noProof/>
                          <w:sz w:val="24"/>
                          <w:szCs w:val="24"/>
                        </w:rPr>
                      </w:pPr>
                      <w:r>
                        <w:t xml:space="preserve">Abbildung </w:t>
                      </w:r>
                      <w:r w:rsidR="00A81309">
                        <w:fldChar w:fldCharType="begin"/>
                      </w:r>
                      <w:r w:rsidR="00A81309">
                        <w:instrText xml:space="preserve"> SEQ Abbildung \* ARABIC </w:instrText>
                      </w:r>
                      <w:r w:rsidR="00A81309">
                        <w:fldChar w:fldCharType="separate"/>
                      </w:r>
                      <w:r w:rsidR="00994E0E">
                        <w:rPr>
                          <w:noProof/>
                        </w:rPr>
                        <w:t>2</w:t>
                      </w:r>
                      <w:r w:rsidR="00A81309">
                        <w:rPr>
                          <w:noProof/>
                        </w:rPr>
                        <w:fldChar w:fldCharType="end"/>
                      </w:r>
                      <w:r>
                        <w:t>: Multiplikativer Effekt der triggernden Magnitude auf den Erwartungswert der getriggerten Magnitude für Japan</w:t>
                      </w:r>
                    </w:p>
                  </w:txbxContent>
                </v:textbox>
                <w10:wrap type="square"/>
              </v:shape>
            </w:pict>
          </mc:Fallback>
        </mc:AlternateContent>
      </w:r>
    </w:p>
    <w:p w14:paraId="4EEE791D" w14:textId="2DA927AD" w:rsidR="00482F9F" w:rsidRDefault="00525AE5" w:rsidP="00482F9F">
      <w:pPr>
        <w:spacing w:line="360" w:lineRule="auto"/>
        <w:rPr>
          <w:rFonts w:ascii="Times New Roman" w:hAnsi="Times New Roman" w:cs="Times New Roman"/>
        </w:rPr>
      </w:pPr>
      <w:r>
        <w:rPr>
          <w:noProof/>
        </w:rPr>
        <w:drawing>
          <wp:anchor distT="0" distB="0" distL="114300" distR="114300" simplePos="0" relativeHeight="251677696" behindDoc="0" locked="0" layoutInCell="1" allowOverlap="1" wp14:anchorId="4BC7C0DB" wp14:editId="10BF21DB">
            <wp:simplePos x="0" y="0"/>
            <wp:positionH relativeFrom="margin">
              <wp:align>right</wp:align>
            </wp:positionH>
            <wp:positionV relativeFrom="margin">
              <wp:posOffset>5410835</wp:posOffset>
            </wp:positionV>
            <wp:extent cx="5760720" cy="3200400"/>
            <wp:effectExtent l="0" t="0" r="0" b="0"/>
            <wp:wrapSquare wrapText="bothSides"/>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r>
        <w:rPr>
          <w:noProof/>
        </w:rPr>
        <mc:AlternateContent>
          <mc:Choice Requires="wps">
            <w:drawing>
              <wp:anchor distT="0" distB="0" distL="114300" distR="114300" simplePos="0" relativeHeight="251679744" behindDoc="0" locked="0" layoutInCell="1" allowOverlap="1" wp14:anchorId="5D98BDF0" wp14:editId="49AEF843">
                <wp:simplePos x="0" y="0"/>
                <wp:positionH relativeFrom="column">
                  <wp:posOffset>0</wp:posOffset>
                </wp:positionH>
                <wp:positionV relativeFrom="paragraph">
                  <wp:posOffset>5422265</wp:posOffset>
                </wp:positionV>
                <wp:extent cx="5760720" cy="635"/>
                <wp:effectExtent l="0" t="0" r="0" b="0"/>
                <wp:wrapSquare wrapText="bothSides"/>
                <wp:docPr id="40" name="Textfeld 4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8DC9727" w14:textId="083182E8" w:rsidR="00525AE5" w:rsidRPr="000D3727" w:rsidRDefault="00525AE5" w:rsidP="00525AE5">
                            <w:pPr>
                              <w:pStyle w:val="Beschriftung"/>
                              <w:rPr>
                                <w:noProof/>
                                <w:sz w:val="24"/>
                                <w:szCs w:val="24"/>
                              </w:rPr>
                            </w:pPr>
                            <w:r>
                              <w:t xml:space="preserve">Abbildung </w:t>
                            </w:r>
                            <w:r w:rsidR="00A81309">
                              <w:fldChar w:fldCharType="begin"/>
                            </w:r>
                            <w:r w:rsidR="00A81309">
                              <w:instrText xml:space="preserve"> SEQ Abbildung \* ARABIC </w:instrText>
                            </w:r>
                            <w:r w:rsidR="00A81309">
                              <w:fldChar w:fldCharType="separate"/>
                            </w:r>
                            <w:r w:rsidR="00994E0E">
                              <w:rPr>
                                <w:noProof/>
                              </w:rPr>
                              <w:t>3</w:t>
                            </w:r>
                            <w:r w:rsidR="00A81309">
                              <w:rPr>
                                <w:noProof/>
                              </w:rPr>
                              <w:fldChar w:fldCharType="end"/>
                            </w:r>
                            <w:r>
                              <w:t>: Multiplikativer Effekt der triggernden Magnitude (unten) sowie der completeness Magnitude (oben) auf den Erwartungswert der getriggerten Magnitude für Japan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8BDF0" id="Textfeld 40" o:spid="_x0000_s1027" type="#_x0000_t202" style="position:absolute;margin-left:0;margin-top:426.95pt;width:453.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" stroked="f">
                <v:textbox style="mso-fit-shape-to-text:t" inset="0,0,0,0">
                  <w:txbxContent>
                    <w:p w14:paraId="38DC9727" w14:textId="083182E8" w:rsidR="00525AE5" w:rsidRPr="000D3727" w:rsidRDefault="00525AE5" w:rsidP="00525AE5">
                      <w:pPr>
                        <w:pStyle w:val="Beschriftung"/>
                        <w:rPr>
                          <w:noProof/>
                          <w:sz w:val="24"/>
                          <w:szCs w:val="24"/>
                        </w:rPr>
                      </w:pPr>
                      <w:r>
                        <w:t xml:space="preserve">Abbildung </w:t>
                      </w:r>
                      <w:r w:rsidR="00A81309">
                        <w:fldChar w:fldCharType="begin"/>
                      </w:r>
                      <w:r w:rsidR="00A81309">
                        <w:instrText xml:space="preserve"> SEQ Abbildung \* ARABIC </w:instrText>
                      </w:r>
                      <w:r w:rsidR="00A81309">
                        <w:fldChar w:fldCharType="separate"/>
                      </w:r>
                      <w:r w:rsidR="00994E0E">
                        <w:rPr>
                          <w:noProof/>
                        </w:rPr>
                        <w:t>3</w:t>
                      </w:r>
                      <w:r w:rsidR="00A81309">
                        <w:rPr>
                          <w:noProof/>
                        </w:rPr>
                        <w:fldChar w:fldCharType="end"/>
                      </w:r>
                      <w:r>
                        <w:t>: Multiplikativer Effekt der triggernden Magnitude (unten) sowie der completeness Magnitude (oben) auf den Erwartungswert der getriggerten Magnitude für Japan</w:t>
                      </w:r>
                    </w:p>
                  </w:txbxContent>
                </v:textbox>
                <w10:wrap type="square"/>
              </v:shape>
            </w:pict>
          </mc:Fallback>
        </mc:AlternateContent>
      </w:r>
      <w:r w:rsidR="00C615F4" w:rsidRPr="00FE0BBB">
        <w:rPr>
          <w:rFonts w:ascii="Times New Roman" w:hAnsi="Times New Roman" w:cs="Times New Roman"/>
        </w:rPr>
        <w:t xml:space="preserve">Das Ausdünnen der Daten lässt sich an dem Balken im unteren Bereich der Graphik ablesen. Dieser stellt die Verteilung der Datenpunkte für die jeweilige Variable dar. Bei der Prüfung der anderen im Modell aufgenommen Effekte fällt auf, dass sie sich in einem ähnlich kleinen, teilweise noch kleineren Bereich bewegen. Einzig die completeness Magnitude (Abb. B) weist einen größeren Effekt auf. Dies ist auch </w:t>
      </w:r>
      <w:r w:rsidR="00FE0BBB">
        <w:rPr>
          <w:rFonts w:ascii="Times New Roman" w:hAnsi="Times New Roman" w:cs="Times New Roman"/>
        </w:rPr>
        <w:t xml:space="preserve">in den </w:t>
      </w:r>
      <w:r w:rsidR="00C615F4" w:rsidRPr="00FE0BBB">
        <w:rPr>
          <w:rFonts w:ascii="Times New Roman" w:hAnsi="Times New Roman" w:cs="Times New Roman"/>
        </w:rPr>
        <w:t>weiteren Modelle</w:t>
      </w:r>
      <w:r w:rsidR="00FE0BBB">
        <w:rPr>
          <w:rFonts w:ascii="Times New Roman" w:hAnsi="Times New Roman" w:cs="Times New Roman"/>
        </w:rPr>
        <w:t>n</w:t>
      </w:r>
      <w:r w:rsidR="00C615F4" w:rsidRPr="00FE0BBB">
        <w:rPr>
          <w:rFonts w:ascii="Times New Roman" w:hAnsi="Times New Roman" w:cs="Times New Roman"/>
        </w:rPr>
        <w:t xml:space="preserve"> der Fall, weshalb der Effekt der triggernden Magnitude im </w:t>
      </w:r>
      <w:r w:rsidR="00FE0BBB" w:rsidRPr="00FE0BBB">
        <w:rPr>
          <w:rFonts w:ascii="Times New Roman" w:hAnsi="Times New Roman" w:cs="Times New Roman"/>
        </w:rPr>
        <w:t>weiteren</w:t>
      </w:r>
      <w:r w:rsidR="00C615F4" w:rsidRPr="00FE0BBB">
        <w:rPr>
          <w:rFonts w:ascii="Times New Roman" w:hAnsi="Times New Roman" w:cs="Times New Roman"/>
        </w:rPr>
        <w:t xml:space="preserve"> Verlauf stets mit dem Effekt der completeness Magnitude verglichen wird</w:t>
      </w:r>
      <w:r w:rsidR="00482F9F">
        <w:rPr>
          <w:rFonts w:ascii="Times New Roman" w:hAnsi="Times New Roman" w:cs="Times New Roman"/>
        </w:rPr>
        <w:t>.</w:t>
      </w:r>
    </w:p>
    <w:p w14:paraId="25168272" w14:textId="7E4C448B" w:rsidR="00C615F4" w:rsidRPr="0068146B" w:rsidRDefault="00C615F4" w:rsidP="00482F9F">
      <w:pPr>
        <w:spacing w:line="360" w:lineRule="auto"/>
        <w:rPr>
          <w:rFonts w:ascii="Times New Roman" w:hAnsi="Times New Roman" w:cs="Times New Roman"/>
        </w:rPr>
      </w:pPr>
      <w:r w:rsidRPr="0068146B">
        <w:rPr>
          <w:rFonts w:ascii="Times New Roman" w:hAnsi="Times New Roman" w:cs="Times New Roman"/>
        </w:rPr>
        <w:lastRenderedPageBreak/>
        <w:t>Hier ist zu erkennen, dass die completeness Magnitude einen deutlich stärkeren Effekt auf den Erwartungswert der getriggerten Magnitude aufweist als die triggernde Magnitude. Man beobachtet annähernd eine Verdoppelung des Erwartungswerts über den Gesamtbereich der completeness Magnitude. Das bedeutet, dass die, durch die Unvollständigkeit des Erbebenkatalogs während einer Blindheitsphase verursachte Verzerrung der Daten, den größten Effekt auf den Erwartungswert der getriggerten Magnitude hat. Im Vergleich dazu, ist der Effekt der triggernden Magnitude äußerst gering.</w:t>
      </w:r>
      <w:r w:rsidR="00FE0BBB">
        <w:rPr>
          <w:rFonts w:ascii="Times New Roman" w:hAnsi="Times New Roman" w:cs="Times New Roman"/>
        </w:rPr>
        <w:t xml:space="preserve"> Beobachtet man beispielsweise eine completeness Magnitude von 5</w:t>
      </w:r>
      <w:r w:rsidR="006801BA">
        <w:rPr>
          <w:rFonts w:ascii="Times New Roman" w:hAnsi="Times New Roman" w:cs="Times New Roman"/>
        </w:rPr>
        <w:t>.0</w:t>
      </w:r>
      <w:r w:rsidR="00FE0BBB">
        <w:rPr>
          <w:rFonts w:ascii="Times New Roman" w:hAnsi="Times New Roman" w:cs="Times New Roman"/>
        </w:rPr>
        <w:t>, so</w:t>
      </w:r>
      <w:r w:rsidR="006801BA">
        <w:rPr>
          <w:rFonts w:ascii="Times New Roman" w:hAnsi="Times New Roman" w:cs="Times New Roman"/>
        </w:rPr>
        <w:t xml:space="preserve"> ist</w:t>
      </w:r>
      <w:r w:rsidR="00FE0BBB">
        <w:rPr>
          <w:rFonts w:ascii="Times New Roman" w:hAnsi="Times New Roman" w:cs="Times New Roman"/>
        </w:rPr>
        <w:t xml:space="preserve"> die getriggerte Magnitude im Mittel um den Faktor 1.4 größer als bei einer complet</w:t>
      </w:r>
      <w:r w:rsidR="006801BA">
        <w:rPr>
          <w:rFonts w:ascii="Times New Roman" w:hAnsi="Times New Roman" w:cs="Times New Roman"/>
        </w:rPr>
        <w:t>eness Magnitude von 4.0.</w:t>
      </w:r>
    </w:p>
    <w:p w14:paraId="0A440D0C" w14:textId="61C9721E" w:rsidR="00F06C44" w:rsidRPr="0068146B" w:rsidRDefault="00482F9F" w:rsidP="00C615F4">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682816" behindDoc="0" locked="0" layoutInCell="1" allowOverlap="1" wp14:anchorId="403A3282" wp14:editId="2C017F0C">
                <wp:simplePos x="0" y="0"/>
                <wp:positionH relativeFrom="column">
                  <wp:posOffset>0</wp:posOffset>
                </wp:positionH>
                <wp:positionV relativeFrom="paragraph">
                  <wp:posOffset>3867150</wp:posOffset>
                </wp:positionV>
                <wp:extent cx="5760720" cy="635"/>
                <wp:effectExtent l="0" t="0" r="0" b="0"/>
                <wp:wrapSquare wrapText="bothSides"/>
                <wp:docPr id="43" name="Textfeld 4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0E89723" w14:textId="40904F36" w:rsidR="00482F9F" w:rsidRPr="001437F5" w:rsidRDefault="00482F9F" w:rsidP="00482F9F">
                            <w:pPr>
                              <w:pStyle w:val="Beschriftung"/>
                              <w:rPr>
                                <w:noProof/>
                                <w:sz w:val="24"/>
                                <w:szCs w:val="24"/>
                              </w:rPr>
                            </w:pPr>
                            <w:r>
                              <w:t xml:space="preserve">Abbildung </w:t>
                            </w:r>
                            <w:r w:rsidR="00A81309">
                              <w:fldChar w:fldCharType="begin"/>
                            </w:r>
                            <w:r w:rsidR="00A81309">
                              <w:instrText xml:space="preserve"> SEQ Abbildung \* ARABIC </w:instrText>
                            </w:r>
                            <w:r w:rsidR="00A81309">
                              <w:fldChar w:fldCharType="separate"/>
                            </w:r>
                            <w:r w:rsidR="00994E0E">
                              <w:rPr>
                                <w:noProof/>
                              </w:rPr>
                              <w:t>4</w:t>
                            </w:r>
                            <w:r w:rsidR="00A81309">
                              <w:rPr>
                                <w:noProof/>
                              </w:rPr>
                              <w:fldChar w:fldCharType="end"/>
                            </w:r>
                            <w:r>
                              <w:t>: Multiplikativer Effekt der triggernden Magnitude auf die Varianz der getriggerten Magnitude</w:t>
                            </w:r>
                            <w:r w:rsidR="00285F59">
                              <w:t xml:space="preserve"> für Japan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3A3282" id="Textfeld 43" o:spid="_x0000_s1028" type="#_x0000_t202" style="position:absolute;left:0;text-align:left;margin-left:0;margin-top:304.5pt;width:453.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JzVMAIAAGYEAAAOAAAAZHJzL2Uyb0RvYy54bWysVFFv2yAQfp+0/4B4X5ykazpZ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" stroked="f">
                <v:textbox style="mso-fit-shape-to-text:t" inset="0,0,0,0">
                  <w:txbxContent>
                    <w:p w14:paraId="10E89723" w14:textId="40904F36" w:rsidR="00482F9F" w:rsidRPr="001437F5" w:rsidRDefault="00482F9F" w:rsidP="00482F9F">
                      <w:pPr>
                        <w:pStyle w:val="Beschriftung"/>
                        <w:rPr>
                          <w:noProof/>
                          <w:sz w:val="24"/>
                          <w:szCs w:val="24"/>
                        </w:rPr>
                      </w:pPr>
                      <w:r>
                        <w:t xml:space="preserve">Abbildung </w:t>
                      </w:r>
                      <w:r w:rsidR="00A81309">
                        <w:fldChar w:fldCharType="begin"/>
                      </w:r>
                      <w:r w:rsidR="00A81309">
                        <w:instrText xml:space="preserve"> SEQ Abbildung \* ARABIC </w:instrText>
                      </w:r>
                      <w:r w:rsidR="00A81309">
                        <w:fldChar w:fldCharType="separate"/>
                      </w:r>
                      <w:r w:rsidR="00994E0E">
                        <w:rPr>
                          <w:noProof/>
                        </w:rPr>
                        <w:t>4</w:t>
                      </w:r>
                      <w:r w:rsidR="00A81309">
                        <w:rPr>
                          <w:noProof/>
                        </w:rPr>
                        <w:fldChar w:fldCharType="end"/>
                      </w:r>
                      <w:r>
                        <w:t>: Multiplikativer Effekt der triggernden Magnitude auf die Varianz der getriggerten Magnitude</w:t>
                      </w:r>
                      <w:r w:rsidR="00285F59">
                        <w:t xml:space="preserve"> für Japan</w:t>
                      </w:r>
                    </w:p>
                  </w:txbxContent>
                </v:textbox>
                <w10:wrap type="square"/>
              </v:shape>
            </w:pict>
          </mc:Fallback>
        </mc:AlternateContent>
      </w:r>
      <w:r w:rsidR="00F06C44">
        <w:rPr>
          <w:rFonts w:ascii="Times New Roman" w:hAnsi="Times New Roman" w:cs="Times New Roman"/>
        </w:rPr>
        <w:t>Nun wird der Effekt auf die Varianz betrachtet, beginnend mit dem Effekt der triggernden Magnitude, dargestellt in Abb. C.</w:t>
      </w:r>
    </w:p>
    <w:p w14:paraId="34AC4594" w14:textId="11CC3EFB" w:rsidR="00482F9F" w:rsidRDefault="00285F59" w:rsidP="006801BA">
      <w:pPr>
        <w:spacing w:line="360" w:lineRule="auto"/>
        <w:jc w:val="both"/>
      </w:pPr>
      <w:r>
        <w:rPr>
          <w:noProof/>
        </w:rPr>
        <w:drawing>
          <wp:inline distT="0" distB="0" distL="0" distR="0" wp14:anchorId="6398EAD0" wp14:editId="0058BB99">
            <wp:extent cx="5760720" cy="3200400"/>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pic:cNvPicPr/>
                  </pic:nvPicPr>
                  <pic:blipFill>
                    <a:blip r:embed="rId17">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inline>
        </w:drawing>
      </w:r>
    </w:p>
    <w:p w14:paraId="2DEFD16F" w14:textId="77777777" w:rsidR="00482F9F" w:rsidRDefault="00C615F4" w:rsidP="006801BA">
      <w:pPr>
        <w:spacing w:line="360" w:lineRule="auto"/>
        <w:jc w:val="both"/>
        <w:rPr>
          <w:rFonts w:ascii="Times New Roman" w:hAnsi="Times New Roman" w:cs="Times New Roman"/>
        </w:rPr>
      </w:pPr>
      <w:r w:rsidRPr="0068146B">
        <w:rPr>
          <w:rFonts w:ascii="Times New Roman" w:hAnsi="Times New Roman" w:cs="Times New Roman"/>
        </w:rPr>
        <w:t xml:space="preserve">Zu </w:t>
      </w:r>
      <w:r>
        <w:rPr>
          <w:rFonts w:ascii="Times New Roman" w:hAnsi="Times New Roman" w:cs="Times New Roman"/>
        </w:rPr>
        <w:t>beobachten</w:t>
      </w:r>
      <w:r w:rsidRPr="0068146B">
        <w:rPr>
          <w:rFonts w:ascii="Times New Roman" w:hAnsi="Times New Roman" w:cs="Times New Roman"/>
        </w:rPr>
        <w:t xml:space="preserve"> ist ein linear ansteigender Effekt. Dieser spiegelt eine Verdopplung der Varianz über den gesamten Bereich wider. Hier ist die Trunkierung der Daten nach unten auf eine Magnitude von 4 zu be</w:t>
      </w:r>
      <w:r w:rsidR="006801BA">
        <w:rPr>
          <w:rFonts w:ascii="Times New Roman" w:hAnsi="Times New Roman" w:cs="Times New Roman"/>
        </w:rPr>
        <w:t>achten</w:t>
      </w:r>
      <w:r w:rsidRPr="0068146B">
        <w:rPr>
          <w:rFonts w:ascii="Times New Roman" w:hAnsi="Times New Roman" w:cs="Times New Roman"/>
        </w:rPr>
        <w:t>, woraus sich mit steigender triggernder Magnitude eine erhöhte Wahrscheinlichkeit für starke Nachbeben ableiten lässt.</w:t>
      </w:r>
      <w:r>
        <w:rPr>
          <w:rFonts w:ascii="Times New Roman" w:hAnsi="Times New Roman" w:cs="Times New Roman"/>
        </w:rPr>
        <w:t xml:space="preserve"> Da die Daten nach unten </w:t>
      </w:r>
      <w:r w:rsidR="006801BA">
        <w:rPr>
          <w:rFonts w:ascii="Times New Roman" w:hAnsi="Times New Roman" w:cs="Times New Roman"/>
        </w:rPr>
        <w:t>begrenzt</w:t>
      </w:r>
      <w:r>
        <w:rPr>
          <w:rFonts w:ascii="Times New Roman" w:hAnsi="Times New Roman" w:cs="Times New Roman"/>
        </w:rPr>
        <w:t xml:space="preserve"> sind, können die Magnitude</w:t>
      </w:r>
      <w:r w:rsidR="006801BA">
        <w:rPr>
          <w:rFonts w:ascii="Times New Roman" w:hAnsi="Times New Roman" w:cs="Times New Roman"/>
        </w:rPr>
        <w:t>n</w:t>
      </w:r>
      <w:r>
        <w:rPr>
          <w:rFonts w:ascii="Times New Roman" w:hAnsi="Times New Roman" w:cs="Times New Roman"/>
        </w:rPr>
        <w:t xml:space="preserve"> bei einer Erhöhung der Varianz lediglich nach oben streuen.</w:t>
      </w:r>
      <w:r w:rsidRPr="0068146B">
        <w:rPr>
          <w:rFonts w:ascii="Times New Roman" w:hAnsi="Times New Roman" w:cs="Times New Roman"/>
        </w:rPr>
        <w:t xml:space="preserve"> </w:t>
      </w:r>
      <w:r w:rsidR="006801BA">
        <w:rPr>
          <w:rFonts w:ascii="Times New Roman" w:hAnsi="Times New Roman" w:cs="Times New Roman"/>
        </w:rPr>
        <w:t>Zudem</w:t>
      </w:r>
      <w:r w:rsidR="00F06C44">
        <w:rPr>
          <w:rFonts w:ascii="Times New Roman" w:hAnsi="Times New Roman" w:cs="Times New Roman"/>
        </w:rPr>
        <w:t xml:space="preserve"> </w:t>
      </w:r>
      <w:r w:rsidR="006801BA">
        <w:rPr>
          <w:rFonts w:ascii="Times New Roman" w:hAnsi="Times New Roman" w:cs="Times New Roman"/>
        </w:rPr>
        <w:t>fällt auf</w:t>
      </w:r>
      <w:r w:rsidRPr="0068146B">
        <w:rPr>
          <w:rFonts w:ascii="Times New Roman" w:hAnsi="Times New Roman" w:cs="Times New Roman"/>
        </w:rPr>
        <w:t>, dass bei den Effekten auf die Varianz keine 95%-</w:t>
      </w:r>
      <w:r>
        <w:rPr>
          <w:rFonts w:ascii="Times New Roman" w:hAnsi="Times New Roman" w:cs="Times New Roman"/>
        </w:rPr>
        <w:t xml:space="preserve"> </w:t>
      </w:r>
      <w:r w:rsidRPr="0068146B">
        <w:rPr>
          <w:rFonts w:ascii="Times New Roman" w:hAnsi="Times New Roman" w:cs="Times New Roman"/>
        </w:rPr>
        <w:t xml:space="preserve">Konfidenzintervalle für die Effekte abgebildet sind. </w:t>
      </w:r>
    </w:p>
    <w:p w14:paraId="7027B94A" w14:textId="77777777" w:rsidR="00285F59" w:rsidRDefault="00C615F4" w:rsidP="006801BA">
      <w:pPr>
        <w:spacing w:line="360" w:lineRule="auto"/>
        <w:jc w:val="both"/>
        <w:rPr>
          <w:rFonts w:ascii="Times New Roman" w:hAnsi="Times New Roman" w:cs="Times New Roman"/>
        </w:rPr>
      </w:pPr>
      <w:r w:rsidRPr="0068146B">
        <w:rPr>
          <w:rFonts w:ascii="Times New Roman" w:hAnsi="Times New Roman" w:cs="Times New Roman"/>
        </w:rPr>
        <w:lastRenderedPageBreak/>
        <w:t>Dies liegt daran, dass nicht mit Sicherheit von einer unabhängigen Berechnung von µ und σ ausgegangen werden kann und eine Darstellung der Konfidenzintervalle somit womöglich nicht korrekt wäre. Als Alternative zu Abschätzung der Unsicherheit, bietet es sich an die Verteilung der Datenpunkte zu betrachten</w:t>
      </w:r>
      <w:r w:rsidR="00285F59">
        <w:rPr>
          <w:rFonts w:ascii="Times New Roman" w:hAnsi="Times New Roman" w:cs="Times New Roman"/>
        </w:rPr>
        <w:t>.</w:t>
      </w:r>
    </w:p>
    <w:p w14:paraId="4F71B2A4" w14:textId="77777777" w:rsidR="00285F59" w:rsidRDefault="00285F59" w:rsidP="00285F59">
      <w:pPr>
        <w:keepNext/>
        <w:spacing w:line="360" w:lineRule="auto"/>
        <w:jc w:val="both"/>
      </w:pPr>
      <w:r>
        <w:rPr>
          <w:noProof/>
        </w:rPr>
        <w:drawing>
          <wp:inline distT="0" distB="0" distL="0" distR="0" wp14:anchorId="041A3A7F" wp14:editId="4D232893">
            <wp:extent cx="5760720" cy="32004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pic:cNvPicPr/>
                  </pic:nvPicPr>
                  <pic:blipFill>
                    <a:blip r:embed="rId18">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inline>
        </w:drawing>
      </w:r>
    </w:p>
    <w:p w14:paraId="3B99DA3B" w14:textId="14A9F4E9" w:rsidR="00285F59" w:rsidRDefault="00285F59" w:rsidP="00285F59">
      <w:pPr>
        <w:pStyle w:val="Beschriftung"/>
        <w:jc w:val="both"/>
      </w:pPr>
      <w:r>
        <w:t xml:space="preserve">Abbildung </w:t>
      </w:r>
      <w:r w:rsidR="00A81309">
        <w:fldChar w:fldCharType="begin"/>
      </w:r>
      <w:r w:rsidR="00A81309">
        <w:instrText xml:space="preserve"> SEQ Abbildung \* ARABIC </w:instrText>
      </w:r>
      <w:r w:rsidR="00A81309">
        <w:fldChar w:fldCharType="separate"/>
      </w:r>
      <w:r w:rsidR="00994E0E">
        <w:rPr>
          <w:noProof/>
        </w:rPr>
        <w:t>5</w:t>
      </w:r>
      <w:r w:rsidR="00A81309">
        <w:rPr>
          <w:noProof/>
        </w:rPr>
        <w:fldChar w:fldCharType="end"/>
      </w:r>
      <w:r>
        <w:t>: Multiplikativer Effekt der triggernden Magnitude sowie der completeness Magnitude auf die Varianz der getriggerten Magnitude für Japan</w:t>
      </w:r>
    </w:p>
    <w:p w14:paraId="70C610BD" w14:textId="2663E809" w:rsidR="00285F59" w:rsidRDefault="00285F59" w:rsidP="00285F59">
      <w:pPr>
        <w:pStyle w:val="Beschriftung"/>
        <w:jc w:val="both"/>
        <w:rPr>
          <w:rFonts w:ascii="Times New Roman" w:hAnsi="Times New Roman" w:cs="Times New Roman"/>
        </w:rPr>
      </w:pPr>
    </w:p>
    <w:p w14:paraId="7D26838E" w14:textId="797D129A" w:rsidR="00C615F4" w:rsidRPr="0068146B" w:rsidRDefault="00C615F4" w:rsidP="006801BA">
      <w:pPr>
        <w:spacing w:line="360" w:lineRule="auto"/>
        <w:jc w:val="both"/>
        <w:rPr>
          <w:rFonts w:ascii="Times New Roman" w:hAnsi="Times New Roman" w:cs="Times New Roman"/>
        </w:rPr>
      </w:pPr>
      <w:r w:rsidRPr="0068146B">
        <w:rPr>
          <w:rFonts w:ascii="Times New Roman" w:hAnsi="Times New Roman" w:cs="Times New Roman"/>
        </w:rPr>
        <w:t>Vergleich</w:t>
      </w:r>
      <w:r w:rsidR="00F06C44">
        <w:rPr>
          <w:rFonts w:ascii="Times New Roman" w:hAnsi="Times New Roman" w:cs="Times New Roman"/>
        </w:rPr>
        <w:t xml:space="preserve">t man </w:t>
      </w:r>
      <w:r w:rsidRPr="0068146B">
        <w:rPr>
          <w:rFonts w:ascii="Times New Roman" w:hAnsi="Times New Roman" w:cs="Times New Roman"/>
        </w:rPr>
        <w:t>diesen Effekt nun erneut mit dem der completeness Magnitude (Abb. D), stellt man fest, dass die triggernde Magnitude einen weitaus größeren Effekt auf die Magnitude der getriggerten Beben hat als die completeness Magnitude. Deren Effekt ist linear absteigend von 1.0 bis 0.8. D</w:t>
      </w:r>
      <w:r w:rsidR="006801BA">
        <w:rPr>
          <w:rFonts w:ascii="Times New Roman" w:hAnsi="Times New Roman" w:cs="Times New Roman"/>
        </w:rPr>
        <w:t>e</w:t>
      </w:r>
      <w:r w:rsidRPr="0068146B">
        <w:rPr>
          <w:rFonts w:ascii="Times New Roman" w:hAnsi="Times New Roman" w:cs="Times New Roman"/>
        </w:rPr>
        <w:t xml:space="preserve">r negative Effekt lässt sich dadurch erklären, dass während einer Shortterm-Incompleteness Phase, die hier durch eine completeness Magnitude ungleich 4 repräsentiert wird, Beben aus einem eher niedrigen Magnitudenbereich nicht erfasst werden. Man beobachtet somit nur noch einen höheren, eingeschränkten Magnitudenbereich und die Varianz der </w:t>
      </w:r>
      <w:r w:rsidR="006801BA">
        <w:rPr>
          <w:rFonts w:ascii="Times New Roman" w:hAnsi="Times New Roman" w:cs="Times New Roman"/>
        </w:rPr>
        <w:t>D</w:t>
      </w:r>
      <w:r w:rsidRPr="0068146B">
        <w:rPr>
          <w:rFonts w:ascii="Times New Roman" w:hAnsi="Times New Roman" w:cs="Times New Roman"/>
        </w:rPr>
        <w:t xml:space="preserve">aten nimmt mit ansteigender completeness Magnitude ab. </w:t>
      </w:r>
      <w:r w:rsidR="001C10F1">
        <w:rPr>
          <w:rFonts w:ascii="Times New Roman" w:hAnsi="Times New Roman" w:cs="Times New Roman"/>
        </w:rPr>
        <w:t>Letztendlich lässt sich e</w:t>
      </w:r>
      <w:r w:rsidRPr="0068146B">
        <w:rPr>
          <w:rFonts w:ascii="Times New Roman" w:hAnsi="Times New Roman" w:cs="Times New Roman"/>
        </w:rPr>
        <w:t xml:space="preserve">in statistischer Zusammenhang zwischen triggernder und getriggerter Magnitude </w:t>
      </w:r>
      <w:r w:rsidR="001C10F1">
        <w:rPr>
          <w:rFonts w:ascii="Times New Roman" w:hAnsi="Times New Roman" w:cs="Times New Roman"/>
        </w:rPr>
        <w:t>in</w:t>
      </w:r>
      <w:r w:rsidRPr="0068146B">
        <w:rPr>
          <w:rFonts w:ascii="Times New Roman" w:hAnsi="Times New Roman" w:cs="Times New Roman"/>
        </w:rPr>
        <w:t xml:space="preserve"> Japan feststellen, da die Magnitude der triggernden Beben einen starken Einfluss auf die Varianz der Magnitude der getriggerten beben aufweist. </w:t>
      </w:r>
    </w:p>
    <w:p w14:paraId="4991D340" w14:textId="77777777" w:rsidR="00C615F4" w:rsidRPr="0068146B" w:rsidRDefault="00C615F4" w:rsidP="00C615F4">
      <w:pPr>
        <w:spacing w:line="360" w:lineRule="auto"/>
        <w:rPr>
          <w:rFonts w:ascii="Times New Roman" w:hAnsi="Times New Roman" w:cs="Times New Roman"/>
        </w:rPr>
      </w:pPr>
    </w:p>
    <w:p w14:paraId="7A62110B" w14:textId="77777777" w:rsidR="00C615F4" w:rsidRPr="0068146B" w:rsidRDefault="00C615F4" w:rsidP="00C615F4">
      <w:pPr>
        <w:spacing w:line="360" w:lineRule="auto"/>
        <w:rPr>
          <w:rFonts w:ascii="Times New Roman" w:hAnsi="Times New Roman" w:cs="Times New Roman"/>
          <w:u w:val="single"/>
        </w:rPr>
      </w:pPr>
      <w:r w:rsidRPr="0068146B">
        <w:rPr>
          <w:rFonts w:ascii="Times New Roman" w:hAnsi="Times New Roman" w:cs="Times New Roman"/>
        </w:rPr>
        <w:t xml:space="preserve">1b. </w:t>
      </w:r>
      <w:r w:rsidRPr="0068146B">
        <w:rPr>
          <w:rFonts w:ascii="Times New Roman" w:hAnsi="Times New Roman" w:cs="Times New Roman"/>
          <w:u w:val="single"/>
        </w:rPr>
        <w:t>Kalifornien</w:t>
      </w:r>
    </w:p>
    <w:p w14:paraId="366D9CA4" w14:textId="6E13B783" w:rsidR="00C615F4" w:rsidRPr="0068146B" w:rsidRDefault="00C615F4" w:rsidP="00A80952">
      <w:pPr>
        <w:spacing w:line="360" w:lineRule="auto"/>
        <w:jc w:val="both"/>
        <w:rPr>
          <w:rFonts w:ascii="Times New Roman" w:hAnsi="Times New Roman" w:cs="Times New Roman"/>
        </w:rPr>
      </w:pPr>
      <w:r w:rsidRPr="0068146B">
        <w:rPr>
          <w:rFonts w:ascii="Times New Roman" w:hAnsi="Times New Roman" w:cs="Times New Roman"/>
        </w:rPr>
        <w:lastRenderedPageBreak/>
        <w:t xml:space="preserve">Im folgenden Abschnitt </w:t>
      </w:r>
      <w:r w:rsidR="00F06C44">
        <w:rPr>
          <w:rFonts w:ascii="Times New Roman" w:hAnsi="Times New Roman" w:cs="Times New Roman"/>
        </w:rPr>
        <w:t>wird dieselbe Fragestellung wie im vorherigen Abschnitt untersucht</w:t>
      </w:r>
      <w:r w:rsidRPr="0068146B">
        <w:rPr>
          <w:rFonts w:ascii="Times New Roman" w:hAnsi="Times New Roman" w:cs="Times New Roman"/>
        </w:rPr>
        <w:t>, dieses Mal jedoch für die Erdbebendaten in Kalifornien. Da die betrachtete Problematik identisch bleibt, wird auch das</w:t>
      </w:r>
      <w:r w:rsidR="001C10F1">
        <w:rPr>
          <w:rFonts w:ascii="Times New Roman" w:hAnsi="Times New Roman" w:cs="Times New Roman"/>
        </w:rPr>
        <w:t xml:space="preserve"> Gleiche</w:t>
      </w:r>
      <w:r w:rsidRPr="0068146B">
        <w:rPr>
          <w:rFonts w:ascii="Times New Roman" w:hAnsi="Times New Roman" w:cs="Times New Roman"/>
        </w:rPr>
        <w:t xml:space="preserve"> Modell benutzt, mit der Ausnahme, dass mantle Thickness nicht als </w:t>
      </w:r>
      <w:r>
        <w:rPr>
          <w:rFonts w:ascii="Times New Roman" w:hAnsi="Times New Roman" w:cs="Times New Roman"/>
        </w:rPr>
        <w:t>Kovariable</w:t>
      </w:r>
      <w:r w:rsidRPr="0068146B">
        <w:rPr>
          <w:rFonts w:ascii="Times New Roman" w:hAnsi="Times New Roman" w:cs="Times New Roman"/>
        </w:rPr>
        <w:t xml:space="preserve"> enthalten ist. Grund dafür sind die fehlenden Werte für diese Variable im Kalifornien-Datensatz.</w:t>
      </w:r>
    </w:p>
    <w:p w14:paraId="261F05A3" w14:textId="387D365B" w:rsidR="00C615F4" w:rsidRPr="0068146B" w:rsidRDefault="00C615F4" w:rsidP="00A80952">
      <w:pPr>
        <w:spacing w:line="360" w:lineRule="auto"/>
        <w:jc w:val="both"/>
        <w:rPr>
          <w:rFonts w:ascii="Times New Roman" w:hAnsi="Times New Roman" w:cs="Times New Roman"/>
        </w:rPr>
      </w:pPr>
      <w:r w:rsidRPr="0068146B">
        <w:rPr>
          <w:rFonts w:ascii="Times New Roman" w:hAnsi="Times New Roman" w:cs="Times New Roman"/>
        </w:rPr>
        <w:t xml:space="preserve">Auch </w:t>
      </w:r>
      <w:r w:rsidR="00F06C44">
        <w:rPr>
          <w:rFonts w:ascii="Times New Roman" w:hAnsi="Times New Roman" w:cs="Times New Roman"/>
        </w:rPr>
        <w:t xml:space="preserve">hier wird </w:t>
      </w:r>
      <w:r w:rsidRPr="0068146B">
        <w:rPr>
          <w:rFonts w:ascii="Times New Roman" w:hAnsi="Times New Roman" w:cs="Times New Roman"/>
        </w:rPr>
        <w:t xml:space="preserve">erneut mit dem Effekt auf den Erwartungswert </w:t>
      </w:r>
      <w:r w:rsidR="00F06C44">
        <w:rPr>
          <w:rFonts w:ascii="Times New Roman" w:hAnsi="Times New Roman" w:cs="Times New Roman"/>
        </w:rPr>
        <w:t>begonnen</w:t>
      </w:r>
      <w:r w:rsidRPr="0068146B">
        <w:rPr>
          <w:rFonts w:ascii="Times New Roman" w:hAnsi="Times New Roman" w:cs="Times New Roman"/>
        </w:rPr>
        <w:t xml:space="preserve">. Anhand von Abb. E lässt sich der Effekt auf den Erwartungswert der triggernden Magnitude mit dem der completeness Magnitude vergleichen. </w:t>
      </w:r>
    </w:p>
    <w:p w14:paraId="6FD371F6" w14:textId="77777777" w:rsidR="00285F59" w:rsidRDefault="00285F59" w:rsidP="00285F59">
      <w:pPr>
        <w:keepNext/>
      </w:pPr>
      <w:r>
        <w:rPr>
          <w:noProof/>
        </w:rPr>
        <w:drawing>
          <wp:inline distT="0" distB="0" distL="0" distR="0" wp14:anchorId="6145942E" wp14:editId="3467A437">
            <wp:extent cx="5760720" cy="32004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19">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inline>
        </w:drawing>
      </w:r>
    </w:p>
    <w:p w14:paraId="0F2811B0" w14:textId="3DD92FAE" w:rsidR="00C615F4" w:rsidRDefault="00285F59" w:rsidP="00285F59">
      <w:pPr>
        <w:pStyle w:val="Beschriftung"/>
      </w:pPr>
      <w:r>
        <w:t xml:space="preserve">Abbildung </w:t>
      </w:r>
      <w:r w:rsidR="00A81309">
        <w:fldChar w:fldCharType="begin"/>
      </w:r>
      <w:r w:rsidR="00A81309">
        <w:instrText xml:space="preserve"> SEQ Abbildung \* ARABIC </w:instrText>
      </w:r>
      <w:r w:rsidR="00A81309">
        <w:fldChar w:fldCharType="separate"/>
      </w:r>
      <w:r w:rsidR="00994E0E">
        <w:rPr>
          <w:noProof/>
        </w:rPr>
        <w:t>6</w:t>
      </w:r>
      <w:r w:rsidR="00A81309">
        <w:rPr>
          <w:noProof/>
        </w:rPr>
        <w:fldChar w:fldCharType="end"/>
      </w:r>
      <w:r>
        <w:t>: Multiplikativer Effekt der triggernden Magnitude (unten) sowie der completeness Magnitude (unten) auf den Erwartungswert der getriggerten Magnitude für Kalifornien</w:t>
      </w:r>
    </w:p>
    <w:p w14:paraId="471611D6" w14:textId="7DBFF447" w:rsidR="00C615F4" w:rsidRDefault="00C615F4" w:rsidP="00A80952">
      <w:pPr>
        <w:spacing w:line="360" w:lineRule="auto"/>
        <w:jc w:val="both"/>
        <w:rPr>
          <w:rFonts w:ascii="Times New Roman" w:hAnsi="Times New Roman" w:cs="Times New Roman"/>
        </w:rPr>
      </w:pPr>
      <w:r w:rsidRPr="0068146B">
        <w:rPr>
          <w:rFonts w:ascii="Times New Roman" w:hAnsi="Times New Roman" w:cs="Times New Roman"/>
        </w:rPr>
        <w:t>Hier zeichnet sich ein ähnliches Bild wie bereits für Japan ab: die triggernde Magnitude hat zwar einen kontinuierlich ansteigenden positiven Effekt auf die getriggerte Magnitude, dieser ist jed</w:t>
      </w:r>
      <w:r>
        <w:rPr>
          <w:rFonts w:ascii="Times New Roman" w:hAnsi="Times New Roman" w:cs="Times New Roman"/>
        </w:rPr>
        <w:t>och</w:t>
      </w:r>
      <w:r w:rsidRPr="0068146B">
        <w:rPr>
          <w:rFonts w:ascii="Times New Roman" w:hAnsi="Times New Roman" w:cs="Times New Roman"/>
        </w:rPr>
        <w:t xml:space="preserve"> im Vergleich zum Effekt der completeness Magnitude äußerst gering.  </w:t>
      </w:r>
      <w:r>
        <w:rPr>
          <w:rFonts w:ascii="Times New Roman" w:hAnsi="Times New Roman" w:cs="Times New Roman"/>
        </w:rPr>
        <w:t xml:space="preserve">Die </w:t>
      </w:r>
      <w:r w:rsidR="001C10F1">
        <w:rPr>
          <w:rFonts w:ascii="Times New Roman" w:hAnsi="Times New Roman" w:cs="Times New Roman"/>
        </w:rPr>
        <w:t>Interpretation ist</w:t>
      </w:r>
      <w:r>
        <w:rPr>
          <w:rFonts w:ascii="Times New Roman" w:hAnsi="Times New Roman" w:cs="Times New Roman"/>
        </w:rPr>
        <w:t xml:space="preserve"> </w:t>
      </w:r>
      <w:r w:rsidR="00A80952">
        <w:rPr>
          <w:rFonts w:ascii="Times New Roman" w:hAnsi="Times New Roman" w:cs="Times New Roman"/>
        </w:rPr>
        <w:t>analog zu</w:t>
      </w:r>
      <w:r>
        <w:rPr>
          <w:rFonts w:ascii="Times New Roman" w:hAnsi="Times New Roman" w:cs="Times New Roman"/>
        </w:rPr>
        <w:t xml:space="preserve"> Japan.</w:t>
      </w:r>
      <w:r w:rsidR="003E0BA7">
        <w:rPr>
          <w:rFonts w:ascii="Times New Roman" w:hAnsi="Times New Roman" w:cs="Times New Roman"/>
        </w:rPr>
        <w:t xml:space="preserve"> Betrachtet man nun den Effekt der triggernden Magnitude auf die Varianz der getriggerten Magnitude (Abb. F), lässt sich bis zu einer Magnitude von ungefähr 4.5 ein steigender Effekt auf den Faktor 1.10 beobachten.</w:t>
      </w:r>
    </w:p>
    <w:p w14:paraId="4DA149AB" w14:textId="77777777" w:rsidR="00E11E07" w:rsidRDefault="00E11E07" w:rsidP="00E11E07">
      <w:pPr>
        <w:keepNext/>
        <w:spacing w:line="360" w:lineRule="auto"/>
        <w:jc w:val="both"/>
      </w:pPr>
      <w:r>
        <w:rPr>
          <w:rFonts w:ascii="Times New Roman" w:hAnsi="Times New Roman" w:cs="Times New Roman"/>
          <w:noProof/>
        </w:rPr>
        <w:lastRenderedPageBreak/>
        <w:drawing>
          <wp:inline distT="0" distB="0" distL="0" distR="0" wp14:anchorId="3F0CE6F5" wp14:editId="20C2DE41">
            <wp:extent cx="5760720" cy="320040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49"/>
                    <pic:cNvPicPr/>
                  </pic:nvPicPr>
                  <pic:blipFill>
                    <a:blip r:embed="rId20">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inline>
        </w:drawing>
      </w:r>
    </w:p>
    <w:p w14:paraId="5D353D4C" w14:textId="10D6FC30" w:rsidR="00285F59" w:rsidRDefault="00E11E07" w:rsidP="00E11E07">
      <w:pPr>
        <w:pStyle w:val="Beschriftung"/>
        <w:jc w:val="both"/>
        <w:rPr>
          <w:rFonts w:ascii="Times New Roman" w:hAnsi="Times New Roman" w:cs="Times New Roman"/>
        </w:rPr>
      </w:pPr>
      <w:r>
        <w:t xml:space="preserve">Abbildung </w:t>
      </w:r>
      <w:r w:rsidR="00A81309">
        <w:fldChar w:fldCharType="begin"/>
      </w:r>
      <w:r w:rsidR="00A81309">
        <w:instrText xml:space="preserve"> SEQ Abbildung \* </w:instrText>
      </w:r>
      <w:r w:rsidR="00A81309">
        <w:instrText xml:space="preserve">ARABIC </w:instrText>
      </w:r>
      <w:r w:rsidR="00A81309">
        <w:fldChar w:fldCharType="separate"/>
      </w:r>
      <w:r w:rsidR="00994E0E">
        <w:rPr>
          <w:noProof/>
        </w:rPr>
        <w:t>7</w:t>
      </w:r>
      <w:r w:rsidR="00A81309">
        <w:rPr>
          <w:noProof/>
        </w:rPr>
        <w:fldChar w:fldCharType="end"/>
      </w:r>
      <w:r>
        <w:t>: Multiplikativer Effekt der triggernden Magnitude auf die Varianz der getriggerten Magnitude für Kalifornien</w:t>
      </w:r>
    </w:p>
    <w:p w14:paraId="71F15E5F" w14:textId="6DC9A19C" w:rsidR="00C615F4" w:rsidRDefault="00C615F4" w:rsidP="00A80952">
      <w:pPr>
        <w:spacing w:line="360" w:lineRule="auto"/>
        <w:jc w:val="both"/>
        <w:rPr>
          <w:rFonts w:ascii="Times New Roman" w:hAnsi="Times New Roman" w:cs="Times New Roman"/>
        </w:rPr>
      </w:pPr>
      <w:r>
        <w:rPr>
          <w:rFonts w:ascii="Times New Roman" w:hAnsi="Times New Roman" w:cs="Times New Roman"/>
        </w:rPr>
        <w:t xml:space="preserve">Anschließend fällt der Effekt auf die Varianz wieder auf sein Ursprungsniveau von 0.90 zurück. Die triggernden Magnitude hat somit zuerst einen ansteigenden und positiv werdenden Effekt auf die getriggerte Magnitude. Eine hohe triggernden Magnitude bewirkt jedoch eine Abnahme der Varianz der getriggerten Magnitude. Die Stärke der getriggerten Beben findet sich in einem kleineren Bereich wieder.  </w:t>
      </w:r>
    </w:p>
    <w:p w14:paraId="0AC163B0" w14:textId="2387CC19" w:rsidR="003E0BA7" w:rsidRDefault="003E0BA7" w:rsidP="00A80952">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685888" behindDoc="0" locked="0" layoutInCell="1" allowOverlap="1" wp14:anchorId="2BADA749" wp14:editId="2A16DA37">
                <wp:simplePos x="0" y="0"/>
                <wp:positionH relativeFrom="column">
                  <wp:posOffset>-228600</wp:posOffset>
                </wp:positionH>
                <wp:positionV relativeFrom="paragraph">
                  <wp:posOffset>3510915</wp:posOffset>
                </wp:positionV>
                <wp:extent cx="5760720" cy="635"/>
                <wp:effectExtent l="0" t="0" r="0" b="0"/>
                <wp:wrapSquare wrapText="bothSides"/>
                <wp:docPr id="51" name="Textfeld 5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BD91F05" w14:textId="5E60403E" w:rsidR="003E0BA7" w:rsidRPr="005F2C77" w:rsidRDefault="003E0BA7" w:rsidP="003E0BA7">
                            <w:pPr>
                              <w:pStyle w:val="Beschriftung"/>
                              <w:rPr>
                                <w:rFonts w:ascii="Times New Roman" w:hAnsi="Times New Roman" w:cs="Times New Roman"/>
                                <w:noProof/>
                                <w:sz w:val="24"/>
                                <w:szCs w:val="24"/>
                              </w:rPr>
                            </w:pPr>
                            <w:r>
                              <w:t xml:space="preserve">Abbildung </w:t>
                            </w:r>
                            <w:r w:rsidR="00A81309">
                              <w:fldChar w:fldCharType="begin"/>
                            </w:r>
                            <w:r w:rsidR="00A81309">
                              <w:instrText xml:space="preserve"> SEQ Abbildung \* ARABIC </w:instrText>
                            </w:r>
                            <w:r w:rsidR="00A81309">
                              <w:fldChar w:fldCharType="separate"/>
                            </w:r>
                            <w:r w:rsidR="00994E0E">
                              <w:rPr>
                                <w:noProof/>
                              </w:rPr>
                              <w:t>8</w:t>
                            </w:r>
                            <w:r w:rsidR="00A81309">
                              <w:rPr>
                                <w:noProof/>
                              </w:rPr>
                              <w:fldChar w:fldCharType="end"/>
                            </w:r>
                            <w:r>
                              <w:t>: Multiplikativer Effekt der triggernden Magnitude (unten)</w:t>
                            </w:r>
                            <w:r w:rsidR="003162C3">
                              <w:t xml:space="preserve"> sowie der completeness Magnitude (oben) auf die Varianz der getriggerten Magnitude für Kalifornien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DA749" id="Textfeld 51" o:spid="_x0000_s1029" type="#_x0000_t202" style="position:absolute;left:0;text-align:left;margin-left:-18pt;margin-top:276.45pt;width:45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" stroked="f">
                <v:textbox style="mso-fit-shape-to-text:t" inset="0,0,0,0">
                  <w:txbxContent>
                    <w:p w14:paraId="0BD91F05" w14:textId="5E60403E" w:rsidR="003E0BA7" w:rsidRPr="005F2C77" w:rsidRDefault="003E0BA7" w:rsidP="003E0BA7">
                      <w:pPr>
                        <w:pStyle w:val="Beschriftung"/>
                        <w:rPr>
                          <w:rFonts w:ascii="Times New Roman" w:hAnsi="Times New Roman" w:cs="Times New Roman"/>
                          <w:noProof/>
                          <w:sz w:val="24"/>
                          <w:szCs w:val="24"/>
                        </w:rPr>
                      </w:pPr>
                      <w:r>
                        <w:t xml:space="preserve">Abbildung </w:t>
                      </w:r>
                      <w:r w:rsidR="00A81309">
                        <w:fldChar w:fldCharType="begin"/>
                      </w:r>
                      <w:r w:rsidR="00A81309">
                        <w:instrText xml:space="preserve"> SEQ Abbildung \* ARABIC </w:instrText>
                      </w:r>
                      <w:r w:rsidR="00A81309">
                        <w:fldChar w:fldCharType="separate"/>
                      </w:r>
                      <w:r w:rsidR="00994E0E">
                        <w:rPr>
                          <w:noProof/>
                        </w:rPr>
                        <w:t>8</w:t>
                      </w:r>
                      <w:r w:rsidR="00A81309">
                        <w:rPr>
                          <w:noProof/>
                        </w:rPr>
                        <w:fldChar w:fldCharType="end"/>
                      </w:r>
                      <w:r>
                        <w:t>: Multiplikativer Effekt der triggernden Magnitude (unten)</w:t>
                      </w:r>
                      <w:r w:rsidR="003162C3">
                        <w:t xml:space="preserve"> sowie der completeness Magnitude (oben) auf die Varianz der getriggerten Magnitude für Kalifornien</w:t>
                      </w:r>
                    </w:p>
                  </w:txbxContent>
                </v:textbox>
                <w10:wrap type="square"/>
              </v:shape>
            </w:pict>
          </mc:Fallback>
        </mc:AlternateContent>
      </w:r>
      <w:r>
        <w:rPr>
          <w:rFonts w:ascii="Times New Roman" w:hAnsi="Times New Roman" w:cs="Times New Roman"/>
          <w:noProof/>
        </w:rPr>
        <w:drawing>
          <wp:anchor distT="0" distB="0" distL="114300" distR="114300" simplePos="0" relativeHeight="251683840" behindDoc="0" locked="0" layoutInCell="1" allowOverlap="1" wp14:anchorId="33F56457" wp14:editId="75DF1DEC">
            <wp:simplePos x="0" y="0"/>
            <wp:positionH relativeFrom="margin">
              <wp:posOffset>-228600</wp:posOffset>
            </wp:positionH>
            <wp:positionV relativeFrom="margin">
              <wp:posOffset>5448935</wp:posOffset>
            </wp:positionV>
            <wp:extent cx="5760720" cy="3200400"/>
            <wp:effectExtent l="0" t="0" r="0" b="0"/>
            <wp:wrapSquare wrapText="bothSides"/>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fik 50"/>
                    <pic:cNvPicPr/>
                  </pic:nvPicPr>
                  <pic:blipFill>
                    <a:blip r:embed="rId21">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anchor>
        </w:drawing>
      </w:r>
    </w:p>
    <w:p w14:paraId="6442A536" w14:textId="0327DC53" w:rsidR="00C615F4" w:rsidRDefault="00D36983" w:rsidP="00A80952">
      <w:pPr>
        <w:spacing w:line="360" w:lineRule="auto"/>
        <w:jc w:val="both"/>
        <w:rPr>
          <w:rFonts w:ascii="Times New Roman" w:hAnsi="Times New Roman" w:cs="Times New Roman"/>
        </w:rPr>
      </w:pPr>
      <w:r>
        <w:rPr>
          <w:rFonts w:ascii="Times New Roman" w:hAnsi="Times New Roman" w:cs="Times New Roman"/>
        </w:rPr>
        <w:lastRenderedPageBreak/>
        <w:t>Man stellt fest</w:t>
      </w:r>
      <w:r w:rsidR="00C615F4">
        <w:rPr>
          <w:rFonts w:ascii="Times New Roman" w:hAnsi="Times New Roman" w:cs="Times New Roman"/>
        </w:rPr>
        <w:t>, dass die completeness Magnitude einen um ein vielfaches stärkeren Einfluss auf die Varianz der getriggerte Magnitude hat, als die triggernde Magnitude, siehe Abb. G</w:t>
      </w:r>
      <w:r w:rsidR="003E0BA7">
        <w:rPr>
          <w:rFonts w:ascii="Times New Roman" w:hAnsi="Times New Roman" w:cs="Times New Roman"/>
        </w:rPr>
        <w:t xml:space="preserve">. </w:t>
      </w:r>
      <w:r w:rsidR="00C615F4">
        <w:rPr>
          <w:rFonts w:ascii="Times New Roman" w:hAnsi="Times New Roman" w:cs="Times New Roman"/>
        </w:rPr>
        <w:t>Mit steigender completeness Magnitude beobachtet man eine Verdreifachung der Varianz über den gesamten Ausprägungsbereich. Dieses Ergebnis ist in Hinsicht auf die zuvor gegebene Erklärung bezüglich der Trunkierung der Daten unerwartet. Durch eine completeness Magnitude ungleich 2.8 befindet man sich in einer Shortterm-Incompleteness, also eine Phase, in der nur Beben die stärker als die aktuelle completeness Magnitude sind, gemessen werden. Der Bereich der gemessenen Magnitude wird also mit steigender completeness Magnitude geringer, man erwartet somit einer Verkleinerung der Varianz, was hier nicht der Fall ist. Der beobachtete Effekt kann nicht von der completeness Magnitude erklärt werden. Man sollte diesen Effekt mit Vorsicht interpretieren und die Daten auf einen strukturellen Zusammenhang untersuchen, der nicht durch das hiesige Modell erklärt werden kann.</w:t>
      </w:r>
    </w:p>
    <w:p w14:paraId="6BC8E467" w14:textId="77777777" w:rsidR="00C615F4" w:rsidRDefault="00C615F4" w:rsidP="00C615F4">
      <w:pPr>
        <w:spacing w:line="360" w:lineRule="auto"/>
        <w:rPr>
          <w:rFonts w:ascii="Times New Roman" w:hAnsi="Times New Roman" w:cs="Times New Roman"/>
        </w:rPr>
      </w:pPr>
    </w:p>
    <w:p w14:paraId="23F91A37" w14:textId="7C2550B5" w:rsidR="00F06C44" w:rsidRPr="00D920B5" w:rsidRDefault="00F06C44" w:rsidP="00D920B5">
      <w:pPr>
        <w:pStyle w:val="Listenabsatz"/>
        <w:numPr>
          <w:ilvl w:val="0"/>
          <w:numId w:val="5"/>
        </w:numPr>
        <w:spacing w:line="360" w:lineRule="auto"/>
        <w:rPr>
          <w:rFonts w:ascii="Times New Roman" w:hAnsi="Times New Roman" w:cs="Times New Roman"/>
          <w:u w:val="single"/>
        </w:rPr>
      </w:pPr>
      <w:r w:rsidRPr="00D920B5">
        <w:rPr>
          <w:rFonts w:ascii="Times New Roman" w:hAnsi="Times New Roman" w:cs="Times New Roman"/>
          <w:u w:val="single"/>
        </w:rPr>
        <w:t>Vergleich der Erdbeben-Daten aus Japan und Kalifornien</w:t>
      </w:r>
    </w:p>
    <w:p w14:paraId="011C560D" w14:textId="738CDDCA" w:rsidR="00937C40" w:rsidRDefault="00937C40" w:rsidP="005F5E20">
      <w:pPr>
        <w:spacing w:line="360" w:lineRule="auto"/>
        <w:jc w:val="both"/>
        <w:rPr>
          <w:rFonts w:ascii="Times New Roman" w:hAnsi="Times New Roman" w:cs="Times New Roman"/>
        </w:rPr>
      </w:pPr>
      <w:r>
        <w:rPr>
          <w:rFonts w:ascii="Times New Roman" w:hAnsi="Times New Roman" w:cs="Times New Roman"/>
        </w:rPr>
        <w:t>Zur Beantwortung der Frage, ob sich die Beobachtungen Erdbeben-Daten aus Japan und Kalifornien unterscheiden, werden zuerst die Ergebnisse bezüglich des Effekts auf den Erwartungswert</w:t>
      </w:r>
      <w:r w:rsidR="00597204">
        <w:rPr>
          <w:rFonts w:ascii="Times New Roman" w:hAnsi="Times New Roman" w:cs="Times New Roman"/>
        </w:rPr>
        <w:t xml:space="preserve"> verglichen und anschließend die Ergebnisse bezüglich der Varianz. </w:t>
      </w:r>
    </w:p>
    <w:p w14:paraId="7E2586F0" w14:textId="311D3E7A" w:rsidR="00597204" w:rsidRDefault="00597204" w:rsidP="005F5E20">
      <w:pPr>
        <w:spacing w:line="360" w:lineRule="auto"/>
        <w:jc w:val="both"/>
        <w:rPr>
          <w:rFonts w:ascii="Times New Roman" w:hAnsi="Times New Roman" w:cs="Times New Roman"/>
        </w:rPr>
      </w:pPr>
      <w:r>
        <w:rPr>
          <w:rFonts w:ascii="Times New Roman" w:hAnsi="Times New Roman" w:cs="Times New Roman"/>
        </w:rPr>
        <w:t xml:space="preserve">Betrachtet man die Effekte der in den Modellen aufgenommenen Einflussgrößen fällt auf, dass deren Effekte auf den Erwartungswert der getriggerten Magnitude in Japan und Kalifornien sehr ähnlich sind. Wie auf Abb. B und Abb. E zu erkennen ist, weisen die Effekte der triggernden Magnitude und der completeness Magnitude in den beiden Regionen einen ähnlichen Verlauf und Wertebereich auf. Die Bereiche, in denen die Effekte der weiteren Kovariablen liegen sind in Japan und Kalifornien ebenfalls vergleichbar. Auffallend ist, dass die Effekte mancher Kovariablen </w:t>
      </w:r>
      <w:r w:rsidR="005F5E20">
        <w:rPr>
          <w:rFonts w:ascii="Times New Roman" w:hAnsi="Times New Roman" w:cs="Times New Roman"/>
        </w:rPr>
        <w:t xml:space="preserve">im Vergleich zwischen Japan und Kalifornien entgegengesetzte Verläufe aufweisen. Stellt man beispielsweise die Effekte der Tiefe auf den Erwartungswert der getriggerten Magnitude für Japan und Kalifornien </w:t>
      </w:r>
      <w:r w:rsidR="00D40808">
        <w:rPr>
          <w:rFonts w:ascii="Times New Roman" w:hAnsi="Times New Roman" w:cs="Times New Roman"/>
        </w:rPr>
        <w:t>gegenüber</w:t>
      </w:r>
      <w:r w:rsidR="005F5E20">
        <w:rPr>
          <w:rFonts w:ascii="Times New Roman" w:hAnsi="Times New Roman" w:cs="Times New Roman"/>
        </w:rPr>
        <w:t xml:space="preserve">, ist diese Umkehrung zu beobachten. Während dieser Effekt in Japan </w:t>
      </w:r>
      <w:r w:rsidR="00F953ED">
        <w:rPr>
          <w:rFonts w:ascii="Times New Roman" w:hAnsi="Times New Roman" w:cs="Times New Roman"/>
        </w:rPr>
        <w:t xml:space="preserve">von 0.99 auf 1.005 ansteigt, ist er in Kalifornien absteigend von 1.004 bis 0.998. Auch unter Berücksichtigung der unterschiedlichen Wertebereiche für die Variable Tiefe in den beiden Regionen, bleibt die Umkehrung bestehen. Es ist jedoch zu beachten, dass die Effekte der Tiefe, sowie die der anderen Variablen mit gegenläufigen Effekten ausgesprochen gering sind und somit </w:t>
      </w:r>
      <w:r w:rsidR="00F953ED">
        <w:rPr>
          <w:rFonts w:ascii="Times New Roman" w:hAnsi="Times New Roman" w:cs="Times New Roman"/>
        </w:rPr>
        <w:lastRenderedPageBreak/>
        <w:t>vernachlässigbar gegenüber den größeren Effekten.</w:t>
      </w:r>
      <w:r w:rsidR="00275AD4">
        <w:rPr>
          <w:rFonts w:ascii="Times New Roman" w:hAnsi="Times New Roman" w:cs="Times New Roman"/>
        </w:rPr>
        <w:t xml:space="preserve"> Die entsprechenden </w:t>
      </w:r>
      <w:r w:rsidR="005A1DDF" w:rsidRPr="005A1DDF">
        <w:rPr>
          <w:rFonts w:ascii="Times New Roman" w:hAnsi="Times New Roman" w:cs="Times New Roman"/>
        </w:rPr>
        <w:t>Effektgraphiken</w:t>
      </w:r>
      <w:r w:rsidR="00275AD4">
        <w:rPr>
          <w:rFonts w:ascii="Times New Roman" w:hAnsi="Times New Roman" w:cs="Times New Roman"/>
        </w:rPr>
        <w:t xml:space="preserve"> sind im Anhang zu finden</w:t>
      </w:r>
      <w:r w:rsidR="0098309E">
        <w:rPr>
          <w:rFonts w:ascii="Times New Roman" w:hAnsi="Times New Roman" w:cs="Times New Roman"/>
        </w:rPr>
        <w:t xml:space="preserve"> </w:t>
      </w:r>
      <w:r w:rsidR="0098309E" w:rsidRPr="0098309E">
        <w:rPr>
          <w:rFonts w:ascii="Times New Roman" w:hAnsi="Times New Roman" w:cs="Times New Roman"/>
          <w:color w:val="FF0000"/>
        </w:rPr>
        <w:t>(</w:t>
      </w:r>
      <w:proofErr w:type="spellStart"/>
      <w:r w:rsidR="0098309E" w:rsidRPr="0098309E">
        <w:rPr>
          <w:rFonts w:ascii="Times New Roman" w:hAnsi="Times New Roman" w:cs="Times New Roman"/>
          <w:color w:val="FF0000"/>
        </w:rPr>
        <w:t>abb</w:t>
      </w:r>
      <w:proofErr w:type="spellEnd"/>
      <w:r w:rsidR="0098309E" w:rsidRPr="0098309E">
        <w:rPr>
          <w:rFonts w:ascii="Times New Roman" w:hAnsi="Times New Roman" w:cs="Times New Roman"/>
          <w:color w:val="FF0000"/>
        </w:rPr>
        <w:t xml:space="preserve"> … bis …)</w:t>
      </w:r>
      <w:r w:rsidR="00275AD4">
        <w:rPr>
          <w:rFonts w:ascii="Times New Roman" w:hAnsi="Times New Roman" w:cs="Times New Roman"/>
        </w:rPr>
        <w:t>.</w:t>
      </w:r>
    </w:p>
    <w:p w14:paraId="477CA371" w14:textId="77777777" w:rsidR="00B46D5D" w:rsidRDefault="00CB2CF8" w:rsidP="005F5E20">
      <w:pPr>
        <w:spacing w:line="360" w:lineRule="auto"/>
        <w:jc w:val="both"/>
        <w:rPr>
          <w:rFonts w:ascii="Times New Roman" w:hAnsi="Times New Roman" w:cs="Times New Roman"/>
        </w:rPr>
      </w:pPr>
      <w:r>
        <w:rPr>
          <w:rFonts w:ascii="Times New Roman" w:hAnsi="Times New Roman" w:cs="Times New Roman"/>
        </w:rPr>
        <w:t xml:space="preserve">Der Vergleich der Effekte auf die Varianz, weist mehr Auffälligkeiten auf, beginnend mit dem Effekt der triggernden Magnitude. Wie </w:t>
      </w:r>
      <w:r w:rsidR="002116A5">
        <w:rPr>
          <w:rFonts w:ascii="Times New Roman" w:hAnsi="Times New Roman" w:cs="Times New Roman"/>
        </w:rPr>
        <w:t>man in Abb. D erkennt</w:t>
      </w:r>
      <w:r>
        <w:rPr>
          <w:rFonts w:ascii="Times New Roman" w:hAnsi="Times New Roman" w:cs="Times New Roman"/>
        </w:rPr>
        <w:t>, ist dieser Effekt in Japan linear steigend, von 0.8 auf 1.8. Außerdem weist die triggernde Magnitude</w:t>
      </w:r>
      <w:r w:rsidR="00D40808">
        <w:rPr>
          <w:rFonts w:ascii="Times New Roman" w:hAnsi="Times New Roman" w:cs="Times New Roman"/>
        </w:rPr>
        <w:t xml:space="preserve"> von allen Variablen</w:t>
      </w:r>
      <w:r>
        <w:rPr>
          <w:rFonts w:ascii="Times New Roman" w:hAnsi="Times New Roman" w:cs="Times New Roman"/>
        </w:rPr>
        <w:t xml:space="preserve"> den stärksten Effekt auf die Varianz der getriggerten Magnitude auf. Beides ist bei den Kalifornien-Daten nicht der Fall. Abb. F zeigt, dass der Effekt dort nicht konstant ansteigt, sondern ab einer triggernden Magnitude von 4.5 abnimmt. Zudem bestätigt Abb. G, dass in Kalifornien nicht die triggernde Magnitude, sondern die completeness Magnitude den stärksten Effekt auf die Varianz der getriggerten Magnitude besitzt. Der Einfluss dieser Variable unterscheidet sich auch deutlich zwischen den Regionen</w:t>
      </w:r>
      <w:r w:rsidR="002116A5">
        <w:rPr>
          <w:rFonts w:ascii="Times New Roman" w:hAnsi="Times New Roman" w:cs="Times New Roman"/>
        </w:rPr>
        <w:t>. W</w:t>
      </w:r>
      <w:r>
        <w:rPr>
          <w:rFonts w:ascii="Times New Roman" w:hAnsi="Times New Roman" w:cs="Times New Roman"/>
        </w:rPr>
        <w:t xml:space="preserve">ährend er in Japan abnimmt, ist </w:t>
      </w:r>
      <w:r w:rsidR="00D40808">
        <w:rPr>
          <w:rFonts w:ascii="Times New Roman" w:hAnsi="Times New Roman" w:cs="Times New Roman"/>
        </w:rPr>
        <w:t>in</w:t>
      </w:r>
      <w:r>
        <w:rPr>
          <w:rFonts w:ascii="Times New Roman" w:hAnsi="Times New Roman" w:cs="Times New Roman"/>
        </w:rPr>
        <w:t xml:space="preserve"> Kalifornien ein starker, ansteigender Effekt der completeness Magnitude zu beobachten</w:t>
      </w:r>
      <w:r w:rsidR="00275AD4">
        <w:rPr>
          <w:rFonts w:ascii="Times New Roman" w:hAnsi="Times New Roman" w:cs="Times New Roman"/>
        </w:rPr>
        <w:t>, welcher, wie bereits erwähnt, nicht den Erwartungen entspricht. Zusätzlich ist zu erwähnen, dass</w:t>
      </w:r>
      <w:r w:rsidR="00D40808">
        <w:rPr>
          <w:rFonts w:ascii="Times New Roman" w:hAnsi="Times New Roman" w:cs="Times New Roman"/>
        </w:rPr>
        <w:t xml:space="preserve"> sich</w:t>
      </w:r>
      <w:r w:rsidR="00275AD4">
        <w:rPr>
          <w:rFonts w:ascii="Times New Roman" w:hAnsi="Times New Roman" w:cs="Times New Roman"/>
        </w:rPr>
        <w:t xml:space="preserve"> auch der Effekt der Zeitdifferenz auf die Varianz sich zwischen den Japan- und Kalifornien-Daten unterscheidet. Zur Erinnerung, dieser spiegelt die Zeitdifferenz zwischen triggerndem und getriggertem Beben wider. </w:t>
      </w:r>
    </w:p>
    <w:p w14:paraId="21319308" w14:textId="77777777" w:rsidR="00B46D5D" w:rsidRDefault="00B46D5D" w:rsidP="005F5E20">
      <w:pPr>
        <w:spacing w:line="360" w:lineRule="auto"/>
        <w:jc w:val="both"/>
        <w:rPr>
          <w:rFonts w:ascii="Times New Roman" w:hAnsi="Times New Roman" w:cs="Times New Roman"/>
        </w:rPr>
      </w:pPr>
    </w:p>
    <w:p w14:paraId="598E0AC7" w14:textId="1396F494" w:rsidR="00F953ED" w:rsidRDefault="00275AD4" w:rsidP="005F5E20">
      <w:pPr>
        <w:spacing w:line="360" w:lineRule="auto"/>
        <w:jc w:val="both"/>
        <w:rPr>
          <w:rFonts w:ascii="Times New Roman" w:hAnsi="Times New Roman" w:cs="Times New Roman"/>
        </w:rPr>
      </w:pPr>
      <w:r>
        <w:rPr>
          <w:rFonts w:ascii="Times New Roman" w:hAnsi="Times New Roman" w:cs="Times New Roman"/>
        </w:rPr>
        <w:t xml:space="preserve">In Japan nimmt dieser Effekt von 1.06 auf 0.94 ab. Je größer der Zeitabstand ist, umso geringer wird also die Varianz der getriggerten Magnitude. Erdbeben, die zeitlich weiter weg von ihrem triggernden Beben liegen, weisen also </w:t>
      </w:r>
      <w:r w:rsidR="00D40808">
        <w:rPr>
          <w:rFonts w:ascii="Times New Roman" w:hAnsi="Times New Roman" w:cs="Times New Roman"/>
        </w:rPr>
        <w:t>Magnituden</w:t>
      </w:r>
      <w:r>
        <w:rPr>
          <w:rFonts w:ascii="Times New Roman" w:hAnsi="Times New Roman" w:cs="Times New Roman"/>
        </w:rPr>
        <w:t xml:space="preserve"> in einem eingeschränkteren </w:t>
      </w:r>
      <w:r w:rsidR="00D40808">
        <w:rPr>
          <w:rFonts w:ascii="Times New Roman" w:hAnsi="Times New Roman" w:cs="Times New Roman"/>
        </w:rPr>
        <w:t>B</w:t>
      </w:r>
      <w:r>
        <w:rPr>
          <w:rFonts w:ascii="Times New Roman" w:hAnsi="Times New Roman" w:cs="Times New Roman"/>
        </w:rPr>
        <w:t xml:space="preserve">ereich auf als solche, die nah an ihrem triggernden Beben liegen. Visualisiert man nun den Effekt der Zeitdifferenz </w:t>
      </w:r>
      <w:r w:rsidR="006E4074">
        <w:rPr>
          <w:rFonts w:ascii="Times New Roman" w:hAnsi="Times New Roman" w:cs="Times New Roman"/>
        </w:rPr>
        <w:t>auf die Varianz für Kalifornien</w:t>
      </w:r>
      <w:r w:rsidR="00D40808">
        <w:rPr>
          <w:rFonts w:ascii="Times New Roman" w:hAnsi="Times New Roman" w:cs="Times New Roman"/>
        </w:rPr>
        <w:t xml:space="preserve"> </w:t>
      </w:r>
      <w:r w:rsidR="00D40808" w:rsidRPr="00D40808">
        <w:rPr>
          <w:rFonts w:ascii="Times New Roman" w:hAnsi="Times New Roman" w:cs="Times New Roman"/>
          <w:color w:val="FF0000"/>
        </w:rPr>
        <w:t>(</w:t>
      </w:r>
      <w:proofErr w:type="spellStart"/>
      <w:r w:rsidR="00D40808" w:rsidRPr="00D40808">
        <w:rPr>
          <w:rFonts w:ascii="Times New Roman" w:hAnsi="Times New Roman" w:cs="Times New Roman"/>
          <w:color w:val="FF0000"/>
        </w:rPr>
        <w:t>evtl</w:t>
      </w:r>
      <w:proofErr w:type="spellEnd"/>
      <w:r w:rsidR="00D40808" w:rsidRPr="00D40808">
        <w:rPr>
          <w:rFonts w:ascii="Times New Roman" w:hAnsi="Times New Roman" w:cs="Times New Roman"/>
          <w:color w:val="FF0000"/>
        </w:rPr>
        <w:t xml:space="preserve"> </w:t>
      </w:r>
      <w:proofErr w:type="spellStart"/>
      <w:r w:rsidR="00D40808" w:rsidRPr="00D40808">
        <w:rPr>
          <w:rFonts w:ascii="Times New Roman" w:hAnsi="Times New Roman" w:cs="Times New Roman"/>
          <w:color w:val="FF0000"/>
        </w:rPr>
        <w:t>plot</w:t>
      </w:r>
      <w:proofErr w:type="spellEnd"/>
      <w:r w:rsidR="00D40808" w:rsidRPr="00D40808">
        <w:rPr>
          <w:rFonts w:ascii="Times New Roman" w:hAnsi="Times New Roman" w:cs="Times New Roman"/>
          <w:color w:val="FF0000"/>
        </w:rPr>
        <w:t xml:space="preserve"> einfügen)</w:t>
      </w:r>
      <w:r w:rsidR="006E4074">
        <w:rPr>
          <w:rFonts w:ascii="Times New Roman" w:hAnsi="Times New Roman" w:cs="Times New Roman"/>
        </w:rPr>
        <w:t>, erkennt man zuerst ein ähnliches Bild: der Effekt nimmt von 1.1 auf 0.8 ab. Ab einer Zeitdifferenz von 5 Tagen, steigt der Effekt jedoch wieder auf 0.9 an. Er bewegt sich also nicht nur in einem größeren Bereich als bei Japan, sondern hat auch einen abweichenden Verlauf. Abschließend ist zu erwähnen, dass auch die Effekte</w:t>
      </w:r>
      <w:r w:rsidR="00D40808">
        <w:rPr>
          <w:rFonts w:ascii="Times New Roman" w:hAnsi="Times New Roman" w:cs="Times New Roman"/>
        </w:rPr>
        <w:t xml:space="preserve"> mancher Kovariablen</w:t>
      </w:r>
      <w:r w:rsidR="006E4074">
        <w:rPr>
          <w:rFonts w:ascii="Times New Roman" w:hAnsi="Times New Roman" w:cs="Times New Roman"/>
        </w:rPr>
        <w:t xml:space="preserve"> auf die Varianz im Vergleich gegenläufig sind. Alle </w:t>
      </w:r>
      <w:r w:rsidR="005A1DDF" w:rsidRPr="005A1DDF">
        <w:rPr>
          <w:rFonts w:ascii="Times New Roman" w:hAnsi="Times New Roman" w:cs="Times New Roman"/>
        </w:rPr>
        <w:t>Graphiken</w:t>
      </w:r>
      <w:r w:rsidR="006E4074">
        <w:rPr>
          <w:rFonts w:ascii="Times New Roman" w:hAnsi="Times New Roman" w:cs="Times New Roman"/>
        </w:rPr>
        <w:t xml:space="preserve"> zu den erwähnten Effekten befinden sich im Anhang</w:t>
      </w:r>
      <w:r w:rsidR="0098309E">
        <w:rPr>
          <w:rFonts w:ascii="Times New Roman" w:hAnsi="Times New Roman" w:cs="Times New Roman"/>
        </w:rPr>
        <w:t xml:space="preserve"> </w:t>
      </w:r>
      <w:r w:rsidR="0098309E" w:rsidRPr="0098309E">
        <w:rPr>
          <w:rFonts w:ascii="Times New Roman" w:hAnsi="Times New Roman" w:cs="Times New Roman"/>
          <w:color w:val="FF0000"/>
        </w:rPr>
        <w:t>(</w:t>
      </w:r>
      <w:proofErr w:type="spellStart"/>
      <w:r w:rsidR="0098309E" w:rsidRPr="0098309E">
        <w:rPr>
          <w:rFonts w:ascii="Times New Roman" w:hAnsi="Times New Roman" w:cs="Times New Roman"/>
          <w:color w:val="FF0000"/>
        </w:rPr>
        <w:t>abb</w:t>
      </w:r>
      <w:proofErr w:type="spellEnd"/>
      <w:r w:rsidR="0098309E" w:rsidRPr="0098309E">
        <w:rPr>
          <w:rFonts w:ascii="Times New Roman" w:hAnsi="Times New Roman" w:cs="Times New Roman"/>
          <w:color w:val="FF0000"/>
        </w:rPr>
        <w:t>… bis…)</w:t>
      </w:r>
    </w:p>
    <w:p w14:paraId="0228A139" w14:textId="6BBDCBBC" w:rsidR="00D920B5" w:rsidRDefault="00D920B5" w:rsidP="005F5E20">
      <w:pPr>
        <w:spacing w:line="360" w:lineRule="auto"/>
        <w:jc w:val="both"/>
        <w:rPr>
          <w:rFonts w:ascii="Times New Roman" w:hAnsi="Times New Roman" w:cs="Times New Roman"/>
        </w:rPr>
      </w:pPr>
    </w:p>
    <w:p w14:paraId="6B3DD5AD" w14:textId="2B80901B" w:rsidR="00D920B5" w:rsidRDefault="00D920B5" w:rsidP="00D920B5">
      <w:pPr>
        <w:pStyle w:val="Listenabsatz"/>
        <w:numPr>
          <w:ilvl w:val="0"/>
          <w:numId w:val="5"/>
        </w:numPr>
        <w:spacing w:line="360" w:lineRule="auto"/>
        <w:jc w:val="both"/>
        <w:rPr>
          <w:rFonts w:ascii="Times New Roman" w:hAnsi="Times New Roman" w:cs="Times New Roman"/>
          <w:u w:val="single"/>
        </w:rPr>
      </w:pPr>
      <w:r w:rsidRPr="00D920B5">
        <w:rPr>
          <w:rFonts w:ascii="Times New Roman" w:hAnsi="Times New Roman" w:cs="Times New Roman"/>
          <w:u w:val="single"/>
        </w:rPr>
        <w:t>Auswertung unter Berücksichtigung der short</w:t>
      </w:r>
      <w:r>
        <w:rPr>
          <w:rFonts w:ascii="Times New Roman" w:hAnsi="Times New Roman" w:cs="Times New Roman"/>
          <w:u w:val="single"/>
        </w:rPr>
        <w:t>-</w:t>
      </w:r>
      <w:r w:rsidRPr="00D920B5">
        <w:rPr>
          <w:rFonts w:ascii="Times New Roman" w:hAnsi="Times New Roman" w:cs="Times New Roman"/>
          <w:u w:val="single"/>
        </w:rPr>
        <w:t>term</w:t>
      </w:r>
      <w:r>
        <w:rPr>
          <w:rFonts w:ascii="Times New Roman" w:hAnsi="Times New Roman" w:cs="Times New Roman"/>
          <w:u w:val="single"/>
        </w:rPr>
        <w:t xml:space="preserve"> </w:t>
      </w:r>
      <w:r w:rsidRPr="00D920B5">
        <w:rPr>
          <w:rFonts w:ascii="Times New Roman" w:hAnsi="Times New Roman" w:cs="Times New Roman"/>
          <w:u w:val="single"/>
        </w:rPr>
        <w:t>incompleteness</w:t>
      </w:r>
    </w:p>
    <w:p w14:paraId="23F4DE7C" w14:textId="5A1C52CB" w:rsidR="00D920B5" w:rsidRDefault="00D920B5" w:rsidP="00D920B5">
      <w:pPr>
        <w:spacing w:line="360" w:lineRule="auto"/>
        <w:jc w:val="both"/>
        <w:rPr>
          <w:rFonts w:ascii="Times New Roman" w:hAnsi="Times New Roman" w:cs="Times New Roman"/>
        </w:rPr>
      </w:pPr>
      <w:r>
        <w:rPr>
          <w:rFonts w:ascii="Times New Roman" w:hAnsi="Times New Roman" w:cs="Times New Roman"/>
        </w:rPr>
        <w:t xml:space="preserve">Dieser Abschnitt geht auf die letzte Fragestellung ein. Ziel ist es somit festzustellen, inwieweit die </w:t>
      </w:r>
      <w:r w:rsidR="00AD41C9">
        <w:rPr>
          <w:rFonts w:ascii="Times New Roman" w:hAnsi="Times New Roman" w:cs="Times New Roman"/>
        </w:rPr>
        <w:t>bisher</w:t>
      </w:r>
      <w:r>
        <w:rPr>
          <w:rFonts w:ascii="Times New Roman" w:hAnsi="Times New Roman" w:cs="Times New Roman"/>
        </w:rPr>
        <w:t xml:space="preserve"> beobachteten Zusammenhänge von der Berücksichtigung der short</w:t>
      </w:r>
      <w:r w:rsidR="008C432E">
        <w:rPr>
          <w:rFonts w:ascii="Times New Roman" w:hAnsi="Times New Roman" w:cs="Times New Roman"/>
        </w:rPr>
        <w:t>-</w:t>
      </w:r>
      <w:r>
        <w:rPr>
          <w:rFonts w:ascii="Times New Roman" w:hAnsi="Times New Roman" w:cs="Times New Roman"/>
        </w:rPr>
        <w:t>term</w:t>
      </w:r>
      <w:r w:rsidR="008C432E">
        <w:rPr>
          <w:rFonts w:ascii="Times New Roman" w:hAnsi="Times New Roman" w:cs="Times New Roman"/>
        </w:rPr>
        <w:t xml:space="preserve"> </w:t>
      </w:r>
      <w:r>
        <w:rPr>
          <w:rFonts w:ascii="Times New Roman" w:hAnsi="Times New Roman" w:cs="Times New Roman"/>
        </w:rPr>
        <w:t>incompleteness der Erdbeben-Kataloge abhängen.</w:t>
      </w:r>
      <w:r w:rsidR="00B46D5D">
        <w:rPr>
          <w:rFonts w:ascii="Times New Roman" w:hAnsi="Times New Roman" w:cs="Times New Roman"/>
        </w:rPr>
        <w:t xml:space="preserve"> In den zuvor betrachteten Modellen wurde </w:t>
      </w:r>
      <w:r w:rsidR="00B46D5D">
        <w:rPr>
          <w:rFonts w:ascii="Times New Roman" w:hAnsi="Times New Roman" w:cs="Times New Roman"/>
        </w:rPr>
        <w:lastRenderedPageBreak/>
        <w:t>diese Phase anhand der completeness Magnitude repräsentiert. Deren Effekt diente somit der Berücksichtigung der Blindheitsphase. In diesem Abschnitt wird nun ein weiteres Verfahren zur Untersuchung des Einflusses der short-term Incompleteness genutzt</w:t>
      </w:r>
      <w:r w:rsidR="00AD41C9">
        <w:rPr>
          <w:rFonts w:ascii="Times New Roman" w:hAnsi="Times New Roman" w:cs="Times New Roman"/>
        </w:rPr>
        <w:t>. S</w:t>
      </w:r>
      <w:r w:rsidR="00B46D5D">
        <w:rPr>
          <w:rFonts w:ascii="Times New Roman" w:hAnsi="Times New Roman" w:cs="Times New Roman"/>
        </w:rPr>
        <w:t xml:space="preserve">tatt die Variable completeness Magnitude in das Modell einfließen zu lassen, werden hier die </w:t>
      </w:r>
      <w:r w:rsidR="00AD41C9">
        <w:rPr>
          <w:rFonts w:ascii="Times New Roman" w:hAnsi="Times New Roman" w:cs="Times New Roman"/>
        </w:rPr>
        <w:t xml:space="preserve">Beben entfernt, die während einer Blindheitsphase stattgefunden haben und das Modell wird somit nur mit einem eingeschränkten Datensatz gerechnet. </w:t>
      </w:r>
      <w:r>
        <w:rPr>
          <w:rFonts w:ascii="Times New Roman" w:hAnsi="Times New Roman" w:cs="Times New Roman"/>
        </w:rPr>
        <w:t>Für die Berechnung der Modelle werden folglich nur Erdbeben berücksichtigt, die nicht während einer short</w:t>
      </w:r>
      <w:r w:rsidR="008C432E">
        <w:rPr>
          <w:rFonts w:ascii="Times New Roman" w:hAnsi="Times New Roman" w:cs="Times New Roman"/>
        </w:rPr>
        <w:t>-</w:t>
      </w:r>
      <w:r>
        <w:rPr>
          <w:rFonts w:ascii="Times New Roman" w:hAnsi="Times New Roman" w:cs="Times New Roman"/>
        </w:rPr>
        <w:t>term</w:t>
      </w:r>
      <w:r w:rsidR="008C432E">
        <w:rPr>
          <w:rFonts w:ascii="Times New Roman" w:hAnsi="Times New Roman" w:cs="Times New Roman"/>
        </w:rPr>
        <w:t xml:space="preserve"> </w:t>
      </w:r>
      <w:r>
        <w:rPr>
          <w:rFonts w:ascii="Times New Roman" w:hAnsi="Times New Roman" w:cs="Times New Roman"/>
        </w:rPr>
        <w:t xml:space="preserve">incompleteness </w:t>
      </w:r>
      <w:r w:rsidR="008C432E">
        <w:rPr>
          <w:rFonts w:ascii="Times New Roman" w:hAnsi="Times New Roman" w:cs="Times New Roman"/>
        </w:rPr>
        <w:t>stattgefunden haben. Abb. H</w:t>
      </w:r>
      <w:r w:rsidR="00554432">
        <w:rPr>
          <w:rFonts w:ascii="Times New Roman" w:hAnsi="Times New Roman" w:cs="Times New Roman"/>
        </w:rPr>
        <w:t xml:space="preserve"> </w:t>
      </w:r>
      <w:r w:rsidR="00554432" w:rsidRPr="00554432">
        <w:rPr>
          <w:rFonts w:ascii="Times New Roman" w:hAnsi="Times New Roman" w:cs="Times New Roman"/>
          <w:color w:val="FF0000"/>
        </w:rPr>
        <w:t>(</w:t>
      </w:r>
      <w:proofErr w:type="spellStart"/>
      <w:r w:rsidR="00554432" w:rsidRPr="00554432">
        <w:rPr>
          <w:rFonts w:ascii="Times New Roman" w:hAnsi="Times New Roman" w:cs="Times New Roman"/>
          <w:color w:val="FF0000"/>
        </w:rPr>
        <w:t>Evtl</w:t>
      </w:r>
      <w:proofErr w:type="spellEnd"/>
      <w:r w:rsidR="00554432" w:rsidRPr="00554432">
        <w:rPr>
          <w:rFonts w:ascii="Times New Roman" w:hAnsi="Times New Roman" w:cs="Times New Roman"/>
          <w:color w:val="FF0000"/>
        </w:rPr>
        <w:t xml:space="preserve"> ein </w:t>
      </w:r>
      <w:proofErr w:type="spellStart"/>
      <w:r w:rsidR="00554432" w:rsidRPr="00554432">
        <w:rPr>
          <w:rFonts w:ascii="Times New Roman" w:hAnsi="Times New Roman" w:cs="Times New Roman"/>
          <w:color w:val="FF0000"/>
        </w:rPr>
        <w:t>plot</w:t>
      </w:r>
      <w:proofErr w:type="spellEnd"/>
      <w:r w:rsidR="00554432" w:rsidRPr="00554432">
        <w:rPr>
          <w:rFonts w:ascii="Times New Roman" w:hAnsi="Times New Roman" w:cs="Times New Roman"/>
          <w:color w:val="FF0000"/>
        </w:rPr>
        <w:t xml:space="preserve"> für </w:t>
      </w:r>
      <w:proofErr w:type="spellStart"/>
      <w:r w:rsidR="00554432" w:rsidRPr="00554432">
        <w:rPr>
          <w:rFonts w:ascii="Times New Roman" w:hAnsi="Times New Roman" w:cs="Times New Roman"/>
          <w:color w:val="FF0000"/>
        </w:rPr>
        <w:t>japan</w:t>
      </w:r>
      <w:proofErr w:type="spellEnd"/>
      <w:r w:rsidR="00554432" w:rsidRPr="00554432">
        <w:rPr>
          <w:rFonts w:ascii="Times New Roman" w:hAnsi="Times New Roman" w:cs="Times New Roman"/>
          <w:color w:val="FF0000"/>
        </w:rPr>
        <w:t xml:space="preserve"> und </w:t>
      </w:r>
      <w:proofErr w:type="spellStart"/>
      <w:r w:rsidR="00554432" w:rsidRPr="00554432">
        <w:rPr>
          <w:rFonts w:ascii="Times New Roman" w:hAnsi="Times New Roman" w:cs="Times New Roman"/>
          <w:color w:val="FF0000"/>
        </w:rPr>
        <w:t>cali</w:t>
      </w:r>
      <w:proofErr w:type="spellEnd"/>
      <w:r w:rsidR="00554432" w:rsidRPr="00554432">
        <w:rPr>
          <w:rFonts w:ascii="Times New Roman" w:hAnsi="Times New Roman" w:cs="Times New Roman"/>
          <w:color w:val="FF0000"/>
        </w:rPr>
        <w:t>)</w:t>
      </w:r>
      <w:r w:rsidR="008C432E" w:rsidRPr="00554432">
        <w:rPr>
          <w:rFonts w:ascii="Times New Roman" w:hAnsi="Times New Roman" w:cs="Times New Roman"/>
          <w:color w:val="FF0000"/>
        </w:rPr>
        <w:t xml:space="preserve"> </w:t>
      </w:r>
      <w:r w:rsidR="008C432E">
        <w:rPr>
          <w:rFonts w:ascii="Times New Roman" w:hAnsi="Times New Roman" w:cs="Times New Roman"/>
        </w:rPr>
        <w:t>stellt</w:t>
      </w:r>
      <w:r w:rsidR="00BA0F2C">
        <w:rPr>
          <w:rFonts w:ascii="Times New Roman" w:hAnsi="Times New Roman" w:cs="Times New Roman"/>
        </w:rPr>
        <w:t xml:space="preserve"> in Form von Boxplots die Magnitudenverteilung der </w:t>
      </w:r>
      <w:r w:rsidR="008C432E">
        <w:rPr>
          <w:rFonts w:ascii="Times New Roman" w:hAnsi="Times New Roman" w:cs="Times New Roman"/>
        </w:rPr>
        <w:t xml:space="preserve">Erdbeben dar, die während einer short-term incompleteness stattgefunden haben und somit für die nachfolgenden Modellberechnungen entfallen. </w:t>
      </w:r>
    </w:p>
    <w:p w14:paraId="7AD03E94" w14:textId="2D9F7308" w:rsidR="00554432" w:rsidRPr="00554432" w:rsidRDefault="00554432" w:rsidP="00D920B5">
      <w:pPr>
        <w:spacing w:line="360" w:lineRule="auto"/>
        <w:jc w:val="both"/>
        <w:rPr>
          <w:rFonts w:ascii="Times New Roman" w:hAnsi="Times New Roman" w:cs="Times New Roman"/>
          <w:color w:val="FF0000"/>
        </w:rPr>
      </w:pPr>
      <w:r w:rsidRPr="00554432">
        <w:rPr>
          <w:rFonts w:ascii="Times New Roman" w:hAnsi="Times New Roman" w:cs="Times New Roman"/>
          <w:color w:val="FF0000"/>
        </w:rPr>
        <w:t>PLOT</w:t>
      </w:r>
    </w:p>
    <w:p w14:paraId="4CD1DDF7" w14:textId="578CEB0D" w:rsidR="00D920B5" w:rsidRDefault="00554432" w:rsidP="00D920B5">
      <w:pPr>
        <w:spacing w:line="360" w:lineRule="auto"/>
        <w:jc w:val="both"/>
        <w:rPr>
          <w:rFonts w:ascii="Times New Roman" w:hAnsi="Times New Roman" w:cs="Times New Roman"/>
        </w:rPr>
      </w:pPr>
      <w:r>
        <w:rPr>
          <w:rFonts w:ascii="Times New Roman" w:hAnsi="Times New Roman" w:cs="Times New Roman"/>
        </w:rPr>
        <w:t xml:space="preserve">In Japan sowie in Kalifornien ist zu erkennen, dass die triggernden Beben die nun wegfallen einen höheren Median sowie einen größeren Quantilsabstand haben, als alle Beben insgesamt. Zur Erinnerung, </w:t>
      </w:r>
      <w:r w:rsidRPr="00554432">
        <w:rPr>
          <w:rFonts w:ascii="Times New Roman" w:hAnsi="Times New Roman" w:cs="Times New Roman"/>
          <w:color w:val="FF0000"/>
        </w:rPr>
        <w:t xml:space="preserve">(siehe </w:t>
      </w:r>
      <w:proofErr w:type="spellStart"/>
      <w:r w:rsidRPr="00554432">
        <w:rPr>
          <w:rFonts w:ascii="Times New Roman" w:hAnsi="Times New Roman" w:cs="Times New Roman"/>
          <w:color w:val="FF0000"/>
        </w:rPr>
        <w:t>abb</w:t>
      </w:r>
      <w:proofErr w:type="spellEnd"/>
      <w:r w:rsidRPr="00554432">
        <w:rPr>
          <w:rFonts w:ascii="Times New Roman" w:hAnsi="Times New Roman" w:cs="Times New Roman"/>
          <w:color w:val="FF0000"/>
        </w:rPr>
        <w:t>….)</w:t>
      </w:r>
      <w:r>
        <w:rPr>
          <w:rFonts w:ascii="Times New Roman" w:hAnsi="Times New Roman" w:cs="Times New Roman"/>
        </w:rPr>
        <w:t xml:space="preserve"> bei Japan lag der Median zuvor bei 4.7, hier bei 6.1, bei Kalifornien zuvor bei 3.9, jetzt bei 4.1. Der Interquantilsabstand, der zuvor ungefähr eine Magnitudenstufe betrug, beträgt hier fast 3 Stufen und bei Kalifornien etwas über 2 Stufen. Bei den getriggerten Beben ist der Unterschied nicht so deutlich. Hier sind der Median und der Interquantilsabstand nur geringfügig größer als bei den zuvor betrachteten vollständigen Daten. Somit fallen durch die Berücksichtigung der short-term incompleteness </w:t>
      </w:r>
      <w:r w:rsidR="00BA0F2C">
        <w:rPr>
          <w:rFonts w:ascii="Times New Roman" w:hAnsi="Times New Roman" w:cs="Times New Roman"/>
        </w:rPr>
        <w:t xml:space="preserve">Erdbeben weg, die im mittleren bis oberen Magnitudenbereich des Gesamtkataloges liegen. Bei Japan sind es 176 Erdbeben, die wegfallen ( ungefähr 2% der Daten) und bei Kalifornien 768 Beben (ungefähr </w:t>
      </w:r>
      <w:r>
        <w:rPr>
          <w:rFonts w:ascii="Times New Roman" w:hAnsi="Times New Roman" w:cs="Times New Roman"/>
        </w:rPr>
        <w:t xml:space="preserve"> </w:t>
      </w:r>
      <w:r w:rsidR="00BA0F2C">
        <w:rPr>
          <w:rFonts w:ascii="Times New Roman" w:hAnsi="Times New Roman" w:cs="Times New Roman"/>
        </w:rPr>
        <w:t>8%).</w:t>
      </w:r>
      <w:r w:rsidR="00404CE3">
        <w:rPr>
          <w:rFonts w:ascii="Times New Roman" w:hAnsi="Times New Roman" w:cs="Times New Roman"/>
        </w:rPr>
        <w:t xml:space="preserve"> Die Modelle die nun für die Berechnung der Effekte verwendet werden, sehen folgendermaßen aus:</w:t>
      </w:r>
    </w:p>
    <w:p w14:paraId="28D761AE" w14:textId="77777777" w:rsidR="00AD41C9" w:rsidRDefault="00AD41C9" w:rsidP="00AD41C9">
      <w:pPr>
        <w:spacing w:line="360" w:lineRule="auto"/>
        <w:rPr>
          <w:rFonts w:ascii="Times New Roman" w:hAnsi="Times New Roman" w:cs="Times New Roman"/>
        </w:rPr>
      </w:pPr>
      <w:r>
        <w:rPr>
          <w:rFonts w:ascii="Times New Roman" w:hAnsi="Times New Roman" w:cs="Times New Roman"/>
        </w:rPr>
        <w:t xml:space="preserve">Getriggerte Magnitude ~ </w:t>
      </w:r>
      <w:r w:rsidRPr="00D82904">
        <w:rPr>
          <w:rFonts w:ascii="Times New Roman" w:hAnsi="Times New Roman" w:cs="Times New Roman"/>
        </w:rPr>
        <w:t>f</w:t>
      </w:r>
      <w:r w:rsidRPr="007A6703">
        <w:rPr>
          <w:rFonts w:ascii="Times New Roman" w:hAnsi="Times New Roman" w:cs="Times New Roman"/>
          <w:vertAlign w:val="subscript"/>
        </w:rPr>
        <w:t>1</w:t>
      </w:r>
      <w:r w:rsidRPr="00D82904">
        <w:rPr>
          <w:rFonts w:ascii="Times New Roman" w:hAnsi="Times New Roman" w:cs="Times New Roman"/>
        </w:rPr>
        <w:t>(triggernde Magnitude) + f</w:t>
      </w:r>
      <w:r w:rsidRPr="00274D45">
        <w:rPr>
          <w:rFonts w:ascii="Times New Roman" w:hAnsi="Times New Roman" w:cs="Times New Roman"/>
          <w:vertAlign w:val="subscript"/>
        </w:rPr>
        <w:t>2</w:t>
      </w:r>
      <w:r w:rsidRPr="00D82904">
        <w:rPr>
          <w:rFonts w:ascii="Times New Roman" w:hAnsi="Times New Roman" w:cs="Times New Roman"/>
        </w:rPr>
        <w:t>(</w:t>
      </w:r>
      <w:proofErr w:type="spellStart"/>
      <w:r w:rsidRPr="00D82904">
        <w:rPr>
          <w:rFonts w:ascii="Times New Roman" w:hAnsi="Times New Roman" w:cs="Times New Roman"/>
        </w:rPr>
        <w:t>heat</w:t>
      </w:r>
      <w:proofErr w:type="spellEnd"/>
      <w:r w:rsidRPr="00D82904">
        <w:rPr>
          <w:rFonts w:ascii="Times New Roman" w:hAnsi="Times New Roman" w:cs="Times New Roman"/>
        </w:rPr>
        <w:t xml:space="preserve"> Flow) + f</w:t>
      </w:r>
      <w:r w:rsidRPr="00274D45">
        <w:rPr>
          <w:rFonts w:ascii="Times New Roman" w:hAnsi="Times New Roman" w:cs="Times New Roman"/>
          <w:vertAlign w:val="subscript"/>
        </w:rPr>
        <w:t>3</w:t>
      </w:r>
      <w:r w:rsidRPr="00D82904">
        <w:rPr>
          <w:rFonts w:ascii="Times New Roman" w:hAnsi="Times New Roman" w:cs="Times New Roman"/>
        </w:rPr>
        <w:t>(</w:t>
      </w:r>
      <w:proofErr w:type="spellStart"/>
      <w:r w:rsidRPr="00D82904">
        <w:rPr>
          <w:rFonts w:ascii="Times New Roman" w:hAnsi="Times New Roman" w:cs="Times New Roman"/>
        </w:rPr>
        <w:t>strain</w:t>
      </w:r>
      <w:proofErr w:type="spellEnd"/>
      <w:r w:rsidRPr="00D82904">
        <w:rPr>
          <w:rFonts w:ascii="Times New Roman" w:hAnsi="Times New Roman" w:cs="Times New Roman"/>
        </w:rPr>
        <w:t xml:space="preserve"> rate) + f</w:t>
      </w:r>
      <w:r w:rsidRPr="00404A71">
        <w:rPr>
          <w:rFonts w:ascii="Times New Roman" w:hAnsi="Times New Roman" w:cs="Times New Roman"/>
          <w:vertAlign w:val="subscript"/>
        </w:rPr>
        <w:t>4</w:t>
      </w:r>
      <w:r w:rsidRPr="00D82904">
        <w:rPr>
          <w:rFonts w:ascii="Times New Roman" w:hAnsi="Times New Roman" w:cs="Times New Roman"/>
        </w:rPr>
        <w:t>(</w:t>
      </w:r>
      <w:proofErr w:type="spellStart"/>
      <w:r w:rsidRPr="00D82904">
        <w:rPr>
          <w:rFonts w:ascii="Times New Roman" w:hAnsi="Times New Roman" w:cs="Times New Roman"/>
        </w:rPr>
        <w:t>dip</w:t>
      </w:r>
      <w:proofErr w:type="spellEnd"/>
      <w:r w:rsidRPr="00D82904">
        <w:rPr>
          <w:rFonts w:ascii="Times New Roman" w:hAnsi="Times New Roman" w:cs="Times New Roman"/>
        </w:rPr>
        <w:t>) +</w:t>
      </w:r>
    </w:p>
    <w:p w14:paraId="69CB0BA0" w14:textId="77777777" w:rsidR="00AD41C9" w:rsidRDefault="00AD41C9" w:rsidP="00AD41C9">
      <w:pPr>
        <w:spacing w:line="360" w:lineRule="auto"/>
        <w:rPr>
          <w:rFonts w:ascii="Times New Roman" w:hAnsi="Times New Roman" w:cs="Times New Roman"/>
        </w:rPr>
      </w:pPr>
      <w:r>
        <w:rPr>
          <w:rFonts w:ascii="Times New Roman" w:hAnsi="Times New Roman" w:cs="Times New Roman"/>
        </w:rPr>
        <w:t xml:space="preserve">                                         </w:t>
      </w:r>
      <w:r w:rsidRPr="00D82904">
        <w:rPr>
          <w:rFonts w:ascii="Times New Roman" w:hAnsi="Times New Roman" w:cs="Times New Roman"/>
        </w:rPr>
        <w:t>f</w:t>
      </w:r>
      <w:r w:rsidRPr="00404A71">
        <w:rPr>
          <w:rFonts w:ascii="Times New Roman" w:hAnsi="Times New Roman" w:cs="Times New Roman"/>
          <w:vertAlign w:val="subscript"/>
        </w:rPr>
        <w:t>5</w:t>
      </w:r>
      <w:r w:rsidRPr="00D82904">
        <w:rPr>
          <w:rFonts w:ascii="Times New Roman" w:hAnsi="Times New Roman" w:cs="Times New Roman"/>
        </w:rPr>
        <w:t>(</w:t>
      </w:r>
      <w:proofErr w:type="spellStart"/>
      <w:r w:rsidRPr="00D82904">
        <w:rPr>
          <w:rFonts w:ascii="Times New Roman" w:hAnsi="Times New Roman" w:cs="Times New Roman"/>
        </w:rPr>
        <w:t>depth</w:t>
      </w:r>
      <w:proofErr w:type="spellEnd"/>
      <w:r w:rsidRPr="00D82904">
        <w:rPr>
          <w:rFonts w:ascii="Times New Roman" w:hAnsi="Times New Roman" w:cs="Times New Roman"/>
        </w:rPr>
        <w:t>) + f</w:t>
      </w:r>
      <w:r w:rsidRPr="00404A71">
        <w:rPr>
          <w:rFonts w:ascii="Times New Roman" w:hAnsi="Times New Roman" w:cs="Times New Roman"/>
          <w:vertAlign w:val="subscript"/>
        </w:rPr>
        <w:t>6</w:t>
      </w:r>
      <w:r w:rsidRPr="00D82904">
        <w:rPr>
          <w:rFonts w:ascii="Times New Roman" w:hAnsi="Times New Roman" w:cs="Times New Roman"/>
        </w:rPr>
        <w:t>(</w:t>
      </w:r>
      <w:proofErr w:type="spellStart"/>
      <w:r>
        <w:rPr>
          <w:rFonts w:ascii="Times New Roman" w:hAnsi="Times New Roman" w:cs="Times New Roman"/>
        </w:rPr>
        <w:t>crustal</w:t>
      </w:r>
      <w:proofErr w:type="spellEnd"/>
      <w:r>
        <w:rPr>
          <w:rFonts w:ascii="Times New Roman" w:hAnsi="Times New Roman" w:cs="Times New Roman"/>
        </w:rPr>
        <w:t xml:space="preserve"> </w:t>
      </w:r>
      <w:proofErr w:type="spellStart"/>
      <w:r>
        <w:rPr>
          <w:rFonts w:ascii="Times New Roman" w:hAnsi="Times New Roman" w:cs="Times New Roman"/>
        </w:rPr>
        <w:t>thickness</w:t>
      </w:r>
      <w:proofErr w:type="spellEnd"/>
      <w:r w:rsidRPr="00D82904">
        <w:rPr>
          <w:rFonts w:ascii="Times New Roman" w:hAnsi="Times New Roman" w:cs="Times New Roman"/>
        </w:rPr>
        <w:t>) + f</w:t>
      </w:r>
      <w:r w:rsidRPr="00404A71">
        <w:rPr>
          <w:rFonts w:ascii="Times New Roman" w:hAnsi="Times New Roman" w:cs="Times New Roman"/>
          <w:vertAlign w:val="subscript"/>
        </w:rPr>
        <w:t>7</w:t>
      </w:r>
      <w:r w:rsidRPr="00D82904">
        <w:rPr>
          <w:rFonts w:ascii="Times New Roman" w:hAnsi="Times New Roman" w:cs="Times New Roman"/>
        </w:rPr>
        <w:t>(</w:t>
      </w:r>
      <w:r>
        <w:rPr>
          <w:rFonts w:ascii="Times New Roman" w:hAnsi="Times New Roman" w:cs="Times New Roman"/>
        </w:rPr>
        <w:t>Zeitdifferenz</w:t>
      </w:r>
      <w:r w:rsidRPr="00D82904">
        <w:rPr>
          <w:rFonts w:ascii="Times New Roman" w:hAnsi="Times New Roman" w:cs="Times New Roman"/>
        </w:rPr>
        <w:t>) +</w:t>
      </w:r>
    </w:p>
    <w:p w14:paraId="2D89FAE7" w14:textId="7F0ED24B" w:rsidR="00AD41C9" w:rsidRDefault="00AD41C9" w:rsidP="00AD41C9">
      <w:pPr>
        <w:spacing w:line="360" w:lineRule="auto"/>
        <w:rPr>
          <w:rFonts w:ascii="Times New Roman" w:hAnsi="Times New Roman" w:cs="Times New Roman"/>
        </w:rPr>
      </w:pPr>
      <w:r>
        <w:rPr>
          <w:rFonts w:ascii="Times New Roman" w:hAnsi="Times New Roman" w:cs="Times New Roman"/>
        </w:rPr>
        <w:t xml:space="preserve">                                         </w:t>
      </w:r>
      <w:r w:rsidRPr="00D82904">
        <w:rPr>
          <w:rFonts w:ascii="Times New Roman" w:hAnsi="Times New Roman" w:cs="Times New Roman"/>
        </w:rPr>
        <w:t xml:space="preserve"> f</w:t>
      </w:r>
      <w:r>
        <w:rPr>
          <w:rFonts w:ascii="Times New Roman" w:hAnsi="Times New Roman" w:cs="Times New Roman"/>
          <w:vertAlign w:val="subscript"/>
        </w:rPr>
        <w:t>8</w:t>
      </w:r>
      <w:r w:rsidRPr="00D82904">
        <w:rPr>
          <w:rFonts w:ascii="Times New Roman" w:hAnsi="Times New Roman" w:cs="Times New Roman"/>
        </w:rPr>
        <w:t>(</w:t>
      </w:r>
      <w:r>
        <w:rPr>
          <w:rFonts w:ascii="Times New Roman" w:hAnsi="Times New Roman" w:cs="Times New Roman"/>
        </w:rPr>
        <w:t xml:space="preserve">mantle </w:t>
      </w:r>
      <w:proofErr w:type="spellStart"/>
      <w:r>
        <w:rPr>
          <w:rFonts w:ascii="Times New Roman" w:hAnsi="Times New Roman" w:cs="Times New Roman"/>
        </w:rPr>
        <w:t>thickness</w:t>
      </w:r>
      <w:proofErr w:type="spellEnd"/>
      <w:r w:rsidRPr="00D82904">
        <w:rPr>
          <w:rFonts w:ascii="Times New Roman" w:hAnsi="Times New Roman" w:cs="Times New Roman"/>
        </w:rPr>
        <w:t xml:space="preserve">) </w:t>
      </w:r>
      <w:r>
        <w:rPr>
          <w:rFonts w:ascii="Times New Roman" w:hAnsi="Times New Roman" w:cs="Times New Roman"/>
        </w:rPr>
        <w:t xml:space="preserve">+ </w:t>
      </w:r>
      <w:r w:rsidRPr="0098309E">
        <w:rPr>
          <w:rFonts w:ascii="Times New Roman" w:hAnsi="Times New Roman" w:cs="Times New Roman"/>
        </w:rPr>
        <w:t>f</w:t>
      </w:r>
      <w:r>
        <w:rPr>
          <w:rFonts w:ascii="Times New Roman" w:hAnsi="Times New Roman" w:cs="Times New Roman"/>
          <w:vertAlign w:val="subscript"/>
        </w:rPr>
        <w:t>9</w:t>
      </w:r>
      <w:r w:rsidRPr="0098309E">
        <w:rPr>
          <w:rFonts w:ascii="Times New Roman" w:hAnsi="Times New Roman" w:cs="Times New Roman"/>
        </w:rPr>
        <w:t>(</w:t>
      </w:r>
      <w:proofErr w:type="spellStart"/>
      <w:r>
        <w:rPr>
          <w:rFonts w:ascii="Times New Roman" w:hAnsi="Times New Roman" w:cs="Times New Roman"/>
        </w:rPr>
        <w:t>rake</w:t>
      </w:r>
      <w:proofErr w:type="spellEnd"/>
      <w:r w:rsidRPr="0098309E">
        <w:rPr>
          <w:rFonts w:ascii="Times New Roman" w:hAnsi="Times New Roman" w:cs="Times New Roman"/>
        </w:rPr>
        <w:t>)</w:t>
      </w:r>
    </w:p>
    <w:p w14:paraId="75E74034" w14:textId="4E730F0D" w:rsidR="00C615F4" w:rsidRDefault="00AD41C9" w:rsidP="00C615F4">
      <w:pPr>
        <w:spacing w:line="360" w:lineRule="auto"/>
        <w:jc w:val="both"/>
        <w:rPr>
          <w:rFonts w:ascii="Times New Roman" w:hAnsi="Times New Roman" w:cs="Times New Roman"/>
        </w:rPr>
      </w:pPr>
      <w:r>
        <w:rPr>
          <w:rFonts w:ascii="Times New Roman" w:hAnsi="Times New Roman" w:cs="Times New Roman"/>
        </w:rPr>
        <w:t>f</w:t>
      </w:r>
      <w:r>
        <w:rPr>
          <w:rFonts w:ascii="Times New Roman" w:hAnsi="Times New Roman" w:cs="Times New Roman"/>
          <w:vertAlign w:val="subscript"/>
        </w:rPr>
        <w:t>1</w:t>
      </w:r>
      <w:r>
        <w:rPr>
          <w:rFonts w:ascii="Times New Roman" w:hAnsi="Times New Roman" w:cs="Times New Roman"/>
        </w:rPr>
        <w:t>, …, f</w:t>
      </w:r>
      <w:r>
        <w:rPr>
          <w:rFonts w:ascii="Times New Roman" w:hAnsi="Times New Roman" w:cs="Times New Roman"/>
          <w:vertAlign w:val="subscript"/>
        </w:rPr>
        <w:t>8</w:t>
      </w:r>
      <w:r>
        <w:rPr>
          <w:rFonts w:ascii="Times New Roman" w:hAnsi="Times New Roman" w:cs="Times New Roman"/>
        </w:rPr>
        <w:t xml:space="preserve"> stehen erneut für penalisierte, f</w:t>
      </w:r>
      <w:r>
        <w:rPr>
          <w:rFonts w:ascii="Times New Roman" w:hAnsi="Times New Roman" w:cs="Times New Roman"/>
          <w:vertAlign w:val="subscript"/>
        </w:rPr>
        <w:t>9</w:t>
      </w:r>
      <w:r>
        <w:rPr>
          <w:rFonts w:ascii="Times New Roman" w:hAnsi="Times New Roman" w:cs="Times New Roman"/>
        </w:rPr>
        <w:t xml:space="preserve"> für zyklische Splines. </w:t>
      </w:r>
      <w:r w:rsidR="00404CE3">
        <w:rPr>
          <w:rFonts w:ascii="Times New Roman" w:hAnsi="Times New Roman" w:cs="Times New Roman"/>
        </w:rPr>
        <w:t>Die Modellannahmen sowie die berechneten Parameter bleiben dieselben wie zuvor. Der einzige Unterschied besteht darin, dass die completeness Magnitude nicht mehr in dem Modell enthalten ist. Da alle Beben, die während einer short-term incompleteness stattgefunden haben, aus dem Datensatz entfernt wurden, besitzt die completeness Magnitude nur noch eine einzige Ausprägung, nämlich die</w:t>
      </w:r>
      <w:r w:rsidR="001A2836">
        <w:rPr>
          <w:rFonts w:ascii="Times New Roman" w:hAnsi="Times New Roman" w:cs="Times New Roman"/>
        </w:rPr>
        <w:t xml:space="preserve"> jeweils</w:t>
      </w:r>
      <w:r w:rsidR="00404CE3">
        <w:rPr>
          <w:rFonts w:ascii="Times New Roman" w:hAnsi="Times New Roman" w:cs="Times New Roman"/>
        </w:rPr>
        <w:t xml:space="preserve"> niedrigste</w:t>
      </w:r>
      <w:r w:rsidR="001A2836">
        <w:rPr>
          <w:rFonts w:ascii="Times New Roman" w:hAnsi="Times New Roman" w:cs="Times New Roman"/>
        </w:rPr>
        <w:t xml:space="preserve"> mögliche</w:t>
      </w:r>
      <w:r w:rsidR="00404CE3">
        <w:rPr>
          <w:rFonts w:ascii="Times New Roman" w:hAnsi="Times New Roman" w:cs="Times New Roman"/>
        </w:rPr>
        <w:t xml:space="preserve"> Magnitude. Somit ist die Variable eine Konstante und nicht mehr </w:t>
      </w:r>
      <w:r w:rsidR="00404CE3">
        <w:rPr>
          <w:rFonts w:ascii="Times New Roman" w:hAnsi="Times New Roman" w:cs="Times New Roman"/>
        </w:rPr>
        <w:lastRenderedPageBreak/>
        <w:t xml:space="preserve">für das Modell </w:t>
      </w:r>
      <w:r w:rsidR="002116A5" w:rsidRPr="002116A5">
        <w:rPr>
          <w:rFonts w:ascii="Times New Roman" w:hAnsi="Times New Roman" w:cs="Times New Roman"/>
          <w:color w:val="FF0000"/>
        </w:rPr>
        <w:t>relevant</w:t>
      </w:r>
      <w:r w:rsidR="00404CE3">
        <w:rPr>
          <w:rFonts w:ascii="Times New Roman" w:hAnsi="Times New Roman" w:cs="Times New Roman"/>
        </w:rPr>
        <w:t xml:space="preserve">. </w:t>
      </w:r>
      <w:r w:rsidR="004835B8">
        <w:rPr>
          <w:rFonts w:ascii="Times New Roman" w:hAnsi="Times New Roman" w:cs="Times New Roman"/>
        </w:rPr>
        <w:t>Betrachtet man nun die erhaltenen Effekte auf den Erwartungswert beziehungsweise die Varianz der getriggerten Magnitude fällt auf, dass es nahezu keine Unterschiede zu den vorherigen Effekten</w:t>
      </w:r>
      <w:r>
        <w:rPr>
          <w:rFonts w:ascii="Times New Roman" w:hAnsi="Times New Roman" w:cs="Times New Roman"/>
        </w:rPr>
        <w:t xml:space="preserve"> gibt</w:t>
      </w:r>
      <w:r w:rsidR="004835B8">
        <w:rPr>
          <w:rFonts w:ascii="Times New Roman" w:hAnsi="Times New Roman" w:cs="Times New Roman"/>
        </w:rPr>
        <w:t xml:space="preserve">, also denen, die die short-term incompleteness </w:t>
      </w:r>
      <w:r>
        <w:rPr>
          <w:rFonts w:ascii="Times New Roman" w:hAnsi="Times New Roman" w:cs="Times New Roman"/>
        </w:rPr>
        <w:t>anhand der completeness Magnitude berücksichtigt haben</w:t>
      </w:r>
      <w:r w:rsidR="004835B8">
        <w:rPr>
          <w:rFonts w:ascii="Times New Roman" w:hAnsi="Times New Roman" w:cs="Times New Roman"/>
        </w:rPr>
        <w:t xml:space="preserve">. </w:t>
      </w:r>
      <w:r w:rsidR="004835B8" w:rsidRPr="004835B8">
        <w:rPr>
          <w:rFonts w:ascii="Times New Roman" w:hAnsi="Times New Roman" w:cs="Times New Roman"/>
          <w:color w:val="FF0000"/>
        </w:rPr>
        <w:t>Die Gegenüberstellung der Effekt ist im Anhang zu finden</w:t>
      </w:r>
      <w:r w:rsidR="0098309E">
        <w:rPr>
          <w:rFonts w:ascii="Times New Roman" w:hAnsi="Times New Roman" w:cs="Times New Roman"/>
          <w:color w:val="FF0000"/>
        </w:rPr>
        <w:t xml:space="preserve"> (</w:t>
      </w:r>
      <w:proofErr w:type="spellStart"/>
      <w:r w:rsidR="0098309E">
        <w:rPr>
          <w:rFonts w:ascii="Times New Roman" w:hAnsi="Times New Roman" w:cs="Times New Roman"/>
          <w:color w:val="FF0000"/>
        </w:rPr>
        <w:t>abb</w:t>
      </w:r>
      <w:proofErr w:type="spellEnd"/>
      <w:r w:rsidR="0098309E">
        <w:rPr>
          <w:rFonts w:ascii="Times New Roman" w:hAnsi="Times New Roman" w:cs="Times New Roman"/>
          <w:color w:val="FF0000"/>
        </w:rPr>
        <w:t xml:space="preserve"> .. bis..)</w:t>
      </w:r>
      <w:r w:rsidR="004835B8">
        <w:rPr>
          <w:rFonts w:ascii="Times New Roman" w:hAnsi="Times New Roman" w:cs="Times New Roman"/>
        </w:rPr>
        <w:t>. Inhaltlich ist dies so zu interpretieren, dass die zuvor im Modell enthaltene completeness Magnitude, die als Widerspiegelung der short-term incompleteness aufgefasst werden kann, deren Effekt</w:t>
      </w:r>
      <w:r>
        <w:rPr>
          <w:rFonts w:ascii="Times New Roman" w:hAnsi="Times New Roman" w:cs="Times New Roman"/>
        </w:rPr>
        <w:t xml:space="preserve"> genauso</w:t>
      </w:r>
      <w:r w:rsidR="004835B8">
        <w:rPr>
          <w:rFonts w:ascii="Times New Roman" w:hAnsi="Times New Roman" w:cs="Times New Roman"/>
        </w:rPr>
        <w:t xml:space="preserve"> abzudecken scheint</w:t>
      </w:r>
      <w:r>
        <w:rPr>
          <w:rFonts w:ascii="Times New Roman" w:hAnsi="Times New Roman" w:cs="Times New Roman"/>
        </w:rPr>
        <w:t>, wie es der hiesige Ansatz tut</w:t>
      </w:r>
      <w:r w:rsidR="004835B8">
        <w:rPr>
          <w:rFonts w:ascii="Times New Roman" w:hAnsi="Times New Roman" w:cs="Times New Roman"/>
        </w:rPr>
        <w:t>. Durch das Einbeziehen der Kovariable completeness Magnitude, wird das Modell also für</w:t>
      </w:r>
      <w:r w:rsidR="0016780A">
        <w:rPr>
          <w:rFonts w:ascii="Times New Roman" w:hAnsi="Times New Roman" w:cs="Times New Roman"/>
        </w:rPr>
        <w:t xml:space="preserve"> die</w:t>
      </w:r>
      <w:r w:rsidR="004835B8">
        <w:rPr>
          <w:rFonts w:ascii="Times New Roman" w:hAnsi="Times New Roman" w:cs="Times New Roman"/>
        </w:rPr>
        <w:t xml:space="preserve"> Verzerrung korrigiert, welche durch die mangelnde Aufzeichnung einiger Beben nach einem starken Erdbeben entsteht</w:t>
      </w:r>
      <w:r>
        <w:rPr>
          <w:rFonts w:ascii="Times New Roman" w:hAnsi="Times New Roman" w:cs="Times New Roman"/>
        </w:rPr>
        <w:t xml:space="preserve">. Die Entfernung der Beben, die während einer short-term incompleteness Phase stattgefunden haben ist somit nicht zusätzlich notwendig. </w:t>
      </w:r>
    </w:p>
    <w:p w14:paraId="7CB1F3A6" w14:textId="3B3AA5ED" w:rsidR="003772C9" w:rsidRDefault="00DE6E60" w:rsidP="003772C9">
      <w:pPr>
        <w:pStyle w:val="Listenabsatz"/>
        <w:rPr>
          <w:b/>
          <w:bCs/>
          <w:u w:val="single"/>
        </w:rPr>
      </w:pPr>
      <w:r>
        <w:rPr>
          <w:b/>
          <w:bCs/>
          <w:u w:val="single"/>
        </w:rPr>
        <w:t xml:space="preserve"> </w:t>
      </w:r>
    </w:p>
    <w:p w14:paraId="53FC3DB4" w14:textId="0ED7FC9C" w:rsidR="000B6A8A" w:rsidRDefault="000B6A8A" w:rsidP="003772C9">
      <w:pPr>
        <w:pStyle w:val="Listenabsatz"/>
        <w:rPr>
          <w:b/>
          <w:bCs/>
          <w:u w:val="single"/>
        </w:rPr>
      </w:pPr>
    </w:p>
    <w:p w14:paraId="0F029476" w14:textId="710637A6" w:rsidR="000B6A8A" w:rsidRDefault="000B6A8A" w:rsidP="003772C9">
      <w:pPr>
        <w:pStyle w:val="Listenabsatz"/>
        <w:rPr>
          <w:b/>
          <w:bCs/>
          <w:u w:val="single"/>
        </w:rPr>
      </w:pPr>
    </w:p>
    <w:p w14:paraId="1691D1C5" w14:textId="73292CC8" w:rsidR="000B6A8A" w:rsidRDefault="000B6A8A" w:rsidP="003772C9">
      <w:pPr>
        <w:pStyle w:val="Listenabsatz"/>
        <w:rPr>
          <w:b/>
          <w:bCs/>
          <w:u w:val="single"/>
        </w:rPr>
      </w:pPr>
    </w:p>
    <w:p w14:paraId="0DA7FA08" w14:textId="002FC4AD" w:rsidR="000B6A8A" w:rsidRDefault="000B6A8A" w:rsidP="003772C9">
      <w:pPr>
        <w:pStyle w:val="Listenabsatz"/>
        <w:rPr>
          <w:b/>
          <w:bCs/>
          <w:u w:val="single"/>
        </w:rPr>
      </w:pPr>
    </w:p>
    <w:p w14:paraId="4398C410" w14:textId="56A681E3" w:rsidR="000B6A8A" w:rsidRDefault="000B6A8A" w:rsidP="003772C9">
      <w:pPr>
        <w:pStyle w:val="Listenabsatz"/>
        <w:rPr>
          <w:b/>
          <w:bCs/>
          <w:u w:val="single"/>
        </w:rPr>
      </w:pPr>
    </w:p>
    <w:p w14:paraId="4CD1D527" w14:textId="28EB2464" w:rsidR="000B6A8A" w:rsidRDefault="000B6A8A" w:rsidP="003772C9">
      <w:pPr>
        <w:pStyle w:val="Listenabsatz"/>
        <w:rPr>
          <w:b/>
          <w:bCs/>
          <w:u w:val="single"/>
        </w:rPr>
      </w:pPr>
    </w:p>
    <w:p w14:paraId="5FDFE765" w14:textId="2BBCEA14" w:rsidR="000B6A8A" w:rsidRDefault="000B6A8A" w:rsidP="003772C9">
      <w:pPr>
        <w:pStyle w:val="Listenabsatz"/>
        <w:rPr>
          <w:b/>
          <w:bCs/>
          <w:u w:val="single"/>
        </w:rPr>
      </w:pPr>
    </w:p>
    <w:p w14:paraId="096CD9AF" w14:textId="2FE7CEF0" w:rsidR="000B6A8A" w:rsidRDefault="000B6A8A" w:rsidP="003772C9">
      <w:pPr>
        <w:pStyle w:val="Listenabsatz"/>
        <w:rPr>
          <w:b/>
          <w:bCs/>
          <w:u w:val="single"/>
        </w:rPr>
      </w:pPr>
    </w:p>
    <w:p w14:paraId="6AFAA826" w14:textId="2D11A747" w:rsidR="000B6A8A" w:rsidRDefault="000B6A8A" w:rsidP="003772C9">
      <w:pPr>
        <w:pStyle w:val="Listenabsatz"/>
        <w:rPr>
          <w:b/>
          <w:bCs/>
          <w:u w:val="single"/>
        </w:rPr>
      </w:pPr>
    </w:p>
    <w:p w14:paraId="194B10CF" w14:textId="6FD089A5" w:rsidR="000B6A8A" w:rsidRDefault="000B6A8A" w:rsidP="003772C9">
      <w:pPr>
        <w:pStyle w:val="Listenabsatz"/>
        <w:rPr>
          <w:b/>
          <w:bCs/>
          <w:u w:val="single"/>
        </w:rPr>
      </w:pPr>
    </w:p>
    <w:p w14:paraId="2E3D84D7" w14:textId="091DF65D" w:rsidR="000B6A8A" w:rsidRDefault="000B6A8A" w:rsidP="003772C9">
      <w:pPr>
        <w:pStyle w:val="Listenabsatz"/>
        <w:rPr>
          <w:b/>
          <w:bCs/>
          <w:u w:val="single"/>
        </w:rPr>
      </w:pPr>
    </w:p>
    <w:p w14:paraId="5D81017C" w14:textId="3922D8A0" w:rsidR="000B6A8A" w:rsidRDefault="000B6A8A" w:rsidP="003772C9">
      <w:pPr>
        <w:pStyle w:val="Listenabsatz"/>
        <w:rPr>
          <w:b/>
          <w:bCs/>
          <w:u w:val="single"/>
        </w:rPr>
      </w:pPr>
    </w:p>
    <w:p w14:paraId="08DD3F28" w14:textId="2ACC8A85" w:rsidR="000B6A8A" w:rsidRDefault="000B6A8A" w:rsidP="003772C9">
      <w:pPr>
        <w:pStyle w:val="Listenabsatz"/>
        <w:rPr>
          <w:b/>
          <w:bCs/>
          <w:u w:val="single"/>
        </w:rPr>
      </w:pPr>
    </w:p>
    <w:p w14:paraId="03EAD182" w14:textId="62741CC0" w:rsidR="000B6A8A" w:rsidRDefault="000B6A8A" w:rsidP="003772C9">
      <w:pPr>
        <w:pStyle w:val="Listenabsatz"/>
        <w:rPr>
          <w:b/>
          <w:bCs/>
          <w:u w:val="single"/>
        </w:rPr>
      </w:pPr>
    </w:p>
    <w:p w14:paraId="1B7FD841" w14:textId="1297FBAD" w:rsidR="000B6A8A" w:rsidRDefault="000B6A8A" w:rsidP="003772C9">
      <w:pPr>
        <w:pStyle w:val="Listenabsatz"/>
        <w:rPr>
          <w:b/>
          <w:bCs/>
          <w:u w:val="single"/>
        </w:rPr>
      </w:pPr>
    </w:p>
    <w:p w14:paraId="6B9EC8F4" w14:textId="45901FD1" w:rsidR="000B6A8A" w:rsidRDefault="000B6A8A" w:rsidP="003772C9">
      <w:pPr>
        <w:pStyle w:val="Listenabsatz"/>
        <w:rPr>
          <w:b/>
          <w:bCs/>
          <w:u w:val="single"/>
        </w:rPr>
      </w:pPr>
    </w:p>
    <w:p w14:paraId="45217369" w14:textId="2F555EDC" w:rsidR="000B6A8A" w:rsidRDefault="000B6A8A" w:rsidP="003772C9">
      <w:pPr>
        <w:pStyle w:val="Listenabsatz"/>
        <w:rPr>
          <w:b/>
          <w:bCs/>
          <w:u w:val="single"/>
        </w:rPr>
      </w:pPr>
    </w:p>
    <w:p w14:paraId="7924DDFB" w14:textId="1664F201" w:rsidR="000B6A8A" w:rsidRDefault="000B6A8A" w:rsidP="003772C9">
      <w:pPr>
        <w:pStyle w:val="Listenabsatz"/>
        <w:rPr>
          <w:b/>
          <w:bCs/>
          <w:u w:val="single"/>
        </w:rPr>
      </w:pPr>
    </w:p>
    <w:p w14:paraId="39A4C1BE" w14:textId="00A96467" w:rsidR="000B6A8A" w:rsidRDefault="000B6A8A" w:rsidP="003772C9">
      <w:pPr>
        <w:pStyle w:val="Listenabsatz"/>
        <w:rPr>
          <w:b/>
          <w:bCs/>
          <w:u w:val="single"/>
        </w:rPr>
      </w:pPr>
    </w:p>
    <w:p w14:paraId="7D7D76BE" w14:textId="5141411F" w:rsidR="000B6A8A" w:rsidRDefault="000B6A8A" w:rsidP="003772C9">
      <w:pPr>
        <w:pStyle w:val="Listenabsatz"/>
        <w:rPr>
          <w:b/>
          <w:bCs/>
          <w:u w:val="single"/>
        </w:rPr>
      </w:pPr>
    </w:p>
    <w:p w14:paraId="4F6C2F6E" w14:textId="046481C1" w:rsidR="000B6A8A" w:rsidRDefault="000B6A8A" w:rsidP="003772C9">
      <w:pPr>
        <w:pStyle w:val="Listenabsatz"/>
        <w:rPr>
          <w:b/>
          <w:bCs/>
          <w:u w:val="single"/>
        </w:rPr>
      </w:pPr>
    </w:p>
    <w:p w14:paraId="1ED28715" w14:textId="0D94EC6D" w:rsidR="000B6A8A" w:rsidRDefault="000B6A8A" w:rsidP="003772C9">
      <w:pPr>
        <w:pStyle w:val="Listenabsatz"/>
        <w:rPr>
          <w:b/>
          <w:bCs/>
          <w:u w:val="single"/>
        </w:rPr>
      </w:pPr>
    </w:p>
    <w:p w14:paraId="253EC321" w14:textId="73D07EEF" w:rsidR="000B6A8A" w:rsidRDefault="000B6A8A" w:rsidP="003772C9">
      <w:pPr>
        <w:pStyle w:val="Listenabsatz"/>
        <w:rPr>
          <w:b/>
          <w:bCs/>
          <w:u w:val="single"/>
        </w:rPr>
      </w:pPr>
    </w:p>
    <w:p w14:paraId="20A28EA3" w14:textId="1746C7C7" w:rsidR="000B6A8A" w:rsidRDefault="000B6A8A" w:rsidP="003772C9">
      <w:pPr>
        <w:pStyle w:val="Listenabsatz"/>
        <w:rPr>
          <w:b/>
          <w:bCs/>
          <w:u w:val="single"/>
        </w:rPr>
      </w:pPr>
    </w:p>
    <w:p w14:paraId="116AD87D" w14:textId="4AFFF9EB" w:rsidR="000B6A8A" w:rsidRDefault="000B6A8A" w:rsidP="003772C9">
      <w:pPr>
        <w:pStyle w:val="Listenabsatz"/>
        <w:rPr>
          <w:b/>
          <w:bCs/>
          <w:u w:val="single"/>
        </w:rPr>
      </w:pPr>
    </w:p>
    <w:p w14:paraId="59238349" w14:textId="42707C55" w:rsidR="000B6A8A" w:rsidRDefault="000B6A8A" w:rsidP="003772C9">
      <w:pPr>
        <w:pStyle w:val="Listenabsatz"/>
        <w:rPr>
          <w:b/>
          <w:bCs/>
          <w:u w:val="single"/>
        </w:rPr>
      </w:pPr>
    </w:p>
    <w:p w14:paraId="705EA989" w14:textId="7A9AD2BE" w:rsidR="000B6A8A" w:rsidRDefault="000B6A8A" w:rsidP="003772C9">
      <w:pPr>
        <w:pStyle w:val="Listenabsatz"/>
        <w:rPr>
          <w:b/>
          <w:bCs/>
          <w:u w:val="single"/>
        </w:rPr>
      </w:pPr>
    </w:p>
    <w:p w14:paraId="2093CB78" w14:textId="60F18B97" w:rsidR="000B6A8A" w:rsidRDefault="000B6A8A" w:rsidP="003772C9">
      <w:pPr>
        <w:pStyle w:val="Listenabsatz"/>
        <w:rPr>
          <w:b/>
          <w:bCs/>
          <w:u w:val="single"/>
        </w:rPr>
      </w:pPr>
    </w:p>
    <w:p w14:paraId="2D850742" w14:textId="63743BED" w:rsidR="000B6A8A" w:rsidRDefault="000B6A8A" w:rsidP="003772C9">
      <w:pPr>
        <w:pStyle w:val="Listenabsatz"/>
        <w:rPr>
          <w:b/>
          <w:bCs/>
          <w:u w:val="single"/>
        </w:rPr>
      </w:pPr>
    </w:p>
    <w:p w14:paraId="39530CE2" w14:textId="422204BB" w:rsidR="000B6A8A" w:rsidRDefault="000B6A8A" w:rsidP="003772C9">
      <w:pPr>
        <w:pStyle w:val="Listenabsatz"/>
        <w:rPr>
          <w:b/>
          <w:bCs/>
          <w:u w:val="single"/>
        </w:rPr>
      </w:pPr>
    </w:p>
    <w:p w14:paraId="648447D7" w14:textId="79274BDF" w:rsidR="000B6A8A" w:rsidRDefault="000B6A8A" w:rsidP="000B6A8A">
      <w:pPr>
        <w:pStyle w:val="Listenabsatz"/>
        <w:rPr>
          <w:b/>
          <w:bCs/>
          <w:u w:val="single"/>
        </w:rPr>
      </w:pPr>
      <w:r>
        <w:rPr>
          <w:b/>
          <w:bCs/>
          <w:u w:val="single"/>
        </w:rPr>
        <w:lastRenderedPageBreak/>
        <w:t>Fazit</w:t>
      </w:r>
    </w:p>
    <w:p w14:paraId="7396AD22" w14:textId="767CECC1" w:rsidR="000B6A8A" w:rsidRDefault="000B6A8A" w:rsidP="000B6A8A">
      <w:pPr>
        <w:pStyle w:val="Listenabsatz"/>
        <w:rPr>
          <w:b/>
          <w:bCs/>
          <w:u w:val="single"/>
        </w:rPr>
      </w:pPr>
    </w:p>
    <w:p w14:paraId="3193AE9C" w14:textId="099E7250" w:rsidR="000B6A8A" w:rsidRDefault="000B6A8A" w:rsidP="000B6A8A">
      <w:pPr>
        <w:pStyle w:val="Listenabsatz"/>
        <w:rPr>
          <w:b/>
          <w:bCs/>
          <w:u w:val="single"/>
        </w:rPr>
      </w:pPr>
    </w:p>
    <w:p w14:paraId="1E942029" w14:textId="33A2881B" w:rsidR="000B6A8A" w:rsidRDefault="000B6A8A" w:rsidP="000B6A8A">
      <w:pPr>
        <w:pStyle w:val="Listenabsatz"/>
        <w:rPr>
          <w:b/>
          <w:bCs/>
          <w:u w:val="single"/>
        </w:rPr>
      </w:pPr>
    </w:p>
    <w:p w14:paraId="7D4C4B06" w14:textId="72E70F80" w:rsidR="000B6A8A" w:rsidRDefault="000B6A8A" w:rsidP="000B6A8A">
      <w:pPr>
        <w:pStyle w:val="Listenabsatz"/>
        <w:rPr>
          <w:b/>
          <w:bCs/>
          <w:u w:val="single"/>
        </w:rPr>
      </w:pPr>
    </w:p>
    <w:p w14:paraId="254A981D" w14:textId="39BA58B1" w:rsidR="000B6A8A" w:rsidRDefault="000B6A8A" w:rsidP="000B6A8A">
      <w:pPr>
        <w:pStyle w:val="Listenabsatz"/>
        <w:rPr>
          <w:b/>
          <w:bCs/>
          <w:u w:val="single"/>
        </w:rPr>
      </w:pPr>
    </w:p>
    <w:p w14:paraId="3CE95511" w14:textId="5E71540D" w:rsidR="000B6A8A" w:rsidRDefault="000B6A8A" w:rsidP="000B6A8A">
      <w:pPr>
        <w:pStyle w:val="Listenabsatz"/>
        <w:rPr>
          <w:b/>
          <w:bCs/>
          <w:u w:val="single"/>
        </w:rPr>
      </w:pPr>
    </w:p>
    <w:p w14:paraId="3CB25F9F" w14:textId="220B3BFE" w:rsidR="000B6A8A" w:rsidRDefault="000B6A8A" w:rsidP="000B6A8A">
      <w:pPr>
        <w:pStyle w:val="Listenabsatz"/>
        <w:rPr>
          <w:b/>
          <w:bCs/>
          <w:u w:val="single"/>
        </w:rPr>
      </w:pPr>
    </w:p>
    <w:p w14:paraId="240941F6" w14:textId="1234472C" w:rsidR="000B6A8A" w:rsidRDefault="000B6A8A" w:rsidP="000B6A8A">
      <w:pPr>
        <w:pStyle w:val="Listenabsatz"/>
        <w:rPr>
          <w:b/>
          <w:bCs/>
          <w:u w:val="single"/>
        </w:rPr>
      </w:pPr>
    </w:p>
    <w:p w14:paraId="7A9B1D6D" w14:textId="2BC4D283" w:rsidR="000B6A8A" w:rsidRDefault="000B6A8A" w:rsidP="000B6A8A">
      <w:pPr>
        <w:pStyle w:val="Listenabsatz"/>
        <w:rPr>
          <w:b/>
          <w:bCs/>
          <w:u w:val="single"/>
        </w:rPr>
      </w:pPr>
    </w:p>
    <w:p w14:paraId="38CCC56E" w14:textId="22BEDEA3" w:rsidR="000B6A8A" w:rsidRDefault="000B6A8A" w:rsidP="000B6A8A">
      <w:pPr>
        <w:pStyle w:val="Listenabsatz"/>
        <w:rPr>
          <w:b/>
          <w:bCs/>
          <w:u w:val="single"/>
        </w:rPr>
      </w:pPr>
    </w:p>
    <w:p w14:paraId="0F6FC63F" w14:textId="4E1506BF" w:rsidR="000B6A8A" w:rsidRDefault="000B6A8A" w:rsidP="000B6A8A">
      <w:pPr>
        <w:pStyle w:val="Listenabsatz"/>
        <w:rPr>
          <w:b/>
          <w:bCs/>
          <w:u w:val="single"/>
        </w:rPr>
      </w:pPr>
    </w:p>
    <w:p w14:paraId="17B0BF81" w14:textId="72AF83D6" w:rsidR="000B6A8A" w:rsidRDefault="000B6A8A" w:rsidP="000B6A8A">
      <w:pPr>
        <w:pStyle w:val="Listenabsatz"/>
        <w:rPr>
          <w:b/>
          <w:bCs/>
          <w:u w:val="single"/>
        </w:rPr>
      </w:pPr>
    </w:p>
    <w:p w14:paraId="5261AFFD" w14:textId="08A95182" w:rsidR="000B6A8A" w:rsidRDefault="000B6A8A" w:rsidP="000B6A8A">
      <w:pPr>
        <w:pStyle w:val="Listenabsatz"/>
        <w:rPr>
          <w:b/>
          <w:bCs/>
          <w:u w:val="single"/>
        </w:rPr>
      </w:pPr>
    </w:p>
    <w:p w14:paraId="62A89E79" w14:textId="79D47546" w:rsidR="000B6A8A" w:rsidRDefault="000B6A8A" w:rsidP="000B6A8A">
      <w:pPr>
        <w:pStyle w:val="Listenabsatz"/>
        <w:rPr>
          <w:b/>
          <w:bCs/>
          <w:u w:val="single"/>
        </w:rPr>
      </w:pPr>
    </w:p>
    <w:p w14:paraId="66A3FF28" w14:textId="3C807DC5" w:rsidR="000B6A8A" w:rsidRDefault="000B6A8A" w:rsidP="000B6A8A">
      <w:pPr>
        <w:pStyle w:val="Listenabsatz"/>
        <w:rPr>
          <w:b/>
          <w:bCs/>
          <w:u w:val="single"/>
        </w:rPr>
      </w:pPr>
    </w:p>
    <w:p w14:paraId="2865B90C" w14:textId="6178C9F7" w:rsidR="000B6A8A" w:rsidRDefault="000B6A8A" w:rsidP="000B6A8A">
      <w:pPr>
        <w:pStyle w:val="Listenabsatz"/>
        <w:rPr>
          <w:b/>
          <w:bCs/>
          <w:u w:val="single"/>
        </w:rPr>
      </w:pPr>
    </w:p>
    <w:p w14:paraId="71E8E2F1" w14:textId="0E572C11" w:rsidR="000B6A8A" w:rsidRDefault="000B6A8A" w:rsidP="000B6A8A">
      <w:pPr>
        <w:pStyle w:val="Listenabsatz"/>
        <w:rPr>
          <w:b/>
          <w:bCs/>
          <w:u w:val="single"/>
        </w:rPr>
      </w:pPr>
    </w:p>
    <w:p w14:paraId="41424D09" w14:textId="27922957" w:rsidR="000B6A8A" w:rsidRDefault="000B6A8A" w:rsidP="000B6A8A">
      <w:pPr>
        <w:pStyle w:val="Listenabsatz"/>
        <w:rPr>
          <w:b/>
          <w:bCs/>
          <w:u w:val="single"/>
        </w:rPr>
      </w:pPr>
    </w:p>
    <w:p w14:paraId="2D48A4A1" w14:textId="56E08CE7" w:rsidR="000B6A8A" w:rsidRDefault="000B6A8A" w:rsidP="000B6A8A">
      <w:pPr>
        <w:pStyle w:val="Listenabsatz"/>
        <w:rPr>
          <w:b/>
          <w:bCs/>
          <w:u w:val="single"/>
        </w:rPr>
      </w:pPr>
    </w:p>
    <w:p w14:paraId="7F8A60A4" w14:textId="7AAA74E7" w:rsidR="000B6A8A" w:rsidRDefault="000B6A8A" w:rsidP="000B6A8A">
      <w:pPr>
        <w:pStyle w:val="Listenabsatz"/>
        <w:rPr>
          <w:b/>
          <w:bCs/>
          <w:u w:val="single"/>
        </w:rPr>
      </w:pPr>
    </w:p>
    <w:p w14:paraId="7853AF89" w14:textId="3D821115" w:rsidR="000B6A8A" w:rsidRDefault="000B6A8A" w:rsidP="000B6A8A">
      <w:pPr>
        <w:pStyle w:val="Listenabsatz"/>
        <w:rPr>
          <w:b/>
          <w:bCs/>
          <w:u w:val="single"/>
        </w:rPr>
      </w:pPr>
    </w:p>
    <w:p w14:paraId="41D62546" w14:textId="4F60D5AE" w:rsidR="000B6A8A" w:rsidRDefault="000B6A8A" w:rsidP="000B6A8A">
      <w:pPr>
        <w:pStyle w:val="Listenabsatz"/>
        <w:rPr>
          <w:b/>
          <w:bCs/>
          <w:u w:val="single"/>
        </w:rPr>
      </w:pPr>
    </w:p>
    <w:p w14:paraId="50F25997" w14:textId="7C63C67A" w:rsidR="000B6A8A" w:rsidRDefault="000B6A8A" w:rsidP="000B6A8A">
      <w:pPr>
        <w:pStyle w:val="Listenabsatz"/>
        <w:rPr>
          <w:b/>
          <w:bCs/>
          <w:u w:val="single"/>
        </w:rPr>
      </w:pPr>
    </w:p>
    <w:p w14:paraId="1AC2213F" w14:textId="24822928" w:rsidR="000B6A8A" w:rsidRDefault="000B6A8A" w:rsidP="000B6A8A">
      <w:pPr>
        <w:pStyle w:val="Listenabsatz"/>
        <w:rPr>
          <w:b/>
          <w:bCs/>
          <w:u w:val="single"/>
        </w:rPr>
      </w:pPr>
    </w:p>
    <w:p w14:paraId="3071B102" w14:textId="14A06C86" w:rsidR="000B6A8A" w:rsidRDefault="000B6A8A" w:rsidP="000B6A8A">
      <w:pPr>
        <w:pStyle w:val="Listenabsatz"/>
        <w:rPr>
          <w:b/>
          <w:bCs/>
          <w:u w:val="single"/>
        </w:rPr>
      </w:pPr>
    </w:p>
    <w:p w14:paraId="69701F81" w14:textId="14F8DC1F" w:rsidR="000B6A8A" w:rsidRDefault="000B6A8A" w:rsidP="000B6A8A">
      <w:pPr>
        <w:pStyle w:val="Listenabsatz"/>
        <w:rPr>
          <w:b/>
          <w:bCs/>
          <w:u w:val="single"/>
        </w:rPr>
      </w:pPr>
    </w:p>
    <w:p w14:paraId="6E16525F" w14:textId="55C27E4B" w:rsidR="000B6A8A" w:rsidRDefault="000B6A8A" w:rsidP="000B6A8A">
      <w:pPr>
        <w:pStyle w:val="Listenabsatz"/>
        <w:rPr>
          <w:b/>
          <w:bCs/>
          <w:u w:val="single"/>
        </w:rPr>
      </w:pPr>
    </w:p>
    <w:p w14:paraId="12C6DD1E" w14:textId="07548EE8" w:rsidR="000B6A8A" w:rsidRDefault="000B6A8A" w:rsidP="000B6A8A">
      <w:pPr>
        <w:pStyle w:val="Listenabsatz"/>
        <w:rPr>
          <w:b/>
          <w:bCs/>
          <w:u w:val="single"/>
        </w:rPr>
      </w:pPr>
    </w:p>
    <w:p w14:paraId="6EC8526B" w14:textId="44277BAE" w:rsidR="000B6A8A" w:rsidRDefault="000B6A8A" w:rsidP="000B6A8A">
      <w:pPr>
        <w:pStyle w:val="Listenabsatz"/>
        <w:rPr>
          <w:b/>
          <w:bCs/>
          <w:u w:val="single"/>
        </w:rPr>
      </w:pPr>
    </w:p>
    <w:p w14:paraId="4DFE7D1A" w14:textId="21356565" w:rsidR="000B6A8A" w:rsidRDefault="000B6A8A" w:rsidP="000B6A8A">
      <w:pPr>
        <w:pStyle w:val="Listenabsatz"/>
        <w:rPr>
          <w:b/>
          <w:bCs/>
          <w:u w:val="single"/>
        </w:rPr>
      </w:pPr>
    </w:p>
    <w:p w14:paraId="502458BB" w14:textId="699E20FD" w:rsidR="000B6A8A" w:rsidRDefault="000B6A8A" w:rsidP="000B6A8A">
      <w:pPr>
        <w:pStyle w:val="Listenabsatz"/>
        <w:rPr>
          <w:b/>
          <w:bCs/>
          <w:u w:val="single"/>
        </w:rPr>
      </w:pPr>
    </w:p>
    <w:p w14:paraId="766A5865" w14:textId="2D7AA3E8" w:rsidR="000B6A8A" w:rsidRDefault="000B6A8A" w:rsidP="000B6A8A">
      <w:pPr>
        <w:pStyle w:val="Listenabsatz"/>
        <w:rPr>
          <w:b/>
          <w:bCs/>
          <w:u w:val="single"/>
        </w:rPr>
      </w:pPr>
    </w:p>
    <w:p w14:paraId="474C251B" w14:textId="1370428A" w:rsidR="000B6A8A" w:rsidRDefault="000B6A8A" w:rsidP="000B6A8A">
      <w:pPr>
        <w:pStyle w:val="Listenabsatz"/>
        <w:rPr>
          <w:b/>
          <w:bCs/>
          <w:u w:val="single"/>
        </w:rPr>
      </w:pPr>
    </w:p>
    <w:p w14:paraId="402D06CB" w14:textId="5140CD5B" w:rsidR="000B6A8A" w:rsidRDefault="000B6A8A" w:rsidP="000B6A8A">
      <w:pPr>
        <w:pStyle w:val="Listenabsatz"/>
        <w:rPr>
          <w:b/>
          <w:bCs/>
          <w:u w:val="single"/>
        </w:rPr>
      </w:pPr>
    </w:p>
    <w:p w14:paraId="02F4DB3E" w14:textId="068B916C" w:rsidR="000B6A8A" w:rsidRDefault="000B6A8A" w:rsidP="000B6A8A">
      <w:pPr>
        <w:pStyle w:val="Listenabsatz"/>
        <w:rPr>
          <w:b/>
          <w:bCs/>
          <w:u w:val="single"/>
        </w:rPr>
      </w:pPr>
    </w:p>
    <w:p w14:paraId="3356A30C" w14:textId="203ACBD4" w:rsidR="000B6A8A" w:rsidRDefault="000B6A8A" w:rsidP="000B6A8A">
      <w:pPr>
        <w:pStyle w:val="Listenabsatz"/>
        <w:rPr>
          <w:b/>
          <w:bCs/>
          <w:u w:val="single"/>
        </w:rPr>
      </w:pPr>
    </w:p>
    <w:p w14:paraId="7A1794E2" w14:textId="47B01848" w:rsidR="000B6A8A" w:rsidRDefault="000B6A8A" w:rsidP="000B6A8A">
      <w:pPr>
        <w:pStyle w:val="Listenabsatz"/>
        <w:rPr>
          <w:b/>
          <w:bCs/>
          <w:u w:val="single"/>
        </w:rPr>
      </w:pPr>
    </w:p>
    <w:p w14:paraId="1F8E5AFC" w14:textId="2EE632ED" w:rsidR="000B6A8A" w:rsidRDefault="000B6A8A" w:rsidP="000B6A8A">
      <w:pPr>
        <w:pStyle w:val="Listenabsatz"/>
        <w:rPr>
          <w:b/>
          <w:bCs/>
          <w:u w:val="single"/>
        </w:rPr>
      </w:pPr>
    </w:p>
    <w:p w14:paraId="02123C86" w14:textId="30DFA7FD" w:rsidR="000B6A8A" w:rsidRDefault="000B6A8A" w:rsidP="000B6A8A">
      <w:pPr>
        <w:pStyle w:val="Listenabsatz"/>
        <w:rPr>
          <w:b/>
          <w:bCs/>
          <w:u w:val="single"/>
        </w:rPr>
      </w:pPr>
    </w:p>
    <w:p w14:paraId="2F0C0B6A" w14:textId="15048F09" w:rsidR="000B6A8A" w:rsidRDefault="000B6A8A" w:rsidP="000B6A8A">
      <w:pPr>
        <w:pStyle w:val="Listenabsatz"/>
        <w:rPr>
          <w:b/>
          <w:bCs/>
          <w:u w:val="single"/>
        </w:rPr>
      </w:pPr>
    </w:p>
    <w:p w14:paraId="3DE72678" w14:textId="67BB8CF4" w:rsidR="000B6A8A" w:rsidRDefault="000B6A8A" w:rsidP="000B6A8A">
      <w:pPr>
        <w:pStyle w:val="Listenabsatz"/>
        <w:rPr>
          <w:b/>
          <w:bCs/>
          <w:u w:val="single"/>
        </w:rPr>
      </w:pPr>
    </w:p>
    <w:p w14:paraId="211B51CC" w14:textId="301DBAD4" w:rsidR="000B6A8A" w:rsidRDefault="000B6A8A" w:rsidP="000B6A8A">
      <w:pPr>
        <w:pStyle w:val="Listenabsatz"/>
        <w:rPr>
          <w:b/>
          <w:bCs/>
          <w:u w:val="single"/>
        </w:rPr>
      </w:pPr>
    </w:p>
    <w:p w14:paraId="7F9527EF" w14:textId="182A029F" w:rsidR="000B6A8A" w:rsidRDefault="000B6A8A" w:rsidP="000B6A8A">
      <w:pPr>
        <w:pStyle w:val="Listenabsatz"/>
        <w:rPr>
          <w:b/>
          <w:bCs/>
          <w:u w:val="single"/>
        </w:rPr>
      </w:pPr>
    </w:p>
    <w:p w14:paraId="1EB35EE9" w14:textId="624CDF9E" w:rsidR="000B6A8A" w:rsidRDefault="000B6A8A" w:rsidP="000B6A8A">
      <w:pPr>
        <w:pStyle w:val="Listenabsatz"/>
        <w:rPr>
          <w:b/>
          <w:bCs/>
          <w:u w:val="single"/>
        </w:rPr>
      </w:pPr>
    </w:p>
    <w:p w14:paraId="3A2B9B79" w14:textId="35F83A17" w:rsidR="000B6A8A" w:rsidRDefault="000B6A8A" w:rsidP="000B6A8A">
      <w:pPr>
        <w:pStyle w:val="Listenabsatz"/>
        <w:rPr>
          <w:b/>
          <w:bCs/>
          <w:u w:val="single"/>
        </w:rPr>
      </w:pPr>
    </w:p>
    <w:p w14:paraId="3CBABBBA" w14:textId="62C0B3B9" w:rsidR="000B6A8A" w:rsidRDefault="000B6A8A" w:rsidP="000B6A8A">
      <w:pPr>
        <w:pStyle w:val="Listenabsatz"/>
        <w:rPr>
          <w:b/>
          <w:bCs/>
          <w:u w:val="single"/>
        </w:rPr>
      </w:pPr>
    </w:p>
    <w:p w14:paraId="15BBA24B" w14:textId="40327256" w:rsidR="000B6A8A" w:rsidRDefault="000B6A8A" w:rsidP="000B6A8A">
      <w:pPr>
        <w:pStyle w:val="Listenabsatz"/>
        <w:rPr>
          <w:b/>
          <w:bCs/>
          <w:u w:val="single"/>
        </w:rPr>
      </w:pPr>
      <w:r>
        <w:rPr>
          <w:b/>
          <w:bCs/>
          <w:u w:val="single"/>
        </w:rPr>
        <w:lastRenderedPageBreak/>
        <w:t>Anhang</w:t>
      </w:r>
    </w:p>
    <w:p w14:paraId="6A593278" w14:textId="7AF20EA4" w:rsidR="000B6A8A" w:rsidRDefault="000B6A8A" w:rsidP="000B6A8A">
      <w:pPr>
        <w:pStyle w:val="Listenabsatz"/>
        <w:rPr>
          <w:b/>
          <w:bCs/>
          <w:u w:val="single"/>
        </w:rPr>
      </w:pPr>
    </w:p>
    <w:p w14:paraId="33289CBE" w14:textId="59BF6BB1" w:rsidR="000B6A8A" w:rsidRDefault="000B6A8A" w:rsidP="000B6A8A">
      <w:pPr>
        <w:pStyle w:val="Listenabsatz"/>
        <w:rPr>
          <w:b/>
          <w:bCs/>
          <w:u w:val="single"/>
        </w:rPr>
      </w:pPr>
      <w:r>
        <w:rPr>
          <w:b/>
          <w:bCs/>
          <w:u w:val="single"/>
        </w:rPr>
        <w:t>Mit completeness Magnitude</w:t>
      </w:r>
    </w:p>
    <w:p w14:paraId="1F933E18" w14:textId="6EC1DB8F" w:rsidR="000B6A8A" w:rsidRDefault="000B6A8A" w:rsidP="000B6A8A">
      <w:pPr>
        <w:pStyle w:val="Listenabsatz"/>
        <w:rPr>
          <w:b/>
          <w:bCs/>
          <w:u w:val="single"/>
        </w:rPr>
      </w:pPr>
    </w:p>
    <w:p w14:paraId="12E50EB2" w14:textId="49A86CD2" w:rsidR="000B6A8A" w:rsidRDefault="000B6A8A" w:rsidP="000B6A8A">
      <w:pPr>
        <w:pStyle w:val="Listenabsatz"/>
        <w:numPr>
          <w:ilvl w:val="0"/>
          <w:numId w:val="8"/>
        </w:numPr>
        <w:rPr>
          <w:b/>
          <w:bCs/>
          <w:u w:val="single"/>
        </w:rPr>
      </w:pPr>
      <w:r>
        <w:rPr>
          <w:b/>
          <w:bCs/>
          <w:u w:val="single"/>
        </w:rPr>
        <w:t>Japan</w:t>
      </w:r>
    </w:p>
    <w:p w14:paraId="5D6398B1" w14:textId="2FAFC550" w:rsidR="000B6A8A" w:rsidRDefault="000B6A8A" w:rsidP="000B6A8A">
      <w:pPr>
        <w:pStyle w:val="Listenabsatz"/>
        <w:numPr>
          <w:ilvl w:val="0"/>
          <w:numId w:val="9"/>
        </w:numPr>
        <w:rPr>
          <w:b/>
          <w:bCs/>
          <w:u w:val="single"/>
        </w:rPr>
      </w:pPr>
      <w:r>
        <w:rPr>
          <w:b/>
          <w:bCs/>
          <w:u w:val="single"/>
        </w:rPr>
        <w:t>Erwartungswert</w:t>
      </w:r>
    </w:p>
    <w:p w14:paraId="05316AFA" w14:textId="7CE86ED5" w:rsidR="000B6A8A" w:rsidRDefault="000B6A8A" w:rsidP="000B6A8A">
      <w:pPr>
        <w:rPr>
          <w:b/>
          <w:bCs/>
          <w:u w:val="single"/>
        </w:rPr>
      </w:pPr>
    </w:p>
    <w:p w14:paraId="6A4A8B87" w14:textId="77777777" w:rsidR="000B6A8A" w:rsidRDefault="000B6A8A" w:rsidP="000B6A8A">
      <w:pPr>
        <w:keepNext/>
      </w:pPr>
      <w:r>
        <w:rPr>
          <w:noProof/>
        </w:rPr>
        <w:drawing>
          <wp:inline distT="0" distB="0" distL="0" distR="0" wp14:anchorId="3421A00B" wp14:editId="7CCDA8FC">
            <wp:extent cx="5760720" cy="32004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BF0D2BE" w14:textId="64641A4D" w:rsidR="000B6A8A" w:rsidRDefault="000B6A8A" w:rsidP="000B6A8A">
      <w:pPr>
        <w:pStyle w:val="Beschriftung"/>
        <w:rPr>
          <w:b/>
          <w:bCs/>
          <w:u w:val="single"/>
        </w:rPr>
      </w:pPr>
      <w:r>
        <w:t xml:space="preserve">Abbildung </w:t>
      </w:r>
      <w:fldSimple w:instr=" SEQ Abbildung \* ARABIC ">
        <w:r w:rsidR="00994E0E">
          <w:rPr>
            <w:noProof/>
          </w:rPr>
          <w:t>9</w:t>
        </w:r>
      </w:fldSimple>
      <w:r>
        <w:t>: Multiplikativer Effekt der triggernden Magnitude auf den Erwartungswert der getriggerten Magnitude für Japan</w:t>
      </w:r>
    </w:p>
    <w:p w14:paraId="6ED25DC8" w14:textId="77777777" w:rsidR="000B6A8A" w:rsidRDefault="000B6A8A" w:rsidP="000B6A8A">
      <w:pPr>
        <w:keepNext/>
      </w:pPr>
      <w:r>
        <w:rPr>
          <w:noProof/>
        </w:rPr>
        <w:drawing>
          <wp:inline distT="0" distB="0" distL="0" distR="0" wp14:anchorId="4338FBA4" wp14:editId="1FB21D74">
            <wp:extent cx="5760720" cy="32004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8F0D149" w14:textId="1FA0032C" w:rsidR="000B6A8A" w:rsidRDefault="000B6A8A" w:rsidP="000B6A8A">
      <w:pPr>
        <w:pStyle w:val="Beschriftung"/>
        <w:rPr>
          <w:b/>
          <w:bCs/>
          <w:u w:val="single"/>
        </w:rPr>
      </w:pPr>
      <w:r>
        <w:t xml:space="preserve">Abbildung </w:t>
      </w:r>
      <w:fldSimple w:instr=" SEQ Abbildung \* ARABIC ">
        <w:r w:rsidR="00994E0E">
          <w:rPr>
            <w:noProof/>
          </w:rPr>
          <w:t>10</w:t>
        </w:r>
      </w:fldSimple>
      <w:r>
        <w:t xml:space="preserve">: </w:t>
      </w:r>
      <w:r>
        <w:t>Multiplikativer Effekt d</w:t>
      </w:r>
      <w:r>
        <w:t xml:space="preserve">es </w:t>
      </w:r>
      <w:proofErr w:type="spellStart"/>
      <w:r>
        <w:t>heat</w:t>
      </w:r>
      <w:proofErr w:type="spellEnd"/>
      <w:r>
        <w:t xml:space="preserve"> </w:t>
      </w:r>
      <w:proofErr w:type="spellStart"/>
      <w:r>
        <w:t>flow</w:t>
      </w:r>
      <w:proofErr w:type="spellEnd"/>
      <w:r>
        <w:t xml:space="preserve"> </w:t>
      </w:r>
      <w:r w:rsidR="00DF6A70">
        <w:t xml:space="preserve">des triggernden Bebens </w:t>
      </w:r>
      <w:r>
        <w:t>auf den Erwartungswert der getriggerten Magnitude für Japan</w:t>
      </w:r>
    </w:p>
    <w:p w14:paraId="3DB48204" w14:textId="3999A5C0" w:rsidR="000B6A8A" w:rsidRDefault="000B6A8A" w:rsidP="000B6A8A">
      <w:pPr>
        <w:pStyle w:val="Beschriftung"/>
        <w:rPr>
          <w:b/>
          <w:bCs/>
          <w:u w:val="single"/>
        </w:rPr>
      </w:pPr>
    </w:p>
    <w:p w14:paraId="3B1D5D1E" w14:textId="1E084C1C" w:rsidR="000B6A8A" w:rsidRDefault="000B6A8A" w:rsidP="000B6A8A">
      <w:pPr>
        <w:rPr>
          <w:b/>
          <w:bCs/>
          <w:u w:val="single"/>
        </w:rPr>
      </w:pPr>
    </w:p>
    <w:p w14:paraId="3F5C98A7" w14:textId="5E590746" w:rsidR="000B6A8A" w:rsidRDefault="000B6A8A" w:rsidP="000B6A8A">
      <w:pPr>
        <w:rPr>
          <w:b/>
          <w:bCs/>
          <w:u w:val="single"/>
        </w:rPr>
      </w:pPr>
    </w:p>
    <w:p w14:paraId="1878E2A5" w14:textId="709BA217" w:rsidR="000B6A8A" w:rsidRDefault="000B6A8A" w:rsidP="000B6A8A">
      <w:pPr>
        <w:rPr>
          <w:b/>
          <w:bCs/>
          <w:u w:val="single"/>
        </w:rPr>
      </w:pPr>
    </w:p>
    <w:p w14:paraId="3098F7F0" w14:textId="77777777" w:rsidR="000B6A8A" w:rsidRDefault="000B6A8A" w:rsidP="000B6A8A">
      <w:pPr>
        <w:keepNext/>
      </w:pPr>
      <w:r>
        <w:rPr>
          <w:noProof/>
        </w:rPr>
        <w:drawing>
          <wp:inline distT="0" distB="0" distL="0" distR="0" wp14:anchorId="436A1A6F" wp14:editId="7989135F">
            <wp:extent cx="5760720" cy="32004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AC53C1D" w14:textId="39839722" w:rsidR="000B6A8A" w:rsidRDefault="000B6A8A" w:rsidP="000B6A8A">
      <w:pPr>
        <w:pStyle w:val="Beschriftung"/>
        <w:rPr>
          <w:b/>
          <w:bCs/>
          <w:u w:val="single"/>
        </w:rPr>
      </w:pPr>
      <w:r>
        <w:t xml:space="preserve">Abbildung </w:t>
      </w:r>
      <w:fldSimple w:instr=" SEQ Abbildung \* ARABIC ">
        <w:r w:rsidR="00994E0E">
          <w:rPr>
            <w:noProof/>
          </w:rPr>
          <w:t>11</w:t>
        </w:r>
      </w:fldSimple>
      <w:r>
        <w:t xml:space="preserve">: </w:t>
      </w:r>
      <w:r>
        <w:t xml:space="preserve">Multiplikativer Effekt </w:t>
      </w:r>
      <w:r>
        <w:t xml:space="preserve">des </w:t>
      </w:r>
      <w:proofErr w:type="spellStart"/>
      <w:r>
        <w:t>dip</w:t>
      </w:r>
      <w:proofErr w:type="spellEnd"/>
      <w:r w:rsidR="00DF6A70">
        <w:t xml:space="preserve"> des triggernden Bebens</w:t>
      </w:r>
      <w:r>
        <w:t xml:space="preserve"> auf den Erwartungswert der getriggerten Magnitude für Japan</w:t>
      </w:r>
    </w:p>
    <w:p w14:paraId="4B87D60F" w14:textId="4B9FD40A" w:rsidR="000B6A8A" w:rsidRDefault="000B6A8A" w:rsidP="000B6A8A">
      <w:pPr>
        <w:pStyle w:val="Beschriftung"/>
        <w:rPr>
          <w:b/>
          <w:bCs/>
          <w:u w:val="single"/>
        </w:rPr>
      </w:pPr>
    </w:p>
    <w:p w14:paraId="1DA63781" w14:textId="5F4DF17A" w:rsidR="000B6A8A" w:rsidRDefault="000B6A8A" w:rsidP="000B6A8A">
      <w:pPr>
        <w:rPr>
          <w:b/>
          <w:bCs/>
          <w:u w:val="single"/>
        </w:rPr>
      </w:pPr>
      <w:r>
        <w:rPr>
          <w:noProof/>
        </w:rPr>
        <mc:AlternateContent>
          <mc:Choice Requires="wps">
            <w:drawing>
              <wp:anchor distT="0" distB="0" distL="114300" distR="114300" simplePos="0" relativeHeight="251688960" behindDoc="0" locked="0" layoutInCell="1" allowOverlap="1" wp14:anchorId="4C35B993" wp14:editId="5C96BE76">
                <wp:simplePos x="0" y="0"/>
                <wp:positionH relativeFrom="column">
                  <wp:posOffset>0</wp:posOffset>
                </wp:positionH>
                <wp:positionV relativeFrom="paragraph">
                  <wp:posOffset>-1187450</wp:posOffset>
                </wp:positionV>
                <wp:extent cx="5760720" cy="635"/>
                <wp:effectExtent l="0" t="0" r="0" b="0"/>
                <wp:wrapSquare wrapText="bothSides"/>
                <wp:docPr id="23" name="Textfeld 2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316FA93" w14:textId="4066B13E" w:rsidR="000B6A8A" w:rsidRPr="000B6A8A" w:rsidRDefault="000B6A8A" w:rsidP="000B6A8A">
                            <w:pPr>
                              <w:pStyle w:val="Beschriftung"/>
                              <w:rPr>
                                <w:b/>
                                <w:bCs/>
                                <w:u w:val="single"/>
                              </w:rPr>
                            </w:pPr>
                            <w:r>
                              <w:t xml:space="preserve">Abbildung </w:t>
                            </w:r>
                            <w:fldSimple w:instr=" SEQ Abbildung \* ARABIC ">
                              <w:r w:rsidR="00994E0E">
                                <w:rPr>
                                  <w:noProof/>
                                </w:rPr>
                                <w:t>12</w:t>
                              </w:r>
                            </w:fldSimple>
                            <w:r>
                              <w:t>:</w:t>
                            </w:r>
                            <w:r w:rsidRPr="000B6A8A">
                              <w:t xml:space="preserve"> </w:t>
                            </w:r>
                            <w:r>
                              <w:t xml:space="preserve">Multiplikativer Effekt der </w:t>
                            </w:r>
                            <w:proofErr w:type="spellStart"/>
                            <w:r>
                              <w:t>strain</w:t>
                            </w:r>
                            <w:proofErr w:type="spellEnd"/>
                            <w:r>
                              <w:t xml:space="preserve"> rate</w:t>
                            </w:r>
                            <w:r>
                              <w:t xml:space="preserve"> </w:t>
                            </w:r>
                            <w:r w:rsidR="00DF6A70">
                              <w:t xml:space="preserve">des triggernden Bebens </w:t>
                            </w:r>
                            <w:r>
                              <w:t>auf den Erwartungswert der getriggerten Magnitude für Japan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35B993" id="Textfeld 23" o:spid="_x0000_s1030" type="#_x0000_t202" style="position:absolute;margin-left:0;margin-top:-93.5pt;width:45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pAhMAIAAGYEAAAOAAAAZHJzL2Uyb0RvYy54bWysVFFv2yAQfp+0/4B4X5ykazpZ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" stroked="f">
                <v:textbox style="mso-fit-shape-to-text:t" inset="0,0,0,0">
                  <w:txbxContent>
                    <w:p w14:paraId="5316FA93" w14:textId="4066B13E" w:rsidR="000B6A8A" w:rsidRPr="000B6A8A" w:rsidRDefault="000B6A8A" w:rsidP="000B6A8A">
                      <w:pPr>
                        <w:pStyle w:val="Beschriftung"/>
                        <w:rPr>
                          <w:b/>
                          <w:bCs/>
                          <w:u w:val="single"/>
                        </w:rPr>
                      </w:pPr>
                      <w:r>
                        <w:t xml:space="preserve">Abbildung </w:t>
                      </w:r>
                      <w:fldSimple w:instr=" SEQ Abbildung \* ARABIC ">
                        <w:r w:rsidR="00994E0E">
                          <w:rPr>
                            <w:noProof/>
                          </w:rPr>
                          <w:t>12</w:t>
                        </w:r>
                      </w:fldSimple>
                      <w:r>
                        <w:t>:</w:t>
                      </w:r>
                      <w:r w:rsidRPr="000B6A8A">
                        <w:t xml:space="preserve"> </w:t>
                      </w:r>
                      <w:r>
                        <w:t xml:space="preserve">Multiplikativer Effekt der </w:t>
                      </w:r>
                      <w:proofErr w:type="spellStart"/>
                      <w:r>
                        <w:t>strain</w:t>
                      </w:r>
                      <w:proofErr w:type="spellEnd"/>
                      <w:r>
                        <w:t xml:space="preserve"> rate</w:t>
                      </w:r>
                      <w:r>
                        <w:t xml:space="preserve"> </w:t>
                      </w:r>
                      <w:r w:rsidR="00DF6A70">
                        <w:t xml:space="preserve">des triggernden Bebens </w:t>
                      </w:r>
                      <w:r>
                        <w:t>auf den Erwartungswert der getriggerten Magnitude für Japan</w:t>
                      </w:r>
                    </w:p>
                  </w:txbxContent>
                </v:textbox>
                <w10:wrap type="square"/>
              </v:shape>
            </w:pict>
          </mc:Fallback>
        </mc:AlternateContent>
      </w:r>
      <w:r>
        <w:rPr>
          <w:noProof/>
        </w:rPr>
        <w:drawing>
          <wp:anchor distT="0" distB="0" distL="114300" distR="114300" simplePos="0" relativeHeight="251686912" behindDoc="0" locked="0" layoutInCell="1" allowOverlap="1" wp14:anchorId="6250AECE" wp14:editId="29F4DE80">
            <wp:simplePos x="0" y="0"/>
            <wp:positionH relativeFrom="margin">
              <wp:align>right</wp:align>
            </wp:positionH>
            <wp:positionV relativeFrom="margin">
              <wp:posOffset>-257175</wp:posOffset>
            </wp:positionV>
            <wp:extent cx="5760720" cy="320040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p>
    <w:p w14:paraId="6C694CDA" w14:textId="77777777" w:rsidR="000B6A8A" w:rsidRDefault="000B6A8A" w:rsidP="000B6A8A">
      <w:pPr>
        <w:keepNext/>
      </w:pPr>
      <w:r>
        <w:rPr>
          <w:noProof/>
        </w:rPr>
        <w:lastRenderedPageBreak/>
        <w:drawing>
          <wp:inline distT="0" distB="0" distL="0" distR="0" wp14:anchorId="53929514" wp14:editId="297385AA">
            <wp:extent cx="5760720" cy="32004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BD203B0" w14:textId="1A03DB44" w:rsidR="000B6A8A" w:rsidRDefault="000B6A8A" w:rsidP="000B6A8A">
      <w:pPr>
        <w:pStyle w:val="Beschriftung"/>
        <w:rPr>
          <w:b/>
          <w:bCs/>
          <w:u w:val="single"/>
        </w:rPr>
      </w:pPr>
      <w:r>
        <w:t xml:space="preserve">Abbildung </w:t>
      </w:r>
      <w:fldSimple w:instr=" SEQ Abbildung \* ARABIC ">
        <w:r w:rsidR="00994E0E">
          <w:rPr>
            <w:noProof/>
          </w:rPr>
          <w:t>13</w:t>
        </w:r>
      </w:fldSimple>
      <w:r>
        <w:t xml:space="preserve">: </w:t>
      </w:r>
      <w:r>
        <w:t xml:space="preserve">Multiplikativer Effekt der </w:t>
      </w:r>
      <w:r>
        <w:t>Tiefe</w:t>
      </w:r>
      <w:r w:rsidR="00DF6A70">
        <w:t xml:space="preserve"> des triggernden Bebens</w:t>
      </w:r>
      <w:r>
        <w:t xml:space="preserve"> auf den Erwartungswert der getriggerten Magnitude für Japan</w:t>
      </w:r>
    </w:p>
    <w:p w14:paraId="4258C09E" w14:textId="12E42C24" w:rsidR="000B6A8A" w:rsidRDefault="000B6A8A" w:rsidP="000B6A8A">
      <w:pPr>
        <w:pStyle w:val="Beschriftung"/>
        <w:rPr>
          <w:b/>
          <w:bCs/>
          <w:u w:val="single"/>
        </w:rPr>
      </w:pPr>
    </w:p>
    <w:p w14:paraId="36100CBB" w14:textId="77777777" w:rsidR="000B6A8A" w:rsidRDefault="000B6A8A" w:rsidP="000B6A8A">
      <w:pPr>
        <w:rPr>
          <w:b/>
          <w:bCs/>
          <w:u w:val="single"/>
        </w:rPr>
      </w:pPr>
    </w:p>
    <w:p w14:paraId="7BDC912B" w14:textId="77777777" w:rsidR="000B6A8A" w:rsidRDefault="000B6A8A" w:rsidP="000B6A8A">
      <w:pPr>
        <w:keepNext/>
      </w:pPr>
      <w:r>
        <w:rPr>
          <w:noProof/>
        </w:rPr>
        <w:drawing>
          <wp:inline distT="0" distB="0" distL="0" distR="0" wp14:anchorId="144731BB" wp14:editId="327DEC5B">
            <wp:extent cx="5760720" cy="32004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A429AD6" w14:textId="2A529A94" w:rsidR="000B6A8A" w:rsidRDefault="000B6A8A" w:rsidP="000B6A8A">
      <w:pPr>
        <w:pStyle w:val="Beschriftung"/>
        <w:rPr>
          <w:b/>
          <w:bCs/>
          <w:u w:val="single"/>
        </w:rPr>
      </w:pPr>
      <w:r>
        <w:t xml:space="preserve">Abbildung </w:t>
      </w:r>
      <w:fldSimple w:instr=" SEQ Abbildung \* ARABIC ">
        <w:r w:rsidR="00994E0E">
          <w:rPr>
            <w:noProof/>
          </w:rPr>
          <w:t>14</w:t>
        </w:r>
      </w:fldSimple>
      <w:r>
        <w:t xml:space="preserve">: </w:t>
      </w:r>
      <w:r>
        <w:t xml:space="preserve">Multiplikativer Effekt </w:t>
      </w:r>
      <w:r w:rsidR="009121E3">
        <w:t xml:space="preserve">des </w:t>
      </w:r>
      <w:proofErr w:type="spellStart"/>
      <w:r w:rsidR="009121E3">
        <w:t>rake</w:t>
      </w:r>
      <w:proofErr w:type="spellEnd"/>
      <w:r w:rsidR="00DF6A70">
        <w:t xml:space="preserve"> des triggernden Bebens</w:t>
      </w:r>
      <w:r>
        <w:t xml:space="preserve"> auf den Erwartungswert der getriggerten Magnitude für Japan</w:t>
      </w:r>
    </w:p>
    <w:p w14:paraId="3F529229" w14:textId="483AEC6B" w:rsidR="000B6A8A" w:rsidRDefault="000B6A8A" w:rsidP="000B6A8A">
      <w:pPr>
        <w:pStyle w:val="Beschriftung"/>
        <w:rPr>
          <w:b/>
          <w:bCs/>
          <w:u w:val="single"/>
        </w:rPr>
      </w:pPr>
    </w:p>
    <w:p w14:paraId="22A8A528" w14:textId="77777777" w:rsidR="009121E3" w:rsidRDefault="000B6A8A" w:rsidP="009121E3">
      <w:pPr>
        <w:keepNext/>
      </w:pPr>
      <w:r>
        <w:rPr>
          <w:noProof/>
        </w:rPr>
        <w:lastRenderedPageBreak/>
        <w:drawing>
          <wp:inline distT="0" distB="0" distL="0" distR="0" wp14:anchorId="629A1DA4" wp14:editId="7FEB1711">
            <wp:extent cx="5760720" cy="32004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81A6186" w14:textId="32514231" w:rsidR="009121E3" w:rsidRDefault="009121E3" w:rsidP="009121E3">
      <w:pPr>
        <w:pStyle w:val="Beschriftung"/>
        <w:rPr>
          <w:b/>
          <w:bCs/>
          <w:u w:val="single"/>
        </w:rPr>
      </w:pPr>
      <w:r>
        <w:t xml:space="preserve">Abbildung </w:t>
      </w:r>
      <w:fldSimple w:instr=" SEQ Abbildung \* ARABIC ">
        <w:r w:rsidR="00994E0E">
          <w:rPr>
            <w:noProof/>
          </w:rPr>
          <w:t>15</w:t>
        </w:r>
      </w:fldSimple>
      <w:r>
        <w:t xml:space="preserve">: </w:t>
      </w:r>
      <w:r>
        <w:t xml:space="preserve">Multiplikativer Effekt der </w:t>
      </w:r>
      <w:r>
        <w:t xml:space="preserve">mantle </w:t>
      </w:r>
      <w:proofErr w:type="spellStart"/>
      <w:r>
        <w:t>thickness</w:t>
      </w:r>
      <w:proofErr w:type="spellEnd"/>
      <w:r w:rsidR="00DF6A70">
        <w:t xml:space="preserve"> des triggernden Bebens</w:t>
      </w:r>
      <w:r>
        <w:t xml:space="preserve"> auf den Erwartungswert der getriggerten Magnitude für Japan</w:t>
      </w:r>
    </w:p>
    <w:p w14:paraId="10651758" w14:textId="771C0E38" w:rsidR="000B6A8A" w:rsidRDefault="000B6A8A" w:rsidP="009121E3">
      <w:pPr>
        <w:pStyle w:val="Beschriftung"/>
        <w:rPr>
          <w:b/>
          <w:bCs/>
          <w:u w:val="single"/>
        </w:rPr>
      </w:pPr>
    </w:p>
    <w:p w14:paraId="66DFC892" w14:textId="77777777" w:rsidR="000B6A8A" w:rsidRDefault="000B6A8A" w:rsidP="000B6A8A">
      <w:pPr>
        <w:rPr>
          <w:b/>
          <w:bCs/>
          <w:u w:val="single"/>
        </w:rPr>
      </w:pPr>
    </w:p>
    <w:p w14:paraId="27E6F7C0" w14:textId="77777777" w:rsidR="009121E3" w:rsidRDefault="000B6A8A" w:rsidP="009121E3">
      <w:pPr>
        <w:keepNext/>
      </w:pPr>
      <w:r>
        <w:rPr>
          <w:noProof/>
        </w:rPr>
        <w:drawing>
          <wp:inline distT="0" distB="0" distL="0" distR="0" wp14:anchorId="4551998D" wp14:editId="534AEC58">
            <wp:extent cx="5760720" cy="32004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F707B0A" w14:textId="2CE5C4E2" w:rsidR="009121E3" w:rsidRDefault="009121E3" w:rsidP="009121E3">
      <w:pPr>
        <w:pStyle w:val="Beschriftung"/>
        <w:rPr>
          <w:b/>
          <w:bCs/>
          <w:u w:val="single"/>
        </w:rPr>
      </w:pPr>
      <w:r>
        <w:t xml:space="preserve">Abbildung </w:t>
      </w:r>
      <w:fldSimple w:instr=" SEQ Abbildung \* ARABIC ">
        <w:r w:rsidR="00994E0E">
          <w:rPr>
            <w:noProof/>
          </w:rPr>
          <w:t>16</w:t>
        </w:r>
      </w:fldSimple>
      <w:r>
        <w:t xml:space="preserve">: </w:t>
      </w:r>
      <w:r>
        <w:t xml:space="preserve">Multiplikativer Effekt der </w:t>
      </w:r>
      <w:proofErr w:type="spellStart"/>
      <w:r>
        <w:t>crustal</w:t>
      </w:r>
      <w:proofErr w:type="spellEnd"/>
      <w:r>
        <w:t xml:space="preserve"> </w:t>
      </w:r>
      <w:proofErr w:type="spellStart"/>
      <w:r>
        <w:t>thickness</w:t>
      </w:r>
      <w:proofErr w:type="spellEnd"/>
      <w:r w:rsidR="00DF6A70">
        <w:t xml:space="preserve"> des triggernden Bebens</w:t>
      </w:r>
      <w:r>
        <w:t xml:space="preserve"> auf den Erwartungswert der getriggerten Magnitude für Japan</w:t>
      </w:r>
    </w:p>
    <w:p w14:paraId="60954C9F" w14:textId="592D071F" w:rsidR="000B6A8A" w:rsidRDefault="000B6A8A" w:rsidP="009121E3">
      <w:pPr>
        <w:pStyle w:val="Beschriftung"/>
        <w:rPr>
          <w:b/>
          <w:bCs/>
          <w:u w:val="single"/>
        </w:rPr>
      </w:pPr>
    </w:p>
    <w:p w14:paraId="47B3C292" w14:textId="77777777" w:rsidR="009121E3" w:rsidRDefault="000B6A8A" w:rsidP="009121E3">
      <w:pPr>
        <w:keepNext/>
      </w:pPr>
      <w:r>
        <w:rPr>
          <w:noProof/>
        </w:rPr>
        <w:lastRenderedPageBreak/>
        <w:drawing>
          <wp:inline distT="0" distB="0" distL="0" distR="0" wp14:anchorId="4A568781" wp14:editId="0F90EE16">
            <wp:extent cx="5760720" cy="32004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85A1D93" w14:textId="3CCEC621" w:rsidR="009121E3" w:rsidRDefault="009121E3" w:rsidP="009121E3">
      <w:pPr>
        <w:pStyle w:val="Beschriftung"/>
        <w:rPr>
          <w:b/>
          <w:bCs/>
          <w:u w:val="single"/>
        </w:rPr>
      </w:pPr>
      <w:r>
        <w:t xml:space="preserve">Abbildung </w:t>
      </w:r>
      <w:fldSimple w:instr=" SEQ Abbildung \* ARABIC ">
        <w:r w:rsidR="00994E0E">
          <w:rPr>
            <w:noProof/>
          </w:rPr>
          <w:t>17</w:t>
        </w:r>
      </w:fldSimple>
      <w:r>
        <w:t xml:space="preserve">: </w:t>
      </w:r>
      <w:r>
        <w:t xml:space="preserve">Multiplikativer Effekt der </w:t>
      </w:r>
      <w:r>
        <w:t>Zeitdifferenz zwischen triggerndem und getriggertem Beben</w:t>
      </w:r>
      <w:r>
        <w:t xml:space="preserve"> auf den Erwartungswert der getriggerten Magnitude für Japan</w:t>
      </w:r>
    </w:p>
    <w:p w14:paraId="19A1F7E9" w14:textId="542D4FA4" w:rsidR="000B6A8A" w:rsidRDefault="000B6A8A" w:rsidP="009121E3">
      <w:pPr>
        <w:pStyle w:val="Beschriftung"/>
        <w:rPr>
          <w:b/>
          <w:bCs/>
          <w:u w:val="single"/>
        </w:rPr>
      </w:pPr>
    </w:p>
    <w:p w14:paraId="0D7E3A3F" w14:textId="77777777" w:rsidR="009121E3" w:rsidRDefault="000B6A8A" w:rsidP="009121E3">
      <w:pPr>
        <w:keepNext/>
      </w:pPr>
      <w:r>
        <w:rPr>
          <w:noProof/>
        </w:rPr>
        <w:drawing>
          <wp:inline distT="0" distB="0" distL="0" distR="0" wp14:anchorId="6480C7CA" wp14:editId="1B0EA25C">
            <wp:extent cx="5760720" cy="32004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F271A09" w14:textId="1FA46ADD" w:rsidR="009121E3" w:rsidRDefault="009121E3" w:rsidP="009121E3">
      <w:pPr>
        <w:pStyle w:val="Beschriftung"/>
        <w:rPr>
          <w:b/>
          <w:bCs/>
          <w:u w:val="single"/>
        </w:rPr>
      </w:pPr>
      <w:r>
        <w:t xml:space="preserve">Abbildung </w:t>
      </w:r>
      <w:fldSimple w:instr=" SEQ Abbildung \* ARABIC ">
        <w:r w:rsidR="00994E0E">
          <w:rPr>
            <w:noProof/>
          </w:rPr>
          <w:t>18</w:t>
        </w:r>
      </w:fldSimple>
      <w:r>
        <w:t xml:space="preserve">: </w:t>
      </w:r>
      <w:r>
        <w:t xml:space="preserve">Multiplikativer Effekt der </w:t>
      </w:r>
      <w:r>
        <w:t>completeness</w:t>
      </w:r>
      <w:r>
        <w:t xml:space="preserve"> Magnitude</w:t>
      </w:r>
      <w:r w:rsidR="00DF6A70">
        <w:t xml:space="preserve"> des triggernden Bebens</w:t>
      </w:r>
      <w:r>
        <w:t xml:space="preserve"> auf den Erwartungswert der getriggerten Magnitude für Japan</w:t>
      </w:r>
    </w:p>
    <w:p w14:paraId="1A466E66" w14:textId="1A1ED07F" w:rsidR="000B6A8A" w:rsidRDefault="000B6A8A" w:rsidP="009121E3">
      <w:pPr>
        <w:pStyle w:val="Beschriftung"/>
        <w:rPr>
          <w:b/>
          <w:bCs/>
          <w:u w:val="single"/>
        </w:rPr>
      </w:pPr>
    </w:p>
    <w:p w14:paraId="2E8D40D0" w14:textId="77777777" w:rsidR="000B6A8A" w:rsidRDefault="000B6A8A" w:rsidP="000B6A8A">
      <w:pPr>
        <w:rPr>
          <w:b/>
          <w:bCs/>
          <w:u w:val="single"/>
        </w:rPr>
      </w:pPr>
    </w:p>
    <w:p w14:paraId="2B17AF04" w14:textId="46A1F881" w:rsidR="000B6A8A" w:rsidRDefault="000B6A8A" w:rsidP="000B6A8A">
      <w:pPr>
        <w:rPr>
          <w:b/>
          <w:bCs/>
          <w:u w:val="single"/>
        </w:rPr>
      </w:pPr>
    </w:p>
    <w:p w14:paraId="4EC754B7" w14:textId="5009C0E1" w:rsidR="000B6A8A" w:rsidRDefault="000B6A8A" w:rsidP="000B6A8A">
      <w:pPr>
        <w:rPr>
          <w:b/>
          <w:bCs/>
          <w:u w:val="single"/>
        </w:rPr>
      </w:pPr>
    </w:p>
    <w:p w14:paraId="21394DC2" w14:textId="2E68D309" w:rsidR="000B6A8A" w:rsidRDefault="000B6A8A" w:rsidP="000B6A8A">
      <w:pPr>
        <w:rPr>
          <w:b/>
          <w:bCs/>
          <w:u w:val="single"/>
        </w:rPr>
      </w:pPr>
    </w:p>
    <w:p w14:paraId="0674C5A8" w14:textId="55A5160B" w:rsidR="000B6A8A" w:rsidRDefault="009121E3" w:rsidP="009121E3">
      <w:pPr>
        <w:pStyle w:val="Listenabsatz"/>
        <w:numPr>
          <w:ilvl w:val="0"/>
          <w:numId w:val="9"/>
        </w:numPr>
        <w:rPr>
          <w:b/>
          <w:bCs/>
          <w:u w:val="single"/>
        </w:rPr>
      </w:pPr>
      <w:r>
        <w:rPr>
          <w:b/>
          <w:bCs/>
          <w:u w:val="single"/>
        </w:rPr>
        <w:lastRenderedPageBreak/>
        <w:t>Varianz</w:t>
      </w:r>
    </w:p>
    <w:p w14:paraId="42E05864" w14:textId="77777777" w:rsidR="009121E3" w:rsidRPr="009121E3" w:rsidRDefault="009121E3" w:rsidP="009121E3">
      <w:pPr>
        <w:rPr>
          <w:b/>
          <w:bCs/>
          <w:u w:val="single"/>
        </w:rPr>
      </w:pPr>
    </w:p>
    <w:p w14:paraId="20008AC0" w14:textId="4C577012" w:rsidR="00163646" w:rsidRDefault="00163646" w:rsidP="00163646">
      <w:pPr>
        <w:keepNext/>
      </w:pPr>
      <w:r>
        <w:rPr>
          <w:noProof/>
        </w:rPr>
        <mc:AlternateContent>
          <mc:Choice Requires="wps">
            <w:drawing>
              <wp:anchor distT="0" distB="0" distL="114300" distR="114300" simplePos="0" relativeHeight="251692032" behindDoc="0" locked="0" layoutInCell="1" allowOverlap="1" wp14:anchorId="517339E8" wp14:editId="7697DDB6">
                <wp:simplePos x="0" y="0"/>
                <wp:positionH relativeFrom="column">
                  <wp:posOffset>0</wp:posOffset>
                </wp:positionH>
                <wp:positionV relativeFrom="paragraph">
                  <wp:posOffset>7095490</wp:posOffset>
                </wp:positionV>
                <wp:extent cx="5760720" cy="635"/>
                <wp:effectExtent l="0" t="0" r="0" b="0"/>
                <wp:wrapSquare wrapText="bothSides"/>
                <wp:docPr id="36" name="Textfeld 3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DD4E4FB" w14:textId="5856B837" w:rsidR="00163646" w:rsidRPr="00296FDB" w:rsidRDefault="00163646" w:rsidP="00163646">
                            <w:pPr>
                              <w:pStyle w:val="Beschriftung"/>
                              <w:rPr>
                                <w:noProof/>
                                <w:sz w:val="24"/>
                                <w:szCs w:val="24"/>
                              </w:rPr>
                            </w:pPr>
                            <w:r>
                              <w:t xml:space="preserve">Abbildung </w:t>
                            </w:r>
                            <w:fldSimple w:instr=" SEQ Abbildung \* ARABIC ">
                              <w:r w:rsidR="00994E0E">
                                <w:rPr>
                                  <w:noProof/>
                                </w:rPr>
                                <w:t>19</w:t>
                              </w:r>
                            </w:fldSimple>
                            <w:r>
                              <w:t xml:space="preserve">: </w:t>
                            </w:r>
                            <w:r>
                              <w:t xml:space="preserve">Multiplikativer Effekt </w:t>
                            </w:r>
                            <w:r>
                              <w:t xml:space="preserve">des </w:t>
                            </w:r>
                            <w:proofErr w:type="spellStart"/>
                            <w:r>
                              <w:t>heat</w:t>
                            </w:r>
                            <w:proofErr w:type="spellEnd"/>
                            <w:r>
                              <w:t xml:space="preserve"> </w:t>
                            </w:r>
                            <w:proofErr w:type="spellStart"/>
                            <w:r>
                              <w:t>flow</w:t>
                            </w:r>
                            <w:proofErr w:type="spellEnd"/>
                            <w:r w:rsidR="00DF6A70">
                              <w:t xml:space="preserve"> des triggernden Bebens</w:t>
                            </w:r>
                            <w:r>
                              <w:t xml:space="preserve"> </w:t>
                            </w:r>
                            <w:r>
                              <w:t>auf die Varianz der getriggerten Magnitude für Japan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339E8" id="Textfeld 36" o:spid="_x0000_s1031" type="#_x0000_t202" style="position:absolute;margin-left:0;margin-top:558.7pt;width:453.6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" stroked="f">
                <v:textbox style="mso-fit-shape-to-text:t" inset="0,0,0,0">
                  <w:txbxContent>
                    <w:p w14:paraId="3DD4E4FB" w14:textId="5856B837" w:rsidR="00163646" w:rsidRPr="00296FDB" w:rsidRDefault="00163646" w:rsidP="00163646">
                      <w:pPr>
                        <w:pStyle w:val="Beschriftung"/>
                        <w:rPr>
                          <w:noProof/>
                          <w:sz w:val="24"/>
                          <w:szCs w:val="24"/>
                        </w:rPr>
                      </w:pPr>
                      <w:r>
                        <w:t xml:space="preserve">Abbildung </w:t>
                      </w:r>
                      <w:fldSimple w:instr=" SEQ Abbildung \* ARABIC ">
                        <w:r w:rsidR="00994E0E">
                          <w:rPr>
                            <w:noProof/>
                          </w:rPr>
                          <w:t>19</w:t>
                        </w:r>
                      </w:fldSimple>
                      <w:r>
                        <w:t xml:space="preserve">: </w:t>
                      </w:r>
                      <w:r>
                        <w:t xml:space="preserve">Multiplikativer Effekt </w:t>
                      </w:r>
                      <w:r>
                        <w:t xml:space="preserve">des </w:t>
                      </w:r>
                      <w:proofErr w:type="spellStart"/>
                      <w:r>
                        <w:t>heat</w:t>
                      </w:r>
                      <w:proofErr w:type="spellEnd"/>
                      <w:r>
                        <w:t xml:space="preserve"> </w:t>
                      </w:r>
                      <w:proofErr w:type="spellStart"/>
                      <w:r>
                        <w:t>flow</w:t>
                      </w:r>
                      <w:proofErr w:type="spellEnd"/>
                      <w:r w:rsidR="00DF6A70">
                        <w:t xml:space="preserve"> des triggernden Bebens</w:t>
                      </w:r>
                      <w:r>
                        <w:t xml:space="preserve"> </w:t>
                      </w:r>
                      <w:r>
                        <w:t>auf die Varianz der getriggerten Magnitude für Japan</w:t>
                      </w:r>
                    </w:p>
                  </w:txbxContent>
                </v:textbox>
                <w10:wrap type="square"/>
              </v:shape>
            </w:pict>
          </mc:Fallback>
        </mc:AlternateContent>
      </w:r>
      <w:r>
        <w:rPr>
          <w:noProof/>
        </w:rPr>
        <w:drawing>
          <wp:anchor distT="0" distB="0" distL="114300" distR="114300" simplePos="0" relativeHeight="251689984" behindDoc="0" locked="0" layoutInCell="1" allowOverlap="1" wp14:anchorId="2E5301E5" wp14:editId="6DB7E99D">
            <wp:simplePos x="0" y="0"/>
            <wp:positionH relativeFrom="margin">
              <wp:align>right</wp:align>
            </wp:positionH>
            <wp:positionV relativeFrom="margin">
              <wp:posOffset>4419600</wp:posOffset>
            </wp:positionV>
            <wp:extent cx="5760720" cy="3200400"/>
            <wp:effectExtent l="0" t="0" r="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r w:rsidR="009121E3">
        <w:rPr>
          <w:noProof/>
        </w:rPr>
        <w:drawing>
          <wp:inline distT="0" distB="0" distL="0" distR="0" wp14:anchorId="70B10253" wp14:editId="7F236506">
            <wp:extent cx="5760720" cy="32004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A678CB5" w14:textId="4014DF08" w:rsidR="000B6A8A" w:rsidRDefault="00163646" w:rsidP="00163646">
      <w:pPr>
        <w:pStyle w:val="Beschriftung"/>
        <w:rPr>
          <w:b/>
          <w:bCs/>
          <w:u w:val="single"/>
        </w:rPr>
      </w:pPr>
      <w:r>
        <w:t xml:space="preserve">Abbildung </w:t>
      </w:r>
      <w:fldSimple w:instr=" SEQ Abbildung \* ARABIC ">
        <w:r w:rsidR="00994E0E">
          <w:rPr>
            <w:noProof/>
          </w:rPr>
          <w:t>20</w:t>
        </w:r>
      </w:fldSimple>
      <w:r>
        <w:t>: Multiplikativer Effekt der triggernden Magnitude auf die Varianz der getriggerten Magnitude für Japan</w:t>
      </w:r>
    </w:p>
    <w:p w14:paraId="14366267" w14:textId="77777777" w:rsidR="00163646" w:rsidRDefault="009121E3" w:rsidP="00163646">
      <w:pPr>
        <w:keepNext/>
      </w:pPr>
      <w:r w:rsidRPr="009121E3">
        <w:lastRenderedPageBreak/>
        <w:t xml:space="preserve"> </w:t>
      </w:r>
      <w:r>
        <w:rPr>
          <w:noProof/>
        </w:rPr>
        <w:drawing>
          <wp:inline distT="0" distB="0" distL="0" distR="0" wp14:anchorId="7B9C0218" wp14:editId="571CD576">
            <wp:extent cx="5760720" cy="32004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C4E9774" w14:textId="59449238" w:rsidR="009121E3" w:rsidRDefault="00163646" w:rsidP="00163646">
      <w:pPr>
        <w:pStyle w:val="Beschriftung"/>
        <w:rPr>
          <w:b/>
          <w:bCs/>
          <w:u w:val="single"/>
        </w:rPr>
      </w:pPr>
      <w:r>
        <w:t xml:space="preserve">Abbildung </w:t>
      </w:r>
      <w:fldSimple w:instr=" SEQ Abbildung \* ARABIC ">
        <w:r w:rsidR="00994E0E">
          <w:rPr>
            <w:noProof/>
          </w:rPr>
          <w:t>21</w:t>
        </w:r>
      </w:fldSimple>
      <w:r>
        <w:t>:</w:t>
      </w:r>
      <w:r w:rsidRPr="00163646">
        <w:t xml:space="preserve"> </w:t>
      </w:r>
      <w:r>
        <w:t>Multiplikativer Effekt</w:t>
      </w:r>
      <w:r>
        <w:t xml:space="preserve"> der </w:t>
      </w:r>
      <w:proofErr w:type="spellStart"/>
      <w:r>
        <w:t>strain</w:t>
      </w:r>
      <w:proofErr w:type="spellEnd"/>
      <w:r>
        <w:t xml:space="preserve"> rate</w:t>
      </w:r>
      <w:r w:rsidR="00DF6A70">
        <w:t xml:space="preserve"> des triggernden Bebens</w:t>
      </w:r>
      <w:r>
        <w:t xml:space="preserve"> auf die Varianz der getriggerten Magnitude für Japan</w:t>
      </w:r>
    </w:p>
    <w:p w14:paraId="0669690B" w14:textId="77777777" w:rsidR="009121E3" w:rsidRDefault="009121E3" w:rsidP="000B6A8A">
      <w:pPr>
        <w:rPr>
          <w:b/>
          <w:bCs/>
          <w:u w:val="single"/>
        </w:rPr>
      </w:pPr>
    </w:p>
    <w:p w14:paraId="3E8F2165" w14:textId="77777777" w:rsidR="00163646" w:rsidRDefault="00163646" w:rsidP="00163646">
      <w:pPr>
        <w:keepNext/>
      </w:pPr>
      <w:r>
        <w:rPr>
          <w:noProof/>
        </w:rPr>
        <w:drawing>
          <wp:inline distT="0" distB="0" distL="0" distR="0" wp14:anchorId="0E81BE1D" wp14:editId="5516FB31">
            <wp:extent cx="5760720" cy="32004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975F7D2" w14:textId="2D278509" w:rsidR="000B6A8A" w:rsidRDefault="00163646" w:rsidP="00163646">
      <w:pPr>
        <w:pStyle w:val="Beschriftung"/>
        <w:rPr>
          <w:b/>
          <w:bCs/>
          <w:u w:val="single"/>
        </w:rPr>
      </w:pPr>
      <w:r>
        <w:t xml:space="preserve">Abbildung </w:t>
      </w:r>
      <w:fldSimple w:instr=" SEQ Abbildung \* ARABIC ">
        <w:r w:rsidR="00994E0E">
          <w:rPr>
            <w:noProof/>
          </w:rPr>
          <w:t>22</w:t>
        </w:r>
      </w:fldSimple>
      <w:r>
        <w:t xml:space="preserve">: </w:t>
      </w:r>
      <w:r>
        <w:t>Multiplikativer Effekt</w:t>
      </w:r>
      <w:r>
        <w:t xml:space="preserve"> des </w:t>
      </w:r>
      <w:proofErr w:type="spellStart"/>
      <w:r>
        <w:t>dip</w:t>
      </w:r>
      <w:proofErr w:type="spellEnd"/>
      <w:r w:rsidR="00DF6A70">
        <w:t xml:space="preserve"> des triggernden Bebens</w:t>
      </w:r>
      <w:r>
        <w:t xml:space="preserve"> auf die Varianz der getriggerten Magnitude für Japan</w:t>
      </w:r>
    </w:p>
    <w:p w14:paraId="41E03AC8" w14:textId="77777777" w:rsidR="00163646" w:rsidRDefault="00163646" w:rsidP="00163646">
      <w:pPr>
        <w:keepNext/>
      </w:pPr>
      <w:r>
        <w:rPr>
          <w:noProof/>
        </w:rPr>
        <w:lastRenderedPageBreak/>
        <w:drawing>
          <wp:inline distT="0" distB="0" distL="0" distR="0" wp14:anchorId="677AF0D9" wp14:editId="5B109406">
            <wp:extent cx="5760720" cy="320040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D3218B4" w14:textId="5140F908" w:rsidR="00163646" w:rsidRDefault="00163646" w:rsidP="00163646">
      <w:pPr>
        <w:pStyle w:val="Beschriftung"/>
      </w:pPr>
      <w:r>
        <w:t xml:space="preserve">Abbildung </w:t>
      </w:r>
      <w:fldSimple w:instr=" SEQ Abbildung \* ARABIC ">
        <w:r w:rsidR="00994E0E">
          <w:rPr>
            <w:noProof/>
          </w:rPr>
          <w:t>23</w:t>
        </w:r>
      </w:fldSimple>
      <w:r>
        <w:t xml:space="preserve">: </w:t>
      </w:r>
      <w:r>
        <w:t xml:space="preserve">Multiplikativer Effekt </w:t>
      </w:r>
      <w:r>
        <w:t>der Tiefe</w:t>
      </w:r>
      <w:r w:rsidR="00DF6A70">
        <w:t xml:space="preserve"> des triggernden Bebens</w:t>
      </w:r>
      <w:r>
        <w:t xml:space="preserve"> </w:t>
      </w:r>
      <w:r>
        <w:t>auf die Varianz der getriggerten Magnitude für Japan</w:t>
      </w:r>
    </w:p>
    <w:p w14:paraId="3A65B54A" w14:textId="77777777" w:rsidR="00163646" w:rsidRPr="00163646" w:rsidRDefault="00163646" w:rsidP="00163646"/>
    <w:p w14:paraId="003856BA" w14:textId="77777777" w:rsidR="00163646" w:rsidRDefault="00163646" w:rsidP="00163646">
      <w:pPr>
        <w:keepNext/>
      </w:pPr>
      <w:r>
        <w:rPr>
          <w:noProof/>
        </w:rPr>
        <w:drawing>
          <wp:inline distT="0" distB="0" distL="0" distR="0" wp14:anchorId="00D49DCB" wp14:editId="26F1FD5C">
            <wp:extent cx="5760720" cy="32004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41F169E" w14:textId="4A68A2E7" w:rsidR="00163646" w:rsidRDefault="00163646" w:rsidP="00163646">
      <w:pPr>
        <w:pStyle w:val="Beschriftung"/>
        <w:rPr>
          <w:b/>
          <w:bCs/>
          <w:u w:val="single"/>
        </w:rPr>
      </w:pPr>
      <w:r>
        <w:t xml:space="preserve">Abbildung </w:t>
      </w:r>
      <w:fldSimple w:instr=" SEQ Abbildung \* ARABIC ">
        <w:r w:rsidR="00994E0E">
          <w:rPr>
            <w:noProof/>
          </w:rPr>
          <w:t>24</w:t>
        </w:r>
      </w:fldSimple>
      <w:r>
        <w:t xml:space="preserve">: </w:t>
      </w:r>
      <w:r>
        <w:t xml:space="preserve">Multiplikativer Effekt </w:t>
      </w:r>
      <w:r>
        <w:t xml:space="preserve">des </w:t>
      </w:r>
      <w:proofErr w:type="spellStart"/>
      <w:r>
        <w:t>rake</w:t>
      </w:r>
      <w:proofErr w:type="spellEnd"/>
      <w:r>
        <w:t xml:space="preserve"> </w:t>
      </w:r>
      <w:r w:rsidR="00DF6A70">
        <w:t xml:space="preserve">des triggernden Bebens </w:t>
      </w:r>
      <w:r>
        <w:t>auf die Varianz der getriggerten Magnitude für Japan</w:t>
      </w:r>
    </w:p>
    <w:p w14:paraId="1158F6DA" w14:textId="77777777" w:rsidR="00163646" w:rsidRDefault="00163646" w:rsidP="00163646">
      <w:pPr>
        <w:keepNext/>
      </w:pPr>
      <w:r>
        <w:rPr>
          <w:noProof/>
        </w:rPr>
        <w:lastRenderedPageBreak/>
        <w:drawing>
          <wp:inline distT="0" distB="0" distL="0" distR="0" wp14:anchorId="339FBAB3" wp14:editId="276217AF">
            <wp:extent cx="5760720" cy="320040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4BF0F08" w14:textId="1E6CF8A6" w:rsidR="00163646" w:rsidRDefault="00163646" w:rsidP="00163646">
      <w:pPr>
        <w:pStyle w:val="Beschriftung"/>
        <w:rPr>
          <w:b/>
          <w:bCs/>
          <w:u w:val="single"/>
        </w:rPr>
      </w:pPr>
      <w:r>
        <w:t xml:space="preserve">Abbildung </w:t>
      </w:r>
      <w:fldSimple w:instr=" SEQ Abbildung \* ARABIC ">
        <w:r w:rsidR="00994E0E">
          <w:rPr>
            <w:noProof/>
          </w:rPr>
          <w:t>25</w:t>
        </w:r>
      </w:fldSimple>
      <w:r>
        <w:t xml:space="preserve">: </w:t>
      </w:r>
      <w:r>
        <w:t xml:space="preserve">Multiplikativer Effekt </w:t>
      </w:r>
      <w:r>
        <w:t xml:space="preserve">der mantle </w:t>
      </w:r>
      <w:proofErr w:type="spellStart"/>
      <w:r>
        <w:t>thickness</w:t>
      </w:r>
      <w:proofErr w:type="spellEnd"/>
      <w:r w:rsidR="00DF6A70">
        <w:t xml:space="preserve"> des triggernden Bebens </w:t>
      </w:r>
      <w:r>
        <w:t>auf die Varianz der getriggerten Magnitude für Japan</w:t>
      </w:r>
    </w:p>
    <w:p w14:paraId="115E7B72" w14:textId="77777777" w:rsidR="00163646" w:rsidRDefault="00163646" w:rsidP="00163646">
      <w:pPr>
        <w:keepNext/>
      </w:pPr>
      <w:r>
        <w:rPr>
          <w:noProof/>
        </w:rPr>
        <w:drawing>
          <wp:inline distT="0" distB="0" distL="0" distR="0" wp14:anchorId="22502E39" wp14:editId="729121D7">
            <wp:extent cx="5760720" cy="32004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4EECC61" w14:textId="3C90EFDB" w:rsidR="00163646" w:rsidRDefault="00163646" w:rsidP="00163646">
      <w:pPr>
        <w:pStyle w:val="Beschriftung"/>
        <w:rPr>
          <w:b/>
          <w:bCs/>
          <w:u w:val="single"/>
        </w:rPr>
      </w:pPr>
      <w:r>
        <w:t xml:space="preserve">Abbildung </w:t>
      </w:r>
      <w:fldSimple w:instr=" SEQ Abbildung \* ARABIC ">
        <w:r w:rsidR="00994E0E">
          <w:rPr>
            <w:noProof/>
          </w:rPr>
          <w:t>26</w:t>
        </w:r>
      </w:fldSimple>
      <w:r>
        <w:t xml:space="preserve">: </w:t>
      </w:r>
      <w:r>
        <w:t>Multiplikativer Effekt</w:t>
      </w:r>
      <w:r>
        <w:t xml:space="preserve"> der </w:t>
      </w:r>
      <w:proofErr w:type="spellStart"/>
      <w:r>
        <w:t>crustal</w:t>
      </w:r>
      <w:proofErr w:type="spellEnd"/>
      <w:r>
        <w:t xml:space="preserve"> </w:t>
      </w:r>
      <w:proofErr w:type="spellStart"/>
      <w:r>
        <w:t>thickness</w:t>
      </w:r>
      <w:proofErr w:type="spellEnd"/>
      <w:r>
        <w:t xml:space="preserve"> </w:t>
      </w:r>
      <w:r w:rsidR="00DF6A70">
        <w:t xml:space="preserve">des triggernden Bebens </w:t>
      </w:r>
      <w:r>
        <w:t>auf die Varianz der getriggerten Magnitude für Japan</w:t>
      </w:r>
    </w:p>
    <w:p w14:paraId="69B882EC" w14:textId="49E2561C" w:rsidR="00163646" w:rsidRDefault="00163646" w:rsidP="000B6A8A">
      <w:pPr>
        <w:rPr>
          <w:b/>
          <w:bCs/>
          <w:u w:val="single"/>
        </w:rPr>
      </w:pPr>
    </w:p>
    <w:p w14:paraId="78890351" w14:textId="77777777" w:rsidR="00163646" w:rsidRDefault="00163646" w:rsidP="00163646">
      <w:pPr>
        <w:keepNext/>
      </w:pPr>
      <w:r>
        <w:rPr>
          <w:noProof/>
        </w:rPr>
        <w:lastRenderedPageBreak/>
        <w:drawing>
          <wp:inline distT="0" distB="0" distL="0" distR="0" wp14:anchorId="21D97981" wp14:editId="1AD478BD">
            <wp:extent cx="5760720" cy="32004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B0E3AA7" w14:textId="4AC484CA" w:rsidR="00163646" w:rsidRDefault="00163646" w:rsidP="00163646">
      <w:pPr>
        <w:pStyle w:val="Beschriftung"/>
        <w:rPr>
          <w:b/>
          <w:bCs/>
          <w:u w:val="single"/>
        </w:rPr>
      </w:pPr>
      <w:r>
        <w:t xml:space="preserve">Abbildung </w:t>
      </w:r>
      <w:fldSimple w:instr=" SEQ Abbildung \* ARABIC ">
        <w:r w:rsidR="00994E0E">
          <w:rPr>
            <w:noProof/>
          </w:rPr>
          <w:t>27</w:t>
        </w:r>
      </w:fldSimple>
      <w:r>
        <w:t xml:space="preserve">: </w:t>
      </w:r>
      <w:r>
        <w:t xml:space="preserve">Multiplikativer Effekt </w:t>
      </w:r>
      <w:r>
        <w:t>der Zeitdifferenz</w:t>
      </w:r>
      <w:r w:rsidR="00DF6A70">
        <w:t xml:space="preserve"> zwischen triggerndem und getriggertem Beben</w:t>
      </w:r>
      <w:r>
        <w:t xml:space="preserve"> </w:t>
      </w:r>
      <w:r>
        <w:t>auf die Varianz der getriggerten Magnitude für Japan</w:t>
      </w:r>
    </w:p>
    <w:p w14:paraId="0901CB74" w14:textId="2E80D459" w:rsidR="00163646" w:rsidRDefault="00163646" w:rsidP="000B6A8A">
      <w:pPr>
        <w:rPr>
          <w:b/>
          <w:bCs/>
          <w:u w:val="single"/>
        </w:rPr>
      </w:pPr>
    </w:p>
    <w:p w14:paraId="2C55E94D" w14:textId="77777777" w:rsidR="00163646" w:rsidRDefault="00163646" w:rsidP="00163646">
      <w:pPr>
        <w:keepNext/>
      </w:pPr>
      <w:r>
        <w:rPr>
          <w:noProof/>
        </w:rPr>
        <w:drawing>
          <wp:inline distT="0" distB="0" distL="0" distR="0" wp14:anchorId="4D087CF8" wp14:editId="23B1353D">
            <wp:extent cx="5760720" cy="320040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F5F1D18" w14:textId="45EC9642" w:rsidR="00163646" w:rsidRDefault="00163646" w:rsidP="00163646">
      <w:pPr>
        <w:pStyle w:val="Beschriftung"/>
      </w:pPr>
      <w:r>
        <w:t xml:space="preserve">Abbildung </w:t>
      </w:r>
      <w:fldSimple w:instr=" SEQ Abbildung \* ARABIC ">
        <w:r w:rsidR="00994E0E">
          <w:rPr>
            <w:noProof/>
          </w:rPr>
          <w:t>28</w:t>
        </w:r>
      </w:fldSimple>
      <w:r>
        <w:t xml:space="preserve">: </w:t>
      </w:r>
      <w:r>
        <w:t>Multiplikativer Effekt</w:t>
      </w:r>
      <w:r>
        <w:t xml:space="preserve"> der completeness Magnitude</w:t>
      </w:r>
      <w:r w:rsidR="00DF6A70">
        <w:t xml:space="preserve"> des triggernden Bebens</w:t>
      </w:r>
      <w:r>
        <w:t xml:space="preserve"> auf die Varianz der getriggerten Magnitude für Japan</w:t>
      </w:r>
    </w:p>
    <w:p w14:paraId="75334F81" w14:textId="4C7E0930" w:rsidR="00163646" w:rsidRDefault="00163646" w:rsidP="00163646"/>
    <w:p w14:paraId="1A33640F" w14:textId="40926353" w:rsidR="00163646" w:rsidRDefault="00163646" w:rsidP="00163646"/>
    <w:p w14:paraId="4AF932C1" w14:textId="551CFA84" w:rsidR="00163646" w:rsidRDefault="00163646" w:rsidP="00163646"/>
    <w:p w14:paraId="53C38314" w14:textId="0E886A0A" w:rsidR="00163646" w:rsidRDefault="00163646" w:rsidP="00163646"/>
    <w:p w14:paraId="2258B7F5" w14:textId="4095FFEE" w:rsidR="00163646" w:rsidRDefault="00163646" w:rsidP="00163646"/>
    <w:p w14:paraId="558823B4" w14:textId="36225A59" w:rsidR="00163646" w:rsidRDefault="00163646" w:rsidP="00163646">
      <w:pPr>
        <w:pStyle w:val="Listenabsatz"/>
        <w:numPr>
          <w:ilvl w:val="0"/>
          <w:numId w:val="8"/>
        </w:numPr>
      </w:pPr>
      <w:r>
        <w:t>Kalifornien</w:t>
      </w:r>
    </w:p>
    <w:p w14:paraId="5EF0E9D0" w14:textId="043573BA" w:rsidR="00163646" w:rsidRDefault="00163646" w:rsidP="00163646">
      <w:pPr>
        <w:pStyle w:val="Listenabsatz"/>
        <w:numPr>
          <w:ilvl w:val="0"/>
          <w:numId w:val="10"/>
        </w:numPr>
      </w:pPr>
      <w:r>
        <w:t>Erwartungswert</w:t>
      </w:r>
    </w:p>
    <w:p w14:paraId="11A554CE" w14:textId="3D911B1C" w:rsidR="00163646" w:rsidRDefault="00163646" w:rsidP="00163646"/>
    <w:p w14:paraId="53D4CFD7" w14:textId="77777777" w:rsidR="00163646" w:rsidRDefault="00163646" w:rsidP="00163646">
      <w:pPr>
        <w:keepNext/>
      </w:pPr>
      <w:r>
        <w:rPr>
          <w:noProof/>
        </w:rPr>
        <w:drawing>
          <wp:inline distT="0" distB="0" distL="0" distR="0" wp14:anchorId="4560BD7A" wp14:editId="27544EE1">
            <wp:extent cx="5760720" cy="320040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2C9DF49" w14:textId="45721CD7" w:rsidR="00163646" w:rsidRDefault="00163646" w:rsidP="00163646">
      <w:pPr>
        <w:pStyle w:val="Beschriftung"/>
      </w:pPr>
      <w:r>
        <w:t xml:space="preserve">Abbildung </w:t>
      </w:r>
      <w:fldSimple w:instr=" SEQ Abbildung \* ARABIC ">
        <w:r w:rsidR="00994E0E">
          <w:rPr>
            <w:noProof/>
          </w:rPr>
          <w:t>29</w:t>
        </w:r>
      </w:fldSimple>
      <w:r>
        <w:t>: Multiplikativer Effekt der triggernden Magnitude auf den Erwartungswert der getriggerten Magnitude für Kalifornien</w:t>
      </w:r>
    </w:p>
    <w:p w14:paraId="16EDF978" w14:textId="77777777" w:rsidR="00163646" w:rsidRDefault="00163646" w:rsidP="00163646">
      <w:pPr>
        <w:keepNext/>
      </w:pPr>
      <w:r>
        <w:rPr>
          <w:noProof/>
        </w:rPr>
        <w:drawing>
          <wp:inline distT="0" distB="0" distL="0" distR="0" wp14:anchorId="4DD3F0E4" wp14:editId="213394E2">
            <wp:extent cx="5760720" cy="3200400"/>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3DC9BA4" w14:textId="69D82351" w:rsidR="00163646" w:rsidRDefault="00163646" w:rsidP="00163646">
      <w:pPr>
        <w:pStyle w:val="Beschriftung"/>
      </w:pPr>
      <w:r>
        <w:t xml:space="preserve">Abbildung </w:t>
      </w:r>
      <w:fldSimple w:instr=" SEQ Abbildung \* ARABIC ">
        <w:r w:rsidR="00994E0E">
          <w:rPr>
            <w:noProof/>
          </w:rPr>
          <w:t>30</w:t>
        </w:r>
      </w:fldSimple>
      <w:r>
        <w:t xml:space="preserve">: </w:t>
      </w:r>
      <w:r>
        <w:t>Multiplikativer Effekt</w:t>
      </w:r>
      <w:r>
        <w:t xml:space="preserve"> des </w:t>
      </w:r>
      <w:proofErr w:type="spellStart"/>
      <w:r>
        <w:t>heat</w:t>
      </w:r>
      <w:proofErr w:type="spellEnd"/>
      <w:r>
        <w:t xml:space="preserve"> </w:t>
      </w:r>
      <w:proofErr w:type="spellStart"/>
      <w:r>
        <w:t>flow</w:t>
      </w:r>
      <w:proofErr w:type="spellEnd"/>
      <w:r>
        <w:t xml:space="preserve"> </w:t>
      </w:r>
      <w:r w:rsidR="00DF6A70">
        <w:t xml:space="preserve">des triggernden Bebens </w:t>
      </w:r>
      <w:r>
        <w:t>auf den Erwartungswert der getriggerten Magnitude</w:t>
      </w:r>
      <w:r>
        <w:t xml:space="preserve"> für Kalifornien</w:t>
      </w:r>
    </w:p>
    <w:p w14:paraId="36A8F86E" w14:textId="77777777" w:rsidR="00163646" w:rsidRDefault="00163646" w:rsidP="00163646">
      <w:pPr>
        <w:keepNext/>
      </w:pPr>
      <w:r>
        <w:rPr>
          <w:noProof/>
        </w:rPr>
        <w:lastRenderedPageBreak/>
        <w:drawing>
          <wp:inline distT="0" distB="0" distL="0" distR="0" wp14:anchorId="062024CF" wp14:editId="79F037B0">
            <wp:extent cx="5760720" cy="320040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9A9BA27" w14:textId="037FF7B8" w:rsidR="00163646" w:rsidRDefault="00163646" w:rsidP="00163646">
      <w:pPr>
        <w:pStyle w:val="Beschriftung"/>
      </w:pPr>
      <w:r>
        <w:t xml:space="preserve">Abbildung </w:t>
      </w:r>
      <w:fldSimple w:instr=" SEQ Abbildung \* ARABIC ">
        <w:r w:rsidR="00994E0E">
          <w:rPr>
            <w:noProof/>
          </w:rPr>
          <w:t>31</w:t>
        </w:r>
      </w:fldSimple>
      <w:r>
        <w:t xml:space="preserve">: </w:t>
      </w:r>
      <w:r>
        <w:t>Multiplikativer Effekt</w:t>
      </w:r>
      <w:r>
        <w:t xml:space="preserve"> des </w:t>
      </w:r>
      <w:proofErr w:type="spellStart"/>
      <w:r>
        <w:t>strain</w:t>
      </w:r>
      <w:proofErr w:type="spellEnd"/>
      <w:r>
        <w:t xml:space="preserve"> rate</w:t>
      </w:r>
      <w:r w:rsidR="00DF6A70">
        <w:t xml:space="preserve"> des triggernden Bebens</w:t>
      </w:r>
      <w:r>
        <w:t xml:space="preserve"> auf den Erwartungswert der getriggerten Magnitude</w:t>
      </w:r>
      <w:r>
        <w:t xml:space="preserve"> für Kalifornien</w:t>
      </w:r>
    </w:p>
    <w:p w14:paraId="6B711887" w14:textId="77777777" w:rsidR="00163646" w:rsidRDefault="00163646" w:rsidP="00163646">
      <w:pPr>
        <w:keepNext/>
      </w:pPr>
      <w:r>
        <w:rPr>
          <w:noProof/>
        </w:rPr>
        <w:drawing>
          <wp:inline distT="0" distB="0" distL="0" distR="0" wp14:anchorId="62C9FEA8" wp14:editId="6B216943">
            <wp:extent cx="5760720" cy="320040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EC785CE" w14:textId="461771E4" w:rsidR="00163646" w:rsidRDefault="00163646" w:rsidP="00163646">
      <w:pPr>
        <w:pStyle w:val="Beschriftung"/>
      </w:pPr>
      <w:r>
        <w:t xml:space="preserve">Abbildung </w:t>
      </w:r>
      <w:fldSimple w:instr=" SEQ Abbildung \* ARABIC ">
        <w:r w:rsidR="00994E0E">
          <w:rPr>
            <w:noProof/>
          </w:rPr>
          <w:t>32</w:t>
        </w:r>
      </w:fldSimple>
      <w:r>
        <w:t xml:space="preserve">: </w:t>
      </w:r>
      <w:r>
        <w:t>Multiplikativer Effekt</w:t>
      </w:r>
      <w:r>
        <w:t xml:space="preserve"> des </w:t>
      </w:r>
      <w:proofErr w:type="spellStart"/>
      <w:r>
        <w:t>dip</w:t>
      </w:r>
      <w:proofErr w:type="spellEnd"/>
      <w:r w:rsidR="00DF6A70">
        <w:t xml:space="preserve"> des triggernden Bebens</w:t>
      </w:r>
      <w:r>
        <w:t xml:space="preserve"> auf den Erwartungswert der getriggerten Magnitude für Kalifornien</w:t>
      </w:r>
    </w:p>
    <w:p w14:paraId="6E1E79AF" w14:textId="57650661" w:rsidR="00163646" w:rsidRDefault="00163646" w:rsidP="00163646">
      <w:pPr>
        <w:pStyle w:val="Beschriftung"/>
      </w:pPr>
    </w:p>
    <w:p w14:paraId="1A1419DB" w14:textId="77777777" w:rsidR="00163646" w:rsidRDefault="00163646" w:rsidP="00163646">
      <w:pPr>
        <w:keepNext/>
      </w:pPr>
      <w:r>
        <w:rPr>
          <w:noProof/>
        </w:rPr>
        <w:lastRenderedPageBreak/>
        <w:drawing>
          <wp:inline distT="0" distB="0" distL="0" distR="0" wp14:anchorId="4095B216" wp14:editId="5550949F">
            <wp:extent cx="5760720" cy="320040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6725D64" w14:textId="5172D53F" w:rsidR="00163646" w:rsidRDefault="00163646" w:rsidP="00163646">
      <w:pPr>
        <w:pStyle w:val="Beschriftung"/>
      </w:pPr>
      <w:r>
        <w:t xml:space="preserve">Abbildung </w:t>
      </w:r>
      <w:fldSimple w:instr=" SEQ Abbildung \* ARABIC ">
        <w:r w:rsidR="00994E0E">
          <w:rPr>
            <w:noProof/>
          </w:rPr>
          <w:t>33</w:t>
        </w:r>
      </w:fldSimple>
      <w:r>
        <w:t xml:space="preserve">: </w:t>
      </w:r>
      <w:r>
        <w:t xml:space="preserve">Multiplikativer Effekt </w:t>
      </w:r>
      <w:r>
        <w:t>der Tiefe</w:t>
      </w:r>
      <w:r w:rsidR="00DF6A70">
        <w:t xml:space="preserve"> des triggernden Bebens</w:t>
      </w:r>
      <w:r>
        <w:t xml:space="preserve"> </w:t>
      </w:r>
      <w:r>
        <w:t>auf den Erwartungswert der getriggerten Magnitude für Kalifornien</w:t>
      </w:r>
    </w:p>
    <w:p w14:paraId="7B1BEC11" w14:textId="7C75A169" w:rsidR="00163646" w:rsidRDefault="00163646" w:rsidP="00163646">
      <w:pPr>
        <w:pStyle w:val="Beschriftung"/>
      </w:pPr>
    </w:p>
    <w:p w14:paraId="6860EB3D" w14:textId="77777777" w:rsidR="00DF6A70" w:rsidRDefault="00163646" w:rsidP="00DF6A70">
      <w:pPr>
        <w:keepNext/>
      </w:pPr>
      <w:r>
        <w:rPr>
          <w:noProof/>
        </w:rPr>
        <w:drawing>
          <wp:inline distT="0" distB="0" distL="0" distR="0" wp14:anchorId="73B2EBD9" wp14:editId="61A016B3">
            <wp:extent cx="5760720" cy="32004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7B85B37" w14:textId="47CD1AF8" w:rsidR="00DF6A70" w:rsidRDefault="00DF6A70" w:rsidP="00DF6A70">
      <w:pPr>
        <w:pStyle w:val="Beschriftung"/>
      </w:pPr>
      <w:r>
        <w:t xml:space="preserve">Abbildung </w:t>
      </w:r>
      <w:fldSimple w:instr=" SEQ Abbildung \* ARABIC ">
        <w:r w:rsidR="00994E0E">
          <w:rPr>
            <w:noProof/>
          </w:rPr>
          <w:t>34</w:t>
        </w:r>
      </w:fldSimple>
      <w:r>
        <w:t xml:space="preserve">: </w:t>
      </w:r>
      <w:r>
        <w:t>Multiplikativer Effekt</w:t>
      </w:r>
      <w:r>
        <w:t xml:space="preserve"> des </w:t>
      </w:r>
      <w:proofErr w:type="spellStart"/>
      <w:r>
        <w:t>rake</w:t>
      </w:r>
      <w:proofErr w:type="spellEnd"/>
      <w:r>
        <w:t xml:space="preserve"> des triggernden Bebens</w:t>
      </w:r>
      <w:r>
        <w:t xml:space="preserve"> auf den Erwartungswert der getriggerten Magnitude für Kalifornien</w:t>
      </w:r>
    </w:p>
    <w:p w14:paraId="4ECF7111" w14:textId="769042FD" w:rsidR="00163646" w:rsidRDefault="00163646" w:rsidP="00DF6A70">
      <w:pPr>
        <w:pStyle w:val="Beschriftung"/>
      </w:pPr>
    </w:p>
    <w:p w14:paraId="3F8F85E6" w14:textId="77777777" w:rsidR="00DF6A70" w:rsidRDefault="00163646" w:rsidP="00DF6A70">
      <w:pPr>
        <w:keepNext/>
      </w:pPr>
      <w:r>
        <w:rPr>
          <w:noProof/>
        </w:rPr>
        <w:lastRenderedPageBreak/>
        <w:drawing>
          <wp:inline distT="0" distB="0" distL="0" distR="0" wp14:anchorId="2CFC62A8" wp14:editId="76933AC6">
            <wp:extent cx="5760720" cy="32004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9B25B17" w14:textId="2A85A699" w:rsidR="00DF6A70" w:rsidRDefault="00DF6A70" w:rsidP="00DF6A70">
      <w:pPr>
        <w:pStyle w:val="Beschriftung"/>
      </w:pPr>
      <w:r>
        <w:t xml:space="preserve">Abbildung </w:t>
      </w:r>
      <w:fldSimple w:instr=" SEQ Abbildung \* ARABIC ">
        <w:r w:rsidR="00994E0E">
          <w:rPr>
            <w:noProof/>
          </w:rPr>
          <w:t>35</w:t>
        </w:r>
      </w:fldSimple>
      <w:r>
        <w:t xml:space="preserve">: </w:t>
      </w:r>
      <w:r>
        <w:t xml:space="preserve">Multiplikativer Effekt </w:t>
      </w:r>
      <w:r>
        <w:t xml:space="preserve">der </w:t>
      </w:r>
      <w:proofErr w:type="spellStart"/>
      <w:r>
        <w:t>crustal</w:t>
      </w:r>
      <w:proofErr w:type="spellEnd"/>
      <w:r>
        <w:t xml:space="preserve"> </w:t>
      </w:r>
      <w:proofErr w:type="spellStart"/>
      <w:r>
        <w:t>thickness</w:t>
      </w:r>
      <w:proofErr w:type="spellEnd"/>
      <w:r>
        <w:t xml:space="preserve"> des triggernden Bebens </w:t>
      </w:r>
      <w:r>
        <w:t>auf den Erwartungswert der getriggerten Magnitude für Kalifornien</w:t>
      </w:r>
    </w:p>
    <w:p w14:paraId="21224961" w14:textId="5A5D4F48" w:rsidR="00163646" w:rsidRDefault="00163646" w:rsidP="00DF6A70">
      <w:pPr>
        <w:pStyle w:val="Beschriftung"/>
      </w:pPr>
    </w:p>
    <w:p w14:paraId="08A50C02" w14:textId="77777777" w:rsidR="00DF6A70" w:rsidRDefault="00163646" w:rsidP="00DF6A70">
      <w:pPr>
        <w:keepNext/>
      </w:pPr>
      <w:r>
        <w:rPr>
          <w:noProof/>
        </w:rPr>
        <w:drawing>
          <wp:inline distT="0" distB="0" distL="0" distR="0" wp14:anchorId="3A37D307" wp14:editId="3D5A67AD">
            <wp:extent cx="5760720" cy="32004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4C2EDF2" w14:textId="1FC941CA" w:rsidR="00DF6A70" w:rsidRDefault="00DF6A70" w:rsidP="00DF6A70">
      <w:pPr>
        <w:pStyle w:val="Beschriftung"/>
      </w:pPr>
      <w:r>
        <w:t xml:space="preserve">Abbildung </w:t>
      </w:r>
      <w:fldSimple w:instr=" SEQ Abbildung \* ARABIC ">
        <w:r w:rsidR="00994E0E">
          <w:rPr>
            <w:noProof/>
          </w:rPr>
          <w:t>36</w:t>
        </w:r>
      </w:fldSimple>
      <w:r>
        <w:t xml:space="preserve">: </w:t>
      </w:r>
      <w:r>
        <w:t>Multiplikativer Effekt</w:t>
      </w:r>
      <w:r>
        <w:t xml:space="preserve"> der Zeitdifferenz zwischen triggerndem und getriggertem Beben</w:t>
      </w:r>
      <w:r>
        <w:t xml:space="preserve"> auf den Erwartungswert der getriggerten Magnitude für Kalifornien</w:t>
      </w:r>
    </w:p>
    <w:p w14:paraId="5FB5F968" w14:textId="352F31CF" w:rsidR="00163646" w:rsidRDefault="00163646" w:rsidP="00DF6A70">
      <w:pPr>
        <w:pStyle w:val="Beschriftung"/>
      </w:pPr>
    </w:p>
    <w:p w14:paraId="05110581" w14:textId="77777777" w:rsidR="00DF6A70" w:rsidRDefault="00163646" w:rsidP="00DF6A70">
      <w:pPr>
        <w:keepNext/>
      </w:pPr>
      <w:r>
        <w:rPr>
          <w:noProof/>
        </w:rPr>
        <w:lastRenderedPageBreak/>
        <w:drawing>
          <wp:inline distT="0" distB="0" distL="0" distR="0" wp14:anchorId="4318F7D7" wp14:editId="0030CA8E">
            <wp:extent cx="5760720" cy="32004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CAC3731" w14:textId="518BF656" w:rsidR="00DF6A70" w:rsidRDefault="00DF6A70" w:rsidP="00DF6A70">
      <w:pPr>
        <w:pStyle w:val="Beschriftung"/>
      </w:pPr>
      <w:r>
        <w:t xml:space="preserve">Abbildung </w:t>
      </w:r>
      <w:fldSimple w:instr=" SEQ Abbildung \* ARABIC ">
        <w:r w:rsidR="00994E0E">
          <w:rPr>
            <w:noProof/>
          </w:rPr>
          <w:t>37</w:t>
        </w:r>
      </w:fldSimple>
      <w:r>
        <w:t xml:space="preserve">: </w:t>
      </w:r>
      <w:r>
        <w:t>Multiplikativer Effekt</w:t>
      </w:r>
      <w:r>
        <w:t xml:space="preserve"> der completeness Magnitude des triggernden Bebens</w:t>
      </w:r>
      <w:r>
        <w:t xml:space="preserve"> auf den Erwartungswert der getriggerten Magnitude für Kalifornien</w:t>
      </w:r>
    </w:p>
    <w:p w14:paraId="7E9B281A" w14:textId="15F7B312" w:rsidR="00163646" w:rsidRDefault="00163646" w:rsidP="00DF6A70">
      <w:pPr>
        <w:pStyle w:val="Beschriftung"/>
      </w:pPr>
    </w:p>
    <w:p w14:paraId="5A9D6B5D" w14:textId="32E0365C" w:rsidR="00DF6A70" w:rsidRDefault="00DF6A70" w:rsidP="00DF6A70">
      <w:pPr>
        <w:pStyle w:val="Listenabsatz"/>
        <w:numPr>
          <w:ilvl w:val="0"/>
          <w:numId w:val="10"/>
        </w:numPr>
      </w:pPr>
      <w:r>
        <w:t>Varianz</w:t>
      </w:r>
    </w:p>
    <w:p w14:paraId="5E9229E2" w14:textId="5C127EAD" w:rsidR="00DF6A70" w:rsidRDefault="00DF6A70" w:rsidP="00DF6A70"/>
    <w:p w14:paraId="348628E0" w14:textId="77777777" w:rsidR="00DF6A70" w:rsidRDefault="00DF6A70" w:rsidP="00DF6A70">
      <w:pPr>
        <w:keepNext/>
      </w:pPr>
      <w:r>
        <w:rPr>
          <w:noProof/>
        </w:rPr>
        <w:drawing>
          <wp:inline distT="0" distB="0" distL="0" distR="0" wp14:anchorId="1AD6B306" wp14:editId="022942CD">
            <wp:extent cx="5760720" cy="320040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C92A749" w14:textId="3E3A13A8" w:rsidR="00DF6A70" w:rsidRDefault="00DF6A70" w:rsidP="00DF6A70">
      <w:pPr>
        <w:pStyle w:val="Beschriftung"/>
      </w:pPr>
      <w:r>
        <w:t xml:space="preserve">Abbildung </w:t>
      </w:r>
      <w:fldSimple w:instr=" SEQ Abbildung \* ARABIC ">
        <w:r w:rsidR="00994E0E">
          <w:rPr>
            <w:noProof/>
          </w:rPr>
          <w:t>38</w:t>
        </w:r>
      </w:fldSimple>
      <w:r>
        <w:t>: Multiplikativer Effekt der triggernden Magnitude auf die Varianz der getriggerten Magnitude für Kalifornien</w:t>
      </w:r>
    </w:p>
    <w:p w14:paraId="2C345C1D" w14:textId="77777777" w:rsidR="00DF6A70" w:rsidRDefault="00DF6A70" w:rsidP="00DF6A70">
      <w:pPr>
        <w:keepNext/>
      </w:pPr>
      <w:r>
        <w:rPr>
          <w:noProof/>
        </w:rPr>
        <w:lastRenderedPageBreak/>
        <w:drawing>
          <wp:inline distT="0" distB="0" distL="0" distR="0" wp14:anchorId="4072189D" wp14:editId="10A4003C">
            <wp:extent cx="5760720" cy="32004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34F6D7F" w14:textId="48E15A86" w:rsidR="00DF6A70" w:rsidRDefault="00DF6A70" w:rsidP="00DF6A70">
      <w:pPr>
        <w:pStyle w:val="Beschriftung"/>
      </w:pPr>
      <w:r>
        <w:t xml:space="preserve">Abbildung </w:t>
      </w:r>
      <w:fldSimple w:instr=" SEQ Abbildung \* ARABIC ">
        <w:r w:rsidR="00994E0E">
          <w:rPr>
            <w:noProof/>
          </w:rPr>
          <w:t>39</w:t>
        </w:r>
      </w:fldSimple>
      <w:r>
        <w:t xml:space="preserve">: </w:t>
      </w:r>
      <w:r>
        <w:t xml:space="preserve">Multiplikativer Effekt </w:t>
      </w:r>
      <w:r>
        <w:t xml:space="preserve">des </w:t>
      </w:r>
      <w:proofErr w:type="spellStart"/>
      <w:r>
        <w:t>heat</w:t>
      </w:r>
      <w:proofErr w:type="spellEnd"/>
      <w:r>
        <w:t xml:space="preserve"> </w:t>
      </w:r>
      <w:proofErr w:type="spellStart"/>
      <w:r>
        <w:t>flow</w:t>
      </w:r>
      <w:proofErr w:type="spellEnd"/>
      <w:r>
        <w:t xml:space="preserve"> des triggernden Bebens </w:t>
      </w:r>
      <w:r>
        <w:t>auf die Varianz der getriggerten Magnitude für Kalifornien</w:t>
      </w:r>
    </w:p>
    <w:p w14:paraId="6AD41556" w14:textId="77777777" w:rsidR="00DF6A70" w:rsidRDefault="00DF6A70" w:rsidP="00DF6A70">
      <w:pPr>
        <w:keepNext/>
      </w:pPr>
      <w:r>
        <w:rPr>
          <w:noProof/>
        </w:rPr>
        <w:drawing>
          <wp:inline distT="0" distB="0" distL="0" distR="0" wp14:anchorId="6231266E" wp14:editId="1EF85560">
            <wp:extent cx="5760720" cy="3200400"/>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1F69A17" w14:textId="03BA0090" w:rsidR="00DF6A70" w:rsidRDefault="00DF6A70" w:rsidP="00DF6A70">
      <w:pPr>
        <w:pStyle w:val="Beschriftung"/>
      </w:pPr>
      <w:r>
        <w:t xml:space="preserve">Abbildung </w:t>
      </w:r>
      <w:fldSimple w:instr=" SEQ Abbildung \* ARABIC ">
        <w:r w:rsidR="00994E0E">
          <w:rPr>
            <w:noProof/>
          </w:rPr>
          <w:t>40</w:t>
        </w:r>
      </w:fldSimple>
      <w:r>
        <w:t>:</w:t>
      </w:r>
      <w:r w:rsidRPr="00DF6A70">
        <w:t xml:space="preserve"> </w:t>
      </w:r>
      <w:r>
        <w:t>Multiplikativer Effekt</w:t>
      </w:r>
      <w:r w:rsidR="003707BF">
        <w:t xml:space="preserve"> der </w:t>
      </w:r>
      <w:proofErr w:type="spellStart"/>
      <w:r w:rsidR="003707BF">
        <w:t>strain</w:t>
      </w:r>
      <w:proofErr w:type="spellEnd"/>
      <w:r w:rsidR="003707BF">
        <w:t xml:space="preserve"> rate des triggernden Bebens</w:t>
      </w:r>
      <w:r>
        <w:t xml:space="preserve"> auf die Varianz der getriggerten Magnitude für Kalifornien</w:t>
      </w:r>
    </w:p>
    <w:p w14:paraId="594C2CD6" w14:textId="77777777" w:rsidR="00631833" w:rsidRDefault="00DF6A70" w:rsidP="00631833">
      <w:pPr>
        <w:keepNext/>
      </w:pPr>
      <w:r>
        <w:rPr>
          <w:noProof/>
        </w:rPr>
        <w:lastRenderedPageBreak/>
        <w:drawing>
          <wp:inline distT="0" distB="0" distL="0" distR="0" wp14:anchorId="694FE4F3" wp14:editId="5BA329FE">
            <wp:extent cx="5760720" cy="32004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C5884B7" w14:textId="2E5E3352" w:rsidR="00DF6A70" w:rsidRDefault="00631833" w:rsidP="00631833">
      <w:pPr>
        <w:pStyle w:val="Beschriftung"/>
      </w:pPr>
      <w:r>
        <w:t xml:space="preserve">Abbildung </w:t>
      </w:r>
      <w:fldSimple w:instr=" SEQ Abbildung \* ARABIC ">
        <w:r w:rsidR="00994E0E">
          <w:rPr>
            <w:noProof/>
          </w:rPr>
          <w:t>41</w:t>
        </w:r>
      </w:fldSimple>
      <w:r>
        <w:t xml:space="preserve">: </w:t>
      </w:r>
      <w:r>
        <w:t>Multiplikativer Effekt</w:t>
      </w:r>
      <w:r>
        <w:t xml:space="preserve"> des </w:t>
      </w:r>
      <w:proofErr w:type="spellStart"/>
      <w:r>
        <w:t>dip</w:t>
      </w:r>
      <w:proofErr w:type="spellEnd"/>
      <w:r>
        <w:t xml:space="preserve"> des triggernden Bebens</w:t>
      </w:r>
      <w:r>
        <w:t xml:space="preserve"> auf die Varianz der getriggerten Magnitude für Kalifornien</w:t>
      </w:r>
    </w:p>
    <w:p w14:paraId="14EE1F6D" w14:textId="77777777" w:rsidR="00631833" w:rsidRDefault="00DF6A70" w:rsidP="00631833">
      <w:pPr>
        <w:keepNext/>
      </w:pPr>
      <w:r>
        <w:rPr>
          <w:noProof/>
        </w:rPr>
        <w:drawing>
          <wp:inline distT="0" distB="0" distL="0" distR="0" wp14:anchorId="082EC2FE" wp14:editId="62306988">
            <wp:extent cx="5760720" cy="32004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E27751F" w14:textId="26AD4EF9" w:rsidR="00DF6A70" w:rsidRDefault="00631833" w:rsidP="00631833">
      <w:pPr>
        <w:pStyle w:val="Beschriftung"/>
      </w:pPr>
      <w:r>
        <w:t xml:space="preserve">Abbildung </w:t>
      </w:r>
      <w:fldSimple w:instr=" SEQ Abbildung \* ARABIC ">
        <w:r w:rsidR="00994E0E">
          <w:rPr>
            <w:noProof/>
          </w:rPr>
          <w:t>42</w:t>
        </w:r>
      </w:fldSimple>
      <w:r>
        <w:t>:</w:t>
      </w:r>
      <w:r w:rsidRPr="00631833">
        <w:t xml:space="preserve"> </w:t>
      </w:r>
      <w:r>
        <w:t>Multiplikativer Effekt</w:t>
      </w:r>
      <w:r>
        <w:t xml:space="preserve"> der Tiefe des triggernden Bebens</w:t>
      </w:r>
      <w:r>
        <w:t xml:space="preserve"> auf die Varianz der getriggerten Magnitude für Kalifornien</w:t>
      </w:r>
    </w:p>
    <w:p w14:paraId="5B409664" w14:textId="77777777" w:rsidR="00631833" w:rsidRDefault="00DF6A70" w:rsidP="00631833">
      <w:pPr>
        <w:keepNext/>
      </w:pPr>
      <w:r>
        <w:rPr>
          <w:noProof/>
        </w:rPr>
        <w:lastRenderedPageBreak/>
        <w:drawing>
          <wp:inline distT="0" distB="0" distL="0" distR="0" wp14:anchorId="4BC9914A" wp14:editId="2EE86566">
            <wp:extent cx="5760720" cy="32004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30D3011" w14:textId="25AF7FED" w:rsidR="00DF6A70" w:rsidRDefault="00631833" w:rsidP="00631833">
      <w:pPr>
        <w:pStyle w:val="Beschriftung"/>
      </w:pPr>
      <w:r>
        <w:t xml:space="preserve">Abbildung </w:t>
      </w:r>
      <w:fldSimple w:instr=" SEQ Abbildung \* ARABIC ">
        <w:r w:rsidR="00994E0E">
          <w:rPr>
            <w:noProof/>
          </w:rPr>
          <w:t>43</w:t>
        </w:r>
      </w:fldSimple>
      <w:r>
        <w:t xml:space="preserve">: </w:t>
      </w:r>
      <w:r>
        <w:t xml:space="preserve">Multiplikativer Effekt </w:t>
      </w:r>
      <w:r>
        <w:t xml:space="preserve">des </w:t>
      </w:r>
      <w:proofErr w:type="spellStart"/>
      <w:r>
        <w:t>rake</w:t>
      </w:r>
      <w:proofErr w:type="spellEnd"/>
      <w:r>
        <w:t xml:space="preserve"> des triggernden Bebens </w:t>
      </w:r>
      <w:r>
        <w:t>auf die Varianz der getriggerten Magnitude für Kalifornien</w:t>
      </w:r>
    </w:p>
    <w:p w14:paraId="372192C9" w14:textId="77777777" w:rsidR="00631833" w:rsidRDefault="00DF6A70" w:rsidP="00631833">
      <w:pPr>
        <w:keepNext/>
      </w:pPr>
      <w:r>
        <w:rPr>
          <w:noProof/>
        </w:rPr>
        <w:drawing>
          <wp:inline distT="0" distB="0" distL="0" distR="0" wp14:anchorId="3F4944ED" wp14:editId="189058D3">
            <wp:extent cx="5760720" cy="32004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447E0AE" w14:textId="070C003C" w:rsidR="00DF6A70" w:rsidRDefault="00631833" w:rsidP="00631833">
      <w:pPr>
        <w:pStyle w:val="Beschriftung"/>
      </w:pPr>
      <w:r>
        <w:t xml:space="preserve">Abbildung </w:t>
      </w:r>
      <w:fldSimple w:instr=" SEQ Abbildung \* ARABIC ">
        <w:r w:rsidR="00994E0E">
          <w:rPr>
            <w:noProof/>
          </w:rPr>
          <w:t>44</w:t>
        </w:r>
      </w:fldSimple>
      <w:r>
        <w:t xml:space="preserve">: </w:t>
      </w:r>
      <w:r>
        <w:t xml:space="preserve">Multiplikativer Effekt </w:t>
      </w:r>
      <w:r>
        <w:t xml:space="preserve">der </w:t>
      </w:r>
      <w:proofErr w:type="spellStart"/>
      <w:r>
        <w:t>crustal</w:t>
      </w:r>
      <w:proofErr w:type="spellEnd"/>
      <w:r>
        <w:t xml:space="preserve"> </w:t>
      </w:r>
      <w:proofErr w:type="spellStart"/>
      <w:r>
        <w:t>thickness</w:t>
      </w:r>
      <w:proofErr w:type="spellEnd"/>
      <w:r>
        <w:t xml:space="preserve"> des triggernden Bebens </w:t>
      </w:r>
      <w:r>
        <w:t>auf die Varianz der getriggerten Magnitude für Kalifornien</w:t>
      </w:r>
    </w:p>
    <w:p w14:paraId="4272CBF0" w14:textId="77777777" w:rsidR="00631833" w:rsidRDefault="00DF6A70" w:rsidP="00631833">
      <w:pPr>
        <w:keepNext/>
      </w:pPr>
      <w:r>
        <w:rPr>
          <w:noProof/>
        </w:rPr>
        <w:lastRenderedPageBreak/>
        <w:drawing>
          <wp:inline distT="0" distB="0" distL="0" distR="0" wp14:anchorId="7F8BC9B0" wp14:editId="3CF32F30">
            <wp:extent cx="5760720" cy="32004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3F49F83" w14:textId="59EB9A30" w:rsidR="00DF6A70" w:rsidRDefault="00631833" w:rsidP="00631833">
      <w:pPr>
        <w:pStyle w:val="Beschriftung"/>
      </w:pPr>
      <w:r>
        <w:t xml:space="preserve">Abbildung </w:t>
      </w:r>
      <w:fldSimple w:instr=" SEQ Abbildung \* ARABIC ">
        <w:r w:rsidR="00994E0E">
          <w:rPr>
            <w:noProof/>
          </w:rPr>
          <w:t>45</w:t>
        </w:r>
      </w:fldSimple>
      <w:r>
        <w:t xml:space="preserve">: </w:t>
      </w:r>
      <w:r>
        <w:t xml:space="preserve">Multiplikativer Effekt </w:t>
      </w:r>
      <w:r>
        <w:t xml:space="preserve">der Zeitdifferenz zwischen triggerndem und getriggertem Beben </w:t>
      </w:r>
      <w:r>
        <w:t>auf die Varianz der getriggerten Magnitude für Kalifornien</w:t>
      </w:r>
    </w:p>
    <w:p w14:paraId="2AE86A20" w14:textId="77777777" w:rsidR="00631833" w:rsidRDefault="00DF6A70" w:rsidP="00631833">
      <w:pPr>
        <w:keepNext/>
      </w:pPr>
      <w:r>
        <w:rPr>
          <w:noProof/>
        </w:rPr>
        <w:drawing>
          <wp:inline distT="0" distB="0" distL="0" distR="0" wp14:anchorId="7C57EAAB" wp14:editId="526EAA40">
            <wp:extent cx="5760720" cy="32004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F99077E" w14:textId="4D8E00C0" w:rsidR="00DF6A70" w:rsidRDefault="00631833" w:rsidP="00631833">
      <w:pPr>
        <w:pStyle w:val="Beschriftung"/>
      </w:pPr>
      <w:r>
        <w:t xml:space="preserve">Abbildung </w:t>
      </w:r>
      <w:fldSimple w:instr=" SEQ Abbildung \* ARABIC ">
        <w:r w:rsidR="00994E0E">
          <w:rPr>
            <w:noProof/>
          </w:rPr>
          <w:t>46</w:t>
        </w:r>
      </w:fldSimple>
      <w:r>
        <w:t xml:space="preserve">: </w:t>
      </w:r>
      <w:r>
        <w:t xml:space="preserve">Multiplikativer Effekt </w:t>
      </w:r>
      <w:r>
        <w:t xml:space="preserve">der completeness Magnitude des triggernden Bebens </w:t>
      </w:r>
      <w:r>
        <w:t>auf die Varianz der getriggerten Magnitude für Kalifornien</w:t>
      </w:r>
    </w:p>
    <w:p w14:paraId="2EA1A066" w14:textId="09933C01" w:rsidR="00631833" w:rsidRDefault="00631833" w:rsidP="00631833"/>
    <w:p w14:paraId="7071A8C2" w14:textId="536415BC" w:rsidR="00631833" w:rsidRDefault="00631833" w:rsidP="00631833"/>
    <w:p w14:paraId="41A29F7E" w14:textId="16CD8895" w:rsidR="00631833" w:rsidRDefault="00631833" w:rsidP="00631833"/>
    <w:p w14:paraId="65FD6D81" w14:textId="465EE29A" w:rsidR="00631833" w:rsidRDefault="00631833" w:rsidP="00631833"/>
    <w:p w14:paraId="412807A2" w14:textId="7C7FD55D" w:rsidR="00631833" w:rsidRDefault="00631833" w:rsidP="00631833"/>
    <w:p w14:paraId="4F294D04" w14:textId="055DF7AC" w:rsidR="00EB0E01" w:rsidRDefault="00EB0E01" w:rsidP="00631833">
      <w:r>
        <w:lastRenderedPageBreak/>
        <w:t>Entfernung Beben die während einer STI stattgefunden haben</w:t>
      </w:r>
    </w:p>
    <w:p w14:paraId="00F3241B" w14:textId="16DE54DB" w:rsidR="00EB0E01" w:rsidRDefault="00153F9E" w:rsidP="00153F9E">
      <w:pPr>
        <w:pStyle w:val="Listenabsatz"/>
        <w:numPr>
          <w:ilvl w:val="0"/>
          <w:numId w:val="11"/>
        </w:numPr>
      </w:pPr>
      <w:r>
        <w:t>Japan</w:t>
      </w:r>
    </w:p>
    <w:p w14:paraId="6A6A0FB3" w14:textId="128A5EFC" w:rsidR="00153F9E" w:rsidRDefault="00153F9E" w:rsidP="00153F9E">
      <w:pPr>
        <w:pStyle w:val="Listenabsatz"/>
        <w:numPr>
          <w:ilvl w:val="0"/>
          <w:numId w:val="12"/>
        </w:numPr>
      </w:pPr>
      <w:r>
        <w:t>Erwartungswert</w:t>
      </w:r>
    </w:p>
    <w:p w14:paraId="37E9819C" w14:textId="77777777" w:rsidR="00816CFF" w:rsidRDefault="00153F9E" w:rsidP="00816CFF">
      <w:pPr>
        <w:keepNext/>
      </w:pPr>
      <w:r>
        <w:rPr>
          <w:noProof/>
        </w:rPr>
        <w:drawing>
          <wp:inline distT="0" distB="0" distL="0" distR="0" wp14:anchorId="64BAE5EB" wp14:editId="4AE291FF">
            <wp:extent cx="5760720" cy="32004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16A9FB8" w14:textId="59C10714" w:rsidR="00153F9E" w:rsidRDefault="00816CFF" w:rsidP="00816CFF">
      <w:pPr>
        <w:pStyle w:val="Beschriftung"/>
      </w:pPr>
      <w:r>
        <w:t xml:space="preserve">Abbildung </w:t>
      </w:r>
      <w:fldSimple w:instr=" SEQ Abbildung \* ARABIC ">
        <w:r w:rsidR="00994E0E">
          <w:rPr>
            <w:noProof/>
          </w:rPr>
          <w:t>47</w:t>
        </w:r>
      </w:fldSimple>
      <w:r>
        <w:t>: Multiplikativer Effekt der triggernden Magnitude auf den Erwartungswert der getriggerten Magnitude für den Japan-Datensatz ohne short-term incompleteness-Beben</w:t>
      </w:r>
    </w:p>
    <w:p w14:paraId="3AE9F767" w14:textId="77777777" w:rsidR="00816CFF" w:rsidRDefault="00153F9E" w:rsidP="00816CFF">
      <w:pPr>
        <w:keepNext/>
      </w:pPr>
      <w:r>
        <w:rPr>
          <w:noProof/>
        </w:rPr>
        <w:drawing>
          <wp:inline distT="0" distB="0" distL="0" distR="0" wp14:anchorId="70980F02" wp14:editId="1F200CB7">
            <wp:extent cx="5760720" cy="32004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F30D7AF" w14:textId="6592317E" w:rsidR="00153F9E" w:rsidRDefault="00816CFF" w:rsidP="00816CFF">
      <w:pPr>
        <w:pStyle w:val="Beschriftung"/>
      </w:pPr>
      <w:r>
        <w:t xml:space="preserve">Abbildung </w:t>
      </w:r>
      <w:fldSimple w:instr=" SEQ Abbildung \* ARABIC ">
        <w:r w:rsidR="00994E0E">
          <w:rPr>
            <w:noProof/>
          </w:rPr>
          <w:t>48</w:t>
        </w:r>
      </w:fldSimple>
      <w:r>
        <w:t>:</w:t>
      </w:r>
      <w:r w:rsidRPr="00816CFF">
        <w:t xml:space="preserve"> </w:t>
      </w:r>
      <w:r>
        <w:t>Multiplikativer Effekt</w:t>
      </w:r>
      <w:r>
        <w:t xml:space="preserve"> des </w:t>
      </w:r>
      <w:proofErr w:type="spellStart"/>
      <w:r>
        <w:t>heat</w:t>
      </w:r>
      <w:proofErr w:type="spellEnd"/>
      <w:r>
        <w:t xml:space="preserve"> </w:t>
      </w:r>
      <w:proofErr w:type="spellStart"/>
      <w:r>
        <w:t>flow</w:t>
      </w:r>
      <w:proofErr w:type="spellEnd"/>
      <w:r>
        <w:t xml:space="preserve"> des triggernden Bebens</w:t>
      </w:r>
      <w:r>
        <w:t xml:space="preserve"> auf den Erwartungswert der getriggerten Magnitude für den Japan-Datensatz ohne short-term incompleteness-Beben</w:t>
      </w:r>
    </w:p>
    <w:p w14:paraId="31D47116" w14:textId="77777777" w:rsidR="00816CFF" w:rsidRDefault="00153F9E" w:rsidP="00816CFF">
      <w:pPr>
        <w:keepNext/>
      </w:pPr>
      <w:r>
        <w:rPr>
          <w:noProof/>
        </w:rPr>
        <w:lastRenderedPageBreak/>
        <w:drawing>
          <wp:inline distT="0" distB="0" distL="0" distR="0" wp14:anchorId="0AE7A14C" wp14:editId="0320906F">
            <wp:extent cx="5760720" cy="3568065"/>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3568065"/>
                    </a:xfrm>
                    <a:prstGeom prst="rect">
                      <a:avLst/>
                    </a:prstGeom>
                    <a:noFill/>
                    <a:ln>
                      <a:noFill/>
                    </a:ln>
                  </pic:spPr>
                </pic:pic>
              </a:graphicData>
            </a:graphic>
          </wp:inline>
        </w:drawing>
      </w:r>
    </w:p>
    <w:p w14:paraId="7BF3C5B2" w14:textId="45612A3E" w:rsidR="00153F9E" w:rsidRDefault="00816CFF" w:rsidP="00816CFF">
      <w:pPr>
        <w:pStyle w:val="Beschriftung"/>
      </w:pPr>
      <w:r>
        <w:t xml:space="preserve">Abbildung </w:t>
      </w:r>
      <w:fldSimple w:instr=" SEQ Abbildung \* ARABIC ">
        <w:r w:rsidR="00994E0E">
          <w:rPr>
            <w:noProof/>
          </w:rPr>
          <w:t>49</w:t>
        </w:r>
      </w:fldSimple>
      <w:r>
        <w:t xml:space="preserve">: </w:t>
      </w:r>
      <w:r>
        <w:t>Multiplikativer Effekt</w:t>
      </w:r>
      <w:r>
        <w:t xml:space="preserve"> der </w:t>
      </w:r>
      <w:proofErr w:type="spellStart"/>
      <w:r>
        <w:t>strain</w:t>
      </w:r>
      <w:proofErr w:type="spellEnd"/>
      <w:r>
        <w:t xml:space="preserve"> rate des triggernden Bebens</w:t>
      </w:r>
      <w:r>
        <w:t xml:space="preserve"> auf den Erwartungswert der getriggerten Magnitude für den Japan-Datensatz ohne short-term incompleteness-Beben</w:t>
      </w:r>
    </w:p>
    <w:p w14:paraId="55120AB8" w14:textId="77777777" w:rsidR="00816CFF" w:rsidRDefault="00153F9E" w:rsidP="00816CFF">
      <w:pPr>
        <w:keepNext/>
      </w:pPr>
      <w:r>
        <w:rPr>
          <w:noProof/>
        </w:rPr>
        <w:drawing>
          <wp:inline distT="0" distB="0" distL="0" distR="0" wp14:anchorId="3399941C" wp14:editId="1D5BED6A">
            <wp:extent cx="5760720" cy="3200400"/>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EA2F787" w14:textId="758CB2D3" w:rsidR="00153F9E" w:rsidRDefault="00816CFF" w:rsidP="00816CFF">
      <w:pPr>
        <w:pStyle w:val="Beschriftung"/>
      </w:pPr>
      <w:r>
        <w:t xml:space="preserve">Abbildung </w:t>
      </w:r>
      <w:fldSimple w:instr=" SEQ Abbildung \* ARABIC ">
        <w:r w:rsidR="00994E0E">
          <w:rPr>
            <w:noProof/>
          </w:rPr>
          <w:t>50</w:t>
        </w:r>
      </w:fldSimple>
      <w:r>
        <w:t>:</w:t>
      </w:r>
      <w:r w:rsidRPr="00816CFF">
        <w:t xml:space="preserve"> </w:t>
      </w:r>
      <w:r>
        <w:t xml:space="preserve">Multiplikativer Effekt </w:t>
      </w:r>
      <w:r>
        <w:t xml:space="preserve">des </w:t>
      </w:r>
      <w:proofErr w:type="spellStart"/>
      <w:r>
        <w:t>dip</w:t>
      </w:r>
      <w:proofErr w:type="spellEnd"/>
      <w:r>
        <w:t xml:space="preserve"> des triggernden Bebens </w:t>
      </w:r>
      <w:r>
        <w:t>auf den Erwartungswert der getriggerten Magnitude für den Japan-Datensatz ohne short-term incompleteness-Beben</w:t>
      </w:r>
    </w:p>
    <w:p w14:paraId="469426CE" w14:textId="77777777" w:rsidR="00816CFF" w:rsidRDefault="00153F9E" w:rsidP="00816CFF">
      <w:pPr>
        <w:keepNext/>
      </w:pPr>
      <w:r>
        <w:rPr>
          <w:noProof/>
        </w:rPr>
        <w:lastRenderedPageBreak/>
        <w:drawing>
          <wp:inline distT="0" distB="0" distL="0" distR="0" wp14:anchorId="5B70FA3D" wp14:editId="29B5DBB2">
            <wp:extent cx="5760720" cy="32004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2571A04" w14:textId="69F30614" w:rsidR="00153F9E" w:rsidRDefault="00816CFF" w:rsidP="00816CFF">
      <w:pPr>
        <w:pStyle w:val="Beschriftung"/>
      </w:pPr>
      <w:r>
        <w:t xml:space="preserve">Abbildung </w:t>
      </w:r>
      <w:fldSimple w:instr=" SEQ Abbildung \* ARABIC ">
        <w:r w:rsidR="00994E0E">
          <w:rPr>
            <w:noProof/>
          </w:rPr>
          <w:t>51</w:t>
        </w:r>
      </w:fldSimple>
      <w:r>
        <w:t>:</w:t>
      </w:r>
      <w:r w:rsidRPr="00816CFF">
        <w:t xml:space="preserve"> </w:t>
      </w:r>
      <w:r>
        <w:t>Multiplikativer Effekt</w:t>
      </w:r>
      <w:r>
        <w:t xml:space="preserve"> der Tiefe des triggernden Bebens</w:t>
      </w:r>
      <w:r>
        <w:t xml:space="preserve"> auf den Erwartungswert der getriggerten Magnitude für den Japan-Datensatz ohne short-term incompleteness-Beben</w:t>
      </w:r>
    </w:p>
    <w:p w14:paraId="57319F00" w14:textId="77777777" w:rsidR="00816CFF" w:rsidRDefault="00153F9E" w:rsidP="00816CFF">
      <w:pPr>
        <w:keepNext/>
      </w:pPr>
      <w:r>
        <w:rPr>
          <w:noProof/>
        </w:rPr>
        <w:drawing>
          <wp:inline distT="0" distB="0" distL="0" distR="0" wp14:anchorId="7ACD8DAA" wp14:editId="2C049EC4">
            <wp:extent cx="5760720" cy="32004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DFD25DB" w14:textId="40189A0F" w:rsidR="00153F9E" w:rsidRDefault="00816CFF" w:rsidP="00816CFF">
      <w:pPr>
        <w:pStyle w:val="Beschriftung"/>
      </w:pPr>
      <w:r>
        <w:t xml:space="preserve">Abbildung </w:t>
      </w:r>
      <w:fldSimple w:instr=" SEQ Abbildung \* ARABIC ">
        <w:r w:rsidR="00994E0E">
          <w:rPr>
            <w:noProof/>
          </w:rPr>
          <w:t>52</w:t>
        </w:r>
      </w:fldSimple>
      <w:r>
        <w:t xml:space="preserve">: </w:t>
      </w:r>
      <w:r>
        <w:t xml:space="preserve">Multiplikativer Effekt </w:t>
      </w:r>
      <w:r>
        <w:t xml:space="preserve">des </w:t>
      </w:r>
      <w:proofErr w:type="spellStart"/>
      <w:r>
        <w:t>rake</w:t>
      </w:r>
      <w:proofErr w:type="spellEnd"/>
      <w:r>
        <w:t xml:space="preserve"> des triggernden Bebens </w:t>
      </w:r>
      <w:r>
        <w:t>auf den Erwartungswert der getriggerten Magnitude für den Japan-Datensatz ohne short-term incompleteness-Beben</w:t>
      </w:r>
    </w:p>
    <w:p w14:paraId="0DC29771" w14:textId="77777777" w:rsidR="00816CFF" w:rsidRDefault="00153F9E" w:rsidP="00816CFF">
      <w:pPr>
        <w:keepNext/>
      </w:pPr>
      <w:r>
        <w:rPr>
          <w:noProof/>
        </w:rPr>
        <w:lastRenderedPageBreak/>
        <w:drawing>
          <wp:inline distT="0" distB="0" distL="0" distR="0" wp14:anchorId="0681A456" wp14:editId="58AB6AFE">
            <wp:extent cx="5760720" cy="32004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3055584" w14:textId="07AE5D2C" w:rsidR="00153F9E" w:rsidRDefault="00816CFF" w:rsidP="00816CFF">
      <w:pPr>
        <w:pStyle w:val="Beschriftung"/>
      </w:pPr>
      <w:r>
        <w:t xml:space="preserve">Abbildung </w:t>
      </w:r>
      <w:fldSimple w:instr=" SEQ Abbildung \* ARABIC ">
        <w:r w:rsidR="00994E0E">
          <w:rPr>
            <w:noProof/>
          </w:rPr>
          <w:t>53</w:t>
        </w:r>
      </w:fldSimple>
      <w:r>
        <w:t xml:space="preserve">: </w:t>
      </w:r>
      <w:r>
        <w:t xml:space="preserve">Multiplikativer Effekt </w:t>
      </w:r>
      <w:r>
        <w:t xml:space="preserve">der mantle </w:t>
      </w:r>
      <w:proofErr w:type="spellStart"/>
      <w:r>
        <w:t>thickness</w:t>
      </w:r>
      <w:proofErr w:type="spellEnd"/>
      <w:r>
        <w:t xml:space="preserve"> des triggernden Bebens </w:t>
      </w:r>
      <w:r>
        <w:t>auf den Erwartungswert der getriggerten Magnitude für den Japan-Datensatz ohne short-term incompleteness-Beben</w:t>
      </w:r>
      <w:r>
        <w:t xml:space="preserve"> </w:t>
      </w:r>
    </w:p>
    <w:p w14:paraId="6159F990" w14:textId="77777777" w:rsidR="00816CFF" w:rsidRDefault="00153F9E" w:rsidP="00816CFF">
      <w:pPr>
        <w:keepNext/>
      </w:pPr>
      <w:r>
        <w:rPr>
          <w:noProof/>
        </w:rPr>
        <w:drawing>
          <wp:inline distT="0" distB="0" distL="0" distR="0" wp14:anchorId="374D71A4" wp14:editId="0C4DE147">
            <wp:extent cx="5760720" cy="32004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B6C3AE8" w14:textId="0725562B" w:rsidR="00631833" w:rsidRDefault="00816CFF" w:rsidP="00816CFF">
      <w:pPr>
        <w:pStyle w:val="Beschriftung"/>
      </w:pPr>
      <w:r>
        <w:t xml:space="preserve">Abbildung </w:t>
      </w:r>
      <w:fldSimple w:instr=" SEQ Abbildung \* ARABIC ">
        <w:r w:rsidR="00994E0E">
          <w:rPr>
            <w:noProof/>
          </w:rPr>
          <w:t>54</w:t>
        </w:r>
      </w:fldSimple>
      <w:r>
        <w:t xml:space="preserve">: </w:t>
      </w:r>
      <w:r>
        <w:t xml:space="preserve">Multiplikativer Effekt </w:t>
      </w:r>
      <w:r>
        <w:t xml:space="preserve">der </w:t>
      </w:r>
      <w:proofErr w:type="spellStart"/>
      <w:r>
        <w:t>crustal</w:t>
      </w:r>
      <w:proofErr w:type="spellEnd"/>
      <w:r>
        <w:t xml:space="preserve"> </w:t>
      </w:r>
      <w:proofErr w:type="spellStart"/>
      <w:r>
        <w:t>thickness</w:t>
      </w:r>
      <w:proofErr w:type="spellEnd"/>
      <w:r>
        <w:t xml:space="preserve"> des triggernden Bebens </w:t>
      </w:r>
      <w:r>
        <w:t>auf den Erwartungswert der getriggerten Magnitude für den Japan-Datensatz ohne short-term incompleteness-Beben</w:t>
      </w:r>
    </w:p>
    <w:p w14:paraId="286FBBFB" w14:textId="77777777" w:rsidR="00816CFF" w:rsidRDefault="00153F9E" w:rsidP="00816CFF">
      <w:pPr>
        <w:keepNext/>
      </w:pPr>
      <w:r>
        <w:rPr>
          <w:noProof/>
        </w:rPr>
        <w:lastRenderedPageBreak/>
        <w:drawing>
          <wp:inline distT="0" distB="0" distL="0" distR="0" wp14:anchorId="0154FEDF" wp14:editId="5E2B4820">
            <wp:extent cx="5760720" cy="32004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1960309" w14:textId="57ED8D0F" w:rsidR="00153F9E" w:rsidRDefault="00816CFF" w:rsidP="00816CFF">
      <w:pPr>
        <w:pStyle w:val="Beschriftung"/>
      </w:pPr>
      <w:r>
        <w:t xml:space="preserve">Abbildung </w:t>
      </w:r>
      <w:fldSimple w:instr=" SEQ Abbildung \* ARABIC ">
        <w:r w:rsidR="00994E0E">
          <w:rPr>
            <w:noProof/>
          </w:rPr>
          <w:t>55</w:t>
        </w:r>
      </w:fldSimple>
      <w:r>
        <w:t xml:space="preserve">: </w:t>
      </w:r>
      <w:r>
        <w:t xml:space="preserve">Multiplikativer Effekt </w:t>
      </w:r>
      <w:r>
        <w:t xml:space="preserve">der Zeitdifferenz zwischen triggerndem und getriggertem Beben </w:t>
      </w:r>
      <w:r>
        <w:t>auf den Erwartungswert der getriggerten Magnitude für den Japan-Datensatz ohne short-term incompleteness-Beben</w:t>
      </w:r>
    </w:p>
    <w:p w14:paraId="48CF243B" w14:textId="4DADBAEF" w:rsidR="00816CFF" w:rsidRDefault="00816CFF" w:rsidP="00816CFF"/>
    <w:p w14:paraId="1CE931F3" w14:textId="65E42C6F" w:rsidR="00816CFF" w:rsidRDefault="00816CFF" w:rsidP="00816CFF">
      <w:pPr>
        <w:pStyle w:val="Listenabsatz"/>
        <w:numPr>
          <w:ilvl w:val="0"/>
          <w:numId w:val="12"/>
        </w:numPr>
      </w:pPr>
      <w:r>
        <w:t xml:space="preserve">Varianz </w:t>
      </w:r>
    </w:p>
    <w:p w14:paraId="75EB3837" w14:textId="77777777" w:rsidR="00816CFF" w:rsidRDefault="00816CFF" w:rsidP="00816CFF">
      <w:pPr>
        <w:keepNext/>
      </w:pPr>
      <w:r>
        <w:rPr>
          <w:noProof/>
        </w:rPr>
        <w:drawing>
          <wp:inline distT="0" distB="0" distL="0" distR="0" wp14:anchorId="65065171" wp14:editId="3652895E">
            <wp:extent cx="5760720" cy="320040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D89953B" w14:textId="1F2CD88B" w:rsidR="00816CFF" w:rsidRDefault="00816CFF" w:rsidP="00816CFF">
      <w:pPr>
        <w:pStyle w:val="Beschriftung"/>
      </w:pPr>
      <w:r>
        <w:t xml:space="preserve">Abbildung </w:t>
      </w:r>
      <w:fldSimple w:instr=" SEQ Abbildung \* ARABIC ">
        <w:r w:rsidR="00994E0E">
          <w:rPr>
            <w:noProof/>
          </w:rPr>
          <w:t>56</w:t>
        </w:r>
      </w:fldSimple>
      <w:r>
        <w:t>: Multiplikativer Effekt der triggernden Magnitude auf die Varianz der getriggerten Magnitude für den japan-Datensatz ohne short-term incompleteness-Beben</w:t>
      </w:r>
    </w:p>
    <w:p w14:paraId="0382F31D" w14:textId="77777777" w:rsidR="00816CFF" w:rsidRDefault="00816CFF" w:rsidP="00816CFF">
      <w:pPr>
        <w:keepNext/>
      </w:pPr>
      <w:r>
        <w:rPr>
          <w:noProof/>
        </w:rPr>
        <w:lastRenderedPageBreak/>
        <w:drawing>
          <wp:inline distT="0" distB="0" distL="0" distR="0" wp14:anchorId="7DD958D1" wp14:editId="76336B35">
            <wp:extent cx="5760720" cy="3200400"/>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D7CE992" w14:textId="2F1FF1A4" w:rsidR="00816CFF" w:rsidRDefault="00816CFF" w:rsidP="00816CFF">
      <w:pPr>
        <w:pStyle w:val="Beschriftung"/>
      </w:pPr>
      <w:r>
        <w:t xml:space="preserve">Abbildung </w:t>
      </w:r>
      <w:fldSimple w:instr=" SEQ Abbildung \* ARABIC ">
        <w:r w:rsidR="00994E0E">
          <w:rPr>
            <w:noProof/>
          </w:rPr>
          <w:t>57</w:t>
        </w:r>
      </w:fldSimple>
      <w:r>
        <w:t>:</w:t>
      </w:r>
      <w:r w:rsidRPr="00816CFF">
        <w:t xml:space="preserve"> </w:t>
      </w:r>
      <w:r>
        <w:t>Multiplikativer Effekt</w:t>
      </w:r>
      <w:r>
        <w:t xml:space="preserve"> des </w:t>
      </w:r>
      <w:proofErr w:type="spellStart"/>
      <w:r>
        <w:t>heat</w:t>
      </w:r>
      <w:proofErr w:type="spellEnd"/>
      <w:r>
        <w:t xml:space="preserve"> </w:t>
      </w:r>
      <w:proofErr w:type="spellStart"/>
      <w:r>
        <w:t>flow</w:t>
      </w:r>
      <w:proofErr w:type="spellEnd"/>
      <w:r>
        <w:t xml:space="preserve"> des triggernden Bebens</w:t>
      </w:r>
      <w:r>
        <w:t xml:space="preserve"> auf die Varianz der getriggerten Magnitude für den japan-Datensatz ohne short-term incomplet</w:t>
      </w:r>
      <w:r>
        <w:t>e</w:t>
      </w:r>
      <w:r>
        <w:t>ness-Beben</w:t>
      </w:r>
    </w:p>
    <w:p w14:paraId="3CED07AC" w14:textId="6C197993" w:rsidR="00816CFF" w:rsidRDefault="00816CFF" w:rsidP="00816CFF">
      <w:pPr>
        <w:pStyle w:val="Beschriftung"/>
      </w:pPr>
    </w:p>
    <w:p w14:paraId="3D42EDC1" w14:textId="77777777" w:rsidR="00816CFF" w:rsidRDefault="00816CFF" w:rsidP="00816CFF">
      <w:pPr>
        <w:keepNext/>
      </w:pPr>
      <w:r>
        <w:rPr>
          <w:noProof/>
        </w:rPr>
        <w:drawing>
          <wp:inline distT="0" distB="0" distL="0" distR="0" wp14:anchorId="2E24AB80" wp14:editId="7553E931">
            <wp:extent cx="5760720" cy="3200400"/>
            <wp:effectExtent l="0" t="0" r="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7AA0125" w14:textId="4F49BD8C" w:rsidR="00816CFF" w:rsidRDefault="00816CFF" w:rsidP="00816CFF">
      <w:pPr>
        <w:pStyle w:val="Beschriftung"/>
      </w:pPr>
      <w:r>
        <w:t xml:space="preserve">Abbildung </w:t>
      </w:r>
      <w:fldSimple w:instr=" SEQ Abbildung \* ARABIC ">
        <w:r w:rsidR="00994E0E">
          <w:rPr>
            <w:noProof/>
          </w:rPr>
          <w:t>58</w:t>
        </w:r>
      </w:fldSimple>
      <w:r>
        <w:t xml:space="preserve">: </w:t>
      </w:r>
      <w:r>
        <w:t>Multiplikativer Effekt</w:t>
      </w:r>
      <w:r>
        <w:t xml:space="preserve"> der </w:t>
      </w:r>
      <w:proofErr w:type="spellStart"/>
      <w:r>
        <w:t>strain</w:t>
      </w:r>
      <w:proofErr w:type="spellEnd"/>
      <w:r>
        <w:t xml:space="preserve"> rate des triggernden Bebens</w:t>
      </w:r>
      <w:r>
        <w:t xml:space="preserve"> auf die Varianz der getriggerten Magnitude für den japan-Datensatz ohne short-term incompleteness-Beben</w:t>
      </w:r>
    </w:p>
    <w:p w14:paraId="6796EB0F" w14:textId="77777777" w:rsidR="00816CFF" w:rsidRDefault="00816CFF" w:rsidP="00816CFF">
      <w:pPr>
        <w:keepNext/>
      </w:pPr>
      <w:r>
        <w:rPr>
          <w:noProof/>
        </w:rPr>
        <w:lastRenderedPageBreak/>
        <w:drawing>
          <wp:inline distT="0" distB="0" distL="0" distR="0" wp14:anchorId="4384BA6E" wp14:editId="00839430">
            <wp:extent cx="5760720" cy="3200400"/>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CC73F5F" w14:textId="5A493D8D" w:rsidR="00816CFF" w:rsidRDefault="00816CFF" w:rsidP="00816CFF">
      <w:pPr>
        <w:pStyle w:val="Beschriftung"/>
      </w:pPr>
      <w:r>
        <w:t xml:space="preserve">Abbildung </w:t>
      </w:r>
      <w:fldSimple w:instr=" SEQ Abbildung \* ARABIC ">
        <w:r w:rsidR="00994E0E">
          <w:rPr>
            <w:noProof/>
          </w:rPr>
          <w:t>59</w:t>
        </w:r>
      </w:fldSimple>
      <w:r>
        <w:t xml:space="preserve">: </w:t>
      </w:r>
      <w:r>
        <w:t>Multiplikativer Effekt</w:t>
      </w:r>
      <w:r>
        <w:t xml:space="preserve"> des </w:t>
      </w:r>
      <w:proofErr w:type="spellStart"/>
      <w:r>
        <w:t>dip</w:t>
      </w:r>
      <w:proofErr w:type="spellEnd"/>
      <w:r>
        <w:t xml:space="preserve"> des triggernden Bebens</w:t>
      </w:r>
      <w:r>
        <w:t xml:space="preserve"> auf die Varianz der getriggerten Magnitude für den japan-Datensatz ohne short-term incompleteness-Beben</w:t>
      </w:r>
    </w:p>
    <w:p w14:paraId="30655CD5" w14:textId="77777777" w:rsidR="00816CFF" w:rsidRDefault="00816CFF" w:rsidP="00816CFF">
      <w:pPr>
        <w:keepNext/>
      </w:pPr>
      <w:r>
        <w:rPr>
          <w:noProof/>
        </w:rPr>
        <w:drawing>
          <wp:inline distT="0" distB="0" distL="0" distR="0" wp14:anchorId="5CD53B2D" wp14:editId="4EF345FB">
            <wp:extent cx="5760720" cy="3200400"/>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D0E6818" w14:textId="13829A2B" w:rsidR="00816CFF" w:rsidRDefault="00816CFF" w:rsidP="00816CFF">
      <w:pPr>
        <w:pStyle w:val="Beschriftung"/>
      </w:pPr>
      <w:r>
        <w:t xml:space="preserve">Abbildung </w:t>
      </w:r>
      <w:fldSimple w:instr=" SEQ Abbildung \* ARABIC ">
        <w:r w:rsidR="00994E0E">
          <w:rPr>
            <w:noProof/>
          </w:rPr>
          <w:t>60</w:t>
        </w:r>
      </w:fldSimple>
      <w:r>
        <w:t xml:space="preserve">: </w:t>
      </w:r>
      <w:r>
        <w:t>Multiplikativer Effekt</w:t>
      </w:r>
      <w:r>
        <w:t xml:space="preserve"> der Tiefe des triggernden Bebens</w:t>
      </w:r>
      <w:r>
        <w:t xml:space="preserve"> auf die Varianz der getriggerten Magnitude für den japan-Datensatz ohne short-term incompleteness-Beben</w:t>
      </w:r>
    </w:p>
    <w:p w14:paraId="412C6926" w14:textId="77777777" w:rsidR="00816CFF" w:rsidRDefault="00816CFF" w:rsidP="00816CFF">
      <w:pPr>
        <w:keepNext/>
      </w:pPr>
      <w:r>
        <w:rPr>
          <w:noProof/>
        </w:rPr>
        <w:lastRenderedPageBreak/>
        <w:drawing>
          <wp:inline distT="0" distB="0" distL="0" distR="0" wp14:anchorId="6ADCD69E" wp14:editId="0858F8D7">
            <wp:extent cx="5760720" cy="3200400"/>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A97D005" w14:textId="74186A17" w:rsidR="00816CFF" w:rsidRDefault="00816CFF" w:rsidP="00816CFF">
      <w:pPr>
        <w:pStyle w:val="Beschriftung"/>
      </w:pPr>
      <w:r>
        <w:t xml:space="preserve">Abbildung </w:t>
      </w:r>
      <w:fldSimple w:instr=" SEQ Abbildung \* ARABIC ">
        <w:r w:rsidR="00994E0E">
          <w:rPr>
            <w:noProof/>
          </w:rPr>
          <w:t>61</w:t>
        </w:r>
      </w:fldSimple>
      <w:r>
        <w:t xml:space="preserve">: </w:t>
      </w:r>
      <w:r>
        <w:t>Multiplikativer Effekt</w:t>
      </w:r>
      <w:r>
        <w:t xml:space="preserve"> des </w:t>
      </w:r>
      <w:proofErr w:type="spellStart"/>
      <w:r>
        <w:t>rake</w:t>
      </w:r>
      <w:proofErr w:type="spellEnd"/>
      <w:r>
        <w:t xml:space="preserve"> des triggernden Bebens</w:t>
      </w:r>
      <w:r>
        <w:t xml:space="preserve"> auf die Varianz der getriggerten Magnitude für den japan-Datensatz ohne short-term incompleteness-Beben</w:t>
      </w:r>
    </w:p>
    <w:p w14:paraId="11F6D94B" w14:textId="77777777" w:rsidR="00816CFF" w:rsidRDefault="00816CFF" w:rsidP="00816CFF">
      <w:pPr>
        <w:keepNext/>
      </w:pPr>
      <w:r>
        <w:rPr>
          <w:noProof/>
        </w:rPr>
        <w:drawing>
          <wp:inline distT="0" distB="0" distL="0" distR="0" wp14:anchorId="300C8CBD" wp14:editId="50A20C4A">
            <wp:extent cx="5760720" cy="3200400"/>
            <wp:effectExtent l="0" t="0" r="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B09D422" w14:textId="1BC63175" w:rsidR="00816CFF" w:rsidRDefault="00816CFF" w:rsidP="00816CFF">
      <w:pPr>
        <w:pStyle w:val="Beschriftung"/>
      </w:pPr>
      <w:r>
        <w:t xml:space="preserve">Abbildung </w:t>
      </w:r>
      <w:fldSimple w:instr=" SEQ Abbildung \* ARABIC ">
        <w:r w:rsidR="00994E0E">
          <w:rPr>
            <w:noProof/>
          </w:rPr>
          <w:t>62</w:t>
        </w:r>
      </w:fldSimple>
      <w:r>
        <w:t xml:space="preserve">: </w:t>
      </w:r>
      <w:r>
        <w:t>Multiplikativer Effekt</w:t>
      </w:r>
      <w:r>
        <w:t xml:space="preserve"> der mantle </w:t>
      </w:r>
      <w:proofErr w:type="spellStart"/>
      <w:r>
        <w:t>thickness</w:t>
      </w:r>
      <w:proofErr w:type="spellEnd"/>
      <w:r>
        <w:t xml:space="preserve"> des triggernden Bebens</w:t>
      </w:r>
      <w:r>
        <w:t xml:space="preserve"> auf die Varianz der getriggerten Magnitude für den japan-Datensatz ohne short-term incompleteness-Beben</w:t>
      </w:r>
    </w:p>
    <w:p w14:paraId="09A9EEB4" w14:textId="77777777" w:rsidR="00816CFF" w:rsidRDefault="00816CFF" w:rsidP="00816CFF">
      <w:pPr>
        <w:keepNext/>
      </w:pPr>
      <w:r>
        <w:rPr>
          <w:noProof/>
        </w:rPr>
        <w:lastRenderedPageBreak/>
        <w:drawing>
          <wp:inline distT="0" distB="0" distL="0" distR="0" wp14:anchorId="470EDC63" wp14:editId="5A8BF611">
            <wp:extent cx="5760720" cy="3200400"/>
            <wp:effectExtent l="0" t="0" r="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A29FD7E" w14:textId="3A664898" w:rsidR="00816CFF" w:rsidRDefault="00816CFF" w:rsidP="00816CFF">
      <w:pPr>
        <w:pStyle w:val="Beschriftung"/>
      </w:pPr>
      <w:r>
        <w:t xml:space="preserve">Abbildung </w:t>
      </w:r>
      <w:fldSimple w:instr=" SEQ Abbildung \* ARABIC ">
        <w:r w:rsidR="00994E0E">
          <w:rPr>
            <w:noProof/>
          </w:rPr>
          <w:t>63</w:t>
        </w:r>
      </w:fldSimple>
      <w:r>
        <w:t xml:space="preserve">: </w:t>
      </w:r>
      <w:r>
        <w:t>Multiplikativer Effekt</w:t>
      </w:r>
      <w:r>
        <w:t xml:space="preserve"> der </w:t>
      </w:r>
      <w:proofErr w:type="spellStart"/>
      <w:r>
        <w:t>crustal</w:t>
      </w:r>
      <w:proofErr w:type="spellEnd"/>
      <w:r>
        <w:t xml:space="preserve"> </w:t>
      </w:r>
      <w:proofErr w:type="spellStart"/>
      <w:r>
        <w:t>thickness</w:t>
      </w:r>
      <w:proofErr w:type="spellEnd"/>
      <w:r>
        <w:t xml:space="preserve"> des triggernden Bebens</w:t>
      </w:r>
      <w:r>
        <w:t xml:space="preserve"> auf die Varianz der getriggerten Magnitude für den japan-Datensatz ohne short-term incompleteness-Beben</w:t>
      </w:r>
    </w:p>
    <w:p w14:paraId="77D745DE" w14:textId="77777777" w:rsidR="00816CFF" w:rsidRDefault="00816CFF" w:rsidP="00816CFF">
      <w:pPr>
        <w:keepNext/>
      </w:pPr>
      <w:r>
        <w:rPr>
          <w:noProof/>
        </w:rPr>
        <w:drawing>
          <wp:inline distT="0" distB="0" distL="0" distR="0" wp14:anchorId="658AC687" wp14:editId="09EBFFD9">
            <wp:extent cx="5760720" cy="3200400"/>
            <wp:effectExtent l="0" t="0" r="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1BB6310" w14:textId="63071275" w:rsidR="00816CFF" w:rsidRDefault="00816CFF" w:rsidP="00816CFF">
      <w:pPr>
        <w:pStyle w:val="Beschriftung"/>
      </w:pPr>
      <w:r>
        <w:t xml:space="preserve">Abbildung </w:t>
      </w:r>
      <w:fldSimple w:instr=" SEQ Abbildung \* ARABIC ">
        <w:r w:rsidR="00994E0E">
          <w:rPr>
            <w:noProof/>
          </w:rPr>
          <w:t>64</w:t>
        </w:r>
      </w:fldSimple>
      <w:r>
        <w:t>:</w:t>
      </w:r>
      <w:r w:rsidRPr="00816CFF">
        <w:t xml:space="preserve"> </w:t>
      </w:r>
      <w:r>
        <w:t>Multiplikativer Effekt</w:t>
      </w:r>
      <w:r>
        <w:t xml:space="preserve"> der Zeitdifferenz zwischen triggerndem und getriggertem Beben</w:t>
      </w:r>
      <w:r>
        <w:t xml:space="preserve"> auf die Varianz der getriggerten Magnitude für den japan-Datensatz ohne short-term incompleteness-Beben</w:t>
      </w:r>
    </w:p>
    <w:p w14:paraId="2E151A54" w14:textId="7A9FCB80" w:rsidR="00816CFF" w:rsidRDefault="00816CFF" w:rsidP="00816CFF"/>
    <w:p w14:paraId="5F4ED62C" w14:textId="6E7B4CBE" w:rsidR="00816CFF" w:rsidRDefault="00816CFF" w:rsidP="00816CFF"/>
    <w:p w14:paraId="0B3C1168" w14:textId="1A748A57" w:rsidR="00816CFF" w:rsidRDefault="00816CFF" w:rsidP="00816CFF"/>
    <w:p w14:paraId="03EBF0FE" w14:textId="0D88FB65" w:rsidR="00816CFF" w:rsidRDefault="00816CFF" w:rsidP="00816CFF"/>
    <w:p w14:paraId="5B21113B" w14:textId="1E9EDF79" w:rsidR="00816CFF" w:rsidRDefault="00816CFF" w:rsidP="00816CFF"/>
    <w:p w14:paraId="4FEFF308" w14:textId="666CCC4D" w:rsidR="00816CFF" w:rsidRDefault="00816CFF" w:rsidP="00816CFF">
      <w:pPr>
        <w:pStyle w:val="Listenabsatz"/>
        <w:numPr>
          <w:ilvl w:val="0"/>
          <w:numId w:val="11"/>
        </w:numPr>
      </w:pPr>
      <w:r>
        <w:lastRenderedPageBreak/>
        <w:t>Kalifornien</w:t>
      </w:r>
    </w:p>
    <w:p w14:paraId="76E6A13A" w14:textId="1501EF8B" w:rsidR="00816CFF" w:rsidRDefault="00816CFF" w:rsidP="00816CFF">
      <w:pPr>
        <w:pStyle w:val="Listenabsatz"/>
        <w:numPr>
          <w:ilvl w:val="0"/>
          <w:numId w:val="13"/>
        </w:numPr>
      </w:pPr>
      <w:r>
        <w:t>Erwartungswert</w:t>
      </w:r>
    </w:p>
    <w:p w14:paraId="064F5AAD" w14:textId="2C9491F1" w:rsidR="00022783" w:rsidRDefault="00022783" w:rsidP="00022783"/>
    <w:p w14:paraId="60BB699B" w14:textId="77777777" w:rsidR="00022783" w:rsidRDefault="00022783" w:rsidP="00022783">
      <w:pPr>
        <w:keepNext/>
      </w:pPr>
      <w:r>
        <w:rPr>
          <w:noProof/>
        </w:rPr>
        <w:drawing>
          <wp:inline distT="0" distB="0" distL="0" distR="0" wp14:anchorId="1CC20524" wp14:editId="56C38D73">
            <wp:extent cx="5760720" cy="32004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AAF9F12" w14:textId="7BF0A4B5" w:rsidR="00022783" w:rsidRDefault="00022783" w:rsidP="00022783">
      <w:pPr>
        <w:pStyle w:val="Beschriftung"/>
      </w:pPr>
      <w:r>
        <w:t xml:space="preserve">Abbildung </w:t>
      </w:r>
      <w:fldSimple w:instr=" SEQ Abbildung \* ARABIC ">
        <w:r w:rsidR="00994E0E">
          <w:rPr>
            <w:noProof/>
          </w:rPr>
          <w:t>65</w:t>
        </w:r>
      </w:fldSimple>
      <w:r>
        <w:t>: Multiplikativer Effekt der triggernden Magnitude auf den Erwartungswert der getriggerten Magnitude für den Kalifornien-Datensatz ohne short-term incompleteness-Beben</w:t>
      </w:r>
    </w:p>
    <w:p w14:paraId="3DAE25CF" w14:textId="77777777" w:rsidR="00022783" w:rsidRDefault="00022783" w:rsidP="00022783">
      <w:pPr>
        <w:keepNext/>
      </w:pPr>
      <w:r>
        <w:rPr>
          <w:noProof/>
        </w:rPr>
        <w:drawing>
          <wp:inline distT="0" distB="0" distL="0" distR="0" wp14:anchorId="78A6D373" wp14:editId="4429A958">
            <wp:extent cx="5760720" cy="3200400"/>
            <wp:effectExtent l="0" t="0" r="0"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1482D3D" w14:textId="65CAB00F" w:rsidR="00022783" w:rsidRDefault="00022783" w:rsidP="00022783">
      <w:pPr>
        <w:pStyle w:val="Beschriftung"/>
      </w:pPr>
      <w:r>
        <w:t xml:space="preserve">Abbildung </w:t>
      </w:r>
      <w:fldSimple w:instr=" SEQ Abbildung \* ARABIC ">
        <w:r w:rsidR="00994E0E">
          <w:rPr>
            <w:noProof/>
          </w:rPr>
          <w:t>66</w:t>
        </w:r>
      </w:fldSimple>
      <w:r>
        <w:t xml:space="preserve">: </w:t>
      </w:r>
      <w:r>
        <w:t xml:space="preserve">Multiplikativer Effekt </w:t>
      </w:r>
      <w:r>
        <w:t xml:space="preserve">des </w:t>
      </w:r>
      <w:proofErr w:type="spellStart"/>
      <w:r>
        <w:t>heat</w:t>
      </w:r>
      <w:proofErr w:type="spellEnd"/>
      <w:r>
        <w:t xml:space="preserve"> </w:t>
      </w:r>
      <w:proofErr w:type="spellStart"/>
      <w:r>
        <w:t>flow</w:t>
      </w:r>
      <w:proofErr w:type="spellEnd"/>
      <w:r>
        <w:t xml:space="preserve"> des triggernden Bebens </w:t>
      </w:r>
      <w:r>
        <w:t>auf den Erwartungswert der getriggerten Magnitude für den Kalifornien-Datensatz ohne short-term incompleteness-Beben</w:t>
      </w:r>
    </w:p>
    <w:p w14:paraId="051AE451" w14:textId="77777777" w:rsidR="00022783" w:rsidRDefault="00022783" w:rsidP="00022783">
      <w:pPr>
        <w:keepNext/>
      </w:pPr>
      <w:r>
        <w:rPr>
          <w:noProof/>
        </w:rPr>
        <w:lastRenderedPageBreak/>
        <w:drawing>
          <wp:inline distT="0" distB="0" distL="0" distR="0" wp14:anchorId="1F48F62B" wp14:editId="3B6E6CCD">
            <wp:extent cx="5760720" cy="3200400"/>
            <wp:effectExtent l="0" t="0" r="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FB3BE63" w14:textId="6A518E52" w:rsidR="00022783" w:rsidRDefault="00022783" w:rsidP="00022783">
      <w:pPr>
        <w:pStyle w:val="Beschriftung"/>
      </w:pPr>
      <w:r>
        <w:t xml:space="preserve">Abbildung </w:t>
      </w:r>
      <w:fldSimple w:instr=" SEQ Abbildung \* ARABIC ">
        <w:r w:rsidR="00994E0E">
          <w:rPr>
            <w:noProof/>
          </w:rPr>
          <w:t>67</w:t>
        </w:r>
      </w:fldSimple>
      <w:r>
        <w:t>:</w:t>
      </w:r>
      <w:r w:rsidRPr="00022783">
        <w:t xml:space="preserve"> </w:t>
      </w:r>
      <w:r>
        <w:t>Multiplikativer Effekt</w:t>
      </w:r>
      <w:r>
        <w:t xml:space="preserve"> der </w:t>
      </w:r>
      <w:proofErr w:type="spellStart"/>
      <w:r>
        <w:t>strain</w:t>
      </w:r>
      <w:proofErr w:type="spellEnd"/>
      <w:r>
        <w:t xml:space="preserve"> rate des triggernden Bebens</w:t>
      </w:r>
      <w:r>
        <w:t xml:space="preserve"> auf den Erwartungswert der getriggerten Magnitude für den Kalifornien-Datensatz ohne short-term incompleteness-Beben</w:t>
      </w:r>
    </w:p>
    <w:p w14:paraId="24017DA7" w14:textId="77777777" w:rsidR="00022783" w:rsidRDefault="00022783" w:rsidP="00022783">
      <w:pPr>
        <w:keepNext/>
      </w:pPr>
      <w:r>
        <w:rPr>
          <w:noProof/>
        </w:rPr>
        <w:drawing>
          <wp:inline distT="0" distB="0" distL="0" distR="0" wp14:anchorId="13AEF5EF" wp14:editId="1D8F2C7D">
            <wp:extent cx="5760720" cy="3200400"/>
            <wp:effectExtent l="0" t="0" r="0" b="0"/>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1F6E80B" w14:textId="451352C9" w:rsidR="00022783" w:rsidRDefault="00022783" w:rsidP="00022783">
      <w:pPr>
        <w:pStyle w:val="Beschriftung"/>
      </w:pPr>
      <w:r>
        <w:t xml:space="preserve">Abbildung </w:t>
      </w:r>
      <w:fldSimple w:instr=" SEQ Abbildung \* ARABIC ">
        <w:r w:rsidR="00994E0E">
          <w:rPr>
            <w:noProof/>
          </w:rPr>
          <w:t>68</w:t>
        </w:r>
      </w:fldSimple>
      <w:r>
        <w:t>:</w:t>
      </w:r>
      <w:r w:rsidRPr="00022783">
        <w:t xml:space="preserve"> </w:t>
      </w:r>
      <w:r>
        <w:t>Multiplikativer Effekt</w:t>
      </w:r>
      <w:r>
        <w:t xml:space="preserve"> des </w:t>
      </w:r>
      <w:proofErr w:type="spellStart"/>
      <w:r>
        <w:t>dip</w:t>
      </w:r>
      <w:proofErr w:type="spellEnd"/>
      <w:r>
        <w:t xml:space="preserve"> des triggernden Bebens</w:t>
      </w:r>
      <w:r>
        <w:t xml:space="preserve"> auf den Erwartungswert der getriggerten Magnitude für den Kalifornien-Datensatz ohne short-term incompleteness-Beben</w:t>
      </w:r>
    </w:p>
    <w:p w14:paraId="118FB43A" w14:textId="77777777" w:rsidR="00022783" w:rsidRDefault="00022783" w:rsidP="00022783">
      <w:pPr>
        <w:keepNext/>
      </w:pPr>
      <w:r>
        <w:rPr>
          <w:noProof/>
        </w:rPr>
        <w:lastRenderedPageBreak/>
        <w:drawing>
          <wp:inline distT="0" distB="0" distL="0" distR="0" wp14:anchorId="3B2F1F77" wp14:editId="702152CF">
            <wp:extent cx="5760720" cy="3200400"/>
            <wp:effectExtent l="0" t="0" r="0"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196214D" w14:textId="7FCDCCC5" w:rsidR="00022783" w:rsidRDefault="00022783" w:rsidP="00022783">
      <w:pPr>
        <w:pStyle w:val="Beschriftung"/>
      </w:pPr>
      <w:r>
        <w:t xml:space="preserve">Abbildung </w:t>
      </w:r>
      <w:fldSimple w:instr=" SEQ Abbildung \* ARABIC ">
        <w:r w:rsidR="00994E0E">
          <w:rPr>
            <w:noProof/>
          </w:rPr>
          <w:t>69</w:t>
        </w:r>
      </w:fldSimple>
      <w:r>
        <w:t>:</w:t>
      </w:r>
      <w:r w:rsidRPr="00022783">
        <w:t xml:space="preserve"> </w:t>
      </w:r>
      <w:r>
        <w:t xml:space="preserve">Multiplikativer Effekt </w:t>
      </w:r>
      <w:r>
        <w:t xml:space="preserve">der Tiefe des triggernden Bebens </w:t>
      </w:r>
      <w:r>
        <w:t>auf den Erwartungswert der getriggerten Magnitude für den Kalifornien-Datensatz ohne short-term incompleteness-Beben</w:t>
      </w:r>
    </w:p>
    <w:p w14:paraId="6447EAB0" w14:textId="77777777" w:rsidR="00022783" w:rsidRDefault="00022783" w:rsidP="00022783">
      <w:pPr>
        <w:keepNext/>
      </w:pPr>
      <w:r>
        <w:rPr>
          <w:noProof/>
        </w:rPr>
        <w:drawing>
          <wp:inline distT="0" distB="0" distL="0" distR="0" wp14:anchorId="39FE7255" wp14:editId="3EFF330E">
            <wp:extent cx="5760720" cy="3200400"/>
            <wp:effectExtent l="0" t="0" r="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4D910BF" w14:textId="1E67A61F" w:rsidR="00022783" w:rsidRDefault="00022783" w:rsidP="00022783">
      <w:pPr>
        <w:pStyle w:val="Beschriftung"/>
      </w:pPr>
      <w:r>
        <w:t xml:space="preserve">Abbildung </w:t>
      </w:r>
      <w:fldSimple w:instr=" SEQ Abbildung \* ARABIC ">
        <w:r w:rsidR="00994E0E">
          <w:rPr>
            <w:noProof/>
          </w:rPr>
          <w:t>70</w:t>
        </w:r>
      </w:fldSimple>
      <w:r>
        <w:t xml:space="preserve">: </w:t>
      </w:r>
      <w:r>
        <w:t>Multiplikativer Effekt</w:t>
      </w:r>
      <w:r>
        <w:t xml:space="preserve"> des </w:t>
      </w:r>
      <w:proofErr w:type="spellStart"/>
      <w:r>
        <w:t>rake</w:t>
      </w:r>
      <w:proofErr w:type="spellEnd"/>
      <w:r>
        <w:t xml:space="preserve"> des triggernden Bebens</w:t>
      </w:r>
      <w:r>
        <w:t xml:space="preserve"> auf den Erwartungswert der getriggerten Magnitude für den Kalifornien-Datensatz ohne short-term incompleteness-Beben</w:t>
      </w:r>
    </w:p>
    <w:p w14:paraId="0D2E4B18" w14:textId="77777777" w:rsidR="00022783" w:rsidRDefault="00022783" w:rsidP="00022783">
      <w:pPr>
        <w:keepNext/>
      </w:pPr>
      <w:r>
        <w:rPr>
          <w:noProof/>
        </w:rPr>
        <w:lastRenderedPageBreak/>
        <w:drawing>
          <wp:inline distT="0" distB="0" distL="0" distR="0" wp14:anchorId="22F3AEED" wp14:editId="08D9B0AB">
            <wp:extent cx="5760720" cy="3200400"/>
            <wp:effectExtent l="0" t="0" r="0"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2A49561" w14:textId="19F0F3E0" w:rsidR="00022783" w:rsidRDefault="00022783" w:rsidP="00022783">
      <w:pPr>
        <w:pStyle w:val="Beschriftung"/>
      </w:pPr>
      <w:r>
        <w:t xml:space="preserve">Abbildung </w:t>
      </w:r>
      <w:fldSimple w:instr=" SEQ Abbildung \* ARABIC ">
        <w:r w:rsidR="00994E0E">
          <w:rPr>
            <w:noProof/>
          </w:rPr>
          <w:t>71</w:t>
        </w:r>
      </w:fldSimple>
      <w:r>
        <w:t xml:space="preserve">: </w:t>
      </w:r>
      <w:r>
        <w:t xml:space="preserve">Multiplikativer Effekt </w:t>
      </w:r>
      <w:r>
        <w:t xml:space="preserve">der </w:t>
      </w:r>
      <w:proofErr w:type="spellStart"/>
      <w:r>
        <w:t>crustal</w:t>
      </w:r>
      <w:proofErr w:type="spellEnd"/>
      <w:r>
        <w:t xml:space="preserve"> </w:t>
      </w:r>
      <w:proofErr w:type="spellStart"/>
      <w:r>
        <w:t>thickness</w:t>
      </w:r>
      <w:proofErr w:type="spellEnd"/>
      <w:r>
        <w:t xml:space="preserve"> des triggernden Bebens </w:t>
      </w:r>
      <w:r>
        <w:t>auf den Erwartungswert der getriggerten Magnitude für den Kalifornien-Datensatz ohne short-term incompleteness-Beben</w:t>
      </w:r>
    </w:p>
    <w:p w14:paraId="06E0EFC6" w14:textId="77777777" w:rsidR="00022783" w:rsidRDefault="00022783" w:rsidP="00022783">
      <w:pPr>
        <w:keepNext/>
      </w:pPr>
      <w:r>
        <w:rPr>
          <w:noProof/>
        </w:rPr>
        <w:drawing>
          <wp:inline distT="0" distB="0" distL="0" distR="0" wp14:anchorId="2892DA94" wp14:editId="2FDE16B8">
            <wp:extent cx="5760720" cy="32004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37C27E7" w14:textId="4C107373" w:rsidR="00022783" w:rsidRDefault="00022783" w:rsidP="00022783">
      <w:pPr>
        <w:pStyle w:val="Beschriftung"/>
      </w:pPr>
      <w:r>
        <w:t xml:space="preserve">Abbildung </w:t>
      </w:r>
      <w:fldSimple w:instr=" SEQ Abbildung \* ARABIC ">
        <w:r w:rsidR="00994E0E">
          <w:rPr>
            <w:noProof/>
          </w:rPr>
          <w:t>72</w:t>
        </w:r>
      </w:fldSimple>
      <w:r>
        <w:t xml:space="preserve">: </w:t>
      </w:r>
      <w:r>
        <w:t>Multiplikativer Effekt</w:t>
      </w:r>
      <w:r>
        <w:t xml:space="preserve"> der Zeitdifferenz zwischen triggerndem und getriggertem Beben</w:t>
      </w:r>
      <w:r>
        <w:t xml:space="preserve"> auf den Erwartungswert der getriggerten Magnitude für den Kalifornien-Datensatz ohne short-term incompleteness-Beben</w:t>
      </w:r>
    </w:p>
    <w:p w14:paraId="4131B9B9" w14:textId="2BAED5D6" w:rsidR="00022783" w:rsidRDefault="00022783" w:rsidP="00022783"/>
    <w:p w14:paraId="6D4E2E3C" w14:textId="6B50962D" w:rsidR="00022783" w:rsidRDefault="00022783" w:rsidP="00022783"/>
    <w:p w14:paraId="0D9E2939" w14:textId="07A02057" w:rsidR="00022783" w:rsidRDefault="00022783" w:rsidP="00022783"/>
    <w:p w14:paraId="250558AA" w14:textId="3F285ECD" w:rsidR="00022783" w:rsidRDefault="00022783" w:rsidP="00022783"/>
    <w:p w14:paraId="0AC9AA14" w14:textId="758E7F4E" w:rsidR="00994E0E" w:rsidRDefault="00994E0E" w:rsidP="00022783"/>
    <w:p w14:paraId="76B6BC75" w14:textId="21623773" w:rsidR="00994E0E" w:rsidRDefault="00994E0E" w:rsidP="00994E0E">
      <w:pPr>
        <w:pStyle w:val="Listenabsatz"/>
        <w:numPr>
          <w:ilvl w:val="0"/>
          <w:numId w:val="13"/>
        </w:numPr>
      </w:pPr>
      <w:r>
        <w:lastRenderedPageBreak/>
        <w:t xml:space="preserve">Varianz </w:t>
      </w:r>
    </w:p>
    <w:p w14:paraId="781BF5A4" w14:textId="77777777" w:rsidR="00994E0E" w:rsidRDefault="00994E0E" w:rsidP="00994E0E">
      <w:pPr>
        <w:keepNext/>
      </w:pPr>
      <w:r>
        <w:rPr>
          <w:noProof/>
        </w:rPr>
        <w:drawing>
          <wp:inline distT="0" distB="0" distL="0" distR="0" wp14:anchorId="2A3D8B02" wp14:editId="5FF9D084">
            <wp:extent cx="5760720" cy="3200400"/>
            <wp:effectExtent l="0" t="0" r="0" b="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3AB9561" w14:textId="232E2A73" w:rsidR="00994E0E" w:rsidRDefault="00994E0E" w:rsidP="00994E0E">
      <w:pPr>
        <w:pStyle w:val="Beschriftung"/>
      </w:pPr>
      <w:r>
        <w:t xml:space="preserve">Abbildung </w:t>
      </w:r>
      <w:fldSimple w:instr=" SEQ Abbildung \* ARABIC ">
        <w:r>
          <w:rPr>
            <w:noProof/>
          </w:rPr>
          <w:t>73</w:t>
        </w:r>
      </w:fldSimple>
      <w:r>
        <w:t>: Multiplikativer Effekt der triggernden Magnitude auf die Varianz der getriggerten Magnitude für den Kalifornien-Datensatz ohne short-term incompleteness-Beben</w:t>
      </w:r>
    </w:p>
    <w:p w14:paraId="4AB9A153" w14:textId="77777777" w:rsidR="00994E0E" w:rsidRDefault="00994E0E" w:rsidP="00994E0E">
      <w:pPr>
        <w:keepNext/>
      </w:pPr>
      <w:r w:rsidRPr="00994E0E">
        <w:t xml:space="preserve"> </w:t>
      </w:r>
      <w:r>
        <w:rPr>
          <w:noProof/>
        </w:rPr>
        <w:drawing>
          <wp:inline distT="0" distB="0" distL="0" distR="0" wp14:anchorId="553DDF46" wp14:editId="6FDA71A4">
            <wp:extent cx="5760720" cy="3200400"/>
            <wp:effectExtent l="0" t="0" r="0" b="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FF5FFC2" w14:textId="0CB7A1BF" w:rsidR="00994E0E" w:rsidRDefault="00994E0E" w:rsidP="00994E0E">
      <w:pPr>
        <w:pStyle w:val="Beschriftung"/>
      </w:pPr>
      <w:r>
        <w:t xml:space="preserve">Abbildung </w:t>
      </w:r>
      <w:fldSimple w:instr=" SEQ Abbildung \* ARABIC ">
        <w:r>
          <w:rPr>
            <w:noProof/>
          </w:rPr>
          <w:t>74</w:t>
        </w:r>
      </w:fldSimple>
      <w:r>
        <w:t>:</w:t>
      </w:r>
      <w:r w:rsidRPr="00994E0E">
        <w:t xml:space="preserve"> </w:t>
      </w:r>
      <w:r>
        <w:t>Multiplikativer Effekt</w:t>
      </w:r>
      <w:r>
        <w:t xml:space="preserve"> des </w:t>
      </w:r>
      <w:proofErr w:type="spellStart"/>
      <w:r>
        <w:t>heat</w:t>
      </w:r>
      <w:proofErr w:type="spellEnd"/>
      <w:r>
        <w:t xml:space="preserve"> </w:t>
      </w:r>
      <w:proofErr w:type="spellStart"/>
      <w:r>
        <w:t>flow</w:t>
      </w:r>
      <w:proofErr w:type="spellEnd"/>
      <w:r>
        <w:t xml:space="preserve"> des triggernden Bebens</w:t>
      </w:r>
      <w:r>
        <w:t xml:space="preserve"> auf die Varianz der getriggerten Magnitude für den Kalifornien-Datensatz ohne short-term incompleteness-Beben</w:t>
      </w:r>
    </w:p>
    <w:p w14:paraId="380508DC" w14:textId="77777777" w:rsidR="00994E0E" w:rsidRDefault="00994E0E" w:rsidP="00994E0E">
      <w:pPr>
        <w:keepNext/>
      </w:pPr>
      <w:r>
        <w:rPr>
          <w:noProof/>
        </w:rPr>
        <w:lastRenderedPageBreak/>
        <w:drawing>
          <wp:inline distT="0" distB="0" distL="0" distR="0" wp14:anchorId="2FD0EE3D" wp14:editId="40F465B7">
            <wp:extent cx="5760720" cy="32004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A862AD7" w14:textId="62A0DD59" w:rsidR="00994E0E" w:rsidRDefault="00994E0E" w:rsidP="00994E0E">
      <w:pPr>
        <w:pStyle w:val="Beschriftung"/>
      </w:pPr>
      <w:r>
        <w:t xml:space="preserve">Abbildung </w:t>
      </w:r>
      <w:fldSimple w:instr=" SEQ Abbildung \* ARABIC ">
        <w:r>
          <w:rPr>
            <w:noProof/>
          </w:rPr>
          <w:t>75</w:t>
        </w:r>
      </w:fldSimple>
      <w:r>
        <w:t xml:space="preserve">: </w:t>
      </w:r>
      <w:r>
        <w:t>Multiplikativer Effekt</w:t>
      </w:r>
      <w:r>
        <w:t xml:space="preserve"> der </w:t>
      </w:r>
      <w:proofErr w:type="spellStart"/>
      <w:r>
        <w:t>strain</w:t>
      </w:r>
      <w:proofErr w:type="spellEnd"/>
      <w:r>
        <w:t xml:space="preserve"> rate des triggernden Bebens</w:t>
      </w:r>
      <w:r>
        <w:t xml:space="preserve"> auf die Varianz der getriggerten Magnitude für den Kalifornien-Datensatz ohne short-term incompleteness-Beben</w:t>
      </w:r>
    </w:p>
    <w:p w14:paraId="28B22A4F" w14:textId="77777777" w:rsidR="00994E0E" w:rsidRDefault="00994E0E" w:rsidP="00994E0E">
      <w:pPr>
        <w:keepNext/>
      </w:pPr>
      <w:r>
        <w:rPr>
          <w:noProof/>
        </w:rPr>
        <w:drawing>
          <wp:inline distT="0" distB="0" distL="0" distR="0" wp14:anchorId="5ED2FBBE" wp14:editId="3CD6E803">
            <wp:extent cx="5760720" cy="3200400"/>
            <wp:effectExtent l="0" t="0" r="0" b="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E983F2F" w14:textId="42262D71" w:rsidR="00994E0E" w:rsidRDefault="00994E0E" w:rsidP="00994E0E">
      <w:pPr>
        <w:pStyle w:val="Beschriftung"/>
      </w:pPr>
      <w:r>
        <w:t xml:space="preserve">Abbildung </w:t>
      </w:r>
      <w:fldSimple w:instr=" SEQ Abbildung \* ARABIC ">
        <w:r>
          <w:rPr>
            <w:noProof/>
          </w:rPr>
          <w:t>76</w:t>
        </w:r>
      </w:fldSimple>
      <w:r>
        <w:t>:</w:t>
      </w:r>
      <w:r w:rsidRPr="00994E0E">
        <w:t xml:space="preserve"> </w:t>
      </w:r>
      <w:r>
        <w:t>Multiplikativer Effekt</w:t>
      </w:r>
      <w:r>
        <w:t xml:space="preserve"> des </w:t>
      </w:r>
      <w:proofErr w:type="spellStart"/>
      <w:r>
        <w:t>dip</w:t>
      </w:r>
      <w:proofErr w:type="spellEnd"/>
      <w:r>
        <w:t xml:space="preserve"> des triggernden Bebens</w:t>
      </w:r>
      <w:r>
        <w:t xml:space="preserve"> auf die Varianz der getriggerten Magnitude für den Kalifornien-Datensatz ohne short-term incompleteness-Beben</w:t>
      </w:r>
    </w:p>
    <w:p w14:paraId="387FD23C" w14:textId="77777777" w:rsidR="00994E0E" w:rsidRDefault="00994E0E" w:rsidP="00994E0E">
      <w:pPr>
        <w:keepNext/>
      </w:pPr>
      <w:r>
        <w:rPr>
          <w:noProof/>
        </w:rPr>
        <w:lastRenderedPageBreak/>
        <w:drawing>
          <wp:inline distT="0" distB="0" distL="0" distR="0" wp14:anchorId="28D2F8E6" wp14:editId="7831D5BC">
            <wp:extent cx="5760720" cy="3200400"/>
            <wp:effectExtent l="0" t="0" r="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C4BD769" w14:textId="76E475B2" w:rsidR="00994E0E" w:rsidRDefault="00994E0E" w:rsidP="00994E0E">
      <w:pPr>
        <w:pStyle w:val="Beschriftung"/>
      </w:pPr>
      <w:r>
        <w:t xml:space="preserve">Abbildung </w:t>
      </w:r>
      <w:fldSimple w:instr=" SEQ Abbildung \* ARABIC ">
        <w:r>
          <w:rPr>
            <w:noProof/>
          </w:rPr>
          <w:t>77</w:t>
        </w:r>
      </w:fldSimple>
      <w:r>
        <w:t xml:space="preserve">: </w:t>
      </w:r>
      <w:r>
        <w:t>Multiplikativer Effekt</w:t>
      </w:r>
      <w:r>
        <w:t xml:space="preserve"> der Tiefe des triggernden Bebens</w:t>
      </w:r>
      <w:r>
        <w:t xml:space="preserve"> auf die Varianz der getriggerten Magnitude für den Kalifornien-Datensatz ohne short-term incompleteness-Beben</w:t>
      </w:r>
    </w:p>
    <w:p w14:paraId="7C610F89" w14:textId="77777777" w:rsidR="00994E0E" w:rsidRDefault="00994E0E" w:rsidP="00994E0E">
      <w:pPr>
        <w:keepNext/>
      </w:pPr>
      <w:r>
        <w:rPr>
          <w:noProof/>
        </w:rPr>
        <w:drawing>
          <wp:inline distT="0" distB="0" distL="0" distR="0" wp14:anchorId="3AAF67DC" wp14:editId="672C0DFF">
            <wp:extent cx="5760720" cy="3200400"/>
            <wp:effectExtent l="0" t="0" r="0"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771B688" w14:textId="10ED780E" w:rsidR="00994E0E" w:rsidRDefault="00994E0E" w:rsidP="00994E0E">
      <w:pPr>
        <w:pStyle w:val="Beschriftung"/>
      </w:pPr>
      <w:r>
        <w:t xml:space="preserve">Abbildung </w:t>
      </w:r>
      <w:fldSimple w:instr=" SEQ Abbildung \* ARABIC ">
        <w:r>
          <w:rPr>
            <w:noProof/>
          </w:rPr>
          <w:t>78</w:t>
        </w:r>
      </w:fldSimple>
      <w:r>
        <w:t xml:space="preserve">: </w:t>
      </w:r>
      <w:r>
        <w:t>Multiplikativer Effekt</w:t>
      </w:r>
      <w:r>
        <w:t xml:space="preserve"> des </w:t>
      </w:r>
      <w:proofErr w:type="spellStart"/>
      <w:r>
        <w:t>rake</w:t>
      </w:r>
      <w:proofErr w:type="spellEnd"/>
      <w:r>
        <w:t xml:space="preserve"> des triggernden Bebens</w:t>
      </w:r>
      <w:r>
        <w:t xml:space="preserve"> auf die Varianz der getriggerten Magnitude für den Kalifornien-Datensatz ohne short-term incompleteness-Beben</w:t>
      </w:r>
    </w:p>
    <w:p w14:paraId="07AD005A" w14:textId="77777777" w:rsidR="00994E0E" w:rsidRDefault="00994E0E" w:rsidP="00994E0E">
      <w:pPr>
        <w:keepNext/>
      </w:pPr>
      <w:r>
        <w:rPr>
          <w:noProof/>
        </w:rPr>
        <w:lastRenderedPageBreak/>
        <w:drawing>
          <wp:inline distT="0" distB="0" distL="0" distR="0" wp14:anchorId="5A29DFA6" wp14:editId="7E22C2B9">
            <wp:extent cx="5760720" cy="3200400"/>
            <wp:effectExtent l="0" t="0" r="0" b="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DD0413F" w14:textId="1C4F046C" w:rsidR="00994E0E" w:rsidRDefault="00994E0E" w:rsidP="00994E0E">
      <w:pPr>
        <w:pStyle w:val="Beschriftung"/>
      </w:pPr>
      <w:r>
        <w:t xml:space="preserve">Abbildung </w:t>
      </w:r>
      <w:fldSimple w:instr=" SEQ Abbildung \* ARABIC ">
        <w:r>
          <w:rPr>
            <w:noProof/>
          </w:rPr>
          <w:t>79</w:t>
        </w:r>
      </w:fldSimple>
      <w:r>
        <w:t>:</w:t>
      </w:r>
      <w:r w:rsidRPr="00994E0E">
        <w:t xml:space="preserve"> </w:t>
      </w:r>
      <w:r>
        <w:t>Multiplikativer Effekt</w:t>
      </w:r>
      <w:r>
        <w:t xml:space="preserve"> der </w:t>
      </w:r>
      <w:proofErr w:type="spellStart"/>
      <w:r>
        <w:t>crustal</w:t>
      </w:r>
      <w:proofErr w:type="spellEnd"/>
      <w:r>
        <w:t xml:space="preserve"> </w:t>
      </w:r>
      <w:proofErr w:type="spellStart"/>
      <w:r>
        <w:t>thickness</w:t>
      </w:r>
      <w:proofErr w:type="spellEnd"/>
      <w:r>
        <w:t xml:space="preserve"> des triggernden Bebens</w:t>
      </w:r>
      <w:r>
        <w:t xml:space="preserve"> auf die Varianz der getriggerten Magnitude für den Kalifornien-Datensatz ohne short-term incompleteness-Beben</w:t>
      </w:r>
    </w:p>
    <w:p w14:paraId="5E016444" w14:textId="77777777" w:rsidR="00994E0E" w:rsidRDefault="00994E0E" w:rsidP="00994E0E">
      <w:pPr>
        <w:keepNext/>
      </w:pPr>
      <w:r>
        <w:rPr>
          <w:noProof/>
        </w:rPr>
        <w:drawing>
          <wp:inline distT="0" distB="0" distL="0" distR="0" wp14:anchorId="74D8B964" wp14:editId="2CC1466D">
            <wp:extent cx="5760720" cy="3200400"/>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2D12CAF" w14:textId="1BC52858" w:rsidR="00994E0E" w:rsidRDefault="00994E0E" w:rsidP="00994E0E">
      <w:pPr>
        <w:pStyle w:val="Beschriftung"/>
      </w:pPr>
      <w:r>
        <w:t xml:space="preserve">Abbildung </w:t>
      </w:r>
      <w:fldSimple w:instr=" SEQ Abbildung \* ARABIC ">
        <w:r>
          <w:rPr>
            <w:noProof/>
          </w:rPr>
          <w:t>80</w:t>
        </w:r>
      </w:fldSimple>
      <w:r>
        <w:t xml:space="preserve">: </w:t>
      </w:r>
      <w:r>
        <w:t>Multiplikativer Effekt</w:t>
      </w:r>
      <w:r>
        <w:t xml:space="preserve"> die Zeitdifferenz zwischen triggerndem und getriggertem Beben</w:t>
      </w:r>
      <w:r w:rsidR="00826E91">
        <w:t xml:space="preserve">  </w:t>
      </w:r>
      <w:r>
        <w:t xml:space="preserve"> auf die Varianz der getriggerten Magnitude für den Kalifornien-Datensatz ohne short-term incompleteness-Beben</w:t>
      </w:r>
    </w:p>
    <w:p w14:paraId="4E33BBD0" w14:textId="31B8F90C" w:rsidR="00022783" w:rsidRDefault="00022783" w:rsidP="00022783"/>
    <w:p w14:paraId="20371D13" w14:textId="77777777" w:rsidR="00022783" w:rsidRPr="00022783" w:rsidRDefault="00022783" w:rsidP="00022783"/>
    <w:sectPr w:rsidR="00022783" w:rsidRPr="00022783" w:rsidSect="00562E33">
      <w:footerReference w:type="default" r:id="rId92"/>
      <w:pgSz w:w="11906" w:h="16838"/>
      <w:pgMar w:top="1417" w:right="1417" w:bottom="1134"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26AE3" w14:textId="77777777" w:rsidR="00A81309" w:rsidRDefault="00A81309" w:rsidP="00562E33">
      <w:pPr>
        <w:spacing w:after="0" w:line="240" w:lineRule="auto"/>
      </w:pPr>
      <w:r>
        <w:separator/>
      </w:r>
    </w:p>
  </w:endnote>
  <w:endnote w:type="continuationSeparator" w:id="0">
    <w:p w14:paraId="5667D928" w14:textId="77777777" w:rsidR="00A81309" w:rsidRDefault="00A81309" w:rsidP="00562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0625208"/>
      <w:docPartObj>
        <w:docPartGallery w:val="Page Numbers (Bottom of Page)"/>
        <w:docPartUnique/>
      </w:docPartObj>
    </w:sdtPr>
    <w:sdtEndPr/>
    <w:sdtContent>
      <w:p w14:paraId="3E143F1F" w14:textId="3BD663CC" w:rsidR="00562E33" w:rsidRDefault="00562E33">
        <w:pPr>
          <w:pStyle w:val="Fuzeile"/>
          <w:jc w:val="center"/>
        </w:pPr>
        <w:r>
          <w:fldChar w:fldCharType="begin"/>
        </w:r>
        <w:r>
          <w:instrText>PAGE   \* MERGEFORMAT</w:instrText>
        </w:r>
        <w:r>
          <w:fldChar w:fldCharType="separate"/>
        </w:r>
        <w:r>
          <w:t>2</w:t>
        </w:r>
        <w:r>
          <w:fldChar w:fldCharType="end"/>
        </w:r>
      </w:p>
    </w:sdtContent>
  </w:sdt>
  <w:p w14:paraId="55DA8173" w14:textId="77777777" w:rsidR="00562E33" w:rsidRDefault="00562E3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19F24" w14:textId="77777777" w:rsidR="00A81309" w:rsidRDefault="00A81309" w:rsidP="00562E33">
      <w:pPr>
        <w:spacing w:after="0" w:line="240" w:lineRule="auto"/>
      </w:pPr>
      <w:r>
        <w:separator/>
      </w:r>
    </w:p>
  </w:footnote>
  <w:footnote w:type="continuationSeparator" w:id="0">
    <w:p w14:paraId="11817056" w14:textId="77777777" w:rsidR="00A81309" w:rsidRDefault="00A81309" w:rsidP="00562E33">
      <w:pPr>
        <w:spacing w:after="0" w:line="240" w:lineRule="auto"/>
      </w:pPr>
      <w:r>
        <w:continuationSeparator/>
      </w:r>
    </w:p>
  </w:footnote>
  <w:footnote w:id="1">
    <w:p w14:paraId="35808BAE" w14:textId="77777777" w:rsidR="000B1571" w:rsidRDefault="000B1571" w:rsidP="000B1571">
      <w:pPr>
        <w:pStyle w:val="Funotentext"/>
      </w:pPr>
      <w:r>
        <w:rPr>
          <w:rStyle w:val="Funotenzeichen"/>
        </w:rPr>
        <w:footnoteRef/>
      </w:r>
      <w:r>
        <w:t xml:space="preserve"> </w:t>
      </w:r>
      <w:r w:rsidRPr="00FF55DE">
        <w:t>https://de.wikipedia.org/wiki/Erdbeben</w:t>
      </w:r>
    </w:p>
  </w:footnote>
  <w:footnote w:id="2">
    <w:p w14:paraId="1F7B66E2" w14:textId="77777777" w:rsidR="000B1571" w:rsidRDefault="000B1571" w:rsidP="000B1571">
      <w:pPr>
        <w:pStyle w:val="Funotentext"/>
      </w:pPr>
      <w:r>
        <w:rPr>
          <w:rStyle w:val="Funotenzeichen"/>
        </w:rPr>
        <w:footnoteRef/>
      </w:r>
      <w:r>
        <w:t xml:space="preserve"> </w:t>
      </w:r>
      <w:r w:rsidRPr="00635629">
        <w:t>https://de.wikipedia.org/wiki/Plattentektonik</w:t>
      </w:r>
    </w:p>
  </w:footnote>
  <w:footnote w:id="3">
    <w:p w14:paraId="5C26A951" w14:textId="77777777" w:rsidR="000B1571" w:rsidRDefault="000B1571" w:rsidP="000B1571">
      <w:pPr>
        <w:pStyle w:val="Funotentext"/>
      </w:pPr>
      <w:r>
        <w:rPr>
          <w:rStyle w:val="Funotenzeichen"/>
        </w:rPr>
        <w:footnoteRef/>
      </w:r>
      <w:r>
        <w:t xml:space="preserve"> </w:t>
      </w:r>
      <w:r w:rsidRPr="00BC495C">
        <w:t>https://www.geothermie.de/bibliothek/lexikon-der-geothermie/k/kontinentalplatte.html</w:t>
      </w:r>
    </w:p>
  </w:footnote>
  <w:footnote w:id="4">
    <w:p w14:paraId="3C590E48" w14:textId="77777777" w:rsidR="000B1571" w:rsidRDefault="000B1571" w:rsidP="000B1571">
      <w:pPr>
        <w:pStyle w:val="Funotentext"/>
      </w:pPr>
      <w:r>
        <w:rPr>
          <w:rStyle w:val="Funotenzeichen"/>
        </w:rPr>
        <w:footnoteRef/>
      </w:r>
      <w:r>
        <w:t xml:space="preserve"> </w:t>
      </w:r>
      <w:r w:rsidRPr="00D049D7">
        <w:t>https://de.wikipedia.org/wiki/Plattentektonik</w:t>
      </w:r>
    </w:p>
  </w:footnote>
  <w:footnote w:id="5">
    <w:p w14:paraId="3F85B1AE" w14:textId="77777777" w:rsidR="000B1571" w:rsidRDefault="000B1571" w:rsidP="000B1571">
      <w:pPr>
        <w:pStyle w:val="Funotentext"/>
      </w:pPr>
      <w:r>
        <w:rPr>
          <w:rStyle w:val="Funotenzeichen"/>
        </w:rPr>
        <w:footnoteRef/>
      </w:r>
      <w:r>
        <w:t xml:space="preserve"> </w:t>
      </w:r>
      <w:r w:rsidRPr="00F26CE0">
        <w:t>https://de.wikipedia.org/wiki/Transforms</w:t>
      </w:r>
      <w:r>
        <w:t>tör</w:t>
      </w:r>
      <w:r w:rsidRPr="00F26CE0">
        <w:t>ung</w:t>
      </w:r>
    </w:p>
  </w:footnote>
  <w:footnote w:id="6">
    <w:p w14:paraId="0529C0DA" w14:textId="77777777" w:rsidR="000B1571" w:rsidRDefault="000B1571" w:rsidP="000B1571">
      <w:pPr>
        <w:pStyle w:val="Funotentext"/>
      </w:pPr>
      <w:r>
        <w:rPr>
          <w:rStyle w:val="Funotenzeichen"/>
        </w:rPr>
        <w:footnoteRef/>
      </w:r>
      <w:r>
        <w:t xml:space="preserve"> </w:t>
      </w:r>
      <w:r w:rsidRPr="009652F8">
        <w:t>https://de.wikipedia.org/wiki/Erdbeben</w:t>
      </w:r>
    </w:p>
  </w:footnote>
  <w:footnote w:id="7">
    <w:p w14:paraId="2DD8142F" w14:textId="77777777" w:rsidR="000B1571" w:rsidRDefault="000B1571" w:rsidP="000B1571">
      <w:pPr>
        <w:pStyle w:val="Funotentext"/>
      </w:pPr>
      <w:r>
        <w:rPr>
          <w:rStyle w:val="Funotenzeichen"/>
        </w:rPr>
        <w:footnoteRef/>
      </w:r>
      <w:r>
        <w:t xml:space="preserve"> </w:t>
      </w:r>
      <w:r w:rsidRPr="00282616">
        <w:t>https://de.wikipedia.org/wiki/Seismograph</w:t>
      </w:r>
    </w:p>
  </w:footnote>
  <w:footnote w:id="8">
    <w:p w14:paraId="558B1043" w14:textId="77777777" w:rsidR="000B1571" w:rsidRDefault="000B1571" w:rsidP="000B1571">
      <w:pPr>
        <w:pStyle w:val="Funotentext"/>
      </w:pPr>
      <w:r>
        <w:rPr>
          <w:rStyle w:val="Funotenzeichen"/>
        </w:rPr>
        <w:footnoteRef/>
      </w:r>
      <w:r>
        <w:t xml:space="preserve"> </w:t>
      </w:r>
      <w:r w:rsidRPr="008254B7">
        <w:t>https://de.wikipedia.org/wiki/Magnitude_(Erdbeben)</w:t>
      </w:r>
    </w:p>
  </w:footnote>
  <w:footnote w:id="9">
    <w:p w14:paraId="52FBB53A" w14:textId="77777777" w:rsidR="000B1571" w:rsidRDefault="000B1571" w:rsidP="000B1571">
      <w:pPr>
        <w:pStyle w:val="Funotentext"/>
      </w:pPr>
      <w:r>
        <w:rPr>
          <w:rStyle w:val="Funotenzeichen"/>
        </w:rPr>
        <w:footnoteRef/>
      </w:r>
      <w:r>
        <w:t xml:space="preserve"> </w:t>
      </w:r>
      <w:r w:rsidRPr="003B19B4">
        <w:t>https://de.wikipedia.org/wiki/Richterskala</w:t>
      </w:r>
    </w:p>
  </w:footnote>
  <w:footnote w:id="10">
    <w:p w14:paraId="188A0618" w14:textId="77777777" w:rsidR="000B1571" w:rsidRDefault="000B1571" w:rsidP="000B1571">
      <w:pPr>
        <w:pStyle w:val="Funotentext"/>
      </w:pPr>
      <w:r>
        <w:rPr>
          <w:rStyle w:val="Funotenzeichen"/>
        </w:rPr>
        <w:footnoteRef/>
      </w:r>
      <w:r>
        <w:t xml:space="preserve"> </w:t>
      </w:r>
      <w:r w:rsidRPr="008D38F5">
        <w:t>https://de.wikipedia.org/wiki/Erdbeben</w:t>
      </w:r>
    </w:p>
  </w:footnote>
  <w:footnote w:id="11">
    <w:p w14:paraId="021889A2" w14:textId="77777777" w:rsidR="000B1571" w:rsidRDefault="000B1571" w:rsidP="000B1571">
      <w:pPr>
        <w:pStyle w:val="Funotentext"/>
      </w:pPr>
      <w:r>
        <w:rPr>
          <w:rStyle w:val="Funotenzeichen"/>
        </w:rPr>
        <w:footnoteRef/>
      </w:r>
      <w:r>
        <w:t xml:space="preserve"> </w:t>
      </w:r>
      <w:r w:rsidRPr="005E3263">
        <w:rPr>
          <w:color w:val="FF0000"/>
        </w:rPr>
        <w:t>https://en.wikipedia.org/wiki/Gutenberg-Richter_law</w:t>
      </w:r>
    </w:p>
  </w:footnote>
  <w:footnote w:id="12">
    <w:p w14:paraId="37DE5B17" w14:textId="10AC48D4" w:rsidR="005E3263" w:rsidRDefault="005E3263">
      <w:pPr>
        <w:pStyle w:val="Funotentext"/>
      </w:pPr>
      <w:r>
        <w:rPr>
          <w:rStyle w:val="Funotenzeichen"/>
        </w:rPr>
        <w:footnoteRef/>
      </w:r>
      <w:r>
        <w:t xml:space="preserve"> </w:t>
      </w:r>
      <w:r w:rsidR="006B391C" w:rsidRPr="006B391C">
        <w:rPr>
          <w:color w:val="FF0000"/>
        </w:rPr>
        <w:t>quelle</w:t>
      </w:r>
    </w:p>
  </w:footnote>
  <w:footnote w:id="13">
    <w:p w14:paraId="1D52A212" w14:textId="77777777" w:rsidR="000B1571" w:rsidRDefault="000B1571" w:rsidP="000B1571">
      <w:pPr>
        <w:pStyle w:val="Funotentext"/>
      </w:pPr>
      <w:r>
        <w:rPr>
          <w:rStyle w:val="Funotenzeichen"/>
        </w:rPr>
        <w:footnoteRef/>
      </w:r>
      <w:r>
        <w:t xml:space="preserve"> </w:t>
      </w:r>
      <w:r w:rsidRPr="00816CD6">
        <w:t>https://de.wikipedia.org/wiki/Erdbeben</w:t>
      </w:r>
    </w:p>
  </w:footnote>
  <w:footnote w:id="14">
    <w:p w14:paraId="3BF95C52" w14:textId="77777777" w:rsidR="00C615F4" w:rsidRDefault="00C615F4" w:rsidP="00C615F4">
      <w:pPr>
        <w:pStyle w:val="Funotentext"/>
      </w:pPr>
      <w:r>
        <w:rPr>
          <w:rStyle w:val="Funotenzeichen"/>
        </w:rPr>
        <w:footnoteRef/>
      </w:r>
      <w:r>
        <w:t xml:space="preserve"> Masterarbeit</w:t>
      </w:r>
    </w:p>
  </w:footnote>
  <w:footnote w:id="15">
    <w:p w14:paraId="68578164" w14:textId="77777777" w:rsidR="00C615F4" w:rsidRDefault="00C615F4" w:rsidP="00C615F4">
      <w:pPr>
        <w:pStyle w:val="Funotentext"/>
      </w:pPr>
      <w:r>
        <w:rPr>
          <w:rStyle w:val="Funotenzeichen"/>
        </w:rPr>
        <w:footnoteRef/>
      </w:r>
      <w:r>
        <w:t xml:space="preserve"> </w:t>
      </w:r>
      <w:proofErr w:type="spellStart"/>
      <w:r>
        <w:t>Fahrmeir</w:t>
      </w:r>
      <w:proofErr w:type="spellEnd"/>
    </w:p>
  </w:footnote>
  <w:footnote w:id="16">
    <w:p w14:paraId="000BBDBC" w14:textId="77777777" w:rsidR="00C615F4" w:rsidRDefault="00C615F4" w:rsidP="00C615F4">
      <w:pPr>
        <w:pStyle w:val="Funotentext"/>
      </w:pPr>
      <w:r>
        <w:rPr>
          <w:rStyle w:val="Funotenzeichen"/>
        </w:rPr>
        <w:footnoteRef/>
      </w:r>
      <w:r>
        <w:t xml:space="preserve"> </w:t>
      </w:r>
      <w:proofErr w:type="spellStart"/>
      <w:r>
        <w:t>Fahrmeir</w:t>
      </w:r>
      <w:proofErr w:type="spellEnd"/>
      <w:r>
        <w:t xml:space="preserve"> 90</w:t>
      </w:r>
    </w:p>
  </w:footnote>
  <w:footnote w:id="17">
    <w:p w14:paraId="08870A62" w14:textId="77777777" w:rsidR="00C615F4" w:rsidRDefault="00C615F4" w:rsidP="00C615F4">
      <w:pPr>
        <w:pStyle w:val="Funotentext"/>
      </w:pPr>
      <w:r>
        <w:rPr>
          <w:rStyle w:val="Funotenzeichen"/>
        </w:rPr>
        <w:footnoteRef/>
      </w:r>
      <w:r>
        <w:t xml:space="preserve"> Manthei, Gerd: Anwendung des Gutenberg-Richter-Gesetzes in der Schallemissionsanalyse, S. 1</w:t>
      </w:r>
    </w:p>
  </w:footnote>
  <w:footnote w:id="18">
    <w:p w14:paraId="7E88B351" w14:textId="77777777" w:rsidR="00C615F4" w:rsidRDefault="00C615F4" w:rsidP="00C615F4">
      <w:pPr>
        <w:pStyle w:val="Funotentext"/>
      </w:pPr>
      <w:r>
        <w:rPr>
          <w:rStyle w:val="Funotenzeichen"/>
        </w:rPr>
        <w:footnoteRef/>
      </w:r>
      <w:r>
        <w:t xml:space="preserve"> </w:t>
      </w:r>
      <w:proofErr w:type="spellStart"/>
      <w:r>
        <w:t>Meintrup</w:t>
      </w:r>
      <w:proofErr w:type="spellEnd"/>
      <w:r>
        <w:t xml:space="preserve"> </w:t>
      </w:r>
      <w:proofErr w:type="spellStart"/>
      <w:r>
        <w:t>seite</w:t>
      </w:r>
      <w:proofErr w:type="spellEnd"/>
      <w:r>
        <w:t xml:space="preserve"> 275</w:t>
      </w:r>
    </w:p>
  </w:footnote>
  <w:footnote w:id="19">
    <w:p w14:paraId="5D5438CA" w14:textId="77777777" w:rsidR="00C615F4" w:rsidRDefault="00C615F4" w:rsidP="00C615F4">
      <w:pPr>
        <w:pStyle w:val="Funotentext"/>
      </w:pPr>
      <w:r>
        <w:rPr>
          <w:rStyle w:val="Funotenzeichen"/>
        </w:rPr>
        <w:footnoteRef/>
      </w:r>
      <w:r>
        <w:t xml:space="preserve"> Masterarbeit 11</w:t>
      </w:r>
    </w:p>
  </w:footnote>
  <w:footnote w:id="20">
    <w:p w14:paraId="75DE89B1" w14:textId="77777777" w:rsidR="00C615F4" w:rsidRDefault="00C615F4" w:rsidP="00C615F4">
      <w:pPr>
        <w:pStyle w:val="Funotentext"/>
      </w:pPr>
      <w:r>
        <w:rPr>
          <w:rStyle w:val="Funotenzeichen"/>
        </w:rPr>
        <w:footnoteRef/>
      </w:r>
      <w:r>
        <w:t xml:space="preserve"> </w:t>
      </w:r>
      <w:proofErr w:type="spellStart"/>
      <w:r>
        <w:t>Fahrmeir</w:t>
      </w:r>
      <w:proofErr w:type="spellEnd"/>
      <w:r>
        <w:t xml:space="preserve"> 303</w:t>
      </w:r>
    </w:p>
  </w:footnote>
  <w:footnote w:id="21">
    <w:p w14:paraId="115D06A9" w14:textId="77777777" w:rsidR="00C615F4" w:rsidRDefault="00C615F4" w:rsidP="00C615F4">
      <w:pPr>
        <w:pStyle w:val="Funotentext"/>
      </w:pPr>
      <w:r>
        <w:rPr>
          <w:rStyle w:val="Funotenzeichen"/>
        </w:rPr>
        <w:footnoteRef/>
      </w:r>
      <w:r>
        <w:t xml:space="preserve"> </w:t>
      </w:r>
      <w:proofErr w:type="spellStart"/>
      <w:r>
        <w:t>Fahrmeir</w:t>
      </w:r>
      <w:proofErr w:type="spellEnd"/>
      <w:r>
        <w:t xml:space="preserve"> 308</w:t>
      </w:r>
    </w:p>
  </w:footnote>
  <w:footnote w:id="22">
    <w:p w14:paraId="38D54608" w14:textId="77777777" w:rsidR="00C615F4" w:rsidRDefault="00C615F4" w:rsidP="00C615F4">
      <w:pPr>
        <w:pStyle w:val="Funotentext"/>
      </w:pPr>
      <w:r>
        <w:rPr>
          <w:rStyle w:val="Funotenzeichen"/>
        </w:rPr>
        <w:footnoteRef/>
      </w:r>
      <w:r>
        <w:t xml:space="preserve">  Simpson, Gavin: Modelling </w:t>
      </w:r>
      <w:proofErr w:type="spellStart"/>
      <w:r>
        <w:t>seasonal</w:t>
      </w:r>
      <w:proofErr w:type="spellEnd"/>
      <w:r>
        <w:t xml:space="preserve"> </w:t>
      </w:r>
      <w:proofErr w:type="spellStart"/>
      <w:r>
        <w:t>data</w:t>
      </w:r>
      <w:proofErr w:type="spellEnd"/>
      <w:r>
        <w:t xml:space="preserve"> </w:t>
      </w:r>
      <w:proofErr w:type="spellStart"/>
      <w:r>
        <w:t>with</w:t>
      </w:r>
      <w:proofErr w:type="spellEnd"/>
      <w:r>
        <w:t xml:space="preserve"> GAMs, 2014 https://fromthebottomoftheheap.net/2014/05/09/modelling-seasonal-data-with-gam/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52564"/>
    <w:multiLevelType w:val="hybridMultilevel"/>
    <w:tmpl w:val="D5DA87CC"/>
    <w:lvl w:ilvl="0" w:tplc="76D896E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 w15:restartNumberingAfterBreak="0">
    <w:nsid w:val="08415805"/>
    <w:multiLevelType w:val="hybridMultilevel"/>
    <w:tmpl w:val="6F7C46B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F99137B"/>
    <w:multiLevelType w:val="hybridMultilevel"/>
    <w:tmpl w:val="B414FC6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1214DA8"/>
    <w:multiLevelType w:val="hybridMultilevel"/>
    <w:tmpl w:val="93D603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52A7D05"/>
    <w:multiLevelType w:val="hybridMultilevel"/>
    <w:tmpl w:val="BF7479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FEB6020"/>
    <w:multiLevelType w:val="hybridMultilevel"/>
    <w:tmpl w:val="FE02508A"/>
    <w:lvl w:ilvl="0" w:tplc="0114AB52">
      <w:start w:val="1655"/>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6EE5A76"/>
    <w:multiLevelType w:val="hybridMultilevel"/>
    <w:tmpl w:val="5C465FC8"/>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AA71B99"/>
    <w:multiLevelType w:val="hybridMultilevel"/>
    <w:tmpl w:val="02108D04"/>
    <w:lvl w:ilvl="0" w:tplc="C4743CD4">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8" w15:restartNumberingAfterBreak="0">
    <w:nsid w:val="50517E6B"/>
    <w:multiLevelType w:val="hybridMultilevel"/>
    <w:tmpl w:val="BF7479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C451DD9"/>
    <w:multiLevelType w:val="hybridMultilevel"/>
    <w:tmpl w:val="B594A3AA"/>
    <w:lvl w:ilvl="0" w:tplc="2A127A14">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0" w15:restartNumberingAfterBreak="0">
    <w:nsid w:val="671B443C"/>
    <w:multiLevelType w:val="hybridMultilevel"/>
    <w:tmpl w:val="ABA2E352"/>
    <w:lvl w:ilvl="0" w:tplc="FCFAA16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1" w15:restartNumberingAfterBreak="0">
    <w:nsid w:val="703202F7"/>
    <w:multiLevelType w:val="hybridMultilevel"/>
    <w:tmpl w:val="B7D4E0C6"/>
    <w:lvl w:ilvl="0" w:tplc="62469C10">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2" w15:restartNumberingAfterBreak="0">
    <w:nsid w:val="7CA51164"/>
    <w:multiLevelType w:val="hybridMultilevel"/>
    <w:tmpl w:val="B874E6FA"/>
    <w:lvl w:ilvl="0" w:tplc="86E6B02E">
      <w:start w:val="1"/>
      <w:numFmt w:val="bullet"/>
      <w:lvlText w:val="•"/>
      <w:lvlJc w:val="left"/>
      <w:pPr>
        <w:tabs>
          <w:tab w:val="num" w:pos="720"/>
        </w:tabs>
        <w:ind w:left="720" w:hanging="360"/>
      </w:pPr>
      <w:rPr>
        <w:rFonts w:ascii="Arial" w:hAnsi="Arial" w:hint="default"/>
      </w:rPr>
    </w:lvl>
    <w:lvl w:ilvl="1" w:tplc="76C4CAD6" w:tentative="1">
      <w:start w:val="1"/>
      <w:numFmt w:val="bullet"/>
      <w:lvlText w:val="•"/>
      <w:lvlJc w:val="left"/>
      <w:pPr>
        <w:tabs>
          <w:tab w:val="num" w:pos="1440"/>
        </w:tabs>
        <w:ind w:left="1440" w:hanging="360"/>
      </w:pPr>
      <w:rPr>
        <w:rFonts w:ascii="Arial" w:hAnsi="Arial" w:hint="default"/>
      </w:rPr>
    </w:lvl>
    <w:lvl w:ilvl="2" w:tplc="F3E8993C" w:tentative="1">
      <w:start w:val="1"/>
      <w:numFmt w:val="bullet"/>
      <w:lvlText w:val="•"/>
      <w:lvlJc w:val="left"/>
      <w:pPr>
        <w:tabs>
          <w:tab w:val="num" w:pos="2160"/>
        </w:tabs>
        <w:ind w:left="2160" w:hanging="360"/>
      </w:pPr>
      <w:rPr>
        <w:rFonts w:ascii="Arial" w:hAnsi="Arial" w:hint="default"/>
      </w:rPr>
    </w:lvl>
    <w:lvl w:ilvl="3" w:tplc="1B7015D4" w:tentative="1">
      <w:start w:val="1"/>
      <w:numFmt w:val="bullet"/>
      <w:lvlText w:val="•"/>
      <w:lvlJc w:val="left"/>
      <w:pPr>
        <w:tabs>
          <w:tab w:val="num" w:pos="2880"/>
        </w:tabs>
        <w:ind w:left="2880" w:hanging="360"/>
      </w:pPr>
      <w:rPr>
        <w:rFonts w:ascii="Arial" w:hAnsi="Arial" w:hint="default"/>
      </w:rPr>
    </w:lvl>
    <w:lvl w:ilvl="4" w:tplc="B71ACE64" w:tentative="1">
      <w:start w:val="1"/>
      <w:numFmt w:val="bullet"/>
      <w:lvlText w:val="•"/>
      <w:lvlJc w:val="left"/>
      <w:pPr>
        <w:tabs>
          <w:tab w:val="num" w:pos="3600"/>
        </w:tabs>
        <w:ind w:left="3600" w:hanging="360"/>
      </w:pPr>
      <w:rPr>
        <w:rFonts w:ascii="Arial" w:hAnsi="Arial" w:hint="default"/>
      </w:rPr>
    </w:lvl>
    <w:lvl w:ilvl="5" w:tplc="569406C6" w:tentative="1">
      <w:start w:val="1"/>
      <w:numFmt w:val="bullet"/>
      <w:lvlText w:val="•"/>
      <w:lvlJc w:val="left"/>
      <w:pPr>
        <w:tabs>
          <w:tab w:val="num" w:pos="4320"/>
        </w:tabs>
        <w:ind w:left="4320" w:hanging="360"/>
      </w:pPr>
      <w:rPr>
        <w:rFonts w:ascii="Arial" w:hAnsi="Arial" w:hint="default"/>
      </w:rPr>
    </w:lvl>
    <w:lvl w:ilvl="6" w:tplc="204699DE" w:tentative="1">
      <w:start w:val="1"/>
      <w:numFmt w:val="bullet"/>
      <w:lvlText w:val="•"/>
      <w:lvlJc w:val="left"/>
      <w:pPr>
        <w:tabs>
          <w:tab w:val="num" w:pos="5040"/>
        </w:tabs>
        <w:ind w:left="5040" w:hanging="360"/>
      </w:pPr>
      <w:rPr>
        <w:rFonts w:ascii="Arial" w:hAnsi="Arial" w:hint="default"/>
      </w:rPr>
    </w:lvl>
    <w:lvl w:ilvl="7" w:tplc="7DEEB2EC" w:tentative="1">
      <w:start w:val="1"/>
      <w:numFmt w:val="bullet"/>
      <w:lvlText w:val="•"/>
      <w:lvlJc w:val="left"/>
      <w:pPr>
        <w:tabs>
          <w:tab w:val="num" w:pos="5760"/>
        </w:tabs>
        <w:ind w:left="5760" w:hanging="360"/>
      </w:pPr>
      <w:rPr>
        <w:rFonts w:ascii="Arial" w:hAnsi="Arial" w:hint="default"/>
      </w:rPr>
    </w:lvl>
    <w:lvl w:ilvl="8" w:tplc="8CE83162"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1"/>
  </w:num>
  <w:num w:numId="3">
    <w:abstractNumId w:val="12"/>
  </w:num>
  <w:num w:numId="4">
    <w:abstractNumId w:val="5"/>
  </w:num>
  <w:num w:numId="5">
    <w:abstractNumId w:val="8"/>
  </w:num>
  <w:num w:numId="6">
    <w:abstractNumId w:val="4"/>
  </w:num>
  <w:num w:numId="7">
    <w:abstractNumId w:val="11"/>
  </w:num>
  <w:num w:numId="8">
    <w:abstractNumId w:val="3"/>
  </w:num>
  <w:num w:numId="9">
    <w:abstractNumId w:val="7"/>
  </w:num>
  <w:num w:numId="10">
    <w:abstractNumId w:val="10"/>
  </w:num>
  <w:num w:numId="11">
    <w:abstractNumId w:val="2"/>
  </w:num>
  <w:num w:numId="12">
    <w:abstractNumId w:val="9"/>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E33"/>
    <w:rsid w:val="00022783"/>
    <w:rsid w:val="000577BE"/>
    <w:rsid w:val="000808B1"/>
    <w:rsid w:val="000B1571"/>
    <w:rsid w:val="000B6A8A"/>
    <w:rsid w:val="000D25BF"/>
    <w:rsid w:val="00153F9E"/>
    <w:rsid w:val="00162D5E"/>
    <w:rsid w:val="00163646"/>
    <w:rsid w:val="0016780A"/>
    <w:rsid w:val="001A2836"/>
    <w:rsid w:val="001C10F1"/>
    <w:rsid w:val="001C25AD"/>
    <w:rsid w:val="002116A5"/>
    <w:rsid w:val="00275AD4"/>
    <w:rsid w:val="00285F59"/>
    <w:rsid w:val="002C0406"/>
    <w:rsid w:val="002C138E"/>
    <w:rsid w:val="002D3A66"/>
    <w:rsid w:val="002E193F"/>
    <w:rsid w:val="002E4DD4"/>
    <w:rsid w:val="003162C3"/>
    <w:rsid w:val="003707BF"/>
    <w:rsid w:val="00374384"/>
    <w:rsid w:val="003772C9"/>
    <w:rsid w:val="003E0BA7"/>
    <w:rsid w:val="00404CE3"/>
    <w:rsid w:val="00420721"/>
    <w:rsid w:val="004320F5"/>
    <w:rsid w:val="00465709"/>
    <w:rsid w:val="00482F9F"/>
    <w:rsid w:val="004835B8"/>
    <w:rsid w:val="004D2E0A"/>
    <w:rsid w:val="00525AE5"/>
    <w:rsid w:val="00554432"/>
    <w:rsid w:val="00562E33"/>
    <w:rsid w:val="00594B1E"/>
    <w:rsid w:val="00597204"/>
    <w:rsid w:val="005A1DDF"/>
    <w:rsid w:val="005E3263"/>
    <w:rsid w:val="005F5E20"/>
    <w:rsid w:val="00631833"/>
    <w:rsid w:val="006801BA"/>
    <w:rsid w:val="00683BFE"/>
    <w:rsid w:val="006B391C"/>
    <w:rsid w:val="006E4074"/>
    <w:rsid w:val="007B505E"/>
    <w:rsid w:val="007C53D8"/>
    <w:rsid w:val="007D69EB"/>
    <w:rsid w:val="007E2484"/>
    <w:rsid w:val="00816CFF"/>
    <w:rsid w:val="00826E91"/>
    <w:rsid w:val="008B76DB"/>
    <w:rsid w:val="008C432E"/>
    <w:rsid w:val="009121E3"/>
    <w:rsid w:val="00937C40"/>
    <w:rsid w:val="0098309E"/>
    <w:rsid w:val="00993096"/>
    <w:rsid w:val="00994E0E"/>
    <w:rsid w:val="009A478D"/>
    <w:rsid w:val="009D44FE"/>
    <w:rsid w:val="009E7B36"/>
    <w:rsid w:val="00A506F1"/>
    <w:rsid w:val="00A80952"/>
    <w:rsid w:val="00A81309"/>
    <w:rsid w:val="00AD41C9"/>
    <w:rsid w:val="00B46D5D"/>
    <w:rsid w:val="00B90E86"/>
    <w:rsid w:val="00BA0F2C"/>
    <w:rsid w:val="00BB57F8"/>
    <w:rsid w:val="00BD1512"/>
    <w:rsid w:val="00C0480D"/>
    <w:rsid w:val="00C11C99"/>
    <w:rsid w:val="00C615F4"/>
    <w:rsid w:val="00C820CD"/>
    <w:rsid w:val="00C86C96"/>
    <w:rsid w:val="00CB2CF8"/>
    <w:rsid w:val="00D024EB"/>
    <w:rsid w:val="00D1402E"/>
    <w:rsid w:val="00D36983"/>
    <w:rsid w:val="00D40808"/>
    <w:rsid w:val="00D50B9A"/>
    <w:rsid w:val="00D53238"/>
    <w:rsid w:val="00D920B5"/>
    <w:rsid w:val="00DA2F58"/>
    <w:rsid w:val="00DE3E40"/>
    <w:rsid w:val="00DE6E60"/>
    <w:rsid w:val="00DF6A70"/>
    <w:rsid w:val="00E11E07"/>
    <w:rsid w:val="00EB0E01"/>
    <w:rsid w:val="00F01066"/>
    <w:rsid w:val="00F032EE"/>
    <w:rsid w:val="00F06C44"/>
    <w:rsid w:val="00F234A4"/>
    <w:rsid w:val="00F32D17"/>
    <w:rsid w:val="00F953ED"/>
    <w:rsid w:val="00FE0BB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1157A"/>
  <w15:chartTrackingRefBased/>
  <w15:docId w15:val="{2A05F565-527D-40D0-B16E-192986A23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3">
    <w:name w:val="heading 3"/>
    <w:basedOn w:val="Standard"/>
    <w:link w:val="berschrift3Zchn"/>
    <w:uiPriority w:val="9"/>
    <w:qFormat/>
    <w:rsid w:val="000D25BF"/>
    <w:pPr>
      <w:spacing w:before="100" w:beforeAutospacing="1" w:after="100" w:afterAutospacing="1" w:line="240" w:lineRule="auto"/>
      <w:outlineLvl w:val="2"/>
    </w:pPr>
    <w:rPr>
      <w:rFonts w:ascii="Times New Roman" w:eastAsia="Times New Roman" w:hAnsi="Times New Roman" w:cs="Times New Roman"/>
      <w:b/>
      <w:bCs/>
      <w:sz w:val="27"/>
      <w:szCs w:val="27"/>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562E3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62E33"/>
  </w:style>
  <w:style w:type="paragraph" w:styleId="Fuzeile">
    <w:name w:val="footer"/>
    <w:basedOn w:val="Standard"/>
    <w:link w:val="FuzeileZchn"/>
    <w:uiPriority w:val="99"/>
    <w:unhideWhenUsed/>
    <w:rsid w:val="00562E3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62E33"/>
  </w:style>
  <w:style w:type="paragraph" w:styleId="Listenabsatz">
    <w:name w:val="List Paragraph"/>
    <w:basedOn w:val="Standard"/>
    <w:uiPriority w:val="34"/>
    <w:qFormat/>
    <w:rsid w:val="00562E33"/>
    <w:pPr>
      <w:ind w:left="720"/>
      <w:contextualSpacing/>
    </w:pPr>
  </w:style>
  <w:style w:type="paragraph" w:styleId="StandardWeb">
    <w:name w:val="Normal (Web)"/>
    <w:basedOn w:val="Standard"/>
    <w:uiPriority w:val="99"/>
    <w:unhideWhenUsed/>
    <w:rsid w:val="007D69EB"/>
    <w:pPr>
      <w:spacing w:before="100" w:beforeAutospacing="1" w:after="100" w:afterAutospacing="1" w:line="240" w:lineRule="auto"/>
    </w:pPr>
    <w:rPr>
      <w:rFonts w:ascii="Times New Roman" w:eastAsia="Times New Roman" w:hAnsi="Times New Roman" w:cs="Times New Roman"/>
      <w:lang w:eastAsia="de-DE"/>
    </w:rPr>
  </w:style>
  <w:style w:type="character" w:styleId="Hyperlink">
    <w:name w:val="Hyperlink"/>
    <w:basedOn w:val="Absatz-Standardschriftart"/>
    <w:uiPriority w:val="99"/>
    <w:semiHidden/>
    <w:unhideWhenUsed/>
    <w:rsid w:val="000D25BF"/>
    <w:rPr>
      <w:color w:val="0000FF"/>
      <w:u w:val="single"/>
    </w:rPr>
  </w:style>
  <w:style w:type="character" w:customStyle="1" w:styleId="berschrift3Zchn">
    <w:name w:val="Überschrift 3 Zchn"/>
    <w:basedOn w:val="Absatz-Standardschriftart"/>
    <w:link w:val="berschrift3"/>
    <w:uiPriority w:val="9"/>
    <w:rsid w:val="000D25BF"/>
    <w:rPr>
      <w:rFonts w:ascii="Times New Roman" w:eastAsia="Times New Roman" w:hAnsi="Times New Roman" w:cs="Times New Roman"/>
      <w:b/>
      <w:bCs/>
      <w:sz w:val="27"/>
      <w:szCs w:val="27"/>
      <w:lang w:eastAsia="de-DE"/>
    </w:rPr>
  </w:style>
  <w:style w:type="character" w:styleId="Fett">
    <w:name w:val="Strong"/>
    <w:basedOn w:val="Absatz-Standardschriftart"/>
    <w:uiPriority w:val="22"/>
    <w:qFormat/>
    <w:rsid w:val="000D25BF"/>
    <w:rPr>
      <w:b/>
      <w:bCs/>
    </w:rPr>
  </w:style>
  <w:style w:type="paragraph" w:styleId="Funotentext">
    <w:name w:val="footnote text"/>
    <w:basedOn w:val="Standard"/>
    <w:link w:val="FunotentextZchn"/>
    <w:uiPriority w:val="99"/>
    <w:semiHidden/>
    <w:unhideWhenUsed/>
    <w:rsid w:val="000B157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B1571"/>
    <w:rPr>
      <w:sz w:val="20"/>
      <w:szCs w:val="20"/>
    </w:rPr>
  </w:style>
  <w:style w:type="character" w:styleId="Funotenzeichen">
    <w:name w:val="footnote reference"/>
    <w:basedOn w:val="Absatz-Standardschriftart"/>
    <w:uiPriority w:val="99"/>
    <w:semiHidden/>
    <w:unhideWhenUsed/>
    <w:rsid w:val="000B1571"/>
    <w:rPr>
      <w:vertAlign w:val="superscript"/>
    </w:rPr>
  </w:style>
  <w:style w:type="paragraph" w:styleId="Beschriftung">
    <w:name w:val="caption"/>
    <w:basedOn w:val="Standard"/>
    <w:next w:val="Standard"/>
    <w:uiPriority w:val="35"/>
    <w:unhideWhenUsed/>
    <w:qFormat/>
    <w:rsid w:val="000808B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986821">
      <w:bodyDiv w:val="1"/>
      <w:marLeft w:val="0"/>
      <w:marRight w:val="0"/>
      <w:marTop w:val="0"/>
      <w:marBottom w:val="0"/>
      <w:divBdr>
        <w:top w:val="none" w:sz="0" w:space="0" w:color="auto"/>
        <w:left w:val="none" w:sz="0" w:space="0" w:color="auto"/>
        <w:bottom w:val="none" w:sz="0" w:space="0" w:color="auto"/>
        <w:right w:val="none" w:sz="0" w:space="0" w:color="auto"/>
      </w:divBdr>
      <w:divsChild>
        <w:div w:id="265888412">
          <w:marLeft w:val="446"/>
          <w:marRight w:val="0"/>
          <w:marTop w:val="0"/>
          <w:marBottom w:val="0"/>
          <w:divBdr>
            <w:top w:val="none" w:sz="0" w:space="0" w:color="auto"/>
            <w:left w:val="none" w:sz="0" w:space="0" w:color="auto"/>
            <w:bottom w:val="none" w:sz="0" w:space="0" w:color="auto"/>
            <w:right w:val="none" w:sz="0" w:space="0" w:color="auto"/>
          </w:divBdr>
        </w:div>
        <w:div w:id="1608738116">
          <w:marLeft w:val="446"/>
          <w:marRight w:val="0"/>
          <w:marTop w:val="0"/>
          <w:marBottom w:val="0"/>
          <w:divBdr>
            <w:top w:val="none" w:sz="0" w:space="0" w:color="auto"/>
            <w:left w:val="none" w:sz="0" w:space="0" w:color="auto"/>
            <w:bottom w:val="none" w:sz="0" w:space="0" w:color="auto"/>
            <w:right w:val="none" w:sz="0" w:space="0" w:color="auto"/>
          </w:divBdr>
        </w:div>
      </w:divsChild>
    </w:div>
    <w:div w:id="770664845">
      <w:bodyDiv w:val="1"/>
      <w:marLeft w:val="0"/>
      <w:marRight w:val="0"/>
      <w:marTop w:val="0"/>
      <w:marBottom w:val="0"/>
      <w:divBdr>
        <w:top w:val="none" w:sz="0" w:space="0" w:color="auto"/>
        <w:left w:val="none" w:sz="0" w:space="0" w:color="auto"/>
        <w:bottom w:val="none" w:sz="0" w:space="0" w:color="auto"/>
        <w:right w:val="none" w:sz="0" w:space="0" w:color="auto"/>
      </w:divBdr>
      <w:divsChild>
        <w:div w:id="389157203">
          <w:marLeft w:val="446"/>
          <w:marRight w:val="0"/>
          <w:marTop w:val="0"/>
          <w:marBottom w:val="0"/>
          <w:divBdr>
            <w:top w:val="none" w:sz="0" w:space="0" w:color="auto"/>
            <w:left w:val="none" w:sz="0" w:space="0" w:color="auto"/>
            <w:bottom w:val="none" w:sz="0" w:space="0" w:color="auto"/>
            <w:right w:val="none" w:sz="0" w:space="0" w:color="auto"/>
          </w:divBdr>
        </w:div>
        <w:div w:id="1082994342">
          <w:marLeft w:val="446"/>
          <w:marRight w:val="0"/>
          <w:marTop w:val="0"/>
          <w:marBottom w:val="0"/>
          <w:divBdr>
            <w:top w:val="none" w:sz="0" w:space="0" w:color="auto"/>
            <w:left w:val="none" w:sz="0" w:space="0" w:color="auto"/>
            <w:bottom w:val="none" w:sz="0" w:space="0" w:color="auto"/>
            <w:right w:val="none" w:sz="0" w:space="0" w:color="auto"/>
          </w:divBdr>
        </w:div>
      </w:divsChild>
    </w:div>
    <w:div w:id="884953817">
      <w:bodyDiv w:val="1"/>
      <w:marLeft w:val="0"/>
      <w:marRight w:val="0"/>
      <w:marTop w:val="0"/>
      <w:marBottom w:val="0"/>
      <w:divBdr>
        <w:top w:val="none" w:sz="0" w:space="0" w:color="auto"/>
        <w:left w:val="none" w:sz="0" w:space="0" w:color="auto"/>
        <w:bottom w:val="none" w:sz="0" w:space="0" w:color="auto"/>
        <w:right w:val="none" w:sz="0" w:space="0" w:color="auto"/>
      </w:divBdr>
    </w:div>
    <w:div w:id="1125271295">
      <w:bodyDiv w:val="1"/>
      <w:marLeft w:val="0"/>
      <w:marRight w:val="0"/>
      <w:marTop w:val="0"/>
      <w:marBottom w:val="0"/>
      <w:divBdr>
        <w:top w:val="none" w:sz="0" w:space="0" w:color="auto"/>
        <w:left w:val="none" w:sz="0" w:space="0" w:color="auto"/>
        <w:bottom w:val="none" w:sz="0" w:space="0" w:color="auto"/>
        <w:right w:val="none" w:sz="0" w:space="0" w:color="auto"/>
      </w:divBdr>
    </w:div>
    <w:div w:id="1146311768">
      <w:bodyDiv w:val="1"/>
      <w:marLeft w:val="0"/>
      <w:marRight w:val="0"/>
      <w:marTop w:val="0"/>
      <w:marBottom w:val="0"/>
      <w:divBdr>
        <w:top w:val="none" w:sz="0" w:space="0" w:color="auto"/>
        <w:left w:val="none" w:sz="0" w:space="0" w:color="auto"/>
        <w:bottom w:val="none" w:sz="0" w:space="0" w:color="auto"/>
        <w:right w:val="none" w:sz="0" w:space="0" w:color="auto"/>
      </w:divBdr>
      <w:divsChild>
        <w:div w:id="1984046504">
          <w:marLeft w:val="336"/>
          <w:marRight w:val="0"/>
          <w:marTop w:val="120"/>
          <w:marBottom w:val="312"/>
          <w:divBdr>
            <w:top w:val="none" w:sz="0" w:space="0" w:color="auto"/>
            <w:left w:val="none" w:sz="0" w:space="0" w:color="auto"/>
            <w:bottom w:val="none" w:sz="0" w:space="0" w:color="auto"/>
            <w:right w:val="none" w:sz="0" w:space="0" w:color="auto"/>
          </w:divBdr>
          <w:divsChild>
            <w:div w:id="104498325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364597195">
      <w:bodyDiv w:val="1"/>
      <w:marLeft w:val="0"/>
      <w:marRight w:val="0"/>
      <w:marTop w:val="0"/>
      <w:marBottom w:val="0"/>
      <w:divBdr>
        <w:top w:val="none" w:sz="0" w:space="0" w:color="auto"/>
        <w:left w:val="none" w:sz="0" w:space="0" w:color="auto"/>
        <w:bottom w:val="none" w:sz="0" w:space="0" w:color="auto"/>
        <w:right w:val="none" w:sz="0" w:space="0" w:color="auto"/>
      </w:divBdr>
    </w:div>
    <w:div w:id="1377118553">
      <w:bodyDiv w:val="1"/>
      <w:marLeft w:val="0"/>
      <w:marRight w:val="0"/>
      <w:marTop w:val="0"/>
      <w:marBottom w:val="0"/>
      <w:divBdr>
        <w:top w:val="none" w:sz="0" w:space="0" w:color="auto"/>
        <w:left w:val="none" w:sz="0" w:space="0" w:color="auto"/>
        <w:bottom w:val="none" w:sz="0" w:space="0" w:color="auto"/>
        <w:right w:val="none" w:sz="0" w:space="0" w:color="auto"/>
      </w:divBdr>
      <w:divsChild>
        <w:div w:id="1947538078">
          <w:marLeft w:val="336"/>
          <w:marRight w:val="0"/>
          <w:marTop w:val="120"/>
          <w:marBottom w:val="312"/>
          <w:divBdr>
            <w:top w:val="none" w:sz="0" w:space="0" w:color="auto"/>
            <w:left w:val="none" w:sz="0" w:space="0" w:color="auto"/>
            <w:bottom w:val="none" w:sz="0" w:space="0" w:color="auto"/>
            <w:right w:val="none" w:sz="0" w:space="0" w:color="auto"/>
          </w:divBdr>
          <w:divsChild>
            <w:div w:id="79969254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761179303">
      <w:bodyDiv w:val="1"/>
      <w:marLeft w:val="0"/>
      <w:marRight w:val="0"/>
      <w:marTop w:val="0"/>
      <w:marBottom w:val="0"/>
      <w:divBdr>
        <w:top w:val="none" w:sz="0" w:space="0" w:color="auto"/>
        <w:left w:val="none" w:sz="0" w:space="0" w:color="auto"/>
        <w:bottom w:val="none" w:sz="0" w:space="0" w:color="auto"/>
        <w:right w:val="none" w:sz="0" w:space="0" w:color="auto"/>
      </w:divBdr>
    </w:div>
    <w:div w:id="1863736525">
      <w:bodyDiv w:val="1"/>
      <w:marLeft w:val="0"/>
      <w:marRight w:val="0"/>
      <w:marTop w:val="0"/>
      <w:marBottom w:val="0"/>
      <w:divBdr>
        <w:top w:val="none" w:sz="0" w:space="0" w:color="auto"/>
        <w:left w:val="none" w:sz="0" w:space="0" w:color="auto"/>
        <w:bottom w:val="none" w:sz="0" w:space="0" w:color="auto"/>
        <w:right w:val="none" w:sz="0" w:space="0" w:color="auto"/>
      </w:divBdr>
    </w:div>
    <w:div w:id="2032753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3.jpe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image" Target="media/image81.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460659-D2EF-40A8-A636-92DF1D4F8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7976</Words>
  <Characters>50256</Characters>
  <Application>Microsoft Office Word</Application>
  <DocSecurity>0</DocSecurity>
  <Lines>418</Lines>
  <Paragraphs>116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58116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ru86qex</dc:creator>
  <cp:keywords/>
  <dc:description/>
  <cp:lastModifiedBy>chris</cp:lastModifiedBy>
  <cp:revision>18</cp:revision>
  <dcterms:created xsi:type="dcterms:W3CDTF">2021-04-14T07:34:00Z</dcterms:created>
  <dcterms:modified xsi:type="dcterms:W3CDTF">2021-07-29T20:52:00Z</dcterms:modified>
</cp:coreProperties>
</file>