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2C" w:rsidRPr="00DD6F29" w:rsidRDefault="00E5122C" w:rsidP="00E5122C">
      <w:pPr>
        <w:jc w:val="center"/>
        <w:rPr>
          <w:rFonts w:ascii="Garamond" w:hAnsi="Garamond"/>
          <w:b/>
          <w:sz w:val="44"/>
        </w:rPr>
      </w:pPr>
      <w:r w:rsidRPr="00DD6F29">
        <w:rPr>
          <w:rFonts w:ascii="Garamond" w:hAnsi="Garamond"/>
          <w:b/>
          <w:sz w:val="44"/>
        </w:rPr>
        <w:t>PAU CATEURA BENNÀSSER</w:t>
      </w:r>
      <w:r w:rsidR="008C63F9">
        <w:rPr>
          <w:rFonts w:ascii="Garamond" w:hAnsi="Garamond"/>
          <w:b/>
          <w:sz w:val="44"/>
        </w:rPr>
        <w:t xml:space="preserve"> (1949-2018)</w:t>
      </w:r>
    </w:p>
    <w:p w:rsidR="00E5122C" w:rsidRPr="00F050BF" w:rsidRDefault="00E5122C" w:rsidP="00E5122C">
      <w:pPr>
        <w:jc w:val="center"/>
        <w:rPr>
          <w:rFonts w:ascii="Garamond" w:hAnsi="Garamond"/>
          <w:sz w:val="44"/>
        </w:rPr>
      </w:pPr>
    </w:p>
    <w:p w:rsidR="00E5122C" w:rsidRDefault="00E5122C" w:rsidP="00E5122C">
      <w:pPr>
        <w:ind w:firstLine="708"/>
        <w:jc w:val="both"/>
        <w:rPr>
          <w:rFonts w:ascii="Garamond" w:hAnsi="Garamond"/>
          <w:b/>
          <w:sz w:val="24"/>
          <w:szCs w:val="24"/>
        </w:rPr>
      </w:pPr>
      <w:r w:rsidRPr="00F050BF">
        <w:rPr>
          <w:rFonts w:ascii="Garamond" w:hAnsi="Garamond"/>
          <w:b/>
          <w:sz w:val="24"/>
          <w:szCs w:val="24"/>
        </w:rPr>
        <w:t xml:space="preserve">El </w:t>
      </w:r>
      <w:r w:rsidR="00FC0845">
        <w:rPr>
          <w:rFonts w:ascii="Garamond" w:hAnsi="Garamond"/>
          <w:b/>
          <w:sz w:val="24"/>
          <w:szCs w:val="24"/>
        </w:rPr>
        <w:t xml:space="preserve">24 de </w:t>
      </w:r>
      <w:proofErr w:type="spellStart"/>
      <w:r w:rsidR="00FC0845">
        <w:rPr>
          <w:rFonts w:ascii="Garamond" w:hAnsi="Garamond"/>
          <w:b/>
          <w:sz w:val="24"/>
          <w:szCs w:val="24"/>
        </w:rPr>
        <w:t>setembre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del 2018 </w:t>
      </w:r>
      <w:proofErr w:type="spellStart"/>
      <w:r w:rsidR="00FC0845">
        <w:rPr>
          <w:rFonts w:ascii="Garamond" w:hAnsi="Garamond"/>
          <w:b/>
          <w:sz w:val="24"/>
          <w:szCs w:val="24"/>
        </w:rPr>
        <w:t>ens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va </w:t>
      </w:r>
      <w:proofErr w:type="spellStart"/>
      <w:r w:rsidR="00FC0845">
        <w:rPr>
          <w:rFonts w:ascii="Garamond" w:hAnsi="Garamond"/>
          <w:b/>
          <w:sz w:val="24"/>
          <w:szCs w:val="24"/>
        </w:rPr>
        <w:t>deixar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de manera </w:t>
      </w:r>
      <w:proofErr w:type="spellStart"/>
      <w:r w:rsidRPr="00F050BF">
        <w:rPr>
          <w:rFonts w:ascii="Garamond" w:hAnsi="Garamond"/>
          <w:b/>
          <w:sz w:val="24"/>
          <w:szCs w:val="24"/>
        </w:rPr>
        <w:t>sobtada</w:t>
      </w:r>
      <w:proofErr w:type="spellEnd"/>
      <w:r w:rsidR="00770850">
        <w:rPr>
          <w:rFonts w:ascii="Garamond" w:hAnsi="Garamond"/>
          <w:b/>
          <w:sz w:val="24"/>
          <w:szCs w:val="24"/>
        </w:rPr>
        <w:t xml:space="preserve"> el </w:t>
      </w:r>
      <w:proofErr w:type="spellStart"/>
      <w:r w:rsidR="00770850">
        <w:rPr>
          <w:rFonts w:ascii="Garamond" w:hAnsi="Garamond"/>
          <w:b/>
          <w:sz w:val="24"/>
          <w:szCs w:val="24"/>
        </w:rPr>
        <w:t>nostre</w:t>
      </w:r>
      <w:proofErr w:type="spellEnd"/>
      <w:r w:rsidR="0077085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70850">
        <w:rPr>
          <w:rFonts w:ascii="Garamond" w:hAnsi="Garamond"/>
          <w:b/>
          <w:sz w:val="24"/>
          <w:szCs w:val="24"/>
        </w:rPr>
        <w:t>company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Pau </w:t>
      </w:r>
      <w:proofErr w:type="spellStart"/>
      <w:r w:rsidRPr="00F050BF">
        <w:rPr>
          <w:rFonts w:ascii="Garamond" w:hAnsi="Garamond"/>
          <w:b/>
          <w:sz w:val="24"/>
          <w:szCs w:val="24"/>
        </w:rPr>
        <w:t>Cateura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Pr="00F050BF">
        <w:rPr>
          <w:rFonts w:ascii="Garamond" w:hAnsi="Garamond"/>
          <w:b/>
          <w:sz w:val="24"/>
          <w:szCs w:val="24"/>
        </w:rPr>
        <w:t>Catedràtic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d’Història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Medieval de la </w:t>
      </w:r>
      <w:proofErr w:type="spellStart"/>
      <w:r w:rsidRPr="00F050BF">
        <w:rPr>
          <w:rFonts w:ascii="Garamond" w:hAnsi="Garamond"/>
          <w:b/>
          <w:sz w:val="24"/>
          <w:szCs w:val="24"/>
        </w:rPr>
        <w:t>nostra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Universitat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581201">
        <w:rPr>
          <w:rFonts w:ascii="Garamond" w:hAnsi="Garamond"/>
          <w:b/>
          <w:sz w:val="24"/>
          <w:szCs w:val="24"/>
        </w:rPr>
        <w:t>nomès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81201">
        <w:rPr>
          <w:rFonts w:ascii="Garamond" w:hAnsi="Garamond"/>
          <w:b/>
          <w:sz w:val="24"/>
          <w:szCs w:val="24"/>
        </w:rPr>
        <w:t>uns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81201">
        <w:rPr>
          <w:rFonts w:ascii="Garamond" w:hAnsi="Garamond"/>
          <w:b/>
          <w:sz w:val="24"/>
          <w:szCs w:val="24"/>
        </w:rPr>
        <w:t>dies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81201">
        <w:rPr>
          <w:rFonts w:ascii="Garamond" w:hAnsi="Garamond"/>
          <w:b/>
          <w:sz w:val="24"/>
          <w:szCs w:val="24"/>
        </w:rPr>
        <w:t>abans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581201">
        <w:rPr>
          <w:rFonts w:ascii="Garamond" w:hAnsi="Garamond"/>
          <w:b/>
          <w:sz w:val="24"/>
          <w:szCs w:val="24"/>
        </w:rPr>
        <w:t>començar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Pr="00F050BF">
        <w:rPr>
          <w:rFonts w:ascii="Garamond" w:hAnsi="Garamond"/>
          <w:b/>
          <w:sz w:val="24"/>
          <w:szCs w:val="24"/>
        </w:rPr>
        <w:t>seva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jubilació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. </w:t>
      </w:r>
      <w:r w:rsidR="00DD6F29">
        <w:rPr>
          <w:rFonts w:ascii="Garamond" w:hAnsi="Garamond"/>
          <w:b/>
          <w:sz w:val="24"/>
          <w:szCs w:val="24"/>
        </w:rPr>
        <w:t xml:space="preserve">El 1967 va ser un </w:t>
      </w:r>
      <w:proofErr w:type="spellStart"/>
      <w:r w:rsidR="00DD6F29">
        <w:rPr>
          <w:rFonts w:ascii="Garamond" w:hAnsi="Garamond"/>
          <w:b/>
          <w:sz w:val="24"/>
          <w:szCs w:val="24"/>
        </w:rPr>
        <w:t>dels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estudiants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que iniciaren </w:t>
      </w:r>
      <w:proofErr w:type="spellStart"/>
      <w:r w:rsidR="00DD6F29">
        <w:rPr>
          <w:rFonts w:ascii="Garamond" w:hAnsi="Garamond"/>
          <w:b/>
          <w:sz w:val="24"/>
          <w:szCs w:val="24"/>
        </w:rPr>
        <w:t>els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cursos </w:t>
      </w:r>
      <w:proofErr w:type="spellStart"/>
      <w:r w:rsidR="00DD6F29">
        <w:rPr>
          <w:rFonts w:ascii="Garamond" w:hAnsi="Garamond"/>
          <w:b/>
          <w:sz w:val="24"/>
          <w:szCs w:val="24"/>
        </w:rPr>
        <w:t>comuns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DD6F29">
        <w:rPr>
          <w:rFonts w:ascii="Garamond" w:hAnsi="Garamond"/>
          <w:b/>
          <w:sz w:val="24"/>
          <w:szCs w:val="24"/>
        </w:rPr>
        <w:t>Filosofia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="00DD6F29">
        <w:rPr>
          <w:rFonts w:ascii="Garamond" w:hAnsi="Garamond"/>
          <w:b/>
          <w:sz w:val="24"/>
          <w:szCs w:val="24"/>
        </w:rPr>
        <w:t>Lletres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que la </w:t>
      </w:r>
      <w:proofErr w:type="spellStart"/>
      <w:r w:rsidR="00DD6F29">
        <w:rPr>
          <w:rFonts w:ascii="Garamond" w:hAnsi="Garamond"/>
          <w:b/>
          <w:sz w:val="24"/>
          <w:szCs w:val="24"/>
        </w:rPr>
        <w:t>Universitat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de Barcelona va </w:t>
      </w:r>
      <w:proofErr w:type="spellStart"/>
      <w:r w:rsidR="00DD6F29">
        <w:rPr>
          <w:rFonts w:ascii="Garamond" w:hAnsi="Garamond"/>
          <w:b/>
          <w:sz w:val="24"/>
          <w:szCs w:val="24"/>
        </w:rPr>
        <w:t>organitzar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a </w:t>
      </w:r>
      <w:proofErr w:type="spellStart"/>
      <w:r w:rsidR="00DD6F29">
        <w:rPr>
          <w:rFonts w:ascii="Garamond" w:hAnsi="Garamond"/>
          <w:b/>
          <w:sz w:val="24"/>
          <w:szCs w:val="24"/>
        </w:rPr>
        <w:t>l’Estudi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General</w:t>
      </w:r>
      <w:r w:rsidR="00FC0845">
        <w:rPr>
          <w:rFonts w:ascii="Garamond" w:hAnsi="Garamond"/>
          <w:b/>
          <w:sz w:val="24"/>
          <w:szCs w:val="24"/>
        </w:rPr>
        <w:t xml:space="preserve"> i que </w:t>
      </w:r>
      <w:proofErr w:type="spellStart"/>
      <w:r w:rsidR="00FC0845">
        <w:rPr>
          <w:rFonts w:ascii="Garamond" w:hAnsi="Garamond"/>
          <w:b/>
          <w:sz w:val="24"/>
          <w:szCs w:val="24"/>
        </w:rPr>
        <w:t>foren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FC0845">
        <w:rPr>
          <w:rFonts w:ascii="Garamond" w:hAnsi="Garamond"/>
          <w:b/>
          <w:sz w:val="24"/>
          <w:szCs w:val="24"/>
        </w:rPr>
        <w:t>llavor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que </w:t>
      </w:r>
      <w:proofErr w:type="spellStart"/>
      <w:r w:rsidR="00FC0845">
        <w:rPr>
          <w:rFonts w:ascii="Garamond" w:hAnsi="Garamond"/>
          <w:b/>
          <w:sz w:val="24"/>
          <w:szCs w:val="24"/>
        </w:rPr>
        <w:t>amb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el </w:t>
      </w:r>
      <w:proofErr w:type="spellStart"/>
      <w:r w:rsidR="00FC0845">
        <w:rPr>
          <w:rFonts w:ascii="Garamond" w:hAnsi="Garamond"/>
          <w:b/>
          <w:sz w:val="24"/>
          <w:szCs w:val="24"/>
        </w:rPr>
        <w:t>temps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donà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lloc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a la futura </w:t>
      </w:r>
      <w:proofErr w:type="spellStart"/>
      <w:r w:rsidR="00FC0845">
        <w:rPr>
          <w:rFonts w:ascii="Garamond" w:hAnsi="Garamond"/>
          <w:b/>
          <w:sz w:val="24"/>
          <w:szCs w:val="24"/>
        </w:rPr>
        <w:t>U</w:t>
      </w:r>
      <w:r w:rsidR="00581201">
        <w:rPr>
          <w:rFonts w:ascii="Garamond" w:hAnsi="Garamond"/>
          <w:b/>
          <w:sz w:val="24"/>
          <w:szCs w:val="24"/>
        </w:rPr>
        <w:t>niversitat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de les </w:t>
      </w:r>
      <w:r w:rsidR="00FC0845">
        <w:rPr>
          <w:rFonts w:ascii="Garamond" w:hAnsi="Garamond"/>
          <w:b/>
          <w:sz w:val="24"/>
          <w:szCs w:val="24"/>
        </w:rPr>
        <w:t>I</w:t>
      </w:r>
      <w:r w:rsidR="00581201">
        <w:rPr>
          <w:rFonts w:ascii="Garamond" w:hAnsi="Garamond"/>
          <w:b/>
          <w:sz w:val="24"/>
          <w:szCs w:val="24"/>
        </w:rPr>
        <w:t xml:space="preserve">lles </w:t>
      </w:r>
      <w:r w:rsidR="00FC0845">
        <w:rPr>
          <w:rFonts w:ascii="Garamond" w:hAnsi="Garamond"/>
          <w:b/>
          <w:sz w:val="24"/>
          <w:szCs w:val="24"/>
        </w:rPr>
        <w:t>B</w:t>
      </w:r>
      <w:r w:rsidR="00581201">
        <w:rPr>
          <w:rFonts w:ascii="Garamond" w:hAnsi="Garamond"/>
          <w:b/>
          <w:sz w:val="24"/>
          <w:szCs w:val="24"/>
        </w:rPr>
        <w:t>alears</w:t>
      </w:r>
      <w:r w:rsidR="00DD6F29">
        <w:rPr>
          <w:rFonts w:ascii="Garamond" w:hAnsi="Garamond"/>
          <w:b/>
          <w:sz w:val="24"/>
          <w:szCs w:val="24"/>
        </w:rPr>
        <w:t xml:space="preserve">. </w:t>
      </w:r>
      <w:proofErr w:type="spellStart"/>
      <w:r w:rsidR="00DD6F29">
        <w:rPr>
          <w:rFonts w:ascii="Garamond" w:hAnsi="Garamond"/>
          <w:b/>
          <w:sz w:val="24"/>
          <w:szCs w:val="24"/>
        </w:rPr>
        <w:t>Després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emprengué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DD6F29">
        <w:rPr>
          <w:rFonts w:ascii="Garamond" w:hAnsi="Garamond"/>
          <w:b/>
          <w:sz w:val="24"/>
          <w:szCs w:val="24"/>
        </w:rPr>
        <w:t>especialitat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d’Història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. </w:t>
      </w:r>
      <w:proofErr w:type="spellStart"/>
      <w:r w:rsidRPr="00F050BF">
        <w:rPr>
          <w:rFonts w:ascii="Garamond" w:hAnsi="Garamond"/>
          <w:b/>
          <w:sz w:val="24"/>
          <w:szCs w:val="24"/>
        </w:rPr>
        <w:t>Llicenciat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en </w:t>
      </w:r>
      <w:proofErr w:type="spellStart"/>
      <w:r w:rsidRPr="00F050BF">
        <w:rPr>
          <w:rFonts w:ascii="Garamond" w:hAnsi="Garamond"/>
          <w:b/>
          <w:sz w:val="24"/>
          <w:szCs w:val="24"/>
        </w:rPr>
        <w:t>Filosofia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Pr="00F050BF">
        <w:rPr>
          <w:rFonts w:ascii="Garamond" w:hAnsi="Garamond"/>
          <w:b/>
          <w:sz w:val="24"/>
          <w:szCs w:val="24"/>
        </w:rPr>
        <w:t>Lletres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(</w:t>
      </w:r>
      <w:proofErr w:type="spellStart"/>
      <w:r w:rsidRPr="00F050BF">
        <w:rPr>
          <w:rFonts w:ascii="Garamond" w:hAnsi="Garamond"/>
          <w:b/>
          <w:sz w:val="24"/>
          <w:szCs w:val="24"/>
        </w:rPr>
        <w:t>Secció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d’Història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) a la </w:t>
      </w:r>
      <w:proofErr w:type="spellStart"/>
      <w:r w:rsidRPr="00F050BF">
        <w:rPr>
          <w:rFonts w:ascii="Garamond" w:hAnsi="Garamond"/>
          <w:b/>
          <w:sz w:val="24"/>
          <w:szCs w:val="24"/>
        </w:rPr>
        <w:t>Universitat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de Barcelona, va ingresar a lo que </w:t>
      </w:r>
      <w:proofErr w:type="spellStart"/>
      <w:r w:rsidRPr="00F050BF">
        <w:rPr>
          <w:rFonts w:ascii="Garamond" w:hAnsi="Garamond"/>
          <w:b/>
          <w:sz w:val="24"/>
          <w:szCs w:val="24"/>
        </w:rPr>
        <w:t>llavors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era una </w:t>
      </w:r>
      <w:proofErr w:type="spellStart"/>
      <w:r w:rsidRPr="00F050BF">
        <w:rPr>
          <w:rFonts w:ascii="Garamond" w:hAnsi="Garamond"/>
          <w:b/>
          <w:sz w:val="24"/>
          <w:szCs w:val="24"/>
        </w:rPr>
        <w:t>Secció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Delegada de la </w:t>
      </w:r>
      <w:proofErr w:type="spellStart"/>
      <w:r w:rsidRPr="00F050BF">
        <w:rPr>
          <w:rFonts w:ascii="Garamond" w:hAnsi="Garamond"/>
          <w:b/>
          <w:sz w:val="24"/>
          <w:szCs w:val="24"/>
        </w:rPr>
        <w:t>Facultat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Pr="00F050BF">
        <w:rPr>
          <w:rFonts w:ascii="Garamond" w:hAnsi="Garamond"/>
          <w:b/>
          <w:sz w:val="24"/>
          <w:szCs w:val="24"/>
        </w:rPr>
        <w:t>Lletres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de la </w:t>
      </w:r>
      <w:proofErr w:type="spellStart"/>
      <w:r w:rsidRPr="00F050BF">
        <w:rPr>
          <w:rFonts w:ascii="Garamond" w:hAnsi="Garamond"/>
          <w:b/>
          <w:sz w:val="24"/>
          <w:szCs w:val="24"/>
        </w:rPr>
        <w:t>Universitat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de Barcelona </w:t>
      </w:r>
      <w:proofErr w:type="spellStart"/>
      <w:r w:rsidRPr="00F050BF">
        <w:rPr>
          <w:rFonts w:ascii="Garamond" w:hAnsi="Garamond"/>
          <w:b/>
          <w:sz w:val="24"/>
          <w:szCs w:val="24"/>
        </w:rPr>
        <w:t>com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a </w:t>
      </w:r>
      <w:proofErr w:type="spellStart"/>
      <w:r w:rsidRPr="00F050BF">
        <w:rPr>
          <w:rFonts w:ascii="Garamond" w:hAnsi="Garamond"/>
          <w:b/>
          <w:sz w:val="24"/>
          <w:szCs w:val="24"/>
        </w:rPr>
        <w:t>Professor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Ajudant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d’Història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Medieval</w:t>
      </w:r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a</w:t>
      </w:r>
      <w:r w:rsidR="00FC0845">
        <w:rPr>
          <w:rFonts w:ascii="Garamond" w:hAnsi="Garamond"/>
          <w:b/>
          <w:sz w:val="24"/>
          <w:szCs w:val="24"/>
        </w:rPr>
        <w:t>mb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seu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a </w:t>
      </w:r>
      <w:proofErr w:type="spellStart"/>
      <w:r w:rsidR="00FC0845">
        <w:rPr>
          <w:rFonts w:ascii="Garamond" w:hAnsi="Garamond"/>
          <w:b/>
          <w:sz w:val="24"/>
          <w:szCs w:val="24"/>
        </w:rPr>
        <w:t>l’Institut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de</w:t>
      </w:r>
      <w:r w:rsidR="00DD6F29">
        <w:rPr>
          <w:rFonts w:ascii="Garamond" w:hAnsi="Garamond"/>
          <w:b/>
          <w:sz w:val="24"/>
          <w:szCs w:val="24"/>
        </w:rPr>
        <w:t xml:space="preserve"> Son </w:t>
      </w:r>
      <w:proofErr w:type="spellStart"/>
      <w:r w:rsidR="00DD6F29">
        <w:rPr>
          <w:rFonts w:ascii="Garamond" w:hAnsi="Garamond"/>
          <w:b/>
          <w:sz w:val="24"/>
          <w:szCs w:val="24"/>
        </w:rPr>
        <w:t>Malferit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8C63F9">
        <w:rPr>
          <w:rFonts w:ascii="Garamond" w:hAnsi="Garamond"/>
          <w:b/>
          <w:sz w:val="24"/>
          <w:szCs w:val="24"/>
        </w:rPr>
        <w:t>abans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8C63F9">
        <w:rPr>
          <w:rFonts w:ascii="Garamond" w:hAnsi="Garamond"/>
          <w:b/>
          <w:sz w:val="24"/>
          <w:szCs w:val="24"/>
        </w:rPr>
        <w:t>trasl·ladar-mos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r w:rsidR="00581201">
        <w:rPr>
          <w:rFonts w:ascii="Garamond" w:hAnsi="Garamond"/>
          <w:b/>
          <w:sz w:val="24"/>
          <w:szCs w:val="24"/>
        </w:rPr>
        <w:t xml:space="preserve">a la </w:t>
      </w:r>
      <w:proofErr w:type="spellStart"/>
      <w:r w:rsidR="00581201">
        <w:rPr>
          <w:rFonts w:ascii="Garamond" w:hAnsi="Garamond"/>
          <w:b/>
          <w:sz w:val="24"/>
          <w:szCs w:val="24"/>
        </w:rPr>
        <w:t>carrtera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581201">
        <w:rPr>
          <w:rFonts w:ascii="Garamond" w:hAnsi="Garamond"/>
          <w:b/>
          <w:sz w:val="24"/>
          <w:szCs w:val="24"/>
        </w:rPr>
        <w:t>Valldemossa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, </w:t>
      </w:r>
      <w:r w:rsidR="008C63F9">
        <w:rPr>
          <w:rFonts w:ascii="Garamond" w:hAnsi="Garamond"/>
          <w:b/>
          <w:sz w:val="24"/>
          <w:szCs w:val="24"/>
        </w:rPr>
        <w:t>al Campus actual</w:t>
      </w:r>
      <w:r w:rsidRPr="00F050BF">
        <w:rPr>
          <w:rFonts w:ascii="Garamond" w:hAnsi="Garamond"/>
          <w:b/>
          <w:sz w:val="24"/>
          <w:szCs w:val="24"/>
        </w:rPr>
        <w:t>. Era</w:t>
      </w:r>
      <w:r w:rsidR="00FC0845">
        <w:rPr>
          <w:rFonts w:ascii="Garamond" w:hAnsi="Garamond"/>
          <w:b/>
          <w:sz w:val="24"/>
          <w:szCs w:val="24"/>
        </w:rPr>
        <w:t xml:space="preserve"> un </w:t>
      </w:r>
      <w:proofErr w:type="spellStart"/>
      <w:r w:rsidR="00FC0845">
        <w:rPr>
          <w:rFonts w:ascii="Garamond" w:hAnsi="Garamond"/>
          <w:b/>
          <w:sz w:val="24"/>
          <w:szCs w:val="24"/>
        </w:rPr>
        <w:t>professor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més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antic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que la </w:t>
      </w:r>
      <w:proofErr w:type="spellStart"/>
      <w:r w:rsidRPr="00F050BF">
        <w:rPr>
          <w:rFonts w:ascii="Garamond" w:hAnsi="Garamond"/>
          <w:b/>
          <w:sz w:val="24"/>
          <w:szCs w:val="24"/>
        </w:rPr>
        <w:t>Universitat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de les Illes Balears. Va </w:t>
      </w:r>
      <w:proofErr w:type="spellStart"/>
      <w:r w:rsidRPr="00F050BF">
        <w:rPr>
          <w:rFonts w:ascii="Garamond" w:hAnsi="Garamond"/>
          <w:b/>
          <w:sz w:val="24"/>
          <w:szCs w:val="24"/>
        </w:rPr>
        <w:t>exercir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Pr="00F050BF">
        <w:rPr>
          <w:rFonts w:ascii="Garamond" w:hAnsi="Garamond"/>
          <w:b/>
          <w:sz w:val="24"/>
          <w:szCs w:val="24"/>
        </w:rPr>
        <w:t>docència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dins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F050BF">
        <w:rPr>
          <w:rFonts w:ascii="Garamond" w:hAnsi="Garamond"/>
          <w:b/>
          <w:sz w:val="24"/>
          <w:szCs w:val="24"/>
        </w:rPr>
        <w:t>l’àrea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Pr="00F050BF">
        <w:rPr>
          <w:rFonts w:ascii="Garamond" w:hAnsi="Garamond"/>
          <w:b/>
          <w:sz w:val="24"/>
          <w:szCs w:val="24"/>
        </w:rPr>
        <w:t>l’Història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Medieval </w:t>
      </w:r>
      <w:proofErr w:type="spellStart"/>
      <w:r w:rsidRPr="00F050BF">
        <w:rPr>
          <w:rFonts w:ascii="Garamond" w:hAnsi="Garamond"/>
          <w:b/>
          <w:sz w:val="24"/>
          <w:szCs w:val="24"/>
        </w:rPr>
        <w:t>durant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44 </w:t>
      </w:r>
      <w:proofErr w:type="spellStart"/>
      <w:r w:rsidRPr="00F050BF">
        <w:rPr>
          <w:rFonts w:ascii="Garamond" w:hAnsi="Garamond"/>
          <w:b/>
          <w:sz w:val="24"/>
          <w:szCs w:val="24"/>
        </w:rPr>
        <w:t>anys</w:t>
      </w:r>
      <w:proofErr w:type="spellEnd"/>
      <w:r w:rsidRPr="00F050BF">
        <w:rPr>
          <w:rFonts w:ascii="Garamond" w:hAnsi="Garamond"/>
          <w:b/>
          <w:sz w:val="24"/>
          <w:szCs w:val="24"/>
        </w:rPr>
        <w:t>. El</w:t>
      </w:r>
      <w:r w:rsidR="007E7CA7">
        <w:rPr>
          <w:rFonts w:ascii="Garamond" w:hAnsi="Garamond"/>
          <w:b/>
          <w:sz w:val="24"/>
          <w:szCs w:val="24"/>
        </w:rPr>
        <w:t xml:space="preserve"> 1975 </w:t>
      </w:r>
      <w:proofErr w:type="spellStart"/>
      <w:r w:rsidR="007E7CA7">
        <w:rPr>
          <w:rFonts w:ascii="Garamond" w:hAnsi="Garamond"/>
          <w:b/>
          <w:sz w:val="24"/>
          <w:szCs w:val="24"/>
        </w:rPr>
        <w:t>presentà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7E7CA7">
        <w:rPr>
          <w:rFonts w:ascii="Garamond" w:hAnsi="Garamond"/>
          <w:b/>
          <w:sz w:val="24"/>
          <w:szCs w:val="24"/>
        </w:rPr>
        <w:t>seva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 Tesis de </w:t>
      </w:r>
      <w:proofErr w:type="spellStart"/>
      <w:r w:rsidR="007E7CA7">
        <w:rPr>
          <w:rFonts w:ascii="Garamond" w:hAnsi="Garamond"/>
          <w:b/>
          <w:sz w:val="24"/>
          <w:szCs w:val="24"/>
        </w:rPr>
        <w:t>Llicenciatura</w:t>
      </w:r>
      <w:proofErr w:type="spellEnd"/>
      <w:r w:rsidR="007E7CA7">
        <w:rPr>
          <w:rFonts w:ascii="Garamond" w:hAnsi="Garamond"/>
          <w:b/>
          <w:sz w:val="24"/>
          <w:szCs w:val="24"/>
        </w:rPr>
        <w:t>. El</w:t>
      </w:r>
      <w:r w:rsidRPr="00F050BF">
        <w:rPr>
          <w:rFonts w:ascii="Garamond" w:hAnsi="Garamond"/>
          <w:b/>
          <w:sz w:val="24"/>
          <w:szCs w:val="24"/>
        </w:rPr>
        <w:t xml:space="preserve"> 1981 es va doctorar, el 1984 va ser </w:t>
      </w:r>
      <w:proofErr w:type="spellStart"/>
      <w:r w:rsidRPr="00F050BF">
        <w:rPr>
          <w:rFonts w:ascii="Garamond" w:hAnsi="Garamond"/>
          <w:b/>
          <w:sz w:val="24"/>
          <w:szCs w:val="24"/>
        </w:rPr>
        <w:t>Professor</w:t>
      </w:r>
      <w:proofErr w:type="spellEnd"/>
      <w:r w:rsidRPr="00F050BF">
        <w:rPr>
          <w:rFonts w:ascii="Garamond" w:hAnsi="Garamond"/>
          <w:b/>
          <w:sz w:val="24"/>
          <w:szCs w:val="24"/>
        </w:rPr>
        <w:t xml:space="preserve"> Titular i el 2002 </w:t>
      </w:r>
      <w:r w:rsidR="00DD6F29">
        <w:rPr>
          <w:rFonts w:ascii="Garamond" w:hAnsi="Garamond"/>
          <w:b/>
          <w:sz w:val="24"/>
          <w:szCs w:val="24"/>
        </w:rPr>
        <w:t xml:space="preserve">va arribar a </w:t>
      </w:r>
      <w:proofErr w:type="spellStart"/>
      <w:r w:rsidRPr="00F050BF">
        <w:rPr>
          <w:rFonts w:ascii="Garamond" w:hAnsi="Garamond"/>
          <w:b/>
          <w:sz w:val="24"/>
          <w:szCs w:val="24"/>
        </w:rPr>
        <w:t>Catedràtic</w:t>
      </w:r>
      <w:proofErr w:type="spellEnd"/>
      <w:r w:rsidRPr="00F050BF">
        <w:rPr>
          <w:rFonts w:ascii="Garamond" w:hAnsi="Garamond"/>
          <w:b/>
          <w:sz w:val="24"/>
          <w:szCs w:val="24"/>
        </w:rPr>
        <w:t>.</w:t>
      </w:r>
      <w:r w:rsidR="00F050BF" w:rsidRPr="00F050BF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seva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activitat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docent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no se va limitar a impartir les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assignatures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que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obligatòriament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li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pertocaven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en </w:t>
      </w:r>
      <w:proofErr w:type="spellStart"/>
      <w:r w:rsidR="008C63F9">
        <w:rPr>
          <w:rFonts w:ascii="Garamond" w:hAnsi="Garamond"/>
          <w:b/>
          <w:sz w:val="24"/>
          <w:szCs w:val="24"/>
        </w:rPr>
        <w:t>els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curos de </w:t>
      </w:r>
      <w:proofErr w:type="spellStart"/>
      <w:r w:rsidR="008C63F9">
        <w:rPr>
          <w:rFonts w:ascii="Garamond" w:hAnsi="Garamond"/>
          <w:b/>
          <w:sz w:val="24"/>
          <w:szCs w:val="24"/>
        </w:rPr>
        <w:t>Llicenciatura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o de Grau</w:t>
      </w:r>
      <w:r w:rsidR="00F050BF" w:rsidRPr="00F050BF">
        <w:rPr>
          <w:rFonts w:ascii="Garamond" w:hAnsi="Garamond"/>
          <w:b/>
          <w:sz w:val="24"/>
          <w:szCs w:val="24"/>
        </w:rPr>
        <w:t xml:space="preserve">, també va impartir cursos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d’estiu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a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l’</w:t>
      </w:r>
      <w:r w:rsidR="00DD6F29">
        <w:rPr>
          <w:rFonts w:ascii="Garamond" w:hAnsi="Garamond"/>
          <w:b/>
          <w:sz w:val="24"/>
          <w:szCs w:val="24"/>
        </w:rPr>
        <w:t>Estudi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General i </w:t>
      </w:r>
      <w:r w:rsidR="00F050BF" w:rsidRPr="00F050BF">
        <w:rPr>
          <w:rFonts w:ascii="Garamond" w:hAnsi="Garamond"/>
          <w:b/>
          <w:sz w:val="24"/>
          <w:szCs w:val="24"/>
        </w:rPr>
        <w:t xml:space="preserve">Cursos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d’Arxivistica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>,</w:t>
      </w:r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tant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a Mallorca </w:t>
      </w:r>
      <w:proofErr w:type="spellStart"/>
      <w:r w:rsidR="00DD6F29">
        <w:rPr>
          <w:rFonts w:ascii="Garamond" w:hAnsi="Garamond"/>
          <w:b/>
          <w:sz w:val="24"/>
          <w:szCs w:val="24"/>
        </w:rPr>
        <w:t>com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a Menorca,</w:t>
      </w:r>
      <w:r w:rsidR="00F050BF" w:rsidRPr="00F050BF">
        <w:rPr>
          <w:rFonts w:ascii="Garamond" w:hAnsi="Garamond"/>
          <w:b/>
          <w:sz w:val="24"/>
          <w:szCs w:val="24"/>
        </w:rPr>
        <w:t xml:space="preserve"> que també va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co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-dirigir. </w:t>
      </w:r>
      <w:r w:rsidR="00DA5F6C">
        <w:rPr>
          <w:rFonts w:ascii="Garamond" w:hAnsi="Garamond"/>
          <w:b/>
          <w:sz w:val="24"/>
          <w:szCs w:val="24"/>
        </w:rPr>
        <w:t>Va</w:t>
      </w:r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compatibilitzar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81201">
        <w:rPr>
          <w:rFonts w:ascii="Garamond" w:hAnsi="Garamond"/>
          <w:b/>
          <w:sz w:val="24"/>
          <w:szCs w:val="24"/>
        </w:rPr>
        <w:t>durant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81201">
        <w:rPr>
          <w:rFonts w:ascii="Garamond" w:hAnsi="Garamond"/>
          <w:b/>
          <w:sz w:val="24"/>
          <w:szCs w:val="24"/>
        </w:rPr>
        <w:t>dècades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FC0845">
        <w:rPr>
          <w:rFonts w:ascii="Garamond" w:hAnsi="Garamond"/>
          <w:b/>
          <w:sz w:val="24"/>
          <w:szCs w:val="24"/>
        </w:rPr>
        <w:t>seva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docència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a la UIB </w:t>
      </w:r>
      <w:proofErr w:type="spellStart"/>
      <w:r w:rsidR="00FC0845">
        <w:rPr>
          <w:rFonts w:ascii="Garamond" w:hAnsi="Garamond"/>
          <w:b/>
          <w:sz w:val="24"/>
          <w:szCs w:val="24"/>
        </w:rPr>
        <w:t>amb</w:t>
      </w:r>
      <w:proofErr w:type="spellEnd"/>
      <w:r w:rsidR="00DA5F6C">
        <w:rPr>
          <w:rFonts w:ascii="Garamond" w:hAnsi="Garamond"/>
          <w:b/>
          <w:sz w:val="24"/>
          <w:szCs w:val="24"/>
        </w:rPr>
        <w:t xml:space="preserve"> ser</w:t>
      </w:r>
      <w:r w:rsidR="00581201">
        <w:rPr>
          <w:rFonts w:ascii="Garamond" w:hAnsi="Garamond"/>
          <w:b/>
          <w:sz w:val="24"/>
          <w:szCs w:val="24"/>
        </w:rPr>
        <w:t xml:space="preserve"> tutor de la UNED</w:t>
      </w:r>
      <w:r w:rsidR="00DA5F6C">
        <w:rPr>
          <w:rFonts w:ascii="Garamond" w:hAnsi="Garamond"/>
          <w:b/>
          <w:sz w:val="24"/>
          <w:szCs w:val="24"/>
        </w:rPr>
        <w:t xml:space="preserve">. </w:t>
      </w:r>
      <w:r w:rsidR="00F050BF" w:rsidRPr="00F050BF">
        <w:rPr>
          <w:rFonts w:ascii="Garamond" w:hAnsi="Garamond"/>
          <w:b/>
          <w:sz w:val="24"/>
          <w:szCs w:val="24"/>
        </w:rPr>
        <w:t>Va impartir</w:t>
      </w:r>
      <w:r w:rsidR="00FC0845">
        <w:rPr>
          <w:rFonts w:ascii="Garamond" w:hAnsi="Garamond"/>
          <w:b/>
          <w:sz w:val="24"/>
          <w:szCs w:val="24"/>
        </w:rPr>
        <w:t xml:space="preserve"> també</w:t>
      </w:r>
      <w:r w:rsidR="00F050BF"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conferències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i va coordinar cicles</w:t>
      </w:r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d’elles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alguns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dels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quals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se varen publicar</w:t>
      </w:r>
      <w:r w:rsidR="008C63F9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8C63F9">
        <w:rPr>
          <w:rFonts w:ascii="Garamond" w:hAnsi="Garamond"/>
          <w:b/>
          <w:sz w:val="24"/>
          <w:szCs w:val="24"/>
        </w:rPr>
        <w:t>com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el de </w:t>
      </w:r>
      <w:proofErr w:type="spellStart"/>
      <w:r w:rsidR="008C63F9">
        <w:rPr>
          <w:rFonts w:ascii="Garamond" w:hAnsi="Garamond"/>
          <w:b/>
          <w:i/>
          <w:sz w:val="24"/>
          <w:szCs w:val="24"/>
        </w:rPr>
        <w:t>Hisenda</w:t>
      </w:r>
      <w:proofErr w:type="spellEnd"/>
      <w:r w:rsidR="008C63F9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i/>
          <w:sz w:val="24"/>
          <w:szCs w:val="24"/>
        </w:rPr>
        <w:t>Reial</w:t>
      </w:r>
      <w:proofErr w:type="spellEnd"/>
      <w:r w:rsidR="008C63F9">
        <w:rPr>
          <w:rFonts w:ascii="Garamond" w:hAnsi="Garamond"/>
          <w:b/>
          <w:i/>
          <w:sz w:val="24"/>
          <w:szCs w:val="24"/>
        </w:rPr>
        <w:t xml:space="preserve"> i </w:t>
      </w:r>
      <w:proofErr w:type="spellStart"/>
      <w:r w:rsidR="008C63F9">
        <w:rPr>
          <w:rFonts w:ascii="Garamond" w:hAnsi="Garamond"/>
          <w:b/>
          <w:i/>
          <w:sz w:val="24"/>
          <w:szCs w:val="24"/>
        </w:rPr>
        <w:t>Finances</w:t>
      </w:r>
      <w:proofErr w:type="spellEnd"/>
      <w:r w:rsidR="008C63F9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i/>
          <w:sz w:val="24"/>
          <w:szCs w:val="24"/>
        </w:rPr>
        <w:t>Municipals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>.</w:t>
      </w:r>
      <w:r w:rsidR="001810D8">
        <w:rPr>
          <w:rFonts w:ascii="Garamond" w:hAnsi="Garamond"/>
          <w:b/>
          <w:sz w:val="24"/>
          <w:szCs w:val="24"/>
        </w:rPr>
        <w:t xml:space="preserve"> Impartí </w:t>
      </w:r>
      <w:proofErr w:type="spellStart"/>
      <w:r w:rsidR="001810D8">
        <w:rPr>
          <w:rFonts w:ascii="Garamond" w:hAnsi="Garamond"/>
          <w:b/>
          <w:sz w:val="24"/>
          <w:szCs w:val="24"/>
        </w:rPr>
        <w:t>docència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també al </w:t>
      </w:r>
      <w:proofErr w:type="spellStart"/>
      <w:r w:rsidR="001810D8">
        <w:rPr>
          <w:rFonts w:ascii="Garamond" w:hAnsi="Garamond"/>
          <w:b/>
          <w:sz w:val="24"/>
          <w:szCs w:val="24"/>
        </w:rPr>
        <w:t>Mà</w:t>
      </w:r>
      <w:r w:rsidR="00770850">
        <w:rPr>
          <w:rFonts w:ascii="Garamond" w:hAnsi="Garamond"/>
          <w:b/>
          <w:sz w:val="24"/>
          <w:szCs w:val="24"/>
        </w:rPr>
        <w:t>s</w:t>
      </w:r>
      <w:r w:rsidR="001810D8">
        <w:rPr>
          <w:rFonts w:ascii="Garamond" w:hAnsi="Garamond"/>
          <w:b/>
          <w:sz w:val="24"/>
          <w:szCs w:val="24"/>
        </w:rPr>
        <w:t>ter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sobre </w:t>
      </w:r>
      <w:proofErr w:type="spellStart"/>
      <w:r w:rsidR="001810D8">
        <w:rPr>
          <w:rFonts w:ascii="Garamond" w:hAnsi="Garamond"/>
          <w:b/>
          <w:sz w:val="24"/>
          <w:szCs w:val="24"/>
        </w:rPr>
        <w:t>Patrimoni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Cultural.</w:t>
      </w:r>
      <w:r w:rsidR="00F050BF" w:rsidRPr="00F050BF">
        <w:rPr>
          <w:rFonts w:ascii="Garamond" w:hAnsi="Garamond"/>
          <w:b/>
          <w:sz w:val="24"/>
          <w:szCs w:val="24"/>
        </w:rPr>
        <w:t xml:space="preserve"> També va participar en la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redacció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del </w:t>
      </w:r>
      <w:r w:rsidR="00F050BF" w:rsidRPr="00F050BF">
        <w:rPr>
          <w:rFonts w:ascii="Garamond" w:hAnsi="Garamond"/>
          <w:b/>
          <w:i/>
          <w:sz w:val="24"/>
          <w:szCs w:val="24"/>
        </w:rPr>
        <w:t xml:space="preserve">Libro Blanco de la Historia </w:t>
      </w:r>
      <w:r w:rsidR="00F050BF" w:rsidRPr="00F050BF">
        <w:rPr>
          <w:rFonts w:ascii="Garamond" w:hAnsi="Garamond"/>
          <w:b/>
          <w:sz w:val="24"/>
          <w:szCs w:val="24"/>
        </w:rPr>
        <w:t xml:space="preserve">per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l’ANECA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elaborat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des de la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Universitat</w:t>
      </w:r>
      <w:proofErr w:type="spellEnd"/>
      <w:r w:rsidR="00F050BF" w:rsidRPr="00F050BF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F050BF" w:rsidRPr="00F050BF">
        <w:rPr>
          <w:rFonts w:ascii="Garamond" w:hAnsi="Garamond"/>
          <w:b/>
          <w:sz w:val="24"/>
          <w:szCs w:val="24"/>
        </w:rPr>
        <w:t>València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el 2003-2004</w:t>
      </w:r>
      <w:r w:rsidR="00F050BF" w:rsidRPr="00F050BF">
        <w:rPr>
          <w:rFonts w:ascii="Garamond" w:hAnsi="Garamond"/>
          <w:b/>
          <w:sz w:val="24"/>
          <w:szCs w:val="24"/>
        </w:rPr>
        <w:t>.</w:t>
      </w:r>
    </w:p>
    <w:p w:rsidR="00F050BF" w:rsidRPr="00770850" w:rsidRDefault="00770850" w:rsidP="00E5122C">
      <w:pPr>
        <w:ind w:firstLine="70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Especialista en</w:t>
      </w:r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història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de la </w:t>
      </w:r>
      <w:proofErr w:type="spellStart"/>
      <w:r w:rsidR="00FC0845">
        <w:rPr>
          <w:rFonts w:ascii="Garamond" w:hAnsi="Garamond"/>
          <w:b/>
          <w:sz w:val="24"/>
          <w:szCs w:val="24"/>
        </w:rPr>
        <w:t>fiscalitat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a la Mallorca</w:t>
      </w:r>
      <w:r>
        <w:rPr>
          <w:rFonts w:ascii="Garamond" w:hAnsi="Garamond"/>
          <w:b/>
          <w:sz w:val="24"/>
          <w:szCs w:val="24"/>
        </w:rPr>
        <w:t xml:space="preserve"> medieval, </w:t>
      </w:r>
      <w:proofErr w:type="spellStart"/>
      <w:r>
        <w:rPr>
          <w:rFonts w:ascii="Garamond" w:hAnsi="Garamond"/>
          <w:b/>
          <w:sz w:val="24"/>
          <w:szCs w:val="24"/>
        </w:rPr>
        <w:t>començà</w:t>
      </w:r>
      <w:proofErr w:type="spellEnd"/>
      <w:r>
        <w:rPr>
          <w:rFonts w:ascii="Garamond" w:hAnsi="Garamond"/>
          <w:b/>
          <w:sz w:val="24"/>
          <w:szCs w:val="24"/>
        </w:rPr>
        <w:t xml:space="preserve"> a </w:t>
      </w:r>
      <w:proofErr w:type="spellStart"/>
      <w:r>
        <w:rPr>
          <w:rFonts w:ascii="Garamond" w:hAnsi="Garamond"/>
          <w:b/>
          <w:sz w:val="24"/>
          <w:szCs w:val="24"/>
        </w:rPr>
        <w:t>treballar</w:t>
      </w:r>
      <w:proofErr w:type="spellEnd"/>
      <w:r>
        <w:rPr>
          <w:rFonts w:ascii="Garamond" w:hAnsi="Garamond"/>
          <w:b/>
          <w:sz w:val="24"/>
          <w:szCs w:val="24"/>
        </w:rPr>
        <w:t xml:space="preserve"> sobre</w:t>
      </w:r>
      <w:r w:rsidR="00FC0845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FC0845">
        <w:rPr>
          <w:rFonts w:ascii="Garamond" w:hAnsi="Garamond"/>
          <w:b/>
          <w:sz w:val="24"/>
          <w:szCs w:val="24"/>
        </w:rPr>
        <w:t>segona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meitat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del </w:t>
      </w:r>
      <w:proofErr w:type="spellStart"/>
      <w:r w:rsidR="00FC0845">
        <w:rPr>
          <w:rFonts w:ascii="Garamond" w:hAnsi="Garamond"/>
          <w:b/>
          <w:sz w:val="24"/>
          <w:szCs w:val="24"/>
        </w:rPr>
        <w:t>segle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XIV,</w:t>
      </w:r>
      <w:r>
        <w:rPr>
          <w:rFonts w:ascii="Garamond" w:hAnsi="Garamond"/>
          <w:b/>
          <w:sz w:val="24"/>
          <w:szCs w:val="24"/>
        </w:rPr>
        <w:t xml:space="preserve"> sobre </w:t>
      </w:r>
      <w:proofErr w:type="spellStart"/>
      <w:r>
        <w:rPr>
          <w:rFonts w:ascii="Garamond" w:hAnsi="Garamond"/>
          <w:b/>
          <w:sz w:val="24"/>
          <w:szCs w:val="24"/>
        </w:rPr>
        <w:t>l’època</w:t>
      </w:r>
      <w:proofErr w:type="spellEnd"/>
      <w:r>
        <w:rPr>
          <w:rFonts w:ascii="Garamond" w:hAnsi="Garamond"/>
          <w:b/>
          <w:sz w:val="24"/>
          <w:szCs w:val="24"/>
        </w:rPr>
        <w:t xml:space="preserve"> de Pere el </w:t>
      </w:r>
      <w:proofErr w:type="spellStart"/>
      <w:r>
        <w:rPr>
          <w:rFonts w:ascii="Garamond" w:hAnsi="Garamond"/>
          <w:b/>
          <w:sz w:val="24"/>
          <w:szCs w:val="24"/>
        </w:rPr>
        <w:t>Cerimoniós</w:t>
      </w:r>
      <w:proofErr w:type="spellEnd"/>
      <w:r>
        <w:rPr>
          <w:rFonts w:ascii="Garamond" w:hAnsi="Garamond"/>
          <w:b/>
          <w:sz w:val="24"/>
          <w:szCs w:val="24"/>
        </w:rPr>
        <w:t xml:space="preserve">. </w:t>
      </w:r>
      <w:proofErr w:type="spellStart"/>
      <w:r>
        <w:rPr>
          <w:rFonts w:ascii="Garamond" w:hAnsi="Garamond"/>
          <w:b/>
          <w:sz w:val="24"/>
          <w:szCs w:val="24"/>
        </w:rPr>
        <w:t>Després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FC0845">
        <w:rPr>
          <w:rFonts w:ascii="Garamond" w:hAnsi="Garamond"/>
          <w:b/>
          <w:sz w:val="24"/>
          <w:szCs w:val="24"/>
        </w:rPr>
        <w:t>seva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investigació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se va </w:t>
      </w:r>
      <w:proofErr w:type="spellStart"/>
      <w:r w:rsidR="00FC0845">
        <w:rPr>
          <w:rFonts w:ascii="Garamond" w:hAnsi="Garamond"/>
          <w:b/>
          <w:sz w:val="24"/>
          <w:szCs w:val="24"/>
        </w:rPr>
        <w:t>anan</w:t>
      </w:r>
      <w:r>
        <w:rPr>
          <w:rFonts w:ascii="Garamond" w:hAnsi="Garamond"/>
          <w:b/>
          <w:sz w:val="24"/>
          <w:szCs w:val="24"/>
        </w:rPr>
        <w:t>t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ampliant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a </w:t>
      </w:r>
      <w:r w:rsidR="00DD6F29">
        <w:rPr>
          <w:rFonts w:ascii="Garamond" w:hAnsi="Garamond"/>
          <w:b/>
          <w:sz w:val="24"/>
          <w:szCs w:val="24"/>
        </w:rPr>
        <w:t>la Mallorca</w:t>
      </w:r>
      <w:r w:rsid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d</w:t>
      </w:r>
      <w:r w:rsidR="008C63F9">
        <w:rPr>
          <w:rFonts w:ascii="Garamond" w:hAnsi="Garamond"/>
          <w:b/>
          <w:sz w:val="24"/>
          <w:szCs w:val="24"/>
        </w:rPr>
        <w:t>els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segles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XIII,</w:t>
      </w:r>
      <w:r w:rsidR="00F050BF">
        <w:rPr>
          <w:rFonts w:ascii="Garamond" w:hAnsi="Garamond"/>
          <w:b/>
          <w:sz w:val="24"/>
          <w:szCs w:val="24"/>
        </w:rPr>
        <w:t xml:space="preserve"> XIV</w:t>
      </w:r>
      <w:r w:rsidR="008C63F9">
        <w:rPr>
          <w:rFonts w:ascii="Garamond" w:hAnsi="Garamond"/>
          <w:b/>
          <w:sz w:val="24"/>
          <w:szCs w:val="24"/>
        </w:rPr>
        <w:t xml:space="preserve"> i XV</w:t>
      </w:r>
      <w:r w:rsidR="00DD6F29">
        <w:rPr>
          <w:rFonts w:ascii="Garamond" w:hAnsi="Garamond"/>
          <w:b/>
          <w:sz w:val="24"/>
          <w:szCs w:val="24"/>
        </w:rPr>
        <w:t xml:space="preserve"> en </w:t>
      </w:r>
      <w:proofErr w:type="spellStart"/>
      <w:r w:rsidR="00DD6F29">
        <w:rPr>
          <w:rFonts w:ascii="Garamond" w:hAnsi="Garamond"/>
          <w:b/>
          <w:sz w:val="24"/>
          <w:szCs w:val="24"/>
        </w:rPr>
        <w:t>aspectes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com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DD6F29">
        <w:rPr>
          <w:rFonts w:ascii="Garamond" w:hAnsi="Garamond"/>
          <w:b/>
          <w:sz w:val="24"/>
          <w:szCs w:val="24"/>
        </w:rPr>
        <w:t>colonització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de les </w:t>
      </w:r>
      <w:proofErr w:type="spellStart"/>
      <w:r w:rsidR="00DD6F29">
        <w:rPr>
          <w:rFonts w:ascii="Garamond" w:hAnsi="Garamond"/>
          <w:b/>
          <w:sz w:val="24"/>
          <w:szCs w:val="24"/>
        </w:rPr>
        <w:t>illes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, </w:t>
      </w:r>
      <w:r w:rsidR="008C63F9">
        <w:rPr>
          <w:rFonts w:ascii="Garamond" w:hAnsi="Garamond"/>
          <w:b/>
          <w:sz w:val="24"/>
          <w:szCs w:val="24"/>
        </w:rPr>
        <w:t xml:space="preserve">la </w:t>
      </w:r>
      <w:proofErr w:type="spellStart"/>
      <w:r w:rsidR="008C63F9">
        <w:rPr>
          <w:rFonts w:ascii="Garamond" w:hAnsi="Garamond"/>
          <w:b/>
          <w:sz w:val="24"/>
          <w:szCs w:val="24"/>
        </w:rPr>
        <w:t>navegació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="00DD6F29">
        <w:rPr>
          <w:rFonts w:ascii="Garamond" w:hAnsi="Garamond"/>
          <w:b/>
          <w:sz w:val="24"/>
          <w:szCs w:val="24"/>
        </w:rPr>
        <w:t>els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intercamvis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comercials</w:t>
      </w:r>
      <w:proofErr w:type="spellEnd"/>
      <w:r>
        <w:rPr>
          <w:rFonts w:ascii="Garamond" w:hAnsi="Garamond"/>
          <w:b/>
          <w:sz w:val="24"/>
          <w:szCs w:val="24"/>
        </w:rPr>
        <w:t xml:space="preserve">, la </w:t>
      </w:r>
      <w:proofErr w:type="spellStart"/>
      <w:r>
        <w:rPr>
          <w:rFonts w:ascii="Garamond" w:hAnsi="Garamond"/>
          <w:b/>
          <w:sz w:val="24"/>
          <w:szCs w:val="24"/>
        </w:rPr>
        <w:t>beneficència</w:t>
      </w:r>
      <w:proofErr w:type="spellEnd"/>
      <w:r>
        <w:rPr>
          <w:rFonts w:ascii="Garamond" w:hAnsi="Garamond"/>
          <w:b/>
          <w:sz w:val="24"/>
          <w:szCs w:val="24"/>
        </w:rPr>
        <w:t xml:space="preserve"> social</w:t>
      </w:r>
      <w:r w:rsidR="00581201">
        <w:rPr>
          <w:rFonts w:ascii="Garamond" w:hAnsi="Garamond"/>
          <w:b/>
          <w:sz w:val="24"/>
          <w:szCs w:val="24"/>
        </w:rPr>
        <w:t xml:space="preserve"> i sobre </w:t>
      </w:r>
      <w:proofErr w:type="spellStart"/>
      <w:r w:rsidR="00581201">
        <w:rPr>
          <w:rFonts w:ascii="Garamond" w:hAnsi="Garamond"/>
          <w:b/>
          <w:sz w:val="24"/>
          <w:szCs w:val="24"/>
        </w:rPr>
        <w:t>tot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581201">
        <w:rPr>
          <w:rFonts w:ascii="Garamond" w:hAnsi="Garamond"/>
          <w:b/>
          <w:sz w:val="24"/>
          <w:szCs w:val="24"/>
        </w:rPr>
        <w:t>història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del sistema fiscal,</w:t>
      </w:r>
      <w:r>
        <w:rPr>
          <w:rFonts w:ascii="Garamond" w:hAnsi="Garamond"/>
          <w:b/>
          <w:sz w:val="24"/>
          <w:szCs w:val="24"/>
        </w:rPr>
        <w:t xml:space="preserve"> les </w:t>
      </w:r>
      <w:proofErr w:type="spellStart"/>
      <w:r>
        <w:rPr>
          <w:rFonts w:ascii="Garamond" w:hAnsi="Garamond"/>
          <w:b/>
          <w:sz w:val="24"/>
          <w:szCs w:val="24"/>
        </w:rPr>
        <w:t>finances</w:t>
      </w:r>
      <w:proofErr w:type="spellEnd"/>
      <w:r>
        <w:rPr>
          <w:rFonts w:ascii="Garamond" w:hAnsi="Garamond"/>
          <w:b/>
          <w:sz w:val="24"/>
          <w:szCs w:val="24"/>
        </w:rPr>
        <w:t xml:space="preserve"> i </w:t>
      </w:r>
      <w:r w:rsidR="00DD6F29">
        <w:rPr>
          <w:rFonts w:ascii="Garamond" w:hAnsi="Garamond"/>
          <w:b/>
          <w:sz w:val="24"/>
          <w:szCs w:val="24"/>
        </w:rPr>
        <w:t xml:space="preserve">el </w:t>
      </w:r>
      <w:proofErr w:type="spellStart"/>
      <w:r w:rsidR="00DD6F29">
        <w:rPr>
          <w:rFonts w:ascii="Garamond" w:hAnsi="Garamond"/>
          <w:b/>
          <w:sz w:val="24"/>
          <w:szCs w:val="24"/>
        </w:rPr>
        <w:t>crèdit</w:t>
      </w:r>
      <w:proofErr w:type="spellEnd"/>
      <w:r w:rsidR="00F050BF">
        <w:rPr>
          <w:rFonts w:ascii="Garamond" w:hAnsi="Garamond"/>
          <w:b/>
          <w:sz w:val="24"/>
          <w:szCs w:val="24"/>
        </w:rPr>
        <w:t>.</w:t>
      </w:r>
      <w:r w:rsidR="00ED7872">
        <w:rPr>
          <w:rFonts w:ascii="Garamond" w:hAnsi="Garamond"/>
          <w:b/>
          <w:sz w:val="24"/>
          <w:szCs w:val="24"/>
        </w:rPr>
        <w:t xml:space="preserve"> Tingué </w:t>
      </w:r>
      <w:proofErr w:type="spellStart"/>
      <w:r w:rsidR="00ED7872">
        <w:rPr>
          <w:rFonts w:ascii="Garamond" w:hAnsi="Garamond"/>
          <w:b/>
          <w:sz w:val="24"/>
          <w:szCs w:val="24"/>
        </w:rPr>
        <w:t>present</w:t>
      </w:r>
      <w:proofErr w:type="spellEnd"/>
      <w:r w:rsidR="00ED7872">
        <w:rPr>
          <w:rFonts w:ascii="Garamond" w:hAnsi="Garamond"/>
          <w:b/>
          <w:sz w:val="24"/>
          <w:szCs w:val="24"/>
        </w:rPr>
        <w:t xml:space="preserve"> </w:t>
      </w:r>
      <w:r w:rsidR="00C26A23">
        <w:rPr>
          <w:rFonts w:ascii="Garamond" w:hAnsi="Garamond"/>
          <w:b/>
          <w:sz w:val="24"/>
          <w:szCs w:val="24"/>
        </w:rPr>
        <w:t xml:space="preserve">que la forma </w:t>
      </w:r>
      <w:proofErr w:type="spellStart"/>
      <w:r w:rsidR="00C26A23">
        <w:rPr>
          <w:rFonts w:ascii="Garamond" w:hAnsi="Garamond"/>
          <w:b/>
          <w:sz w:val="24"/>
          <w:szCs w:val="24"/>
        </w:rPr>
        <w:t>amb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que una </w:t>
      </w:r>
      <w:proofErr w:type="spellStart"/>
      <w:r w:rsidR="00C26A23">
        <w:rPr>
          <w:rFonts w:ascii="Garamond" w:hAnsi="Garamond"/>
          <w:b/>
          <w:sz w:val="24"/>
          <w:szCs w:val="24"/>
        </w:rPr>
        <w:t>societat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26A23">
        <w:rPr>
          <w:rFonts w:ascii="Garamond" w:hAnsi="Garamond"/>
          <w:b/>
          <w:sz w:val="24"/>
          <w:szCs w:val="24"/>
        </w:rPr>
        <w:t>organitza</w:t>
      </w:r>
      <w:r w:rsidR="008C63F9">
        <w:rPr>
          <w:rFonts w:ascii="Garamond" w:hAnsi="Garamond"/>
          <w:b/>
          <w:sz w:val="24"/>
          <w:szCs w:val="24"/>
        </w:rPr>
        <w:t>va</w:t>
      </w:r>
      <w:proofErr w:type="spellEnd"/>
      <w:r>
        <w:rPr>
          <w:rFonts w:ascii="Garamond" w:hAnsi="Garamond"/>
          <w:b/>
          <w:sz w:val="24"/>
          <w:szCs w:val="24"/>
        </w:rPr>
        <w:t xml:space="preserve"> el </w:t>
      </w:r>
      <w:proofErr w:type="spellStart"/>
      <w:r>
        <w:rPr>
          <w:rFonts w:ascii="Garamond" w:hAnsi="Garamond"/>
          <w:b/>
          <w:sz w:val="24"/>
          <w:szCs w:val="24"/>
        </w:rPr>
        <w:t>seu</w:t>
      </w:r>
      <w:proofErr w:type="spellEnd"/>
      <w:r>
        <w:rPr>
          <w:rFonts w:ascii="Garamond" w:hAnsi="Garamond"/>
          <w:b/>
          <w:sz w:val="24"/>
          <w:szCs w:val="24"/>
        </w:rPr>
        <w:t xml:space="preserve"> sistema fiscal i </w:t>
      </w:r>
      <w:proofErr w:type="spellStart"/>
      <w:r w:rsidR="00C26A23">
        <w:rPr>
          <w:rFonts w:ascii="Garamond" w:hAnsi="Garamond"/>
          <w:b/>
          <w:sz w:val="24"/>
          <w:szCs w:val="24"/>
        </w:rPr>
        <w:t>e</w:t>
      </w:r>
      <w:r>
        <w:rPr>
          <w:rFonts w:ascii="Garamond" w:hAnsi="Garamond"/>
          <w:b/>
          <w:sz w:val="24"/>
          <w:szCs w:val="24"/>
        </w:rPr>
        <w:t>ls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seus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ingresos, </w:t>
      </w:r>
      <w:proofErr w:type="spellStart"/>
      <w:r w:rsidR="00C26A23">
        <w:rPr>
          <w:rFonts w:ascii="Garamond" w:hAnsi="Garamond"/>
          <w:b/>
          <w:sz w:val="24"/>
          <w:szCs w:val="24"/>
        </w:rPr>
        <w:t>ens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26A23">
        <w:rPr>
          <w:rFonts w:ascii="Garamond" w:hAnsi="Garamond"/>
          <w:b/>
          <w:sz w:val="24"/>
          <w:szCs w:val="24"/>
        </w:rPr>
        <w:t>infoma</w:t>
      </w:r>
      <w:r w:rsidR="008C63F9">
        <w:rPr>
          <w:rFonts w:ascii="Garamond" w:hAnsi="Garamond"/>
          <w:b/>
          <w:sz w:val="24"/>
          <w:szCs w:val="24"/>
        </w:rPr>
        <w:t>va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sobre la </w:t>
      </w:r>
      <w:proofErr w:type="spellStart"/>
      <w:r w:rsidR="00C26A23">
        <w:rPr>
          <w:rFonts w:ascii="Garamond" w:hAnsi="Garamond"/>
          <w:b/>
          <w:sz w:val="24"/>
          <w:szCs w:val="24"/>
        </w:rPr>
        <w:t>seva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propia </w:t>
      </w:r>
      <w:proofErr w:type="spellStart"/>
      <w:r w:rsidR="00C26A23">
        <w:rPr>
          <w:rFonts w:ascii="Garamond" w:hAnsi="Garamond"/>
          <w:b/>
          <w:sz w:val="24"/>
          <w:szCs w:val="24"/>
        </w:rPr>
        <w:t>organització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i el </w:t>
      </w:r>
      <w:proofErr w:type="spellStart"/>
      <w:r w:rsidR="00C26A23">
        <w:rPr>
          <w:rFonts w:ascii="Garamond" w:hAnsi="Garamond"/>
          <w:b/>
          <w:sz w:val="24"/>
          <w:szCs w:val="24"/>
        </w:rPr>
        <w:t>seu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sistema de poder. Renta, </w:t>
      </w:r>
      <w:proofErr w:type="spellStart"/>
      <w:r w:rsidR="00C26A23">
        <w:rPr>
          <w:rFonts w:ascii="Garamond" w:hAnsi="Garamond"/>
          <w:b/>
          <w:sz w:val="24"/>
          <w:szCs w:val="24"/>
        </w:rPr>
        <w:t>patri</w:t>
      </w:r>
      <w:r w:rsidR="008C63F9">
        <w:rPr>
          <w:rFonts w:ascii="Garamond" w:hAnsi="Garamond"/>
          <w:b/>
          <w:sz w:val="24"/>
          <w:szCs w:val="24"/>
        </w:rPr>
        <w:t>moni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8C63F9">
        <w:rPr>
          <w:rFonts w:ascii="Garamond" w:hAnsi="Garamond"/>
          <w:b/>
          <w:sz w:val="24"/>
          <w:szCs w:val="24"/>
        </w:rPr>
        <w:t>consum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8C63F9">
        <w:rPr>
          <w:rFonts w:ascii="Garamond" w:hAnsi="Garamond"/>
          <w:b/>
          <w:sz w:val="24"/>
          <w:szCs w:val="24"/>
        </w:rPr>
        <w:t>prèstecs</w:t>
      </w:r>
      <w:proofErr w:type="spellEnd"/>
      <w:r w:rsidR="008C63F9">
        <w:rPr>
          <w:rFonts w:ascii="Garamond" w:hAnsi="Garamond"/>
          <w:b/>
          <w:sz w:val="24"/>
          <w:szCs w:val="24"/>
        </w:rPr>
        <w:t>,</w:t>
      </w:r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81201">
        <w:rPr>
          <w:rFonts w:ascii="Garamond" w:hAnsi="Garamond"/>
          <w:b/>
          <w:sz w:val="24"/>
          <w:szCs w:val="24"/>
        </w:rPr>
        <w:t>recaptacions</w:t>
      </w:r>
      <w:proofErr w:type="spellEnd"/>
      <w:r w:rsidR="00581201">
        <w:rPr>
          <w:rFonts w:ascii="Garamond" w:hAnsi="Garamond"/>
          <w:b/>
          <w:sz w:val="24"/>
          <w:szCs w:val="24"/>
        </w:rPr>
        <w:t>,</w:t>
      </w:r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deuta</w:t>
      </w:r>
      <w:proofErr w:type="spellEnd"/>
      <w:r>
        <w:rPr>
          <w:rFonts w:ascii="Garamond" w:hAnsi="Garamond"/>
          <w:b/>
          <w:sz w:val="24"/>
          <w:szCs w:val="24"/>
        </w:rPr>
        <w:t xml:space="preserve"> pública,</w:t>
      </w:r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81201">
        <w:rPr>
          <w:rFonts w:ascii="Garamond" w:hAnsi="Garamond"/>
          <w:b/>
          <w:sz w:val="24"/>
          <w:szCs w:val="24"/>
        </w:rPr>
        <w:t>arrendataris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81201">
        <w:rPr>
          <w:rFonts w:ascii="Garamond" w:hAnsi="Garamond"/>
          <w:b/>
          <w:sz w:val="24"/>
          <w:szCs w:val="24"/>
        </w:rPr>
        <w:t>d’imposts</w:t>
      </w:r>
      <w:proofErr w:type="spellEnd"/>
      <w:r w:rsidR="00581201">
        <w:rPr>
          <w:rFonts w:ascii="Garamond" w:hAnsi="Garamond"/>
          <w:b/>
          <w:sz w:val="24"/>
          <w:szCs w:val="24"/>
        </w:rPr>
        <w:t>,</w:t>
      </w:r>
      <w:r>
        <w:rPr>
          <w:rFonts w:ascii="Garamond" w:hAnsi="Garamond"/>
          <w:b/>
          <w:sz w:val="24"/>
          <w:szCs w:val="24"/>
        </w:rPr>
        <w:t xml:space="preserve"> banca, </w:t>
      </w:r>
      <w:proofErr w:type="spellStart"/>
      <w:r>
        <w:rPr>
          <w:rFonts w:ascii="Garamond" w:hAnsi="Garamond"/>
          <w:b/>
          <w:sz w:val="24"/>
          <w:szCs w:val="24"/>
        </w:rPr>
        <w:t>inversors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fore</w:t>
      </w:r>
      <w:r w:rsidR="00C26A23">
        <w:rPr>
          <w:rFonts w:ascii="Garamond" w:hAnsi="Garamond"/>
          <w:b/>
          <w:sz w:val="24"/>
          <w:szCs w:val="24"/>
        </w:rPr>
        <w:t>n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les </w:t>
      </w:r>
      <w:proofErr w:type="spellStart"/>
      <w:r w:rsidR="00C26A23">
        <w:rPr>
          <w:rFonts w:ascii="Garamond" w:hAnsi="Garamond"/>
          <w:b/>
          <w:sz w:val="24"/>
          <w:szCs w:val="24"/>
        </w:rPr>
        <w:t>grans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26A23">
        <w:rPr>
          <w:rFonts w:ascii="Garamond" w:hAnsi="Garamond"/>
          <w:b/>
          <w:sz w:val="24"/>
          <w:szCs w:val="24"/>
        </w:rPr>
        <w:t>opcions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26A23">
        <w:rPr>
          <w:rFonts w:ascii="Garamond" w:hAnsi="Garamond"/>
          <w:b/>
          <w:sz w:val="24"/>
          <w:szCs w:val="24"/>
        </w:rPr>
        <w:t>d’aquella</w:t>
      </w:r>
      <w:proofErr w:type="spellEnd"/>
      <w:r w:rsidR="00C26A23">
        <w:rPr>
          <w:rFonts w:ascii="Garamond" w:hAnsi="Garamond"/>
          <w:b/>
          <w:sz w:val="24"/>
          <w:szCs w:val="24"/>
        </w:rPr>
        <w:t xml:space="preserve"> época</w:t>
      </w:r>
      <w:r w:rsidR="008C63F9">
        <w:rPr>
          <w:rFonts w:ascii="Garamond" w:hAnsi="Garamond"/>
          <w:b/>
          <w:sz w:val="24"/>
          <w:szCs w:val="24"/>
        </w:rPr>
        <w:t xml:space="preserve">, que </w:t>
      </w:r>
      <w:proofErr w:type="spellStart"/>
      <w:r w:rsidR="008C63F9">
        <w:rPr>
          <w:rFonts w:ascii="Garamond" w:hAnsi="Garamond"/>
          <w:b/>
          <w:sz w:val="24"/>
          <w:szCs w:val="24"/>
        </w:rPr>
        <w:t>ell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intentà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analitzar</w:t>
      </w:r>
      <w:proofErr w:type="spellEnd"/>
      <w:r>
        <w:rPr>
          <w:rFonts w:ascii="Garamond" w:hAnsi="Garamond"/>
          <w:b/>
          <w:sz w:val="24"/>
          <w:szCs w:val="24"/>
        </w:rPr>
        <w:t xml:space="preserve"> i documentar</w:t>
      </w:r>
      <w:r w:rsidR="00C26A23">
        <w:rPr>
          <w:rFonts w:ascii="Garamond" w:hAnsi="Garamond"/>
          <w:b/>
          <w:sz w:val="24"/>
          <w:szCs w:val="24"/>
        </w:rPr>
        <w:t>.</w:t>
      </w:r>
      <w:r w:rsidR="00F050BF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F050BF">
        <w:rPr>
          <w:rFonts w:ascii="Garamond" w:hAnsi="Garamond"/>
          <w:b/>
          <w:sz w:val="24"/>
          <w:szCs w:val="24"/>
        </w:rPr>
        <w:t>seva</w:t>
      </w:r>
      <w:proofErr w:type="spellEnd"/>
      <w:r w:rsidR="00F050BF">
        <w:rPr>
          <w:rFonts w:ascii="Garamond" w:hAnsi="Garamond"/>
          <w:b/>
          <w:sz w:val="24"/>
          <w:szCs w:val="24"/>
        </w:rPr>
        <w:t xml:space="preserve"> Tesis Doctoral, dirigida per Álvaro Santamaría</w:t>
      </w:r>
      <w:r>
        <w:rPr>
          <w:rFonts w:ascii="Garamond" w:hAnsi="Garamond"/>
          <w:b/>
          <w:sz w:val="24"/>
          <w:szCs w:val="24"/>
        </w:rPr>
        <w:t>,</w:t>
      </w:r>
      <w:r w:rsidR="00F050BF">
        <w:rPr>
          <w:rFonts w:ascii="Garamond" w:hAnsi="Garamond"/>
          <w:b/>
          <w:sz w:val="24"/>
          <w:szCs w:val="24"/>
        </w:rPr>
        <w:t xml:space="preserve"> va versar sobre la </w:t>
      </w:r>
      <w:proofErr w:type="spellStart"/>
      <w:r w:rsidR="00F050BF">
        <w:rPr>
          <w:rFonts w:ascii="Garamond" w:hAnsi="Garamond"/>
          <w:b/>
          <w:sz w:val="24"/>
          <w:szCs w:val="24"/>
        </w:rPr>
        <w:t>segona</w:t>
      </w:r>
      <w:proofErr w:type="spellEnd"/>
      <w:r w:rsidR="00F050B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050BF">
        <w:rPr>
          <w:rFonts w:ascii="Garamond" w:hAnsi="Garamond"/>
          <w:b/>
          <w:sz w:val="24"/>
          <w:szCs w:val="24"/>
        </w:rPr>
        <w:t>meitat</w:t>
      </w:r>
      <w:proofErr w:type="spellEnd"/>
      <w:r w:rsidR="00F050BF">
        <w:rPr>
          <w:rFonts w:ascii="Garamond" w:hAnsi="Garamond"/>
          <w:b/>
          <w:sz w:val="24"/>
          <w:szCs w:val="24"/>
        </w:rPr>
        <w:t xml:space="preserve"> del </w:t>
      </w:r>
      <w:proofErr w:type="spellStart"/>
      <w:r w:rsidR="00F050BF">
        <w:rPr>
          <w:rFonts w:ascii="Garamond" w:hAnsi="Garamond"/>
          <w:b/>
          <w:sz w:val="24"/>
          <w:szCs w:val="24"/>
        </w:rPr>
        <w:t>segle</w:t>
      </w:r>
      <w:proofErr w:type="spellEnd"/>
      <w:r w:rsidR="00F050BF">
        <w:rPr>
          <w:rFonts w:ascii="Garamond" w:hAnsi="Garamond"/>
          <w:b/>
          <w:sz w:val="24"/>
          <w:szCs w:val="24"/>
        </w:rPr>
        <w:t xml:space="preserve"> XIV</w:t>
      </w:r>
      <w:r w:rsidR="00004FEF">
        <w:rPr>
          <w:rFonts w:ascii="Garamond" w:hAnsi="Garamond"/>
          <w:b/>
          <w:sz w:val="24"/>
          <w:szCs w:val="24"/>
        </w:rPr>
        <w:t xml:space="preserve">, sobre </w:t>
      </w:r>
      <w:r w:rsidR="00004FEF">
        <w:rPr>
          <w:rFonts w:ascii="Garamond" w:hAnsi="Garamond"/>
          <w:b/>
          <w:i/>
          <w:sz w:val="24"/>
          <w:szCs w:val="24"/>
        </w:rPr>
        <w:t>Pedro IV el Ceremonioso y Mallorca</w:t>
      </w:r>
      <w:r w:rsidR="00F050BF">
        <w:rPr>
          <w:rFonts w:ascii="Garamond" w:hAnsi="Garamond"/>
          <w:b/>
          <w:sz w:val="24"/>
          <w:szCs w:val="24"/>
        </w:rPr>
        <w:t xml:space="preserve"> i es va publicar </w:t>
      </w:r>
      <w:proofErr w:type="spellStart"/>
      <w:r w:rsidR="00F050BF">
        <w:rPr>
          <w:rFonts w:ascii="Garamond" w:hAnsi="Garamond"/>
          <w:b/>
          <w:sz w:val="24"/>
          <w:szCs w:val="24"/>
        </w:rPr>
        <w:t>amb</w:t>
      </w:r>
      <w:proofErr w:type="spellEnd"/>
      <w:r w:rsidR="00F050BF">
        <w:rPr>
          <w:rFonts w:ascii="Garamond" w:hAnsi="Garamond"/>
          <w:b/>
          <w:sz w:val="24"/>
          <w:szCs w:val="24"/>
        </w:rPr>
        <w:t xml:space="preserve"> el </w:t>
      </w:r>
      <w:proofErr w:type="spellStart"/>
      <w:r w:rsidR="00F050BF">
        <w:rPr>
          <w:rFonts w:ascii="Garamond" w:hAnsi="Garamond"/>
          <w:b/>
          <w:sz w:val="24"/>
          <w:szCs w:val="24"/>
        </w:rPr>
        <w:t>títol</w:t>
      </w:r>
      <w:proofErr w:type="spellEnd"/>
      <w:r w:rsidR="00F050BF">
        <w:rPr>
          <w:rFonts w:ascii="Garamond" w:hAnsi="Garamond"/>
          <w:b/>
          <w:sz w:val="24"/>
          <w:szCs w:val="24"/>
        </w:rPr>
        <w:t xml:space="preserve"> de </w:t>
      </w:r>
      <w:r w:rsidR="00DD6F29">
        <w:rPr>
          <w:rFonts w:ascii="Garamond" w:hAnsi="Garamond"/>
          <w:b/>
          <w:i/>
          <w:sz w:val="24"/>
          <w:szCs w:val="24"/>
        </w:rPr>
        <w:t>Política y finanzas del reino de Mallorca bajo Pedro IV</w:t>
      </w:r>
      <w:r w:rsidR="000A5ED0">
        <w:rPr>
          <w:rFonts w:ascii="Garamond" w:hAnsi="Garamond"/>
          <w:b/>
          <w:i/>
          <w:sz w:val="24"/>
          <w:szCs w:val="24"/>
        </w:rPr>
        <w:t xml:space="preserve"> de Aragón</w:t>
      </w:r>
      <w:r w:rsidR="00DD6F29">
        <w:rPr>
          <w:rFonts w:ascii="Garamond" w:hAnsi="Garamond"/>
          <w:b/>
          <w:i/>
          <w:sz w:val="24"/>
          <w:szCs w:val="24"/>
        </w:rPr>
        <w:t>.</w:t>
      </w:r>
      <w:r>
        <w:rPr>
          <w:rFonts w:ascii="Garamond" w:hAnsi="Garamond"/>
          <w:b/>
          <w:i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 xml:space="preserve">El tema de la </w:t>
      </w:r>
      <w:proofErr w:type="spellStart"/>
      <w:r>
        <w:rPr>
          <w:rFonts w:ascii="Garamond" w:hAnsi="Garamond"/>
          <w:b/>
          <w:sz w:val="24"/>
          <w:szCs w:val="24"/>
        </w:rPr>
        <w:t>fiscalitat</w:t>
      </w:r>
      <w:proofErr w:type="spellEnd"/>
      <w:r>
        <w:rPr>
          <w:rFonts w:ascii="Garamond" w:hAnsi="Garamond"/>
          <w:b/>
          <w:sz w:val="24"/>
          <w:szCs w:val="24"/>
        </w:rPr>
        <w:t xml:space="preserve"> li </w:t>
      </w:r>
      <w:proofErr w:type="spellStart"/>
      <w:r>
        <w:rPr>
          <w:rFonts w:ascii="Garamond" w:hAnsi="Garamond"/>
          <w:b/>
          <w:sz w:val="24"/>
          <w:szCs w:val="24"/>
        </w:rPr>
        <w:t>apas</w:t>
      </w:r>
      <w:r w:rsidR="00581201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ionà</w:t>
      </w:r>
      <w:proofErr w:type="spellEnd"/>
      <w:r>
        <w:rPr>
          <w:rFonts w:ascii="Garamond" w:hAnsi="Garamond"/>
          <w:b/>
          <w:sz w:val="24"/>
          <w:szCs w:val="24"/>
        </w:rPr>
        <w:t xml:space="preserve"> de tal manera que no </w:t>
      </w:r>
      <w:proofErr w:type="spellStart"/>
      <w:r>
        <w:rPr>
          <w:rFonts w:ascii="Garamond" w:hAnsi="Garamond"/>
          <w:b/>
          <w:sz w:val="24"/>
          <w:szCs w:val="24"/>
        </w:rPr>
        <w:t>el</w:t>
      </w:r>
      <w:proofErr w:type="spellEnd"/>
      <w:r>
        <w:rPr>
          <w:rFonts w:ascii="Garamond" w:hAnsi="Garamond"/>
          <w:b/>
          <w:sz w:val="24"/>
          <w:szCs w:val="24"/>
        </w:rPr>
        <w:t xml:space="preserve"> va </w:t>
      </w:r>
      <w:proofErr w:type="spellStart"/>
      <w:r>
        <w:rPr>
          <w:rFonts w:ascii="Garamond" w:hAnsi="Garamond"/>
          <w:b/>
          <w:sz w:val="24"/>
          <w:szCs w:val="24"/>
        </w:rPr>
        <w:t>deixar</w:t>
      </w:r>
      <w:proofErr w:type="spellEnd"/>
      <w:r>
        <w:rPr>
          <w:rFonts w:ascii="Garamond" w:hAnsi="Garamond"/>
          <w:b/>
          <w:sz w:val="24"/>
          <w:szCs w:val="24"/>
        </w:rPr>
        <w:t xml:space="preserve"> al </w:t>
      </w:r>
      <w:proofErr w:type="spellStart"/>
      <w:r>
        <w:rPr>
          <w:rFonts w:ascii="Garamond" w:hAnsi="Garamond"/>
          <w:b/>
          <w:sz w:val="24"/>
          <w:szCs w:val="24"/>
        </w:rPr>
        <w:t>llarg</w:t>
      </w:r>
      <w:proofErr w:type="spellEnd"/>
      <w:r>
        <w:rPr>
          <w:rFonts w:ascii="Garamond" w:hAnsi="Garamond"/>
          <w:b/>
          <w:sz w:val="24"/>
          <w:szCs w:val="24"/>
        </w:rPr>
        <w:t xml:space="preserve"> de</w:t>
      </w:r>
      <w:r w:rsidR="00581201">
        <w:rPr>
          <w:rFonts w:ascii="Garamond" w:hAnsi="Garamond"/>
          <w:b/>
          <w:sz w:val="24"/>
          <w:szCs w:val="24"/>
        </w:rPr>
        <w:t xml:space="preserve"> tota</w:t>
      </w:r>
      <w:r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>
        <w:rPr>
          <w:rFonts w:ascii="Garamond" w:hAnsi="Garamond"/>
          <w:b/>
          <w:sz w:val="24"/>
          <w:szCs w:val="24"/>
        </w:rPr>
        <w:t>seva</w:t>
      </w:r>
      <w:proofErr w:type="spellEnd"/>
      <w:r>
        <w:rPr>
          <w:rFonts w:ascii="Garamond" w:hAnsi="Garamond"/>
          <w:b/>
          <w:sz w:val="24"/>
          <w:szCs w:val="24"/>
        </w:rPr>
        <w:t xml:space="preserve"> vida </w:t>
      </w:r>
      <w:proofErr w:type="spellStart"/>
      <w:r>
        <w:rPr>
          <w:rFonts w:ascii="Garamond" w:hAnsi="Garamond"/>
          <w:b/>
          <w:sz w:val="24"/>
          <w:szCs w:val="24"/>
        </w:rPr>
        <w:t>acadèmica</w:t>
      </w:r>
      <w:proofErr w:type="spellEnd"/>
      <w:r>
        <w:rPr>
          <w:rFonts w:ascii="Garamond" w:hAnsi="Garamond"/>
          <w:b/>
          <w:sz w:val="24"/>
          <w:szCs w:val="24"/>
        </w:rPr>
        <w:t>.</w:t>
      </w:r>
    </w:p>
    <w:p w:rsidR="00C43405" w:rsidRPr="0074791C" w:rsidRDefault="00770850" w:rsidP="00E5122C">
      <w:pPr>
        <w:ind w:firstLine="70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Pau </w:t>
      </w:r>
      <w:proofErr w:type="spellStart"/>
      <w:r>
        <w:rPr>
          <w:rFonts w:ascii="Garamond" w:hAnsi="Garamond"/>
          <w:b/>
          <w:sz w:val="24"/>
          <w:szCs w:val="24"/>
        </w:rPr>
        <w:t>Cateura</w:t>
      </w:r>
      <w:proofErr w:type="spellEnd"/>
      <w:r>
        <w:rPr>
          <w:rFonts w:ascii="Garamond" w:hAnsi="Garamond"/>
          <w:b/>
          <w:sz w:val="24"/>
          <w:szCs w:val="24"/>
        </w:rPr>
        <w:t xml:space="preserve"> h</w:t>
      </w:r>
      <w:r w:rsidR="00DD6F29">
        <w:rPr>
          <w:rFonts w:ascii="Garamond" w:hAnsi="Garamond"/>
          <w:b/>
          <w:sz w:val="24"/>
          <w:szCs w:val="24"/>
        </w:rPr>
        <w:t xml:space="preserve">a </w:t>
      </w:r>
      <w:proofErr w:type="spellStart"/>
      <w:r w:rsidR="00DD6F29">
        <w:rPr>
          <w:rFonts w:ascii="Garamond" w:hAnsi="Garamond"/>
          <w:b/>
          <w:sz w:val="24"/>
          <w:szCs w:val="24"/>
        </w:rPr>
        <w:t>estat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 un autor </w:t>
      </w:r>
      <w:proofErr w:type="spellStart"/>
      <w:r w:rsidR="00CF4926">
        <w:rPr>
          <w:rFonts w:ascii="Garamond" w:hAnsi="Garamond"/>
          <w:b/>
          <w:sz w:val="24"/>
          <w:szCs w:val="24"/>
        </w:rPr>
        <w:t>prolífic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. La </w:t>
      </w:r>
      <w:proofErr w:type="spellStart"/>
      <w:r w:rsidR="00CF4926">
        <w:rPr>
          <w:rFonts w:ascii="Garamond" w:hAnsi="Garamond"/>
          <w:b/>
          <w:sz w:val="24"/>
          <w:szCs w:val="24"/>
        </w:rPr>
        <w:t>seva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 obra entre </w:t>
      </w:r>
      <w:proofErr w:type="spellStart"/>
      <w:r w:rsidR="00CF4926">
        <w:rPr>
          <w:rFonts w:ascii="Garamond" w:hAnsi="Garamond"/>
          <w:b/>
          <w:sz w:val="24"/>
          <w:szCs w:val="24"/>
        </w:rPr>
        <w:t>llibres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CF4926">
        <w:rPr>
          <w:rFonts w:ascii="Garamond" w:hAnsi="Garamond"/>
          <w:b/>
          <w:sz w:val="24"/>
          <w:szCs w:val="24"/>
        </w:rPr>
        <w:t>capítols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CF4926">
        <w:rPr>
          <w:rFonts w:ascii="Garamond" w:hAnsi="Garamond"/>
          <w:b/>
          <w:sz w:val="24"/>
          <w:szCs w:val="24"/>
        </w:rPr>
        <w:t>llibres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CF4926">
        <w:rPr>
          <w:rFonts w:ascii="Garamond" w:hAnsi="Garamond"/>
          <w:b/>
          <w:sz w:val="24"/>
          <w:szCs w:val="24"/>
        </w:rPr>
        <w:t>articles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CF4926">
        <w:rPr>
          <w:rFonts w:ascii="Garamond" w:hAnsi="Garamond"/>
          <w:b/>
          <w:sz w:val="24"/>
          <w:szCs w:val="24"/>
        </w:rPr>
        <w:t>ponències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="00CF4926">
        <w:rPr>
          <w:rFonts w:ascii="Garamond" w:hAnsi="Garamond"/>
          <w:b/>
          <w:sz w:val="24"/>
          <w:szCs w:val="24"/>
        </w:rPr>
        <w:t>comunicacions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 a </w:t>
      </w:r>
      <w:proofErr w:type="spellStart"/>
      <w:r w:rsidR="00CF4926">
        <w:rPr>
          <w:rFonts w:ascii="Garamond" w:hAnsi="Garamond"/>
          <w:b/>
          <w:sz w:val="24"/>
          <w:szCs w:val="24"/>
        </w:rPr>
        <w:t>congressos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 supera el centenar de </w:t>
      </w:r>
      <w:proofErr w:type="spellStart"/>
      <w:r w:rsidR="00CF4926">
        <w:rPr>
          <w:rFonts w:ascii="Garamond" w:hAnsi="Garamond"/>
          <w:b/>
          <w:sz w:val="24"/>
          <w:szCs w:val="24"/>
        </w:rPr>
        <w:t>publicacions</w:t>
      </w:r>
      <w:proofErr w:type="spellEnd"/>
      <w:r w:rsidR="00CF4926">
        <w:rPr>
          <w:rFonts w:ascii="Garamond" w:hAnsi="Garamond"/>
          <w:b/>
          <w:sz w:val="24"/>
          <w:szCs w:val="24"/>
        </w:rPr>
        <w:t>.</w:t>
      </w:r>
      <w:r w:rsidR="00DD6F29">
        <w:rPr>
          <w:rFonts w:ascii="Garamond" w:hAnsi="Garamond"/>
          <w:b/>
          <w:sz w:val="24"/>
          <w:szCs w:val="24"/>
        </w:rPr>
        <w:t xml:space="preserve"> </w:t>
      </w:r>
      <w:r w:rsidR="00CF4926">
        <w:rPr>
          <w:rFonts w:ascii="Garamond" w:hAnsi="Garamond"/>
          <w:b/>
          <w:sz w:val="24"/>
          <w:szCs w:val="24"/>
        </w:rPr>
        <w:t xml:space="preserve">Ha </w:t>
      </w:r>
      <w:proofErr w:type="spellStart"/>
      <w:r w:rsidR="00CF4926">
        <w:rPr>
          <w:rFonts w:ascii="Garamond" w:hAnsi="Garamond"/>
          <w:b/>
          <w:sz w:val="24"/>
          <w:szCs w:val="24"/>
        </w:rPr>
        <w:t>estat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 </w:t>
      </w:r>
      <w:r w:rsidR="00DD6F29">
        <w:rPr>
          <w:rFonts w:ascii="Garamond" w:hAnsi="Garamond"/>
          <w:b/>
          <w:sz w:val="24"/>
          <w:szCs w:val="24"/>
        </w:rPr>
        <w:t xml:space="preserve">Investigador Principal de diversos </w:t>
      </w:r>
      <w:proofErr w:type="spellStart"/>
      <w:r w:rsidR="00DD6F29">
        <w:rPr>
          <w:rFonts w:ascii="Garamond" w:hAnsi="Garamond"/>
          <w:b/>
          <w:sz w:val="24"/>
          <w:szCs w:val="24"/>
        </w:rPr>
        <w:t>projectes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d’investigació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finançats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dins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el Pla Nacional del </w:t>
      </w:r>
      <w:proofErr w:type="spellStart"/>
      <w:r w:rsidR="00DD6F29">
        <w:rPr>
          <w:rFonts w:ascii="Garamond" w:hAnsi="Garamond"/>
          <w:b/>
          <w:sz w:val="24"/>
          <w:szCs w:val="24"/>
        </w:rPr>
        <w:t>Ministeri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d’Educació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="008C63F9">
        <w:rPr>
          <w:rFonts w:ascii="Garamond" w:hAnsi="Garamond"/>
          <w:b/>
          <w:sz w:val="24"/>
          <w:szCs w:val="24"/>
        </w:rPr>
        <w:t>Ciència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sobre les </w:t>
      </w:r>
      <w:proofErr w:type="spellStart"/>
      <w:r w:rsidR="000A5ED0">
        <w:rPr>
          <w:rFonts w:ascii="Garamond" w:hAnsi="Garamond"/>
          <w:b/>
          <w:sz w:val="24"/>
          <w:szCs w:val="24"/>
        </w:rPr>
        <w:t>fonts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sz w:val="24"/>
          <w:szCs w:val="24"/>
        </w:rPr>
        <w:t>fiscals</w:t>
      </w:r>
      <w:proofErr w:type="spellEnd"/>
      <w:r w:rsidR="00CF4926">
        <w:rPr>
          <w:rFonts w:ascii="Garamond" w:hAnsi="Garamond"/>
          <w:b/>
          <w:sz w:val="24"/>
          <w:szCs w:val="24"/>
        </w:rPr>
        <w:t xml:space="preserve">, el </w:t>
      </w:r>
      <w:proofErr w:type="spellStart"/>
      <w:r w:rsidR="00CF4926">
        <w:rPr>
          <w:rFonts w:ascii="Garamond" w:hAnsi="Garamond"/>
          <w:b/>
          <w:sz w:val="24"/>
          <w:szCs w:val="24"/>
        </w:rPr>
        <w:t>de</w:t>
      </w:r>
      <w:r w:rsidR="00581201">
        <w:rPr>
          <w:rFonts w:ascii="Garamond" w:hAnsi="Garamond"/>
          <w:b/>
          <w:sz w:val="24"/>
          <w:szCs w:val="24"/>
        </w:rPr>
        <w:t>senvolupament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de la </w:t>
      </w:r>
      <w:proofErr w:type="spellStart"/>
      <w:r w:rsidR="00581201">
        <w:rPr>
          <w:rFonts w:ascii="Garamond" w:hAnsi="Garamond"/>
          <w:b/>
          <w:sz w:val="24"/>
          <w:szCs w:val="24"/>
        </w:rPr>
        <w:t>fiscalitat</w:t>
      </w:r>
      <w:proofErr w:type="spellEnd"/>
      <w:r w:rsidR="00581201">
        <w:rPr>
          <w:rFonts w:ascii="Garamond" w:hAnsi="Garamond"/>
          <w:b/>
          <w:sz w:val="24"/>
          <w:szCs w:val="24"/>
        </w:rPr>
        <w:t>,</w:t>
      </w:r>
      <w:r w:rsidR="00CF4926">
        <w:rPr>
          <w:rFonts w:ascii="Garamond" w:hAnsi="Garamond"/>
          <w:b/>
          <w:sz w:val="24"/>
          <w:szCs w:val="24"/>
        </w:rPr>
        <w:t xml:space="preserve"> le</w:t>
      </w:r>
      <w:r>
        <w:rPr>
          <w:rFonts w:ascii="Garamond" w:hAnsi="Garamond"/>
          <w:b/>
          <w:sz w:val="24"/>
          <w:szCs w:val="24"/>
        </w:rPr>
        <w:t>s</w:t>
      </w:r>
      <w:r w:rsidR="00CF4926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F4926">
        <w:rPr>
          <w:rFonts w:ascii="Garamond" w:hAnsi="Garamond"/>
          <w:b/>
          <w:sz w:val="24"/>
          <w:szCs w:val="24"/>
        </w:rPr>
        <w:t>finances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</w:t>
      </w:r>
      <w:r w:rsidR="00581201">
        <w:rPr>
          <w:rFonts w:ascii="Garamond" w:hAnsi="Garamond"/>
          <w:b/>
          <w:sz w:val="24"/>
          <w:szCs w:val="24"/>
        </w:rPr>
        <w:t xml:space="preserve">i el </w:t>
      </w:r>
      <w:proofErr w:type="spellStart"/>
      <w:r w:rsidR="00581201">
        <w:rPr>
          <w:rFonts w:ascii="Garamond" w:hAnsi="Garamond"/>
          <w:b/>
          <w:sz w:val="24"/>
          <w:szCs w:val="24"/>
        </w:rPr>
        <w:t>crèdit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sz w:val="24"/>
          <w:szCs w:val="24"/>
        </w:rPr>
        <w:t>dels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sz w:val="24"/>
          <w:szCs w:val="24"/>
        </w:rPr>
        <w:t>darrers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sz w:val="24"/>
          <w:szCs w:val="24"/>
        </w:rPr>
        <w:t>segles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0A5ED0">
        <w:rPr>
          <w:rFonts w:ascii="Garamond" w:hAnsi="Garamond"/>
          <w:b/>
          <w:sz w:val="24"/>
          <w:szCs w:val="24"/>
        </w:rPr>
        <w:t>l’Ed</w:t>
      </w:r>
      <w:r w:rsidR="00581201">
        <w:rPr>
          <w:rFonts w:ascii="Garamond" w:hAnsi="Garamond"/>
          <w:b/>
          <w:sz w:val="24"/>
          <w:szCs w:val="24"/>
        </w:rPr>
        <w:t>at</w:t>
      </w:r>
      <w:proofErr w:type="spellEnd"/>
      <w:r w:rsidR="0058120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81201">
        <w:rPr>
          <w:rFonts w:ascii="Garamond" w:hAnsi="Garamond"/>
          <w:b/>
          <w:sz w:val="24"/>
          <w:szCs w:val="24"/>
        </w:rPr>
        <w:t>Mitjana</w:t>
      </w:r>
      <w:proofErr w:type="spellEnd"/>
      <w:r w:rsidR="00FC0845">
        <w:rPr>
          <w:rFonts w:ascii="Garamond" w:hAnsi="Garamond"/>
          <w:b/>
          <w:sz w:val="24"/>
          <w:szCs w:val="24"/>
        </w:rPr>
        <w:t>. E</w:t>
      </w:r>
      <w:r w:rsidR="00DD6F29">
        <w:rPr>
          <w:rFonts w:ascii="Garamond" w:hAnsi="Garamond"/>
          <w:b/>
          <w:sz w:val="24"/>
          <w:szCs w:val="24"/>
        </w:rPr>
        <w:t xml:space="preserve">ra </w:t>
      </w:r>
      <w:proofErr w:type="spellStart"/>
      <w:r w:rsidR="00DD6F29">
        <w:rPr>
          <w:rFonts w:ascii="Garamond" w:hAnsi="Garamond"/>
          <w:b/>
          <w:sz w:val="24"/>
          <w:szCs w:val="24"/>
        </w:rPr>
        <w:t>membre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d’un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projecte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sobre el </w:t>
      </w:r>
      <w:proofErr w:type="spellStart"/>
      <w:r w:rsidR="00DD6F29">
        <w:rPr>
          <w:rFonts w:ascii="Garamond" w:hAnsi="Garamond"/>
          <w:b/>
          <w:sz w:val="24"/>
          <w:szCs w:val="24"/>
        </w:rPr>
        <w:t>paper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dels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D6F29">
        <w:rPr>
          <w:rFonts w:ascii="Garamond" w:hAnsi="Garamond"/>
          <w:b/>
          <w:sz w:val="24"/>
          <w:szCs w:val="24"/>
        </w:rPr>
        <w:t>inversors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="00AE6CFD">
        <w:rPr>
          <w:rFonts w:ascii="Garamond" w:hAnsi="Garamond"/>
          <w:b/>
          <w:sz w:val="24"/>
          <w:szCs w:val="24"/>
        </w:rPr>
        <w:t>banquers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</w:t>
      </w:r>
      <w:r w:rsidR="00AE6CFD">
        <w:rPr>
          <w:rFonts w:ascii="Garamond" w:hAnsi="Garamond"/>
          <w:b/>
          <w:sz w:val="24"/>
          <w:szCs w:val="24"/>
        </w:rPr>
        <w:lastRenderedPageBreak/>
        <w:t xml:space="preserve">– </w:t>
      </w:r>
      <w:proofErr w:type="spellStart"/>
      <w:r w:rsidR="00AE6CFD">
        <w:rPr>
          <w:rFonts w:ascii="Garamond" w:hAnsi="Garamond"/>
          <w:b/>
          <w:sz w:val="24"/>
          <w:szCs w:val="24"/>
        </w:rPr>
        <w:t>alguns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AE6CFD">
        <w:rPr>
          <w:rFonts w:ascii="Garamond" w:hAnsi="Garamond"/>
          <w:b/>
          <w:sz w:val="24"/>
          <w:szCs w:val="24"/>
        </w:rPr>
        <w:t>d’ells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AE6CFD">
        <w:rPr>
          <w:rFonts w:ascii="Garamond" w:hAnsi="Garamond"/>
          <w:b/>
          <w:sz w:val="24"/>
          <w:szCs w:val="24"/>
        </w:rPr>
        <w:t>jueus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-</w:t>
      </w:r>
      <w:r w:rsidR="00DD6F29">
        <w:rPr>
          <w:rFonts w:ascii="Garamond" w:hAnsi="Garamond"/>
          <w:b/>
          <w:sz w:val="24"/>
          <w:szCs w:val="24"/>
        </w:rPr>
        <w:t xml:space="preserve"> a les </w:t>
      </w:r>
      <w:proofErr w:type="spellStart"/>
      <w:r w:rsidR="00DD6F29">
        <w:rPr>
          <w:rFonts w:ascii="Garamond" w:hAnsi="Garamond"/>
          <w:b/>
          <w:sz w:val="24"/>
          <w:szCs w:val="24"/>
        </w:rPr>
        <w:t>finances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publiques del </w:t>
      </w:r>
      <w:proofErr w:type="spellStart"/>
      <w:r w:rsidR="00DD6F29">
        <w:rPr>
          <w:rFonts w:ascii="Garamond" w:hAnsi="Garamond"/>
          <w:b/>
          <w:sz w:val="24"/>
          <w:szCs w:val="24"/>
        </w:rPr>
        <w:t>regne</w:t>
      </w:r>
      <w:proofErr w:type="spellEnd"/>
      <w:r w:rsidR="00DD6F29">
        <w:rPr>
          <w:rFonts w:ascii="Garamond" w:hAnsi="Garamond"/>
          <w:b/>
          <w:sz w:val="24"/>
          <w:szCs w:val="24"/>
        </w:rPr>
        <w:t xml:space="preserve"> de Mallorca.</w:t>
      </w:r>
      <w:r w:rsidR="000A5ED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Tenia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acreditats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cinc </w:t>
      </w:r>
      <w:proofErr w:type="spellStart"/>
      <w:r w:rsidR="007B63EF">
        <w:rPr>
          <w:rFonts w:ascii="Garamond" w:hAnsi="Garamond"/>
          <w:b/>
          <w:sz w:val="24"/>
          <w:szCs w:val="24"/>
        </w:rPr>
        <w:t>sexennis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d’investigació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. </w:t>
      </w:r>
      <w:r w:rsidR="000A5ED0">
        <w:rPr>
          <w:rFonts w:ascii="Garamond" w:hAnsi="Garamond"/>
          <w:b/>
          <w:sz w:val="24"/>
          <w:szCs w:val="24"/>
        </w:rPr>
        <w:t xml:space="preserve">De la </w:t>
      </w:r>
      <w:proofErr w:type="spellStart"/>
      <w:r w:rsidR="000A5ED0">
        <w:rPr>
          <w:rFonts w:ascii="Garamond" w:hAnsi="Garamond"/>
          <w:b/>
          <w:sz w:val="24"/>
          <w:szCs w:val="24"/>
        </w:rPr>
        <w:t>seva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obra d</w:t>
      </w:r>
      <w:r w:rsidR="007B63EF">
        <w:rPr>
          <w:rFonts w:ascii="Garamond" w:hAnsi="Garamond"/>
          <w:b/>
          <w:sz w:val="24"/>
          <w:szCs w:val="24"/>
        </w:rPr>
        <w:t>e recerca</w:t>
      </w:r>
      <w:r w:rsidR="000A5ED0">
        <w:rPr>
          <w:rFonts w:ascii="Garamond" w:hAnsi="Garamond"/>
          <w:b/>
          <w:sz w:val="24"/>
          <w:szCs w:val="24"/>
        </w:rPr>
        <w:t xml:space="preserve"> destaquen</w:t>
      </w:r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llibres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com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</w:t>
      </w:r>
      <w:r w:rsidR="001810D8">
        <w:rPr>
          <w:rFonts w:ascii="Garamond" w:hAnsi="Garamond"/>
          <w:b/>
          <w:i/>
          <w:sz w:val="24"/>
          <w:szCs w:val="24"/>
        </w:rPr>
        <w:t>Sociedad, jerarquía y poder en la Mallorca Medieval</w:t>
      </w:r>
      <w:r w:rsidR="001810D8">
        <w:rPr>
          <w:rFonts w:ascii="Garamond" w:hAnsi="Garamond"/>
          <w:b/>
          <w:sz w:val="24"/>
          <w:szCs w:val="24"/>
        </w:rPr>
        <w:t>;</w:t>
      </w:r>
      <w:r w:rsidR="000A5ED0">
        <w:rPr>
          <w:rFonts w:ascii="Garamond" w:hAnsi="Garamond"/>
          <w:b/>
          <w:sz w:val="24"/>
          <w:szCs w:val="24"/>
        </w:rPr>
        <w:t xml:space="preserve"> </w:t>
      </w:r>
      <w:r w:rsidR="000A5ED0">
        <w:rPr>
          <w:rFonts w:ascii="Garamond" w:hAnsi="Garamond"/>
          <w:b/>
          <w:i/>
          <w:sz w:val="24"/>
          <w:szCs w:val="24"/>
        </w:rPr>
        <w:t xml:space="preserve">El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regne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esvaït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: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desenvolupament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econòmic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,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subordinació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política,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expansió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fiscal (1300-1335)</w:t>
      </w:r>
      <w:r w:rsidR="000A5ED0">
        <w:rPr>
          <w:rFonts w:ascii="Garamond" w:hAnsi="Garamond"/>
          <w:b/>
          <w:sz w:val="24"/>
          <w:szCs w:val="24"/>
        </w:rPr>
        <w:t xml:space="preserve">; </w:t>
      </w:r>
      <w:r w:rsidR="000A5ED0">
        <w:rPr>
          <w:rFonts w:ascii="Garamond" w:hAnsi="Garamond"/>
          <w:b/>
          <w:i/>
          <w:sz w:val="24"/>
          <w:szCs w:val="24"/>
        </w:rPr>
        <w:t xml:space="preserve">La trentena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esgarrifadora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: guerra i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fiscalitat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. El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regne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de Mallorca (1330-1357)</w:t>
      </w:r>
      <w:r w:rsidR="000A5ED0">
        <w:rPr>
          <w:rFonts w:ascii="Garamond" w:hAnsi="Garamond"/>
          <w:b/>
          <w:sz w:val="24"/>
          <w:szCs w:val="24"/>
        </w:rPr>
        <w:t xml:space="preserve">; </w:t>
      </w:r>
      <w:r w:rsidR="000A5ED0">
        <w:rPr>
          <w:rFonts w:ascii="Garamond" w:hAnsi="Garamond"/>
          <w:b/>
          <w:i/>
          <w:sz w:val="24"/>
          <w:szCs w:val="24"/>
        </w:rPr>
        <w:t>Sociedad y sistema fiscal del reino de Mallorca (1360-1400)</w:t>
      </w:r>
      <w:r w:rsidR="000A5ED0">
        <w:rPr>
          <w:rFonts w:ascii="Garamond" w:hAnsi="Garamond"/>
          <w:b/>
          <w:sz w:val="24"/>
          <w:szCs w:val="24"/>
        </w:rPr>
        <w:t xml:space="preserve">;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Els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imposts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indirectes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en el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regne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de Mallorca: les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imposicions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sobre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l’alimentació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(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segle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XIV)</w:t>
      </w:r>
      <w:r w:rsidR="00FD39F4">
        <w:rPr>
          <w:rFonts w:ascii="Garamond" w:hAnsi="Garamond"/>
          <w:b/>
          <w:sz w:val="24"/>
          <w:szCs w:val="24"/>
        </w:rPr>
        <w:t>,</w:t>
      </w:r>
      <w:r w:rsidR="00DA5F6C">
        <w:rPr>
          <w:rFonts w:ascii="Garamond" w:hAnsi="Garamond"/>
          <w:b/>
          <w:sz w:val="24"/>
          <w:szCs w:val="24"/>
        </w:rPr>
        <w:t xml:space="preserve"> </w:t>
      </w:r>
      <w:r w:rsidR="00FD39F4">
        <w:rPr>
          <w:rFonts w:ascii="Garamond" w:hAnsi="Garamond"/>
          <w:b/>
          <w:sz w:val="24"/>
          <w:szCs w:val="24"/>
        </w:rPr>
        <w:t xml:space="preserve">i </w:t>
      </w:r>
      <w:proofErr w:type="spellStart"/>
      <w:r w:rsidR="00DA5F6C">
        <w:rPr>
          <w:rFonts w:ascii="Garamond" w:hAnsi="Garamond"/>
          <w:b/>
          <w:i/>
          <w:sz w:val="24"/>
          <w:szCs w:val="24"/>
        </w:rPr>
        <w:t>L’Administració</w:t>
      </w:r>
      <w:proofErr w:type="spellEnd"/>
      <w:r w:rsidR="00DA5F6C">
        <w:rPr>
          <w:rFonts w:ascii="Garamond" w:hAnsi="Garamond"/>
          <w:b/>
          <w:i/>
          <w:sz w:val="24"/>
          <w:szCs w:val="24"/>
        </w:rPr>
        <w:t xml:space="preserve"> Atrapada. </w:t>
      </w:r>
      <w:proofErr w:type="spellStart"/>
      <w:r w:rsidR="00DA5F6C">
        <w:rPr>
          <w:rFonts w:ascii="Garamond" w:hAnsi="Garamond"/>
          <w:b/>
          <w:i/>
          <w:sz w:val="24"/>
          <w:szCs w:val="24"/>
        </w:rPr>
        <w:t>Crèdit</w:t>
      </w:r>
      <w:proofErr w:type="spellEnd"/>
      <w:r w:rsidR="00DA5F6C">
        <w:rPr>
          <w:rFonts w:ascii="Garamond" w:hAnsi="Garamond"/>
          <w:b/>
          <w:i/>
          <w:sz w:val="24"/>
          <w:szCs w:val="24"/>
        </w:rPr>
        <w:t xml:space="preserve">, </w:t>
      </w:r>
      <w:proofErr w:type="spellStart"/>
      <w:r w:rsidR="00DA5F6C">
        <w:rPr>
          <w:rFonts w:ascii="Garamond" w:hAnsi="Garamond"/>
          <w:b/>
          <w:i/>
          <w:sz w:val="24"/>
          <w:szCs w:val="24"/>
        </w:rPr>
        <w:t>finances</w:t>
      </w:r>
      <w:proofErr w:type="spellEnd"/>
      <w:r w:rsidR="00DA5F6C">
        <w:rPr>
          <w:rFonts w:ascii="Garamond" w:hAnsi="Garamond"/>
          <w:b/>
          <w:i/>
          <w:sz w:val="24"/>
          <w:szCs w:val="24"/>
        </w:rPr>
        <w:t xml:space="preserve"> i </w:t>
      </w:r>
      <w:proofErr w:type="spellStart"/>
      <w:r w:rsidR="00DA5F6C">
        <w:rPr>
          <w:rFonts w:ascii="Garamond" w:hAnsi="Garamond"/>
          <w:b/>
          <w:i/>
          <w:sz w:val="24"/>
          <w:szCs w:val="24"/>
        </w:rPr>
        <w:t>adaptacions</w:t>
      </w:r>
      <w:proofErr w:type="spellEnd"/>
      <w:r w:rsidR="00DA5F6C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DA5F6C">
        <w:rPr>
          <w:rFonts w:ascii="Garamond" w:hAnsi="Garamond"/>
          <w:b/>
          <w:i/>
          <w:sz w:val="24"/>
          <w:szCs w:val="24"/>
        </w:rPr>
        <w:t>fiscals</w:t>
      </w:r>
      <w:proofErr w:type="spellEnd"/>
      <w:r w:rsidR="00DA5F6C">
        <w:rPr>
          <w:rFonts w:ascii="Garamond" w:hAnsi="Garamond"/>
          <w:b/>
          <w:i/>
          <w:sz w:val="24"/>
          <w:szCs w:val="24"/>
        </w:rPr>
        <w:t xml:space="preserve"> al </w:t>
      </w:r>
      <w:proofErr w:type="spellStart"/>
      <w:r w:rsidR="00DA5F6C">
        <w:rPr>
          <w:rFonts w:ascii="Garamond" w:hAnsi="Garamond"/>
          <w:b/>
          <w:i/>
          <w:sz w:val="24"/>
          <w:szCs w:val="24"/>
        </w:rPr>
        <w:t>Regne</w:t>
      </w:r>
      <w:proofErr w:type="spellEnd"/>
      <w:r w:rsidR="00DA5F6C">
        <w:rPr>
          <w:rFonts w:ascii="Garamond" w:hAnsi="Garamond"/>
          <w:b/>
          <w:i/>
          <w:sz w:val="24"/>
          <w:szCs w:val="24"/>
        </w:rPr>
        <w:t xml:space="preserve"> de Mallorca (s. XV)</w:t>
      </w:r>
      <w:r w:rsidR="00FD39F4">
        <w:rPr>
          <w:rFonts w:ascii="Garamond" w:hAnsi="Garamond"/>
          <w:b/>
          <w:sz w:val="24"/>
          <w:szCs w:val="24"/>
        </w:rPr>
        <w:t>.</w:t>
      </w:r>
      <w:r w:rsidR="00DA5F6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sz w:val="24"/>
          <w:szCs w:val="24"/>
        </w:rPr>
        <w:t>Com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a edi</w:t>
      </w:r>
      <w:r w:rsidR="009C0B40">
        <w:rPr>
          <w:rFonts w:ascii="Garamond" w:hAnsi="Garamond"/>
          <w:b/>
          <w:sz w:val="24"/>
          <w:szCs w:val="24"/>
        </w:rPr>
        <w:t xml:space="preserve">tor o coordinador cal </w:t>
      </w:r>
      <w:proofErr w:type="spellStart"/>
      <w:r w:rsidR="009C0B40">
        <w:rPr>
          <w:rFonts w:ascii="Garamond" w:hAnsi="Garamond"/>
          <w:b/>
          <w:sz w:val="24"/>
          <w:szCs w:val="24"/>
        </w:rPr>
        <w:t>fer</w:t>
      </w:r>
      <w:proofErr w:type="spellEnd"/>
      <w:r w:rsidR="009C0B4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9C0B40">
        <w:rPr>
          <w:rFonts w:ascii="Garamond" w:hAnsi="Garamond"/>
          <w:b/>
          <w:sz w:val="24"/>
          <w:szCs w:val="24"/>
        </w:rPr>
        <w:t>esment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sz w:val="24"/>
          <w:szCs w:val="24"/>
        </w:rPr>
        <w:t>als</w:t>
      </w:r>
      <w:proofErr w:type="spellEnd"/>
      <w:r w:rsidR="000A5ED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sz w:val="24"/>
          <w:szCs w:val="24"/>
        </w:rPr>
        <w:t>llibres</w:t>
      </w:r>
      <w:proofErr w:type="spellEnd"/>
      <w:r w:rsidR="00FD39F4">
        <w:rPr>
          <w:rFonts w:ascii="Garamond" w:hAnsi="Garamond"/>
          <w:b/>
          <w:sz w:val="24"/>
          <w:szCs w:val="24"/>
        </w:rPr>
        <w:t xml:space="preserve"> </w:t>
      </w:r>
      <w:r w:rsidR="00FD39F4">
        <w:rPr>
          <w:rFonts w:ascii="Garamond" w:hAnsi="Garamond"/>
          <w:b/>
          <w:i/>
          <w:sz w:val="24"/>
          <w:szCs w:val="24"/>
        </w:rPr>
        <w:t xml:space="preserve">El </w:t>
      </w:r>
      <w:proofErr w:type="spellStart"/>
      <w:r w:rsidR="00FD39F4">
        <w:rPr>
          <w:rFonts w:ascii="Garamond" w:hAnsi="Garamond"/>
          <w:b/>
          <w:i/>
          <w:sz w:val="24"/>
          <w:szCs w:val="24"/>
        </w:rPr>
        <w:t>regne</w:t>
      </w:r>
      <w:proofErr w:type="spellEnd"/>
      <w:r w:rsidR="00FD39F4">
        <w:rPr>
          <w:rFonts w:ascii="Garamond" w:hAnsi="Garamond"/>
          <w:b/>
          <w:i/>
          <w:sz w:val="24"/>
          <w:szCs w:val="24"/>
        </w:rPr>
        <w:t xml:space="preserve"> de Mallorca a </w:t>
      </w:r>
      <w:proofErr w:type="spellStart"/>
      <w:r w:rsidR="00FD39F4">
        <w:rPr>
          <w:rFonts w:ascii="Garamond" w:hAnsi="Garamond"/>
          <w:b/>
          <w:i/>
          <w:sz w:val="24"/>
          <w:szCs w:val="24"/>
        </w:rPr>
        <w:t>l’època</w:t>
      </w:r>
      <w:proofErr w:type="spellEnd"/>
      <w:r w:rsidR="00FD39F4">
        <w:rPr>
          <w:rFonts w:ascii="Garamond" w:hAnsi="Garamond"/>
          <w:b/>
          <w:i/>
          <w:sz w:val="24"/>
          <w:szCs w:val="24"/>
        </w:rPr>
        <w:t xml:space="preserve"> de la dinastía privativa</w:t>
      </w:r>
      <w:r w:rsidR="00FD39F4">
        <w:rPr>
          <w:rFonts w:ascii="Garamond" w:hAnsi="Garamond"/>
          <w:b/>
          <w:sz w:val="24"/>
          <w:szCs w:val="24"/>
        </w:rPr>
        <w:t>;</w:t>
      </w:r>
      <w:r w:rsidR="000A5ED0">
        <w:rPr>
          <w:rFonts w:ascii="Garamond" w:hAnsi="Garamond"/>
          <w:b/>
          <w:sz w:val="24"/>
          <w:szCs w:val="24"/>
        </w:rPr>
        <w:t xml:space="preserve"> </w:t>
      </w:r>
      <w:r w:rsidR="00DA724E">
        <w:rPr>
          <w:rFonts w:ascii="Garamond" w:hAnsi="Garamond"/>
          <w:b/>
          <w:i/>
          <w:sz w:val="24"/>
          <w:szCs w:val="24"/>
        </w:rPr>
        <w:t xml:space="preserve">La </w:t>
      </w:r>
      <w:proofErr w:type="spellStart"/>
      <w:r w:rsidR="00DA724E">
        <w:rPr>
          <w:rFonts w:ascii="Garamond" w:hAnsi="Garamond"/>
          <w:b/>
          <w:i/>
          <w:sz w:val="24"/>
          <w:szCs w:val="24"/>
        </w:rPr>
        <w:t>Ciutat</w:t>
      </w:r>
      <w:proofErr w:type="spellEnd"/>
      <w:r w:rsidR="00DA724E">
        <w:rPr>
          <w:rFonts w:ascii="Garamond" w:hAnsi="Garamond"/>
          <w:b/>
          <w:i/>
          <w:sz w:val="24"/>
          <w:szCs w:val="24"/>
        </w:rPr>
        <w:t xml:space="preserve"> de Mallorca: 750 </w:t>
      </w:r>
      <w:proofErr w:type="spellStart"/>
      <w:r w:rsidR="00DA724E">
        <w:rPr>
          <w:rFonts w:ascii="Garamond" w:hAnsi="Garamond"/>
          <w:b/>
          <w:i/>
          <w:sz w:val="24"/>
          <w:szCs w:val="24"/>
        </w:rPr>
        <w:t>anys</w:t>
      </w:r>
      <w:proofErr w:type="spellEnd"/>
      <w:r w:rsidR="00DA724E">
        <w:rPr>
          <w:rFonts w:ascii="Garamond" w:hAnsi="Garamond"/>
          <w:b/>
          <w:i/>
          <w:sz w:val="24"/>
          <w:szCs w:val="24"/>
        </w:rPr>
        <w:t xml:space="preserve"> de </w:t>
      </w:r>
      <w:proofErr w:type="spellStart"/>
      <w:r w:rsidR="00DA724E">
        <w:rPr>
          <w:rFonts w:ascii="Garamond" w:hAnsi="Garamond"/>
          <w:b/>
          <w:i/>
          <w:sz w:val="24"/>
          <w:szCs w:val="24"/>
        </w:rPr>
        <w:t>govern</w:t>
      </w:r>
      <w:proofErr w:type="spellEnd"/>
      <w:r w:rsidR="00DA724E">
        <w:rPr>
          <w:rFonts w:ascii="Garamond" w:hAnsi="Garamond"/>
          <w:b/>
          <w:i/>
          <w:sz w:val="24"/>
          <w:szCs w:val="24"/>
        </w:rPr>
        <w:t xml:space="preserve"> municipal (1249-1999)</w:t>
      </w:r>
      <w:r w:rsidR="00DA724E">
        <w:rPr>
          <w:rFonts w:ascii="Garamond" w:hAnsi="Garamond"/>
          <w:b/>
          <w:sz w:val="24"/>
          <w:szCs w:val="24"/>
        </w:rPr>
        <w:t xml:space="preserve">; </w:t>
      </w:r>
      <w:r w:rsidR="000A5ED0">
        <w:rPr>
          <w:rFonts w:ascii="Garamond" w:hAnsi="Garamond"/>
          <w:b/>
          <w:i/>
          <w:sz w:val="24"/>
          <w:szCs w:val="24"/>
        </w:rPr>
        <w:t xml:space="preserve">Comprar,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vendre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i pagar al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rei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.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Els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imposts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indirectes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al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regne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de Mallorca, ss. XIV-XV</w:t>
      </w:r>
      <w:r w:rsidR="00FD39F4">
        <w:rPr>
          <w:rFonts w:ascii="Garamond" w:hAnsi="Garamond"/>
          <w:b/>
          <w:sz w:val="24"/>
          <w:szCs w:val="24"/>
        </w:rPr>
        <w:t>;</w:t>
      </w:r>
      <w:r w:rsidR="000A5ED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Recaptar</w:t>
      </w:r>
      <w:proofErr w:type="spellEnd"/>
      <w:r w:rsidR="000A5ED0">
        <w:rPr>
          <w:rFonts w:ascii="Garamond" w:hAnsi="Garamond"/>
          <w:b/>
          <w:i/>
          <w:sz w:val="24"/>
          <w:szCs w:val="24"/>
        </w:rPr>
        <w:t xml:space="preserve"> per a pagar </w:t>
      </w:r>
      <w:proofErr w:type="spellStart"/>
      <w:r w:rsidR="000A5ED0">
        <w:rPr>
          <w:rFonts w:ascii="Garamond" w:hAnsi="Garamond"/>
          <w:b/>
          <w:i/>
          <w:sz w:val="24"/>
          <w:szCs w:val="24"/>
        </w:rPr>
        <w:t>deutes</w:t>
      </w:r>
      <w:proofErr w:type="spellEnd"/>
      <w:r w:rsidR="009C0B40">
        <w:rPr>
          <w:rFonts w:ascii="Garamond" w:hAnsi="Garamond"/>
          <w:b/>
          <w:sz w:val="24"/>
          <w:szCs w:val="24"/>
        </w:rPr>
        <w:t>,</w:t>
      </w:r>
      <w:r w:rsidR="00FD39F4">
        <w:rPr>
          <w:rFonts w:ascii="Garamond" w:hAnsi="Garamond"/>
          <w:b/>
          <w:sz w:val="24"/>
          <w:szCs w:val="24"/>
        </w:rPr>
        <w:t xml:space="preserve"> </w:t>
      </w:r>
      <w:r w:rsidR="009C0B40">
        <w:rPr>
          <w:rFonts w:ascii="Garamond" w:hAnsi="Garamond"/>
          <w:b/>
          <w:sz w:val="24"/>
          <w:szCs w:val="24"/>
        </w:rPr>
        <w:t xml:space="preserve">i </w:t>
      </w:r>
      <w:r w:rsidR="00FD39F4">
        <w:rPr>
          <w:rFonts w:ascii="Garamond" w:hAnsi="Garamond"/>
          <w:b/>
          <w:i/>
          <w:sz w:val="24"/>
          <w:szCs w:val="24"/>
        </w:rPr>
        <w:t xml:space="preserve">El </w:t>
      </w:r>
      <w:proofErr w:type="spellStart"/>
      <w:r w:rsidR="00FD39F4">
        <w:rPr>
          <w:rFonts w:ascii="Garamond" w:hAnsi="Garamond"/>
          <w:b/>
          <w:i/>
          <w:sz w:val="24"/>
          <w:szCs w:val="24"/>
        </w:rPr>
        <w:t>crèdit</w:t>
      </w:r>
      <w:proofErr w:type="spellEnd"/>
      <w:r w:rsidR="00FD39F4">
        <w:rPr>
          <w:rFonts w:ascii="Garamond" w:hAnsi="Garamond"/>
          <w:b/>
          <w:i/>
          <w:sz w:val="24"/>
          <w:szCs w:val="24"/>
        </w:rPr>
        <w:t xml:space="preserve"> i el sistema </w:t>
      </w:r>
      <w:proofErr w:type="spellStart"/>
      <w:r w:rsidR="00FD39F4">
        <w:rPr>
          <w:rFonts w:ascii="Garamond" w:hAnsi="Garamond"/>
          <w:b/>
          <w:i/>
          <w:sz w:val="24"/>
          <w:szCs w:val="24"/>
        </w:rPr>
        <w:t>financer</w:t>
      </w:r>
      <w:proofErr w:type="spellEnd"/>
      <w:r w:rsidR="00FD39F4">
        <w:rPr>
          <w:rFonts w:ascii="Garamond" w:hAnsi="Garamond"/>
          <w:b/>
          <w:i/>
          <w:sz w:val="24"/>
          <w:szCs w:val="24"/>
        </w:rPr>
        <w:t xml:space="preserve"> del </w:t>
      </w:r>
      <w:proofErr w:type="spellStart"/>
      <w:r w:rsidR="00FD39F4">
        <w:rPr>
          <w:rFonts w:ascii="Garamond" w:hAnsi="Garamond"/>
          <w:b/>
          <w:i/>
          <w:sz w:val="24"/>
          <w:szCs w:val="24"/>
        </w:rPr>
        <w:t>regn</w:t>
      </w:r>
      <w:r w:rsidR="0074791C">
        <w:rPr>
          <w:rFonts w:ascii="Garamond" w:hAnsi="Garamond"/>
          <w:b/>
          <w:i/>
          <w:sz w:val="24"/>
          <w:szCs w:val="24"/>
        </w:rPr>
        <w:t>e</w:t>
      </w:r>
      <w:proofErr w:type="spellEnd"/>
      <w:r w:rsidR="0074791C">
        <w:rPr>
          <w:rFonts w:ascii="Garamond" w:hAnsi="Garamond"/>
          <w:b/>
          <w:i/>
          <w:sz w:val="24"/>
          <w:szCs w:val="24"/>
        </w:rPr>
        <w:t xml:space="preserve"> de Mallorca (</w:t>
      </w:r>
      <w:proofErr w:type="spellStart"/>
      <w:r w:rsidR="0074791C">
        <w:rPr>
          <w:rFonts w:ascii="Garamond" w:hAnsi="Garamond"/>
          <w:b/>
          <w:i/>
          <w:sz w:val="24"/>
          <w:szCs w:val="24"/>
        </w:rPr>
        <w:t>segles</w:t>
      </w:r>
      <w:proofErr w:type="spellEnd"/>
      <w:r w:rsidR="0074791C">
        <w:rPr>
          <w:rFonts w:ascii="Garamond" w:hAnsi="Garamond"/>
          <w:b/>
          <w:i/>
          <w:sz w:val="24"/>
          <w:szCs w:val="24"/>
        </w:rPr>
        <w:t xml:space="preserve"> XIV i XV)</w:t>
      </w:r>
      <w:r w:rsidR="00B1675D">
        <w:rPr>
          <w:rFonts w:ascii="Garamond" w:hAnsi="Garamond"/>
          <w:b/>
          <w:sz w:val="24"/>
          <w:szCs w:val="24"/>
        </w:rPr>
        <w:t xml:space="preserve">. </w:t>
      </w:r>
      <w:r w:rsidR="00FD39F4">
        <w:rPr>
          <w:rFonts w:ascii="Garamond" w:hAnsi="Garamond"/>
          <w:b/>
          <w:sz w:val="24"/>
          <w:szCs w:val="24"/>
        </w:rPr>
        <w:t xml:space="preserve">Va ser </w:t>
      </w:r>
      <w:proofErr w:type="spellStart"/>
      <w:r w:rsidR="00FD39F4">
        <w:rPr>
          <w:rFonts w:ascii="Garamond" w:hAnsi="Garamond"/>
          <w:b/>
          <w:sz w:val="24"/>
          <w:szCs w:val="24"/>
        </w:rPr>
        <w:t>co</w:t>
      </w:r>
      <w:proofErr w:type="spellEnd"/>
      <w:r w:rsidR="00FD39F4">
        <w:rPr>
          <w:rFonts w:ascii="Garamond" w:hAnsi="Garamond"/>
          <w:b/>
          <w:sz w:val="24"/>
          <w:szCs w:val="24"/>
        </w:rPr>
        <w:t xml:space="preserve">-autor </w:t>
      </w:r>
      <w:proofErr w:type="spellStart"/>
      <w:r w:rsidR="00FD39F4">
        <w:rPr>
          <w:rFonts w:ascii="Garamond" w:hAnsi="Garamond"/>
          <w:b/>
          <w:sz w:val="24"/>
          <w:szCs w:val="24"/>
        </w:rPr>
        <w:t>del</w:t>
      </w:r>
      <w:r w:rsidR="00B1675D">
        <w:rPr>
          <w:rFonts w:ascii="Garamond" w:hAnsi="Garamond"/>
          <w:b/>
          <w:sz w:val="24"/>
          <w:szCs w:val="24"/>
        </w:rPr>
        <w:t>s</w:t>
      </w:r>
      <w:proofErr w:type="spellEnd"/>
      <w:r w:rsidR="00FD39F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D39F4">
        <w:rPr>
          <w:rFonts w:ascii="Garamond" w:hAnsi="Garamond"/>
          <w:b/>
          <w:sz w:val="24"/>
          <w:szCs w:val="24"/>
        </w:rPr>
        <w:t>llibre</w:t>
      </w:r>
      <w:r w:rsidR="00B1675D">
        <w:rPr>
          <w:rFonts w:ascii="Garamond" w:hAnsi="Garamond"/>
          <w:b/>
          <w:sz w:val="24"/>
          <w:szCs w:val="24"/>
        </w:rPr>
        <w:t>s</w:t>
      </w:r>
      <w:proofErr w:type="spellEnd"/>
      <w:r w:rsidR="00FD39F4">
        <w:rPr>
          <w:rFonts w:ascii="Garamond" w:hAnsi="Garamond"/>
          <w:b/>
          <w:sz w:val="24"/>
          <w:szCs w:val="24"/>
        </w:rPr>
        <w:t xml:space="preserve"> </w:t>
      </w:r>
      <w:r w:rsidR="00FD39F4">
        <w:rPr>
          <w:rFonts w:ascii="Garamond" w:hAnsi="Garamond"/>
          <w:b/>
          <w:i/>
          <w:sz w:val="24"/>
          <w:szCs w:val="24"/>
        </w:rPr>
        <w:t>Banca pública y banca privada en el reino de Mallorca (s. XIII-XIV)</w:t>
      </w:r>
      <w:r w:rsidR="00B1675D">
        <w:rPr>
          <w:rFonts w:ascii="Garamond" w:hAnsi="Garamond"/>
          <w:b/>
          <w:sz w:val="24"/>
          <w:szCs w:val="24"/>
        </w:rPr>
        <w:t xml:space="preserve"> i </w:t>
      </w:r>
      <w:r w:rsidR="00B1675D">
        <w:rPr>
          <w:rFonts w:ascii="Garamond" w:hAnsi="Garamond"/>
          <w:b/>
          <w:i/>
          <w:sz w:val="24"/>
          <w:szCs w:val="24"/>
        </w:rPr>
        <w:t xml:space="preserve">Inversos, </w:t>
      </w:r>
      <w:proofErr w:type="spellStart"/>
      <w:r w:rsidR="00B1675D">
        <w:rPr>
          <w:rFonts w:ascii="Garamond" w:hAnsi="Garamond"/>
          <w:b/>
          <w:i/>
          <w:sz w:val="24"/>
          <w:szCs w:val="24"/>
        </w:rPr>
        <w:t>banquers</w:t>
      </w:r>
      <w:proofErr w:type="spellEnd"/>
      <w:r w:rsidR="00B1675D">
        <w:rPr>
          <w:rFonts w:ascii="Garamond" w:hAnsi="Garamond"/>
          <w:b/>
          <w:i/>
          <w:sz w:val="24"/>
          <w:szCs w:val="24"/>
        </w:rPr>
        <w:t xml:space="preserve"> i </w:t>
      </w:r>
      <w:proofErr w:type="spellStart"/>
      <w:r w:rsidR="00B1675D">
        <w:rPr>
          <w:rFonts w:ascii="Garamond" w:hAnsi="Garamond"/>
          <w:b/>
          <w:i/>
          <w:sz w:val="24"/>
          <w:szCs w:val="24"/>
        </w:rPr>
        <w:t>jueus</w:t>
      </w:r>
      <w:proofErr w:type="spellEnd"/>
      <w:r w:rsidR="00B1675D">
        <w:rPr>
          <w:rFonts w:ascii="Garamond" w:hAnsi="Garamond"/>
          <w:b/>
          <w:i/>
          <w:sz w:val="24"/>
          <w:szCs w:val="24"/>
        </w:rPr>
        <w:t xml:space="preserve">: les </w:t>
      </w:r>
      <w:proofErr w:type="spellStart"/>
      <w:r w:rsidR="00B1675D">
        <w:rPr>
          <w:rFonts w:ascii="Garamond" w:hAnsi="Garamond"/>
          <w:b/>
          <w:i/>
          <w:sz w:val="24"/>
          <w:szCs w:val="24"/>
        </w:rPr>
        <w:t>xarxes</w:t>
      </w:r>
      <w:proofErr w:type="spellEnd"/>
      <w:r w:rsidR="00B1675D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B1675D">
        <w:rPr>
          <w:rFonts w:ascii="Garamond" w:hAnsi="Garamond"/>
          <w:b/>
          <w:i/>
          <w:sz w:val="24"/>
          <w:szCs w:val="24"/>
        </w:rPr>
        <w:t>financeres</w:t>
      </w:r>
      <w:proofErr w:type="spellEnd"/>
      <w:r w:rsidR="00B1675D">
        <w:rPr>
          <w:rFonts w:ascii="Garamond" w:hAnsi="Garamond"/>
          <w:b/>
          <w:i/>
          <w:sz w:val="24"/>
          <w:szCs w:val="24"/>
        </w:rPr>
        <w:t xml:space="preserve"> a la Corona </w:t>
      </w:r>
      <w:proofErr w:type="spellStart"/>
      <w:r w:rsidR="00B1675D">
        <w:rPr>
          <w:rFonts w:ascii="Garamond" w:hAnsi="Garamond"/>
          <w:b/>
          <w:i/>
          <w:sz w:val="24"/>
          <w:szCs w:val="24"/>
        </w:rPr>
        <w:t>d’Aragó</w:t>
      </w:r>
      <w:proofErr w:type="spellEnd"/>
      <w:r w:rsidR="00B1675D">
        <w:rPr>
          <w:rFonts w:ascii="Garamond" w:hAnsi="Garamond"/>
          <w:b/>
          <w:i/>
          <w:sz w:val="24"/>
          <w:szCs w:val="24"/>
        </w:rPr>
        <w:t xml:space="preserve"> (s. XIV-XV)</w:t>
      </w:r>
      <w:r w:rsidR="00B1675D">
        <w:rPr>
          <w:rFonts w:ascii="Garamond" w:hAnsi="Garamond"/>
          <w:b/>
          <w:sz w:val="24"/>
          <w:szCs w:val="24"/>
        </w:rPr>
        <w:t>.</w:t>
      </w:r>
      <w:r w:rsidR="0074791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4791C">
        <w:rPr>
          <w:rFonts w:ascii="Garamond" w:hAnsi="Garamond"/>
          <w:b/>
          <w:sz w:val="24"/>
          <w:szCs w:val="24"/>
        </w:rPr>
        <w:t>Realitzà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4791C">
        <w:rPr>
          <w:rFonts w:ascii="Garamond" w:hAnsi="Garamond"/>
          <w:b/>
          <w:sz w:val="24"/>
          <w:szCs w:val="24"/>
        </w:rPr>
        <w:t>estudis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a </w:t>
      </w:r>
      <w:proofErr w:type="spellStart"/>
      <w:r w:rsidR="0074791C">
        <w:rPr>
          <w:rFonts w:ascii="Garamond" w:hAnsi="Garamond"/>
          <w:b/>
          <w:sz w:val="24"/>
          <w:szCs w:val="24"/>
        </w:rPr>
        <w:t>edicions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4791C">
        <w:rPr>
          <w:rFonts w:ascii="Garamond" w:hAnsi="Garamond"/>
          <w:b/>
          <w:sz w:val="24"/>
          <w:szCs w:val="24"/>
        </w:rPr>
        <w:t>facsimils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4791C">
        <w:rPr>
          <w:rFonts w:ascii="Garamond" w:hAnsi="Garamond"/>
          <w:b/>
          <w:sz w:val="24"/>
          <w:szCs w:val="24"/>
        </w:rPr>
        <w:t>com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el </w:t>
      </w:r>
      <w:proofErr w:type="spellStart"/>
      <w:r w:rsidR="0074791C">
        <w:rPr>
          <w:rFonts w:ascii="Garamond" w:hAnsi="Garamond"/>
          <w:b/>
          <w:i/>
          <w:sz w:val="24"/>
          <w:szCs w:val="24"/>
        </w:rPr>
        <w:t>Llibre</w:t>
      </w:r>
      <w:proofErr w:type="spellEnd"/>
      <w:r w:rsidR="0074791C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74791C">
        <w:rPr>
          <w:rFonts w:ascii="Garamond" w:hAnsi="Garamond"/>
          <w:b/>
          <w:i/>
          <w:sz w:val="24"/>
          <w:szCs w:val="24"/>
        </w:rPr>
        <w:t>dels</w:t>
      </w:r>
      <w:proofErr w:type="spellEnd"/>
      <w:r w:rsidR="0074791C">
        <w:rPr>
          <w:rFonts w:ascii="Garamond" w:hAnsi="Garamond"/>
          <w:b/>
          <w:i/>
          <w:sz w:val="24"/>
          <w:szCs w:val="24"/>
        </w:rPr>
        <w:t xml:space="preserve"> Reis: </w:t>
      </w:r>
      <w:proofErr w:type="spellStart"/>
      <w:r w:rsidR="0074791C">
        <w:rPr>
          <w:rFonts w:ascii="Garamond" w:hAnsi="Garamond"/>
          <w:b/>
          <w:i/>
          <w:sz w:val="24"/>
          <w:szCs w:val="24"/>
        </w:rPr>
        <w:t>Llibre</w:t>
      </w:r>
      <w:proofErr w:type="spellEnd"/>
      <w:r w:rsidR="0074791C">
        <w:rPr>
          <w:rFonts w:ascii="Garamond" w:hAnsi="Garamond"/>
          <w:b/>
          <w:i/>
          <w:sz w:val="24"/>
          <w:szCs w:val="24"/>
        </w:rPr>
        <w:t xml:space="preserve"> de </w:t>
      </w:r>
      <w:proofErr w:type="spellStart"/>
      <w:r w:rsidR="0074791C">
        <w:rPr>
          <w:rFonts w:ascii="Garamond" w:hAnsi="Garamond"/>
          <w:b/>
          <w:i/>
          <w:sz w:val="24"/>
          <w:szCs w:val="24"/>
        </w:rPr>
        <w:t>Franqueses</w:t>
      </w:r>
      <w:proofErr w:type="spellEnd"/>
      <w:r w:rsidR="0074791C">
        <w:rPr>
          <w:rFonts w:ascii="Garamond" w:hAnsi="Garamond"/>
          <w:b/>
          <w:i/>
          <w:sz w:val="24"/>
          <w:szCs w:val="24"/>
        </w:rPr>
        <w:t xml:space="preserve"> i </w:t>
      </w:r>
      <w:proofErr w:type="spellStart"/>
      <w:r w:rsidR="0074791C">
        <w:rPr>
          <w:rFonts w:ascii="Garamond" w:hAnsi="Garamond"/>
          <w:b/>
          <w:i/>
          <w:sz w:val="24"/>
          <w:szCs w:val="24"/>
        </w:rPr>
        <w:t>Privilegis</w:t>
      </w:r>
      <w:proofErr w:type="spellEnd"/>
      <w:r w:rsidR="0074791C">
        <w:rPr>
          <w:rFonts w:ascii="Garamond" w:hAnsi="Garamond"/>
          <w:b/>
          <w:i/>
          <w:sz w:val="24"/>
          <w:szCs w:val="24"/>
        </w:rPr>
        <w:t xml:space="preserve"> del </w:t>
      </w:r>
      <w:proofErr w:type="spellStart"/>
      <w:r w:rsidR="0074791C">
        <w:rPr>
          <w:rFonts w:ascii="Garamond" w:hAnsi="Garamond"/>
          <w:b/>
          <w:i/>
          <w:sz w:val="24"/>
          <w:szCs w:val="24"/>
        </w:rPr>
        <w:t>Regne</w:t>
      </w:r>
      <w:proofErr w:type="spellEnd"/>
      <w:r w:rsidR="0074791C">
        <w:rPr>
          <w:rFonts w:ascii="Garamond" w:hAnsi="Garamond"/>
          <w:b/>
          <w:i/>
          <w:sz w:val="24"/>
          <w:szCs w:val="24"/>
        </w:rPr>
        <w:t xml:space="preserve"> de Mallorca</w:t>
      </w:r>
      <w:r w:rsidR="009C0B40">
        <w:rPr>
          <w:rFonts w:ascii="Garamond" w:hAnsi="Garamond"/>
          <w:b/>
          <w:i/>
          <w:sz w:val="24"/>
          <w:szCs w:val="24"/>
        </w:rPr>
        <w:t xml:space="preserve"> </w:t>
      </w:r>
      <w:r w:rsidR="009C0B40">
        <w:rPr>
          <w:rFonts w:ascii="Garamond" w:hAnsi="Garamond"/>
          <w:b/>
          <w:sz w:val="24"/>
          <w:szCs w:val="24"/>
        </w:rPr>
        <w:t xml:space="preserve">i </w:t>
      </w:r>
      <w:proofErr w:type="spellStart"/>
      <w:r w:rsidR="009C0B40">
        <w:rPr>
          <w:rFonts w:ascii="Garamond" w:hAnsi="Garamond"/>
          <w:b/>
          <w:i/>
          <w:sz w:val="24"/>
          <w:szCs w:val="24"/>
        </w:rPr>
        <w:t>Documents</w:t>
      </w:r>
      <w:proofErr w:type="spellEnd"/>
      <w:r w:rsidR="009C0B40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9C0B40">
        <w:rPr>
          <w:rFonts w:ascii="Garamond" w:hAnsi="Garamond"/>
          <w:b/>
          <w:i/>
          <w:sz w:val="24"/>
          <w:szCs w:val="24"/>
        </w:rPr>
        <w:t>cabdals</w:t>
      </w:r>
      <w:proofErr w:type="spellEnd"/>
      <w:r w:rsidR="009C0B40">
        <w:rPr>
          <w:rFonts w:ascii="Garamond" w:hAnsi="Garamond"/>
          <w:b/>
          <w:i/>
          <w:sz w:val="24"/>
          <w:szCs w:val="24"/>
        </w:rPr>
        <w:t xml:space="preserve"> del </w:t>
      </w:r>
      <w:proofErr w:type="spellStart"/>
      <w:r w:rsidR="009C0B40">
        <w:rPr>
          <w:rFonts w:ascii="Garamond" w:hAnsi="Garamond"/>
          <w:b/>
          <w:i/>
          <w:sz w:val="24"/>
          <w:szCs w:val="24"/>
        </w:rPr>
        <w:t>Regne</w:t>
      </w:r>
      <w:proofErr w:type="spellEnd"/>
      <w:r w:rsidR="009C0B40">
        <w:rPr>
          <w:rFonts w:ascii="Garamond" w:hAnsi="Garamond"/>
          <w:b/>
          <w:i/>
          <w:sz w:val="24"/>
          <w:szCs w:val="24"/>
        </w:rPr>
        <w:t xml:space="preserve"> de Mallorca</w:t>
      </w:r>
      <w:r w:rsidR="0074791C">
        <w:rPr>
          <w:rFonts w:ascii="Garamond" w:hAnsi="Garamond"/>
          <w:b/>
          <w:sz w:val="24"/>
          <w:szCs w:val="24"/>
        </w:rPr>
        <w:t xml:space="preserve">. Va prologar </w:t>
      </w:r>
      <w:proofErr w:type="spellStart"/>
      <w:r w:rsidR="0074791C">
        <w:rPr>
          <w:rFonts w:ascii="Garamond" w:hAnsi="Garamond"/>
          <w:b/>
          <w:sz w:val="24"/>
          <w:szCs w:val="24"/>
        </w:rPr>
        <w:t>llibres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="0074791C">
        <w:rPr>
          <w:rFonts w:ascii="Garamond" w:hAnsi="Garamond"/>
          <w:b/>
          <w:sz w:val="24"/>
          <w:szCs w:val="24"/>
        </w:rPr>
        <w:t>estudis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4791C">
        <w:rPr>
          <w:rFonts w:ascii="Garamond" w:hAnsi="Garamond"/>
          <w:b/>
          <w:sz w:val="24"/>
          <w:szCs w:val="24"/>
        </w:rPr>
        <w:t>com</w:t>
      </w:r>
      <w:proofErr w:type="spellEnd"/>
      <w:r w:rsidR="00DA724E">
        <w:rPr>
          <w:rFonts w:ascii="Garamond" w:hAnsi="Garamond"/>
          <w:b/>
          <w:sz w:val="24"/>
          <w:szCs w:val="24"/>
        </w:rPr>
        <w:t xml:space="preserve"> </w:t>
      </w:r>
      <w:r w:rsidR="00DA724E">
        <w:rPr>
          <w:rFonts w:ascii="Garamond" w:hAnsi="Garamond"/>
          <w:b/>
          <w:i/>
          <w:sz w:val="24"/>
          <w:szCs w:val="24"/>
        </w:rPr>
        <w:t xml:space="preserve">Sobre </w:t>
      </w:r>
      <w:proofErr w:type="spellStart"/>
      <w:r w:rsidR="00DA724E">
        <w:rPr>
          <w:rFonts w:ascii="Garamond" w:hAnsi="Garamond"/>
          <w:b/>
          <w:i/>
          <w:sz w:val="24"/>
          <w:szCs w:val="24"/>
        </w:rPr>
        <w:t>jueus</w:t>
      </w:r>
      <w:proofErr w:type="spellEnd"/>
      <w:r w:rsidR="00DA724E">
        <w:rPr>
          <w:rFonts w:ascii="Garamond" w:hAnsi="Garamond"/>
          <w:b/>
          <w:i/>
          <w:sz w:val="24"/>
          <w:szCs w:val="24"/>
        </w:rPr>
        <w:t xml:space="preserve"> i conversos</w:t>
      </w:r>
      <w:r>
        <w:rPr>
          <w:rFonts w:ascii="Garamond" w:hAnsi="Garamond"/>
          <w:b/>
          <w:i/>
          <w:sz w:val="24"/>
          <w:szCs w:val="24"/>
        </w:rPr>
        <w:t xml:space="preserve"> de les Balears</w:t>
      </w:r>
      <w:r>
        <w:rPr>
          <w:rFonts w:ascii="Garamond" w:hAnsi="Garamond"/>
          <w:b/>
          <w:sz w:val="24"/>
          <w:szCs w:val="24"/>
        </w:rPr>
        <w:t>,</w:t>
      </w:r>
      <w:r w:rsidR="0074791C">
        <w:rPr>
          <w:rFonts w:ascii="Garamond" w:hAnsi="Garamond"/>
          <w:b/>
          <w:sz w:val="24"/>
          <w:szCs w:val="24"/>
        </w:rPr>
        <w:t xml:space="preserve"> la </w:t>
      </w:r>
      <w:r w:rsidR="0074791C">
        <w:rPr>
          <w:rFonts w:ascii="Garamond" w:hAnsi="Garamond"/>
          <w:b/>
          <w:i/>
          <w:sz w:val="24"/>
          <w:szCs w:val="24"/>
        </w:rPr>
        <w:t>Guía judía de Mallorca</w:t>
      </w:r>
      <w:r w:rsidR="0074791C">
        <w:rPr>
          <w:rFonts w:ascii="Garamond" w:hAnsi="Garamond"/>
          <w:b/>
          <w:sz w:val="24"/>
          <w:szCs w:val="24"/>
        </w:rPr>
        <w:t xml:space="preserve"> o </w:t>
      </w:r>
      <w:r w:rsidR="0074791C">
        <w:rPr>
          <w:rFonts w:ascii="Garamond" w:hAnsi="Garamond"/>
          <w:b/>
          <w:i/>
          <w:sz w:val="24"/>
          <w:szCs w:val="24"/>
        </w:rPr>
        <w:t>Historia y Arte de las Islas Baleares</w:t>
      </w:r>
      <w:r w:rsidR="0074791C">
        <w:rPr>
          <w:rFonts w:ascii="Garamond" w:hAnsi="Garamond"/>
          <w:b/>
          <w:sz w:val="24"/>
          <w:szCs w:val="24"/>
        </w:rPr>
        <w:t>.</w:t>
      </w:r>
    </w:p>
    <w:p w:rsidR="00DD6F29" w:rsidRPr="007B63EF" w:rsidRDefault="00DA5F6C" w:rsidP="00E5122C">
      <w:pPr>
        <w:ind w:firstLine="70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No </w:t>
      </w:r>
      <w:proofErr w:type="spellStart"/>
      <w:r>
        <w:rPr>
          <w:rFonts w:ascii="Garamond" w:hAnsi="Garamond"/>
          <w:b/>
          <w:sz w:val="24"/>
          <w:szCs w:val="24"/>
        </w:rPr>
        <w:t>nomès</w:t>
      </w:r>
      <w:proofErr w:type="spellEnd"/>
      <w:r>
        <w:rPr>
          <w:rFonts w:ascii="Garamond" w:hAnsi="Garamond"/>
          <w:b/>
          <w:sz w:val="24"/>
          <w:szCs w:val="24"/>
        </w:rPr>
        <w:t xml:space="preserve"> va ser autor </w:t>
      </w:r>
      <w:proofErr w:type="spellStart"/>
      <w:r>
        <w:rPr>
          <w:rFonts w:ascii="Garamond" w:hAnsi="Garamond"/>
          <w:b/>
          <w:sz w:val="24"/>
          <w:szCs w:val="24"/>
        </w:rPr>
        <w:t>d’obres</w:t>
      </w:r>
      <w:proofErr w:type="spellEnd"/>
      <w:r>
        <w:rPr>
          <w:rFonts w:ascii="Garamond" w:hAnsi="Garamond"/>
          <w:b/>
          <w:sz w:val="24"/>
          <w:szCs w:val="24"/>
        </w:rPr>
        <w:t xml:space="preserve"> de recerca documental, a</w:t>
      </w:r>
      <w:r w:rsidR="00FC0845">
        <w:rPr>
          <w:rFonts w:ascii="Garamond" w:hAnsi="Garamond"/>
          <w:b/>
          <w:sz w:val="24"/>
          <w:szCs w:val="24"/>
        </w:rPr>
        <w:t xml:space="preserve"> les que </w:t>
      </w:r>
      <w:proofErr w:type="spellStart"/>
      <w:r w:rsidR="00FC0845">
        <w:rPr>
          <w:rFonts w:ascii="Garamond" w:hAnsi="Garamond"/>
          <w:b/>
          <w:sz w:val="24"/>
          <w:szCs w:val="24"/>
        </w:rPr>
        <w:t>ens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ofereix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una</w:t>
      </w:r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interpretació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de primera </w:t>
      </w:r>
      <w:proofErr w:type="spellStart"/>
      <w:r w:rsidR="00FC0845">
        <w:rPr>
          <w:rFonts w:ascii="Garamond" w:hAnsi="Garamond"/>
          <w:b/>
          <w:sz w:val="24"/>
          <w:szCs w:val="24"/>
        </w:rPr>
        <w:t>mà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sobre </w:t>
      </w:r>
      <w:proofErr w:type="spellStart"/>
      <w:r w:rsidR="00D74424">
        <w:rPr>
          <w:rFonts w:ascii="Garamond" w:hAnsi="Garamond"/>
          <w:b/>
          <w:sz w:val="24"/>
          <w:szCs w:val="24"/>
        </w:rPr>
        <w:t>els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temes que </w:t>
      </w:r>
      <w:proofErr w:type="spellStart"/>
      <w:r w:rsidR="00D74424">
        <w:rPr>
          <w:rFonts w:ascii="Garamond" w:hAnsi="Garamond"/>
          <w:b/>
          <w:sz w:val="24"/>
          <w:szCs w:val="24"/>
        </w:rPr>
        <w:t>tractà</w:t>
      </w:r>
      <w:proofErr w:type="spellEnd"/>
      <w:r>
        <w:rPr>
          <w:rFonts w:ascii="Garamond" w:hAnsi="Garamond"/>
          <w:b/>
          <w:sz w:val="24"/>
          <w:szCs w:val="24"/>
        </w:rPr>
        <w:t xml:space="preserve">. També va publicar </w:t>
      </w:r>
      <w:proofErr w:type="spellStart"/>
      <w:r>
        <w:rPr>
          <w:rFonts w:ascii="Garamond" w:hAnsi="Garamond"/>
          <w:b/>
          <w:sz w:val="24"/>
          <w:szCs w:val="24"/>
        </w:rPr>
        <w:t>llibres</w:t>
      </w:r>
      <w:proofErr w:type="spellEnd"/>
      <w:r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>
        <w:rPr>
          <w:rFonts w:ascii="Garamond" w:hAnsi="Garamond"/>
          <w:b/>
          <w:sz w:val="24"/>
          <w:szCs w:val="24"/>
        </w:rPr>
        <w:t>síntesi</w:t>
      </w:r>
      <w:proofErr w:type="spellEnd"/>
      <w:r>
        <w:rPr>
          <w:rFonts w:ascii="Garamond" w:hAnsi="Garamond"/>
          <w:b/>
          <w:sz w:val="24"/>
          <w:szCs w:val="24"/>
        </w:rPr>
        <w:t xml:space="preserve"> i obres de </w:t>
      </w:r>
      <w:proofErr w:type="spellStart"/>
      <w:r>
        <w:rPr>
          <w:rFonts w:ascii="Garamond" w:hAnsi="Garamond"/>
          <w:b/>
          <w:sz w:val="24"/>
          <w:szCs w:val="24"/>
        </w:rPr>
        <w:t>divulgació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r w:rsidR="00FC0845">
        <w:rPr>
          <w:rFonts w:ascii="Garamond" w:hAnsi="Garamond"/>
          <w:b/>
          <w:sz w:val="24"/>
          <w:szCs w:val="24"/>
        </w:rPr>
        <w:t xml:space="preserve">a les que </w:t>
      </w:r>
      <w:proofErr w:type="spellStart"/>
      <w:r w:rsidR="00FC0845">
        <w:rPr>
          <w:rFonts w:ascii="Garamond" w:hAnsi="Garamond"/>
          <w:b/>
          <w:sz w:val="24"/>
          <w:szCs w:val="24"/>
        </w:rPr>
        <w:t>demostrà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els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seus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coneixements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FC0845">
        <w:rPr>
          <w:rFonts w:ascii="Garamond" w:hAnsi="Garamond"/>
          <w:b/>
          <w:sz w:val="24"/>
          <w:szCs w:val="24"/>
        </w:rPr>
        <w:t>l’estat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de la </w:t>
      </w:r>
      <w:proofErr w:type="spellStart"/>
      <w:r w:rsidR="00FC0845">
        <w:rPr>
          <w:rFonts w:ascii="Garamond" w:hAnsi="Garamond"/>
          <w:b/>
          <w:sz w:val="24"/>
          <w:szCs w:val="24"/>
        </w:rPr>
        <w:t>qüestió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bibliogràfic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8C63F9">
        <w:rPr>
          <w:rFonts w:ascii="Garamond" w:hAnsi="Garamond"/>
          <w:b/>
          <w:sz w:val="24"/>
          <w:szCs w:val="24"/>
        </w:rPr>
        <w:t>alguns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d’ells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en </w:t>
      </w:r>
      <w:proofErr w:type="spellStart"/>
      <w:r w:rsidR="008C63F9">
        <w:rPr>
          <w:rFonts w:ascii="Garamond" w:hAnsi="Garamond"/>
          <w:b/>
          <w:sz w:val="24"/>
          <w:szCs w:val="24"/>
        </w:rPr>
        <w:t>col·laboració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amb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altres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autors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com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i/>
          <w:sz w:val="24"/>
          <w:szCs w:val="24"/>
        </w:rPr>
        <w:t xml:space="preserve">La Corona </w:t>
      </w:r>
      <w:proofErr w:type="spellStart"/>
      <w:r>
        <w:rPr>
          <w:rFonts w:ascii="Garamond" w:hAnsi="Garamond"/>
          <w:b/>
          <w:i/>
          <w:sz w:val="24"/>
          <w:szCs w:val="24"/>
        </w:rPr>
        <w:t>d’Aragó</w:t>
      </w:r>
      <w:proofErr w:type="spellEnd"/>
      <w:r>
        <w:rPr>
          <w:rFonts w:ascii="Garamond" w:hAnsi="Garamond"/>
          <w:b/>
          <w:i/>
          <w:sz w:val="24"/>
          <w:szCs w:val="24"/>
        </w:rPr>
        <w:t xml:space="preserve">. La </w:t>
      </w:r>
      <w:proofErr w:type="spellStart"/>
      <w:r>
        <w:rPr>
          <w:rFonts w:ascii="Garamond" w:hAnsi="Garamond"/>
          <w:b/>
          <w:i/>
          <w:sz w:val="24"/>
          <w:szCs w:val="24"/>
        </w:rPr>
        <w:t>consolidació</w:t>
      </w:r>
      <w:proofErr w:type="spellEnd"/>
      <w:r w:rsidR="008C63F9">
        <w:rPr>
          <w:rFonts w:ascii="Garamond" w:hAnsi="Garamond"/>
          <w:b/>
          <w:sz w:val="24"/>
          <w:szCs w:val="24"/>
        </w:rPr>
        <w:t>, i</w:t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i/>
          <w:sz w:val="24"/>
          <w:szCs w:val="24"/>
        </w:rPr>
        <w:t xml:space="preserve">La forja </w:t>
      </w:r>
      <w:proofErr w:type="spellStart"/>
      <w:r>
        <w:rPr>
          <w:rFonts w:ascii="Garamond" w:hAnsi="Garamond"/>
          <w:b/>
          <w:i/>
          <w:sz w:val="24"/>
          <w:szCs w:val="24"/>
        </w:rPr>
        <w:t>dels</w:t>
      </w:r>
      <w:proofErr w:type="spellEnd"/>
      <w:r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i/>
          <w:sz w:val="24"/>
          <w:szCs w:val="24"/>
        </w:rPr>
        <w:t>Països</w:t>
      </w:r>
      <w:proofErr w:type="spellEnd"/>
      <w:r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i/>
          <w:sz w:val="24"/>
          <w:szCs w:val="24"/>
        </w:rPr>
        <w:t>Catalans</w:t>
      </w:r>
      <w:proofErr w:type="spellEnd"/>
      <w:r>
        <w:rPr>
          <w:rFonts w:ascii="Garamond" w:hAnsi="Garamond"/>
          <w:b/>
          <w:i/>
          <w:sz w:val="24"/>
          <w:szCs w:val="24"/>
        </w:rPr>
        <w:t xml:space="preserve">, </w:t>
      </w:r>
      <w:proofErr w:type="spellStart"/>
      <w:r>
        <w:rPr>
          <w:rFonts w:ascii="Garamond" w:hAnsi="Garamond"/>
          <w:b/>
          <w:i/>
          <w:sz w:val="24"/>
          <w:szCs w:val="24"/>
        </w:rPr>
        <w:t>segles</w:t>
      </w:r>
      <w:proofErr w:type="spellEnd"/>
      <w:r>
        <w:rPr>
          <w:rFonts w:ascii="Garamond" w:hAnsi="Garamond"/>
          <w:b/>
          <w:i/>
          <w:sz w:val="24"/>
          <w:szCs w:val="24"/>
        </w:rPr>
        <w:t xml:space="preserve"> XIII i XIV</w:t>
      </w:r>
      <w:r w:rsidR="00CF4926">
        <w:rPr>
          <w:rFonts w:ascii="Garamond" w:hAnsi="Garamond"/>
          <w:b/>
          <w:i/>
          <w:sz w:val="24"/>
          <w:szCs w:val="24"/>
        </w:rPr>
        <w:t xml:space="preserve"> </w:t>
      </w:r>
      <w:r w:rsidR="00CF4926">
        <w:rPr>
          <w:rFonts w:ascii="Garamond" w:hAnsi="Garamond"/>
          <w:b/>
          <w:sz w:val="24"/>
          <w:szCs w:val="24"/>
        </w:rPr>
        <w:t xml:space="preserve">o la </w:t>
      </w:r>
      <w:proofErr w:type="spellStart"/>
      <w:r w:rsidR="00CF4926">
        <w:rPr>
          <w:rFonts w:ascii="Garamond" w:hAnsi="Garamond"/>
          <w:b/>
          <w:i/>
          <w:sz w:val="24"/>
          <w:szCs w:val="24"/>
        </w:rPr>
        <w:t>Història</w:t>
      </w:r>
      <w:proofErr w:type="spellEnd"/>
      <w:r w:rsidR="00CF4926">
        <w:rPr>
          <w:rFonts w:ascii="Garamond" w:hAnsi="Garamond"/>
          <w:b/>
          <w:i/>
          <w:sz w:val="24"/>
          <w:szCs w:val="24"/>
        </w:rPr>
        <w:t xml:space="preserve"> de les Illes Balears</w:t>
      </w:r>
      <w:r w:rsidR="00D74424">
        <w:rPr>
          <w:rFonts w:ascii="Garamond" w:hAnsi="Garamond"/>
          <w:b/>
          <w:sz w:val="24"/>
          <w:szCs w:val="24"/>
        </w:rPr>
        <w:t xml:space="preserve">. I </w:t>
      </w:r>
      <w:proofErr w:type="spellStart"/>
      <w:r w:rsidR="00D74424">
        <w:rPr>
          <w:rFonts w:ascii="Garamond" w:hAnsi="Garamond"/>
          <w:b/>
          <w:sz w:val="24"/>
          <w:szCs w:val="24"/>
        </w:rPr>
        <w:t>altres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74424">
        <w:rPr>
          <w:rFonts w:ascii="Garamond" w:hAnsi="Garamond"/>
          <w:b/>
          <w:sz w:val="24"/>
          <w:szCs w:val="24"/>
        </w:rPr>
        <w:t>com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a producción </w:t>
      </w:r>
      <w:proofErr w:type="spellStart"/>
      <w:r w:rsidR="00D74424">
        <w:rPr>
          <w:rFonts w:ascii="Garamond" w:hAnsi="Garamond"/>
          <w:b/>
          <w:sz w:val="24"/>
          <w:szCs w:val="24"/>
        </w:rPr>
        <w:t>prò</w:t>
      </w:r>
      <w:r w:rsidR="008C63F9">
        <w:rPr>
          <w:rFonts w:ascii="Garamond" w:hAnsi="Garamond"/>
          <w:b/>
          <w:sz w:val="24"/>
          <w:szCs w:val="24"/>
        </w:rPr>
        <w:t>pia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com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i/>
          <w:sz w:val="24"/>
          <w:szCs w:val="24"/>
        </w:rPr>
        <w:t xml:space="preserve">Mallorca en el </w:t>
      </w:r>
      <w:proofErr w:type="spellStart"/>
      <w:r>
        <w:rPr>
          <w:rFonts w:ascii="Garamond" w:hAnsi="Garamond"/>
          <w:b/>
          <w:i/>
          <w:sz w:val="24"/>
          <w:szCs w:val="24"/>
        </w:rPr>
        <w:t>segle</w:t>
      </w:r>
      <w:proofErr w:type="spellEnd"/>
      <w:r>
        <w:rPr>
          <w:rFonts w:ascii="Garamond" w:hAnsi="Garamond"/>
          <w:b/>
          <w:i/>
          <w:sz w:val="24"/>
          <w:szCs w:val="24"/>
        </w:rPr>
        <w:t xml:space="preserve"> XIII</w:t>
      </w:r>
      <w:r>
        <w:rPr>
          <w:rFonts w:ascii="Garamond" w:hAnsi="Garamond"/>
          <w:b/>
          <w:sz w:val="24"/>
          <w:szCs w:val="24"/>
        </w:rPr>
        <w:t xml:space="preserve"> i </w:t>
      </w:r>
      <w:r>
        <w:rPr>
          <w:rFonts w:ascii="Garamond" w:hAnsi="Garamond"/>
          <w:b/>
          <w:i/>
          <w:sz w:val="24"/>
          <w:szCs w:val="24"/>
        </w:rPr>
        <w:t xml:space="preserve">Mallorca en el </w:t>
      </w:r>
      <w:proofErr w:type="spellStart"/>
      <w:r>
        <w:rPr>
          <w:rFonts w:ascii="Garamond" w:hAnsi="Garamond"/>
          <w:b/>
          <w:i/>
          <w:sz w:val="24"/>
          <w:szCs w:val="24"/>
        </w:rPr>
        <w:t>segle</w:t>
      </w:r>
      <w:proofErr w:type="spellEnd"/>
      <w:r>
        <w:rPr>
          <w:rFonts w:ascii="Garamond" w:hAnsi="Garamond"/>
          <w:b/>
          <w:i/>
          <w:sz w:val="24"/>
          <w:szCs w:val="24"/>
        </w:rPr>
        <w:t xml:space="preserve"> XIV.</w:t>
      </w:r>
      <w:r>
        <w:rPr>
          <w:rFonts w:ascii="Garamond" w:hAnsi="Garamond"/>
          <w:b/>
          <w:sz w:val="24"/>
          <w:szCs w:val="24"/>
        </w:rPr>
        <w:t xml:space="preserve"> Va publicar </w:t>
      </w:r>
      <w:proofErr w:type="spellStart"/>
      <w:r>
        <w:rPr>
          <w:rFonts w:ascii="Garamond" w:hAnsi="Garamond"/>
          <w:b/>
          <w:sz w:val="24"/>
          <w:szCs w:val="24"/>
        </w:rPr>
        <w:t>articles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a revistes </w:t>
      </w:r>
      <w:proofErr w:type="spellStart"/>
      <w:r w:rsidR="007B63EF">
        <w:rPr>
          <w:rFonts w:ascii="Garamond" w:hAnsi="Garamond"/>
          <w:b/>
          <w:sz w:val="24"/>
          <w:szCs w:val="24"/>
        </w:rPr>
        <w:t>especialitzades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com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r w:rsidR="007B63EF">
        <w:rPr>
          <w:rFonts w:ascii="Garamond" w:hAnsi="Garamond"/>
          <w:b/>
          <w:i/>
          <w:sz w:val="24"/>
          <w:szCs w:val="24"/>
        </w:rPr>
        <w:t>Espacio, Tiempo y Forma</w:t>
      </w:r>
      <w:r w:rsidR="007B63EF">
        <w:rPr>
          <w:rFonts w:ascii="Garamond" w:hAnsi="Garamond"/>
          <w:b/>
          <w:sz w:val="24"/>
          <w:szCs w:val="24"/>
        </w:rPr>
        <w:t xml:space="preserve">, </w:t>
      </w:r>
      <w:r w:rsidR="007B63EF">
        <w:rPr>
          <w:rFonts w:ascii="Garamond" w:hAnsi="Garamond"/>
          <w:b/>
          <w:i/>
          <w:sz w:val="24"/>
          <w:szCs w:val="24"/>
        </w:rPr>
        <w:t>Anuario de Estudios Medievales</w:t>
      </w:r>
      <w:r w:rsidR="007B63EF">
        <w:rPr>
          <w:rFonts w:ascii="Garamond" w:hAnsi="Garamond"/>
          <w:b/>
          <w:sz w:val="24"/>
          <w:szCs w:val="24"/>
        </w:rPr>
        <w:t xml:space="preserve">, </w:t>
      </w:r>
      <w:r w:rsidR="007B63EF">
        <w:rPr>
          <w:rFonts w:ascii="Garamond" w:hAnsi="Garamond"/>
          <w:b/>
          <w:i/>
          <w:sz w:val="24"/>
          <w:szCs w:val="24"/>
        </w:rPr>
        <w:t>La España Medieval</w:t>
      </w:r>
      <w:r w:rsidR="007B63EF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Pedralbes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,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Bolletí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 de la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Societat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Arqueològica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 Luliana, </w:t>
      </w:r>
      <w:proofErr w:type="spellStart"/>
      <w:r w:rsidR="007E7CA7">
        <w:rPr>
          <w:rFonts w:ascii="Garamond" w:hAnsi="Garamond"/>
          <w:b/>
          <w:i/>
          <w:sz w:val="24"/>
          <w:szCs w:val="24"/>
        </w:rPr>
        <w:t>Estudis</w:t>
      </w:r>
      <w:proofErr w:type="spellEnd"/>
      <w:r w:rsidR="007E7CA7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7E7CA7">
        <w:rPr>
          <w:rFonts w:ascii="Garamond" w:hAnsi="Garamond"/>
          <w:b/>
          <w:i/>
          <w:sz w:val="24"/>
          <w:szCs w:val="24"/>
        </w:rPr>
        <w:t>Baleàrics</w:t>
      </w:r>
      <w:proofErr w:type="spellEnd"/>
      <w:r w:rsidR="007E7CA7">
        <w:rPr>
          <w:rFonts w:ascii="Garamond" w:hAnsi="Garamond"/>
          <w:b/>
          <w:i/>
          <w:sz w:val="24"/>
          <w:szCs w:val="24"/>
        </w:rPr>
        <w:t xml:space="preserve">,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Lluc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 </w:t>
      </w:r>
      <w:r w:rsidR="007B63EF">
        <w:rPr>
          <w:rFonts w:ascii="Garamond" w:hAnsi="Garamond"/>
          <w:b/>
          <w:sz w:val="24"/>
          <w:szCs w:val="24"/>
        </w:rPr>
        <w:t xml:space="preserve">i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Mayurqa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. </w:t>
      </w:r>
      <w:r w:rsidR="008C63F9">
        <w:rPr>
          <w:rFonts w:ascii="Garamond" w:hAnsi="Garamond"/>
          <w:b/>
          <w:sz w:val="24"/>
          <w:szCs w:val="24"/>
        </w:rPr>
        <w:t xml:space="preserve">Destaquen entre </w:t>
      </w:r>
      <w:proofErr w:type="spellStart"/>
      <w:r w:rsidR="008C63F9">
        <w:rPr>
          <w:rFonts w:ascii="Garamond" w:hAnsi="Garamond"/>
          <w:b/>
          <w:sz w:val="24"/>
          <w:szCs w:val="24"/>
        </w:rPr>
        <w:t>ells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r w:rsidR="008C63F9">
        <w:rPr>
          <w:rFonts w:ascii="Garamond" w:hAnsi="Garamond"/>
          <w:b/>
          <w:i/>
          <w:sz w:val="24"/>
          <w:szCs w:val="24"/>
        </w:rPr>
        <w:t>Las cuentas de la colonización feudal (Mallorca 1231-1245)</w:t>
      </w:r>
      <w:r w:rsidR="007E7CA7">
        <w:rPr>
          <w:rFonts w:ascii="Garamond" w:hAnsi="Garamond"/>
          <w:b/>
          <w:i/>
          <w:sz w:val="24"/>
          <w:szCs w:val="24"/>
        </w:rPr>
        <w:t xml:space="preserve"> </w:t>
      </w:r>
      <w:r w:rsidR="007E7CA7">
        <w:rPr>
          <w:rFonts w:ascii="Garamond" w:hAnsi="Garamond"/>
          <w:b/>
          <w:sz w:val="24"/>
          <w:szCs w:val="24"/>
        </w:rPr>
        <w:t xml:space="preserve">i </w:t>
      </w:r>
      <w:r w:rsidR="007E7CA7">
        <w:rPr>
          <w:rFonts w:ascii="Garamond" w:hAnsi="Garamond"/>
          <w:b/>
          <w:i/>
          <w:sz w:val="24"/>
          <w:szCs w:val="24"/>
        </w:rPr>
        <w:t xml:space="preserve">Mallorca a la </w:t>
      </w:r>
      <w:proofErr w:type="spellStart"/>
      <w:r w:rsidR="007E7CA7">
        <w:rPr>
          <w:rFonts w:ascii="Garamond" w:hAnsi="Garamond"/>
          <w:b/>
          <w:i/>
          <w:sz w:val="24"/>
          <w:szCs w:val="24"/>
        </w:rPr>
        <w:t>segona</w:t>
      </w:r>
      <w:proofErr w:type="spellEnd"/>
      <w:r w:rsidR="007E7CA7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7E7CA7">
        <w:rPr>
          <w:rFonts w:ascii="Garamond" w:hAnsi="Garamond"/>
          <w:b/>
          <w:i/>
          <w:sz w:val="24"/>
          <w:szCs w:val="24"/>
        </w:rPr>
        <w:t>meitat</w:t>
      </w:r>
      <w:proofErr w:type="spellEnd"/>
      <w:r w:rsidR="007E7CA7">
        <w:rPr>
          <w:rFonts w:ascii="Garamond" w:hAnsi="Garamond"/>
          <w:b/>
          <w:i/>
          <w:sz w:val="24"/>
          <w:szCs w:val="24"/>
        </w:rPr>
        <w:t xml:space="preserve"> del </w:t>
      </w:r>
      <w:proofErr w:type="spellStart"/>
      <w:r w:rsidR="007E7CA7">
        <w:rPr>
          <w:rFonts w:ascii="Garamond" w:hAnsi="Garamond"/>
          <w:b/>
          <w:i/>
          <w:sz w:val="24"/>
          <w:szCs w:val="24"/>
        </w:rPr>
        <w:t>segle</w:t>
      </w:r>
      <w:proofErr w:type="spellEnd"/>
      <w:r w:rsidR="007E7CA7">
        <w:rPr>
          <w:rFonts w:ascii="Garamond" w:hAnsi="Garamond"/>
          <w:b/>
          <w:i/>
          <w:sz w:val="24"/>
          <w:szCs w:val="24"/>
        </w:rPr>
        <w:t xml:space="preserve"> XIII: aspectos </w:t>
      </w:r>
      <w:proofErr w:type="spellStart"/>
      <w:r w:rsidR="007E7CA7">
        <w:rPr>
          <w:rFonts w:ascii="Garamond" w:hAnsi="Garamond"/>
          <w:b/>
          <w:i/>
          <w:sz w:val="24"/>
          <w:szCs w:val="24"/>
        </w:rPr>
        <w:t>politics</w:t>
      </w:r>
      <w:proofErr w:type="spellEnd"/>
      <w:r w:rsidR="007E7CA7">
        <w:rPr>
          <w:rFonts w:ascii="Garamond" w:hAnsi="Garamond"/>
          <w:b/>
          <w:i/>
          <w:sz w:val="24"/>
          <w:szCs w:val="24"/>
        </w:rPr>
        <w:t xml:space="preserve"> i </w:t>
      </w:r>
      <w:proofErr w:type="spellStart"/>
      <w:r w:rsidR="007E7CA7">
        <w:rPr>
          <w:rFonts w:ascii="Garamond" w:hAnsi="Garamond"/>
          <w:b/>
          <w:i/>
          <w:sz w:val="24"/>
          <w:szCs w:val="24"/>
        </w:rPr>
        <w:t>financers</w:t>
      </w:r>
      <w:proofErr w:type="spellEnd"/>
      <w:r w:rsidR="007E7CA7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7E7CA7">
        <w:rPr>
          <w:rFonts w:ascii="Garamond" w:hAnsi="Garamond"/>
          <w:b/>
          <w:i/>
          <w:sz w:val="24"/>
          <w:szCs w:val="24"/>
        </w:rPr>
        <w:t>fins</w:t>
      </w:r>
      <w:proofErr w:type="spellEnd"/>
      <w:r w:rsidR="007E7CA7">
        <w:rPr>
          <w:rFonts w:ascii="Garamond" w:hAnsi="Garamond"/>
          <w:b/>
          <w:i/>
          <w:sz w:val="24"/>
          <w:szCs w:val="24"/>
        </w:rPr>
        <w:t xml:space="preserve"> a 1276</w:t>
      </w:r>
      <w:r w:rsidR="008C63F9">
        <w:rPr>
          <w:rFonts w:ascii="Garamond" w:hAnsi="Garamond"/>
          <w:b/>
          <w:sz w:val="24"/>
          <w:szCs w:val="24"/>
        </w:rPr>
        <w:t xml:space="preserve">. </w:t>
      </w:r>
      <w:r w:rsidR="007B63EF">
        <w:rPr>
          <w:rFonts w:ascii="Garamond" w:hAnsi="Garamond"/>
          <w:b/>
          <w:sz w:val="24"/>
          <w:szCs w:val="24"/>
        </w:rPr>
        <w:t xml:space="preserve">Era </w:t>
      </w:r>
      <w:proofErr w:type="spellStart"/>
      <w:r w:rsidR="007B63EF">
        <w:rPr>
          <w:rFonts w:ascii="Garamond" w:hAnsi="Garamond"/>
          <w:b/>
          <w:sz w:val="24"/>
          <w:szCs w:val="24"/>
        </w:rPr>
        <w:t>membre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del </w:t>
      </w:r>
      <w:proofErr w:type="spellStart"/>
      <w:r w:rsidR="007B63EF">
        <w:rPr>
          <w:rFonts w:ascii="Garamond" w:hAnsi="Garamond"/>
          <w:b/>
          <w:sz w:val="24"/>
          <w:szCs w:val="24"/>
        </w:rPr>
        <w:t>consell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assessor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de revistes</w:t>
      </w:r>
      <w:r w:rsidR="00FC084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C0845">
        <w:rPr>
          <w:rFonts w:ascii="Garamond" w:hAnsi="Garamond"/>
          <w:b/>
          <w:sz w:val="24"/>
          <w:szCs w:val="24"/>
        </w:rPr>
        <w:t>publicades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per la UNED o la </w:t>
      </w:r>
      <w:proofErr w:type="spellStart"/>
      <w:r w:rsidR="00FC0845">
        <w:rPr>
          <w:rFonts w:ascii="Garamond" w:hAnsi="Garamond"/>
          <w:b/>
          <w:sz w:val="24"/>
          <w:szCs w:val="24"/>
        </w:rPr>
        <w:t>Universitat</w:t>
      </w:r>
      <w:proofErr w:type="spellEnd"/>
      <w:r w:rsidR="00FC0845">
        <w:rPr>
          <w:rFonts w:ascii="Garamond" w:hAnsi="Garamond"/>
          <w:b/>
          <w:sz w:val="24"/>
          <w:szCs w:val="24"/>
        </w:rPr>
        <w:t xml:space="preserve"> de Lleida</w:t>
      </w:r>
      <w:r w:rsidR="007B63E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com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r w:rsidR="007B63EF">
        <w:rPr>
          <w:rFonts w:ascii="Garamond" w:hAnsi="Garamond"/>
          <w:b/>
          <w:i/>
          <w:sz w:val="24"/>
          <w:szCs w:val="24"/>
        </w:rPr>
        <w:t xml:space="preserve">Espacio, Tiempo y Forma </w:t>
      </w:r>
      <w:r w:rsidR="007B63EF">
        <w:rPr>
          <w:rFonts w:ascii="Garamond" w:hAnsi="Garamond"/>
          <w:b/>
          <w:sz w:val="24"/>
          <w:szCs w:val="24"/>
        </w:rPr>
        <w:t xml:space="preserve">i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Territori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 i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Societat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 a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l’Edat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Mitjana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. Va cooperar en obres </w:t>
      </w:r>
      <w:proofErr w:type="spellStart"/>
      <w:r w:rsidR="007B63EF">
        <w:rPr>
          <w:rFonts w:ascii="Garamond" w:hAnsi="Garamond"/>
          <w:b/>
          <w:sz w:val="24"/>
          <w:szCs w:val="24"/>
        </w:rPr>
        <w:t>colectives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com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la </w:t>
      </w:r>
      <w:r w:rsidR="007B63EF">
        <w:rPr>
          <w:rFonts w:ascii="Garamond" w:hAnsi="Garamond"/>
          <w:b/>
          <w:i/>
          <w:sz w:val="24"/>
          <w:szCs w:val="24"/>
        </w:rPr>
        <w:t xml:space="preserve">Gran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Enciclopèdia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 de Mallorca</w:t>
      </w:r>
      <w:r w:rsidR="007B63EF">
        <w:rPr>
          <w:rFonts w:ascii="Garamond" w:hAnsi="Garamond"/>
          <w:b/>
          <w:sz w:val="24"/>
          <w:szCs w:val="24"/>
        </w:rPr>
        <w:t>.</w:t>
      </w:r>
      <w:r w:rsidR="001810D8">
        <w:rPr>
          <w:rFonts w:ascii="Garamond" w:hAnsi="Garamond"/>
          <w:b/>
          <w:sz w:val="24"/>
          <w:szCs w:val="24"/>
        </w:rPr>
        <w:t xml:space="preserve"> </w:t>
      </w:r>
      <w:r w:rsidR="00D74424">
        <w:rPr>
          <w:rFonts w:ascii="Garamond" w:hAnsi="Garamond"/>
          <w:b/>
          <w:sz w:val="24"/>
          <w:szCs w:val="24"/>
        </w:rPr>
        <w:t xml:space="preserve">A </w:t>
      </w:r>
      <w:proofErr w:type="spellStart"/>
      <w:r w:rsidR="00D74424">
        <w:rPr>
          <w:rFonts w:ascii="Garamond" w:hAnsi="Garamond"/>
          <w:b/>
          <w:sz w:val="24"/>
          <w:szCs w:val="24"/>
        </w:rPr>
        <w:t>més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de la </w:t>
      </w:r>
      <w:proofErr w:type="spellStart"/>
      <w:r w:rsidR="00D74424">
        <w:rPr>
          <w:rFonts w:ascii="Garamond" w:hAnsi="Garamond"/>
          <w:b/>
          <w:sz w:val="24"/>
          <w:szCs w:val="24"/>
        </w:rPr>
        <w:t>fiscalitat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D74424">
        <w:rPr>
          <w:rFonts w:ascii="Garamond" w:hAnsi="Garamond"/>
          <w:b/>
          <w:sz w:val="24"/>
          <w:szCs w:val="24"/>
        </w:rPr>
        <w:t>t</w:t>
      </w:r>
      <w:r w:rsidR="001810D8">
        <w:rPr>
          <w:rFonts w:ascii="Garamond" w:hAnsi="Garamond"/>
          <w:b/>
          <w:sz w:val="24"/>
          <w:szCs w:val="24"/>
        </w:rPr>
        <w:t>ractà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temes </w:t>
      </w:r>
      <w:proofErr w:type="spellStart"/>
      <w:r w:rsidR="001810D8">
        <w:rPr>
          <w:rFonts w:ascii="Garamond" w:hAnsi="Garamond"/>
          <w:b/>
          <w:sz w:val="24"/>
          <w:szCs w:val="24"/>
        </w:rPr>
        <w:t>molt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diversos </w:t>
      </w:r>
      <w:proofErr w:type="spellStart"/>
      <w:r w:rsidR="001810D8">
        <w:rPr>
          <w:rFonts w:ascii="Garamond" w:hAnsi="Garamond"/>
          <w:b/>
          <w:sz w:val="24"/>
          <w:szCs w:val="24"/>
        </w:rPr>
        <w:t>com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la</w:t>
      </w:r>
      <w:r w:rsidR="007E7CA7">
        <w:rPr>
          <w:rFonts w:ascii="Garamond" w:hAnsi="Garamond"/>
          <w:b/>
          <w:sz w:val="24"/>
          <w:szCs w:val="24"/>
        </w:rPr>
        <w:t xml:space="preserve"> política patrimonial de la </w:t>
      </w:r>
      <w:proofErr w:type="spellStart"/>
      <w:r w:rsidR="007E7CA7">
        <w:rPr>
          <w:rFonts w:ascii="Garamond" w:hAnsi="Garamond"/>
          <w:b/>
          <w:sz w:val="24"/>
          <w:szCs w:val="24"/>
        </w:rPr>
        <w:t>monarquia</w:t>
      </w:r>
      <w:proofErr w:type="spellEnd"/>
      <w:r w:rsidR="007E7CA7">
        <w:rPr>
          <w:rFonts w:ascii="Garamond" w:hAnsi="Garamond"/>
          <w:b/>
          <w:sz w:val="24"/>
          <w:szCs w:val="24"/>
        </w:rPr>
        <w:t>, la</w:t>
      </w:r>
      <w:r w:rsidR="001810D8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1810D8">
        <w:rPr>
          <w:rFonts w:ascii="Garamond" w:hAnsi="Garamond"/>
          <w:b/>
          <w:sz w:val="24"/>
          <w:szCs w:val="24"/>
        </w:rPr>
        <w:t>caça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a la Mallorca medieval, la </w:t>
      </w:r>
      <w:proofErr w:type="spellStart"/>
      <w:r w:rsidR="001810D8">
        <w:rPr>
          <w:rFonts w:ascii="Garamond" w:hAnsi="Garamond"/>
          <w:b/>
          <w:sz w:val="24"/>
          <w:szCs w:val="24"/>
        </w:rPr>
        <w:t>navegació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i el </w:t>
      </w:r>
      <w:proofErr w:type="spellStart"/>
      <w:r w:rsidR="001810D8">
        <w:rPr>
          <w:rFonts w:ascii="Garamond" w:hAnsi="Garamond"/>
          <w:b/>
          <w:sz w:val="24"/>
          <w:szCs w:val="24"/>
        </w:rPr>
        <w:t>comerç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1810D8">
        <w:rPr>
          <w:rFonts w:ascii="Garamond" w:hAnsi="Garamond"/>
          <w:b/>
          <w:sz w:val="24"/>
          <w:szCs w:val="24"/>
        </w:rPr>
        <w:t>l’estructura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política del </w:t>
      </w:r>
      <w:proofErr w:type="spellStart"/>
      <w:r w:rsidR="001810D8">
        <w:rPr>
          <w:rFonts w:ascii="Garamond" w:hAnsi="Garamond"/>
          <w:b/>
          <w:sz w:val="24"/>
          <w:szCs w:val="24"/>
        </w:rPr>
        <w:t>regne</w:t>
      </w:r>
      <w:proofErr w:type="spellEnd"/>
      <w:r w:rsidR="00A51658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A51658">
        <w:rPr>
          <w:rFonts w:ascii="Garamond" w:hAnsi="Garamond"/>
          <w:b/>
          <w:sz w:val="24"/>
          <w:szCs w:val="24"/>
        </w:rPr>
        <w:t>mallorquí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1810D8">
        <w:rPr>
          <w:rFonts w:ascii="Garamond" w:hAnsi="Garamond"/>
          <w:b/>
          <w:sz w:val="24"/>
          <w:szCs w:val="24"/>
        </w:rPr>
        <w:t>els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1810D8">
        <w:rPr>
          <w:rFonts w:ascii="Garamond" w:hAnsi="Garamond"/>
          <w:b/>
          <w:sz w:val="24"/>
          <w:szCs w:val="24"/>
        </w:rPr>
        <w:t>captius</w:t>
      </w:r>
      <w:proofErr w:type="spellEnd"/>
      <w:r w:rsidR="001810D8">
        <w:rPr>
          <w:rFonts w:ascii="Garamond" w:hAnsi="Garamond"/>
          <w:b/>
          <w:sz w:val="24"/>
          <w:szCs w:val="24"/>
        </w:rPr>
        <w:t xml:space="preserve">, les </w:t>
      </w:r>
      <w:proofErr w:type="spellStart"/>
      <w:r w:rsidR="001810D8">
        <w:rPr>
          <w:rFonts w:ascii="Garamond" w:hAnsi="Garamond"/>
          <w:b/>
          <w:sz w:val="24"/>
          <w:szCs w:val="24"/>
        </w:rPr>
        <w:t>relacions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de Mallorca</w:t>
      </w:r>
      <w:r w:rsidR="001810D8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1810D8">
        <w:rPr>
          <w:rFonts w:ascii="Garamond" w:hAnsi="Garamond"/>
          <w:b/>
          <w:sz w:val="24"/>
          <w:szCs w:val="24"/>
        </w:rPr>
        <w:t>amb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altres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territoris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mediterranis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com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 el </w:t>
      </w:r>
      <w:proofErr w:type="spellStart"/>
      <w:r w:rsidR="007E7CA7">
        <w:rPr>
          <w:rFonts w:ascii="Garamond" w:hAnsi="Garamond"/>
          <w:b/>
          <w:sz w:val="24"/>
          <w:szCs w:val="24"/>
        </w:rPr>
        <w:t>regne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 de Granada,</w:t>
      </w:r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València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o</w:t>
      </w:r>
      <w:r w:rsidR="001810D8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1810D8">
        <w:rPr>
          <w:rFonts w:ascii="Garamond" w:hAnsi="Garamond"/>
          <w:b/>
          <w:sz w:val="24"/>
          <w:szCs w:val="24"/>
        </w:rPr>
        <w:t>Grècia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, les </w:t>
      </w:r>
      <w:proofErr w:type="spellStart"/>
      <w:r w:rsidR="00C43405">
        <w:rPr>
          <w:rFonts w:ascii="Garamond" w:hAnsi="Garamond"/>
          <w:b/>
          <w:sz w:val="24"/>
          <w:szCs w:val="24"/>
        </w:rPr>
        <w:t>aportacions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a la </w:t>
      </w:r>
      <w:proofErr w:type="spellStart"/>
      <w:r w:rsidR="00C43405">
        <w:rPr>
          <w:rFonts w:ascii="Garamond" w:hAnsi="Garamond"/>
          <w:b/>
          <w:sz w:val="24"/>
          <w:szCs w:val="24"/>
        </w:rPr>
        <w:t>conquesta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de Mallorca, </w:t>
      </w:r>
      <w:r w:rsidR="00AE6CFD">
        <w:rPr>
          <w:rFonts w:ascii="Garamond" w:hAnsi="Garamond"/>
          <w:b/>
          <w:sz w:val="24"/>
          <w:szCs w:val="24"/>
        </w:rPr>
        <w:t xml:space="preserve">el </w:t>
      </w:r>
      <w:proofErr w:type="spellStart"/>
      <w:r w:rsidR="00AE6CFD">
        <w:rPr>
          <w:rFonts w:ascii="Garamond" w:hAnsi="Garamond"/>
          <w:b/>
          <w:sz w:val="24"/>
          <w:szCs w:val="24"/>
        </w:rPr>
        <w:t>repoblament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="00AE6CFD">
        <w:rPr>
          <w:rFonts w:ascii="Garamond" w:hAnsi="Garamond"/>
          <w:b/>
          <w:sz w:val="24"/>
          <w:szCs w:val="24"/>
        </w:rPr>
        <w:t>l’ordenació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espacial de Mallorca, el </w:t>
      </w:r>
      <w:proofErr w:type="spellStart"/>
      <w:r w:rsidR="00AE6CFD">
        <w:rPr>
          <w:rFonts w:ascii="Garamond" w:hAnsi="Garamond"/>
          <w:b/>
          <w:sz w:val="24"/>
          <w:szCs w:val="24"/>
        </w:rPr>
        <w:t>moll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de la </w:t>
      </w:r>
      <w:proofErr w:type="spellStart"/>
      <w:r w:rsidR="00AE6CFD">
        <w:rPr>
          <w:rFonts w:ascii="Garamond" w:hAnsi="Garamond"/>
          <w:b/>
          <w:sz w:val="24"/>
          <w:szCs w:val="24"/>
        </w:rPr>
        <w:t>Ciutat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medieval,</w:t>
      </w:r>
      <w:r w:rsidR="00FD39F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FD39F4">
        <w:rPr>
          <w:rFonts w:ascii="Garamond" w:hAnsi="Garamond"/>
          <w:b/>
          <w:sz w:val="24"/>
          <w:szCs w:val="24"/>
        </w:rPr>
        <w:t>l’urbanisme</w:t>
      </w:r>
      <w:proofErr w:type="spellEnd"/>
      <w:r w:rsidR="00FD39F4">
        <w:rPr>
          <w:rFonts w:ascii="Garamond" w:hAnsi="Garamond"/>
          <w:b/>
          <w:sz w:val="24"/>
          <w:szCs w:val="24"/>
        </w:rPr>
        <w:t xml:space="preserve"> medieval, </w:t>
      </w:r>
      <w:proofErr w:type="spellStart"/>
      <w:r w:rsidR="00FD39F4">
        <w:rPr>
          <w:rFonts w:ascii="Garamond" w:hAnsi="Garamond"/>
          <w:b/>
          <w:sz w:val="24"/>
          <w:szCs w:val="24"/>
        </w:rPr>
        <w:t>l’organització</w:t>
      </w:r>
      <w:proofErr w:type="spellEnd"/>
      <w:r w:rsidR="00FD39F4">
        <w:rPr>
          <w:rFonts w:ascii="Garamond" w:hAnsi="Garamond"/>
          <w:b/>
          <w:sz w:val="24"/>
          <w:szCs w:val="24"/>
        </w:rPr>
        <w:t xml:space="preserve"> municipal,</w:t>
      </w:r>
      <w:r w:rsidR="00AE6CFD">
        <w:rPr>
          <w:rFonts w:ascii="Garamond" w:hAnsi="Garamond"/>
          <w:b/>
          <w:sz w:val="24"/>
          <w:szCs w:val="24"/>
        </w:rPr>
        <w:t xml:space="preserve"> </w:t>
      </w:r>
      <w:r w:rsidR="00C43405">
        <w:rPr>
          <w:rFonts w:ascii="Garamond" w:hAnsi="Garamond"/>
          <w:b/>
          <w:sz w:val="24"/>
          <w:szCs w:val="24"/>
        </w:rPr>
        <w:t>el</w:t>
      </w:r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paper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del</w:t>
      </w:r>
      <w:r w:rsidR="00C43405">
        <w:rPr>
          <w:rFonts w:ascii="Garamond" w:hAnsi="Garamond"/>
          <w:b/>
          <w:sz w:val="24"/>
          <w:szCs w:val="24"/>
        </w:rPr>
        <w:t>s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43405">
        <w:rPr>
          <w:rFonts w:ascii="Garamond" w:hAnsi="Garamond"/>
          <w:b/>
          <w:sz w:val="24"/>
          <w:szCs w:val="24"/>
        </w:rPr>
        <w:t>cavallers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a la </w:t>
      </w:r>
      <w:proofErr w:type="spellStart"/>
      <w:r w:rsidR="00C43405">
        <w:rPr>
          <w:rFonts w:ascii="Garamond" w:hAnsi="Garamond"/>
          <w:b/>
          <w:sz w:val="24"/>
          <w:szCs w:val="24"/>
        </w:rPr>
        <w:t>Mediterrània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C43405">
        <w:rPr>
          <w:rFonts w:ascii="Garamond" w:hAnsi="Garamond"/>
          <w:b/>
          <w:sz w:val="24"/>
          <w:szCs w:val="24"/>
        </w:rPr>
        <w:t>l’administració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de justicia,</w:t>
      </w:r>
      <w:r w:rsidR="00AE6CFD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E7CA7">
        <w:rPr>
          <w:rFonts w:ascii="Garamond" w:hAnsi="Garamond"/>
          <w:b/>
          <w:sz w:val="24"/>
          <w:szCs w:val="24"/>
        </w:rPr>
        <w:t>els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E7CA7">
        <w:rPr>
          <w:rFonts w:ascii="Garamond" w:hAnsi="Garamond"/>
          <w:b/>
          <w:sz w:val="24"/>
          <w:szCs w:val="24"/>
        </w:rPr>
        <w:t>consolats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E7CA7">
        <w:rPr>
          <w:rFonts w:ascii="Garamond" w:hAnsi="Garamond"/>
          <w:b/>
          <w:sz w:val="24"/>
          <w:szCs w:val="24"/>
        </w:rPr>
        <w:t>estrangers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 a les Illes Balears, </w:t>
      </w:r>
      <w:r w:rsidR="00DA724E">
        <w:rPr>
          <w:rFonts w:ascii="Garamond" w:hAnsi="Garamond"/>
          <w:b/>
          <w:sz w:val="24"/>
          <w:szCs w:val="24"/>
        </w:rPr>
        <w:t xml:space="preserve">la guerra de </w:t>
      </w:r>
      <w:proofErr w:type="spellStart"/>
      <w:r w:rsidR="00DA724E">
        <w:rPr>
          <w:rFonts w:ascii="Garamond" w:hAnsi="Garamond"/>
          <w:b/>
          <w:sz w:val="24"/>
          <w:szCs w:val="24"/>
        </w:rPr>
        <w:t>Sardenya</w:t>
      </w:r>
      <w:proofErr w:type="spellEnd"/>
      <w:r w:rsidR="00DA724E">
        <w:rPr>
          <w:rFonts w:ascii="Garamond" w:hAnsi="Garamond"/>
          <w:b/>
          <w:sz w:val="24"/>
          <w:szCs w:val="24"/>
        </w:rPr>
        <w:t xml:space="preserve"> i les </w:t>
      </w:r>
      <w:proofErr w:type="spellStart"/>
      <w:r w:rsidR="00DA724E">
        <w:rPr>
          <w:rFonts w:ascii="Garamond" w:hAnsi="Garamond"/>
          <w:b/>
          <w:sz w:val="24"/>
          <w:szCs w:val="24"/>
        </w:rPr>
        <w:t>finances</w:t>
      </w:r>
      <w:proofErr w:type="spellEnd"/>
      <w:r w:rsidR="00DA724E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A724E">
        <w:rPr>
          <w:rFonts w:ascii="Garamond" w:hAnsi="Garamond"/>
          <w:b/>
          <w:sz w:val="24"/>
          <w:szCs w:val="24"/>
        </w:rPr>
        <w:t>municipals</w:t>
      </w:r>
      <w:proofErr w:type="spellEnd"/>
      <w:r w:rsidR="00DA724E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AE6CFD">
        <w:rPr>
          <w:rFonts w:ascii="Garamond" w:hAnsi="Garamond"/>
          <w:b/>
          <w:sz w:val="24"/>
          <w:szCs w:val="24"/>
        </w:rPr>
        <w:t>els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AE6CFD">
        <w:rPr>
          <w:rFonts w:ascii="Garamond" w:hAnsi="Garamond"/>
          <w:b/>
          <w:sz w:val="24"/>
          <w:szCs w:val="24"/>
        </w:rPr>
        <w:t>musulmans</w:t>
      </w:r>
      <w:proofErr w:type="spellEnd"/>
      <w:r w:rsidR="00AE6CFD">
        <w:rPr>
          <w:rFonts w:ascii="Garamond" w:hAnsi="Garamond"/>
          <w:b/>
          <w:sz w:val="24"/>
          <w:szCs w:val="24"/>
        </w:rPr>
        <w:t>,</w:t>
      </w:r>
      <w:r w:rsidR="00C4340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43405">
        <w:rPr>
          <w:rFonts w:ascii="Garamond" w:hAnsi="Garamond"/>
          <w:b/>
          <w:sz w:val="24"/>
          <w:szCs w:val="24"/>
        </w:rPr>
        <w:t>els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43405">
        <w:rPr>
          <w:rFonts w:ascii="Garamond" w:hAnsi="Garamond"/>
          <w:b/>
          <w:sz w:val="24"/>
          <w:szCs w:val="24"/>
        </w:rPr>
        <w:t>jueus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7E7CA7">
        <w:rPr>
          <w:rFonts w:ascii="Garamond" w:hAnsi="Garamond"/>
          <w:b/>
          <w:sz w:val="24"/>
          <w:szCs w:val="24"/>
        </w:rPr>
        <w:t>els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 conversos</w:t>
      </w:r>
      <w:r w:rsidR="00AE6CFD">
        <w:rPr>
          <w:rFonts w:ascii="Garamond" w:hAnsi="Garamond"/>
          <w:b/>
          <w:sz w:val="24"/>
          <w:szCs w:val="24"/>
        </w:rPr>
        <w:t xml:space="preserve"> o </w:t>
      </w:r>
      <w:proofErr w:type="spellStart"/>
      <w:r w:rsidR="00AE6CFD">
        <w:rPr>
          <w:rFonts w:ascii="Garamond" w:hAnsi="Garamond"/>
          <w:b/>
          <w:sz w:val="24"/>
          <w:szCs w:val="24"/>
        </w:rPr>
        <w:t>els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AE6CFD">
        <w:rPr>
          <w:rFonts w:ascii="Garamond" w:hAnsi="Garamond"/>
          <w:b/>
          <w:sz w:val="24"/>
          <w:szCs w:val="24"/>
        </w:rPr>
        <w:t>hospitals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</w:t>
      </w:r>
      <w:r w:rsidR="007E7CA7">
        <w:rPr>
          <w:rFonts w:ascii="Garamond" w:hAnsi="Garamond"/>
          <w:b/>
          <w:sz w:val="24"/>
          <w:szCs w:val="24"/>
        </w:rPr>
        <w:t xml:space="preserve">de </w:t>
      </w:r>
      <w:proofErr w:type="spellStart"/>
      <w:r w:rsidR="007E7CA7">
        <w:rPr>
          <w:rFonts w:ascii="Garamond" w:hAnsi="Garamond"/>
          <w:b/>
          <w:sz w:val="24"/>
          <w:szCs w:val="24"/>
        </w:rPr>
        <w:t>Ciutat</w:t>
      </w:r>
      <w:proofErr w:type="spellEnd"/>
      <w:r w:rsidR="007E7CA7">
        <w:rPr>
          <w:rFonts w:ascii="Garamond" w:hAnsi="Garamond"/>
          <w:b/>
          <w:sz w:val="24"/>
          <w:szCs w:val="24"/>
        </w:rPr>
        <w:t xml:space="preserve"> i de</w:t>
      </w:r>
      <w:r w:rsidR="00AE6CFD"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 w:rsidR="00AE6CFD">
        <w:rPr>
          <w:rFonts w:ascii="Garamond" w:hAnsi="Garamond"/>
          <w:b/>
          <w:sz w:val="24"/>
          <w:szCs w:val="24"/>
        </w:rPr>
        <w:t>part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forana mallorquina</w:t>
      </w:r>
      <w:r w:rsidR="00C43405">
        <w:rPr>
          <w:rFonts w:ascii="Garamond" w:hAnsi="Garamond"/>
          <w:b/>
          <w:sz w:val="24"/>
          <w:szCs w:val="24"/>
        </w:rPr>
        <w:t xml:space="preserve">. </w:t>
      </w:r>
      <w:proofErr w:type="spellStart"/>
      <w:r w:rsidR="00AE6CFD">
        <w:rPr>
          <w:rFonts w:ascii="Garamond" w:hAnsi="Garamond"/>
          <w:b/>
          <w:sz w:val="24"/>
          <w:szCs w:val="24"/>
        </w:rPr>
        <w:t>Biografià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diversos </w:t>
      </w:r>
      <w:proofErr w:type="spellStart"/>
      <w:r w:rsidR="00AE6CFD">
        <w:rPr>
          <w:rFonts w:ascii="Garamond" w:hAnsi="Garamond"/>
          <w:b/>
          <w:sz w:val="24"/>
          <w:szCs w:val="24"/>
        </w:rPr>
        <w:t>personatges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AE6CFD">
        <w:rPr>
          <w:rFonts w:ascii="Garamond" w:hAnsi="Garamond"/>
          <w:b/>
          <w:sz w:val="24"/>
          <w:szCs w:val="24"/>
        </w:rPr>
        <w:t>històrics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AE6CFD">
        <w:rPr>
          <w:rFonts w:ascii="Garamond" w:hAnsi="Garamond"/>
          <w:b/>
          <w:sz w:val="24"/>
          <w:szCs w:val="24"/>
        </w:rPr>
        <w:t>com</w:t>
      </w:r>
      <w:proofErr w:type="spellEnd"/>
      <w:r w:rsidR="00AE6CFD">
        <w:rPr>
          <w:rFonts w:ascii="Garamond" w:hAnsi="Garamond"/>
          <w:b/>
          <w:sz w:val="24"/>
          <w:szCs w:val="24"/>
        </w:rPr>
        <w:t xml:space="preserve"> Jaume I</w:t>
      </w:r>
      <w:r w:rsidR="00DA724E">
        <w:rPr>
          <w:rFonts w:ascii="Garamond" w:hAnsi="Garamond"/>
          <w:b/>
          <w:sz w:val="24"/>
          <w:szCs w:val="24"/>
        </w:rPr>
        <w:t xml:space="preserve"> o </w:t>
      </w:r>
      <w:proofErr w:type="spellStart"/>
      <w:r w:rsidR="00DA724E">
        <w:rPr>
          <w:rFonts w:ascii="Garamond" w:hAnsi="Garamond"/>
          <w:b/>
          <w:sz w:val="24"/>
          <w:szCs w:val="24"/>
        </w:rPr>
        <w:t>l’infant</w:t>
      </w:r>
      <w:proofErr w:type="spellEnd"/>
      <w:r w:rsidR="00DA724E">
        <w:rPr>
          <w:rFonts w:ascii="Garamond" w:hAnsi="Garamond"/>
          <w:b/>
          <w:sz w:val="24"/>
          <w:szCs w:val="24"/>
        </w:rPr>
        <w:t xml:space="preserve"> Jaume, el </w:t>
      </w:r>
      <w:proofErr w:type="spellStart"/>
      <w:r w:rsidR="00DA724E">
        <w:rPr>
          <w:rFonts w:ascii="Garamond" w:hAnsi="Garamond"/>
          <w:b/>
          <w:sz w:val="24"/>
          <w:szCs w:val="24"/>
        </w:rPr>
        <w:t>futur</w:t>
      </w:r>
      <w:proofErr w:type="spellEnd"/>
      <w:r w:rsidR="00DA724E">
        <w:rPr>
          <w:rFonts w:ascii="Garamond" w:hAnsi="Garamond"/>
          <w:b/>
          <w:sz w:val="24"/>
          <w:szCs w:val="24"/>
        </w:rPr>
        <w:t xml:space="preserve"> Jaume II</w:t>
      </w:r>
      <w:r w:rsidR="008C63F9">
        <w:rPr>
          <w:rFonts w:ascii="Garamond" w:hAnsi="Garamond"/>
          <w:b/>
          <w:sz w:val="24"/>
          <w:szCs w:val="24"/>
        </w:rPr>
        <w:t>.</w:t>
      </w:r>
      <w:r w:rsidR="00AE6CFD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A724E">
        <w:rPr>
          <w:rFonts w:ascii="Garamond" w:hAnsi="Garamond"/>
          <w:b/>
          <w:sz w:val="24"/>
          <w:szCs w:val="24"/>
        </w:rPr>
        <w:t>Realitzà</w:t>
      </w:r>
      <w:proofErr w:type="spellEnd"/>
      <w:r w:rsidR="00DA724E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A724E">
        <w:rPr>
          <w:rFonts w:ascii="Garamond" w:hAnsi="Garamond"/>
          <w:b/>
          <w:sz w:val="24"/>
          <w:szCs w:val="24"/>
        </w:rPr>
        <w:t>treballs</w:t>
      </w:r>
      <w:proofErr w:type="spellEnd"/>
      <w:r w:rsidR="00DA724E">
        <w:rPr>
          <w:rFonts w:ascii="Garamond" w:hAnsi="Garamond"/>
          <w:b/>
          <w:sz w:val="24"/>
          <w:szCs w:val="24"/>
        </w:rPr>
        <w:t xml:space="preserve"> també sobre Menorca </w:t>
      </w:r>
      <w:proofErr w:type="spellStart"/>
      <w:r w:rsidR="00DA724E">
        <w:rPr>
          <w:rFonts w:ascii="Garamond" w:hAnsi="Garamond"/>
          <w:b/>
          <w:sz w:val="24"/>
          <w:szCs w:val="24"/>
        </w:rPr>
        <w:t>com</w:t>
      </w:r>
      <w:proofErr w:type="spellEnd"/>
      <w:r w:rsidR="00DA724E">
        <w:rPr>
          <w:rFonts w:ascii="Garamond" w:hAnsi="Garamond"/>
          <w:b/>
          <w:sz w:val="24"/>
          <w:szCs w:val="24"/>
        </w:rPr>
        <w:t xml:space="preserve"> </w:t>
      </w:r>
      <w:r w:rsidR="00DA724E">
        <w:rPr>
          <w:rFonts w:ascii="Garamond" w:hAnsi="Garamond"/>
          <w:b/>
          <w:i/>
          <w:sz w:val="24"/>
          <w:szCs w:val="24"/>
        </w:rPr>
        <w:t xml:space="preserve">La Menorca musulmana en </w:t>
      </w:r>
      <w:proofErr w:type="spellStart"/>
      <w:r w:rsidR="00DA724E">
        <w:rPr>
          <w:rFonts w:ascii="Garamond" w:hAnsi="Garamond"/>
          <w:b/>
          <w:i/>
          <w:sz w:val="24"/>
          <w:szCs w:val="24"/>
        </w:rPr>
        <w:t>temps</w:t>
      </w:r>
      <w:proofErr w:type="spellEnd"/>
      <w:r w:rsidR="00DA724E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DA724E">
        <w:rPr>
          <w:rFonts w:ascii="Garamond" w:hAnsi="Garamond"/>
          <w:b/>
          <w:i/>
          <w:sz w:val="24"/>
          <w:szCs w:val="24"/>
        </w:rPr>
        <w:t>dels</w:t>
      </w:r>
      <w:proofErr w:type="spellEnd"/>
      <w:r w:rsidR="00DA724E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DA724E">
        <w:rPr>
          <w:rFonts w:ascii="Garamond" w:hAnsi="Garamond"/>
          <w:b/>
          <w:i/>
          <w:sz w:val="24"/>
          <w:szCs w:val="24"/>
        </w:rPr>
        <w:t>cristians</w:t>
      </w:r>
      <w:proofErr w:type="spellEnd"/>
      <w:r w:rsidR="00DA724E">
        <w:rPr>
          <w:rFonts w:ascii="Garamond" w:hAnsi="Garamond"/>
          <w:b/>
          <w:i/>
          <w:sz w:val="24"/>
          <w:szCs w:val="24"/>
        </w:rPr>
        <w:t xml:space="preserve"> 1230-1287</w:t>
      </w:r>
      <w:r w:rsidR="00DA724E">
        <w:rPr>
          <w:rFonts w:ascii="Garamond" w:hAnsi="Garamond"/>
          <w:b/>
          <w:sz w:val="24"/>
          <w:szCs w:val="24"/>
        </w:rPr>
        <w:t xml:space="preserve">. </w:t>
      </w:r>
      <w:r w:rsidR="00C43405" w:rsidRPr="00DA724E">
        <w:rPr>
          <w:rFonts w:ascii="Garamond" w:hAnsi="Garamond"/>
          <w:b/>
          <w:sz w:val="24"/>
          <w:szCs w:val="24"/>
        </w:rPr>
        <w:t>Dirigí</w:t>
      </w:r>
      <w:r w:rsidR="00C4340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43405">
        <w:rPr>
          <w:rFonts w:ascii="Garamond" w:hAnsi="Garamond"/>
          <w:b/>
          <w:sz w:val="24"/>
          <w:szCs w:val="24"/>
        </w:rPr>
        <w:t>varies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Tesis </w:t>
      </w:r>
      <w:proofErr w:type="spellStart"/>
      <w:r w:rsidR="00C43405">
        <w:rPr>
          <w:rFonts w:ascii="Garamond" w:hAnsi="Garamond"/>
          <w:b/>
          <w:sz w:val="24"/>
          <w:szCs w:val="24"/>
        </w:rPr>
        <w:t>Doctorals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sobre temes que </w:t>
      </w:r>
      <w:proofErr w:type="spellStart"/>
      <w:r w:rsidR="008C63F9">
        <w:rPr>
          <w:rFonts w:ascii="Garamond" w:hAnsi="Garamond"/>
          <w:b/>
          <w:sz w:val="24"/>
          <w:szCs w:val="24"/>
        </w:rPr>
        <w:t>ell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havia</w:t>
      </w:r>
      <w:proofErr w:type="spellEnd"/>
      <w:r w:rsidR="008C63F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C63F9">
        <w:rPr>
          <w:rFonts w:ascii="Garamond" w:hAnsi="Garamond"/>
          <w:b/>
          <w:sz w:val="24"/>
          <w:szCs w:val="24"/>
        </w:rPr>
        <w:t>investigat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="00D74424">
        <w:rPr>
          <w:rFonts w:ascii="Garamond" w:hAnsi="Garamond"/>
          <w:b/>
          <w:sz w:val="24"/>
          <w:szCs w:val="24"/>
        </w:rPr>
        <w:t>dels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que era especialista</w:t>
      </w:r>
      <w:r w:rsidR="00C43405">
        <w:rPr>
          <w:rFonts w:ascii="Garamond" w:hAnsi="Garamond"/>
          <w:b/>
          <w:sz w:val="24"/>
          <w:szCs w:val="24"/>
        </w:rPr>
        <w:t>.</w:t>
      </w:r>
    </w:p>
    <w:p w:rsidR="007B63EF" w:rsidRDefault="00D74424" w:rsidP="00E5122C">
      <w:pPr>
        <w:ind w:firstLine="70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La </w:t>
      </w:r>
      <w:proofErr w:type="spellStart"/>
      <w:r w:rsidR="00C35944">
        <w:rPr>
          <w:rFonts w:ascii="Garamond" w:hAnsi="Garamond"/>
          <w:b/>
          <w:sz w:val="24"/>
          <w:szCs w:val="24"/>
        </w:rPr>
        <w:t>seva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35944">
        <w:rPr>
          <w:rFonts w:ascii="Garamond" w:hAnsi="Garamond"/>
          <w:b/>
          <w:sz w:val="24"/>
          <w:szCs w:val="24"/>
        </w:rPr>
        <w:t>categ</w:t>
      </w:r>
      <w:r>
        <w:rPr>
          <w:rFonts w:ascii="Garamond" w:hAnsi="Garamond"/>
          <w:b/>
          <w:sz w:val="24"/>
          <w:szCs w:val="24"/>
        </w:rPr>
        <w:t>oria</w:t>
      </w:r>
      <w:proofErr w:type="spellEnd"/>
      <w:r>
        <w:rPr>
          <w:rFonts w:ascii="Garamond" w:hAnsi="Garamond"/>
          <w:b/>
          <w:sz w:val="24"/>
          <w:szCs w:val="24"/>
        </w:rPr>
        <w:t xml:space="preserve"> profesional va </w:t>
      </w:r>
      <w:proofErr w:type="spellStart"/>
      <w:r>
        <w:rPr>
          <w:rFonts w:ascii="Garamond" w:hAnsi="Garamond"/>
          <w:b/>
          <w:sz w:val="24"/>
          <w:szCs w:val="24"/>
        </w:rPr>
        <w:t>fer</w:t>
      </w:r>
      <w:proofErr w:type="spellEnd"/>
      <w:r>
        <w:rPr>
          <w:rFonts w:ascii="Garamond" w:hAnsi="Garamond"/>
          <w:b/>
          <w:sz w:val="24"/>
          <w:szCs w:val="24"/>
        </w:rPr>
        <w:t xml:space="preserve"> del </w:t>
      </w:r>
      <w:proofErr w:type="spellStart"/>
      <w:r>
        <w:rPr>
          <w:rFonts w:ascii="Garamond" w:hAnsi="Garamond"/>
          <w:b/>
          <w:sz w:val="24"/>
          <w:szCs w:val="24"/>
        </w:rPr>
        <w:t>tot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innecessari</w:t>
      </w:r>
      <w:proofErr w:type="spellEnd"/>
      <w:r>
        <w:rPr>
          <w:rFonts w:ascii="Garamond" w:hAnsi="Garamond"/>
          <w:b/>
          <w:sz w:val="24"/>
          <w:szCs w:val="24"/>
        </w:rPr>
        <w:t xml:space="preserve"> que </w:t>
      </w:r>
      <w:proofErr w:type="spellStart"/>
      <w:r>
        <w:rPr>
          <w:rFonts w:ascii="Garamond" w:hAnsi="Garamond"/>
          <w:b/>
          <w:sz w:val="24"/>
          <w:szCs w:val="24"/>
        </w:rPr>
        <w:t>ocupàs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càrrecs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acadèmics</w:t>
      </w:r>
      <w:proofErr w:type="spellEnd"/>
      <w:r>
        <w:rPr>
          <w:rFonts w:ascii="Garamond" w:hAnsi="Garamond"/>
          <w:b/>
          <w:sz w:val="24"/>
          <w:szCs w:val="24"/>
        </w:rPr>
        <w:t xml:space="preserve"> a la UIB per poder destacar. </w:t>
      </w:r>
      <w:proofErr w:type="spellStart"/>
      <w:r>
        <w:rPr>
          <w:rFonts w:ascii="Garamond" w:hAnsi="Garamond"/>
          <w:b/>
          <w:sz w:val="24"/>
          <w:szCs w:val="24"/>
        </w:rPr>
        <w:t>Destacà</w:t>
      </w:r>
      <w:proofErr w:type="spellEnd"/>
      <w:r>
        <w:rPr>
          <w:rFonts w:ascii="Garamond" w:hAnsi="Garamond"/>
          <w:b/>
          <w:sz w:val="24"/>
          <w:szCs w:val="24"/>
        </w:rPr>
        <w:t xml:space="preserve"> sobre </w:t>
      </w:r>
      <w:proofErr w:type="spellStart"/>
      <w:r>
        <w:rPr>
          <w:rFonts w:ascii="Garamond" w:hAnsi="Garamond"/>
          <w:b/>
          <w:sz w:val="24"/>
          <w:szCs w:val="24"/>
        </w:rPr>
        <w:t>tot</w:t>
      </w:r>
      <w:proofErr w:type="spellEnd"/>
      <w:r>
        <w:rPr>
          <w:rFonts w:ascii="Garamond" w:hAnsi="Garamond"/>
          <w:b/>
          <w:sz w:val="24"/>
          <w:szCs w:val="24"/>
        </w:rPr>
        <w:t xml:space="preserve"> per la </w:t>
      </w:r>
      <w:proofErr w:type="spellStart"/>
      <w:r>
        <w:rPr>
          <w:rFonts w:ascii="Garamond" w:hAnsi="Garamond"/>
          <w:b/>
          <w:sz w:val="24"/>
          <w:szCs w:val="24"/>
        </w:rPr>
        <w:t>seva</w:t>
      </w:r>
      <w:proofErr w:type="spellEnd"/>
      <w:r>
        <w:rPr>
          <w:rFonts w:ascii="Garamond" w:hAnsi="Garamond"/>
          <w:b/>
          <w:sz w:val="24"/>
          <w:szCs w:val="24"/>
        </w:rPr>
        <w:t xml:space="preserve"> obra historiográfica. </w:t>
      </w:r>
      <w:proofErr w:type="spellStart"/>
      <w:r>
        <w:rPr>
          <w:rFonts w:ascii="Garamond" w:hAnsi="Garamond"/>
          <w:b/>
          <w:sz w:val="24"/>
          <w:szCs w:val="24"/>
        </w:rPr>
        <w:t>Avui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és</w:t>
      </w:r>
      <w:proofErr w:type="spellEnd"/>
      <w:r>
        <w:rPr>
          <w:rFonts w:ascii="Garamond" w:hAnsi="Garamond"/>
          <w:b/>
          <w:sz w:val="24"/>
          <w:szCs w:val="24"/>
        </w:rPr>
        <w:t xml:space="preserve"> imposible </w:t>
      </w:r>
      <w:proofErr w:type="spellStart"/>
      <w:r>
        <w:rPr>
          <w:rFonts w:ascii="Garamond" w:hAnsi="Garamond"/>
          <w:b/>
          <w:sz w:val="24"/>
          <w:szCs w:val="24"/>
        </w:rPr>
        <w:t>realitzar</w:t>
      </w:r>
      <w:proofErr w:type="spellEnd"/>
      <w:r>
        <w:rPr>
          <w:rFonts w:ascii="Garamond" w:hAnsi="Garamond"/>
          <w:b/>
          <w:sz w:val="24"/>
          <w:szCs w:val="24"/>
        </w:rPr>
        <w:t xml:space="preserve"> una </w:t>
      </w:r>
      <w:proofErr w:type="spellStart"/>
      <w:r>
        <w:rPr>
          <w:rFonts w:ascii="Garamond" w:hAnsi="Garamond"/>
          <w:b/>
          <w:sz w:val="24"/>
          <w:szCs w:val="24"/>
        </w:rPr>
        <w:t>sintesi</w:t>
      </w:r>
      <w:proofErr w:type="spellEnd"/>
      <w:r>
        <w:rPr>
          <w:rFonts w:ascii="Garamond" w:hAnsi="Garamond"/>
          <w:b/>
          <w:sz w:val="24"/>
          <w:szCs w:val="24"/>
        </w:rPr>
        <w:t xml:space="preserve"> de la historia medieval de Mallorca, </w:t>
      </w:r>
      <w:proofErr w:type="spellStart"/>
      <w:r>
        <w:rPr>
          <w:rFonts w:ascii="Garamond" w:hAnsi="Garamond"/>
          <w:b/>
          <w:sz w:val="24"/>
          <w:szCs w:val="24"/>
        </w:rPr>
        <w:t>sense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tenir</w:t>
      </w:r>
      <w:proofErr w:type="spellEnd"/>
      <w:r>
        <w:rPr>
          <w:rFonts w:ascii="Garamond" w:hAnsi="Garamond"/>
          <w:b/>
          <w:sz w:val="24"/>
          <w:szCs w:val="24"/>
        </w:rPr>
        <w:t xml:space="preserve"> en </w:t>
      </w:r>
      <w:proofErr w:type="spellStart"/>
      <w:r>
        <w:rPr>
          <w:rFonts w:ascii="Garamond" w:hAnsi="Garamond"/>
          <w:b/>
          <w:sz w:val="24"/>
          <w:szCs w:val="24"/>
        </w:rPr>
        <w:t>compte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els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treballs</w:t>
      </w:r>
      <w:proofErr w:type="spellEnd"/>
      <w:r>
        <w:rPr>
          <w:rFonts w:ascii="Garamond" w:hAnsi="Garamond"/>
          <w:b/>
          <w:sz w:val="24"/>
          <w:szCs w:val="24"/>
        </w:rPr>
        <w:t xml:space="preserve"> de Pau </w:t>
      </w:r>
      <w:proofErr w:type="spellStart"/>
      <w:r>
        <w:rPr>
          <w:rFonts w:ascii="Garamond" w:hAnsi="Garamond"/>
          <w:b/>
          <w:sz w:val="24"/>
          <w:szCs w:val="24"/>
        </w:rPr>
        <w:t>Cateura</w:t>
      </w:r>
      <w:proofErr w:type="spellEnd"/>
      <w:r>
        <w:rPr>
          <w:rFonts w:ascii="Garamond" w:hAnsi="Garamond"/>
          <w:b/>
          <w:sz w:val="24"/>
          <w:szCs w:val="24"/>
        </w:rPr>
        <w:t xml:space="preserve">. </w:t>
      </w:r>
      <w:r w:rsidR="007B63EF">
        <w:rPr>
          <w:rFonts w:ascii="Garamond" w:hAnsi="Garamond"/>
          <w:b/>
          <w:sz w:val="24"/>
          <w:szCs w:val="24"/>
        </w:rPr>
        <w:t xml:space="preserve">Va ser </w:t>
      </w:r>
      <w:proofErr w:type="spellStart"/>
      <w:r w:rsidR="007B63EF">
        <w:rPr>
          <w:rFonts w:ascii="Garamond" w:hAnsi="Garamond"/>
          <w:b/>
          <w:sz w:val="24"/>
          <w:szCs w:val="24"/>
        </w:rPr>
        <w:t>comisari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d’exposicions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històriques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B63EF">
        <w:rPr>
          <w:rFonts w:ascii="Garamond" w:hAnsi="Garamond"/>
          <w:b/>
          <w:sz w:val="24"/>
          <w:szCs w:val="24"/>
        </w:rPr>
        <w:t>com</w:t>
      </w:r>
      <w:proofErr w:type="spellEnd"/>
      <w:r w:rsidR="007B63EF">
        <w:rPr>
          <w:rFonts w:ascii="Garamond" w:hAnsi="Garamond"/>
          <w:b/>
          <w:sz w:val="24"/>
          <w:szCs w:val="24"/>
        </w:rPr>
        <w:t xml:space="preserve"> la de </w:t>
      </w:r>
      <w:r w:rsidR="007B63EF">
        <w:rPr>
          <w:rFonts w:ascii="Garamond" w:hAnsi="Garamond"/>
          <w:b/>
          <w:i/>
          <w:sz w:val="24"/>
          <w:szCs w:val="24"/>
        </w:rPr>
        <w:t xml:space="preserve">Jaume II de Mallorca i les </w:t>
      </w:r>
      <w:proofErr w:type="spellStart"/>
      <w:r w:rsidR="007B63EF">
        <w:rPr>
          <w:rFonts w:ascii="Garamond" w:hAnsi="Garamond"/>
          <w:b/>
          <w:i/>
          <w:sz w:val="24"/>
          <w:szCs w:val="24"/>
        </w:rPr>
        <w:t>Ordinacions</w:t>
      </w:r>
      <w:proofErr w:type="spellEnd"/>
      <w:r w:rsidR="007B63EF">
        <w:rPr>
          <w:rFonts w:ascii="Garamond" w:hAnsi="Garamond"/>
          <w:b/>
          <w:i/>
          <w:sz w:val="24"/>
          <w:szCs w:val="24"/>
        </w:rPr>
        <w:t xml:space="preserve"> de 1300</w:t>
      </w:r>
      <w:r w:rsidR="007B63EF">
        <w:rPr>
          <w:rFonts w:ascii="Garamond" w:hAnsi="Garamond"/>
          <w:b/>
          <w:sz w:val="24"/>
          <w:szCs w:val="24"/>
        </w:rPr>
        <w:t xml:space="preserve"> </w:t>
      </w:r>
      <w:r w:rsidR="00FC0845">
        <w:rPr>
          <w:rFonts w:ascii="Garamond" w:hAnsi="Garamond"/>
          <w:b/>
          <w:sz w:val="24"/>
          <w:szCs w:val="24"/>
        </w:rPr>
        <w:t xml:space="preserve">celebrada </w:t>
      </w:r>
      <w:r w:rsidR="007B63EF">
        <w:rPr>
          <w:rFonts w:ascii="Garamond" w:hAnsi="Garamond"/>
          <w:b/>
          <w:sz w:val="24"/>
          <w:szCs w:val="24"/>
        </w:rPr>
        <w:t>a Palma el 2002.</w:t>
      </w:r>
      <w:r w:rsidR="0074791C">
        <w:rPr>
          <w:rFonts w:ascii="Garamond" w:hAnsi="Garamond"/>
          <w:b/>
          <w:sz w:val="24"/>
          <w:szCs w:val="24"/>
        </w:rPr>
        <w:t xml:space="preserve"> Va </w:t>
      </w:r>
      <w:proofErr w:type="spellStart"/>
      <w:r w:rsidR="0074791C">
        <w:rPr>
          <w:rFonts w:ascii="Garamond" w:hAnsi="Garamond"/>
          <w:b/>
          <w:sz w:val="24"/>
          <w:szCs w:val="24"/>
        </w:rPr>
        <w:t>fer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el </w:t>
      </w:r>
      <w:proofErr w:type="spellStart"/>
      <w:r w:rsidR="0074791C">
        <w:rPr>
          <w:rFonts w:ascii="Garamond" w:hAnsi="Garamond"/>
          <w:b/>
          <w:sz w:val="24"/>
          <w:szCs w:val="24"/>
        </w:rPr>
        <w:t>pregó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per la </w:t>
      </w:r>
      <w:proofErr w:type="spellStart"/>
      <w:r w:rsidR="0074791C">
        <w:rPr>
          <w:rFonts w:ascii="Garamond" w:hAnsi="Garamond"/>
          <w:b/>
          <w:sz w:val="24"/>
          <w:szCs w:val="24"/>
        </w:rPr>
        <w:t>festa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74791C">
        <w:rPr>
          <w:rFonts w:ascii="Garamond" w:hAnsi="Garamond"/>
          <w:b/>
          <w:sz w:val="24"/>
          <w:szCs w:val="24"/>
        </w:rPr>
        <w:t>l’estándar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74791C">
        <w:rPr>
          <w:rFonts w:ascii="Garamond" w:hAnsi="Garamond"/>
          <w:b/>
          <w:sz w:val="24"/>
          <w:szCs w:val="24"/>
        </w:rPr>
        <w:t>l’any</w:t>
      </w:r>
      <w:proofErr w:type="spellEnd"/>
      <w:r w:rsidR="0074791C">
        <w:rPr>
          <w:rFonts w:ascii="Garamond" w:hAnsi="Garamond"/>
          <w:b/>
          <w:sz w:val="24"/>
          <w:szCs w:val="24"/>
        </w:rPr>
        <w:t xml:space="preserve"> 2000.</w:t>
      </w:r>
      <w:r w:rsidR="00C4340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43405">
        <w:rPr>
          <w:rFonts w:ascii="Garamond" w:hAnsi="Garamond"/>
          <w:b/>
          <w:sz w:val="24"/>
          <w:szCs w:val="24"/>
        </w:rPr>
        <w:t>Formà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43405">
        <w:rPr>
          <w:rFonts w:ascii="Garamond" w:hAnsi="Garamond"/>
          <w:b/>
          <w:sz w:val="24"/>
          <w:szCs w:val="24"/>
        </w:rPr>
        <w:t>part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de </w:t>
      </w:r>
      <w:proofErr w:type="spellStart"/>
      <w:r w:rsidR="00C43405">
        <w:rPr>
          <w:rFonts w:ascii="Garamond" w:hAnsi="Garamond"/>
          <w:b/>
          <w:sz w:val="24"/>
          <w:szCs w:val="24"/>
        </w:rPr>
        <w:t>diverses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43405">
        <w:rPr>
          <w:rFonts w:ascii="Garamond" w:hAnsi="Garamond"/>
          <w:b/>
          <w:sz w:val="24"/>
          <w:szCs w:val="24"/>
        </w:rPr>
        <w:t>institucions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43405">
        <w:rPr>
          <w:rFonts w:ascii="Garamond" w:hAnsi="Garamond"/>
          <w:b/>
          <w:sz w:val="24"/>
          <w:szCs w:val="24"/>
        </w:rPr>
        <w:t>científiques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. El 2006 va </w:t>
      </w:r>
      <w:proofErr w:type="spellStart"/>
      <w:r w:rsidR="00C43405">
        <w:rPr>
          <w:rFonts w:ascii="Garamond" w:hAnsi="Garamond"/>
          <w:b/>
          <w:sz w:val="24"/>
          <w:szCs w:val="24"/>
        </w:rPr>
        <w:t>ingressar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43405">
        <w:rPr>
          <w:rFonts w:ascii="Garamond" w:hAnsi="Garamond"/>
          <w:b/>
          <w:sz w:val="24"/>
          <w:szCs w:val="24"/>
        </w:rPr>
        <w:t>com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a </w:t>
      </w:r>
      <w:proofErr w:type="spellStart"/>
      <w:r w:rsidR="00C43405">
        <w:rPr>
          <w:rFonts w:ascii="Garamond" w:hAnsi="Garamond"/>
          <w:b/>
          <w:sz w:val="24"/>
          <w:szCs w:val="24"/>
        </w:rPr>
        <w:t>Corresponent</w:t>
      </w:r>
      <w:proofErr w:type="spellEnd"/>
      <w:r w:rsidR="00C43405">
        <w:rPr>
          <w:rFonts w:ascii="Garamond" w:hAnsi="Garamond"/>
          <w:b/>
          <w:sz w:val="24"/>
          <w:szCs w:val="24"/>
        </w:rPr>
        <w:t xml:space="preserve"> a la Real Academia de la Historia.</w:t>
      </w:r>
    </w:p>
    <w:p w:rsidR="00A51658" w:rsidRDefault="00A51658" w:rsidP="00E5122C">
      <w:pPr>
        <w:ind w:firstLine="70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Entre 1997 </w:t>
      </w:r>
      <w:proofErr w:type="spellStart"/>
      <w:r>
        <w:rPr>
          <w:rFonts w:ascii="Garamond" w:hAnsi="Garamond"/>
          <w:b/>
          <w:sz w:val="24"/>
          <w:szCs w:val="24"/>
        </w:rPr>
        <w:t>i</w:t>
      </w:r>
      <w:proofErr w:type="spellEnd"/>
      <w:r>
        <w:rPr>
          <w:rFonts w:ascii="Garamond" w:hAnsi="Garamond"/>
          <w:b/>
          <w:sz w:val="24"/>
          <w:szCs w:val="24"/>
        </w:rPr>
        <w:t xml:space="preserve"> 2004 va dirigir la revista </w:t>
      </w:r>
      <w:proofErr w:type="spellStart"/>
      <w:r>
        <w:rPr>
          <w:rFonts w:ascii="Garamond" w:hAnsi="Garamond"/>
          <w:b/>
          <w:sz w:val="24"/>
          <w:szCs w:val="24"/>
        </w:rPr>
        <w:t>Mayurqa</w:t>
      </w:r>
      <w:proofErr w:type="spellEnd"/>
      <w:r>
        <w:rPr>
          <w:rFonts w:ascii="Garamond" w:hAnsi="Garamond"/>
          <w:b/>
          <w:sz w:val="24"/>
          <w:szCs w:val="24"/>
        </w:rPr>
        <w:t>.</w:t>
      </w:r>
      <w:r w:rsidR="00C35944">
        <w:rPr>
          <w:rFonts w:ascii="Garamond" w:hAnsi="Garamond"/>
          <w:b/>
          <w:sz w:val="24"/>
          <w:szCs w:val="24"/>
        </w:rPr>
        <w:t xml:space="preserve"> Va ser a partir del número 24, </w:t>
      </w:r>
      <w:proofErr w:type="spellStart"/>
      <w:r w:rsidR="00C35944">
        <w:rPr>
          <w:rFonts w:ascii="Garamond" w:hAnsi="Garamond"/>
          <w:b/>
          <w:sz w:val="24"/>
          <w:szCs w:val="24"/>
        </w:rPr>
        <w:t>quan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35944">
        <w:rPr>
          <w:rFonts w:ascii="Garamond" w:hAnsi="Garamond"/>
          <w:b/>
          <w:sz w:val="24"/>
          <w:szCs w:val="24"/>
        </w:rPr>
        <w:t>feia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35944">
        <w:rPr>
          <w:rFonts w:ascii="Garamond" w:hAnsi="Garamond"/>
          <w:b/>
          <w:sz w:val="24"/>
          <w:szCs w:val="24"/>
        </w:rPr>
        <w:t>trenta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35944">
        <w:rPr>
          <w:rFonts w:ascii="Garamond" w:hAnsi="Garamond"/>
          <w:b/>
          <w:sz w:val="24"/>
          <w:szCs w:val="24"/>
        </w:rPr>
        <w:t>anys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que </w:t>
      </w:r>
      <w:proofErr w:type="spellStart"/>
      <w:r w:rsidR="00C35944">
        <w:rPr>
          <w:rFonts w:ascii="Garamond" w:hAnsi="Garamond"/>
          <w:b/>
          <w:sz w:val="24"/>
          <w:szCs w:val="24"/>
        </w:rPr>
        <w:t>havia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35944">
        <w:rPr>
          <w:rFonts w:ascii="Garamond" w:hAnsi="Garamond"/>
          <w:b/>
          <w:sz w:val="24"/>
          <w:szCs w:val="24"/>
        </w:rPr>
        <w:t>aparegut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la revista.</w:t>
      </w:r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Impulsà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dins</w:t>
      </w:r>
      <w:proofErr w:type="spellEnd"/>
      <w:r>
        <w:rPr>
          <w:rFonts w:ascii="Garamond" w:hAnsi="Garamond"/>
          <w:b/>
          <w:sz w:val="24"/>
          <w:szCs w:val="24"/>
        </w:rPr>
        <w:t xml:space="preserve"> ella números </w:t>
      </w:r>
      <w:proofErr w:type="spellStart"/>
      <w:r>
        <w:rPr>
          <w:rFonts w:ascii="Garamond" w:hAnsi="Garamond"/>
          <w:b/>
          <w:sz w:val="24"/>
          <w:szCs w:val="24"/>
        </w:rPr>
        <w:t>monogràfics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i dossiers, sobre </w:t>
      </w:r>
      <w:proofErr w:type="spellStart"/>
      <w:r w:rsidR="00C35944" w:rsidRPr="00C35944">
        <w:rPr>
          <w:rFonts w:ascii="Garamond" w:hAnsi="Garamond"/>
          <w:b/>
          <w:i/>
          <w:sz w:val="24"/>
          <w:szCs w:val="24"/>
        </w:rPr>
        <w:t>prehistòria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, sobre Carles V, sobre </w:t>
      </w:r>
      <w:proofErr w:type="spellStart"/>
      <w:r w:rsidR="00C35944">
        <w:rPr>
          <w:rFonts w:ascii="Garamond" w:hAnsi="Garamond"/>
          <w:b/>
          <w:sz w:val="24"/>
          <w:szCs w:val="24"/>
        </w:rPr>
        <w:t>hisenda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i </w:t>
      </w:r>
      <w:proofErr w:type="spellStart"/>
      <w:r w:rsidR="00C35944">
        <w:rPr>
          <w:rFonts w:ascii="Garamond" w:hAnsi="Garamond"/>
          <w:b/>
          <w:sz w:val="24"/>
          <w:szCs w:val="24"/>
        </w:rPr>
        <w:t>fiscalitat</w:t>
      </w:r>
      <w:proofErr w:type="spellEnd"/>
      <w:r w:rsidR="00C35944">
        <w:rPr>
          <w:rFonts w:ascii="Garamond" w:hAnsi="Garamond"/>
          <w:b/>
          <w:sz w:val="24"/>
          <w:szCs w:val="24"/>
        </w:rPr>
        <w:t xml:space="preserve"> medieval</w:t>
      </w:r>
      <w:r>
        <w:rPr>
          <w:rFonts w:ascii="Garamond" w:hAnsi="Garamond"/>
          <w:b/>
          <w:sz w:val="24"/>
          <w:szCs w:val="24"/>
        </w:rPr>
        <w:t xml:space="preserve"> que </w:t>
      </w:r>
      <w:proofErr w:type="spellStart"/>
      <w:r>
        <w:rPr>
          <w:rFonts w:ascii="Garamond" w:hAnsi="Garamond"/>
          <w:b/>
          <w:sz w:val="24"/>
          <w:szCs w:val="24"/>
        </w:rPr>
        <w:t>a</w:t>
      </w:r>
      <w:r w:rsidR="00D74424">
        <w:rPr>
          <w:rFonts w:ascii="Garamond" w:hAnsi="Garamond"/>
          <w:b/>
          <w:sz w:val="24"/>
          <w:szCs w:val="24"/>
        </w:rPr>
        <w:t>lter</w:t>
      </w:r>
      <w:r>
        <w:rPr>
          <w:rFonts w:ascii="Garamond" w:hAnsi="Garamond"/>
          <w:b/>
          <w:sz w:val="24"/>
          <w:szCs w:val="24"/>
        </w:rPr>
        <w:t>naven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amb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miscel·lànies</w:t>
      </w:r>
      <w:proofErr w:type="spellEnd"/>
      <w:r>
        <w:rPr>
          <w:rFonts w:ascii="Garamond" w:hAnsi="Garamond"/>
          <w:b/>
          <w:sz w:val="24"/>
          <w:szCs w:val="24"/>
        </w:rPr>
        <w:t>.</w:t>
      </w:r>
      <w:r w:rsidR="00D74424">
        <w:rPr>
          <w:rFonts w:ascii="Garamond" w:hAnsi="Garamond"/>
          <w:b/>
          <w:sz w:val="24"/>
          <w:szCs w:val="24"/>
        </w:rPr>
        <w:t xml:space="preserve"> També va publicar</w:t>
      </w:r>
      <w:r w:rsidR="001833E0">
        <w:rPr>
          <w:rFonts w:ascii="Garamond" w:hAnsi="Garamond"/>
          <w:b/>
          <w:sz w:val="24"/>
          <w:szCs w:val="24"/>
        </w:rPr>
        <w:t xml:space="preserve"> una desena</w:t>
      </w:r>
      <w:r w:rsidR="00D7442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1833E0">
        <w:rPr>
          <w:rFonts w:ascii="Garamond" w:hAnsi="Garamond"/>
          <w:b/>
          <w:sz w:val="24"/>
          <w:szCs w:val="24"/>
        </w:rPr>
        <w:t>d’</w:t>
      </w:r>
      <w:r w:rsidR="00D74424">
        <w:rPr>
          <w:rFonts w:ascii="Garamond" w:hAnsi="Garamond"/>
          <w:b/>
          <w:sz w:val="24"/>
          <w:szCs w:val="24"/>
        </w:rPr>
        <w:t>articles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a la </w:t>
      </w:r>
      <w:proofErr w:type="spellStart"/>
      <w:r w:rsidR="00D74424">
        <w:rPr>
          <w:rFonts w:ascii="Garamond" w:hAnsi="Garamond"/>
          <w:b/>
          <w:sz w:val="24"/>
          <w:szCs w:val="24"/>
        </w:rPr>
        <w:t>mateixa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74424">
        <w:rPr>
          <w:rFonts w:ascii="Garamond" w:hAnsi="Garamond"/>
          <w:b/>
          <w:sz w:val="24"/>
          <w:szCs w:val="24"/>
        </w:rPr>
        <w:t>com</w:t>
      </w:r>
      <w:proofErr w:type="spellEnd"/>
      <w:r w:rsidR="00D74424">
        <w:rPr>
          <w:rFonts w:ascii="Garamond" w:hAnsi="Garamond"/>
          <w:b/>
          <w:sz w:val="24"/>
          <w:szCs w:val="24"/>
        </w:rPr>
        <w:t xml:space="preserve"> </w:t>
      </w:r>
      <w:r w:rsidR="00D74424">
        <w:rPr>
          <w:rFonts w:ascii="Garamond" w:hAnsi="Garamond"/>
          <w:b/>
          <w:i/>
          <w:sz w:val="24"/>
          <w:szCs w:val="24"/>
        </w:rPr>
        <w:t>Moda y modales: reyes, príncipes y nobles como paradigmas sociales (s. XIII-XV)</w:t>
      </w:r>
      <w:r w:rsidR="00D74424">
        <w:rPr>
          <w:rFonts w:ascii="Garamond" w:hAnsi="Garamond"/>
          <w:b/>
          <w:sz w:val="24"/>
          <w:szCs w:val="24"/>
        </w:rPr>
        <w:t xml:space="preserve">, </w:t>
      </w:r>
      <w:r w:rsidR="00C35944">
        <w:rPr>
          <w:rFonts w:ascii="Garamond" w:hAnsi="Garamond"/>
          <w:b/>
          <w:i/>
          <w:sz w:val="24"/>
          <w:szCs w:val="24"/>
        </w:rPr>
        <w:t>El sistema fiscal del reino de Mallorca en los inicios de la crisis</w:t>
      </w:r>
      <w:r w:rsidR="00C35944">
        <w:rPr>
          <w:rFonts w:ascii="Garamond" w:hAnsi="Garamond"/>
          <w:b/>
          <w:sz w:val="24"/>
          <w:szCs w:val="24"/>
        </w:rPr>
        <w:t xml:space="preserve">, </w:t>
      </w:r>
      <w:r w:rsidR="00C35944">
        <w:rPr>
          <w:rFonts w:ascii="Garamond" w:hAnsi="Garamond"/>
          <w:b/>
          <w:i/>
          <w:sz w:val="24"/>
          <w:szCs w:val="24"/>
        </w:rPr>
        <w:t>Valencia y Mallorca en el siglo XV</w:t>
      </w:r>
      <w:r w:rsidR="00C35944">
        <w:rPr>
          <w:rFonts w:ascii="Garamond" w:hAnsi="Garamond"/>
          <w:b/>
          <w:sz w:val="24"/>
          <w:szCs w:val="24"/>
        </w:rPr>
        <w:t xml:space="preserve">, </w:t>
      </w:r>
      <w:r w:rsidR="00C35944">
        <w:rPr>
          <w:rFonts w:ascii="Garamond" w:hAnsi="Garamond"/>
          <w:b/>
          <w:i/>
          <w:sz w:val="24"/>
          <w:szCs w:val="24"/>
        </w:rPr>
        <w:t>Obras públicas en tiempo de crisis (1400-1450)</w:t>
      </w:r>
      <w:r w:rsidR="00C35944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C35944">
        <w:rPr>
          <w:rFonts w:ascii="Garamond" w:hAnsi="Garamond"/>
          <w:b/>
          <w:i/>
          <w:sz w:val="24"/>
          <w:szCs w:val="24"/>
        </w:rPr>
        <w:t>Consolats</w:t>
      </w:r>
      <w:proofErr w:type="spellEnd"/>
      <w:r w:rsidR="00C35944"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 w:rsidR="00C35944">
        <w:rPr>
          <w:rFonts w:ascii="Garamond" w:hAnsi="Garamond"/>
          <w:b/>
          <w:i/>
          <w:sz w:val="24"/>
          <w:szCs w:val="24"/>
        </w:rPr>
        <w:t>estrangers</w:t>
      </w:r>
      <w:proofErr w:type="spellEnd"/>
      <w:r w:rsidR="00C35944">
        <w:rPr>
          <w:rFonts w:ascii="Garamond" w:hAnsi="Garamond"/>
          <w:b/>
          <w:i/>
          <w:sz w:val="24"/>
          <w:szCs w:val="24"/>
        </w:rPr>
        <w:t xml:space="preserve"> a les Illes Balears (1347-1500)</w:t>
      </w:r>
      <w:r w:rsidR="00C35944">
        <w:rPr>
          <w:rFonts w:ascii="Garamond" w:hAnsi="Garamond"/>
          <w:b/>
          <w:sz w:val="24"/>
          <w:szCs w:val="24"/>
        </w:rPr>
        <w:t xml:space="preserve">, </w:t>
      </w:r>
      <w:r w:rsidR="00C35944">
        <w:rPr>
          <w:rFonts w:ascii="Garamond" w:hAnsi="Garamond"/>
          <w:b/>
          <w:i/>
          <w:sz w:val="24"/>
          <w:szCs w:val="24"/>
        </w:rPr>
        <w:t>Repoblación, urbanización y comercio: el puerto de la ciudad de Mallorca durante el siglo XIII</w:t>
      </w:r>
      <w:r w:rsidR="00C35944">
        <w:rPr>
          <w:rFonts w:ascii="Garamond" w:hAnsi="Garamond"/>
          <w:b/>
          <w:sz w:val="24"/>
          <w:szCs w:val="24"/>
        </w:rPr>
        <w:t xml:space="preserve">, </w:t>
      </w:r>
      <w:r w:rsidR="00C35944">
        <w:rPr>
          <w:rFonts w:ascii="Garamond" w:hAnsi="Garamond"/>
          <w:b/>
          <w:i/>
          <w:sz w:val="24"/>
          <w:szCs w:val="24"/>
        </w:rPr>
        <w:t>El bipartidismo en la Mallorca</w:t>
      </w:r>
      <w:r w:rsidR="001833E0">
        <w:rPr>
          <w:rFonts w:ascii="Garamond" w:hAnsi="Garamond"/>
          <w:b/>
          <w:i/>
          <w:sz w:val="24"/>
          <w:szCs w:val="24"/>
        </w:rPr>
        <w:t xml:space="preserve"> de comienzos del siglo XV</w:t>
      </w:r>
      <w:r w:rsidR="001833E0">
        <w:rPr>
          <w:rFonts w:ascii="Garamond" w:hAnsi="Garamond"/>
          <w:b/>
          <w:sz w:val="24"/>
          <w:szCs w:val="24"/>
        </w:rPr>
        <w:t xml:space="preserve">, </w:t>
      </w:r>
      <w:r w:rsidR="001833E0">
        <w:rPr>
          <w:rFonts w:ascii="Garamond" w:hAnsi="Garamond"/>
          <w:b/>
          <w:i/>
          <w:sz w:val="24"/>
          <w:szCs w:val="24"/>
        </w:rPr>
        <w:t xml:space="preserve">Sobre </w:t>
      </w:r>
      <w:proofErr w:type="spellStart"/>
      <w:r w:rsidR="001833E0">
        <w:rPr>
          <w:rFonts w:ascii="Garamond" w:hAnsi="Garamond"/>
          <w:b/>
          <w:i/>
          <w:sz w:val="24"/>
          <w:szCs w:val="24"/>
        </w:rPr>
        <w:t>l’infant</w:t>
      </w:r>
      <w:proofErr w:type="spellEnd"/>
      <w:r w:rsidR="001833E0">
        <w:rPr>
          <w:rFonts w:ascii="Garamond" w:hAnsi="Garamond"/>
          <w:b/>
          <w:i/>
          <w:sz w:val="24"/>
          <w:szCs w:val="24"/>
        </w:rPr>
        <w:t xml:space="preserve"> en Jaume i Mallorca (1256-1276)</w:t>
      </w:r>
      <w:r w:rsidR="001833E0">
        <w:rPr>
          <w:rFonts w:ascii="Garamond" w:hAnsi="Garamond"/>
          <w:b/>
          <w:sz w:val="24"/>
          <w:szCs w:val="24"/>
        </w:rPr>
        <w:t xml:space="preserve">, </w:t>
      </w:r>
      <w:r w:rsidR="001833E0">
        <w:rPr>
          <w:rFonts w:ascii="Garamond" w:hAnsi="Garamond"/>
          <w:b/>
          <w:i/>
          <w:sz w:val="24"/>
          <w:szCs w:val="24"/>
        </w:rPr>
        <w:t>Las “</w:t>
      </w:r>
      <w:proofErr w:type="spellStart"/>
      <w:r w:rsidR="001833E0">
        <w:rPr>
          <w:rFonts w:ascii="Garamond" w:hAnsi="Garamond"/>
          <w:b/>
          <w:i/>
          <w:sz w:val="24"/>
          <w:szCs w:val="24"/>
        </w:rPr>
        <w:t>avaries</w:t>
      </w:r>
      <w:proofErr w:type="spellEnd"/>
      <w:r w:rsidR="001833E0">
        <w:rPr>
          <w:rFonts w:ascii="Garamond" w:hAnsi="Garamond"/>
          <w:b/>
          <w:i/>
          <w:sz w:val="24"/>
          <w:szCs w:val="24"/>
        </w:rPr>
        <w:t xml:space="preserve"> de una coca de Sancho de Mallorca</w:t>
      </w:r>
      <w:r w:rsidR="001833E0">
        <w:rPr>
          <w:rFonts w:ascii="Garamond" w:hAnsi="Garamond"/>
          <w:b/>
          <w:sz w:val="24"/>
          <w:szCs w:val="24"/>
        </w:rPr>
        <w:t>,</w:t>
      </w:r>
      <w:r w:rsidR="001833E0">
        <w:rPr>
          <w:rFonts w:ascii="Garamond" w:hAnsi="Garamond"/>
          <w:b/>
          <w:i/>
          <w:sz w:val="24"/>
          <w:szCs w:val="24"/>
        </w:rPr>
        <w:t xml:space="preserve"> La caza en la Mallorca medieval</w:t>
      </w:r>
      <w:r w:rsidR="001833E0">
        <w:rPr>
          <w:rFonts w:ascii="Garamond" w:hAnsi="Garamond"/>
          <w:b/>
          <w:sz w:val="24"/>
          <w:szCs w:val="24"/>
        </w:rPr>
        <w:t xml:space="preserve"> o </w:t>
      </w:r>
      <w:r w:rsidR="001833E0">
        <w:rPr>
          <w:rFonts w:ascii="Garamond" w:hAnsi="Garamond"/>
          <w:b/>
          <w:i/>
          <w:sz w:val="24"/>
          <w:szCs w:val="24"/>
        </w:rPr>
        <w:t>Hospitales foráneos de Mallorca (siglos XIII-XV)</w:t>
      </w:r>
      <w:r w:rsidR="001833E0">
        <w:rPr>
          <w:rFonts w:ascii="Garamond" w:hAnsi="Garamond"/>
          <w:b/>
          <w:sz w:val="24"/>
          <w:szCs w:val="24"/>
        </w:rPr>
        <w:t>.</w:t>
      </w:r>
    </w:p>
    <w:p w:rsidR="001833E0" w:rsidRDefault="001833E0" w:rsidP="00E5122C">
      <w:pPr>
        <w:ind w:firstLine="70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Home de bon carácter, </w:t>
      </w:r>
      <w:proofErr w:type="spellStart"/>
      <w:r>
        <w:rPr>
          <w:rFonts w:ascii="Garamond" w:hAnsi="Garamond"/>
          <w:b/>
          <w:sz w:val="24"/>
          <w:szCs w:val="24"/>
        </w:rPr>
        <w:t>tenia</w:t>
      </w:r>
      <w:proofErr w:type="spellEnd"/>
      <w:r>
        <w:rPr>
          <w:rFonts w:ascii="Garamond" w:hAnsi="Garamond"/>
          <w:b/>
          <w:sz w:val="24"/>
          <w:szCs w:val="24"/>
        </w:rPr>
        <w:t xml:space="preserve"> una </w:t>
      </w:r>
      <w:proofErr w:type="spellStart"/>
      <w:r>
        <w:rPr>
          <w:rFonts w:ascii="Garamond" w:hAnsi="Garamond"/>
          <w:b/>
          <w:sz w:val="24"/>
          <w:szCs w:val="24"/>
        </w:rPr>
        <w:t>capacitat</w:t>
      </w:r>
      <w:proofErr w:type="spellEnd"/>
      <w:r>
        <w:rPr>
          <w:rFonts w:ascii="Garamond" w:hAnsi="Garamond"/>
          <w:b/>
          <w:sz w:val="24"/>
          <w:szCs w:val="24"/>
        </w:rPr>
        <w:t xml:space="preserve"> especial </w:t>
      </w:r>
      <w:proofErr w:type="spellStart"/>
      <w:r>
        <w:rPr>
          <w:rFonts w:ascii="Garamond" w:hAnsi="Garamond"/>
          <w:b/>
          <w:sz w:val="24"/>
          <w:szCs w:val="24"/>
        </w:rPr>
        <w:t>d’ironia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amb</w:t>
      </w:r>
      <w:proofErr w:type="spellEnd"/>
      <w:r>
        <w:rPr>
          <w:rFonts w:ascii="Garamond" w:hAnsi="Garamond"/>
          <w:b/>
          <w:sz w:val="24"/>
          <w:szCs w:val="24"/>
        </w:rPr>
        <w:t xml:space="preserve"> la </w:t>
      </w:r>
      <w:proofErr w:type="spellStart"/>
      <w:r>
        <w:rPr>
          <w:rFonts w:ascii="Garamond" w:hAnsi="Garamond"/>
          <w:b/>
          <w:sz w:val="24"/>
          <w:szCs w:val="24"/>
        </w:rPr>
        <w:t>qual</w:t>
      </w:r>
      <w:proofErr w:type="spellEnd"/>
      <w:r>
        <w:rPr>
          <w:rFonts w:ascii="Garamond" w:hAnsi="Garamond"/>
          <w:b/>
          <w:sz w:val="24"/>
          <w:szCs w:val="24"/>
        </w:rPr>
        <w:t xml:space="preserve"> veía i </w:t>
      </w:r>
      <w:proofErr w:type="spellStart"/>
      <w:r>
        <w:rPr>
          <w:rFonts w:ascii="Garamond" w:hAnsi="Garamond"/>
          <w:b/>
          <w:sz w:val="24"/>
          <w:szCs w:val="24"/>
        </w:rPr>
        <w:t>interpretava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moltes</w:t>
      </w:r>
      <w:proofErr w:type="spellEnd"/>
      <w:r>
        <w:rPr>
          <w:rFonts w:ascii="Garamond" w:hAnsi="Garamond"/>
          <w:b/>
          <w:sz w:val="24"/>
          <w:szCs w:val="24"/>
        </w:rPr>
        <w:t xml:space="preserve"> coses </w:t>
      </w:r>
      <w:proofErr w:type="spellStart"/>
      <w:r>
        <w:rPr>
          <w:rFonts w:ascii="Garamond" w:hAnsi="Garamond"/>
          <w:b/>
          <w:sz w:val="24"/>
          <w:szCs w:val="24"/>
        </w:rPr>
        <w:t>quotidianes</w:t>
      </w:r>
      <w:proofErr w:type="spellEnd"/>
      <w:r>
        <w:rPr>
          <w:rFonts w:ascii="Garamond" w:hAnsi="Garamond"/>
          <w:b/>
          <w:sz w:val="24"/>
          <w:szCs w:val="24"/>
        </w:rPr>
        <w:t xml:space="preserve">. </w:t>
      </w:r>
      <w:proofErr w:type="spellStart"/>
      <w:r>
        <w:rPr>
          <w:rFonts w:ascii="Garamond" w:hAnsi="Garamond"/>
          <w:b/>
          <w:sz w:val="24"/>
          <w:szCs w:val="24"/>
        </w:rPr>
        <w:t>Amic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dels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seus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amics</w:t>
      </w:r>
      <w:proofErr w:type="spellEnd"/>
      <w:r>
        <w:rPr>
          <w:rFonts w:ascii="Garamond" w:hAnsi="Garamond"/>
          <w:b/>
          <w:sz w:val="24"/>
          <w:szCs w:val="24"/>
        </w:rPr>
        <w:t xml:space="preserve">, </w:t>
      </w:r>
      <w:proofErr w:type="spellStart"/>
      <w:r>
        <w:rPr>
          <w:rFonts w:ascii="Garamond" w:hAnsi="Garamond"/>
          <w:b/>
          <w:sz w:val="24"/>
          <w:szCs w:val="24"/>
        </w:rPr>
        <w:t>deixa</w:t>
      </w:r>
      <w:proofErr w:type="spellEnd"/>
      <w:r>
        <w:rPr>
          <w:rFonts w:ascii="Garamond" w:hAnsi="Garamond"/>
          <w:b/>
          <w:sz w:val="24"/>
          <w:szCs w:val="24"/>
        </w:rPr>
        <w:t xml:space="preserve"> un </w:t>
      </w:r>
      <w:proofErr w:type="spellStart"/>
      <w:r>
        <w:rPr>
          <w:rFonts w:ascii="Garamond" w:hAnsi="Garamond"/>
          <w:b/>
          <w:sz w:val="24"/>
          <w:szCs w:val="24"/>
        </w:rPr>
        <w:t>buit</w:t>
      </w:r>
      <w:proofErr w:type="spellEnd"/>
      <w:r>
        <w:rPr>
          <w:rFonts w:ascii="Garamond" w:hAnsi="Garamond"/>
          <w:b/>
          <w:sz w:val="24"/>
          <w:szCs w:val="24"/>
        </w:rPr>
        <w:t xml:space="preserve"> no fácil de sustituir. Un </w:t>
      </w:r>
      <w:proofErr w:type="spellStart"/>
      <w:r>
        <w:rPr>
          <w:rFonts w:ascii="Garamond" w:hAnsi="Garamond"/>
          <w:b/>
          <w:sz w:val="24"/>
          <w:szCs w:val="24"/>
        </w:rPr>
        <w:t>adeu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sobtat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sempre</w:t>
      </w:r>
      <w:proofErr w:type="spellEnd"/>
      <w:r>
        <w:rPr>
          <w:rFonts w:ascii="Garamond" w:hAnsi="Garamond"/>
          <w:b/>
          <w:sz w:val="24"/>
          <w:szCs w:val="24"/>
        </w:rPr>
        <w:t xml:space="preserve"> va </w:t>
      </w:r>
      <w:proofErr w:type="spellStart"/>
      <w:r>
        <w:rPr>
          <w:rFonts w:ascii="Garamond" w:hAnsi="Garamond"/>
          <w:b/>
          <w:sz w:val="24"/>
          <w:szCs w:val="24"/>
        </w:rPr>
        <w:t>més</w:t>
      </w:r>
      <w:proofErr w:type="spellEnd"/>
      <w:r>
        <w:rPr>
          <w:rFonts w:ascii="Garamond" w:hAnsi="Garamond"/>
          <w:b/>
          <w:sz w:val="24"/>
          <w:szCs w:val="24"/>
        </w:rPr>
        <w:t xml:space="preserve"> difícil </w:t>
      </w:r>
      <w:proofErr w:type="spellStart"/>
      <w:r w:rsidR="00162858">
        <w:rPr>
          <w:rFonts w:ascii="Garamond" w:hAnsi="Garamond"/>
          <w:b/>
          <w:sz w:val="24"/>
          <w:szCs w:val="24"/>
        </w:rPr>
        <w:t>aquestes</w:t>
      </w:r>
      <w:proofErr w:type="spellEnd"/>
      <w:r w:rsidR="00162858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162858">
        <w:rPr>
          <w:rFonts w:ascii="Garamond" w:hAnsi="Garamond"/>
          <w:b/>
          <w:sz w:val="24"/>
          <w:szCs w:val="24"/>
        </w:rPr>
        <w:t>despedides</w:t>
      </w:r>
      <w:proofErr w:type="spellEnd"/>
      <w:r>
        <w:rPr>
          <w:rFonts w:ascii="Garamond" w:hAnsi="Garamond"/>
          <w:b/>
          <w:sz w:val="24"/>
          <w:szCs w:val="24"/>
        </w:rPr>
        <w:t xml:space="preserve"> que </w:t>
      </w:r>
      <w:proofErr w:type="spellStart"/>
      <w:r>
        <w:rPr>
          <w:rFonts w:ascii="Garamond" w:hAnsi="Garamond"/>
          <w:b/>
          <w:sz w:val="24"/>
          <w:szCs w:val="24"/>
        </w:rPr>
        <w:t>sempre</w:t>
      </w:r>
      <w:proofErr w:type="spellEnd"/>
      <w:r>
        <w:rPr>
          <w:rFonts w:ascii="Garamond" w:hAnsi="Garamond"/>
          <w:b/>
          <w:sz w:val="24"/>
          <w:szCs w:val="24"/>
        </w:rPr>
        <w:t xml:space="preserve"> ha</w:t>
      </w:r>
      <w:r w:rsidR="00162858">
        <w:rPr>
          <w:rFonts w:ascii="Garamond" w:hAnsi="Garamond"/>
          <w:b/>
          <w:sz w:val="24"/>
          <w:szCs w:val="24"/>
        </w:rPr>
        <w:t>n</w:t>
      </w:r>
      <w:bookmarkStart w:id="0" w:name="_GoBack"/>
      <w:bookmarkEnd w:id="0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d’arribar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malgrat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mai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sabem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quan</w:t>
      </w:r>
      <w:proofErr w:type="spellEnd"/>
      <w:r>
        <w:rPr>
          <w:rFonts w:ascii="Garamond" w:hAnsi="Garamond"/>
          <w:b/>
          <w:sz w:val="24"/>
          <w:szCs w:val="24"/>
        </w:rPr>
        <w:t xml:space="preserve">. </w:t>
      </w:r>
      <w:proofErr w:type="spellStart"/>
      <w:r>
        <w:rPr>
          <w:rFonts w:ascii="Garamond" w:hAnsi="Garamond"/>
          <w:b/>
          <w:sz w:val="24"/>
          <w:szCs w:val="24"/>
        </w:rPr>
        <w:t>Descansi</w:t>
      </w:r>
      <w:proofErr w:type="spellEnd"/>
      <w:r>
        <w:rPr>
          <w:rFonts w:ascii="Garamond" w:hAnsi="Garamond"/>
          <w:b/>
          <w:sz w:val="24"/>
          <w:szCs w:val="24"/>
        </w:rPr>
        <w:t xml:space="preserve"> en </w:t>
      </w:r>
      <w:proofErr w:type="spellStart"/>
      <w:r>
        <w:rPr>
          <w:rFonts w:ascii="Garamond" w:hAnsi="Garamond"/>
          <w:b/>
          <w:sz w:val="24"/>
          <w:szCs w:val="24"/>
        </w:rPr>
        <w:t>pau</w:t>
      </w:r>
      <w:proofErr w:type="spellEnd"/>
      <w:r>
        <w:rPr>
          <w:rFonts w:ascii="Garamond" w:hAnsi="Garamond"/>
          <w:b/>
          <w:sz w:val="24"/>
          <w:szCs w:val="24"/>
        </w:rPr>
        <w:t>.</w:t>
      </w:r>
    </w:p>
    <w:p w:rsidR="001833E0" w:rsidRPr="001833E0" w:rsidRDefault="001833E0" w:rsidP="001833E0">
      <w:pPr>
        <w:ind w:firstLine="708"/>
        <w:jc w:val="righ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Josep Juan Vidal </w:t>
      </w:r>
    </w:p>
    <w:p w:rsidR="00F050BF" w:rsidRPr="00F050BF" w:rsidRDefault="00F050BF" w:rsidP="00E5122C">
      <w:pPr>
        <w:ind w:firstLine="708"/>
        <w:jc w:val="both"/>
        <w:rPr>
          <w:rFonts w:ascii="Garamond" w:hAnsi="Garamond"/>
          <w:b/>
          <w:sz w:val="24"/>
          <w:szCs w:val="24"/>
        </w:rPr>
      </w:pPr>
    </w:p>
    <w:p w:rsidR="00E06B30" w:rsidRDefault="00E06B30"/>
    <w:sectPr w:rsidR="00E06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C"/>
    <w:rsid w:val="00004FEF"/>
    <w:rsid w:val="000A5ED0"/>
    <w:rsid w:val="00162858"/>
    <w:rsid w:val="001810D8"/>
    <w:rsid w:val="001833E0"/>
    <w:rsid w:val="004E4A19"/>
    <w:rsid w:val="00581201"/>
    <w:rsid w:val="0074791C"/>
    <w:rsid w:val="00770850"/>
    <w:rsid w:val="007B63EF"/>
    <w:rsid w:val="007E7CA7"/>
    <w:rsid w:val="008C63F9"/>
    <w:rsid w:val="009C0B40"/>
    <w:rsid w:val="00A51658"/>
    <w:rsid w:val="00AE6CFD"/>
    <w:rsid w:val="00B1675D"/>
    <w:rsid w:val="00C26A23"/>
    <w:rsid w:val="00C35944"/>
    <w:rsid w:val="00C43405"/>
    <w:rsid w:val="00CF4926"/>
    <w:rsid w:val="00D74424"/>
    <w:rsid w:val="00DA5F6C"/>
    <w:rsid w:val="00DA724E"/>
    <w:rsid w:val="00DB7696"/>
    <w:rsid w:val="00DD6F29"/>
    <w:rsid w:val="00E06B30"/>
    <w:rsid w:val="00E5122C"/>
    <w:rsid w:val="00ED7872"/>
    <w:rsid w:val="00F050BF"/>
    <w:rsid w:val="00FC0845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6CF5"/>
  <w15:chartTrackingRefBased/>
  <w15:docId w15:val="{C863C284-AB0D-4BA3-AED9-1D84F66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19C6F-469A-42BB-9451-2223BE3C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1478</Words>
  <Characters>7644</Characters>
  <Application>Microsoft Office Word</Application>
  <DocSecurity>0</DocSecurity>
  <Lines>117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uib</dc:creator>
  <cp:keywords/>
  <dc:description/>
  <cp:lastModifiedBy>uib</cp:lastModifiedBy>
  <cp:revision>2</cp:revision>
  <dcterms:created xsi:type="dcterms:W3CDTF">2018-10-08T20:57:00Z</dcterms:created>
  <dcterms:modified xsi:type="dcterms:W3CDTF">2018-10-08T20:57:00Z</dcterms:modified>
</cp:coreProperties>
</file>