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8BA" w:rsidRPr="006B750B" w:rsidRDefault="006B750B">
      <w:pPr>
        <w:rPr>
          <w:b/>
        </w:rPr>
      </w:pPr>
      <w:r w:rsidRPr="006B750B">
        <w:rPr>
          <w:b/>
        </w:rPr>
        <w:t>PRÀCTIQUES SOCIALISTES I NACIÓ A LES ILLES BALEARS (1931-1936)</w:t>
      </w:r>
    </w:p>
    <w:p w:rsidR="00885AD9" w:rsidRDefault="007919D8" w:rsidP="005A7BD4">
      <w:pPr>
        <w:spacing w:line="360" w:lineRule="auto"/>
      </w:pPr>
      <w:r>
        <w:t>Resum:</w:t>
      </w:r>
    </w:p>
    <w:p w:rsidR="005A7BD4" w:rsidRDefault="005A7BD4" w:rsidP="005A7BD4">
      <w:pPr>
        <w:spacing w:line="360" w:lineRule="auto"/>
        <w:ind w:firstLine="708"/>
      </w:pPr>
      <w:r>
        <w:t xml:space="preserve">El present article analitza el rol de la cultura política socialista en </w:t>
      </w:r>
      <w:r w:rsidR="007919D8">
        <w:t>la</w:t>
      </w:r>
      <w:r>
        <w:t xml:space="preserve"> construcció social de la identitat nacional espanyola</w:t>
      </w:r>
      <w:r w:rsidR="000154EA">
        <w:t>. Es pren com a marc geogràfic i període cronològic</w:t>
      </w:r>
      <w:r>
        <w:t xml:space="preserve"> les Illes Balears</w:t>
      </w:r>
      <w:r w:rsidR="000154EA">
        <w:t xml:space="preserve"> i</w:t>
      </w:r>
      <w:r>
        <w:t xml:space="preserve"> la Segona República</w:t>
      </w:r>
      <w:r w:rsidR="000154EA">
        <w:t>, mentre que la premsa socialista constitueix la font principal</w:t>
      </w:r>
      <w:r>
        <w:t xml:space="preserve">. </w:t>
      </w:r>
      <w:r w:rsidR="000154EA">
        <w:t>L’estudi se centra en els actes de sociabilitat recollits i valorats a dita premsa. La hipòtesis que es manté és que el socialisme va ser un actiu agent en la socialització de la idea d’Espanya a través dels distints actes i pràctiques rituals, lúdiques i polítiques que duia a terme.</w:t>
      </w:r>
    </w:p>
    <w:p w:rsidR="005A7BD4" w:rsidRDefault="007919D8" w:rsidP="005A7BD4">
      <w:pPr>
        <w:spacing w:line="360" w:lineRule="auto"/>
      </w:pPr>
      <w:r>
        <w:t xml:space="preserve">Paraules clau: Identitat nacional, Socialisme, </w:t>
      </w:r>
      <w:r w:rsidR="00A37282">
        <w:t>cultura política</w:t>
      </w:r>
      <w:r>
        <w:t>, Segona República, Espanya.</w:t>
      </w:r>
    </w:p>
    <w:p w:rsidR="007919D8" w:rsidRDefault="007919D8" w:rsidP="005A7BD4">
      <w:pPr>
        <w:spacing w:line="360" w:lineRule="auto"/>
      </w:pPr>
    </w:p>
    <w:p w:rsidR="00DA14C3" w:rsidRPr="00DA14C3" w:rsidRDefault="00DA14C3" w:rsidP="005A7BD4">
      <w:pPr>
        <w:spacing w:line="360" w:lineRule="auto"/>
        <w:rPr>
          <w:b/>
        </w:rPr>
      </w:pPr>
      <w:r>
        <w:rPr>
          <w:b/>
        </w:rPr>
        <w:t>SOCIALIST PRACTICES AND NATION IN BALEARIC ISLANDS (1931-1936)</w:t>
      </w:r>
    </w:p>
    <w:p w:rsidR="007919D8" w:rsidRDefault="007919D8" w:rsidP="005A7BD4">
      <w:pPr>
        <w:spacing w:line="360" w:lineRule="auto"/>
        <w:rPr>
          <w:lang w:val="en-GB"/>
        </w:rPr>
      </w:pPr>
      <w:r w:rsidRPr="001652D3">
        <w:rPr>
          <w:lang w:val="en-GB"/>
        </w:rPr>
        <w:t>Sum</w:t>
      </w:r>
      <w:r w:rsidR="001652D3">
        <w:rPr>
          <w:lang w:val="en-GB"/>
        </w:rPr>
        <w:t>m</w:t>
      </w:r>
      <w:r w:rsidRPr="001652D3">
        <w:rPr>
          <w:lang w:val="en-GB"/>
        </w:rPr>
        <w:t>ary:</w:t>
      </w:r>
    </w:p>
    <w:p w:rsidR="000154EA" w:rsidRDefault="001652D3" w:rsidP="005A7BD4">
      <w:pPr>
        <w:spacing w:line="360" w:lineRule="auto"/>
        <w:rPr>
          <w:lang w:val="en-GB"/>
        </w:rPr>
      </w:pPr>
      <w:r>
        <w:rPr>
          <w:lang w:val="en-GB"/>
        </w:rPr>
        <w:t>This article analyses the role of the socialist political culture in the social construction of Spanish national identity</w:t>
      </w:r>
      <w:r w:rsidR="000154EA">
        <w:rPr>
          <w:lang w:val="en-GB"/>
        </w:rPr>
        <w:t xml:space="preserve">. The </w:t>
      </w:r>
      <w:r>
        <w:rPr>
          <w:lang w:val="en-GB"/>
        </w:rPr>
        <w:t xml:space="preserve">Balearic Islands </w:t>
      </w:r>
      <w:r w:rsidR="000154EA">
        <w:rPr>
          <w:lang w:val="en-GB"/>
        </w:rPr>
        <w:t xml:space="preserve">and </w:t>
      </w:r>
      <w:r>
        <w:rPr>
          <w:lang w:val="en-GB"/>
        </w:rPr>
        <w:t>the Second Republic</w:t>
      </w:r>
      <w:r w:rsidR="000154EA">
        <w:rPr>
          <w:lang w:val="en-GB"/>
        </w:rPr>
        <w:t xml:space="preserve"> are the geographical and chronological frames, while the socialist’ press is the main source</w:t>
      </w:r>
      <w:r>
        <w:rPr>
          <w:lang w:val="en-GB"/>
        </w:rPr>
        <w:t>.</w:t>
      </w:r>
      <w:r w:rsidR="000154EA">
        <w:rPr>
          <w:lang w:val="en-GB"/>
        </w:rPr>
        <w:t xml:space="preserve"> The study focuses on the sociability acts gathered and valued in that press. The hypothesis sustained is that the socialism was an active agent in the socialization of the idea of Spain through the different ritual, recreational and political acts and rituals that it carried out.</w:t>
      </w:r>
    </w:p>
    <w:p w:rsidR="000154EA" w:rsidRDefault="000154EA" w:rsidP="005A7BD4">
      <w:pPr>
        <w:spacing w:line="360" w:lineRule="auto"/>
        <w:rPr>
          <w:lang w:val="en-GB"/>
        </w:rPr>
      </w:pPr>
    </w:p>
    <w:p w:rsidR="005A7BD4" w:rsidRPr="001652D3" w:rsidRDefault="00704FAE" w:rsidP="005A7BD4">
      <w:pPr>
        <w:spacing w:line="360" w:lineRule="auto"/>
        <w:rPr>
          <w:lang w:val="en-GB"/>
        </w:rPr>
      </w:pPr>
      <w:r>
        <w:rPr>
          <w:lang w:val="en-GB"/>
        </w:rPr>
        <w:t xml:space="preserve">Keywords: National identity, Socialism, </w:t>
      </w:r>
      <w:r w:rsidR="00A37282">
        <w:rPr>
          <w:lang w:val="en-GB"/>
        </w:rPr>
        <w:t>political culture</w:t>
      </w:r>
      <w:r>
        <w:rPr>
          <w:lang w:val="en-GB"/>
        </w:rPr>
        <w:t>, Second Republic, Spain.</w:t>
      </w:r>
    </w:p>
    <w:p w:rsidR="006B750B" w:rsidRDefault="006B750B">
      <w:pPr>
        <w:jc w:val="left"/>
      </w:pPr>
      <w:bookmarkStart w:id="0" w:name="_GoBack"/>
      <w:bookmarkEnd w:id="0"/>
      <w:r>
        <w:br w:type="page"/>
      </w:r>
    </w:p>
    <w:p w:rsidR="001652D3" w:rsidRDefault="00704FAE" w:rsidP="00704FAE">
      <w:pPr>
        <w:spacing w:line="360" w:lineRule="auto"/>
        <w:ind w:firstLine="708"/>
      </w:pPr>
      <w:r>
        <w:lastRenderedPageBreak/>
        <w:t>El present article analitza el rol de la cultura política socialista en la construcció social de la identitat nacional espanyola. Es pren com a marc geogràfic i període cronològic les Illes Bale</w:t>
      </w:r>
      <w:r w:rsidR="00F17596">
        <w:t xml:space="preserve">ars durant la Segona República, mentre que </w:t>
      </w:r>
      <w:r w:rsidR="00F17596" w:rsidRPr="003B7295">
        <w:rPr>
          <w:i/>
        </w:rPr>
        <w:t xml:space="preserve">El </w:t>
      </w:r>
      <w:proofErr w:type="spellStart"/>
      <w:r w:rsidR="00F17596" w:rsidRPr="003B7295">
        <w:rPr>
          <w:i/>
        </w:rPr>
        <w:t>Obrero</w:t>
      </w:r>
      <w:proofErr w:type="spellEnd"/>
      <w:r w:rsidR="00F17596" w:rsidRPr="003B7295">
        <w:rPr>
          <w:i/>
        </w:rPr>
        <w:t xml:space="preserve"> Balear</w:t>
      </w:r>
      <w:r w:rsidR="00F17596">
        <w:t xml:space="preserve"> i </w:t>
      </w:r>
      <w:proofErr w:type="spellStart"/>
      <w:r w:rsidR="00F17596" w:rsidRPr="003B7295">
        <w:rPr>
          <w:i/>
        </w:rPr>
        <w:t>Justicia</w:t>
      </w:r>
      <w:proofErr w:type="spellEnd"/>
      <w:r w:rsidR="00F17596" w:rsidRPr="003B7295">
        <w:rPr>
          <w:i/>
        </w:rPr>
        <w:t xml:space="preserve"> Social</w:t>
      </w:r>
      <w:r w:rsidR="00F17596">
        <w:t xml:space="preserve">, setmanaris del </w:t>
      </w:r>
      <w:proofErr w:type="spellStart"/>
      <w:r w:rsidR="00F17596">
        <w:t>P</w:t>
      </w:r>
      <w:r w:rsidR="00180AA7">
        <w:t>artido</w:t>
      </w:r>
      <w:proofErr w:type="spellEnd"/>
      <w:r w:rsidR="00180AA7">
        <w:t xml:space="preserve"> </w:t>
      </w:r>
      <w:r w:rsidR="00F17596">
        <w:t>S</w:t>
      </w:r>
      <w:r w:rsidR="00180AA7">
        <w:t xml:space="preserve">ocialista </w:t>
      </w:r>
      <w:proofErr w:type="spellStart"/>
      <w:r w:rsidR="00F17596">
        <w:t>O</w:t>
      </w:r>
      <w:r w:rsidR="00180AA7">
        <w:t>brero</w:t>
      </w:r>
      <w:proofErr w:type="spellEnd"/>
      <w:r w:rsidR="00180AA7">
        <w:t xml:space="preserve"> </w:t>
      </w:r>
      <w:r w:rsidR="00F17596">
        <w:t>E</w:t>
      </w:r>
      <w:r w:rsidR="00180AA7">
        <w:t>spañol (PSOE)</w:t>
      </w:r>
      <w:r w:rsidR="00F17596">
        <w:t xml:space="preserve"> a Mallorca i Menorca respectivament</w:t>
      </w:r>
      <w:r w:rsidR="003B7295">
        <w:t>, constitueixen la principal font</w:t>
      </w:r>
      <w:r w:rsidR="00F17596">
        <w:t>.</w:t>
      </w:r>
      <w:r w:rsidR="003B7295">
        <w:t xml:space="preserve"> L’estudi, centrat en els actes de sociabilitat recollits i valorats a dita premsa, sosté que el socialisme va ser un agent actiu en la socialització de la idea d’Espanya a través dels distints actes i pràctiques rituals, lúdiques i polítiques que duia a terme.</w:t>
      </w:r>
    </w:p>
    <w:p w:rsidR="00F87284" w:rsidRDefault="00086CCC" w:rsidP="00704FAE">
      <w:pPr>
        <w:spacing w:line="360" w:lineRule="auto"/>
        <w:ind w:firstLine="708"/>
        <w:rPr>
          <w:rFonts w:cs="Times New Roman"/>
        </w:rPr>
      </w:pPr>
      <w:r>
        <w:t xml:space="preserve">Així doncs, l’article pretén fer una contribució a l’estudi del paper jugat per les cultures polítiques </w:t>
      </w:r>
      <w:r>
        <w:rPr>
          <w:rFonts w:cs="Times New Roman"/>
        </w:rPr>
        <w:t>—la socialista en aquest cas— al procés de nacionalització a Espanya, precisament una de les línies d’investigació que la historiografia ha assenyalat com a potencialment fructífer</w:t>
      </w:r>
      <w:r w:rsidR="00180AA7">
        <w:rPr>
          <w:rFonts w:cs="Times New Roman"/>
        </w:rPr>
        <w:t>e</w:t>
      </w:r>
      <w:r>
        <w:rPr>
          <w:rFonts w:cs="Times New Roman"/>
        </w:rPr>
        <w:t>s a l’hora d’aproximar-se al fenomen nacional espanyol</w:t>
      </w:r>
      <w:r>
        <w:rPr>
          <w:rStyle w:val="Refdenotaalpie"/>
          <w:rFonts w:cs="Times New Roman"/>
        </w:rPr>
        <w:footnoteReference w:id="1"/>
      </w:r>
      <w:r>
        <w:rPr>
          <w:rFonts w:cs="Times New Roman"/>
        </w:rPr>
        <w:t>.</w:t>
      </w:r>
      <w:r w:rsidR="00385F21">
        <w:rPr>
          <w:rFonts w:cs="Times New Roman"/>
        </w:rPr>
        <w:t xml:space="preserve"> Al respecte, cal ser conscient dels límits </w:t>
      </w:r>
      <w:r w:rsidR="000B42EA">
        <w:rPr>
          <w:rFonts w:cs="Times New Roman"/>
        </w:rPr>
        <w:t xml:space="preserve">i la natura </w:t>
      </w:r>
      <w:r w:rsidR="00385F21">
        <w:rPr>
          <w:rFonts w:cs="Times New Roman"/>
        </w:rPr>
        <w:t xml:space="preserve">de la recerca. </w:t>
      </w:r>
      <w:r w:rsidR="00F454EB">
        <w:rPr>
          <w:rFonts w:cs="Times New Roman"/>
        </w:rPr>
        <w:t>L’estudi se circumscriu al cas de les Illes Balears, on el PSOE va estar lluny de ser un força dominant, tot i la dinàmica de creixement sindical i polític de la Segona República</w:t>
      </w:r>
      <w:r w:rsidR="00F454EB">
        <w:rPr>
          <w:rStyle w:val="Refdenotaalpie"/>
          <w:rFonts w:cs="Times New Roman"/>
        </w:rPr>
        <w:footnoteReference w:id="2"/>
      </w:r>
      <w:r w:rsidR="00F454EB">
        <w:rPr>
          <w:rFonts w:cs="Times New Roman"/>
        </w:rPr>
        <w:t xml:space="preserve">. Igualment, </w:t>
      </w:r>
      <w:r w:rsidR="00BD0E1B">
        <w:rPr>
          <w:rFonts w:cs="Times New Roman"/>
        </w:rPr>
        <w:t>s’</w:t>
      </w:r>
      <w:r w:rsidR="00F454EB">
        <w:rPr>
          <w:rFonts w:cs="Times New Roman"/>
        </w:rPr>
        <w:t>analitz</w:t>
      </w:r>
      <w:r w:rsidR="00BD0E1B">
        <w:rPr>
          <w:rFonts w:cs="Times New Roman"/>
        </w:rPr>
        <w:t>en</w:t>
      </w:r>
      <w:r w:rsidR="00F454EB">
        <w:rPr>
          <w:rFonts w:cs="Times New Roman"/>
        </w:rPr>
        <w:t xml:space="preserve"> només</w:t>
      </w:r>
      <w:r w:rsidR="00792AEA">
        <w:rPr>
          <w:rFonts w:cs="Times New Roman"/>
        </w:rPr>
        <w:t xml:space="preserve"> alguns dels ritus i activitats polítiques i recreatives empentades pels socialistes,</w:t>
      </w:r>
      <w:r w:rsidR="000B42EA">
        <w:rPr>
          <w:rFonts w:cs="Times New Roman"/>
        </w:rPr>
        <w:t xml:space="preserve"> però</w:t>
      </w:r>
      <w:r w:rsidR="00F454EB">
        <w:rPr>
          <w:rFonts w:cs="Times New Roman"/>
        </w:rPr>
        <w:t xml:space="preserve"> enteses</w:t>
      </w:r>
      <w:r w:rsidR="00792AEA">
        <w:rPr>
          <w:rFonts w:cs="Times New Roman"/>
        </w:rPr>
        <w:t xml:space="preserve"> com </w:t>
      </w:r>
      <w:r w:rsidR="00F454EB">
        <w:rPr>
          <w:rFonts w:cs="Times New Roman"/>
        </w:rPr>
        <w:t>una</w:t>
      </w:r>
      <w:r w:rsidR="00792AEA">
        <w:rPr>
          <w:rFonts w:cs="Times New Roman"/>
        </w:rPr>
        <w:t xml:space="preserve"> part significativa dels elements que </w:t>
      </w:r>
      <w:r w:rsidR="008B7A6E">
        <w:rPr>
          <w:rFonts w:cs="Times New Roman"/>
        </w:rPr>
        <w:t xml:space="preserve">modelaven </w:t>
      </w:r>
      <w:r w:rsidR="00792AEA">
        <w:rPr>
          <w:rFonts w:cs="Times New Roman"/>
        </w:rPr>
        <w:t xml:space="preserve">la cultura política del socialisme, </w:t>
      </w:r>
      <w:r w:rsidR="008B7A6E">
        <w:rPr>
          <w:rFonts w:cs="Times New Roman"/>
        </w:rPr>
        <w:t>la seua visió compartida del món, així com la identitat que es podia bastir a partir d’aquesta</w:t>
      </w:r>
      <w:r w:rsidR="008B7A6E">
        <w:rPr>
          <w:rStyle w:val="Refdenotaalpie"/>
          <w:rFonts w:cs="Times New Roman"/>
        </w:rPr>
        <w:footnoteReference w:id="3"/>
      </w:r>
      <w:r w:rsidR="008B7A6E">
        <w:rPr>
          <w:rFonts w:cs="Times New Roman"/>
        </w:rPr>
        <w:t>.</w:t>
      </w:r>
    </w:p>
    <w:p w:rsidR="00BD289B" w:rsidRDefault="00F454EB" w:rsidP="00704FAE">
      <w:pPr>
        <w:spacing w:line="360" w:lineRule="auto"/>
        <w:ind w:firstLine="708"/>
        <w:rPr>
          <w:rFonts w:cs="Times New Roman"/>
        </w:rPr>
      </w:pPr>
      <w:r>
        <w:rPr>
          <w:rFonts w:cs="Times New Roman"/>
        </w:rPr>
        <w:t xml:space="preserve">Per últim, </w:t>
      </w:r>
      <w:r w:rsidR="00F87284">
        <w:rPr>
          <w:rFonts w:cs="Times New Roman"/>
        </w:rPr>
        <w:t xml:space="preserve">el balear </w:t>
      </w:r>
      <w:r w:rsidR="008B6767">
        <w:rPr>
          <w:rFonts w:cs="Times New Roman"/>
        </w:rPr>
        <w:t xml:space="preserve">pot ser un </w:t>
      </w:r>
      <w:r w:rsidR="00F87284">
        <w:rPr>
          <w:rFonts w:cs="Times New Roman"/>
        </w:rPr>
        <w:t>espai</w:t>
      </w:r>
      <w:r w:rsidR="008B6767">
        <w:rPr>
          <w:rFonts w:cs="Times New Roman"/>
        </w:rPr>
        <w:t xml:space="preserve"> especialment rellevant atès que, </w:t>
      </w:r>
      <w:r>
        <w:rPr>
          <w:rFonts w:cs="Times New Roman"/>
        </w:rPr>
        <w:t xml:space="preserve">tot i que no és possible entrar en detall, durant el primer terç del segle XX, a Balears va existir un regionalisme fortament influït pel catalanisme </w:t>
      </w:r>
      <w:r w:rsidR="008B6767">
        <w:rPr>
          <w:rFonts w:cs="Times New Roman"/>
        </w:rPr>
        <w:t>i es van desenvolupar discursos i propostes sobre la identitat balear, la seua existència —o no— com a ens diferenciat, l’encaix dins la nació espanyola, la catalanitat de les illes, etc. El període republicà va contribuir a fer visibles aquells debats.</w:t>
      </w:r>
      <w:r w:rsidR="00BD289B">
        <w:rPr>
          <w:rFonts w:cs="Times New Roman"/>
        </w:rPr>
        <w:t xml:space="preserve"> En relació amb aquestes</w:t>
      </w:r>
      <w:r w:rsidR="00F87284">
        <w:rPr>
          <w:rFonts w:cs="Times New Roman"/>
        </w:rPr>
        <w:t xml:space="preserve"> qüesti</w:t>
      </w:r>
      <w:r w:rsidR="00BD289B">
        <w:rPr>
          <w:rFonts w:cs="Times New Roman"/>
        </w:rPr>
        <w:t>ons</w:t>
      </w:r>
      <w:r w:rsidR="00F87284">
        <w:rPr>
          <w:rFonts w:cs="Times New Roman"/>
        </w:rPr>
        <w:t xml:space="preserve">, </w:t>
      </w:r>
      <w:r w:rsidR="00BD289B">
        <w:rPr>
          <w:rFonts w:cs="Times New Roman"/>
        </w:rPr>
        <w:t>diferents investigacions han indicat que el Partit Socialista</w:t>
      </w:r>
      <w:r w:rsidR="00180AA7">
        <w:rPr>
          <w:rFonts w:cs="Times New Roman"/>
        </w:rPr>
        <w:t>,</w:t>
      </w:r>
      <w:r w:rsidR="00BD289B">
        <w:rPr>
          <w:rFonts w:cs="Times New Roman"/>
        </w:rPr>
        <w:t xml:space="preserve"> ja en temps de la Restauració</w:t>
      </w:r>
      <w:r w:rsidR="00180AA7">
        <w:rPr>
          <w:rFonts w:cs="Times New Roman"/>
        </w:rPr>
        <w:t>,</w:t>
      </w:r>
      <w:r w:rsidR="00BD289B">
        <w:rPr>
          <w:rFonts w:cs="Times New Roman"/>
        </w:rPr>
        <w:t xml:space="preserve"> hauria estat un focus difusor </w:t>
      </w:r>
      <w:r w:rsidR="00BD289B">
        <w:rPr>
          <w:rFonts w:cs="Times New Roman"/>
        </w:rPr>
        <w:lastRenderedPageBreak/>
        <w:t>de patriotisme espanyol, hostil al mallorquinisme polític i adscrit a posicions centralistes</w:t>
      </w:r>
      <w:r w:rsidR="00BD289B">
        <w:rPr>
          <w:rStyle w:val="Refdenotaalpie"/>
          <w:rFonts w:cs="Times New Roman"/>
        </w:rPr>
        <w:footnoteReference w:id="4"/>
      </w:r>
      <w:r w:rsidR="00BD289B">
        <w:rPr>
          <w:rFonts w:cs="Times New Roman"/>
        </w:rPr>
        <w:t>.</w:t>
      </w:r>
      <w:r w:rsidR="00BD0E1B">
        <w:rPr>
          <w:rFonts w:cs="Times New Roman"/>
        </w:rPr>
        <w:t xml:space="preserve"> D’aquesta manera, és necessari aprofundir en aquell “espanyolisme”, anar més enllà dels postulats polítics sobre l’articulació territorial del poder estatal per a conèixer millor com podia difondre la simbologia i discursos associats a la nació espanyola.</w:t>
      </w:r>
    </w:p>
    <w:p w:rsidR="003D29B7" w:rsidRDefault="003D29B7" w:rsidP="00704FAE">
      <w:pPr>
        <w:spacing w:line="360" w:lineRule="auto"/>
        <w:ind w:firstLine="708"/>
        <w:rPr>
          <w:rFonts w:cs="Times New Roman"/>
        </w:rPr>
      </w:pPr>
      <w:r>
        <w:rPr>
          <w:rFonts w:cs="Times New Roman"/>
        </w:rPr>
        <w:t xml:space="preserve">Així, l’article s’organitza en tres apartats. Inicialment es repassen algunes de les activitats de reivindicació, educació i esbarjo desenvolupades pels socialistes; en segon lloc, </w:t>
      </w:r>
      <w:r w:rsidR="00DD2912">
        <w:rPr>
          <w:rFonts w:cs="Times New Roman"/>
        </w:rPr>
        <w:t xml:space="preserve">s’observa l’actitud socialista cap a les festivitats d’àmbit nacional espanyol i també local i regional; finalment, </w:t>
      </w:r>
      <w:r>
        <w:rPr>
          <w:rFonts w:cs="Times New Roman"/>
        </w:rPr>
        <w:t xml:space="preserve">s’atén a la visita del president de la República </w:t>
      </w:r>
      <w:proofErr w:type="spellStart"/>
      <w:r>
        <w:rPr>
          <w:rFonts w:cs="Times New Roman"/>
        </w:rPr>
        <w:t>Niceto</w:t>
      </w:r>
      <w:proofErr w:type="spellEnd"/>
      <w:r>
        <w:rPr>
          <w:rFonts w:cs="Times New Roman"/>
        </w:rPr>
        <w:t xml:space="preserve"> Alcalá Zamora a Balears, com un fenomen extraordinari en el qual </w:t>
      </w:r>
      <w:r w:rsidR="00DD2912">
        <w:rPr>
          <w:rFonts w:cs="Times New Roman"/>
        </w:rPr>
        <w:t>els socialistes prengueren part</w:t>
      </w:r>
      <w:r>
        <w:rPr>
          <w:rFonts w:cs="Times New Roman"/>
        </w:rPr>
        <w:t>.</w:t>
      </w:r>
    </w:p>
    <w:p w:rsidR="003D29B7" w:rsidRDefault="003D29B7" w:rsidP="003D29B7">
      <w:pPr>
        <w:spacing w:line="360" w:lineRule="auto"/>
        <w:rPr>
          <w:rFonts w:cs="Times New Roman"/>
        </w:rPr>
      </w:pPr>
      <w:r>
        <w:rPr>
          <w:rFonts w:cs="Times New Roman"/>
          <w:b/>
        </w:rPr>
        <w:t>Política, cultura i nació. Rituals socialistes i identitat nacional</w:t>
      </w:r>
    </w:p>
    <w:p w:rsidR="003D29B7" w:rsidRDefault="00C31DB9" w:rsidP="00C31DB9">
      <w:pPr>
        <w:spacing w:line="360" w:lineRule="auto"/>
        <w:ind w:firstLine="708"/>
        <w:rPr>
          <w:rFonts w:cs="Times New Roman"/>
        </w:rPr>
      </w:pPr>
      <w:r>
        <w:rPr>
          <w:rFonts w:cs="Times New Roman"/>
        </w:rPr>
        <w:t>Quan hom parla de rituals obrers i socialistes, resulta indefugible l’</w:t>
      </w:r>
      <w:r w:rsidR="00E34494">
        <w:rPr>
          <w:rFonts w:cs="Times New Roman"/>
        </w:rPr>
        <w:t>al·lusió al Primer de Maig, una fita que, junt amb la Comuna de París de l’any 1871 o la mort de Marx, va ser integrada en el calendari festiu i reivindicatiu dels moviments socialistes com a expressió de l’internacionalisme proletari</w:t>
      </w:r>
      <w:r w:rsidR="00E34494">
        <w:rPr>
          <w:rStyle w:val="Refdenotaalpie"/>
          <w:rFonts w:cs="Times New Roman"/>
        </w:rPr>
        <w:footnoteReference w:id="5"/>
      </w:r>
      <w:r w:rsidR="00E34494">
        <w:rPr>
          <w:rFonts w:cs="Times New Roman"/>
        </w:rPr>
        <w:t>.</w:t>
      </w:r>
      <w:r w:rsidR="00C96357">
        <w:rPr>
          <w:rFonts w:cs="Times New Roman"/>
        </w:rPr>
        <w:t xml:space="preserve"> Els socialistes balears aprofitaren aquell dia per a manifestar-se, fer mítings, entregar demandes als poders públics, i també realitzar sortides al camp i vetllades artístiques amb música i teatre. En conjunt, es tractava d</w:t>
      </w:r>
      <w:r w:rsidR="00934A9B">
        <w:rPr>
          <w:rFonts w:cs="Times New Roman"/>
        </w:rPr>
        <w:t>’escenificar</w:t>
      </w:r>
      <w:r w:rsidR="00C96357">
        <w:rPr>
          <w:rFonts w:cs="Times New Roman"/>
        </w:rPr>
        <w:t xml:space="preserve"> la força obrera i confraternitzar.</w:t>
      </w:r>
    </w:p>
    <w:p w:rsidR="00C96357" w:rsidRDefault="00C96357" w:rsidP="00C31DB9">
      <w:pPr>
        <w:spacing w:line="360" w:lineRule="auto"/>
        <w:ind w:firstLine="708"/>
        <w:rPr>
          <w:rFonts w:cs="Times New Roman"/>
        </w:rPr>
      </w:pPr>
      <w:r>
        <w:rPr>
          <w:rFonts w:cs="Times New Roman"/>
        </w:rPr>
        <w:t xml:space="preserve">Ara bé, les ressenyes anuals dels actes mostren que l’obrerisme va conviure amb referents nacionals espanyols i elements de la cultura popular de masses del moment. Així es va posar de manifest de forma cridanera l’any 1931, quan la data va ser aprofitada pel PSOE per a celebrar la proclamació de la República i reclamar l’adhesió patriòtica a aquesta. Així ho van fer tant el jove </w:t>
      </w:r>
      <w:r w:rsidR="00C46570">
        <w:rPr>
          <w:rFonts w:cs="Times New Roman"/>
        </w:rPr>
        <w:t xml:space="preserve">Ramón </w:t>
      </w:r>
      <w:r>
        <w:rPr>
          <w:rFonts w:cs="Times New Roman"/>
        </w:rPr>
        <w:t>García Galán com el veterà Joan Mon</w:t>
      </w:r>
      <w:r w:rsidR="00DD2912">
        <w:rPr>
          <w:rFonts w:cs="Times New Roman"/>
        </w:rPr>
        <w:t>t</w:t>
      </w:r>
      <w:r>
        <w:rPr>
          <w:rFonts w:cs="Times New Roman"/>
        </w:rPr>
        <w:t>serrat Parets, en considerar la República l’alliberament popular espanyol d’una opressió secular i demandar la defensa i engrandiment del nou règim</w:t>
      </w:r>
      <w:r w:rsidR="00645FA5">
        <w:rPr>
          <w:rStyle w:val="Refdenotaalpie"/>
          <w:rFonts w:cs="Times New Roman"/>
        </w:rPr>
        <w:footnoteReference w:id="6"/>
      </w:r>
      <w:r>
        <w:rPr>
          <w:rFonts w:cs="Times New Roman"/>
        </w:rPr>
        <w:t>.</w:t>
      </w:r>
      <w:r w:rsidR="00645FA5">
        <w:rPr>
          <w:rFonts w:cs="Times New Roman"/>
        </w:rPr>
        <w:t xml:space="preserve"> Com explicava el valencià Vicente Lacambra a </w:t>
      </w:r>
      <w:r w:rsidR="00645FA5" w:rsidRPr="00645FA5">
        <w:rPr>
          <w:rFonts w:cs="Times New Roman"/>
          <w:i/>
        </w:rPr>
        <w:t xml:space="preserve">El </w:t>
      </w:r>
      <w:proofErr w:type="spellStart"/>
      <w:r w:rsidR="00645FA5" w:rsidRPr="00645FA5">
        <w:rPr>
          <w:rFonts w:cs="Times New Roman"/>
          <w:i/>
        </w:rPr>
        <w:t>Obrero</w:t>
      </w:r>
      <w:proofErr w:type="spellEnd"/>
      <w:r w:rsidR="00645FA5" w:rsidRPr="00645FA5">
        <w:rPr>
          <w:rFonts w:cs="Times New Roman"/>
          <w:i/>
        </w:rPr>
        <w:t xml:space="preserve"> Balear</w:t>
      </w:r>
      <w:r w:rsidR="00645FA5">
        <w:rPr>
          <w:rFonts w:cs="Times New Roman"/>
        </w:rPr>
        <w:t>, havia caigut la “</w:t>
      </w:r>
      <w:proofErr w:type="spellStart"/>
      <w:r w:rsidR="00645FA5">
        <w:rPr>
          <w:rFonts w:cs="Times New Roman"/>
        </w:rPr>
        <w:t>losa</w:t>
      </w:r>
      <w:proofErr w:type="spellEnd"/>
      <w:r w:rsidR="00645FA5">
        <w:rPr>
          <w:rFonts w:cs="Times New Roman"/>
        </w:rPr>
        <w:t xml:space="preserve"> </w:t>
      </w:r>
      <w:proofErr w:type="spellStart"/>
      <w:r w:rsidR="00645FA5">
        <w:rPr>
          <w:rFonts w:cs="Times New Roman"/>
        </w:rPr>
        <w:t>aplomante</w:t>
      </w:r>
      <w:proofErr w:type="spellEnd"/>
      <w:r w:rsidR="00645FA5">
        <w:rPr>
          <w:rFonts w:cs="Times New Roman"/>
        </w:rPr>
        <w:t xml:space="preserve"> que </w:t>
      </w:r>
      <w:proofErr w:type="spellStart"/>
      <w:r w:rsidR="00645FA5">
        <w:rPr>
          <w:rFonts w:cs="Times New Roman"/>
        </w:rPr>
        <w:t>agobiaba</w:t>
      </w:r>
      <w:proofErr w:type="spellEnd"/>
      <w:r w:rsidR="00645FA5">
        <w:rPr>
          <w:rFonts w:cs="Times New Roman"/>
        </w:rPr>
        <w:t xml:space="preserve"> el </w:t>
      </w:r>
      <w:proofErr w:type="spellStart"/>
      <w:r w:rsidR="00645FA5">
        <w:rPr>
          <w:rFonts w:cs="Times New Roman"/>
        </w:rPr>
        <w:t>cuerpo</w:t>
      </w:r>
      <w:proofErr w:type="spellEnd"/>
      <w:r w:rsidR="00645FA5">
        <w:rPr>
          <w:rFonts w:cs="Times New Roman"/>
        </w:rPr>
        <w:t xml:space="preserve"> nacional”, la nació era ja lliure</w:t>
      </w:r>
      <w:r w:rsidR="00C46570">
        <w:rPr>
          <w:rStyle w:val="Refdenotaalpie"/>
          <w:rFonts w:cs="Times New Roman"/>
        </w:rPr>
        <w:footnoteReference w:id="7"/>
      </w:r>
      <w:r w:rsidR="00645FA5">
        <w:rPr>
          <w:rFonts w:cs="Times New Roman"/>
        </w:rPr>
        <w:t>.</w:t>
      </w:r>
      <w:r w:rsidR="00EB2869">
        <w:rPr>
          <w:rFonts w:cs="Times New Roman"/>
        </w:rPr>
        <w:t xml:space="preserve"> El poble espanyol despertava, i el socialisme s’adheria </w:t>
      </w:r>
      <w:r w:rsidR="00EB2869">
        <w:rPr>
          <w:rFonts w:cs="Times New Roman"/>
        </w:rPr>
        <w:lastRenderedPageBreak/>
        <w:t xml:space="preserve">al projecte de renovació nacional republicana. Aquella era la idea retratada des d’Eivissa l’any següent, quan les celebracions del Primer de Maig provarien </w:t>
      </w:r>
      <w:r w:rsidR="00180AA7">
        <w:rPr>
          <w:rFonts w:cs="Times New Roman"/>
        </w:rPr>
        <w:t>la germanor de l’illa</w:t>
      </w:r>
      <w:r w:rsidR="005C5019">
        <w:rPr>
          <w:rFonts w:cs="Times New Roman"/>
        </w:rPr>
        <w:t xml:space="preserve"> amb els proletaris mallorquins i </w:t>
      </w:r>
      <w:r w:rsidR="00180AA7">
        <w:rPr>
          <w:rFonts w:cs="Times New Roman"/>
        </w:rPr>
        <w:t xml:space="preserve">es </w:t>
      </w:r>
      <w:r w:rsidR="005C5019">
        <w:rPr>
          <w:rFonts w:cs="Times New Roman"/>
        </w:rPr>
        <w:t>participav</w:t>
      </w:r>
      <w:r w:rsidR="00180AA7">
        <w:rPr>
          <w:rFonts w:cs="Times New Roman"/>
        </w:rPr>
        <w:t>a</w:t>
      </w:r>
      <w:r w:rsidR="005C5019">
        <w:rPr>
          <w:rFonts w:cs="Times New Roman"/>
        </w:rPr>
        <w:t xml:space="preserve"> ensems del vent “de </w:t>
      </w:r>
      <w:proofErr w:type="spellStart"/>
      <w:r w:rsidR="005C5019">
        <w:rPr>
          <w:rFonts w:cs="Times New Roman"/>
        </w:rPr>
        <w:t>regeneración</w:t>
      </w:r>
      <w:proofErr w:type="spellEnd"/>
      <w:r w:rsidR="005C5019">
        <w:rPr>
          <w:rFonts w:cs="Times New Roman"/>
        </w:rPr>
        <w:t xml:space="preserve"> que recorre España entera”</w:t>
      </w:r>
      <w:r w:rsidR="003D478E">
        <w:rPr>
          <w:rStyle w:val="Refdenotaalpie"/>
          <w:rFonts w:cs="Times New Roman"/>
        </w:rPr>
        <w:footnoteReference w:id="8"/>
      </w:r>
      <w:r w:rsidR="005C5019">
        <w:rPr>
          <w:rFonts w:cs="Times New Roman"/>
        </w:rPr>
        <w:t>.</w:t>
      </w:r>
      <w:r w:rsidR="00CC5302">
        <w:rPr>
          <w:rFonts w:cs="Times New Roman"/>
        </w:rPr>
        <w:t xml:space="preserve"> Segons s’aprecia, amb cert regust regional —tot i que sense al·ludir a altres illes com Menorca—, l’obrerisme </w:t>
      </w:r>
      <w:r w:rsidR="00180AA7">
        <w:rPr>
          <w:rFonts w:cs="Times New Roman"/>
        </w:rPr>
        <w:t xml:space="preserve">socialista </w:t>
      </w:r>
      <w:r w:rsidR="00CC5302">
        <w:rPr>
          <w:rFonts w:cs="Times New Roman"/>
        </w:rPr>
        <w:t>s’alineava amb la nació</w:t>
      </w:r>
      <w:r w:rsidR="00180AA7">
        <w:rPr>
          <w:rFonts w:cs="Times New Roman"/>
        </w:rPr>
        <w:t>,</w:t>
      </w:r>
      <w:r w:rsidR="00CC5302">
        <w:rPr>
          <w:rFonts w:cs="Times New Roman"/>
        </w:rPr>
        <w:t xml:space="preserve"> en una data tan significativa com el Primer de Maig</w:t>
      </w:r>
      <w:r w:rsidR="00180AA7">
        <w:rPr>
          <w:rFonts w:cs="Times New Roman"/>
        </w:rPr>
        <w:t xml:space="preserve">, com a programa de transformació </w:t>
      </w:r>
      <w:r w:rsidR="00742CBF">
        <w:rPr>
          <w:rFonts w:cs="Times New Roman"/>
        </w:rPr>
        <w:t>confrontat a l’Espanya monàrquica</w:t>
      </w:r>
      <w:r w:rsidR="00742CBF">
        <w:rPr>
          <w:rStyle w:val="Refdenotaalpie"/>
          <w:rFonts w:cs="Times New Roman"/>
        </w:rPr>
        <w:footnoteReference w:id="9"/>
      </w:r>
      <w:r w:rsidR="00742CBF">
        <w:rPr>
          <w:rFonts w:cs="Times New Roman"/>
        </w:rPr>
        <w:t>.</w:t>
      </w:r>
    </w:p>
    <w:p w:rsidR="00EB2869" w:rsidRDefault="00CC5302" w:rsidP="00C31DB9">
      <w:pPr>
        <w:spacing w:line="360" w:lineRule="auto"/>
        <w:ind w:firstLine="708"/>
        <w:rPr>
          <w:rFonts w:cs="Times New Roman"/>
        </w:rPr>
      </w:pPr>
      <w:r>
        <w:rPr>
          <w:rFonts w:cs="Times New Roman"/>
        </w:rPr>
        <w:t xml:space="preserve">De fet, </w:t>
      </w:r>
      <w:r w:rsidR="00742CBF">
        <w:rPr>
          <w:rFonts w:cs="Times New Roman"/>
        </w:rPr>
        <w:t>la</w:t>
      </w:r>
      <w:r>
        <w:rPr>
          <w:rFonts w:cs="Times New Roman"/>
        </w:rPr>
        <w:t xml:space="preserve"> dimensió regeneradora nacional del projecte polític socialista </w:t>
      </w:r>
      <w:r w:rsidR="00386AB0">
        <w:rPr>
          <w:rFonts w:cs="Times New Roman"/>
        </w:rPr>
        <w:t xml:space="preserve">i la identificació de l’obrerisme amb Espanya va </w:t>
      </w:r>
      <w:r w:rsidR="00CB66D5">
        <w:rPr>
          <w:rFonts w:cs="Times New Roman"/>
        </w:rPr>
        <w:t xml:space="preserve">reaparèixer l’any 1934, de la mà del manifest de les direccions del PSOE i UGT reproduït per </w:t>
      </w:r>
      <w:r w:rsidR="00F6134D" w:rsidRPr="003D478E">
        <w:rPr>
          <w:rFonts w:cs="Times New Roman"/>
          <w:i/>
        </w:rPr>
        <w:t xml:space="preserve">El </w:t>
      </w:r>
      <w:proofErr w:type="spellStart"/>
      <w:r w:rsidR="00F6134D" w:rsidRPr="003D478E">
        <w:rPr>
          <w:rFonts w:cs="Times New Roman"/>
          <w:i/>
        </w:rPr>
        <w:t>Obrero</w:t>
      </w:r>
      <w:proofErr w:type="spellEnd"/>
      <w:r w:rsidR="00F6134D" w:rsidRPr="003D478E">
        <w:rPr>
          <w:rFonts w:cs="Times New Roman"/>
          <w:i/>
        </w:rPr>
        <w:t xml:space="preserve"> Balear</w:t>
      </w:r>
      <w:r w:rsidR="00F6134D">
        <w:rPr>
          <w:rFonts w:cs="Times New Roman"/>
        </w:rPr>
        <w:t>. Allí</w:t>
      </w:r>
      <w:r w:rsidR="003D478E">
        <w:rPr>
          <w:rFonts w:cs="Times New Roman"/>
        </w:rPr>
        <w:t xml:space="preserve"> s’explicava que, en el context de lluita contra el feixisme a Europa i España, es feia realitat l’axioma marxista de la convergència dels interessos obrers amb els de la nació, ja que “</w:t>
      </w:r>
      <w:proofErr w:type="spellStart"/>
      <w:r w:rsidR="003D478E">
        <w:rPr>
          <w:rFonts w:cs="Times New Roman"/>
        </w:rPr>
        <w:t>sólo</w:t>
      </w:r>
      <w:proofErr w:type="spellEnd"/>
      <w:r w:rsidR="003D478E">
        <w:rPr>
          <w:rFonts w:cs="Times New Roman"/>
        </w:rPr>
        <w:t xml:space="preserve"> el </w:t>
      </w:r>
      <w:proofErr w:type="spellStart"/>
      <w:r w:rsidR="003D478E">
        <w:rPr>
          <w:rFonts w:cs="Times New Roman"/>
        </w:rPr>
        <w:t>interés</w:t>
      </w:r>
      <w:proofErr w:type="spellEnd"/>
      <w:r w:rsidR="003D478E">
        <w:rPr>
          <w:rFonts w:cs="Times New Roman"/>
        </w:rPr>
        <w:t xml:space="preserve"> de la </w:t>
      </w:r>
      <w:proofErr w:type="spellStart"/>
      <w:r w:rsidR="003D478E">
        <w:rPr>
          <w:rFonts w:cs="Times New Roman"/>
        </w:rPr>
        <w:t>masa</w:t>
      </w:r>
      <w:proofErr w:type="spellEnd"/>
      <w:r w:rsidR="003D478E">
        <w:rPr>
          <w:rFonts w:cs="Times New Roman"/>
        </w:rPr>
        <w:t xml:space="preserve"> </w:t>
      </w:r>
      <w:proofErr w:type="spellStart"/>
      <w:r w:rsidR="003D478E">
        <w:rPr>
          <w:rFonts w:cs="Times New Roman"/>
        </w:rPr>
        <w:t>trabajadora</w:t>
      </w:r>
      <w:proofErr w:type="spellEnd"/>
      <w:r w:rsidR="003D478E">
        <w:rPr>
          <w:rFonts w:cs="Times New Roman"/>
        </w:rPr>
        <w:t xml:space="preserve"> se </w:t>
      </w:r>
      <w:proofErr w:type="spellStart"/>
      <w:r w:rsidR="003D478E">
        <w:rPr>
          <w:rFonts w:cs="Times New Roman"/>
        </w:rPr>
        <w:t>confunde</w:t>
      </w:r>
      <w:proofErr w:type="spellEnd"/>
      <w:r w:rsidR="003D478E">
        <w:rPr>
          <w:rFonts w:cs="Times New Roman"/>
        </w:rPr>
        <w:t xml:space="preserve"> con las </w:t>
      </w:r>
      <w:proofErr w:type="spellStart"/>
      <w:r w:rsidR="003D478E">
        <w:rPr>
          <w:rFonts w:cs="Times New Roman"/>
        </w:rPr>
        <w:t>conveniencias</w:t>
      </w:r>
      <w:proofErr w:type="spellEnd"/>
      <w:r w:rsidR="003D478E">
        <w:rPr>
          <w:rFonts w:cs="Times New Roman"/>
        </w:rPr>
        <w:t xml:space="preserve"> </w:t>
      </w:r>
      <w:proofErr w:type="spellStart"/>
      <w:r w:rsidR="003D478E">
        <w:rPr>
          <w:rFonts w:cs="Times New Roman"/>
        </w:rPr>
        <w:t>urgentes</w:t>
      </w:r>
      <w:proofErr w:type="spellEnd"/>
      <w:r w:rsidR="003D478E">
        <w:rPr>
          <w:rFonts w:cs="Times New Roman"/>
        </w:rPr>
        <w:t xml:space="preserve"> e </w:t>
      </w:r>
      <w:proofErr w:type="spellStart"/>
      <w:r w:rsidR="003D478E">
        <w:rPr>
          <w:rFonts w:cs="Times New Roman"/>
        </w:rPr>
        <w:t>inaplazables</w:t>
      </w:r>
      <w:proofErr w:type="spellEnd"/>
      <w:r w:rsidR="003D478E">
        <w:rPr>
          <w:rFonts w:cs="Times New Roman"/>
        </w:rPr>
        <w:t xml:space="preserve"> de España”; la unitat obrera </w:t>
      </w:r>
      <w:r w:rsidR="00201CC9">
        <w:rPr>
          <w:rFonts w:cs="Times New Roman"/>
        </w:rPr>
        <w:t xml:space="preserve">antifeixista </w:t>
      </w:r>
      <w:r w:rsidR="003D478E">
        <w:rPr>
          <w:rFonts w:cs="Times New Roman"/>
        </w:rPr>
        <w:t xml:space="preserve">es realitzava “en el </w:t>
      </w:r>
      <w:proofErr w:type="spellStart"/>
      <w:r w:rsidR="003D478E">
        <w:rPr>
          <w:rFonts w:cs="Times New Roman"/>
        </w:rPr>
        <w:t>sentimiento</w:t>
      </w:r>
      <w:proofErr w:type="spellEnd"/>
      <w:r w:rsidR="003D478E">
        <w:rPr>
          <w:rFonts w:cs="Times New Roman"/>
        </w:rPr>
        <w:t xml:space="preserve"> de salvar </w:t>
      </w:r>
      <w:proofErr w:type="spellStart"/>
      <w:r w:rsidR="003D478E">
        <w:rPr>
          <w:rFonts w:cs="Times New Roman"/>
        </w:rPr>
        <w:t>sus</w:t>
      </w:r>
      <w:proofErr w:type="spellEnd"/>
      <w:r w:rsidR="003D478E">
        <w:rPr>
          <w:rFonts w:cs="Times New Roman"/>
        </w:rPr>
        <w:t xml:space="preserve"> </w:t>
      </w:r>
      <w:proofErr w:type="spellStart"/>
      <w:r w:rsidR="003D478E">
        <w:rPr>
          <w:rFonts w:cs="Times New Roman"/>
        </w:rPr>
        <w:t>conquistas</w:t>
      </w:r>
      <w:proofErr w:type="spellEnd"/>
      <w:r w:rsidR="003D478E">
        <w:rPr>
          <w:rFonts w:cs="Times New Roman"/>
        </w:rPr>
        <w:t xml:space="preserve"> y dignificar a España”</w:t>
      </w:r>
      <w:r w:rsidR="003D478E">
        <w:rPr>
          <w:rStyle w:val="Refdenotaalpie"/>
          <w:rFonts w:cs="Times New Roman"/>
        </w:rPr>
        <w:footnoteReference w:id="10"/>
      </w:r>
      <w:r w:rsidR="003D478E">
        <w:rPr>
          <w:rFonts w:cs="Times New Roman"/>
        </w:rPr>
        <w:t>.</w:t>
      </w:r>
      <w:r w:rsidR="00201CC9">
        <w:rPr>
          <w:rFonts w:cs="Times New Roman"/>
        </w:rPr>
        <w:t xml:space="preserve"> Per tant, allunyat cronològicament i políticament dels primers temps republicans, romania la identificació obrera nacional.</w:t>
      </w:r>
    </w:p>
    <w:p w:rsidR="00720833" w:rsidRDefault="00BA0CCD" w:rsidP="00C31DB9">
      <w:pPr>
        <w:spacing w:line="360" w:lineRule="auto"/>
        <w:ind w:firstLine="708"/>
        <w:rPr>
          <w:rFonts w:cs="Times New Roman"/>
        </w:rPr>
      </w:pPr>
      <w:r>
        <w:rPr>
          <w:rFonts w:cs="Times New Roman"/>
        </w:rPr>
        <w:t>De segur que plantejaments semblants es repetirien en els mítings i actes realitzats, en els quals</w:t>
      </w:r>
      <w:r w:rsidR="00806D42">
        <w:rPr>
          <w:rFonts w:cs="Times New Roman"/>
        </w:rPr>
        <w:t>, a més,</w:t>
      </w:r>
      <w:r>
        <w:rPr>
          <w:rFonts w:cs="Times New Roman"/>
        </w:rPr>
        <w:t xml:space="preserve"> la simbologia nacional espanyola republicana —banderes, </w:t>
      </w:r>
      <w:r w:rsidRPr="0077546B">
        <w:rPr>
          <w:rFonts w:cs="Times New Roman"/>
          <w:i/>
        </w:rPr>
        <w:t xml:space="preserve">Himne de </w:t>
      </w:r>
      <w:proofErr w:type="spellStart"/>
      <w:r w:rsidRPr="0077546B">
        <w:rPr>
          <w:rFonts w:cs="Times New Roman"/>
          <w:i/>
        </w:rPr>
        <w:t>Riego</w:t>
      </w:r>
      <w:proofErr w:type="spellEnd"/>
      <w:r>
        <w:rPr>
          <w:rFonts w:cs="Times New Roman"/>
        </w:rPr>
        <w:t>, imatges de Fermín Galán i Ángel García Hernández— proliferaren constantment en els municipis balears</w:t>
      </w:r>
      <w:r>
        <w:rPr>
          <w:rStyle w:val="Refdenotaalpie"/>
          <w:rFonts w:cs="Times New Roman"/>
        </w:rPr>
        <w:footnoteReference w:id="11"/>
      </w:r>
      <w:r>
        <w:rPr>
          <w:rFonts w:cs="Times New Roman"/>
        </w:rPr>
        <w:t>.</w:t>
      </w:r>
      <w:r w:rsidR="00806D42">
        <w:rPr>
          <w:rFonts w:cs="Times New Roman"/>
        </w:rPr>
        <w:t xml:space="preserve"> </w:t>
      </w:r>
      <w:r w:rsidR="0077546B">
        <w:rPr>
          <w:rFonts w:cs="Times New Roman"/>
        </w:rPr>
        <w:t>Però</w:t>
      </w:r>
      <w:r w:rsidR="00E77A57">
        <w:rPr>
          <w:rFonts w:cs="Times New Roman"/>
        </w:rPr>
        <w:t>,</w:t>
      </w:r>
      <w:r w:rsidR="0077546B">
        <w:rPr>
          <w:rFonts w:cs="Times New Roman"/>
        </w:rPr>
        <w:t xml:space="preserve"> entre els actes del Primer de Maig existia una vessant més lúdica consistent, per exemple, en vetllades artístiques o concerts i balls.</w:t>
      </w:r>
      <w:r w:rsidR="00616697">
        <w:rPr>
          <w:rFonts w:cs="Times New Roman"/>
        </w:rPr>
        <w:t xml:space="preserve"> </w:t>
      </w:r>
      <w:r w:rsidR="00806D42">
        <w:rPr>
          <w:rFonts w:cs="Times New Roman"/>
        </w:rPr>
        <w:t xml:space="preserve">En aquest sentit, </w:t>
      </w:r>
      <w:r w:rsidR="0077546B">
        <w:rPr>
          <w:rFonts w:cs="Times New Roman"/>
        </w:rPr>
        <w:t>cal al·ludir a</w:t>
      </w:r>
      <w:r w:rsidR="00902A19">
        <w:rPr>
          <w:rFonts w:cs="Times New Roman"/>
        </w:rPr>
        <w:t>l repertori musical que acostumaven a programar els socialistes balears</w:t>
      </w:r>
      <w:r w:rsidR="0077546B">
        <w:rPr>
          <w:rFonts w:cs="Times New Roman"/>
        </w:rPr>
        <w:t>, dins el qual</w:t>
      </w:r>
      <w:r w:rsidR="009159BA">
        <w:rPr>
          <w:rFonts w:cs="Times New Roman"/>
        </w:rPr>
        <w:t>,</w:t>
      </w:r>
      <w:r w:rsidR="0077546B">
        <w:rPr>
          <w:rFonts w:cs="Times New Roman"/>
        </w:rPr>
        <w:t xml:space="preserve"> com cabria esperar,</w:t>
      </w:r>
      <w:r w:rsidR="009159BA">
        <w:rPr>
          <w:rFonts w:cs="Times New Roman"/>
        </w:rPr>
        <w:t xml:space="preserve"> </w:t>
      </w:r>
      <w:r w:rsidR="009159BA" w:rsidRPr="009159BA">
        <w:rPr>
          <w:rFonts w:cs="Times New Roman"/>
          <w:i/>
        </w:rPr>
        <w:t>La Internacional</w:t>
      </w:r>
      <w:r w:rsidR="009159BA">
        <w:rPr>
          <w:rFonts w:cs="Times New Roman"/>
        </w:rPr>
        <w:t xml:space="preserve"> seria la peça per excel·lència</w:t>
      </w:r>
      <w:r w:rsidR="0077546B">
        <w:rPr>
          <w:rFonts w:cs="Times New Roman"/>
        </w:rPr>
        <w:t>;</w:t>
      </w:r>
      <w:r w:rsidR="009159BA">
        <w:rPr>
          <w:rFonts w:cs="Times New Roman"/>
        </w:rPr>
        <w:t xml:space="preserve"> una cançó que, per cert, contenia xicotetes variacions en la lletra segons països</w:t>
      </w:r>
      <w:r w:rsidR="0077546B">
        <w:rPr>
          <w:rFonts w:cs="Times New Roman"/>
        </w:rPr>
        <w:t>, cosa que donava peu a interpretacions nacionals diferents</w:t>
      </w:r>
      <w:r w:rsidR="009159BA">
        <w:rPr>
          <w:rStyle w:val="Refdenotaalpie"/>
          <w:rFonts w:cs="Times New Roman"/>
        </w:rPr>
        <w:footnoteReference w:id="12"/>
      </w:r>
      <w:r w:rsidR="009159BA">
        <w:rPr>
          <w:rFonts w:cs="Times New Roman"/>
        </w:rPr>
        <w:t>.</w:t>
      </w:r>
      <w:r w:rsidR="00902A19">
        <w:rPr>
          <w:rFonts w:cs="Times New Roman"/>
        </w:rPr>
        <w:t xml:space="preserve"> </w:t>
      </w:r>
      <w:r w:rsidR="00E77A57">
        <w:rPr>
          <w:rFonts w:cs="Times New Roman"/>
        </w:rPr>
        <w:t>No obstant</w:t>
      </w:r>
      <w:r w:rsidR="007D3430">
        <w:rPr>
          <w:rFonts w:cs="Times New Roman"/>
        </w:rPr>
        <w:t xml:space="preserve">, </w:t>
      </w:r>
      <w:r w:rsidR="003E46E8">
        <w:rPr>
          <w:rFonts w:cs="Times New Roman"/>
        </w:rPr>
        <w:t xml:space="preserve">en les celebracions del </w:t>
      </w:r>
      <w:r w:rsidR="003E46E8">
        <w:rPr>
          <w:rFonts w:cs="Times New Roman"/>
        </w:rPr>
        <w:lastRenderedPageBreak/>
        <w:t xml:space="preserve">Primer de Maig, com en molts altres actes, el repertori musical no va consistir exclusivament en himnes proletaris i/o polítics com </w:t>
      </w:r>
      <w:r w:rsidR="003E46E8" w:rsidRPr="009F2FF4">
        <w:rPr>
          <w:rFonts w:cs="Times New Roman"/>
          <w:i/>
        </w:rPr>
        <w:t>La Marsellesa</w:t>
      </w:r>
      <w:r w:rsidR="00D4428C">
        <w:rPr>
          <w:rFonts w:cs="Times New Roman"/>
        </w:rPr>
        <w:t xml:space="preserve"> —també part del repertori musical del moviment socialista</w:t>
      </w:r>
      <w:r w:rsidR="00271941">
        <w:rPr>
          <w:rStyle w:val="Refdenotaalpie"/>
          <w:rFonts w:cs="Times New Roman"/>
        </w:rPr>
        <w:footnoteReference w:id="13"/>
      </w:r>
      <w:r w:rsidR="00D4428C">
        <w:rPr>
          <w:rFonts w:cs="Times New Roman"/>
        </w:rPr>
        <w:t>—</w:t>
      </w:r>
      <w:r w:rsidR="003E46E8">
        <w:rPr>
          <w:rFonts w:cs="Times New Roman"/>
        </w:rPr>
        <w:t xml:space="preserve">, sinó que van </w:t>
      </w:r>
      <w:r w:rsidR="00720833">
        <w:rPr>
          <w:rFonts w:cs="Times New Roman"/>
        </w:rPr>
        <w:t xml:space="preserve">proliferar </w:t>
      </w:r>
      <w:r w:rsidR="00CA1ABE">
        <w:rPr>
          <w:rFonts w:cs="Times New Roman"/>
        </w:rPr>
        <w:t>peces i ritmes populars i, sovint, representatius del nacionalisme espanyol musical</w:t>
      </w:r>
      <w:r w:rsidR="009F2FF4">
        <w:rPr>
          <w:rFonts w:cs="Times New Roman"/>
        </w:rPr>
        <w:t>.</w:t>
      </w:r>
    </w:p>
    <w:p w:rsidR="009159BA" w:rsidRDefault="009F2FF4" w:rsidP="00C31DB9">
      <w:pPr>
        <w:spacing w:line="360" w:lineRule="auto"/>
        <w:ind w:firstLine="708"/>
        <w:rPr>
          <w:rFonts w:cs="Times New Roman"/>
        </w:rPr>
      </w:pPr>
      <w:r>
        <w:rPr>
          <w:rFonts w:cs="Times New Roman"/>
        </w:rPr>
        <w:t>En aquest sentit,</w:t>
      </w:r>
      <w:r w:rsidR="00696140">
        <w:rPr>
          <w:rFonts w:cs="Times New Roman"/>
        </w:rPr>
        <w:t xml:space="preserve"> els socialistes balears es van comportar de forma similar a llurs companys de partit</w:t>
      </w:r>
      <w:r w:rsidR="00696140">
        <w:rPr>
          <w:rStyle w:val="Refdenotaalpie"/>
          <w:rFonts w:cs="Times New Roman"/>
        </w:rPr>
        <w:footnoteReference w:id="14"/>
      </w:r>
      <w:r w:rsidR="00696140">
        <w:rPr>
          <w:rFonts w:cs="Times New Roman"/>
        </w:rPr>
        <w:t>.</w:t>
      </w:r>
      <w:r>
        <w:rPr>
          <w:rFonts w:cs="Times New Roman"/>
        </w:rPr>
        <w:t xml:space="preserve"> </w:t>
      </w:r>
      <w:r w:rsidR="00696140">
        <w:rPr>
          <w:rFonts w:cs="Times New Roman"/>
        </w:rPr>
        <w:t>A</w:t>
      </w:r>
      <w:r w:rsidR="00720833">
        <w:rPr>
          <w:rFonts w:cs="Times New Roman"/>
        </w:rPr>
        <w:t xml:space="preserve"> més de cuplets i orquestrines per a amenitzar balls </w:t>
      </w:r>
      <w:r w:rsidR="00E33B7C">
        <w:rPr>
          <w:rFonts w:cs="Times New Roman"/>
        </w:rPr>
        <w:t>populars</w:t>
      </w:r>
      <w:r w:rsidR="00720833">
        <w:rPr>
          <w:rFonts w:cs="Times New Roman"/>
        </w:rPr>
        <w:t xml:space="preserve">, els socialistes balears van recórrer amb profusió a música d’inspiració regional espanyola i, sobretot, a </w:t>
      </w:r>
      <w:r>
        <w:rPr>
          <w:rFonts w:cs="Times New Roman"/>
        </w:rPr>
        <w:t>la sarsuela</w:t>
      </w:r>
      <w:r w:rsidR="00720833">
        <w:rPr>
          <w:rFonts w:cs="Times New Roman"/>
        </w:rPr>
        <w:t xml:space="preserve">. </w:t>
      </w:r>
      <w:r w:rsidR="009C479B">
        <w:rPr>
          <w:rFonts w:cs="Times New Roman"/>
        </w:rPr>
        <w:t>En les celebracions del Primer de Maig es van escoltar</w:t>
      </w:r>
      <w:r w:rsidR="00720833">
        <w:rPr>
          <w:rFonts w:cs="Times New Roman"/>
        </w:rPr>
        <w:t xml:space="preserve"> peces com </w:t>
      </w:r>
      <w:proofErr w:type="spellStart"/>
      <w:r w:rsidR="00720833" w:rsidRPr="00542C94">
        <w:rPr>
          <w:rFonts w:cs="Times New Roman"/>
          <w:i/>
        </w:rPr>
        <w:t>Maruxa</w:t>
      </w:r>
      <w:proofErr w:type="spellEnd"/>
      <w:r w:rsidR="00720833">
        <w:rPr>
          <w:rFonts w:cs="Times New Roman"/>
        </w:rPr>
        <w:t xml:space="preserve">, </w:t>
      </w:r>
      <w:r w:rsidR="00720833" w:rsidRPr="00542C94">
        <w:rPr>
          <w:rFonts w:cs="Times New Roman"/>
          <w:i/>
        </w:rPr>
        <w:t xml:space="preserve">Los </w:t>
      </w:r>
      <w:proofErr w:type="spellStart"/>
      <w:r w:rsidR="00720833" w:rsidRPr="00542C94">
        <w:rPr>
          <w:rFonts w:cs="Times New Roman"/>
          <w:i/>
        </w:rPr>
        <w:t>claveles</w:t>
      </w:r>
      <w:proofErr w:type="spellEnd"/>
      <w:r w:rsidR="00720833">
        <w:rPr>
          <w:rFonts w:cs="Times New Roman"/>
        </w:rPr>
        <w:t xml:space="preserve">, </w:t>
      </w:r>
      <w:r w:rsidR="00720833" w:rsidRPr="00542C94">
        <w:rPr>
          <w:rFonts w:cs="Times New Roman"/>
          <w:i/>
        </w:rPr>
        <w:t xml:space="preserve">Luisa </w:t>
      </w:r>
      <w:proofErr w:type="spellStart"/>
      <w:r w:rsidR="00720833" w:rsidRPr="00542C94">
        <w:rPr>
          <w:rFonts w:cs="Times New Roman"/>
          <w:i/>
        </w:rPr>
        <w:t>Fernanda</w:t>
      </w:r>
      <w:proofErr w:type="spellEnd"/>
      <w:r w:rsidR="00E33B7C">
        <w:rPr>
          <w:rFonts w:cs="Times New Roman"/>
        </w:rPr>
        <w:t xml:space="preserve"> o</w:t>
      </w:r>
      <w:r w:rsidR="00720833">
        <w:rPr>
          <w:rFonts w:cs="Times New Roman"/>
        </w:rPr>
        <w:t xml:space="preserve"> </w:t>
      </w:r>
      <w:proofErr w:type="spellStart"/>
      <w:r w:rsidR="00720833" w:rsidRPr="00542C94">
        <w:rPr>
          <w:rFonts w:cs="Times New Roman"/>
          <w:i/>
        </w:rPr>
        <w:t>Molinos</w:t>
      </w:r>
      <w:proofErr w:type="spellEnd"/>
      <w:r w:rsidR="00720833" w:rsidRPr="00542C94">
        <w:rPr>
          <w:rFonts w:cs="Times New Roman"/>
          <w:i/>
        </w:rPr>
        <w:t xml:space="preserve"> de </w:t>
      </w:r>
      <w:proofErr w:type="spellStart"/>
      <w:r w:rsidR="00720833" w:rsidRPr="00542C94">
        <w:rPr>
          <w:rFonts w:cs="Times New Roman"/>
          <w:i/>
        </w:rPr>
        <w:t>Viento</w:t>
      </w:r>
      <w:proofErr w:type="spellEnd"/>
      <w:r w:rsidR="00E33B7C">
        <w:rPr>
          <w:rFonts w:cs="Times New Roman"/>
        </w:rPr>
        <w:t>, entre altres</w:t>
      </w:r>
      <w:r w:rsidR="00E33B7C">
        <w:rPr>
          <w:rStyle w:val="Refdenotaalpie"/>
          <w:rFonts w:cs="Times New Roman"/>
        </w:rPr>
        <w:footnoteReference w:id="15"/>
      </w:r>
      <w:r w:rsidR="00720833">
        <w:rPr>
          <w:rFonts w:cs="Times New Roman"/>
        </w:rPr>
        <w:t xml:space="preserve">; </w:t>
      </w:r>
      <w:r w:rsidR="00E33B7C">
        <w:rPr>
          <w:rFonts w:cs="Times New Roman"/>
        </w:rPr>
        <w:t xml:space="preserve">mentre a la inauguració de la temporada al Teatre de la Casa del Poble de Mallorca, l’any 1931, va sonar </w:t>
      </w:r>
      <w:r w:rsidR="00E33B7C" w:rsidRPr="00542C94">
        <w:rPr>
          <w:rFonts w:cs="Times New Roman"/>
          <w:i/>
        </w:rPr>
        <w:t>La Dolorosa</w:t>
      </w:r>
      <w:r w:rsidR="00E33B7C">
        <w:rPr>
          <w:rFonts w:cs="Times New Roman"/>
        </w:rPr>
        <w:t xml:space="preserve"> de Tomás </w:t>
      </w:r>
      <w:proofErr w:type="spellStart"/>
      <w:r w:rsidR="00E33B7C">
        <w:rPr>
          <w:rFonts w:cs="Times New Roman"/>
        </w:rPr>
        <w:t>Bretón</w:t>
      </w:r>
      <w:proofErr w:type="spellEnd"/>
      <w:r w:rsidR="001423C6">
        <w:rPr>
          <w:rStyle w:val="Refdenotaalpie"/>
          <w:rFonts w:cs="Times New Roman"/>
        </w:rPr>
        <w:footnoteReference w:id="16"/>
      </w:r>
      <w:r w:rsidR="00E33B7C">
        <w:rPr>
          <w:rFonts w:cs="Times New Roman"/>
        </w:rPr>
        <w:t xml:space="preserve">; </w:t>
      </w:r>
      <w:r w:rsidR="00542C94">
        <w:rPr>
          <w:rFonts w:cs="Times New Roman"/>
        </w:rPr>
        <w:t xml:space="preserve">el mateix any, </w:t>
      </w:r>
      <w:r w:rsidR="00E33B7C">
        <w:rPr>
          <w:rFonts w:cs="Times New Roman"/>
        </w:rPr>
        <w:t xml:space="preserve">durant la commemoració de la mort de Pablo Iglesias es va interpretar </w:t>
      </w:r>
      <w:r w:rsidR="00E33B7C" w:rsidRPr="00542C94">
        <w:rPr>
          <w:rFonts w:cs="Times New Roman"/>
          <w:i/>
        </w:rPr>
        <w:t xml:space="preserve">La </w:t>
      </w:r>
      <w:proofErr w:type="spellStart"/>
      <w:r w:rsidR="00E33B7C" w:rsidRPr="00542C94">
        <w:rPr>
          <w:rFonts w:cs="Times New Roman"/>
          <w:i/>
        </w:rPr>
        <w:t>Viejecita</w:t>
      </w:r>
      <w:proofErr w:type="spellEnd"/>
      <w:r w:rsidR="00E33B7C">
        <w:rPr>
          <w:rFonts w:cs="Times New Roman"/>
        </w:rPr>
        <w:t>, fragment d’una sarsuela ambientada a la Guerra del Francès</w:t>
      </w:r>
      <w:r w:rsidR="00542C94">
        <w:rPr>
          <w:rStyle w:val="Refdenotaalpie"/>
          <w:rFonts w:cs="Times New Roman"/>
        </w:rPr>
        <w:footnoteReference w:id="17"/>
      </w:r>
      <w:r w:rsidR="00E33B7C">
        <w:rPr>
          <w:rFonts w:cs="Times New Roman"/>
        </w:rPr>
        <w:t>; l’any 1933</w:t>
      </w:r>
      <w:r w:rsidR="00542C94">
        <w:rPr>
          <w:rFonts w:cs="Times New Roman"/>
        </w:rPr>
        <w:t>,</w:t>
      </w:r>
      <w:r w:rsidR="00E33B7C">
        <w:rPr>
          <w:rFonts w:cs="Times New Roman"/>
        </w:rPr>
        <w:t xml:space="preserve"> amb la finalitat de recaptar fons per a les eleccions, </w:t>
      </w:r>
      <w:r w:rsidR="00E33B7C" w:rsidRPr="00542C94">
        <w:rPr>
          <w:rFonts w:cs="Times New Roman"/>
          <w:i/>
        </w:rPr>
        <w:t xml:space="preserve">Por una </w:t>
      </w:r>
      <w:proofErr w:type="spellStart"/>
      <w:r w:rsidR="00E33B7C" w:rsidRPr="00542C94">
        <w:rPr>
          <w:rFonts w:cs="Times New Roman"/>
          <w:i/>
        </w:rPr>
        <w:t>mujer</w:t>
      </w:r>
      <w:proofErr w:type="spellEnd"/>
      <w:r w:rsidR="00E33B7C" w:rsidRPr="00542C94">
        <w:rPr>
          <w:rFonts w:cs="Times New Roman"/>
          <w:i/>
        </w:rPr>
        <w:t xml:space="preserve"> (Carretera Castellana)</w:t>
      </w:r>
      <w:r w:rsidR="00E33B7C">
        <w:rPr>
          <w:rFonts w:cs="Times New Roman"/>
        </w:rPr>
        <w:t xml:space="preserve">, </w:t>
      </w:r>
      <w:r w:rsidR="00E33B7C" w:rsidRPr="00542C94">
        <w:rPr>
          <w:rFonts w:cs="Times New Roman"/>
          <w:i/>
        </w:rPr>
        <w:t>La del Soto del Parral</w:t>
      </w:r>
      <w:r w:rsidR="00E33B7C">
        <w:rPr>
          <w:rFonts w:cs="Times New Roman"/>
        </w:rPr>
        <w:t xml:space="preserve"> i fragments d’</w:t>
      </w:r>
      <w:r w:rsidR="00E33B7C" w:rsidRPr="00542C94">
        <w:rPr>
          <w:rFonts w:cs="Times New Roman"/>
          <w:i/>
        </w:rPr>
        <w:t>El Barbero de Sevilla</w:t>
      </w:r>
      <w:r w:rsidR="00E33B7C">
        <w:rPr>
          <w:rFonts w:cs="Times New Roman"/>
        </w:rPr>
        <w:t xml:space="preserve"> van ser les peces escollides pels socialistes a Palma</w:t>
      </w:r>
      <w:r w:rsidR="00542C94">
        <w:rPr>
          <w:rFonts w:cs="Times New Roman"/>
        </w:rPr>
        <w:t xml:space="preserve"> en diverses vetllades</w:t>
      </w:r>
      <w:r w:rsidR="00542C94">
        <w:rPr>
          <w:rStyle w:val="Refdenotaalpie"/>
          <w:rFonts w:cs="Times New Roman"/>
        </w:rPr>
        <w:footnoteReference w:id="18"/>
      </w:r>
      <w:r w:rsidR="00542C94">
        <w:rPr>
          <w:rFonts w:cs="Times New Roman"/>
        </w:rPr>
        <w:t>.</w:t>
      </w:r>
    </w:p>
    <w:p w:rsidR="002554DF" w:rsidRDefault="002554DF" w:rsidP="00C31DB9">
      <w:pPr>
        <w:spacing w:line="360" w:lineRule="auto"/>
        <w:ind w:firstLine="708"/>
        <w:rPr>
          <w:rFonts w:cs="Times New Roman"/>
        </w:rPr>
      </w:pPr>
      <w:r>
        <w:rPr>
          <w:rFonts w:cs="Times New Roman"/>
        </w:rPr>
        <w:t xml:space="preserve">A més d’això, les organitzacions corals obreres, com </w:t>
      </w:r>
      <w:proofErr w:type="spellStart"/>
      <w:r>
        <w:rPr>
          <w:rFonts w:cs="Times New Roman"/>
        </w:rPr>
        <w:t>Lirio</w:t>
      </w:r>
      <w:proofErr w:type="spellEnd"/>
      <w:r>
        <w:rPr>
          <w:rFonts w:cs="Times New Roman"/>
        </w:rPr>
        <w:t xml:space="preserve"> Rojo o l’Orfeó Proletari de Mallorca, van combinar en el seu repertori composicions com </w:t>
      </w:r>
      <w:r w:rsidRPr="00E77A57">
        <w:rPr>
          <w:rFonts w:cs="Times New Roman"/>
          <w:i/>
        </w:rPr>
        <w:t>La Internacional</w:t>
      </w:r>
      <w:r>
        <w:rPr>
          <w:rFonts w:cs="Times New Roman"/>
        </w:rPr>
        <w:t xml:space="preserve"> amb música sorgida sota l’impuls de moviments regionalistes com el catalanisme. Segons explicava el líder socialista Alexandre Jaume, el citat orfeó assajava l’estiu de 1936 </w:t>
      </w:r>
      <w:r w:rsidRPr="00E77A57">
        <w:rPr>
          <w:rFonts w:cs="Times New Roman"/>
          <w:i/>
        </w:rPr>
        <w:t xml:space="preserve">La </w:t>
      </w:r>
      <w:proofErr w:type="spellStart"/>
      <w:r w:rsidRPr="00E77A57">
        <w:rPr>
          <w:rFonts w:cs="Times New Roman"/>
          <w:i/>
        </w:rPr>
        <w:t>Balanguera</w:t>
      </w:r>
      <w:proofErr w:type="spellEnd"/>
      <w:r>
        <w:rPr>
          <w:rFonts w:cs="Times New Roman"/>
        </w:rPr>
        <w:t xml:space="preserve"> i </w:t>
      </w:r>
      <w:r w:rsidRPr="00E77A57">
        <w:rPr>
          <w:rFonts w:cs="Times New Roman"/>
          <w:i/>
        </w:rPr>
        <w:t>L’emigrant</w:t>
      </w:r>
      <w:r>
        <w:rPr>
          <w:rFonts w:cs="Times New Roman"/>
        </w:rPr>
        <w:t xml:space="preserve">, poemes de Joan Alcover i Jacint Verdaguer musicats per Amadeu Vives; per a Jaume, allò era un encert ja que eren cants populars vernacles mitjançant els quals “se </w:t>
      </w:r>
      <w:proofErr w:type="spellStart"/>
      <w:r>
        <w:rPr>
          <w:rFonts w:cs="Times New Roman"/>
        </w:rPr>
        <w:t>proyecta</w:t>
      </w:r>
      <w:proofErr w:type="spellEnd"/>
      <w:r>
        <w:rPr>
          <w:rFonts w:cs="Times New Roman"/>
        </w:rPr>
        <w:t xml:space="preserve"> el </w:t>
      </w:r>
      <w:proofErr w:type="spellStart"/>
      <w:r>
        <w:rPr>
          <w:rFonts w:cs="Times New Roman"/>
        </w:rPr>
        <w:t>alma</w:t>
      </w:r>
      <w:proofErr w:type="spellEnd"/>
      <w:r>
        <w:rPr>
          <w:rFonts w:cs="Times New Roman"/>
        </w:rPr>
        <w:t xml:space="preserve"> mallorquina”</w:t>
      </w:r>
      <w:r>
        <w:rPr>
          <w:rStyle w:val="Refdenotaalpie"/>
          <w:rFonts w:cs="Times New Roman"/>
        </w:rPr>
        <w:footnoteReference w:id="19"/>
      </w:r>
      <w:r>
        <w:rPr>
          <w:rFonts w:cs="Times New Roman"/>
        </w:rPr>
        <w:t>.</w:t>
      </w:r>
    </w:p>
    <w:p w:rsidR="003A0B0B" w:rsidRDefault="00E77A57" w:rsidP="00C31DB9">
      <w:pPr>
        <w:spacing w:line="360" w:lineRule="auto"/>
        <w:ind w:firstLine="708"/>
        <w:rPr>
          <w:rFonts w:cs="Times New Roman"/>
        </w:rPr>
      </w:pPr>
      <w:r>
        <w:rPr>
          <w:rFonts w:cs="Times New Roman"/>
        </w:rPr>
        <w:lastRenderedPageBreak/>
        <w:t>C</w:t>
      </w:r>
      <w:r w:rsidR="003A0B0B">
        <w:rPr>
          <w:rFonts w:cs="Times New Roman"/>
        </w:rPr>
        <w:t>al remarcar que la sarsuela va ser un gènere musical reeixit</w:t>
      </w:r>
      <w:r w:rsidR="00177CA3">
        <w:rPr>
          <w:rFonts w:cs="Times New Roman"/>
        </w:rPr>
        <w:t>, plenament inserit en la cultura de masses de l’Espanya del primer terç del segle XX</w:t>
      </w:r>
      <w:r w:rsidR="003A0B0B">
        <w:rPr>
          <w:rFonts w:cs="Times New Roman"/>
        </w:rPr>
        <w:t xml:space="preserve"> i d’importància en la construcció de la identitat nacional espanyola. Des de mitjan segle XIX, el seu revifament es va veure alimentat per la càrrega nacionalista espanyola que fornia els arguments i escenaris recreats, en els quals l</w:t>
      </w:r>
      <w:r w:rsidR="00E078D3">
        <w:rPr>
          <w:rFonts w:cs="Times New Roman"/>
        </w:rPr>
        <w:t>’evocació</w:t>
      </w:r>
      <w:r w:rsidR="003A0B0B">
        <w:rPr>
          <w:rFonts w:cs="Times New Roman"/>
        </w:rPr>
        <w:t xml:space="preserve"> i ambientació regional(</w:t>
      </w:r>
      <w:proofErr w:type="spellStart"/>
      <w:r w:rsidR="003A0B0B">
        <w:rPr>
          <w:rFonts w:cs="Times New Roman"/>
        </w:rPr>
        <w:t>itzada</w:t>
      </w:r>
      <w:proofErr w:type="spellEnd"/>
      <w:r w:rsidR="003A0B0B">
        <w:rPr>
          <w:rFonts w:cs="Times New Roman"/>
        </w:rPr>
        <w:t>) de la nació espanyola va tenir un fort pes</w:t>
      </w:r>
      <w:r w:rsidR="00E62EBF">
        <w:rPr>
          <w:rFonts w:cs="Times New Roman"/>
        </w:rPr>
        <w:t xml:space="preserve"> —com també l’arquitectura regionalista va caracteritzar l’estil i ornamentació de la Casa del Poble de Palma i de moltes edificacions socialistes del conjunt d’Espanya</w:t>
      </w:r>
      <w:r w:rsidR="00E62EBF">
        <w:rPr>
          <w:rStyle w:val="Refdenotaalpie"/>
          <w:rFonts w:cs="Times New Roman"/>
        </w:rPr>
        <w:footnoteReference w:id="20"/>
      </w:r>
      <w:r w:rsidR="003A0B0B">
        <w:rPr>
          <w:rFonts w:cs="Times New Roman"/>
        </w:rPr>
        <w:t>; alhora, i malgrat l’existència de fortes polèmiques, la sonoritat de la sarsuela va ser associada cada cop més a allò autènticament espanyol</w:t>
      </w:r>
      <w:r w:rsidR="00177CA3">
        <w:rPr>
          <w:rStyle w:val="Refdenotaalpie"/>
          <w:rFonts w:cs="Times New Roman"/>
        </w:rPr>
        <w:footnoteReference w:id="21"/>
      </w:r>
      <w:r w:rsidR="00E078D3">
        <w:rPr>
          <w:rFonts w:cs="Times New Roman"/>
        </w:rPr>
        <w:t>.</w:t>
      </w:r>
    </w:p>
    <w:p w:rsidR="0028026B" w:rsidRDefault="00E078D3" w:rsidP="00C31DB9">
      <w:pPr>
        <w:spacing w:line="360" w:lineRule="auto"/>
        <w:ind w:firstLine="708"/>
        <w:rPr>
          <w:rFonts w:cs="Times New Roman"/>
        </w:rPr>
      </w:pPr>
      <w:r>
        <w:rPr>
          <w:rFonts w:cs="Times New Roman"/>
        </w:rPr>
        <w:t>Així, les organitzacions socialistes balears posaven a l’abast de la militància els discursos musicals del nacionalisme espanyola i alguns dels sons i autors del cànon musical espanyol del moment.</w:t>
      </w:r>
      <w:r w:rsidR="007F4A3E">
        <w:rPr>
          <w:rFonts w:cs="Times New Roman"/>
        </w:rPr>
        <w:t xml:space="preserve"> El socialisme es feia ressò de </w:t>
      </w:r>
      <w:r w:rsidR="006F466F">
        <w:rPr>
          <w:rFonts w:cs="Times New Roman"/>
        </w:rPr>
        <w:t xml:space="preserve">moltes de les composicions que sonarien en cafès i teatres. </w:t>
      </w:r>
      <w:r>
        <w:rPr>
          <w:rFonts w:cs="Times New Roman"/>
        </w:rPr>
        <w:t xml:space="preserve">La intencionalitat expressa podia no ser aquesta i, a més, la recepció de la música per part de les bases socialistes resta una incògnita. No obstant, aquella va ser una tendència constant </w:t>
      </w:r>
      <w:r w:rsidR="003A2191">
        <w:rPr>
          <w:rFonts w:cs="Times New Roman"/>
        </w:rPr>
        <w:t>gens</w:t>
      </w:r>
      <w:r>
        <w:rPr>
          <w:rFonts w:cs="Times New Roman"/>
        </w:rPr>
        <w:t xml:space="preserve"> nova en la dècada del 1930; per exemple el 1928, a Palma, </w:t>
      </w:r>
      <w:proofErr w:type="spellStart"/>
      <w:r>
        <w:rPr>
          <w:rFonts w:cs="Times New Roman"/>
        </w:rPr>
        <w:t>l’alhambrisme</w:t>
      </w:r>
      <w:proofErr w:type="spellEnd"/>
      <w:r>
        <w:rPr>
          <w:rFonts w:cs="Times New Roman"/>
        </w:rPr>
        <w:t xml:space="preserve"> de Jesús de </w:t>
      </w:r>
      <w:proofErr w:type="spellStart"/>
      <w:r>
        <w:rPr>
          <w:rFonts w:cs="Times New Roman"/>
        </w:rPr>
        <w:t>Monasterio</w:t>
      </w:r>
      <w:proofErr w:type="spellEnd"/>
      <w:r>
        <w:rPr>
          <w:rFonts w:cs="Times New Roman"/>
        </w:rPr>
        <w:t xml:space="preserve"> i </w:t>
      </w:r>
      <w:r w:rsidR="00D4428C">
        <w:rPr>
          <w:rFonts w:cs="Times New Roman"/>
        </w:rPr>
        <w:t>composicions de guitarra de Ferran Sor van ambientar la celebració del dia dels treballadors</w:t>
      </w:r>
      <w:r w:rsidR="00D4428C">
        <w:rPr>
          <w:rStyle w:val="Refdenotaalpie"/>
          <w:rFonts w:cs="Times New Roman"/>
        </w:rPr>
        <w:footnoteReference w:id="22"/>
      </w:r>
      <w:r w:rsidR="00D4428C">
        <w:rPr>
          <w:rFonts w:cs="Times New Roman"/>
        </w:rPr>
        <w:t xml:space="preserve">; mentre que l’any 1924, </w:t>
      </w:r>
      <w:r w:rsidR="00E77A57">
        <w:rPr>
          <w:rFonts w:cs="Times New Roman"/>
        </w:rPr>
        <w:t>s’havien escoltat</w:t>
      </w:r>
      <w:r w:rsidR="00D4428C">
        <w:rPr>
          <w:rFonts w:cs="Times New Roman"/>
        </w:rPr>
        <w:t xml:space="preserve"> cuplets amb la “peculiar picardia” </w:t>
      </w:r>
      <w:proofErr w:type="spellStart"/>
      <w:r w:rsidR="00D4428C">
        <w:rPr>
          <w:rFonts w:cs="Times New Roman"/>
        </w:rPr>
        <w:t>d’Anita</w:t>
      </w:r>
      <w:proofErr w:type="spellEnd"/>
      <w:r w:rsidR="00D4428C">
        <w:rPr>
          <w:rFonts w:cs="Times New Roman"/>
        </w:rPr>
        <w:t xml:space="preserve"> Ramis</w:t>
      </w:r>
      <w:r w:rsidR="00D4428C">
        <w:rPr>
          <w:rStyle w:val="Refdenotaalpie"/>
          <w:rFonts w:cs="Times New Roman"/>
        </w:rPr>
        <w:footnoteReference w:id="23"/>
      </w:r>
      <w:r w:rsidR="00271941">
        <w:rPr>
          <w:rFonts w:cs="Times New Roman"/>
        </w:rPr>
        <w:t xml:space="preserve">; finalment, </w:t>
      </w:r>
      <w:r w:rsidR="003A2191">
        <w:rPr>
          <w:rFonts w:cs="Times New Roman"/>
        </w:rPr>
        <w:t>a</w:t>
      </w:r>
      <w:r w:rsidR="00271941">
        <w:rPr>
          <w:rFonts w:cs="Times New Roman"/>
        </w:rPr>
        <w:t xml:space="preserve">l desè aniversari de l’afusellament de Francesc Ferrer i Guàrdia a la Casa del Poble de Palma, </w:t>
      </w:r>
      <w:r w:rsidR="003A2191">
        <w:rPr>
          <w:rFonts w:cs="Times New Roman"/>
        </w:rPr>
        <w:t xml:space="preserve">a més de </w:t>
      </w:r>
      <w:proofErr w:type="spellStart"/>
      <w:r w:rsidR="003A2191">
        <w:rPr>
          <w:rFonts w:cs="Times New Roman"/>
        </w:rPr>
        <w:t>milongues</w:t>
      </w:r>
      <w:proofErr w:type="spellEnd"/>
      <w:r w:rsidR="003A2191">
        <w:rPr>
          <w:rFonts w:cs="Times New Roman"/>
        </w:rPr>
        <w:t xml:space="preserve">, </w:t>
      </w:r>
      <w:r w:rsidR="00271941">
        <w:rPr>
          <w:rFonts w:cs="Times New Roman"/>
        </w:rPr>
        <w:t xml:space="preserve">de nou va sonar </w:t>
      </w:r>
      <w:r w:rsidR="00271941" w:rsidRPr="003A2191">
        <w:rPr>
          <w:rFonts w:cs="Times New Roman"/>
          <w:i/>
        </w:rPr>
        <w:t>La Dolores</w:t>
      </w:r>
      <w:r w:rsidR="00271941">
        <w:rPr>
          <w:rFonts w:cs="Times New Roman"/>
        </w:rPr>
        <w:t xml:space="preserve"> i l’Himne de l’Exposició Regional Valenciana de Josep Serrano</w:t>
      </w:r>
      <w:r w:rsidR="003A2191">
        <w:rPr>
          <w:rStyle w:val="Refdenotaalpie"/>
          <w:rFonts w:cs="Times New Roman"/>
        </w:rPr>
        <w:footnoteReference w:id="24"/>
      </w:r>
      <w:r w:rsidR="00271941">
        <w:rPr>
          <w:rFonts w:cs="Times New Roman"/>
        </w:rPr>
        <w:t xml:space="preserve">. D’aquesta manera, d’una banda, </w:t>
      </w:r>
      <w:r w:rsidR="003A2191">
        <w:rPr>
          <w:rFonts w:cs="Times New Roman"/>
        </w:rPr>
        <w:t xml:space="preserve">el Primer de Maig, com d’altres rituals socialistes, s’adaptava a la realitat i el gust popular, alhora que podia </w:t>
      </w:r>
      <w:r w:rsidR="003A2191">
        <w:rPr>
          <w:rFonts w:cs="Times New Roman"/>
        </w:rPr>
        <w:lastRenderedPageBreak/>
        <w:t xml:space="preserve">ancorar-se en identitats múltiples. D’una altra banda, els socialistes a les Illes Balears, com a la resta d’Espanya, potenciaven una homogeneïtzació de la cultura política socialista </w:t>
      </w:r>
      <w:r w:rsidR="0028026B">
        <w:rPr>
          <w:rFonts w:cs="Times New Roman"/>
        </w:rPr>
        <w:t>a través de la realització d’actes i l’execució de cançons similars, que no escapaven dels gusts de l’esfera cultural de masses nacional espanyola</w:t>
      </w:r>
      <w:r w:rsidR="002803E9">
        <w:rPr>
          <w:rStyle w:val="Refdenotaalpie"/>
          <w:rFonts w:cs="Times New Roman"/>
        </w:rPr>
        <w:footnoteReference w:id="25"/>
      </w:r>
      <w:r w:rsidR="0028026B">
        <w:rPr>
          <w:rFonts w:cs="Times New Roman"/>
        </w:rPr>
        <w:t>.</w:t>
      </w:r>
    </w:p>
    <w:p w:rsidR="00A603EF" w:rsidRDefault="0028026B" w:rsidP="00C31DB9">
      <w:pPr>
        <w:spacing w:line="360" w:lineRule="auto"/>
        <w:ind w:firstLine="708"/>
        <w:rPr>
          <w:rFonts w:cs="Times New Roman"/>
        </w:rPr>
      </w:pPr>
      <w:r>
        <w:rPr>
          <w:rFonts w:cs="Times New Roman"/>
        </w:rPr>
        <w:t xml:space="preserve">Aquella dinàmica suposaria una contribució des del socialisme a la forja de dita esfera cultural, a la seua articulació a l’àmbit nacional, i a la difusió d’imaginaris culturals </w:t>
      </w:r>
      <w:r w:rsidR="00F41962">
        <w:rPr>
          <w:rFonts w:cs="Times New Roman"/>
        </w:rPr>
        <w:t xml:space="preserve">en l’esfera pública </w:t>
      </w:r>
      <w:r>
        <w:rPr>
          <w:rFonts w:cs="Times New Roman"/>
        </w:rPr>
        <w:t xml:space="preserve">que </w:t>
      </w:r>
      <w:r w:rsidR="00FC5A74">
        <w:rPr>
          <w:rFonts w:cs="Times New Roman"/>
        </w:rPr>
        <w:t>apuntaven</w:t>
      </w:r>
      <w:r>
        <w:rPr>
          <w:rFonts w:cs="Times New Roman"/>
        </w:rPr>
        <w:t xml:space="preserve"> en última instància a la nació espanyola com a referent</w:t>
      </w:r>
      <w:r w:rsidR="00FC5A74">
        <w:rPr>
          <w:rFonts w:cs="Times New Roman"/>
        </w:rPr>
        <w:t>, i que, en el cas de cançons amb lletra —també les obreres— en general s’entonaven en castellà</w:t>
      </w:r>
      <w:r w:rsidR="002803E9">
        <w:rPr>
          <w:rStyle w:val="Refdenotaalpie"/>
          <w:rFonts w:cs="Times New Roman"/>
        </w:rPr>
        <w:footnoteReference w:id="26"/>
      </w:r>
      <w:r w:rsidR="00FC5A74">
        <w:rPr>
          <w:rFonts w:cs="Times New Roman"/>
        </w:rPr>
        <w:t>.</w:t>
      </w:r>
    </w:p>
    <w:p w:rsidR="00616697" w:rsidRDefault="00B05138" w:rsidP="00C31DB9">
      <w:pPr>
        <w:spacing w:line="360" w:lineRule="auto"/>
        <w:ind w:firstLine="708"/>
        <w:rPr>
          <w:rFonts w:cs="Times New Roman"/>
        </w:rPr>
      </w:pPr>
      <w:r>
        <w:rPr>
          <w:rFonts w:cs="Times New Roman"/>
        </w:rPr>
        <w:t xml:space="preserve">Una cosa similar es pot aventurar respecte a la literatura. En aquest aspecte, les pràctiques socialistes tampoc constituïren una alternativa classista </w:t>
      </w:r>
      <w:r w:rsidR="006F466F">
        <w:rPr>
          <w:rFonts w:cs="Times New Roman"/>
        </w:rPr>
        <w:t>a les tendències dominants</w:t>
      </w:r>
      <w:r>
        <w:rPr>
          <w:rFonts w:cs="Times New Roman"/>
        </w:rPr>
        <w:t>. En el conjunt del PSOE</w:t>
      </w:r>
      <w:r w:rsidR="006F466F">
        <w:rPr>
          <w:rFonts w:cs="Times New Roman"/>
        </w:rPr>
        <w:t xml:space="preserve">, una finalitat clara de la lectura era la formació ideològica de l’obrer, de manera que es promovia la lectura d’assajos de Marx, Lenin o Iglesias, entre d’altres. Tanmateix, les preferències lectores sembla que foren proclius a autors i obres de certa crítica social, però no socialista, com Benito Pérez Galdós, Vicente Blasco Ibáñez i Joaquín </w:t>
      </w:r>
      <w:proofErr w:type="spellStart"/>
      <w:r w:rsidR="006F466F">
        <w:rPr>
          <w:rFonts w:cs="Times New Roman"/>
        </w:rPr>
        <w:t>Dicenta</w:t>
      </w:r>
      <w:proofErr w:type="spellEnd"/>
      <w:r w:rsidR="006F466F">
        <w:rPr>
          <w:rStyle w:val="Refdenotaalpie"/>
          <w:rFonts w:cs="Times New Roman"/>
        </w:rPr>
        <w:footnoteReference w:id="27"/>
      </w:r>
      <w:r w:rsidR="006F466F">
        <w:rPr>
          <w:rFonts w:cs="Times New Roman"/>
        </w:rPr>
        <w:t>; molts d’ells, per cert, integrats en el panteó d’escriptor</w:t>
      </w:r>
      <w:r w:rsidR="008458A6">
        <w:rPr>
          <w:rFonts w:cs="Times New Roman"/>
        </w:rPr>
        <w:t>s</w:t>
      </w:r>
      <w:r w:rsidR="006F466F">
        <w:rPr>
          <w:rFonts w:cs="Times New Roman"/>
        </w:rPr>
        <w:t xml:space="preserve"> espanyols i influents en la difusió d’imaginaris nacionals a través de les seues obres. Segons sembla, el socialisme espanyol no seria excepcional en aquest aspecte, </w:t>
      </w:r>
      <w:r w:rsidR="00A603EF">
        <w:rPr>
          <w:rFonts w:cs="Times New Roman"/>
        </w:rPr>
        <w:t xml:space="preserve">i tendències similars es podrien apreciar en altres casos </w:t>
      </w:r>
      <w:r w:rsidR="006F466F">
        <w:rPr>
          <w:rFonts w:cs="Times New Roman"/>
        </w:rPr>
        <w:t>si es té en compte</w:t>
      </w:r>
      <w:r w:rsidR="00A603EF">
        <w:rPr>
          <w:rFonts w:cs="Times New Roman"/>
        </w:rPr>
        <w:t>, per exemple,</w:t>
      </w:r>
      <w:r w:rsidR="006F466F">
        <w:rPr>
          <w:rFonts w:cs="Times New Roman"/>
        </w:rPr>
        <w:t xml:space="preserve"> que </w:t>
      </w:r>
      <w:r w:rsidR="006F466F" w:rsidRPr="00A603EF">
        <w:rPr>
          <w:rFonts w:cs="Times New Roman"/>
          <w:i/>
        </w:rPr>
        <w:t xml:space="preserve">Quo </w:t>
      </w:r>
      <w:proofErr w:type="spellStart"/>
      <w:r w:rsidR="006F466F" w:rsidRPr="00A603EF">
        <w:rPr>
          <w:rFonts w:cs="Times New Roman"/>
          <w:i/>
        </w:rPr>
        <w:t>vadis</w:t>
      </w:r>
      <w:proofErr w:type="spellEnd"/>
      <w:r w:rsidR="006F466F" w:rsidRPr="00A603EF">
        <w:rPr>
          <w:rFonts w:cs="Times New Roman"/>
          <w:i/>
        </w:rPr>
        <w:t>?</w:t>
      </w:r>
      <w:r w:rsidR="006F466F">
        <w:rPr>
          <w:rFonts w:cs="Times New Roman"/>
        </w:rPr>
        <w:t xml:space="preserve"> va ser un dels màxims èxits </w:t>
      </w:r>
      <w:r w:rsidR="00A603EF">
        <w:rPr>
          <w:rFonts w:cs="Times New Roman"/>
        </w:rPr>
        <w:t xml:space="preserve">de l’editorial </w:t>
      </w:r>
      <w:proofErr w:type="spellStart"/>
      <w:r w:rsidR="00A603EF">
        <w:rPr>
          <w:rFonts w:cs="Times New Roman"/>
        </w:rPr>
        <w:t>Nerbini</w:t>
      </w:r>
      <w:proofErr w:type="spellEnd"/>
      <w:r w:rsidR="00A603EF">
        <w:rPr>
          <w:rFonts w:cs="Times New Roman"/>
        </w:rPr>
        <w:t xml:space="preserve">, pròxima al socialisme italià entre 1897 </w:t>
      </w:r>
      <w:r w:rsidR="008458A6">
        <w:rPr>
          <w:rFonts w:cs="Times New Roman"/>
        </w:rPr>
        <w:t>i</w:t>
      </w:r>
      <w:r w:rsidR="00A603EF">
        <w:rPr>
          <w:rFonts w:cs="Times New Roman"/>
        </w:rPr>
        <w:t xml:space="preserve"> 1910</w:t>
      </w:r>
      <w:r w:rsidR="00A603EF">
        <w:rPr>
          <w:rStyle w:val="Refdenotaalpie"/>
          <w:rFonts w:cs="Times New Roman"/>
        </w:rPr>
        <w:footnoteReference w:id="28"/>
      </w:r>
      <w:r w:rsidR="00A603EF">
        <w:rPr>
          <w:rFonts w:cs="Times New Roman"/>
        </w:rPr>
        <w:t xml:space="preserve">; mentre la popularitat de </w:t>
      </w:r>
      <w:proofErr w:type="spellStart"/>
      <w:r w:rsidR="00A603EF">
        <w:rPr>
          <w:rFonts w:cs="Times New Roman"/>
        </w:rPr>
        <w:t>Georges</w:t>
      </w:r>
      <w:proofErr w:type="spellEnd"/>
      <w:r w:rsidR="00A603EF">
        <w:rPr>
          <w:rFonts w:cs="Times New Roman"/>
        </w:rPr>
        <w:t xml:space="preserve"> Simenon a la França de la dècada del 1930 de segur que arribaria a les bases del socialisme francès</w:t>
      </w:r>
      <w:r w:rsidR="00A603EF">
        <w:rPr>
          <w:rStyle w:val="Refdenotaalpie"/>
          <w:rFonts w:cs="Times New Roman"/>
        </w:rPr>
        <w:footnoteReference w:id="29"/>
      </w:r>
      <w:r w:rsidR="00A603EF">
        <w:rPr>
          <w:rFonts w:cs="Times New Roman"/>
        </w:rPr>
        <w:t xml:space="preserve">. Tots ells compartirien també el consum de les obres d’autors com Leon Tolstoi, Émile Zola o </w:t>
      </w:r>
      <w:r w:rsidR="00A603EF">
        <w:rPr>
          <w:rFonts w:cs="Times New Roman"/>
        </w:rPr>
        <w:lastRenderedPageBreak/>
        <w:t>Victor Hugo. En el cas del socialisme balear, la Casa del Poble de Mallorca oferia un fons consonant amb aquestes tendències i, d’acord amb Santana, amb poc espai per a autors mallorquins</w:t>
      </w:r>
      <w:r w:rsidR="007872A3">
        <w:rPr>
          <w:rStyle w:val="Refdenotaalpie"/>
          <w:rFonts w:cs="Times New Roman"/>
        </w:rPr>
        <w:footnoteReference w:id="30"/>
      </w:r>
      <w:r w:rsidR="00A603EF">
        <w:rPr>
          <w:rFonts w:cs="Times New Roman"/>
        </w:rPr>
        <w:t xml:space="preserve">. Segons es pot deduir </w:t>
      </w:r>
      <w:r w:rsidR="007872A3">
        <w:rPr>
          <w:rFonts w:cs="Times New Roman"/>
        </w:rPr>
        <w:t>per</w:t>
      </w:r>
      <w:r w:rsidR="00A603EF">
        <w:rPr>
          <w:rFonts w:cs="Times New Roman"/>
        </w:rPr>
        <w:t xml:space="preserve"> donacions com la del socialista Camilo </w:t>
      </w:r>
      <w:proofErr w:type="spellStart"/>
      <w:r w:rsidR="00A603EF">
        <w:rPr>
          <w:rFonts w:cs="Times New Roman"/>
        </w:rPr>
        <w:t>Vilaverde</w:t>
      </w:r>
      <w:proofErr w:type="spellEnd"/>
      <w:r w:rsidR="00A603EF">
        <w:rPr>
          <w:rFonts w:cs="Times New Roman"/>
        </w:rPr>
        <w:t xml:space="preserve">, la biblioteca de la Federació Obrera </w:t>
      </w:r>
      <w:r w:rsidR="007872A3">
        <w:rPr>
          <w:rFonts w:cs="Times New Roman"/>
        </w:rPr>
        <w:t>Menorquina</w:t>
      </w:r>
      <w:r w:rsidR="00A603EF">
        <w:rPr>
          <w:rFonts w:cs="Times New Roman"/>
        </w:rPr>
        <w:t xml:space="preserve"> </w:t>
      </w:r>
      <w:r w:rsidR="00140334">
        <w:rPr>
          <w:rFonts w:cs="Times New Roman"/>
        </w:rPr>
        <w:t xml:space="preserve">(FOM) </w:t>
      </w:r>
      <w:r w:rsidR="00A603EF">
        <w:rPr>
          <w:rFonts w:cs="Times New Roman"/>
        </w:rPr>
        <w:t>va ser ben similar</w:t>
      </w:r>
      <w:r w:rsidR="007872A3">
        <w:rPr>
          <w:rStyle w:val="Refdenotaalpie"/>
          <w:rFonts w:cs="Times New Roman"/>
        </w:rPr>
        <w:footnoteReference w:id="31"/>
      </w:r>
      <w:r w:rsidR="00A603EF">
        <w:rPr>
          <w:rFonts w:cs="Times New Roman"/>
        </w:rPr>
        <w:t>.</w:t>
      </w:r>
    </w:p>
    <w:p w:rsidR="0014459E" w:rsidRDefault="00902174" w:rsidP="00C31DB9">
      <w:pPr>
        <w:spacing w:line="360" w:lineRule="auto"/>
        <w:ind w:firstLine="708"/>
        <w:rPr>
          <w:rFonts w:cs="Times New Roman"/>
        </w:rPr>
      </w:pPr>
      <w:r>
        <w:rPr>
          <w:rFonts w:cs="Times New Roman"/>
        </w:rPr>
        <w:t xml:space="preserve">En darrer lloc, entre els ritus </w:t>
      </w:r>
      <w:r w:rsidR="008458A6">
        <w:rPr>
          <w:rFonts w:cs="Times New Roman"/>
        </w:rPr>
        <w:t xml:space="preserve">i l’esbarjo </w:t>
      </w:r>
      <w:r>
        <w:rPr>
          <w:rFonts w:cs="Times New Roman"/>
        </w:rPr>
        <w:t>socialistes, també ocupava un lloc destacat la pràctica del teatre. En aquesta direcció, Antoni Nadal ha indicat que els socialistes a la Casa del Poble de Palma combinaren drames de denúncia social, r</w:t>
      </w:r>
      <w:r w:rsidR="008458A6">
        <w:rPr>
          <w:rFonts w:cs="Times New Roman"/>
        </w:rPr>
        <w:t>epresenta</w:t>
      </w:r>
      <w:r>
        <w:rPr>
          <w:rFonts w:cs="Times New Roman"/>
        </w:rPr>
        <w:t xml:space="preserve">ts en llengua castellana, amb obres de to còmic, representades tant en castellà com en català. Aquella seria una </w:t>
      </w:r>
      <w:r w:rsidR="008458A6">
        <w:rPr>
          <w:rFonts w:cs="Times New Roman"/>
        </w:rPr>
        <w:t>dinàmica</w:t>
      </w:r>
      <w:r>
        <w:rPr>
          <w:rFonts w:cs="Times New Roman"/>
        </w:rPr>
        <w:t xml:space="preserve"> </w:t>
      </w:r>
      <w:r w:rsidR="002B6947">
        <w:rPr>
          <w:rFonts w:cs="Times New Roman"/>
        </w:rPr>
        <w:t xml:space="preserve">fàcilment compartida per la resta del socialisme balear. Això posaria de manifest la contradicció entre l’aspiració a un teatre socialista i el recurs a autors </w:t>
      </w:r>
      <w:r w:rsidR="00066455">
        <w:rPr>
          <w:rFonts w:cs="Times New Roman"/>
        </w:rPr>
        <w:t>crítics socialment</w:t>
      </w:r>
      <w:r w:rsidR="002B6947">
        <w:rPr>
          <w:rFonts w:cs="Times New Roman"/>
        </w:rPr>
        <w:t>, però no socialistes</w:t>
      </w:r>
      <w:r w:rsidR="00066455">
        <w:rPr>
          <w:rFonts w:cs="Times New Roman"/>
        </w:rPr>
        <w:t>,</w:t>
      </w:r>
      <w:r w:rsidR="002B6947">
        <w:rPr>
          <w:rFonts w:cs="Times New Roman"/>
        </w:rPr>
        <w:t xml:space="preserve"> com </w:t>
      </w:r>
      <w:proofErr w:type="spellStart"/>
      <w:r w:rsidR="002B6947">
        <w:rPr>
          <w:rFonts w:cs="Times New Roman"/>
        </w:rPr>
        <w:t>Fola</w:t>
      </w:r>
      <w:proofErr w:type="spellEnd"/>
      <w:r w:rsidR="002B6947">
        <w:rPr>
          <w:rFonts w:cs="Times New Roman"/>
        </w:rPr>
        <w:t xml:space="preserve"> </w:t>
      </w:r>
      <w:proofErr w:type="spellStart"/>
      <w:r w:rsidR="002B6947">
        <w:rPr>
          <w:rFonts w:cs="Times New Roman"/>
        </w:rPr>
        <w:t>Igúrbide</w:t>
      </w:r>
      <w:proofErr w:type="spellEnd"/>
      <w:r w:rsidR="002B6947">
        <w:rPr>
          <w:rFonts w:cs="Times New Roman"/>
        </w:rPr>
        <w:t xml:space="preserve">, per no parlar </w:t>
      </w:r>
      <w:r w:rsidR="00066455">
        <w:rPr>
          <w:rFonts w:cs="Times New Roman"/>
        </w:rPr>
        <w:t xml:space="preserve">de la interpretació d’obres d’humor d’èxit comercial d’autors </w:t>
      </w:r>
      <w:r w:rsidR="002B6947">
        <w:rPr>
          <w:rFonts w:cs="Times New Roman"/>
        </w:rPr>
        <w:t>com els germans Álva</w:t>
      </w:r>
      <w:r w:rsidR="00066455">
        <w:rPr>
          <w:rFonts w:cs="Times New Roman"/>
        </w:rPr>
        <w:t xml:space="preserve">rez </w:t>
      </w:r>
      <w:proofErr w:type="spellStart"/>
      <w:r w:rsidR="00066455">
        <w:rPr>
          <w:rFonts w:cs="Times New Roman"/>
        </w:rPr>
        <w:t>Quintero</w:t>
      </w:r>
      <w:proofErr w:type="spellEnd"/>
      <w:r w:rsidR="00066455">
        <w:rPr>
          <w:rFonts w:cs="Times New Roman"/>
        </w:rPr>
        <w:t xml:space="preserve"> o Pedro Muñoz Seca</w:t>
      </w:r>
      <w:r w:rsidR="0014459E">
        <w:rPr>
          <w:rStyle w:val="Refdenotaalpie"/>
          <w:rFonts w:cs="Times New Roman"/>
        </w:rPr>
        <w:footnoteReference w:id="32"/>
      </w:r>
      <w:r w:rsidR="00066455">
        <w:rPr>
          <w:rFonts w:cs="Times New Roman"/>
        </w:rPr>
        <w:t>.</w:t>
      </w:r>
    </w:p>
    <w:p w:rsidR="00902174" w:rsidRDefault="00066455" w:rsidP="00C31DB9">
      <w:pPr>
        <w:spacing w:line="360" w:lineRule="auto"/>
        <w:ind w:firstLine="708"/>
        <w:rPr>
          <w:rFonts w:cs="Times New Roman"/>
        </w:rPr>
      </w:pPr>
      <w:r>
        <w:rPr>
          <w:rFonts w:cs="Times New Roman"/>
        </w:rPr>
        <w:t xml:space="preserve">Tanmateix, a més d’aquesta contradicció i de la seua possible vinculació amb els </w:t>
      </w:r>
      <w:r w:rsidR="008458A6">
        <w:rPr>
          <w:rFonts w:cs="Times New Roman"/>
        </w:rPr>
        <w:t xml:space="preserve">limitats </w:t>
      </w:r>
      <w:r>
        <w:rPr>
          <w:rFonts w:cs="Times New Roman"/>
        </w:rPr>
        <w:t>recursos materials del socialisme balear, cal subratllar que aquelles obres s’integraven en la cultura popular de masses nacional espanyola. De fet, en el conjunt del PSOE, les organitzacions socialistes representaren tant obres de denúncia social, com sainets, comèdies, sarsueles i peces costumistes regionals i intranscendents</w:t>
      </w:r>
      <w:r>
        <w:rPr>
          <w:rStyle w:val="Refdenotaalpie"/>
          <w:rFonts w:cs="Times New Roman"/>
        </w:rPr>
        <w:footnoteReference w:id="33"/>
      </w:r>
      <w:r>
        <w:rPr>
          <w:rFonts w:cs="Times New Roman"/>
        </w:rPr>
        <w:t>.</w:t>
      </w:r>
      <w:r w:rsidR="0014459E">
        <w:rPr>
          <w:rFonts w:cs="Times New Roman"/>
        </w:rPr>
        <w:t xml:space="preserve"> Tant a través de formacions artístiques pròpies com d’alienes, la militància socialista tenia al seu abast molts dels codis, discursos i símbols que conformaven la cultura popular de masses espanyola, en la qual la nació era un ingredient ben present. En el cas balear, a més, la presència de representacions teatrals en llengua catalana, que, tot i ser sovint associada als registres humorístics, podia tenir un component polític i social crític. Entre els autors en llengua catalana, és possible destacar Jordi Martí Rosselló, qui va tenir ressò a les </w:t>
      </w:r>
      <w:r w:rsidR="0014459E">
        <w:rPr>
          <w:rFonts w:cs="Times New Roman"/>
        </w:rPr>
        <w:lastRenderedPageBreak/>
        <w:t>barriades obreres mallorquines i deixà en algunes de les seues obres atacs al mallorquinisme catalanista</w:t>
      </w:r>
      <w:r w:rsidR="0014459E">
        <w:rPr>
          <w:rStyle w:val="Refdenotaalpie"/>
          <w:rFonts w:cs="Times New Roman"/>
        </w:rPr>
        <w:footnoteReference w:id="34"/>
      </w:r>
      <w:r w:rsidR="0014459E">
        <w:rPr>
          <w:rFonts w:cs="Times New Roman"/>
        </w:rPr>
        <w:t>.</w:t>
      </w:r>
    </w:p>
    <w:p w:rsidR="009F651B" w:rsidRDefault="009F651B" w:rsidP="0077546B">
      <w:pPr>
        <w:spacing w:line="360" w:lineRule="auto"/>
        <w:ind w:firstLine="708"/>
        <w:rPr>
          <w:rFonts w:cs="Times New Roman"/>
        </w:rPr>
      </w:pPr>
      <w:r>
        <w:rPr>
          <w:rFonts w:cs="Times New Roman"/>
        </w:rPr>
        <w:t xml:space="preserve">En conjunt, entre els actes de la sociabilitat socialista balear el marc nacional espanyol no va ser absent. </w:t>
      </w:r>
      <w:r w:rsidR="008458A6">
        <w:rPr>
          <w:rFonts w:cs="Times New Roman"/>
        </w:rPr>
        <w:t>Al contrari. En els actes del Primer de Maig, l</w:t>
      </w:r>
      <w:r>
        <w:rPr>
          <w:rFonts w:cs="Times New Roman"/>
        </w:rPr>
        <w:t xml:space="preserve">’evocació de la nació a través dels discursos i la utilització de símbols com la bandera i l’himne nacional espanyol del moment feien conviure obrerisme i nació espanyola sense dificultats. </w:t>
      </w:r>
      <w:r w:rsidR="00536313">
        <w:rPr>
          <w:rFonts w:cs="Times New Roman"/>
        </w:rPr>
        <w:t>De forma explícita i implícita, els socialistes apostaren per l’associació del projecte polític socialista amb la defensa d’Espanya</w:t>
      </w:r>
      <w:r w:rsidR="00FF1B1D">
        <w:rPr>
          <w:rFonts w:cs="Times New Roman"/>
        </w:rPr>
        <w:t xml:space="preserve">. </w:t>
      </w:r>
      <w:r>
        <w:rPr>
          <w:rFonts w:cs="Times New Roman"/>
        </w:rPr>
        <w:t xml:space="preserve">A més d’això, un altre ordre d’elements com la música, el teatre o les lectures indiquen la integració de l’oci socialista en la cultura nacional de masses. Com ha </w:t>
      </w:r>
      <w:r w:rsidR="008458A6">
        <w:rPr>
          <w:rFonts w:cs="Times New Roman"/>
        </w:rPr>
        <w:t>assenyalat</w:t>
      </w:r>
      <w:r>
        <w:rPr>
          <w:rFonts w:cs="Times New Roman"/>
        </w:rPr>
        <w:t xml:space="preserve"> la investigació dècades enrere, l’afirmació de la cultura obrera va ser un procés complex en el qual l’adaptació i imitació d’elements i valors de l’alta cultura i la cultura popular, sovint, fan difícil traçar una línia de separació nítida</w:t>
      </w:r>
      <w:r>
        <w:rPr>
          <w:rStyle w:val="Refdenotaalpie"/>
          <w:rFonts w:cs="Times New Roman"/>
        </w:rPr>
        <w:footnoteReference w:id="35"/>
      </w:r>
      <w:r>
        <w:rPr>
          <w:rFonts w:cs="Times New Roman"/>
        </w:rPr>
        <w:t>. Per aquell motiu, com a ingredient destacat i sovint banalitzat d’aquella cultura de masses, la nació podia arribar a la quotidianitat militant</w:t>
      </w:r>
      <w:r w:rsidR="00D534CF">
        <w:rPr>
          <w:rFonts w:cs="Times New Roman"/>
        </w:rPr>
        <w:t xml:space="preserve"> i reproduir-se entre els socialistes</w:t>
      </w:r>
      <w:r>
        <w:rPr>
          <w:rStyle w:val="Refdenotaalpie"/>
          <w:rFonts w:cs="Times New Roman"/>
        </w:rPr>
        <w:footnoteReference w:id="36"/>
      </w:r>
      <w:r>
        <w:rPr>
          <w:rFonts w:cs="Times New Roman"/>
        </w:rPr>
        <w:t>.</w:t>
      </w:r>
    </w:p>
    <w:p w:rsidR="00547A2B" w:rsidRPr="00E87C17" w:rsidRDefault="00547A2B" w:rsidP="00547A2B">
      <w:pPr>
        <w:spacing w:line="360" w:lineRule="auto"/>
        <w:rPr>
          <w:rFonts w:cs="Times New Roman"/>
          <w:b/>
        </w:rPr>
      </w:pPr>
      <w:r>
        <w:rPr>
          <w:rFonts w:cs="Times New Roman"/>
          <w:b/>
        </w:rPr>
        <w:t>Què celebrar? Festivitats locals i nacionals a la premsa socialista</w:t>
      </w:r>
    </w:p>
    <w:p w:rsidR="003A5732" w:rsidRDefault="00547A2B" w:rsidP="003A5732">
      <w:pPr>
        <w:spacing w:line="360" w:lineRule="auto"/>
        <w:ind w:firstLine="708"/>
        <w:rPr>
          <w:rFonts w:cs="Times New Roman"/>
        </w:rPr>
      </w:pPr>
      <w:r>
        <w:rPr>
          <w:rFonts w:cs="Times New Roman"/>
        </w:rPr>
        <w:t xml:space="preserve">Si els actes de sociabilitat obrera s’inserien en el context propi de la cultura </w:t>
      </w:r>
      <w:r w:rsidR="008458A6">
        <w:rPr>
          <w:rFonts w:cs="Times New Roman"/>
        </w:rPr>
        <w:t>d</w:t>
      </w:r>
      <w:r>
        <w:rPr>
          <w:rFonts w:cs="Times New Roman"/>
        </w:rPr>
        <w:t>e masses nacional del moment, i es veien sovint envoltats per la simbologia i els discursos d’Espanya, resulta convenient atendre a l’actitud mantinguda cap a celebracions d’àmbit nacional espanyol, però t</w:t>
      </w:r>
      <w:r w:rsidR="003A5732">
        <w:rPr>
          <w:rFonts w:cs="Times New Roman"/>
        </w:rPr>
        <w:t>ambé local.</w:t>
      </w:r>
      <w:r w:rsidR="0028141C">
        <w:rPr>
          <w:rFonts w:cs="Times New Roman"/>
        </w:rPr>
        <w:t xml:space="preserve"> Això pot acostar el focus a </w:t>
      </w:r>
      <w:r w:rsidR="008458A6">
        <w:rPr>
          <w:rFonts w:cs="Times New Roman"/>
        </w:rPr>
        <w:t xml:space="preserve">altres </w:t>
      </w:r>
      <w:r w:rsidR="0028141C">
        <w:rPr>
          <w:rFonts w:cs="Times New Roman"/>
        </w:rPr>
        <w:t>rituals de la quotidianitat de la militància, que també podien conformar el seu marc d’identitat.</w:t>
      </w:r>
    </w:p>
    <w:p w:rsidR="00891E1D" w:rsidRDefault="00891E1D" w:rsidP="003A5732">
      <w:pPr>
        <w:spacing w:line="360" w:lineRule="auto"/>
        <w:ind w:firstLine="708"/>
        <w:rPr>
          <w:rFonts w:cs="Times New Roman"/>
        </w:rPr>
      </w:pPr>
      <w:r>
        <w:rPr>
          <w:rFonts w:cs="Times New Roman"/>
        </w:rPr>
        <w:t>Pel que fa a les festivitats nacionals, se centra l’atenció en el 14 d’abril. No obstant, s’ha de dir que altres dates simbòliques importants com el 12 d’octubre van estar pràcticament absents.</w:t>
      </w:r>
      <w:r w:rsidR="0028141C">
        <w:rPr>
          <w:rFonts w:cs="Times New Roman"/>
        </w:rPr>
        <w:t xml:space="preserve"> El primer aniversari republicà es va creuar amb el viatge oficial del president Alcalá Zamora a les Illes Balears, com s’estudia més avall. Així, al marge d’aquell fet, el Partit Socialista, com també membres del sindicat ugetista, s’implicaren en l’organització de la festivitat i convidaren la militància a participar. </w:t>
      </w:r>
      <w:r w:rsidR="0028141C" w:rsidRPr="008458A6">
        <w:rPr>
          <w:rFonts w:cs="Times New Roman"/>
          <w:i/>
        </w:rPr>
        <w:t xml:space="preserve">El </w:t>
      </w:r>
      <w:proofErr w:type="spellStart"/>
      <w:r w:rsidR="0028141C" w:rsidRPr="008458A6">
        <w:rPr>
          <w:rFonts w:cs="Times New Roman"/>
          <w:i/>
        </w:rPr>
        <w:t>Obrero</w:t>
      </w:r>
      <w:proofErr w:type="spellEnd"/>
      <w:r w:rsidR="0028141C" w:rsidRPr="008458A6">
        <w:rPr>
          <w:rFonts w:cs="Times New Roman"/>
          <w:i/>
        </w:rPr>
        <w:t xml:space="preserve"> Balear</w:t>
      </w:r>
      <w:r w:rsidR="0028141C">
        <w:rPr>
          <w:rFonts w:cs="Times New Roman"/>
        </w:rPr>
        <w:t xml:space="preserve"> modificà la data d’aparició per a coincidir amb el 14 d’abril i recordà la legitimitat popular </w:t>
      </w:r>
      <w:r w:rsidR="0028141C">
        <w:rPr>
          <w:rFonts w:cs="Times New Roman"/>
        </w:rPr>
        <w:lastRenderedPageBreak/>
        <w:t>republicana i la transformació a què encaminava Espanya</w:t>
      </w:r>
      <w:r w:rsidR="0028141C">
        <w:rPr>
          <w:rStyle w:val="Refdenotaalpie"/>
          <w:rFonts w:cs="Times New Roman"/>
        </w:rPr>
        <w:footnoteReference w:id="37"/>
      </w:r>
      <w:r w:rsidR="0028141C">
        <w:rPr>
          <w:rFonts w:cs="Times New Roman"/>
        </w:rPr>
        <w:t xml:space="preserve">. Mentre, </w:t>
      </w:r>
      <w:proofErr w:type="spellStart"/>
      <w:r w:rsidR="0028141C" w:rsidRPr="008458A6">
        <w:rPr>
          <w:rFonts w:cs="Times New Roman"/>
          <w:i/>
        </w:rPr>
        <w:t>Justicia</w:t>
      </w:r>
      <w:proofErr w:type="spellEnd"/>
      <w:r w:rsidR="0028141C" w:rsidRPr="008458A6">
        <w:rPr>
          <w:rFonts w:cs="Times New Roman"/>
          <w:i/>
        </w:rPr>
        <w:t xml:space="preserve"> Social</w:t>
      </w:r>
      <w:r w:rsidR="0028141C">
        <w:rPr>
          <w:rFonts w:cs="Times New Roman"/>
        </w:rPr>
        <w:t xml:space="preserve"> donà menys importància a la fita, però informà que des de la FOM s’il·luminaria i ornamentaria l’edifici per a commemorar la data</w:t>
      </w:r>
      <w:r w:rsidR="0028141C">
        <w:rPr>
          <w:rStyle w:val="Refdenotaalpie"/>
          <w:rFonts w:cs="Times New Roman"/>
        </w:rPr>
        <w:footnoteReference w:id="38"/>
      </w:r>
      <w:r w:rsidR="0028141C">
        <w:rPr>
          <w:rFonts w:cs="Times New Roman"/>
        </w:rPr>
        <w:t>.</w:t>
      </w:r>
    </w:p>
    <w:p w:rsidR="003A5732" w:rsidRDefault="00DA1081" w:rsidP="003A5732">
      <w:pPr>
        <w:spacing w:line="360" w:lineRule="auto"/>
        <w:ind w:firstLine="708"/>
        <w:rPr>
          <w:rFonts w:cs="Times New Roman"/>
        </w:rPr>
      </w:pPr>
      <w:r>
        <w:rPr>
          <w:rFonts w:cs="Times New Roman"/>
        </w:rPr>
        <w:t xml:space="preserve">En canvi, l’any 1933, la premsa menorquina rememorava intensament el 14 d’abril com a renaixement popular espanyol i victorejava la República i Espanya. Així, es posaven de relleu els avanços socials, militars i autonòmics i es reclamava la continuïtat del govern republicà-socialista “para </w:t>
      </w:r>
      <w:proofErr w:type="spellStart"/>
      <w:r>
        <w:rPr>
          <w:rFonts w:cs="Times New Roman"/>
        </w:rPr>
        <w:t>bien</w:t>
      </w:r>
      <w:proofErr w:type="spellEnd"/>
      <w:r>
        <w:rPr>
          <w:rFonts w:cs="Times New Roman"/>
        </w:rPr>
        <w:t xml:space="preserve"> de España y de los </w:t>
      </w:r>
      <w:proofErr w:type="spellStart"/>
      <w:r>
        <w:rPr>
          <w:rFonts w:cs="Times New Roman"/>
        </w:rPr>
        <w:t>trabajadores</w:t>
      </w:r>
      <w:proofErr w:type="spellEnd"/>
      <w:r>
        <w:rPr>
          <w:rFonts w:cs="Times New Roman"/>
        </w:rPr>
        <w:t>”</w:t>
      </w:r>
      <w:r>
        <w:rPr>
          <w:rStyle w:val="Refdenotaalpie"/>
          <w:rFonts w:cs="Times New Roman"/>
        </w:rPr>
        <w:footnoteReference w:id="39"/>
      </w:r>
      <w:r>
        <w:rPr>
          <w:rFonts w:cs="Times New Roman"/>
        </w:rPr>
        <w:t xml:space="preserve">. Diferents articles d’aquella edició de </w:t>
      </w:r>
      <w:proofErr w:type="spellStart"/>
      <w:r w:rsidRPr="008458A6">
        <w:rPr>
          <w:rFonts w:cs="Times New Roman"/>
          <w:i/>
        </w:rPr>
        <w:t>Justicia</w:t>
      </w:r>
      <w:proofErr w:type="spellEnd"/>
      <w:r w:rsidRPr="008458A6">
        <w:rPr>
          <w:rFonts w:cs="Times New Roman"/>
          <w:i/>
        </w:rPr>
        <w:t xml:space="preserve"> Social</w:t>
      </w:r>
      <w:r>
        <w:rPr>
          <w:rFonts w:cs="Times New Roman"/>
        </w:rPr>
        <w:t xml:space="preserve"> afirmaven el compromís socialista amb la República, la implantació i govern de la qual eren defin</w:t>
      </w:r>
      <w:r w:rsidR="008458A6">
        <w:rPr>
          <w:rFonts w:cs="Times New Roman"/>
        </w:rPr>
        <w:t>its</w:t>
      </w:r>
      <w:r>
        <w:rPr>
          <w:rFonts w:cs="Times New Roman"/>
        </w:rPr>
        <w:t xml:space="preserve"> com a reacció nacional espanyola a l’explotació del poble —</w:t>
      </w:r>
      <w:r w:rsidR="008458A6">
        <w:rPr>
          <w:rFonts w:cs="Times New Roman"/>
        </w:rPr>
        <w:t xml:space="preserve">interpretació </w:t>
      </w:r>
      <w:r>
        <w:rPr>
          <w:rFonts w:cs="Times New Roman"/>
        </w:rPr>
        <w:t xml:space="preserve">reforçada amb la reproducció del manifest del comitè </w:t>
      </w:r>
      <w:r w:rsidR="00BD7BDD">
        <w:rPr>
          <w:rFonts w:cs="Times New Roman"/>
        </w:rPr>
        <w:t>revolucionari</w:t>
      </w:r>
      <w:r>
        <w:rPr>
          <w:rFonts w:cs="Times New Roman"/>
        </w:rPr>
        <w:t xml:space="preserve"> de finals de l’any 1930</w:t>
      </w:r>
      <w:r w:rsidR="00BD7BDD">
        <w:rPr>
          <w:rStyle w:val="Refdenotaalpie"/>
          <w:rFonts w:cs="Times New Roman"/>
        </w:rPr>
        <w:footnoteReference w:id="40"/>
      </w:r>
      <w:r>
        <w:rPr>
          <w:rFonts w:cs="Times New Roman"/>
        </w:rPr>
        <w:t xml:space="preserve">. Per la seua part, els </w:t>
      </w:r>
      <w:r w:rsidR="00BD7BDD">
        <w:rPr>
          <w:rFonts w:cs="Times New Roman"/>
        </w:rPr>
        <w:t xml:space="preserve">socialistes no tingueren problemes a programar l’execució d’himnes obrers com </w:t>
      </w:r>
      <w:r w:rsidR="00BD7BDD" w:rsidRPr="00BD7BDD">
        <w:rPr>
          <w:rFonts w:cs="Times New Roman"/>
          <w:i/>
        </w:rPr>
        <w:t>La Internacional</w:t>
      </w:r>
      <w:r w:rsidR="00BD7BDD">
        <w:rPr>
          <w:rFonts w:cs="Times New Roman"/>
        </w:rPr>
        <w:t xml:space="preserve">, </w:t>
      </w:r>
      <w:r w:rsidR="00BD7BDD" w:rsidRPr="00BD7BDD">
        <w:rPr>
          <w:rFonts w:cs="Times New Roman"/>
          <w:i/>
        </w:rPr>
        <w:t>La Marsellesa de la Paz</w:t>
      </w:r>
      <w:r w:rsidR="00BD7BDD">
        <w:rPr>
          <w:rFonts w:cs="Times New Roman"/>
        </w:rPr>
        <w:t xml:space="preserve"> i </w:t>
      </w:r>
      <w:r w:rsidR="00BD7BDD" w:rsidRPr="00BD7BDD">
        <w:rPr>
          <w:rFonts w:cs="Times New Roman"/>
          <w:i/>
        </w:rPr>
        <w:t xml:space="preserve">La </w:t>
      </w:r>
      <w:proofErr w:type="spellStart"/>
      <w:r w:rsidR="00BD7BDD" w:rsidRPr="00BD7BDD">
        <w:rPr>
          <w:rFonts w:cs="Times New Roman"/>
          <w:i/>
        </w:rPr>
        <w:t>Commune</w:t>
      </w:r>
      <w:proofErr w:type="spellEnd"/>
      <w:r w:rsidR="00BD7BDD">
        <w:rPr>
          <w:rFonts w:cs="Times New Roman"/>
        </w:rPr>
        <w:t xml:space="preserve">, amb “el </w:t>
      </w:r>
      <w:proofErr w:type="spellStart"/>
      <w:r w:rsidR="00BD7BDD">
        <w:rPr>
          <w:rFonts w:cs="Times New Roman"/>
        </w:rPr>
        <w:t>himno</w:t>
      </w:r>
      <w:proofErr w:type="spellEnd"/>
      <w:r w:rsidR="00BD7BDD">
        <w:rPr>
          <w:rFonts w:cs="Times New Roman"/>
        </w:rPr>
        <w:t xml:space="preserve"> nacional”, </w:t>
      </w:r>
      <w:r w:rsidR="00BD7BDD" w:rsidRPr="00BD7BDD">
        <w:rPr>
          <w:rFonts w:cs="Times New Roman"/>
        </w:rPr>
        <w:t>l’</w:t>
      </w:r>
      <w:r w:rsidR="00BD7BDD" w:rsidRPr="00BD7BDD">
        <w:rPr>
          <w:rFonts w:cs="Times New Roman"/>
          <w:i/>
        </w:rPr>
        <w:t xml:space="preserve">Himne de </w:t>
      </w:r>
      <w:proofErr w:type="spellStart"/>
      <w:r w:rsidR="00BD7BDD" w:rsidRPr="00BD7BDD">
        <w:rPr>
          <w:rFonts w:cs="Times New Roman"/>
          <w:i/>
        </w:rPr>
        <w:t>Riego</w:t>
      </w:r>
      <w:proofErr w:type="spellEnd"/>
      <w:r w:rsidR="00BD7BDD">
        <w:rPr>
          <w:rStyle w:val="Refdenotaalpie"/>
          <w:rFonts w:cs="Times New Roman"/>
        </w:rPr>
        <w:footnoteReference w:id="41"/>
      </w:r>
      <w:r w:rsidR="00BD7BDD">
        <w:rPr>
          <w:rFonts w:cs="Times New Roman"/>
        </w:rPr>
        <w:t>.</w:t>
      </w:r>
    </w:p>
    <w:p w:rsidR="003A5732" w:rsidRDefault="00BD7BDD" w:rsidP="003A5732">
      <w:pPr>
        <w:spacing w:line="360" w:lineRule="auto"/>
        <w:ind w:firstLine="708"/>
        <w:rPr>
          <w:rFonts w:cs="Times New Roman"/>
        </w:rPr>
      </w:pPr>
      <w:r>
        <w:rPr>
          <w:rFonts w:cs="Times New Roman"/>
        </w:rPr>
        <w:t xml:space="preserve">Aleshores, Joan Montserrat Parets a </w:t>
      </w:r>
      <w:r w:rsidRPr="008458A6">
        <w:rPr>
          <w:rFonts w:cs="Times New Roman"/>
          <w:i/>
        </w:rPr>
        <w:t xml:space="preserve">El </w:t>
      </w:r>
      <w:proofErr w:type="spellStart"/>
      <w:r w:rsidRPr="008458A6">
        <w:rPr>
          <w:rFonts w:cs="Times New Roman"/>
          <w:i/>
        </w:rPr>
        <w:t>Obrero</w:t>
      </w:r>
      <w:proofErr w:type="spellEnd"/>
      <w:r w:rsidRPr="008458A6">
        <w:rPr>
          <w:rFonts w:cs="Times New Roman"/>
          <w:i/>
        </w:rPr>
        <w:t xml:space="preserve"> Balear</w:t>
      </w:r>
      <w:r>
        <w:rPr>
          <w:rFonts w:cs="Times New Roman"/>
        </w:rPr>
        <w:t xml:space="preserve"> relacionava l’establiment republicà amb la lluita socialista iniciada en temps de Pablo Iglesias, i el considerava una garantia de millora social gràcies a l’acció ministerial socialista. Mentre, els socialistes </w:t>
      </w:r>
      <w:r w:rsidR="00B73E28">
        <w:rPr>
          <w:rFonts w:cs="Times New Roman"/>
        </w:rPr>
        <w:t>de Palma commemoraren l’acte amb diversos parlaments</w:t>
      </w:r>
      <w:r>
        <w:rPr>
          <w:rStyle w:val="Refdenotaalpie"/>
          <w:rFonts w:cs="Times New Roman"/>
        </w:rPr>
        <w:footnoteReference w:id="42"/>
      </w:r>
      <w:r>
        <w:rPr>
          <w:rFonts w:cs="Times New Roman"/>
        </w:rPr>
        <w:t>.</w:t>
      </w:r>
    </w:p>
    <w:p w:rsidR="003A5732" w:rsidRDefault="00B73E28" w:rsidP="003A5732">
      <w:pPr>
        <w:spacing w:line="360" w:lineRule="auto"/>
        <w:ind w:firstLine="708"/>
        <w:rPr>
          <w:rFonts w:cs="Times New Roman"/>
        </w:rPr>
      </w:pPr>
      <w:r>
        <w:rPr>
          <w:rFonts w:cs="Times New Roman"/>
        </w:rPr>
        <w:t>L’any 1934, l’actitud va ser distinta. Dirigents com Jaume criticaren els nous governants republicans i senyalaren el distanciament popular vers la festa</w:t>
      </w:r>
      <w:r w:rsidR="00335405">
        <w:rPr>
          <w:rStyle w:val="Refdenotaalpie"/>
          <w:rFonts w:cs="Times New Roman"/>
        </w:rPr>
        <w:footnoteReference w:id="43"/>
      </w:r>
      <w:r w:rsidR="008458A6">
        <w:rPr>
          <w:rFonts w:cs="Times New Roman"/>
        </w:rPr>
        <w:t>. Qui havien</w:t>
      </w:r>
      <w:r>
        <w:rPr>
          <w:rFonts w:cs="Times New Roman"/>
        </w:rPr>
        <w:t xml:space="preserve"> confiat en una “España, </w:t>
      </w:r>
      <w:proofErr w:type="spellStart"/>
      <w:r>
        <w:rPr>
          <w:rFonts w:cs="Times New Roman"/>
        </w:rPr>
        <w:t>más</w:t>
      </w:r>
      <w:proofErr w:type="spellEnd"/>
      <w:r>
        <w:rPr>
          <w:rFonts w:cs="Times New Roman"/>
        </w:rPr>
        <w:t xml:space="preserve"> </w:t>
      </w:r>
      <w:proofErr w:type="spellStart"/>
      <w:r>
        <w:rPr>
          <w:rFonts w:cs="Times New Roman"/>
        </w:rPr>
        <w:t>grande</w:t>
      </w:r>
      <w:proofErr w:type="spellEnd"/>
      <w:r>
        <w:rPr>
          <w:rFonts w:cs="Times New Roman"/>
        </w:rPr>
        <w:t xml:space="preserve">, </w:t>
      </w:r>
      <w:proofErr w:type="spellStart"/>
      <w:r>
        <w:rPr>
          <w:rFonts w:cs="Times New Roman"/>
        </w:rPr>
        <w:t>más</w:t>
      </w:r>
      <w:proofErr w:type="spellEnd"/>
      <w:r>
        <w:rPr>
          <w:rFonts w:cs="Times New Roman"/>
        </w:rPr>
        <w:t xml:space="preserve"> digna, </w:t>
      </w:r>
      <w:proofErr w:type="spellStart"/>
      <w:r>
        <w:rPr>
          <w:rFonts w:cs="Times New Roman"/>
        </w:rPr>
        <w:t>más</w:t>
      </w:r>
      <w:proofErr w:type="spellEnd"/>
      <w:r>
        <w:rPr>
          <w:rFonts w:cs="Times New Roman"/>
        </w:rPr>
        <w:t xml:space="preserve"> justa” estaven decebuts</w:t>
      </w:r>
      <w:r w:rsidR="00335405">
        <w:rPr>
          <w:rStyle w:val="Refdenotaalpie"/>
          <w:rFonts w:cs="Times New Roman"/>
        </w:rPr>
        <w:footnoteReference w:id="44"/>
      </w:r>
      <w:r>
        <w:rPr>
          <w:rFonts w:cs="Times New Roman"/>
        </w:rPr>
        <w:t>. Amb tot, el distanciament cap a les institucions i les celebracions no va impedir els socialistes apel·lar a l’espanyolitat i l’esquerranisme contra dita situació: “¡Españoles! ¡</w:t>
      </w:r>
      <w:proofErr w:type="spellStart"/>
      <w:r>
        <w:rPr>
          <w:rFonts w:cs="Times New Roman"/>
        </w:rPr>
        <w:t>Izquierdistas</w:t>
      </w:r>
      <w:proofErr w:type="spellEnd"/>
      <w:r>
        <w:rPr>
          <w:rFonts w:cs="Times New Roman"/>
        </w:rPr>
        <w:t xml:space="preserve">! ¡ No nos </w:t>
      </w:r>
      <w:proofErr w:type="spellStart"/>
      <w:r>
        <w:rPr>
          <w:rFonts w:cs="Times New Roman"/>
        </w:rPr>
        <w:t>dejemos</w:t>
      </w:r>
      <w:proofErr w:type="spellEnd"/>
      <w:r>
        <w:rPr>
          <w:rFonts w:cs="Times New Roman"/>
        </w:rPr>
        <w:t xml:space="preserve"> </w:t>
      </w:r>
      <w:proofErr w:type="spellStart"/>
      <w:r>
        <w:rPr>
          <w:rFonts w:cs="Times New Roman"/>
        </w:rPr>
        <w:t>arrebatar</w:t>
      </w:r>
      <w:proofErr w:type="spellEnd"/>
      <w:r>
        <w:rPr>
          <w:rFonts w:cs="Times New Roman"/>
        </w:rPr>
        <w:t xml:space="preserve"> la República, para que </w:t>
      </w:r>
      <w:proofErr w:type="spellStart"/>
      <w:r>
        <w:rPr>
          <w:rFonts w:cs="Times New Roman"/>
        </w:rPr>
        <w:t>caiga</w:t>
      </w:r>
      <w:proofErr w:type="spellEnd"/>
      <w:r>
        <w:rPr>
          <w:rFonts w:cs="Times New Roman"/>
        </w:rPr>
        <w:t xml:space="preserve"> en </w:t>
      </w:r>
      <w:proofErr w:type="spellStart"/>
      <w:r>
        <w:rPr>
          <w:rFonts w:cs="Times New Roman"/>
        </w:rPr>
        <w:t>manos</w:t>
      </w:r>
      <w:proofErr w:type="spellEnd"/>
      <w:r>
        <w:rPr>
          <w:rFonts w:cs="Times New Roman"/>
        </w:rPr>
        <w:t xml:space="preserve"> de los </w:t>
      </w:r>
      <w:proofErr w:type="spellStart"/>
      <w:r>
        <w:rPr>
          <w:rFonts w:cs="Times New Roman"/>
        </w:rPr>
        <w:t>cur</w:t>
      </w:r>
      <w:r w:rsidR="008458A6">
        <w:rPr>
          <w:rFonts w:cs="Times New Roman"/>
        </w:rPr>
        <w:t>a</w:t>
      </w:r>
      <w:r>
        <w:rPr>
          <w:rFonts w:cs="Times New Roman"/>
        </w:rPr>
        <w:t>s</w:t>
      </w:r>
      <w:proofErr w:type="spellEnd"/>
      <w:r>
        <w:rPr>
          <w:rFonts w:cs="Times New Roman"/>
        </w:rPr>
        <w:t>!”</w:t>
      </w:r>
      <w:r>
        <w:rPr>
          <w:rStyle w:val="Refdenotaalpie"/>
          <w:rFonts w:cs="Times New Roman"/>
        </w:rPr>
        <w:footnoteReference w:id="45"/>
      </w:r>
      <w:r>
        <w:rPr>
          <w:rFonts w:cs="Times New Roman"/>
        </w:rPr>
        <w:t>.</w:t>
      </w:r>
    </w:p>
    <w:p w:rsidR="00B73E28" w:rsidRDefault="00300C6B" w:rsidP="003A5732">
      <w:pPr>
        <w:spacing w:line="360" w:lineRule="auto"/>
        <w:ind w:firstLine="708"/>
        <w:rPr>
          <w:rFonts w:cs="Times New Roman"/>
        </w:rPr>
      </w:pPr>
      <w:r>
        <w:rPr>
          <w:rFonts w:cs="Times New Roman"/>
        </w:rPr>
        <w:lastRenderedPageBreak/>
        <w:t xml:space="preserve">Igualment hostil, o més encara, va ser </w:t>
      </w:r>
      <w:proofErr w:type="spellStart"/>
      <w:r w:rsidRPr="008458A6">
        <w:rPr>
          <w:rFonts w:cs="Times New Roman"/>
          <w:i/>
        </w:rPr>
        <w:t>Justicia</w:t>
      </w:r>
      <w:proofErr w:type="spellEnd"/>
      <w:r w:rsidRPr="008458A6">
        <w:rPr>
          <w:rFonts w:cs="Times New Roman"/>
          <w:i/>
        </w:rPr>
        <w:t xml:space="preserve"> Social</w:t>
      </w:r>
      <w:r>
        <w:rPr>
          <w:rFonts w:cs="Times New Roman"/>
        </w:rPr>
        <w:t xml:space="preserve"> l’any següent, en afirmar que els obrers rebutjaven les commemoracions d’una República totalment aliena a la del 1931</w:t>
      </w:r>
      <w:r>
        <w:rPr>
          <w:rStyle w:val="Refdenotaalpie"/>
          <w:rFonts w:cs="Times New Roman"/>
        </w:rPr>
        <w:footnoteReference w:id="46"/>
      </w:r>
      <w:r>
        <w:rPr>
          <w:rFonts w:cs="Times New Roman"/>
        </w:rPr>
        <w:t xml:space="preserve">. </w:t>
      </w:r>
      <w:r w:rsidRPr="00D534CF">
        <w:rPr>
          <w:rFonts w:cs="Times New Roman"/>
          <w:i/>
        </w:rPr>
        <w:t xml:space="preserve">El </w:t>
      </w:r>
      <w:proofErr w:type="spellStart"/>
      <w:r w:rsidRPr="00D534CF">
        <w:rPr>
          <w:rFonts w:cs="Times New Roman"/>
          <w:i/>
        </w:rPr>
        <w:t>Ob</w:t>
      </w:r>
      <w:r w:rsidR="00D534CF" w:rsidRPr="00D534CF">
        <w:rPr>
          <w:rFonts w:cs="Times New Roman"/>
          <w:i/>
        </w:rPr>
        <w:t>r</w:t>
      </w:r>
      <w:r w:rsidRPr="00D534CF">
        <w:rPr>
          <w:rFonts w:cs="Times New Roman"/>
          <w:i/>
        </w:rPr>
        <w:t>ero</w:t>
      </w:r>
      <w:proofErr w:type="spellEnd"/>
      <w:r w:rsidRPr="00D534CF">
        <w:rPr>
          <w:rFonts w:cs="Times New Roman"/>
          <w:i/>
        </w:rPr>
        <w:t xml:space="preserve"> Balear</w:t>
      </w:r>
      <w:r>
        <w:rPr>
          <w:rFonts w:cs="Times New Roman"/>
        </w:rPr>
        <w:t>, per la seua part, remarcava la falta de concurs popular per tal que la festa pogués considerar-se “</w:t>
      </w:r>
      <w:proofErr w:type="spellStart"/>
      <w:r>
        <w:rPr>
          <w:rFonts w:cs="Times New Roman"/>
        </w:rPr>
        <w:t>verdaderamente</w:t>
      </w:r>
      <w:proofErr w:type="spellEnd"/>
      <w:r>
        <w:rPr>
          <w:rFonts w:cs="Times New Roman"/>
        </w:rPr>
        <w:t xml:space="preserve"> Nacional”</w:t>
      </w:r>
      <w:r>
        <w:rPr>
          <w:rStyle w:val="Refdenotaalpie"/>
          <w:rFonts w:cs="Times New Roman"/>
        </w:rPr>
        <w:footnoteReference w:id="47"/>
      </w:r>
      <w:r>
        <w:rPr>
          <w:rFonts w:cs="Times New Roman"/>
        </w:rPr>
        <w:t>.</w:t>
      </w:r>
    </w:p>
    <w:p w:rsidR="003A5732" w:rsidRDefault="004A1104" w:rsidP="003A5732">
      <w:pPr>
        <w:spacing w:line="360" w:lineRule="auto"/>
        <w:ind w:firstLine="708"/>
        <w:rPr>
          <w:rFonts w:cs="Times New Roman"/>
        </w:rPr>
      </w:pPr>
      <w:r>
        <w:rPr>
          <w:rFonts w:cs="Times New Roman"/>
        </w:rPr>
        <w:t>Finalment, l’any 1936 els socialistes participaren activament en una commemoració, aprofitada des de Mallorca per a demanar un caire antifeixista clar a la República</w:t>
      </w:r>
      <w:r>
        <w:rPr>
          <w:rStyle w:val="Refdenotaalpie"/>
          <w:rFonts w:cs="Times New Roman"/>
        </w:rPr>
        <w:footnoteReference w:id="48"/>
      </w:r>
      <w:r>
        <w:rPr>
          <w:rFonts w:cs="Times New Roman"/>
        </w:rPr>
        <w:t>. Llavors, el Front Popular a Maó celebrava la recuperació de la senda autènticament republicana de la celebració i del règim gràcies a l’acció del poble liberal i esquerrà maonès</w:t>
      </w:r>
      <w:r>
        <w:rPr>
          <w:rStyle w:val="Refdenotaalpie"/>
          <w:rFonts w:cs="Times New Roman"/>
        </w:rPr>
        <w:footnoteReference w:id="49"/>
      </w:r>
      <w:r>
        <w:rPr>
          <w:rFonts w:cs="Times New Roman"/>
        </w:rPr>
        <w:t>.</w:t>
      </w:r>
    </w:p>
    <w:p w:rsidR="003B1B1C" w:rsidRDefault="003B1B1C" w:rsidP="003A5732">
      <w:pPr>
        <w:spacing w:line="360" w:lineRule="auto"/>
        <w:ind w:firstLine="708"/>
        <w:rPr>
          <w:rFonts w:cs="Times New Roman"/>
        </w:rPr>
      </w:pPr>
      <w:r>
        <w:rPr>
          <w:rFonts w:cs="Times New Roman"/>
        </w:rPr>
        <w:t>D’aquesta manera, és possible observar que el socialisme a les Illes Balears no va tenir massa inconvenients a assumir i participar en l’aniversari repu</w:t>
      </w:r>
      <w:r w:rsidR="008458A6">
        <w:rPr>
          <w:rFonts w:cs="Times New Roman"/>
        </w:rPr>
        <w:t>blicà, festivitat que associava</w:t>
      </w:r>
      <w:r>
        <w:rPr>
          <w:rFonts w:cs="Times New Roman"/>
        </w:rPr>
        <w:t xml:space="preserve"> en tot moment a la celebració de la nació espanyola, entesa això sí en clau republicana i progressista. Tot i mostrar clarament un canvi d’actitud envers les celebracions oficials i les institucions comandades per governs radicals-</w:t>
      </w:r>
      <w:proofErr w:type="spellStart"/>
      <w:r>
        <w:rPr>
          <w:rFonts w:cs="Times New Roman"/>
        </w:rPr>
        <w:t>cedistes</w:t>
      </w:r>
      <w:proofErr w:type="spellEnd"/>
      <w:r>
        <w:rPr>
          <w:rFonts w:cs="Times New Roman"/>
        </w:rPr>
        <w:t>, de la mateixa manera que el gros del PSOE</w:t>
      </w:r>
      <w:r w:rsidR="00D534CF">
        <w:rPr>
          <w:rStyle w:val="Refdenotaalpie"/>
          <w:rFonts w:cs="Times New Roman"/>
        </w:rPr>
        <w:footnoteReference w:id="50"/>
      </w:r>
      <w:r>
        <w:rPr>
          <w:rFonts w:cs="Times New Roman"/>
        </w:rPr>
        <w:t xml:space="preserve">, pareix que els socialistes balears continuaven vinculant el 14 d’abril a una festivitat </w:t>
      </w:r>
      <w:proofErr w:type="spellStart"/>
      <w:r>
        <w:rPr>
          <w:rFonts w:cs="Times New Roman"/>
        </w:rPr>
        <w:t>autorreferencial</w:t>
      </w:r>
      <w:proofErr w:type="spellEnd"/>
      <w:r>
        <w:rPr>
          <w:rFonts w:cs="Times New Roman"/>
        </w:rPr>
        <w:t xml:space="preserve"> de la comunitat nacional-popular espanyola, en l’enaltiment de la qual n’havien de prendre part els obrers i conviure els símbols d’Espanya i del socialisme.</w:t>
      </w:r>
    </w:p>
    <w:p w:rsidR="000553BE" w:rsidRDefault="000553BE" w:rsidP="000556F1">
      <w:pPr>
        <w:spacing w:line="360" w:lineRule="auto"/>
        <w:ind w:firstLine="708"/>
        <w:rPr>
          <w:rFonts w:cs="Times New Roman"/>
        </w:rPr>
      </w:pPr>
      <w:r>
        <w:rPr>
          <w:rFonts w:cs="Times New Roman"/>
        </w:rPr>
        <w:t xml:space="preserve">Quant a les festivitats locals, la documentació consultada ofereix poques pistes sobre la implicació i/o opinió socialista. Entre les mencions destacables, Mestre </w:t>
      </w:r>
      <w:proofErr w:type="spellStart"/>
      <w:r>
        <w:rPr>
          <w:rFonts w:cs="Times New Roman"/>
        </w:rPr>
        <w:t>Libori</w:t>
      </w:r>
      <w:proofErr w:type="spellEnd"/>
      <w:r>
        <w:rPr>
          <w:rFonts w:cs="Times New Roman"/>
        </w:rPr>
        <w:t xml:space="preserve">, freqüent articulista en català a </w:t>
      </w:r>
      <w:proofErr w:type="spellStart"/>
      <w:r w:rsidRPr="008458A6">
        <w:rPr>
          <w:rFonts w:cs="Times New Roman"/>
          <w:i/>
        </w:rPr>
        <w:t>Justicia</w:t>
      </w:r>
      <w:proofErr w:type="spellEnd"/>
      <w:r w:rsidRPr="008458A6">
        <w:rPr>
          <w:rFonts w:cs="Times New Roman"/>
          <w:i/>
        </w:rPr>
        <w:t xml:space="preserve"> Social</w:t>
      </w:r>
      <w:r>
        <w:rPr>
          <w:rFonts w:cs="Times New Roman"/>
        </w:rPr>
        <w:t xml:space="preserve">, considerava les celebracions de Sant Joan a Ciutadella “bestieses d’es temps </w:t>
      </w:r>
      <w:proofErr w:type="spellStart"/>
      <w:r>
        <w:rPr>
          <w:rFonts w:cs="Times New Roman"/>
        </w:rPr>
        <w:t>antig</w:t>
      </w:r>
      <w:proofErr w:type="spellEnd"/>
      <w:r>
        <w:rPr>
          <w:rFonts w:cs="Times New Roman"/>
        </w:rPr>
        <w:t xml:space="preserve"> i demostracions de </w:t>
      </w:r>
      <w:proofErr w:type="spellStart"/>
      <w:r>
        <w:rPr>
          <w:rFonts w:cs="Times New Roman"/>
        </w:rPr>
        <w:t>s’estancament</w:t>
      </w:r>
      <w:proofErr w:type="spellEnd"/>
      <w:r>
        <w:rPr>
          <w:rFonts w:cs="Times New Roman"/>
        </w:rPr>
        <w:t xml:space="preserve"> d’un poble en se part espiritual”. L’autor la considerava una festivitat oposada a la modernitat i la democràcia, un ritual de senyors i capellans amb gent abillada “com fa tres cents anys”, impròpia d’un poble de sabaters honrats com Ciutadella i d’un temps com el republicà</w:t>
      </w:r>
      <w:r>
        <w:rPr>
          <w:rStyle w:val="Refdenotaalpie"/>
          <w:rFonts w:cs="Times New Roman"/>
        </w:rPr>
        <w:footnoteReference w:id="51"/>
      </w:r>
      <w:r>
        <w:rPr>
          <w:rFonts w:cs="Times New Roman"/>
        </w:rPr>
        <w:t xml:space="preserve">. Posteriorment, l’any 1934, s’empraven arguments similars per a oposar-se a la commemoració del set-cents aniversari de la conquesta d’Eivissa. De forma explícita, es </w:t>
      </w:r>
      <w:r>
        <w:rPr>
          <w:rFonts w:cs="Times New Roman"/>
        </w:rPr>
        <w:lastRenderedPageBreak/>
        <w:t xml:space="preserve">cridava els obrers a no contribuir a uns actes que vincularien pàtria i religió ja que els treballadors “no </w:t>
      </w:r>
      <w:proofErr w:type="spellStart"/>
      <w:r>
        <w:rPr>
          <w:rFonts w:cs="Times New Roman"/>
        </w:rPr>
        <w:t>tiene</w:t>
      </w:r>
      <w:proofErr w:type="spellEnd"/>
      <w:r>
        <w:rPr>
          <w:rFonts w:cs="Times New Roman"/>
        </w:rPr>
        <w:t xml:space="preserve"> </w:t>
      </w:r>
      <w:proofErr w:type="spellStart"/>
      <w:r>
        <w:rPr>
          <w:rFonts w:cs="Times New Roman"/>
        </w:rPr>
        <w:t>más</w:t>
      </w:r>
      <w:proofErr w:type="spellEnd"/>
      <w:r>
        <w:rPr>
          <w:rFonts w:cs="Times New Roman"/>
        </w:rPr>
        <w:t xml:space="preserve"> </w:t>
      </w:r>
      <w:proofErr w:type="spellStart"/>
      <w:r>
        <w:rPr>
          <w:rFonts w:cs="Times New Roman"/>
        </w:rPr>
        <w:t>Patria</w:t>
      </w:r>
      <w:proofErr w:type="spellEnd"/>
      <w:r>
        <w:rPr>
          <w:rFonts w:cs="Times New Roman"/>
        </w:rPr>
        <w:t xml:space="preserve"> que la </w:t>
      </w:r>
      <w:proofErr w:type="spellStart"/>
      <w:r>
        <w:rPr>
          <w:rFonts w:cs="Times New Roman"/>
        </w:rPr>
        <w:t>Tierra</w:t>
      </w:r>
      <w:proofErr w:type="spellEnd"/>
      <w:r>
        <w:rPr>
          <w:rFonts w:cs="Times New Roman"/>
        </w:rPr>
        <w:t xml:space="preserve">; ni </w:t>
      </w:r>
      <w:proofErr w:type="spellStart"/>
      <w:r>
        <w:rPr>
          <w:rFonts w:cs="Times New Roman"/>
        </w:rPr>
        <w:t>más</w:t>
      </w:r>
      <w:proofErr w:type="spellEnd"/>
      <w:r>
        <w:rPr>
          <w:rFonts w:cs="Times New Roman"/>
        </w:rPr>
        <w:t xml:space="preserve"> </w:t>
      </w:r>
      <w:proofErr w:type="spellStart"/>
      <w:r>
        <w:rPr>
          <w:rFonts w:cs="Times New Roman"/>
        </w:rPr>
        <w:t>Dios</w:t>
      </w:r>
      <w:proofErr w:type="spellEnd"/>
      <w:r>
        <w:rPr>
          <w:rFonts w:cs="Times New Roman"/>
        </w:rPr>
        <w:t xml:space="preserve"> que la </w:t>
      </w:r>
      <w:proofErr w:type="spellStart"/>
      <w:r>
        <w:rPr>
          <w:rFonts w:cs="Times New Roman"/>
        </w:rPr>
        <w:t>Naturaleza</w:t>
      </w:r>
      <w:proofErr w:type="spellEnd"/>
      <w:r>
        <w:rPr>
          <w:rFonts w:cs="Times New Roman"/>
        </w:rPr>
        <w:t xml:space="preserve">; ni </w:t>
      </w:r>
      <w:proofErr w:type="spellStart"/>
      <w:r>
        <w:rPr>
          <w:rFonts w:cs="Times New Roman"/>
        </w:rPr>
        <w:t>más</w:t>
      </w:r>
      <w:proofErr w:type="spellEnd"/>
      <w:r>
        <w:rPr>
          <w:rFonts w:cs="Times New Roman"/>
        </w:rPr>
        <w:t xml:space="preserve"> </w:t>
      </w:r>
      <w:proofErr w:type="spellStart"/>
      <w:r>
        <w:rPr>
          <w:rFonts w:cs="Times New Roman"/>
        </w:rPr>
        <w:t>Religión</w:t>
      </w:r>
      <w:proofErr w:type="spellEnd"/>
      <w:r>
        <w:rPr>
          <w:rFonts w:cs="Times New Roman"/>
        </w:rPr>
        <w:t xml:space="preserve"> que la </w:t>
      </w:r>
      <w:proofErr w:type="spellStart"/>
      <w:r>
        <w:rPr>
          <w:rFonts w:cs="Times New Roman"/>
        </w:rPr>
        <w:t>Ciencia</w:t>
      </w:r>
      <w:proofErr w:type="spellEnd"/>
      <w:r>
        <w:rPr>
          <w:rFonts w:cs="Times New Roman"/>
        </w:rPr>
        <w:t>”</w:t>
      </w:r>
      <w:r>
        <w:rPr>
          <w:rStyle w:val="Refdenotaalpie"/>
          <w:rFonts w:cs="Times New Roman"/>
        </w:rPr>
        <w:footnoteReference w:id="52"/>
      </w:r>
      <w:r>
        <w:rPr>
          <w:rFonts w:cs="Times New Roman"/>
        </w:rPr>
        <w:t xml:space="preserve">. També a Consell els joves socialistes afirmaven que “el </w:t>
      </w:r>
      <w:proofErr w:type="spellStart"/>
      <w:r>
        <w:rPr>
          <w:rFonts w:cs="Times New Roman"/>
        </w:rPr>
        <w:t>verdadero</w:t>
      </w:r>
      <w:proofErr w:type="spellEnd"/>
      <w:r>
        <w:rPr>
          <w:rFonts w:cs="Times New Roman"/>
        </w:rPr>
        <w:t xml:space="preserve"> </w:t>
      </w:r>
      <w:proofErr w:type="spellStart"/>
      <w:r>
        <w:rPr>
          <w:rFonts w:cs="Times New Roman"/>
        </w:rPr>
        <w:t>pueblo</w:t>
      </w:r>
      <w:proofErr w:type="spellEnd"/>
      <w:r>
        <w:rPr>
          <w:rFonts w:cs="Times New Roman"/>
        </w:rPr>
        <w:t xml:space="preserve">”, fent gala de la seua voluntat d’emancipació, s’hauria absentat de celebracions d’evocació medieval organitzades per “la </w:t>
      </w:r>
      <w:proofErr w:type="spellStart"/>
      <w:r>
        <w:rPr>
          <w:rFonts w:cs="Times New Roman"/>
        </w:rPr>
        <w:t>burguesía</w:t>
      </w:r>
      <w:proofErr w:type="spellEnd"/>
      <w:r>
        <w:rPr>
          <w:rFonts w:cs="Times New Roman"/>
        </w:rPr>
        <w:t>”</w:t>
      </w:r>
      <w:r>
        <w:rPr>
          <w:rStyle w:val="Refdenotaalpie"/>
          <w:rFonts w:cs="Times New Roman"/>
        </w:rPr>
        <w:footnoteReference w:id="53"/>
      </w:r>
      <w:r>
        <w:rPr>
          <w:rFonts w:cs="Times New Roman"/>
        </w:rPr>
        <w:t>.</w:t>
      </w:r>
      <w:r w:rsidR="000556F1">
        <w:rPr>
          <w:rFonts w:cs="Times New Roman"/>
        </w:rPr>
        <w:t xml:space="preserve"> </w:t>
      </w:r>
      <w:r>
        <w:rPr>
          <w:rFonts w:cs="Times New Roman"/>
        </w:rPr>
        <w:t xml:space="preserve">Per últim, especialment polèmiques foren les festes d’Andratx de l’estiu del 1935. Aleshores els socialistes protestaren perquè una “bandera nacional” no hauria pogut sortir als actes a causa de la prohibició de les autoritats locals. En canvi, l’exaltació de “la guerra entre moros y </w:t>
      </w:r>
      <w:proofErr w:type="spellStart"/>
      <w:r>
        <w:rPr>
          <w:rFonts w:cs="Times New Roman"/>
        </w:rPr>
        <w:t>cristianos</w:t>
      </w:r>
      <w:proofErr w:type="spellEnd"/>
      <w:r>
        <w:rPr>
          <w:rFonts w:cs="Times New Roman"/>
        </w:rPr>
        <w:t>” no hauria trobat cap impediment</w:t>
      </w:r>
      <w:r>
        <w:rPr>
          <w:rStyle w:val="Refdenotaalpie"/>
          <w:rFonts w:cs="Times New Roman"/>
        </w:rPr>
        <w:footnoteReference w:id="54"/>
      </w:r>
      <w:r>
        <w:rPr>
          <w:rFonts w:cs="Times New Roman"/>
        </w:rPr>
        <w:t>.</w:t>
      </w:r>
    </w:p>
    <w:p w:rsidR="000553BE" w:rsidRDefault="00BE0F4C" w:rsidP="000553BE">
      <w:pPr>
        <w:spacing w:line="360" w:lineRule="auto"/>
        <w:ind w:firstLine="708"/>
        <w:rPr>
          <w:rFonts w:cs="Times New Roman"/>
        </w:rPr>
      </w:pPr>
      <w:r>
        <w:rPr>
          <w:rFonts w:cs="Times New Roman"/>
        </w:rPr>
        <w:t>Per un</w:t>
      </w:r>
      <w:r w:rsidR="00F6238B">
        <w:rPr>
          <w:rFonts w:cs="Times New Roman"/>
        </w:rPr>
        <w:t xml:space="preserve"> altre costat</w:t>
      </w:r>
      <w:r>
        <w:rPr>
          <w:rFonts w:cs="Times New Roman"/>
        </w:rPr>
        <w:t>, resulta</w:t>
      </w:r>
      <w:r w:rsidR="000556F1">
        <w:rPr>
          <w:rFonts w:cs="Times New Roman"/>
        </w:rPr>
        <w:t xml:space="preserve"> molt cridaner</w:t>
      </w:r>
      <w:r w:rsidR="008458A6">
        <w:rPr>
          <w:rFonts w:cs="Times New Roman"/>
        </w:rPr>
        <w:t>a</w:t>
      </w:r>
      <w:r w:rsidR="000556F1">
        <w:rPr>
          <w:rFonts w:cs="Times New Roman"/>
        </w:rPr>
        <w:t xml:space="preserve"> l’absència a referències sobre la Festa de l’Estendard de Palma. Des de finals del vuit-cents, aquella celebració va reviure sobre la base d’un cerimonial </w:t>
      </w:r>
      <w:r>
        <w:rPr>
          <w:rFonts w:cs="Times New Roman"/>
        </w:rPr>
        <w:t>carregat</w:t>
      </w:r>
      <w:r w:rsidR="000556F1">
        <w:rPr>
          <w:rFonts w:cs="Times New Roman"/>
        </w:rPr>
        <w:t xml:space="preserve"> de significació </w:t>
      </w:r>
      <w:r>
        <w:rPr>
          <w:rFonts w:cs="Times New Roman"/>
        </w:rPr>
        <w:t xml:space="preserve">monàrquica, amb connotacions religioses, i sentit </w:t>
      </w:r>
      <w:r w:rsidR="000556F1">
        <w:rPr>
          <w:rFonts w:cs="Times New Roman"/>
        </w:rPr>
        <w:t>regional mal</w:t>
      </w:r>
      <w:r>
        <w:rPr>
          <w:rFonts w:cs="Times New Roman"/>
        </w:rPr>
        <w:t>lorquí i nacional espanyol. L’any 1929, el centenari de la conquesta per Jaume I, va</w:t>
      </w:r>
      <w:r w:rsidR="008458A6">
        <w:rPr>
          <w:rFonts w:cs="Times New Roman"/>
        </w:rPr>
        <w:t xml:space="preserve"> </w:t>
      </w:r>
      <w:r>
        <w:rPr>
          <w:rFonts w:cs="Times New Roman"/>
        </w:rPr>
        <w:t xml:space="preserve">ser un dels més intensos d’una festa que anava accentuant un caire de celebració de la identitat col·lectiva mallorquina. Durant el període republicà, la litúrgia republicana no va impregnar massa la festivitat, per bé que </w:t>
      </w:r>
      <w:r w:rsidR="008458A6">
        <w:rPr>
          <w:rFonts w:cs="Times New Roman"/>
        </w:rPr>
        <w:t xml:space="preserve">en els actes </w:t>
      </w:r>
      <w:r>
        <w:rPr>
          <w:rFonts w:cs="Times New Roman"/>
        </w:rPr>
        <w:t>es va interpretar l’</w:t>
      </w:r>
      <w:r w:rsidRPr="00BE0F4C">
        <w:rPr>
          <w:rFonts w:cs="Times New Roman"/>
          <w:i/>
        </w:rPr>
        <w:t xml:space="preserve">Himne de </w:t>
      </w:r>
      <w:proofErr w:type="spellStart"/>
      <w:r w:rsidRPr="00BE0F4C">
        <w:rPr>
          <w:rFonts w:cs="Times New Roman"/>
          <w:i/>
        </w:rPr>
        <w:t>Riego</w:t>
      </w:r>
      <w:proofErr w:type="spellEnd"/>
      <w:r w:rsidRPr="00BE0F4C">
        <w:rPr>
          <w:rFonts w:cs="Times New Roman"/>
          <w:i/>
        </w:rPr>
        <w:t xml:space="preserve"> </w:t>
      </w:r>
      <w:r>
        <w:rPr>
          <w:rFonts w:cs="Times New Roman"/>
        </w:rPr>
        <w:t xml:space="preserve">i no la </w:t>
      </w:r>
      <w:r w:rsidRPr="00BE0F4C">
        <w:rPr>
          <w:rFonts w:cs="Times New Roman"/>
          <w:i/>
        </w:rPr>
        <w:t>Marxa Reial</w:t>
      </w:r>
      <w:r>
        <w:rPr>
          <w:rFonts w:cs="Times New Roman"/>
        </w:rPr>
        <w:t xml:space="preserve">. Així mateix, a partir de l’any 1934, les autoritats municipals de Palma i les provincials mallorquines tractaren d’incorporar-se a la festa i reprengueren part del cerimonial religiós i del culte a Jaume I. El mallorquinisme polític, per la seua part, </w:t>
      </w:r>
      <w:r w:rsidR="00F6238B">
        <w:rPr>
          <w:rFonts w:cs="Times New Roman"/>
        </w:rPr>
        <w:t>no va aprofitar la data per a associar-la a cap reivindicació autonomista.</w:t>
      </w:r>
    </w:p>
    <w:p w:rsidR="00F6238B" w:rsidRDefault="008458A6" w:rsidP="000553BE">
      <w:pPr>
        <w:spacing w:line="360" w:lineRule="auto"/>
        <w:ind w:firstLine="708"/>
        <w:rPr>
          <w:rFonts w:cs="Times New Roman"/>
        </w:rPr>
      </w:pPr>
      <w:r>
        <w:rPr>
          <w:rFonts w:cs="Times New Roman"/>
        </w:rPr>
        <w:t>D’acord amb Antoni</w:t>
      </w:r>
      <w:r w:rsidR="00F6238B">
        <w:rPr>
          <w:rFonts w:cs="Times New Roman"/>
        </w:rPr>
        <w:t xml:space="preserve"> Quintana i Isabel </w:t>
      </w:r>
      <w:proofErr w:type="spellStart"/>
      <w:r w:rsidR="00F6238B">
        <w:rPr>
          <w:rFonts w:cs="Times New Roman"/>
        </w:rPr>
        <w:t>Peñarrubia</w:t>
      </w:r>
      <w:proofErr w:type="spellEnd"/>
      <w:r w:rsidR="00F6238B">
        <w:rPr>
          <w:rFonts w:cs="Times New Roman"/>
        </w:rPr>
        <w:t>, el jacobinisme i l’espanyolisme socialista menaria a apartar-se d’aquella festivitat. Els socialistes no apreciarien la possibilitat d’unir la identitat mallorquina a la promoció d’una idea de ciutadania i una política útil al seu projecte</w:t>
      </w:r>
      <w:r w:rsidR="00902174">
        <w:rPr>
          <w:rStyle w:val="Refdenotaalpie"/>
          <w:rFonts w:cs="Times New Roman"/>
        </w:rPr>
        <w:footnoteReference w:id="55"/>
      </w:r>
      <w:r w:rsidR="00F6238B">
        <w:rPr>
          <w:rFonts w:cs="Times New Roman"/>
        </w:rPr>
        <w:t xml:space="preserve">. Certament, no s’ha detectat al·lusions a </w:t>
      </w:r>
      <w:r w:rsidR="00F6238B" w:rsidRPr="008458A6">
        <w:rPr>
          <w:rFonts w:cs="Times New Roman"/>
          <w:i/>
        </w:rPr>
        <w:t xml:space="preserve">El </w:t>
      </w:r>
      <w:proofErr w:type="spellStart"/>
      <w:r w:rsidR="00F6238B" w:rsidRPr="008458A6">
        <w:rPr>
          <w:rFonts w:cs="Times New Roman"/>
          <w:i/>
        </w:rPr>
        <w:t>Obrero</w:t>
      </w:r>
      <w:proofErr w:type="spellEnd"/>
      <w:r w:rsidR="00F6238B" w:rsidRPr="008458A6">
        <w:rPr>
          <w:rFonts w:cs="Times New Roman"/>
          <w:i/>
        </w:rPr>
        <w:t xml:space="preserve"> </w:t>
      </w:r>
      <w:r w:rsidRPr="008458A6">
        <w:rPr>
          <w:rFonts w:cs="Times New Roman"/>
          <w:i/>
        </w:rPr>
        <w:t>Balear</w:t>
      </w:r>
      <w:r w:rsidR="00F6238B">
        <w:rPr>
          <w:rFonts w:cs="Times New Roman"/>
        </w:rPr>
        <w:t xml:space="preserve"> —ni a favor ni en contra—, com també hauria passat durant la primera dècada del segle XX</w:t>
      </w:r>
      <w:r w:rsidR="00902174">
        <w:rPr>
          <w:rStyle w:val="Refdenotaalpie"/>
          <w:rFonts w:cs="Times New Roman"/>
        </w:rPr>
        <w:footnoteReference w:id="56"/>
      </w:r>
      <w:r w:rsidR="00F6238B">
        <w:rPr>
          <w:rFonts w:cs="Times New Roman"/>
        </w:rPr>
        <w:t xml:space="preserve">; probablement, el pes catòlic i monàrquic del repertori simbòlic mobilitzat, </w:t>
      </w:r>
      <w:r w:rsidR="00F6238B">
        <w:rPr>
          <w:rFonts w:cs="Times New Roman"/>
        </w:rPr>
        <w:lastRenderedPageBreak/>
        <w:t xml:space="preserve">accentuat durant la dictadura de Miguel </w:t>
      </w:r>
      <w:proofErr w:type="spellStart"/>
      <w:r w:rsidR="00F6238B">
        <w:rPr>
          <w:rFonts w:cs="Times New Roman"/>
        </w:rPr>
        <w:t>Primo</w:t>
      </w:r>
      <w:proofErr w:type="spellEnd"/>
      <w:r w:rsidR="00F6238B">
        <w:rPr>
          <w:rFonts w:cs="Times New Roman"/>
        </w:rPr>
        <w:t xml:space="preserve"> de Rivera, apartaria molt</w:t>
      </w:r>
      <w:r>
        <w:rPr>
          <w:rFonts w:cs="Times New Roman"/>
        </w:rPr>
        <w:t>s</w:t>
      </w:r>
      <w:r w:rsidR="00F6238B">
        <w:rPr>
          <w:rFonts w:cs="Times New Roman"/>
        </w:rPr>
        <w:t xml:space="preserve"> socialistes</w:t>
      </w:r>
      <w:r w:rsidR="00F6238B">
        <w:rPr>
          <w:rStyle w:val="Refdenotaalpie"/>
          <w:rFonts w:cs="Times New Roman"/>
        </w:rPr>
        <w:footnoteReference w:id="57"/>
      </w:r>
      <w:r w:rsidR="00F6238B">
        <w:rPr>
          <w:rFonts w:cs="Times New Roman"/>
        </w:rPr>
        <w:t>. Ara bé, tampoc es van donar esforços per aprofitar la celebració i la seua associació a la identitat local i regional. Tal volta, precisament en l’oposició a determinats usos i símbols trobava una via d’afirmació la pròpia visió socialista sobre la identitat local, regional i nacional.</w:t>
      </w:r>
    </w:p>
    <w:p w:rsidR="00BD289B" w:rsidRPr="003D29B7" w:rsidRDefault="003D29B7" w:rsidP="003D29B7">
      <w:pPr>
        <w:spacing w:line="360" w:lineRule="auto"/>
        <w:rPr>
          <w:rFonts w:cs="Times New Roman"/>
          <w:b/>
        </w:rPr>
      </w:pPr>
      <w:r>
        <w:rPr>
          <w:rFonts w:cs="Times New Roman"/>
          <w:b/>
        </w:rPr>
        <w:t xml:space="preserve">Benvingut </w:t>
      </w:r>
      <w:proofErr w:type="spellStart"/>
      <w:r>
        <w:rPr>
          <w:rFonts w:cs="Times New Roman"/>
          <w:b/>
        </w:rPr>
        <w:t>Mr</w:t>
      </w:r>
      <w:proofErr w:type="spellEnd"/>
      <w:r>
        <w:rPr>
          <w:rFonts w:cs="Times New Roman"/>
          <w:b/>
        </w:rPr>
        <w:t>. Zamora</w:t>
      </w:r>
    </w:p>
    <w:p w:rsidR="00BD289B" w:rsidRDefault="00517922" w:rsidP="00704FAE">
      <w:pPr>
        <w:spacing w:line="360" w:lineRule="auto"/>
        <w:ind w:firstLine="708"/>
        <w:rPr>
          <w:rFonts w:cs="Times New Roman"/>
        </w:rPr>
      </w:pPr>
      <w:r>
        <w:rPr>
          <w:rFonts w:cs="Times New Roman"/>
        </w:rPr>
        <w:t>La visita del president Alcalá Zamora</w:t>
      </w:r>
      <w:r w:rsidR="004B6A94">
        <w:rPr>
          <w:rFonts w:cs="Times New Roman"/>
        </w:rPr>
        <w:t>, l’any 1932,</w:t>
      </w:r>
      <w:r>
        <w:rPr>
          <w:rFonts w:cs="Times New Roman"/>
        </w:rPr>
        <w:t xml:space="preserve"> va suposar un acte extraordinari al voltant del qual els socialistes s’esforçaren per fer palesa la seua adhesió republicana i nacional espanyola. Cal pensar, al respecte, que els viatges presidencials pogueren funcionar, de forma semblant a les reials d’Alfons XIII, com a actes d’exhibició i acostament nacional als distints espais locals</w:t>
      </w:r>
      <w:r>
        <w:rPr>
          <w:rStyle w:val="Refdenotaalpie"/>
          <w:rFonts w:cs="Times New Roman"/>
        </w:rPr>
        <w:footnoteReference w:id="58"/>
      </w:r>
      <w:r>
        <w:rPr>
          <w:rFonts w:cs="Times New Roman"/>
        </w:rPr>
        <w:t>.</w:t>
      </w:r>
    </w:p>
    <w:p w:rsidR="004B6A94" w:rsidRDefault="00140334" w:rsidP="00704FAE">
      <w:pPr>
        <w:spacing w:line="360" w:lineRule="auto"/>
        <w:ind w:firstLine="708"/>
        <w:rPr>
          <w:rFonts w:cs="Times New Roman"/>
        </w:rPr>
      </w:pPr>
      <w:r>
        <w:rPr>
          <w:rFonts w:cs="Times New Roman"/>
        </w:rPr>
        <w:t xml:space="preserve">L’anunci del viatge presidencial va ser acollit de forma molt positiva pels socialistes. El comitè de la FOM </w:t>
      </w:r>
      <w:r w:rsidR="00A91AC1">
        <w:rPr>
          <w:rFonts w:cs="Times New Roman"/>
        </w:rPr>
        <w:t>es va sumar als actes en honor al president i esperava dels socialistes maonesos i balears una gran implicació, ara que amb la República desapareixen les imposicions contra la “</w:t>
      </w:r>
      <w:proofErr w:type="spellStart"/>
      <w:r w:rsidR="00A91AC1">
        <w:rPr>
          <w:rFonts w:cs="Times New Roman"/>
        </w:rPr>
        <w:t>voluntad</w:t>
      </w:r>
      <w:proofErr w:type="spellEnd"/>
      <w:r w:rsidR="00A91AC1">
        <w:rPr>
          <w:rFonts w:cs="Times New Roman"/>
        </w:rPr>
        <w:t xml:space="preserve"> nacional”</w:t>
      </w:r>
      <w:r w:rsidR="00256F17">
        <w:rPr>
          <w:rStyle w:val="Refdenotaalpie"/>
          <w:rFonts w:cs="Times New Roman"/>
        </w:rPr>
        <w:footnoteReference w:id="59"/>
      </w:r>
      <w:r w:rsidR="00A91AC1">
        <w:rPr>
          <w:rFonts w:cs="Times New Roman"/>
        </w:rPr>
        <w:t xml:space="preserve">. Idea repetida des d’UGT, que remarcava que ara “el </w:t>
      </w:r>
      <w:proofErr w:type="spellStart"/>
      <w:r w:rsidR="00A91AC1">
        <w:rPr>
          <w:rFonts w:cs="Times New Roman"/>
        </w:rPr>
        <w:t>Jefe</w:t>
      </w:r>
      <w:proofErr w:type="spellEnd"/>
      <w:r w:rsidR="00A91AC1">
        <w:rPr>
          <w:rFonts w:cs="Times New Roman"/>
        </w:rPr>
        <w:t xml:space="preserve"> del Estado representa a la </w:t>
      </w:r>
      <w:proofErr w:type="spellStart"/>
      <w:r w:rsidR="00A91AC1">
        <w:rPr>
          <w:rFonts w:cs="Times New Roman"/>
        </w:rPr>
        <w:t>nación</w:t>
      </w:r>
      <w:proofErr w:type="spellEnd"/>
      <w:r w:rsidR="00A91AC1">
        <w:rPr>
          <w:rFonts w:cs="Times New Roman"/>
        </w:rPr>
        <w:t xml:space="preserve"> en el justo </w:t>
      </w:r>
      <w:proofErr w:type="spellStart"/>
      <w:r w:rsidR="00A91AC1">
        <w:rPr>
          <w:rFonts w:cs="Times New Roman"/>
        </w:rPr>
        <w:t>sentido</w:t>
      </w:r>
      <w:proofErr w:type="spellEnd"/>
      <w:r w:rsidR="00A91AC1">
        <w:rPr>
          <w:rFonts w:cs="Times New Roman"/>
        </w:rPr>
        <w:t xml:space="preserve"> </w:t>
      </w:r>
      <w:proofErr w:type="spellStart"/>
      <w:r w:rsidR="00A91AC1">
        <w:rPr>
          <w:rFonts w:cs="Times New Roman"/>
        </w:rPr>
        <w:t>democrático</w:t>
      </w:r>
      <w:proofErr w:type="spellEnd"/>
      <w:r w:rsidR="00A91AC1">
        <w:rPr>
          <w:rFonts w:cs="Times New Roman"/>
        </w:rPr>
        <w:t>”</w:t>
      </w:r>
      <w:r w:rsidR="00256F17">
        <w:rPr>
          <w:rStyle w:val="Refdenotaalpie"/>
          <w:rFonts w:cs="Times New Roman"/>
        </w:rPr>
        <w:footnoteReference w:id="60"/>
      </w:r>
      <w:r w:rsidR="00256F17">
        <w:rPr>
          <w:rFonts w:cs="Times New Roman"/>
        </w:rPr>
        <w:t xml:space="preserve">. En ambdós casos, aquell es considerava motiu més que suficient per a que la classe treballadora li oferís </w:t>
      </w:r>
      <w:r w:rsidR="00A91AC1">
        <w:rPr>
          <w:rFonts w:cs="Times New Roman"/>
        </w:rPr>
        <w:t xml:space="preserve">una calorosa </w:t>
      </w:r>
      <w:r w:rsidR="00256F17">
        <w:rPr>
          <w:rFonts w:cs="Times New Roman"/>
        </w:rPr>
        <w:t xml:space="preserve">rebuda, en previsió de l’hostilitat dels sectors acomodats. De la mateixa manera, </w:t>
      </w:r>
      <w:proofErr w:type="spellStart"/>
      <w:r w:rsidR="00256F17" w:rsidRPr="008458A6">
        <w:rPr>
          <w:rFonts w:cs="Times New Roman"/>
          <w:i/>
        </w:rPr>
        <w:t>Justicia</w:t>
      </w:r>
      <w:proofErr w:type="spellEnd"/>
      <w:r w:rsidR="00256F17" w:rsidRPr="008458A6">
        <w:rPr>
          <w:rFonts w:cs="Times New Roman"/>
          <w:i/>
        </w:rPr>
        <w:t xml:space="preserve"> Social</w:t>
      </w:r>
      <w:r w:rsidR="00256F17">
        <w:rPr>
          <w:rFonts w:cs="Times New Roman"/>
        </w:rPr>
        <w:t xml:space="preserve"> recollia un manifest de les agrupacions socialistes menorquines que insistiren a convocar els militants, com a “</w:t>
      </w:r>
      <w:proofErr w:type="spellStart"/>
      <w:r w:rsidR="00256F17">
        <w:rPr>
          <w:rFonts w:cs="Times New Roman"/>
        </w:rPr>
        <w:t>socialistas</w:t>
      </w:r>
      <w:proofErr w:type="spellEnd"/>
      <w:r w:rsidR="00256F17">
        <w:rPr>
          <w:rFonts w:cs="Times New Roman"/>
        </w:rPr>
        <w:t xml:space="preserve"> y menorquines”, als actes i mostrar així la fidelitat socialista amb un règim que posava “el </w:t>
      </w:r>
      <w:proofErr w:type="spellStart"/>
      <w:r w:rsidR="00256F17">
        <w:rPr>
          <w:rFonts w:cs="Times New Roman"/>
        </w:rPr>
        <w:t>bien</w:t>
      </w:r>
      <w:proofErr w:type="spellEnd"/>
      <w:r w:rsidR="00256F17">
        <w:rPr>
          <w:rFonts w:cs="Times New Roman"/>
        </w:rPr>
        <w:t xml:space="preserve"> del país sobre </w:t>
      </w:r>
      <w:proofErr w:type="spellStart"/>
      <w:r w:rsidR="00256F17">
        <w:rPr>
          <w:rFonts w:cs="Times New Roman"/>
        </w:rPr>
        <w:t>todo</w:t>
      </w:r>
      <w:proofErr w:type="spellEnd"/>
      <w:r w:rsidR="00256F17">
        <w:rPr>
          <w:rFonts w:cs="Times New Roman"/>
        </w:rPr>
        <w:t xml:space="preserve"> </w:t>
      </w:r>
      <w:proofErr w:type="spellStart"/>
      <w:r w:rsidR="00256F17">
        <w:rPr>
          <w:rFonts w:cs="Times New Roman"/>
        </w:rPr>
        <w:t>interés</w:t>
      </w:r>
      <w:proofErr w:type="spellEnd"/>
      <w:r w:rsidR="00256F17">
        <w:rPr>
          <w:rFonts w:cs="Times New Roman"/>
        </w:rPr>
        <w:t xml:space="preserve"> partidista y sobre </w:t>
      </w:r>
      <w:proofErr w:type="spellStart"/>
      <w:r w:rsidR="00256F17">
        <w:rPr>
          <w:rFonts w:cs="Times New Roman"/>
        </w:rPr>
        <w:t>todo</w:t>
      </w:r>
      <w:proofErr w:type="spellEnd"/>
      <w:r w:rsidR="00256F17">
        <w:rPr>
          <w:rFonts w:cs="Times New Roman"/>
        </w:rPr>
        <w:t xml:space="preserve"> </w:t>
      </w:r>
      <w:proofErr w:type="spellStart"/>
      <w:r w:rsidR="00256F17">
        <w:rPr>
          <w:rFonts w:cs="Times New Roman"/>
        </w:rPr>
        <w:t>espíritu</w:t>
      </w:r>
      <w:proofErr w:type="spellEnd"/>
      <w:r w:rsidR="00256F17">
        <w:rPr>
          <w:rFonts w:cs="Times New Roman"/>
        </w:rPr>
        <w:t xml:space="preserve"> de secta”</w:t>
      </w:r>
      <w:r w:rsidR="00256F17">
        <w:rPr>
          <w:rStyle w:val="Refdenotaalpie"/>
          <w:rFonts w:cs="Times New Roman"/>
        </w:rPr>
        <w:footnoteReference w:id="61"/>
      </w:r>
      <w:r w:rsidR="00256F17">
        <w:rPr>
          <w:rFonts w:cs="Times New Roman"/>
        </w:rPr>
        <w:t>.</w:t>
      </w:r>
    </w:p>
    <w:p w:rsidR="00036A0E" w:rsidRDefault="00036A0E" w:rsidP="00704FAE">
      <w:pPr>
        <w:spacing w:line="360" w:lineRule="auto"/>
        <w:ind w:firstLine="708"/>
        <w:rPr>
          <w:rFonts w:cs="Times New Roman"/>
        </w:rPr>
      </w:pPr>
      <w:r>
        <w:rPr>
          <w:rFonts w:cs="Times New Roman"/>
        </w:rPr>
        <w:t xml:space="preserve">Quan Alcalá Zamora va arribar a Palma, la premsa i les organitzacions socialistes balears mantingueren aquells esquemes: subratllar la representativitat nacional del nou règim, encarnada en la figura del president; destacar l’alliberament d’Espanya gràcies a la República; i comminar a la participació en els actes per a provar la condició republicana </w:t>
      </w:r>
      <w:r w:rsidR="00AE3F7C">
        <w:rPr>
          <w:rFonts w:cs="Times New Roman"/>
        </w:rPr>
        <w:lastRenderedPageBreak/>
        <w:t xml:space="preserve">i espanyola </w:t>
      </w:r>
      <w:r>
        <w:rPr>
          <w:rFonts w:cs="Times New Roman"/>
        </w:rPr>
        <w:t>de les illes</w:t>
      </w:r>
      <w:r w:rsidR="00AE3F7C">
        <w:rPr>
          <w:rFonts w:cs="Times New Roman"/>
        </w:rPr>
        <w:t xml:space="preserve"> i la ciutadania</w:t>
      </w:r>
      <w:r w:rsidR="00A0135B">
        <w:rPr>
          <w:rStyle w:val="Refdenotaalpie"/>
          <w:rFonts w:cs="Times New Roman"/>
        </w:rPr>
        <w:footnoteReference w:id="62"/>
      </w:r>
      <w:r>
        <w:rPr>
          <w:rFonts w:cs="Times New Roman"/>
        </w:rPr>
        <w:t xml:space="preserve">. Al mateix temps, especialment des de </w:t>
      </w:r>
      <w:r w:rsidR="00F47F05">
        <w:rPr>
          <w:rFonts w:cs="Times New Roman"/>
        </w:rPr>
        <w:t>Menorca</w:t>
      </w:r>
      <w:r>
        <w:rPr>
          <w:rFonts w:cs="Times New Roman"/>
        </w:rPr>
        <w:t>, els socialistes pressionaven les autoritats locals per a fer arribar al president les reivindicacions de l’illa</w:t>
      </w:r>
      <w:r w:rsidR="00F47F05">
        <w:rPr>
          <w:rFonts w:cs="Times New Roman"/>
        </w:rPr>
        <w:t>, insistint en la unitat menorquina amb la resta d’Espanya</w:t>
      </w:r>
      <w:r w:rsidR="00F47F05">
        <w:rPr>
          <w:rStyle w:val="Refdenotaalpie"/>
          <w:rFonts w:cs="Times New Roman"/>
        </w:rPr>
        <w:footnoteReference w:id="63"/>
      </w:r>
      <w:r w:rsidR="00F47F05">
        <w:rPr>
          <w:rFonts w:cs="Times New Roman"/>
        </w:rPr>
        <w:t>.</w:t>
      </w:r>
    </w:p>
    <w:p w:rsidR="00A0135B" w:rsidRDefault="00A0135B" w:rsidP="00704FAE">
      <w:pPr>
        <w:spacing w:line="360" w:lineRule="auto"/>
        <w:ind w:firstLine="708"/>
        <w:rPr>
          <w:rFonts w:cs="Times New Roman"/>
        </w:rPr>
      </w:pPr>
      <w:r>
        <w:rPr>
          <w:rFonts w:cs="Times New Roman"/>
        </w:rPr>
        <w:t xml:space="preserve">Finalitzada l’estada presidencial,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i líders com Alexandre Jaume valoraren positivament el comportament popular, l’entusiasme del qual hauria superat el sabotatge burgès, en la recepció del cap d’Estat i servidor de “la </w:t>
      </w:r>
      <w:proofErr w:type="spellStart"/>
      <w:r>
        <w:rPr>
          <w:rFonts w:cs="Times New Roman"/>
        </w:rPr>
        <w:t>patria</w:t>
      </w:r>
      <w:proofErr w:type="spellEnd"/>
      <w:r>
        <w:rPr>
          <w:rFonts w:cs="Times New Roman"/>
        </w:rPr>
        <w:t>”</w:t>
      </w:r>
      <w:r w:rsidR="00431F83">
        <w:rPr>
          <w:rStyle w:val="Refdenotaalpie"/>
          <w:rFonts w:cs="Times New Roman"/>
        </w:rPr>
        <w:footnoteReference w:id="64"/>
      </w:r>
      <w:r>
        <w:rPr>
          <w:rFonts w:cs="Times New Roman"/>
        </w:rPr>
        <w:t xml:space="preserve">. A més, es va aprofitar per a ressenyar un discurs </w:t>
      </w:r>
      <w:proofErr w:type="spellStart"/>
      <w:r>
        <w:rPr>
          <w:rFonts w:cs="Times New Roman"/>
        </w:rPr>
        <w:t>d’Indalecio</w:t>
      </w:r>
      <w:proofErr w:type="spellEnd"/>
      <w:r>
        <w:rPr>
          <w:rFonts w:cs="Times New Roman"/>
        </w:rPr>
        <w:t xml:space="preserve"> Prieto, acompanyant del President, qui hauria manifestat la necessitat de donar suport a la República amb l’objectiu d’impedir l’enviliment d’Espanya pels seus enemics</w:t>
      </w:r>
      <w:r w:rsidR="00431F83">
        <w:rPr>
          <w:rStyle w:val="Refdenotaalpie"/>
          <w:rFonts w:cs="Times New Roman"/>
        </w:rPr>
        <w:footnoteReference w:id="65"/>
      </w:r>
      <w:r>
        <w:rPr>
          <w:rFonts w:cs="Times New Roman"/>
        </w:rPr>
        <w:t>.</w:t>
      </w:r>
    </w:p>
    <w:p w:rsidR="00431F83" w:rsidRDefault="00D43DFA" w:rsidP="00704FAE">
      <w:pPr>
        <w:spacing w:line="360" w:lineRule="auto"/>
        <w:ind w:firstLine="708"/>
        <w:rPr>
          <w:rFonts w:cs="Times New Roman"/>
        </w:rPr>
      </w:pPr>
      <w:r>
        <w:rPr>
          <w:rFonts w:cs="Times New Roman"/>
        </w:rPr>
        <w:t xml:space="preserve">En canvi, a Capdepera, els socialistes protestaren contra l’alcalde </w:t>
      </w:r>
      <w:r w:rsidR="00225FC3">
        <w:rPr>
          <w:rFonts w:cs="Times New Roman"/>
        </w:rPr>
        <w:t>per tractar d’evitar la realització d’actes propis, al marge dels oficials. Malgrat això, l’Agrupació Socialista i el Grup Socialista Femení hauri</w:t>
      </w:r>
      <w:r w:rsidR="00AE3F7C">
        <w:rPr>
          <w:rFonts w:cs="Times New Roman"/>
        </w:rPr>
        <w:t>en</w:t>
      </w:r>
      <w:r w:rsidR="00225FC3">
        <w:rPr>
          <w:rFonts w:cs="Times New Roman"/>
        </w:rPr>
        <w:t xml:space="preserve"> dut banderes </w:t>
      </w:r>
      <w:r w:rsidR="00AE3F7C">
        <w:rPr>
          <w:rFonts w:cs="Times New Roman"/>
        </w:rPr>
        <w:t>r</w:t>
      </w:r>
      <w:r w:rsidR="00225FC3">
        <w:rPr>
          <w:rFonts w:cs="Times New Roman"/>
        </w:rPr>
        <w:t xml:space="preserve">oges i cantat </w:t>
      </w:r>
      <w:r w:rsidR="00225FC3" w:rsidRPr="00225FC3">
        <w:rPr>
          <w:rFonts w:cs="Times New Roman"/>
          <w:i/>
        </w:rPr>
        <w:t>La Internacional</w:t>
      </w:r>
      <w:r w:rsidR="00225FC3">
        <w:rPr>
          <w:rFonts w:cs="Times New Roman"/>
        </w:rPr>
        <w:t xml:space="preserve"> davant representants de la República; però no s’haurien entonat “els acordes del </w:t>
      </w:r>
      <w:proofErr w:type="spellStart"/>
      <w:r w:rsidR="00225FC3">
        <w:rPr>
          <w:rFonts w:cs="Times New Roman"/>
        </w:rPr>
        <w:t>himno</w:t>
      </w:r>
      <w:proofErr w:type="spellEnd"/>
      <w:r w:rsidR="00225FC3">
        <w:rPr>
          <w:rFonts w:cs="Times New Roman"/>
        </w:rPr>
        <w:t xml:space="preserve"> nacional” per culpa de l’alcalde. Com a conseqüència, els socialistes es dirigien al governador per a preguntar: “¿Es que no </w:t>
      </w:r>
      <w:proofErr w:type="spellStart"/>
      <w:r w:rsidR="00225FC3">
        <w:rPr>
          <w:rFonts w:cs="Times New Roman"/>
        </w:rPr>
        <w:t>somos</w:t>
      </w:r>
      <w:proofErr w:type="spellEnd"/>
      <w:r w:rsidR="00225FC3">
        <w:rPr>
          <w:rFonts w:cs="Times New Roman"/>
        </w:rPr>
        <w:t xml:space="preserve"> </w:t>
      </w:r>
      <w:proofErr w:type="spellStart"/>
      <w:r w:rsidR="00225FC3">
        <w:rPr>
          <w:rFonts w:cs="Times New Roman"/>
        </w:rPr>
        <w:t>españoles</w:t>
      </w:r>
      <w:proofErr w:type="spellEnd"/>
      <w:r w:rsidR="00225FC3">
        <w:rPr>
          <w:rFonts w:cs="Times New Roman"/>
        </w:rPr>
        <w:t xml:space="preserve"> en Capdepera? O es que los </w:t>
      </w:r>
      <w:proofErr w:type="spellStart"/>
      <w:r w:rsidR="00225FC3">
        <w:rPr>
          <w:rFonts w:cs="Times New Roman"/>
        </w:rPr>
        <w:t>frigios</w:t>
      </w:r>
      <w:proofErr w:type="spellEnd"/>
      <w:r w:rsidR="00225FC3">
        <w:rPr>
          <w:rFonts w:cs="Times New Roman"/>
        </w:rPr>
        <w:t xml:space="preserve"> </w:t>
      </w:r>
      <w:proofErr w:type="spellStart"/>
      <w:r w:rsidR="00225FC3">
        <w:rPr>
          <w:rFonts w:cs="Times New Roman"/>
        </w:rPr>
        <w:t>municipales</w:t>
      </w:r>
      <w:proofErr w:type="spellEnd"/>
      <w:r w:rsidR="00225FC3">
        <w:rPr>
          <w:rFonts w:cs="Times New Roman"/>
        </w:rPr>
        <w:t xml:space="preserve"> </w:t>
      </w:r>
      <w:proofErr w:type="spellStart"/>
      <w:r w:rsidR="00225FC3">
        <w:rPr>
          <w:rFonts w:cs="Times New Roman"/>
        </w:rPr>
        <w:t>añoran</w:t>
      </w:r>
      <w:proofErr w:type="spellEnd"/>
      <w:r w:rsidR="00225FC3">
        <w:rPr>
          <w:rFonts w:cs="Times New Roman"/>
        </w:rPr>
        <w:t xml:space="preserve"> la </w:t>
      </w:r>
      <w:proofErr w:type="spellStart"/>
      <w:r w:rsidR="00225FC3">
        <w:rPr>
          <w:rFonts w:cs="Times New Roman"/>
        </w:rPr>
        <w:t>marcha</w:t>
      </w:r>
      <w:proofErr w:type="spellEnd"/>
      <w:r w:rsidR="00225FC3">
        <w:rPr>
          <w:rFonts w:cs="Times New Roman"/>
        </w:rPr>
        <w:t xml:space="preserve"> real y </w:t>
      </w:r>
      <w:proofErr w:type="spellStart"/>
      <w:r w:rsidR="00225FC3">
        <w:rPr>
          <w:rFonts w:cs="Times New Roman"/>
        </w:rPr>
        <w:t>abominan</w:t>
      </w:r>
      <w:proofErr w:type="spellEnd"/>
      <w:r w:rsidR="00225FC3">
        <w:rPr>
          <w:rFonts w:cs="Times New Roman"/>
        </w:rPr>
        <w:t xml:space="preserve"> de la de </w:t>
      </w:r>
      <w:proofErr w:type="spellStart"/>
      <w:r w:rsidR="00225FC3">
        <w:rPr>
          <w:rFonts w:cs="Times New Roman"/>
        </w:rPr>
        <w:t>Riego</w:t>
      </w:r>
      <w:proofErr w:type="spellEnd"/>
      <w:r w:rsidR="00225FC3">
        <w:rPr>
          <w:rFonts w:cs="Times New Roman"/>
        </w:rPr>
        <w:t>?”</w:t>
      </w:r>
      <w:r w:rsidR="00225FC3">
        <w:rPr>
          <w:rStyle w:val="Refdenotaalpie"/>
          <w:rFonts w:cs="Times New Roman"/>
        </w:rPr>
        <w:footnoteReference w:id="66"/>
      </w:r>
      <w:r w:rsidR="00225FC3">
        <w:rPr>
          <w:rFonts w:cs="Times New Roman"/>
        </w:rPr>
        <w:t>.</w:t>
      </w:r>
    </w:p>
    <w:p w:rsidR="00225FC3" w:rsidRDefault="00225FC3" w:rsidP="00704FAE">
      <w:pPr>
        <w:spacing w:line="360" w:lineRule="auto"/>
        <w:ind w:firstLine="708"/>
        <w:rPr>
          <w:rFonts w:cs="Times New Roman"/>
        </w:rPr>
      </w:pPr>
      <w:r>
        <w:rPr>
          <w:rFonts w:cs="Times New Roman"/>
        </w:rPr>
        <w:t xml:space="preserve">Contràriament, espanyolitat, republicanisme i socialisme s’haurien manifestat units a Eivissa. Allà hauria tremolat la bandera roja socialista en honor d’Alcalá Zamora, com a prova de la germanor </w:t>
      </w:r>
      <w:r w:rsidR="005F4043">
        <w:rPr>
          <w:rFonts w:cs="Times New Roman"/>
        </w:rPr>
        <w:t xml:space="preserve">proletària d’illencs i espanyols i de la unió socialista i republicana que alçava “la </w:t>
      </w:r>
      <w:proofErr w:type="spellStart"/>
      <w:r w:rsidR="005F4043">
        <w:rPr>
          <w:rFonts w:cs="Times New Roman"/>
        </w:rPr>
        <w:t>Patria</w:t>
      </w:r>
      <w:proofErr w:type="spellEnd"/>
      <w:r w:rsidR="005F4043">
        <w:rPr>
          <w:rFonts w:cs="Times New Roman"/>
        </w:rPr>
        <w:t xml:space="preserve"> al </w:t>
      </w:r>
      <w:proofErr w:type="spellStart"/>
      <w:r w:rsidR="005F4043">
        <w:rPr>
          <w:rFonts w:cs="Times New Roman"/>
        </w:rPr>
        <w:t>nivel</w:t>
      </w:r>
      <w:proofErr w:type="spellEnd"/>
      <w:r w:rsidR="005F4043">
        <w:rPr>
          <w:rFonts w:cs="Times New Roman"/>
        </w:rPr>
        <w:t xml:space="preserve"> de los paises </w:t>
      </w:r>
      <w:proofErr w:type="spellStart"/>
      <w:r w:rsidR="005F4043">
        <w:rPr>
          <w:rFonts w:cs="Times New Roman"/>
        </w:rPr>
        <w:t>más</w:t>
      </w:r>
      <w:proofErr w:type="spellEnd"/>
      <w:r w:rsidR="005F4043">
        <w:rPr>
          <w:rFonts w:cs="Times New Roman"/>
        </w:rPr>
        <w:t xml:space="preserve"> </w:t>
      </w:r>
      <w:proofErr w:type="spellStart"/>
      <w:r w:rsidR="005F4043">
        <w:rPr>
          <w:rFonts w:cs="Times New Roman"/>
        </w:rPr>
        <w:t>avanzados</w:t>
      </w:r>
      <w:proofErr w:type="spellEnd"/>
      <w:r w:rsidR="005F4043">
        <w:rPr>
          <w:rFonts w:cs="Times New Roman"/>
        </w:rPr>
        <w:t xml:space="preserve"> de Europa”</w:t>
      </w:r>
      <w:r w:rsidR="005F4043">
        <w:rPr>
          <w:rStyle w:val="Refdenotaalpie"/>
          <w:rFonts w:cs="Times New Roman"/>
        </w:rPr>
        <w:footnoteReference w:id="67"/>
      </w:r>
      <w:r w:rsidR="005F4043">
        <w:rPr>
          <w:rFonts w:cs="Times New Roman"/>
        </w:rPr>
        <w:t>.</w:t>
      </w:r>
    </w:p>
    <w:p w:rsidR="00225FC3" w:rsidRDefault="005F4043" w:rsidP="00704FAE">
      <w:pPr>
        <w:spacing w:line="360" w:lineRule="auto"/>
        <w:ind w:firstLine="708"/>
        <w:rPr>
          <w:rFonts w:cs="Times New Roman"/>
        </w:rPr>
      </w:pPr>
      <w:r>
        <w:rPr>
          <w:rFonts w:cs="Times New Roman"/>
        </w:rPr>
        <w:t>Un altre panorama es dibuixava des de Menorca. Concretament, els socialistes consideraven que Maó havia fallat a la cita i que el poble i les autoritats no havien estat a l’altura del liberalisme i republicanisme de què es vantaven</w:t>
      </w:r>
      <w:r>
        <w:rPr>
          <w:rStyle w:val="Refdenotaalpie"/>
          <w:rFonts w:cs="Times New Roman"/>
        </w:rPr>
        <w:footnoteReference w:id="68"/>
      </w:r>
      <w:r>
        <w:rPr>
          <w:rFonts w:cs="Times New Roman"/>
        </w:rPr>
        <w:t xml:space="preserve">. Ara bé, alguns socialistes </w:t>
      </w:r>
      <w:r>
        <w:rPr>
          <w:rFonts w:cs="Times New Roman"/>
        </w:rPr>
        <w:lastRenderedPageBreak/>
        <w:t>pensaven que millor no mostrar-se massa entusiasmats amb la República, perquè encara restava molt a fer en favor de la vida dels treballadors</w:t>
      </w:r>
      <w:r>
        <w:rPr>
          <w:rStyle w:val="Refdenotaalpie"/>
          <w:rFonts w:cs="Times New Roman"/>
        </w:rPr>
        <w:footnoteReference w:id="69"/>
      </w:r>
      <w:r>
        <w:rPr>
          <w:rFonts w:cs="Times New Roman"/>
        </w:rPr>
        <w:t>.</w:t>
      </w:r>
    </w:p>
    <w:p w:rsidR="00E87C17" w:rsidRDefault="005F4043" w:rsidP="00704FAE">
      <w:pPr>
        <w:spacing w:line="360" w:lineRule="auto"/>
        <w:ind w:firstLine="708"/>
        <w:rPr>
          <w:rFonts w:cs="Times New Roman"/>
        </w:rPr>
      </w:pPr>
      <w:r>
        <w:rPr>
          <w:rFonts w:cs="Times New Roman"/>
        </w:rPr>
        <w:t xml:space="preserve">D’aquesta manera, és possible afirmar que la visita presidencial va valdre </w:t>
      </w:r>
      <w:r w:rsidR="007B2172">
        <w:rPr>
          <w:rFonts w:cs="Times New Roman"/>
        </w:rPr>
        <w:t xml:space="preserve">els socialistes </w:t>
      </w:r>
      <w:r>
        <w:rPr>
          <w:rFonts w:cs="Times New Roman"/>
        </w:rPr>
        <w:t xml:space="preserve">per a </w:t>
      </w:r>
      <w:r w:rsidR="007B2172">
        <w:rPr>
          <w:rFonts w:cs="Times New Roman"/>
        </w:rPr>
        <w:t xml:space="preserve">associar </w:t>
      </w:r>
      <w:r>
        <w:rPr>
          <w:rFonts w:cs="Times New Roman"/>
        </w:rPr>
        <w:t>República i Espanya</w:t>
      </w:r>
      <w:r w:rsidR="007B2172">
        <w:rPr>
          <w:rFonts w:cs="Times New Roman"/>
        </w:rPr>
        <w:t>: la primera, encarnada en la figura presidencial, representava la voluntat de la segona i els seus defensors —els socialistes entre ells— s’esforçarien per redimir i millorar la situació de la pàtria. Així doncs, els militants eren cridats a prendre part en uns actes en què la barreja simbòlica socialista i nacional espanyola era practicada i reivindicada obertament. La classe ob</w:t>
      </w:r>
      <w:r w:rsidR="00E87C17">
        <w:rPr>
          <w:rFonts w:cs="Times New Roman"/>
        </w:rPr>
        <w:t>r</w:t>
      </w:r>
      <w:r w:rsidR="007B2172">
        <w:rPr>
          <w:rFonts w:cs="Times New Roman"/>
        </w:rPr>
        <w:t>era i el poble havien d’omplir el buit que deixarien els poderosos, mancats d’autèntic patriotisme. Per últim, especialment a Menorca, els socialistes tractaren de vincular la identitat local amb la nació espanyola</w:t>
      </w:r>
      <w:r w:rsidR="00E87C17">
        <w:rPr>
          <w:rFonts w:cs="Times New Roman"/>
        </w:rPr>
        <w:t>,</w:t>
      </w:r>
      <w:r w:rsidR="007B2172">
        <w:rPr>
          <w:rFonts w:cs="Times New Roman"/>
        </w:rPr>
        <w:t xml:space="preserve"> mitjançant el republicanisme i progressisme</w:t>
      </w:r>
      <w:r w:rsidR="00E87C17">
        <w:rPr>
          <w:rFonts w:cs="Times New Roman"/>
        </w:rPr>
        <w:t>, de manera que ambdós àmbit</w:t>
      </w:r>
      <w:r w:rsidR="00D534CF">
        <w:rPr>
          <w:rFonts w:cs="Times New Roman"/>
        </w:rPr>
        <w:t>s</w:t>
      </w:r>
      <w:r w:rsidR="00E87C17">
        <w:rPr>
          <w:rFonts w:cs="Times New Roman"/>
        </w:rPr>
        <w:t xml:space="preserve"> es posaven en sintonia.</w:t>
      </w:r>
    </w:p>
    <w:p w:rsidR="005F4043" w:rsidRPr="0077546B" w:rsidRDefault="0077546B" w:rsidP="0077546B">
      <w:pPr>
        <w:spacing w:line="360" w:lineRule="auto"/>
        <w:rPr>
          <w:rFonts w:cs="Times New Roman"/>
          <w:b/>
        </w:rPr>
      </w:pPr>
      <w:r>
        <w:rPr>
          <w:rFonts w:cs="Times New Roman"/>
          <w:b/>
        </w:rPr>
        <w:t>Conclusió</w:t>
      </w:r>
    </w:p>
    <w:p w:rsidR="00354C8D" w:rsidRDefault="00D534CF" w:rsidP="0077546B">
      <w:pPr>
        <w:spacing w:line="360" w:lineRule="auto"/>
        <w:ind w:firstLine="708"/>
        <w:rPr>
          <w:rFonts w:cs="Times New Roman"/>
        </w:rPr>
      </w:pPr>
      <w:r>
        <w:rPr>
          <w:rFonts w:cs="Times New Roman"/>
        </w:rPr>
        <w:t xml:space="preserve">D’acord amb l’estudi plantejat, </w:t>
      </w:r>
      <w:r w:rsidR="00536313">
        <w:rPr>
          <w:rFonts w:cs="Times New Roman"/>
        </w:rPr>
        <w:t>la capacitat de la cultura política socialista de (re)produir i difondre el marc polític i cultural nacional va ser notable. De forma intencionada o no, molts referents culturals i simbòlics de la nació espanyola estaven presents en els rituals i pràctiques del socialisme. El cas balear mostra que la cultura i identitat obrera socialista no va quedar aïllada de l’àmbit de la cultura de masses del moment i que la identificació nacional espanyola va ser vindicada pels socialistes, fins i tot en el context de dates significatives com el Primer de Maig.</w:t>
      </w:r>
      <w:r w:rsidR="00354C8D">
        <w:rPr>
          <w:rFonts w:cs="Times New Roman"/>
        </w:rPr>
        <w:t xml:space="preserve"> L’espanyolitat era un valor acceptat i no qüestionat, com es demostraria tant en rituals propis i quotidians, com durant moments extraordinaris com els de la visita d’Alcalá Zamora.</w:t>
      </w:r>
    </w:p>
    <w:p w:rsidR="00D534CF" w:rsidRDefault="00FF1B1D" w:rsidP="0077546B">
      <w:pPr>
        <w:spacing w:line="360" w:lineRule="auto"/>
        <w:ind w:firstLine="708"/>
        <w:rPr>
          <w:rFonts w:cs="Times New Roman"/>
        </w:rPr>
      </w:pPr>
      <w:r>
        <w:rPr>
          <w:rFonts w:cs="Times New Roman"/>
        </w:rPr>
        <w:t>Al mateix temps, si el socialisme balear va ser capaç d’assumir i integrar festivitats d’ordre nacional espanyol, respecte a determinades tradicions locals i regionals, la premsa fa la impressió de guardar, com a mínim, silencis i recels. En les escasses ocasions en què es va informar sobre festivitats, va predominar l’oposició a aquelles a causa de la vinculació amb el món religiós, com podria ser el cas de les celebracions de la conquesta cristiana de l’arxipèlag. Aix</w:t>
      </w:r>
      <w:r w:rsidR="00354C8D">
        <w:rPr>
          <w:rFonts w:cs="Times New Roman"/>
        </w:rPr>
        <w:t xml:space="preserve">í es </w:t>
      </w:r>
      <w:r>
        <w:rPr>
          <w:rFonts w:cs="Times New Roman"/>
        </w:rPr>
        <w:t xml:space="preserve">podria </w:t>
      </w:r>
      <w:r w:rsidR="00354C8D">
        <w:rPr>
          <w:rFonts w:cs="Times New Roman"/>
        </w:rPr>
        <w:t>fomentar</w:t>
      </w:r>
      <w:r>
        <w:rPr>
          <w:rFonts w:cs="Times New Roman"/>
        </w:rPr>
        <w:t xml:space="preserve"> </w:t>
      </w:r>
      <w:r w:rsidR="00354C8D">
        <w:rPr>
          <w:rFonts w:cs="Times New Roman"/>
        </w:rPr>
        <w:t>cert</w:t>
      </w:r>
      <w:r>
        <w:rPr>
          <w:rFonts w:cs="Times New Roman"/>
        </w:rPr>
        <w:t xml:space="preserve">a contraposició socialista amb </w:t>
      </w:r>
      <w:r w:rsidR="00354C8D">
        <w:rPr>
          <w:rFonts w:cs="Times New Roman"/>
        </w:rPr>
        <w:t>determinats</w:t>
      </w:r>
      <w:r>
        <w:rPr>
          <w:rFonts w:cs="Times New Roman"/>
        </w:rPr>
        <w:t xml:space="preserve"> elements significatiu</w:t>
      </w:r>
      <w:r w:rsidR="00AE3F7C">
        <w:rPr>
          <w:rFonts w:cs="Times New Roman"/>
        </w:rPr>
        <w:t>s</w:t>
      </w:r>
      <w:r>
        <w:rPr>
          <w:rFonts w:cs="Times New Roman"/>
        </w:rPr>
        <w:t xml:space="preserve"> en la definició de la comunitat local. Amb tot, això no </w:t>
      </w:r>
      <w:r>
        <w:rPr>
          <w:rFonts w:cs="Times New Roman"/>
        </w:rPr>
        <w:lastRenderedPageBreak/>
        <w:t xml:space="preserve">havia d’impedir, com no </w:t>
      </w:r>
      <w:r w:rsidR="00354C8D">
        <w:rPr>
          <w:rFonts w:cs="Times New Roman"/>
        </w:rPr>
        <w:t xml:space="preserve">ho </w:t>
      </w:r>
      <w:r>
        <w:rPr>
          <w:rFonts w:cs="Times New Roman"/>
        </w:rPr>
        <w:t xml:space="preserve">va </w:t>
      </w:r>
      <w:r w:rsidR="00354C8D">
        <w:rPr>
          <w:rFonts w:cs="Times New Roman"/>
        </w:rPr>
        <w:t>fer</w:t>
      </w:r>
      <w:r>
        <w:rPr>
          <w:rFonts w:cs="Times New Roman"/>
        </w:rPr>
        <w:t>, la voluntat d’entroncar el socialisme amb una identitat local definida en clau republicana, progressista i espanyola.</w:t>
      </w:r>
    </w:p>
    <w:sectPr w:rsidR="00D534C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F1E" w:rsidRDefault="00D84F1E" w:rsidP="00885AD9">
      <w:pPr>
        <w:spacing w:after="0" w:line="240" w:lineRule="auto"/>
      </w:pPr>
      <w:r>
        <w:separator/>
      </w:r>
    </w:p>
  </w:endnote>
  <w:endnote w:type="continuationSeparator" w:id="0">
    <w:p w:rsidR="00D84F1E" w:rsidRDefault="00D84F1E" w:rsidP="0088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314010"/>
      <w:docPartObj>
        <w:docPartGallery w:val="Page Numbers (Bottom of Page)"/>
        <w:docPartUnique/>
      </w:docPartObj>
    </w:sdtPr>
    <w:sdtEndPr/>
    <w:sdtContent>
      <w:p w:rsidR="00AE3F7C" w:rsidRDefault="00AE3F7C">
        <w:pPr>
          <w:pStyle w:val="Piedepgina"/>
          <w:jc w:val="right"/>
        </w:pPr>
        <w:r>
          <w:fldChar w:fldCharType="begin"/>
        </w:r>
        <w:r>
          <w:instrText>PAGE   \* MERGEFORMAT</w:instrText>
        </w:r>
        <w:r>
          <w:fldChar w:fldCharType="separate"/>
        </w:r>
        <w:r w:rsidR="00DA14C3" w:rsidRPr="00DA14C3">
          <w:rPr>
            <w:noProof/>
            <w:lang w:val="es-ES"/>
          </w:rPr>
          <w:t>16</w:t>
        </w:r>
        <w:r>
          <w:fldChar w:fldCharType="end"/>
        </w:r>
      </w:p>
    </w:sdtContent>
  </w:sdt>
  <w:p w:rsidR="00AE3F7C" w:rsidRDefault="00AE3F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F1E" w:rsidRDefault="00D84F1E" w:rsidP="00885AD9">
      <w:pPr>
        <w:spacing w:after="0" w:line="240" w:lineRule="auto"/>
      </w:pPr>
      <w:r>
        <w:separator/>
      </w:r>
    </w:p>
  </w:footnote>
  <w:footnote w:type="continuationSeparator" w:id="0">
    <w:p w:rsidR="00D84F1E" w:rsidRDefault="00D84F1E" w:rsidP="00885AD9">
      <w:pPr>
        <w:spacing w:after="0" w:line="240" w:lineRule="auto"/>
      </w:pPr>
      <w:r>
        <w:continuationSeparator/>
      </w:r>
    </w:p>
  </w:footnote>
  <w:footnote w:id="1">
    <w:p w:rsidR="00B73E28" w:rsidRDefault="00B73E28" w:rsidP="00DD2912">
      <w:pPr>
        <w:pStyle w:val="Textonotapie"/>
        <w:spacing w:after="0" w:line="240" w:lineRule="auto"/>
      </w:pPr>
      <w:r>
        <w:rPr>
          <w:rStyle w:val="Refdenotaalpie"/>
        </w:rPr>
        <w:footnoteRef/>
      </w:r>
      <w:r>
        <w:t xml:space="preserve"> Xavier Andreu, </w:t>
      </w:r>
      <w:r>
        <w:rPr>
          <w:rFonts w:cs="Times New Roman"/>
        </w:rPr>
        <w:t>«</w:t>
      </w:r>
      <w:proofErr w:type="spellStart"/>
      <w:r>
        <w:rPr>
          <w:rFonts w:cs="Times New Roman"/>
        </w:rPr>
        <w:t>Nacionalismo</w:t>
      </w:r>
      <w:proofErr w:type="spellEnd"/>
      <w:r>
        <w:rPr>
          <w:rFonts w:cs="Times New Roman"/>
        </w:rPr>
        <w:t xml:space="preserve"> </w:t>
      </w:r>
      <w:proofErr w:type="spellStart"/>
      <w:r>
        <w:rPr>
          <w:rFonts w:cs="Times New Roman"/>
        </w:rPr>
        <w:t>español</w:t>
      </w:r>
      <w:proofErr w:type="spellEnd"/>
      <w:r>
        <w:rPr>
          <w:rFonts w:cs="Times New Roman"/>
        </w:rPr>
        <w:t xml:space="preserve"> y </w:t>
      </w:r>
      <w:proofErr w:type="spellStart"/>
      <w:r>
        <w:rPr>
          <w:rFonts w:cs="Times New Roman"/>
        </w:rPr>
        <w:t>culturas</w:t>
      </w:r>
      <w:proofErr w:type="spellEnd"/>
      <w:r>
        <w:rPr>
          <w:rFonts w:cs="Times New Roman"/>
        </w:rPr>
        <w:t xml:space="preserve"> </w:t>
      </w:r>
      <w:proofErr w:type="spellStart"/>
      <w:r>
        <w:rPr>
          <w:rFonts w:cs="Times New Roman"/>
        </w:rPr>
        <w:t>políticas</w:t>
      </w:r>
      <w:proofErr w:type="spellEnd"/>
      <w:r>
        <w:rPr>
          <w:rFonts w:cs="Times New Roman"/>
        </w:rPr>
        <w:t xml:space="preserve">. El </w:t>
      </w:r>
      <w:proofErr w:type="spellStart"/>
      <w:r>
        <w:rPr>
          <w:rFonts w:cs="Times New Roman"/>
        </w:rPr>
        <w:t>comienzo</w:t>
      </w:r>
      <w:proofErr w:type="spellEnd"/>
      <w:r>
        <w:rPr>
          <w:rFonts w:cs="Times New Roman"/>
        </w:rPr>
        <w:t xml:space="preserve"> de una </w:t>
      </w:r>
      <w:proofErr w:type="spellStart"/>
      <w:r>
        <w:rPr>
          <w:rFonts w:cs="Times New Roman"/>
        </w:rPr>
        <w:t>buena</w:t>
      </w:r>
      <w:proofErr w:type="spellEnd"/>
      <w:r>
        <w:rPr>
          <w:rFonts w:cs="Times New Roman"/>
        </w:rPr>
        <w:t xml:space="preserve"> </w:t>
      </w:r>
      <w:proofErr w:type="spellStart"/>
      <w:r>
        <w:rPr>
          <w:rFonts w:cs="Times New Roman"/>
        </w:rPr>
        <w:t>amistad</w:t>
      </w:r>
      <w:proofErr w:type="spellEnd"/>
      <w:r>
        <w:rPr>
          <w:rFonts w:cs="Times New Roman"/>
        </w:rPr>
        <w:t xml:space="preserve">», </w:t>
      </w:r>
      <w:r w:rsidRPr="00086CCC">
        <w:rPr>
          <w:rFonts w:cs="Times New Roman"/>
          <w:i/>
        </w:rPr>
        <w:t>Historia y Política</w:t>
      </w:r>
      <w:r>
        <w:rPr>
          <w:rFonts w:cs="Times New Roman"/>
        </w:rPr>
        <w:t xml:space="preserve"> 34 (2015), </w:t>
      </w:r>
      <w:proofErr w:type="spellStart"/>
      <w:r>
        <w:rPr>
          <w:rFonts w:cs="Times New Roman"/>
        </w:rPr>
        <w:t>pp</w:t>
      </w:r>
      <w:proofErr w:type="spellEnd"/>
      <w:r>
        <w:rPr>
          <w:rFonts w:cs="Times New Roman"/>
        </w:rPr>
        <w:t>. 355-381.</w:t>
      </w:r>
    </w:p>
  </w:footnote>
  <w:footnote w:id="2">
    <w:p w:rsidR="00B73E28" w:rsidRDefault="00B73E28" w:rsidP="00DD2912">
      <w:pPr>
        <w:pStyle w:val="Textonotapie"/>
        <w:spacing w:after="0" w:line="240" w:lineRule="auto"/>
      </w:pPr>
      <w:r>
        <w:rPr>
          <w:rStyle w:val="Refdenotaalpie"/>
        </w:rPr>
        <w:footnoteRef/>
      </w:r>
      <w:r>
        <w:t xml:space="preserve"> </w:t>
      </w:r>
      <w:r w:rsidR="00DD2912">
        <w:t xml:space="preserve">Sobre el socialisme a les Illes Balears, Pere Gabriel, </w:t>
      </w:r>
      <w:r w:rsidR="00DD2912" w:rsidRPr="00DD2912">
        <w:rPr>
          <w:i/>
        </w:rPr>
        <w:t>El moviment obrer a Mallorca</w:t>
      </w:r>
      <w:r w:rsidR="00DD2912">
        <w:t xml:space="preserve">. Barcelona: </w:t>
      </w:r>
      <w:proofErr w:type="spellStart"/>
      <w:r w:rsidR="00DD2912">
        <w:t>Lavínia</w:t>
      </w:r>
      <w:proofErr w:type="spellEnd"/>
      <w:r w:rsidR="00DD2912">
        <w:t xml:space="preserve">, 1973; del mateix autor, </w:t>
      </w:r>
      <w:r w:rsidR="00DD2912" w:rsidRPr="00DD2912">
        <w:rPr>
          <w:i/>
        </w:rPr>
        <w:t>El moviment obrer a les Illes Balears (1869-1936)</w:t>
      </w:r>
      <w:r w:rsidR="00DD2912">
        <w:t>. Palma: Documenta Balear, 1996.</w:t>
      </w:r>
    </w:p>
  </w:footnote>
  <w:footnote w:id="3">
    <w:p w:rsidR="00B73E28" w:rsidRDefault="00B73E28" w:rsidP="00DD2912">
      <w:pPr>
        <w:pStyle w:val="Textonotapie"/>
        <w:spacing w:after="0" w:line="240" w:lineRule="auto"/>
      </w:pPr>
      <w:r>
        <w:rPr>
          <w:rStyle w:val="Refdenotaalpie"/>
        </w:rPr>
        <w:footnoteRef/>
      </w:r>
      <w:r>
        <w:t xml:space="preserve"> Seguim </w:t>
      </w:r>
      <w:proofErr w:type="spellStart"/>
      <w:r>
        <w:t>Serge</w:t>
      </w:r>
      <w:proofErr w:type="spellEnd"/>
      <w:r>
        <w:t xml:space="preserve"> </w:t>
      </w:r>
      <w:proofErr w:type="spellStart"/>
      <w:r>
        <w:t>Berstein</w:t>
      </w:r>
      <w:proofErr w:type="spellEnd"/>
      <w:r>
        <w:t xml:space="preserve">, </w:t>
      </w:r>
      <w:r>
        <w:rPr>
          <w:rFonts w:cs="Times New Roman"/>
        </w:rPr>
        <w:t>«</w:t>
      </w:r>
      <w:proofErr w:type="spellStart"/>
      <w:r>
        <w:rPr>
          <w:rFonts w:cs="Times New Roman"/>
        </w:rPr>
        <w:t>Nature</w:t>
      </w:r>
      <w:proofErr w:type="spellEnd"/>
      <w:r>
        <w:rPr>
          <w:rFonts w:cs="Times New Roman"/>
        </w:rPr>
        <w:t xml:space="preserve"> et </w:t>
      </w:r>
      <w:proofErr w:type="spellStart"/>
      <w:r>
        <w:rPr>
          <w:rFonts w:cs="Times New Roman"/>
        </w:rPr>
        <w:t>function</w:t>
      </w:r>
      <w:proofErr w:type="spellEnd"/>
      <w:r>
        <w:rPr>
          <w:rFonts w:cs="Times New Roman"/>
        </w:rPr>
        <w:t xml:space="preserve"> des cultures </w:t>
      </w:r>
      <w:proofErr w:type="spellStart"/>
      <w:r>
        <w:rPr>
          <w:rFonts w:cs="Times New Roman"/>
        </w:rPr>
        <w:t>politiques</w:t>
      </w:r>
      <w:proofErr w:type="spellEnd"/>
      <w:r>
        <w:rPr>
          <w:rFonts w:cs="Times New Roman"/>
        </w:rPr>
        <w:t xml:space="preserve">», </w:t>
      </w:r>
      <w:proofErr w:type="spellStart"/>
      <w:r>
        <w:rPr>
          <w:rFonts w:cs="Times New Roman"/>
        </w:rPr>
        <w:t>Serge</w:t>
      </w:r>
      <w:proofErr w:type="spellEnd"/>
      <w:r>
        <w:rPr>
          <w:rFonts w:cs="Times New Roman"/>
        </w:rPr>
        <w:t xml:space="preserve"> </w:t>
      </w:r>
      <w:proofErr w:type="spellStart"/>
      <w:r>
        <w:rPr>
          <w:rFonts w:cs="Times New Roman"/>
        </w:rPr>
        <w:t>Berstein</w:t>
      </w:r>
      <w:proofErr w:type="spellEnd"/>
      <w:r>
        <w:rPr>
          <w:rFonts w:cs="Times New Roman"/>
        </w:rPr>
        <w:t xml:space="preserve"> (dir.), </w:t>
      </w:r>
      <w:r w:rsidRPr="008B7A6E">
        <w:rPr>
          <w:rFonts w:cs="Times New Roman"/>
          <w:i/>
        </w:rPr>
        <w:t xml:space="preserve">Les cultures </w:t>
      </w:r>
      <w:proofErr w:type="spellStart"/>
      <w:r w:rsidRPr="008B7A6E">
        <w:rPr>
          <w:rFonts w:cs="Times New Roman"/>
          <w:i/>
        </w:rPr>
        <w:t>politiques</w:t>
      </w:r>
      <w:proofErr w:type="spellEnd"/>
      <w:r w:rsidRPr="008B7A6E">
        <w:rPr>
          <w:rFonts w:cs="Times New Roman"/>
          <w:i/>
        </w:rPr>
        <w:t xml:space="preserve"> en France</w:t>
      </w:r>
      <w:r>
        <w:rPr>
          <w:rFonts w:cs="Times New Roman"/>
        </w:rPr>
        <w:t xml:space="preserve">. Paris: </w:t>
      </w:r>
      <w:proofErr w:type="spellStart"/>
      <w:r>
        <w:rPr>
          <w:rFonts w:cs="Times New Roman"/>
        </w:rPr>
        <w:t>Éditions</w:t>
      </w:r>
      <w:proofErr w:type="spellEnd"/>
      <w:r>
        <w:rPr>
          <w:rFonts w:cs="Times New Roman"/>
        </w:rPr>
        <w:t xml:space="preserve"> du </w:t>
      </w:r>
      <w:proofErr w:type="spellStart"/>
      <w:r>
        <w:rPr>
          <w:rFonts w:cs="Times New Roman"/>
        </w:rPr>
        <w:t>Seuil</w:t>
      </w:r>
      <w:proofErr w:type="spellEnd"/>
      <w:r>
        <w:rPr>
          <w:rFonts w:cs="Times New Roman"/>
        </w:rPr>
        <w:t xml:space="preserve">, 2003, </w:t>
      </w:r>
      <w:proofErr w:type="spellStart"/>
      <w:r>
        <w:rPr>
          <w:rFonts w:cs="Times New Roman"/>
        </w:rPr>
        <w:t>pp</w:t>
      </w:r>
      <w:proofErr w:type="spellEnd"/>
      <w:r>
        <w:rPr>
          <w:rFonts w:cs="Times New Roman"/>
        </w:rPr>
        <w:t>. 11-36.</w:t>
      </w:r>
    </w:p>
  </w:footnote>
  <w:footnote w:id="4">
    <w:p w:rsidR="00B73E28" w:rsidRDefault="00B73E28" w:rsidP="00DD2912">
      <w:pPr>
        <w:pStyle w:val="Textonotapie"/>
        <w:spacing w:after="0" w:line="240" w:lineRule="auto"/>
      </w:pPr>
      <w:r>
        <w:rPr>
          <w:rStyle w:val="Refdenotaalpie"/>
        </w:rPr>
        <w:footnoteRef/>
      </w:r>
      <w:r>
        <w:t xml:space="preserve"> Isabel </w:t>
      </w:r>
      <w:proofErr w:type="spellStart"/>
      <w:r>
        <w:t>Peñarrubia</w:t>
      </w:r>
      <w:proofErr w:type="spellEnd"/>
      <w:r>
        <w:t xml:space="preserve">, </w:t>
      </w:r>
      <w:r w:rsidRPr="00BD0E1B">
        <w:rPr>
          <w:i/>
        </w:rPr>
        <w:t>Els partits polítics davant el caciquisme i la qüestió nacional a Mallorca (1917-1923)</w:t>
      </w:r>
      <w:r>
        <w:t xml:space="preserve">. Barcelona: PAM, 1999, </w:t>
      </w:r>
      <w:proofErr w:type="spellStart"/>
      <w:r>
        <w:t>pp</w:t>
      </w:r>
      <w:proofErr w:type="spellEnd"/>
      <w:r>
        <w:t xml:space="preserve">. 134-135. Bartomeu Carrió i Antoni Marimon, </w:t>
      </w:r>
      <w:r w:rsidRPr="00BD0E1B">
        <w:rPr>
          <w:i/>
        </w:rPr>
        <w:t>El nacionalisme a Mallorca</w:t>
      </w:r>
      <w:r>
        <w:t>. Palma: Perifèrics, 2003, p. 62.</w:t>
      </w:r>
    </w:p>
  </w:footnote>
  <w:footnote w:id="5">
    <w:p w:rsidR="00B73E28" w:rsidRDefault="00B73E28" w:rsidP="00DD2912">
      <w:pPr>
        <w:pStyle w:val="Textonotapie"/>
        <w:spacing w:after="0" w:line="240" w:lineRule="auto"/>
      </w:pPr>
      <w:r>
        <w:rPr>
          <w:rStyle w:val="Refdenotaalpie"/>
        </w:rPr>
        <w:footnoteRef/>
      </w:r>
      <w:r>
        <w:t xml:space="preserve"> L’estudi més complet per a Espanya a Lucía Rivas, </w:t>
      </w:r>
      <w:r w:rsidRPr="00E34494">
        <w:rPr>
          <w:i/>
        </w:rPr>
        <w:t xml:space="preserve">Historia del 1º de </w:t>
      </w:r>
      <w:proofErr w:type="spellStart"/>
      <w:r w:rsidRPr="00E34494">
        <w:rPr>
          <w:i/>
        </w:rPr>
        <w:t>mayo</w:t>
      </w:r>
      <w:proofErr w:type="spellEnd"/>
      <w:r w:rsidRPr="00E34494">
        <w:rPr>
          <w:i/>
        </w:rPr>
        <w:t xml:space="preserve"> en España </w:t>
      </w:r>
      <w:proofErr w:type="spellStart"/>
      <w:r w:rsidRPr="00E34494">
        <w:rPr>
          <w:i/>
        </w:rPr>
        <w:t>desde</w:t>
      </w:r>
      <w:proofErr w:type="spellEnd"/>
      <w:r w:rsidRPr="00E34494">
        <w:rPr>
          <w:i/>
        </w:rPr>
        <w:t xml:space="preserve"> 1900 </w:t>
      </w:r>
      <w:proofErr w:type="spellStart"/>
      <w:r w:rsidRPr="00E34494">
        <w:rPr>
          <w:i/>
        </w:rPr>
        <w:t>hasta</w:t>
      </w:r>
      <w:proofErr w:type="spellEnd"/>
      <w:r w:rsidRPr="00E34494">
        <w:rPr>
          <w:i/>
        </w:rPr>
        <w:t xml:space="preserve"> la </w:t>
      </w:r>
      <w:proofErr w:type="spellStart"/>
      <w:r w:rsidRPr="00E34494">
        <w:rPr>
          <w:i/>
        </w:rPr>
        <w:t>Segunda</w:t>
      </w:r>
      <w:proofErr w:type="spellEnd"/>
      <w:r w:rsidRPr="00E34494">
        <w:rPr>
          <w:i/>
        </w:rPr>
        <w:t xml:space="preserve"> República</w:t>
      </w:r>
      <w:r>
        <w:t>. Madrid: UNED, 1987.</w:t>
      </w:r>
    </w:p>
  </w:footnote>
  <w:footnote w:id="6">
    <w:p w:rsidR="00B73E28" w:rsidRDefault="00B73E28" w:rsidP="00DD2912">
      <w:pPr>
        <w:pStyle w:val="Textonotapie"/>
        <w:spacing w:after="0" w:line="240" w:lineRule="auto"/>
      </w:pPr>
      <w:r>
        <w:rPr>
          <w:rStyle w:val="Refdenotaalpie"/>
        </w:rPr>
        <w:footnoteRef/>
      </w:r>
      <w:r>
        <w:t xml:space="preserve"> Ramón García Galán, </w:t>
      </w:r>
      <w:r>
        <w:rPr>
          <w:rFonts w:cs="Times New Roman"/>
        </w:rPr>
        <w:t>«</w:t>
      </w:r>
      <w:proofErr w:type="spellStart"/>
      <w:r>
        <w:rPr>
          <w:rFonts w:cs="Times New Roman"/>
        </w:rPr>
        <w:t>Ante</w:t>
      </w:r>
      <w:proofErr w:type="spellEnd"/>
      <w:r>
        <w:rPr>
          <w:rFonts w:cs="Times New Roman"/>
        </w:rPr>
        <w:t xml:space="preserve"> el 1º de Mayo», </w:t>
      </w:r>
      <w:r w:rsidRPr="003D478E">
        <w:rPr>
          <w:rFonts w:cs="Times New Roman"/>
          <w:i/>
        </w:rPr>
        <w:t xml:space="preserve">El </w:t>
      </w:r>
      <w:proofErr w:type="spellStart"/>
      <w:r w:rsidRPr="003D478E">
        <w:rPr>
          <w:rFonts w:cs="Times New Roman"/>
          <w:i/>
        </w:rPr>
        <w:t>Obrero</w:t>
      </w:r>
      <w:proofErr w:type="spellEnd"/>
      <w:r w:rsidRPr="003D478E">
        <w:rPr>
          <w:rFonts w:cs="Times New Roman"/>
          <w:i/>
        </w:rPr>
        <w:t xml:space="preserve"> Balear</w:t>
      </w:r>
      <w:r>
        <w:rPr>
          <w:rFonts w:cs="Times New Roman"/>
        </w:rPr>
        <w:t xml:space="preserve"> 1532 (1 de maig de 1931), p. 7. Joan Mon</w:t>
      </w:r>
      <w:r w:rsidR="00DD2912">
        <w:rPr>
          <w:rFonts w:cs="Times New Roman"/>
        </w:rPr>
        <w:t>t</w:t>
      </w:r>
      <w:r>
        <w:rPr>
          <w:rFonts w:cs="Times New Roman"/>
        </w:rPr>
        <w:t>serrat Parets, «</w:t>
      </w:r>
      <w:proofErr w:type="spellStart"/>
      <w:r>
        <w:rPr>
          <w:rFonts w:cs="Times New Roman"/>
        </w:rPr>
        <w:t>Nuestra</w:t>
      </w:r>
      <w:proofErr w:type="spellEnd"/>
      <w:r>
        <w:rPr>
          <w:rFonts w:cs="Times New Roman"/>
        </w:rPr>
        <w:t xml:space="preserve"> </w:t>
      </w:r>
      <w:proofErr w:type="spellStart"/>
      <w:r>
        <w:rPr>
          <w:rFonts w:cs="Times New Roman"/>
        </w:rPr>
        <w:t>respuesta</w:t>
      </w:r>
      <w:proofErr w:type="spellEnd"/>
      <w:r>
        <w:rPr>
          <w:rFonts w:cs="Times New Roman"/>
        </w:rPr>
        <w:t xml:space="preserve">», </w:t>
      </w:r>
      <w:r w:rsidRPr="003D478E">
        <w:rPr>
          <w:rFonts w:cs="Times New Roman"/>
          <w:i/>
        </w:rPr>
        <w:t xml:space="preserve">El </w:t>
      </w:r>
      <w:proofErr w:type="spellStart"/>
      <w:r w:rsidRPr="003D478E">
        <w:rPr>
          <w:rFonts w:cs="Times New Roman"/>
          <w:i/>
        </w:rPr>
        <w:t>Obrero</w:t>
      </w:r>
      <w:proofErr w:type="spellEnd"/>
      <w:r w:rsidRPr="003D478E">
        <w:rPr>
          <w:rFonts w:cs="Times New Roman"/>
          <w:i/>
        </w:rPr>
        <w:t xml:space="preserve"> Balear</w:t>
      </w:r>
      <w:r>
        <w:rPr>
          <w:rFonts w:cs="Times New Roman"/>
        </w:rPr>
        <w:t xml:space="preserve"> 1532 (1 de maig de 1931), p. 2.</w:t>
      </w:r>
    </w:p>
  </w:footnote>
  <w:footnote w:id="7">
    <w:p w:rsidR="00B73E28" w:rsidRDefault="00B73E28" w:rsidP="00DD2912">
      <w:pPr>
        <w:pStyle w:val="Textonotapie"/>
        <w:spacing w:after="0" w:line="240" w:lineRule="auto"/>
      </w:pPr>
      <w:r>
        <w:rPr>
          <w:rStyle w:val="Refdenotaalpie"/>
        </w:rPr>
        <w:footnoteRef/>
      </w:r>
      <w:r>
        <w:t xml:space="preserve"> Vicente Lacambra, </w:t>
      </w:r>
      <w:r>
        <w:rPr>
          <w:rFonts w:cs="Times New Roman"/>
        </w:rPr>
        <w:t xml:space="preserve">«1º de Mayo», </w:t>
      </w:r>
      <w:r w:rsidRPr="003D478E">
        <w:rPr>
          <w:rFonts w:cs="Times New Roman"/>
          <w:i/>
        </w:rPr>
        <w:t xml:space="preserve">El </w:t>
      </w:r>
      <w:proofErr w:type="spellStart"/>
      <w:r w:rsidRPr="003D478E">
        <w:rPr>
          <w:rFonts w:cs="Times New Roman"/>
          <w:i/>
        </w:rPr>
        <w:t>Obrero</w:t>
      </w:r>
      <w:proofErr w:type="spellEnd"/>
      <w:r w:rsidRPr="003D478E">
        <w:rPr>
          <w:rFonts w:cs="Times New Roman"/>
          <w:i/>
        </w:rPr>
        <w:t xml:space="preserve"> Balear</w:t>
      </w:r>
      <w:r>
        <w:rPr>
          <w:rFonts w:cs="Times New Roman"/>
        </w:rPr>
        <w:t xml:space="preserve"> 1532 (1 de maig de 1931), p. 2.</w:t>
      </w:r>
    </w:p>
  </w:footnote>
  <w:footnote w:id="8">
    <w:p w:rsidR="00B73E28" w:rsidRDefault="00B73E28" w:rsidP="00742CBF">
      <w:pPr>
        <w:pStyle w:val="Textonotapie"/>
        <w:spacing w:after="0" w:line="240" w:lineRule="auto"/>
      </w:pPr>
      <w:r>
        <w:rPr>
          <w:rStyle w:val="Refdenotaalpie"/>
        </w:rPr>
        <w:footnoteRef/>
      </w:r>
      <w:r>
        <w:t xml:space="preserve"> J.C.D., </w:t>
      </w:r>
      <w:r>
        <w:rPr>
          <w:rFonts w:cs="Times New Roman"/>
        </w:rPr>
        <w:t>«</w:t>
      </w:r>
      <w:proofErr w:type="spellStart"/>
      <w:r>
        <w:rPr>
          <w:rFonts w:cs="Times New Roman"/>
        </w:rPr>
        <w:t>Primero</w:t>
      </w:r>
      <w:proofErr w:type="spellEnd"/>
      <w:r>
        <w:rPr>
          <w:rFonts w:cs="Times New Roman"/>
        </w:rPr>
        <w:t xml:space="preserve"> de Mayo», </w:t>
      </w:r>
      <w:r w:rsidRPr="003D478E">
        <w:rPr>
          <w:rFonts w:cs="Times New Roman"/>
          <w:i/>
        </w:rPr>
        <w:t xml:space="preserve">El </w:t>
      </w:r>
      <w:proofErr w:type="spellStart"/>
      <w:r w:rsidRPr="003D478E">
        <w:rPr>
          <w:rFonts w:cs="Times New Roman"/>
          <w:i/>
        </w:rPr>
        <w:t>Obrero</w:t>
      </w:r>
      <w:proofErr w:type="spellEnd"/>
      <w:r w:rsidRPr="003D478E">
        <w:rPr>
          <w:rFonts w:cs="Times New Roman"/>
          <w:i/>
        </w:rPr>
        <w:t xml:space="preserve"> Balear</w:t>
      </w:r>
      <w:r>
        <w:rPr>
          <w:rFonts w:cs="Times New Roman"/>
        </w:rPr>
        <w:t xml:space="preserve"> 1584 (1 de maig del 1932), p. 5.</w:t>
      </w:r>
    </w:p>
  </w:footnote>
  <w:footnote w:id="9">
    <w:p w:rsidR="00742CBF" w:rsidRDefault="00742CBF" w:rsidP="00742CBF">
      <w:pPr>
        <w:pStyle w:val="Textonotapie"/>
        <w:spacing w:after="0" w:line="240" w:lineRule="auto"/>
      </w:pPr>
      <w:r>
        <w:rPr>
          <w:rStyle w:val="Refdenotaalpie"/>
        </w:rPr>
        <w:footnoteRef/>
      </w:r>
      <w:r>
        <w:t xml:space="preserve"> Marta García </w:t>
      </w:r>
      <w:proofErr w:type="spellStart"/>
      <w:r>
        <w:t>Carrión</w:t>
      </w:r>
      <w:proofErr w:type="spellEnd"/>
      <w:r>
        <w:t xml:space="preserve">, </w:t>
      </w:r>
      <w:r>
        <w:rPr>
          <w:rFonts w:cs="Times New Roman"/>
        </w:rPr>
        <w:t>«</w:t>
      </w:r>
      <w:r>
        <w:t xml:space="preserve">Cultura nacional y </w:t>
      </w:r>
      <w:proofErr w:type="spellStart"/>
      <w:r>
        <w:t>nacionalismo</w:t>
      </w:r>
      <w:proofErr w:type="spellEnd"/>
      <w:r>
        <w:t xml:space="preserve"> </w:t>
      </w:r>
      <w:proofErr w:type="spellStart"/>
      <w:r>
        <w:t>español</w:t>
      </w:r>
      <w:proofErr w:type="spellEnd"/>
      <w:r>
        <w:rPr>
          <w:rFonts w:cs="Times New Roman"/>
        </w:rPr>
        <w:t>»</w:t>
      </w:r>
      <w:r>
        <w:t>, Carlos Forcadell i Manuel Suárez Cortina (</w:t>
      </w:r>
      <w:proofErr w:type="spellStart"/>
      <w:r>
        <w:t>coords</w:t>
      </w:r>
      <w:proofErr w:type="spellEnd"/>
      <w:r>
        <w:t xml:space="preserve">.), </w:t>
      </w:r>
      <w:r w:rsidRPr="00232698">
        <w:rPr>
          <w:i/>
        </w:rPr>
        <w:t xml:space="preserve">La </w:t>
      </w:r>
      <w:proofErr w:type="spellStart"/>
      <w:r w:rsidRPr="00232698">
        <w:rPr>
          <w:i/>
        </w:rPr>
        <w:t>Restauración</w:t>
      </w:r>
      <w:proofErr w:type="spellEnd"/>
      <w:r w:rsidRPr="00232698">
        <w:rPr>
          <w:i/>
        </w:rPr>
        <w:t xml:space="preserve"> y la República, 1874-1936</w:t>
      </w:r>
      <w:r>
        <w:t xml:space="preserve">. Madrid-Saragossa: Marcial Pons-PUZ, 2015, </w:t>
      </w:r>
      <w:proofErr w:type="spellStart"/>
      <w:r>
        <w:t>pp</w:t>
      </w:r>
      <w:proofErr w:type="spellEnd"/>
      <w:r>
        <w:t>. 169-198.</w:t>
      </w:r>
    </w:p>
  </w:footnote>
  <w:footnote w:id="10">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t>Manifiesto</w:t>
      </w:r>
      <w:proofErr w:type="spellEnd"/>
      <w:r>
        <w:t xml:space="preserve"> del P.S.O y U.G.T</w:t>
      </w:r>
      <w:r>
        <w:rPr>
          <w:rFonts w:cs="Times New Roman"/>
        </w:rPr>
        <w:t xml:space="preserve">», </w:t>
      </w:r>
      <w:r w:rsidRPr="003D478E">
        <w:rPr>
          <w:rFonts w:cs="Times New Roman"/>
          <w:i/>
        </w:rPr>
        <w:t xml:space="preserve">El </w:t>
      </w:r>
      <w:proofErr w:type="spellStart"/>
      <w:r w:rsidRPr="003D478E">
        <w:rPr>
          <w:rFonts w:cs="Times New Roman"/>
          <w:i/>
        </w:rPr>
        <w:t>Obrero</w:t>
      </w:r>
      <w:proofErr w:type="spellEnd"/>
      <w:r w:rsidRPr="003D478E">
        <w:rPr>
          <w:rFonts w:cs="Times New Roman"/>
          <w:i/>
        </w:rPr>
        <w:t xml:space="preserve"> Balear</w:t>
      </w:r>
      <w:r>
        <w:rPr>
          <w:rFonts w:cs="Times New Roman"/>
        </w:rPr>
        <w:t xml:space="preserve"> 1687 (1 de maig de 1934), p. 2.</w:t>
      </w:r>
    </w:p>
  </w:footnote>
  <w:footnote w:id="11">
    <w:p w:rsidR="00B73E28" w:rsidRDefault="00B73E28" w:rsidP="00DD2912">
      <w:pPr>
        <w:pStyle w:val="Textonotapie"/>
        <w:spacing w:after="0" w:line="240" w:lineRule="auto"/>
      </w:pPr>
      <w:r>
        <w:rPr>
          <w:rStyle w:val="Refdenotaalpie"/>
        </w:rPr>
        <w:footnoteRef/>
      </w:r>
      <w:r>
        <w:t xml:space="preserve"> Vegeu els casos de Palma i Capdepera a </w:t>
      </w:r>
      <w:r>
        <w:rPr>
          <w:rFonts w:cs="Times New Roman"/>
        </w:rPr>
        <w:t xml:space="preserve">«La Jornada del </w:t>
      </w:r>
      <w:proofErr w:type="spellStart"/>
      <w:r>
        <w:rPr>
          <w:rFonts w:cs="Times New Roman"/>
        </w:rPr>
        <w:t>Primero</w:t>
      </w:r>
      <w:proofErr w:type="spellEnd"/>
      <w:r>
        <w:rPr>
          <w:rFonts w:cs="Times New Roman"/>
        </w:rPr>
        <w:t xml:space="preserve"> de Mayo»,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1585 (6 de maig del 1932), p. 3; Marratxí a «De Marratxí»,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1586 (13 de maig del 1932), p. 5; Palma de nou a “El 1º de Mayo en Palma”,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1688 (5 de maig del 1934), p. 2.</w:t>
      </w:r>
    </w:p>
  </w:footnote>
  <w:footnote w:id="12">
    <w:p w:rsidR="00B73E28" w:rsidRDefault="00B73E28" w:rsidP="00DD2912">
      <w:pPr>
        <w:pStyle w:val="Textonotapie"/>
        <w:spacing w:after="0" w:line="240" w:lineRule="auto"/>
      </w:pPr>
      <w:r>
        <w:rPr>
          <w:rStyle w:val="Refdenotaalpie"/>
        </w:rPr>
        <w:footnoteRef/>
      </w:r>
      <w:r>
        <w:t xml:space="preserve"> Si en francès es cantaria “</w:t>
      </w:r>
      <w:proofErr w:type="spellStart"/>
      <w:r>
        <w:t>C’est</w:t>
      </w:r>
      <w:proofErr w:type="spellEnd"/>
      <w:r>
        <w:t xml:space="preserve"> la </w:t>
      </w:r>
      <w:proofErr w:type="spellStart"/>
      <w:r>
        <w:t>lutte</w:t>
      </w:r>
      <w:proofErr w:type="spellEnd"/>
      <w:r>
        <w:t xml:space="preserve"> </w:t>
      </w:r>
      <w:proofErr w:type="spellStart"/>
      <w:r>
        <w:t>finale</w:t>
      </w:r>
      <w:proofErr w:type="spellEnd"/>
      <w:r>
        <w:t xml:space="preserve">/ </w:t>
      </w:r>
      <w:proofErr w:type="spellStart"/>
      <w:r>
        <w:t>groupons</w:t>
      </w:r>
      <w:proofErr w:type="spellEnd"/>
      <w:r>
        <w:t xml:space="preserve">-nous et </w:t>
      </w:r>
      <w:proofErr w:type="spellStart"/>
      <w:r>
        <w:t>demain</w:t>
      </w:r>
      <w:proofErr w:type="spellEnd"/>
      <w:r>
        <w:t xml:space="preserve">/ </w:t>
      </w:r>
      <w:proofErr w:type="spellStart"/>
      <w:r>
        <w:t>L’internationale</w:t>
      </w:r>
      <w:proofErr w:type="spellEnd"/>
      <w:r>
        <w:t xml:space="preserve">/ </w:t>
      </w:r>
      <w:proofErr w:type="spellStart"/>
      <w:r>
        <w:t>sera</w:t>
      </w:r>
      <w:proofErr w:type="spellEnd"/>
      <w:r>
        <w:t xml:space="preserve"> </w:t>
      </w:r>
      <w:proofErr w:type="spellStart"/>
      <w:r>
        <w:t>le</w:t>
      </w:r>
      <w:proofErr w:type="spellEnd"/>
      <w:r>
        <w:t xml:space="preserve"> </w:t>
      </w:r>
      <w:proofErr w:type="spellStart"/>
      <w:r>
        <w:t>genre</w:t>
      </w:r>
      <w:proofErr w:type="spellEnd"/>
      <w:r>
        <w:t xml:space="preserve"> </w:t>
      </w:r>
      <w:proofErr w:type="spellStart"/>
      <w:r>
        <w:t>humain</w:t>
      </w:r>
      <w:proofErr w:type="spellEnd"/>
      <w:r>
        <w:t>”; en anglès es canviava la darrera frase per “</w:t>
      </w:r>
      <w:proofErr w:type="spellStart"/>
      <w:r>
        <w:t>The</w:t>
      </w:r>
      <w:proofErr w:type="spellEnd"/>
      <w:r>
        <w:t xml:space="preserve"> International/ </w:t>
      </w:r>
      <w:proofErr w:type="spellStart"/>
      <w:r>
        <w:t>unites</w:t>
      </w:r>
      <w:proofErr w:type="spellEnd"/>
      <w:r>
        <w:t xml:space="preserve"> </w:t>
      </w:r>
      <w:proofErr w:type="spellStart"/>
      <w:r>
        <w:t>the</w:t>
      </w:r>
      <w:proofErr w:type="spellEnd"/>
      <w:r>
        <w:t xml:space="preserve"> </w:t>
      </w:r>
      <w:proofErr w:type="spellStart"/>
      <w:r>
        <w:t>human</w:t>
      </w:r>
      <w:proofErr w:type="spellEnd"/>
      <w:r>
        <w:t xml:space="preserve"> </w:t>
      </w:r>
      <w:proofErr w:type="spellStart"/>
      <w:r>
        <w:t>race</w:t>
      </w:r>
      <w:proofErr w:type="spellEnd"/>
      <w:r>
        <w:t>”; mentre els alemanys dirien “La Internacional/ lluita pels drets de l’Home”; a Espanya es cantaria “</w:t>
      </w:r>
      <w:proofErr w:type="spellStart"/>
      <w:r>
        <w:t>Agrupémonos</w:t>
      </w:r>
      <w:proofErr w:type="spellEnd"/>
      <w:r>
        <w:t xml:space="preserve"> </w:t>
      </w:r>
      <w:proofErr w:type="spellStart"/>
      <w:r>
        <w:t>todos</w:t>
      </w:r>
      <w:proofErr w:type="spellEnd"/>
      <w:r>
        <w:t xml:space="preserve">/ en la </w:t>
      </w:r>
      <w:proofErr w:type="spellStart"/>
      <w:r>
        <w:t>lucha</w:t>
      </w:r>
      <w:proofErr w:type="spellEnd"/>
      <w:r>
        <w:t xml:space="preserve"> final/ y se alcen los </w:t>
      </w:r>
      <w:proofErr w:type="spellStart"/>
      <w:r>
        <w:t>pueblos</w:t>
      </w:r>
      <w:proofErr w:type="spellEnd"/>
      <w:r>
        <w:t xml:space="preserve">/ por La Internacional”. Kevin </w:t>
      </w:r>
      <w:proofErr w:type="spellStart"/>
      <w:r>
        <w:t>Callahan</w:t>
      </w:r>
      <w:proofErr w:type="spellEnd"/>
      <w:r>
        <w:t xml:space="preserve">, </w:t>
      </w:r>
      <w:proofErr w:type="spellStart"/>
      <w:r w:rsidRPr="006B750B">
        <w:rPr>
          <w:i/>
        </w:rPr>
        <w:t>Demonstration</w:t>
      </w:r>
      <w:proofErr w:type="spellEnd"/>
      <w:r w:rsidRPr="006B750B">
        <w:rPr>
          <w:i/>
        </w:rPr>
        <w:t xml:space="preserve"> </w:t>
      </w:r>
      <w:proofErr w:type="spellStart"/>
      <w:r w:rsidRPr="006B750B">
        <w:rPr>
          <w:i/>
        </w:rPr>
        <w:t>culture</w:t>
      </w:r>
      <w:proofErr w:type="spellEnd"/>
      <w:r w:rsidRPr="006B750B">
        <w:rPr>
          <w:i/>
        </w:rPr>
        <w:t xml:space="preserve">. </w:t>
      </w:r>
      <w:proofErr w:type="spellStart"/>
      <w:r w:rsidRPr="006B750B">
        <w:rPr>
          <w:i/>
        </w:rPr>
        <w:t>European</w:t>
      </w:r>
      <w:proofErr w:type="spellEnd"/>
      <w:r w:rsidRPr="006B750B">
        <w:rPr>
          <w:i/>
        </w:rPr>
        <w:t xml:space="preserve"> </w:t>
      </w:r>
      <w:proofErr w:type="spellStart"/>
      <w:r w:rsidRPr="006B750B">
        <w:rPr>
          <w:i/>
        </w:rPr>
        <w:t>socialism</w:t>
      </w:r>
      <w:proofErr w:type="spellEnd"/>
      <w:r w:rsidRPr="006B750B">
        <w:rPr>
          <w:i/>
        </w:rPr>
        <w:t xml:space="preserve"> </w:t>
      </w:r>
      <w:proofErr w:type="spellStart"/>
      <w:r w:rsidRPr="006B750B">
        <w:rPr>
          <w:i/>
        </w:rPr>
        <w:t>and</w:t>
      </w:r>
      <w:proofErr w:type="spellEnd"/>
      <w:r w:rsidRPr="006B750B">
        <w:rPr>
          <w:i/>
        </w:rPr>
        <w:t xml:space="preserve"> </w:t>
      </w:r>
      <w:proofErr w:type="spellStart"/>
      <w:r w:rsidRPr="006B750B">
        <w:rPr>
          <w:i/>
        </w:rPr>
        <w:t>the</w:t>
      </w:r>
      <w:proofErr w:type="spellEnd"/>
      <w:r w:rsidRPr="006B750B">
        <w:rPr>
          <w:i/>
        </w:rPr>
        <w:t xml:space="preserve"> </w:t>
      </w:r>
      <w:proofErr w:type="spellStart"/>
      <w:r w:rsidRPr="006B750B">
        <w:rPr>
          <w:i/>
        </w:rPr>
        <w:t>Second</w:t>
      </w:r>
      <w:proofErr w:type="spellEnd"/>
      <w:r w:rsidRPr="006B750B">
        <w:rPr>
          <w:i/>
        </w:rPr>
        <w:t xml:space="preserve"> International, 1889-1914</w:t>
      </w:r>
      <w:r>
        <w:t xml:space="preserve">. Leicester: </w:t>
      </w:r>
      <w:proofErr w:type="spellStart"/>
      <w:r>
        <w:t>Troubador</w:t>
      </w:r>
      <w:proofErr w:type="spellEnd"/>
      <w:r>
        <w:t xml:space="preserve"> </w:t>
      </w:r>
      <w:proofErr w:type="spellStart"/>
      <w:r>
        <w:t>Publishing</w:t>
      </w:r>
      <w:proofErr w:type="spellEnd"/>
      <w:r>
        <w:t>, 2010, p.153.</w:t>
      </w:r>
    </w:p>
  </w:footnote>
  <w:footnote w:id="13">
    <w:p w:rsidR="00B73E28" w:rsidRDefault="00B73E28" w:rsidP="00E77A57">
      <w:pPr>
        <w:pStyle w:val="Textonotapie"/>
        <w:spacing w:after="0" w:line="240" w:lineRule="auto"/>
      </w:pPr>
      <w:r>
        <w:rPr>
          <w:rStyle w:val="Refdenotaalpie"/>
        </w:rPr>
        <w:footnoteRef/>
      </w:r>
      <w:r>
        <w:t xml:space="preserve"> Michel </w:t>
      </w:r>
      <w:proofErr w:type="spellStart"/>
      <w:r>
        <w:t>Ralle</w:t>
      </w:r>
      <w:proofErr w:type="spellEnd"/>
      <w:r>
        <w:t xml:space="preserve">, </w:t>
      </w:r>
      <w:r>
        <w:rPr>
          <w:rFonts w:cs="Times New Roman"/>
        </w:rPr>
        <w:t xml:space="preserve">«La </w:t>
      </w:r>
      <w:proofErr w:type="spellStart"/>
      <w:r>
        <w:rPr>
          <w:rFonts w:cs="Times New Roman"/>
        </w:rPr>
        <w:t>fête</w:t>
      </w:r>
      <w:proofErr w:type="spellEnd"/>
      <w:r>
        <w:rPr>
          <w:rFonts w:cs="Times New Roman"/>
        </w:rPr>
        <w:t xml:space="preserve"> </w:t>
      </w:r>
      <w:proofErr w:type="spellStart"/>
      <w:r>
        <w:rPr>
          <w:rFonts w:cs="Times New Roman"/>
        </w:rPr>
        <w:t>militante</w:t>
      </w:r>
      <w:proofErr w:type="spellEnd"/>
      <w:r>
        <w:rPr>
          <w:rFonts w:cs="Times New Roman"/>
        </w:rPr>
        <w:t xml:space="preserve">: </w:t>
      </w:r>
      <w:proofErr w:type="spellStart"/>
      <w:r>
        <w:rPr>
          <w:rFonts w:cs="Times New Roman"/>
        </w:rPr>
        <w:t>l’espace</w:t>
      </w:r>
      <w:proofErr w:type="spellEnd"/>
      <w:r>
        <w:rPr>
          <w:rFonts w:cs="Times New Roman"/>
        </w:rPr>
        <w:t xml:space="preserve"> </w:t>
      </w:r>
      <w:proofErr w:type="spellStart"/>
      <w:r>
        <w:rPr>
          <w:rFonts w:cs="Times New Roman"/>
        </w:rPr>
        <w:t>festif</w:t>
      </w:r>
      <w:proofErr w:type="spellEnd"/>
      <w:r>
        <w:rPr>
          <w:rFonts w:cs="Times New Roman"/>
        </w:rPr>
        <w:t xml:space="preserve"> des </w:t>
      </w:r>
      <w:proofErr w:type="spellStart"/>
      <w:r>
        <w:rPr>
          <w:rFonts w:cs="Times New Roman"/>
        </w:rPr>
        <w:t>ouvriers</w:t>
      </w:r>
      <w:proofErr w:type="spellEnd"/>
      <w:r>
        <w:rPr>
          <w:rFonts w:cs="Times New Roman"/>
        </w:rPr>
        <w:t xml:space="preserve"> à </w:t>
      </w:r>
      <w:proofErr w:type="spellStart"/>
      <w:r>
        <w:rPr>
          <w:rFonts w:cs="Times New Roman"/>
        </w:rPr>
        <w:t>l’épreuve</w:t>
      </w:r>
      <w:proofErr w:type="spellEnd"/>
      <w:r>
        <w:rPr>
          <w:rFonts w:cs="Times New Roman"/>
        </w:rPr>
        <w:t xml:space="preserve"> de </w:t>
      </w:r>
      <w:proofErr w:type="spellStart"/>
      <w:r>
        <w:rPr>
          <w:rFonts w:cs="Times New Roman"/>
        </w:rPr>
        <w:t>l’identité</w:t>
      </w:r>
      <w:proofErr w:type="spellEnd"/>
      <w:r>
        <w:rPr>
          <w:rFonts w:cs="Times New Roman"/>
        </w:rPr>
        <w:t xml:space="preserve"> </w:t>
      </w:r>
      <w:proofErr w:type="spellStart"/>
      <w:r>
        <w:rPr>
          <w:rFonts w:cs="Times New Roman"/>
        </w:rPr>
        <w:t>sociale</w:t>
      </w:r>
      <w:proofErr w:type="spellEnd"/>
      <w:r>
        <w:rPr>
          <w:rFonts w:cs="Times New Roman"/>
        </w:rPr>
        <w:t xml:space="preserve"> (1850-1920)», </w:t>
      </w:r>
      <w:proofErr w:type="spellStart"/>
      <w:r w:rsidRPr="006B750B">
        <w:rPr>
          <w:rFonts w:cs="Times New Roman"/>
          <w:i/>
        </w:rPr>
        <w:t>Bulletin</w:t>
      </w:r>
      <w:proofErr w:type="spellEnd"/>
      <w:r w:rsidRPr="006B750B">
        <w:rPr>
          <w:rFonts w:cs="Times New Roman"/>
          <w:i/>
        </w:rPr>
        <w:t xml:space="preserve"> </w:t>
      </w:r>
      <w:proofErr w:type="spellStart"/>
      <w:r w:rsidRPr="006B750B">
        <w:rPr>
          <w:rFonts w:cs="Times New Roman"/>
          <w:i/>
        </w:rPr>
        <w:t>d’Histoire</w:t>
      </w:r>
      <w:proofErr w:type="spellEnd"/>
      <w:r w:rsidRPr="006B750B">
        <w:rPr>
          <w:rFonts w:cs="Times New Roman"/>
          <w:i/>
        </w:rPr>
        <w:t xml:space="preserve"> </w:t>
      </w:r>
      <w:proofErr w:type="spellStart"/>
      <w:r w:rsidRPr="006B750B">
        <w:rPr>
          <w:rFonts w:cs="Times New Roman"/>
          <w:i/>
        </w:rPr>
        <w:t>Contemporaine</w:t>
      </w:r>
      <w:proofErr w:type="spellEnd"/>
      <w:r w:rsidRPr="006B750B">
        <w:rPr>
          <w:rFonts w:cs="Times New Roman"/>
          <w:i/>
        </w:rPr>
        <w:t xml:space="preserve"> de </w:t>
      </w:r>
      <w:proofErr w:type="spellStart"/>
      <w:r w:rsidRPr="006B750B">
        <w:rPr>
          <w:rFonts w:cs="Times New Roman"/>
          <w:i/>
        </w:rPr>
        <w:t>l’Espagne</w:t>
      </w:r>
      <w:proofErr w:type="spellEnd"/>
      <w:r>
        <w:rPr>
          <w:rFonts w:cs="Times New Roman"/>
        </w:rPr>
        <w:t xml:space="preserve"> 30-31 (1999-2000), </w:t>
      </w:r>
      <w:proofErr w:type="spellStart"/>
      <w:r>
        <w:rPr>
          <w:rFonts w:cs="Times New Roman"/>
        </w:rPr>
        <w:t>pp</w:t>
      </w:r>
      <w:proofErr w:type="spellEnd"/>
      <w:r>
        <w:rPr>
          <w:rFonts w:cs="Times New Roman"/>
        </w:rPr>
        <w:t xml:space="preserve">. 67-80. Un treball recent sobre </w:t>
      </w:r>
      <w:r w:rsidRPr="006B750B">
        <w:rPr>
          <w:rFonts w:cs="Times New Roman"/>
          <w:i/>
        </w:rPr>
        <w:t>La Marsellesa</w:t>
      </w:r>
      <w:r>
        <w:rPr>
          <w:rFonts w:cs="Times New Roman"/>
        </w:rPr>
        <w:t xml:space="preserve"> a Espanya a Marie-</w:t>
      </w:r>
      <w:proofErr w:type="spellStart"/>
      <w:r>
        <w:rPr>
          <w:rFonts w:cs="Times New Roman"/>
        </w:rPr>
        <w:t>Angèle</w:t>
      </w:r>
      <w:proofErr w:type="spellEnd"/>
      <w:r>
        <w:rPr>
          <w:rFonts w:cs="Times New Roman"/>
        </w:rPr>
        <w:t xml:space="preserve"> </w:t>
      </w:r>
      <w:proofErr w:type="spellStart"/>
      <w:r>
        <w:rPr>
          <w:rFonts w:cs="Times New Roman"/>
        </w:rPr>
        <w:t>Orobon</w:t>
      </w:r>
      <w:proofErr w:type="spellEnd"/>
      <w:r>
        <w:rPr>
          <w:rFonts w:cs="Times New Roman"/>
        </w:rPr>
        <w:t xml:space="preserve">, «La Marsellesa: ¿Un </w:t>
      </w:r>
      <w:proofErr w:type="spellStart"/>
      <w:r>
        <w:rPr>
          <w:rFonts w:cs="Times New Roman"/>
        </w:rPr>
        <w:t>himno</w:t>
      </w:r>
      <w:proofErr w:type="spellEnd"/>
      <w:r>
        <w:rPr>
          <w:rFonts w:cs="Times New Roman"/>
        </w:rPr>
        <w:t xml:space="preserve"> </w:t>
      </w:r>
      <w:proofErr w:type="spellStart"/>
      <w:r>
        <w:rPr>
          <w:rFonts w:cs="Times New Roman"/>
        </w:rPr>
        <w:t>revolucionario</w:t>
      </w:r>
      <w:proofErr w:type="spellEnd"/>
      <w:r>
        <w:rPr>
          <w:rFonts w:cs="Times New Roman"/>
        </w:rPr>
        <w:t xml:space="preserve"> </w:t>
      </w:r>
      <w:proofErr w:type="spellStart"/>
      <w:r>
        <w:rPr>
          <w:rFonts w:cs="Times New Roman"/>
        </w:rPr>
        <w:t>español</w:t>
      </w:r>
      <w:proofErr w:type="spellEnd"/>
      <w:r>
        <w:rPr>
          <w:rFonts w:cs="Times New Roman"/>
        </w:rPr>
        <w:t xml:space="preserve">? (1808-1931)», Carlos </w:t>
      </w:r>
      <w:proofErr w:type="spellStart"/>
      <w:r>
        <w:rPr>
          <w:rFonts w:cs="Times New Roman"/>
        </w:rPr>
        <w:t>Colado</w:t>
      </w:r>
      <w:proofErr w:type="spellEnd"/>
      <w:r>
        <w:rPr>
          <w:rFonts w:cs="Times New Roman"/>
        </w:rPr>
        <w:t xml:space="preserve"> (ed.), </w:t>
      </w:r>
      <w:proofErr w:type="spellStart"/>
      <w:r w:rsidRPr="006B750B">
        <w:rPr>
          <w:rFonts w:cs="Times New Roman"/>
          <w:i/>
        </w:rPr>
        <w:t>Himnos</w:t>
      </w:r>
      <w:proofErr w:type="spellEnd"/>
      <w:r w:rsidRPr="006B750B">
        <w:rPr>
          <w:rFonts w:cs="Times New Roman"/>
          <w:i/>
        </w:rPr>
        <w:t xml:space="preserve"> y </w:t>
      </w:r>
      <w:proofErr w:type="spellStart"/>
      <w:r w:rsidRPr="006B750B">
        <w:rPr>
          <w:rFonts w:cs="Times New Roman"/>
          <w:i/>
        </w:rPr>
        <w:t>canciones</w:t>
      </w:r>
      <w:proofErr w:type="spellEnd"/>
      <w:r w:rsidRPr="006B750B">
        <w:rPr>
          <w:rFonts w:cs="Times New Roman"/>
          <w:i/>
        </w:rPr>
        <w:t xml:space="preserve">. </w:t>
      </w:r>
      <w:proofErr w:type="spellStart"/>
      <w:r w:rsidRPr="006B750B">
        <w:rPr>
          <w:rFonts w:cs="Times New Roman"/>
          <w:i/>
        </w:rPr>
        <w:t>Imaginarios</w:t>
      </w:r>
      <w:proofErr w:type="spellEnd"/>
      <w:r w:rsidRPr="006B750B">
        <w:rPr>
          <w:rFonts w:cs="Times New Roman"/>
          <w:i/>
        </w:rPr>
        <w:t xml:space="preserve"> </w:t>
      </w:r>
      <w:proofErr w:type="spellStart"/>
      <w:r w:rsidRPr="006B750B">
        <w:rPr>
          <w:rFonts w:cs="Times New Roman"/>
          <w:i/>
        </w:rPr>
        <w:t>colectivos</w:t>
      </w:r>
      <w:proofErr w:type="spellEnd"/>
      <w:r w:rsidRPr="006B750B">
        <w:rPr>
          <w:rFonts w:cs="Times New Roman"/>
          <w:i/>
        </w:rPr>
        <w:t xml:space="preserve">, </w:t>
      </w:r>
      <w:proofErr w:type="spellStart"/>
      <w:r w:rsidRPr="006B750B">
        <w:rPr>
          <w:rFonts w:cs="Times New Roman"/>
          <w:i/>
        </w:rPr>
        <w:t>símbolos</w:t>
      </w:r>
      <w:proofErr w:type="spellEnd"/>
      <w:r w:rsidRPr="006B750B">
        <w:rPr>
          <w:rFonts w:cs="Times New Roman"/>
          <w:i/>
        </w:rPr>
        <w:t xml:space="preserve"> e </w:t>
      </w:r>
      <w:proofErr w:type="spellStart"/>
      <w:r w:rsidRPr="006B750B">
        <w:rPr>
          <w:rFonts w:cs="Times New Roman"/>
          <w:i/>
        </w:rPr>
        <w:t>identidades</w:t>
      </w:r>
      <w:proofErr w:type="spellEnd"/>
      <w:r w:rsidRPr="006B750B">
        <w:rPr>
          <w:rFonts w:cs="Times New Roman"/>
          <w:i/>
        </w:rPr>
        <w:t xml:space="preserve"> fragmentades en la España del </w:t>
      </w:r>
      <w:proofErr w:type="spellStart"/>
      <w:r w:rsidRPr="006B750B">
        <w:rPr>
          <w:rFonts w:cs="Times New Roman"/>
          <w:i/>
        </w:rPr>
        <w:t>siglo</w:t>
      </w:r>
      <w:proofErr w:type="spellEnd"/>
      <w:r w:rsidRPr="006B750B">
        <w:rPr>
          <w:rFonts w:cs="Times New Roman"/>
          <w:i/>
        </w:rPr>
        <w:t xml:space="preserve"> XX</w:t>
      </w:r>
      <w:r>
        <w:rPr>
          <w:rFonts w:cs="Times New Roman"/>
        </w:rPr>
        <w:t>. Granada: Comares, 2016, pp.175-190.</w:t>
      </w:r>
    </w:p>
  </w:footnote>
  <w:footnote w:id="14">
    <w:p w:rsidR="00B73E28" w:rsidRDefault="00B73E28" w:rsidP="00DD2912">
      <w:pPr>
        <w:pStyle w:val="Textonotapie"/>
        <w:spacing w:after="0" w:line="240" w:lineRule="auto"/>
      </w:pPr>
      <w:r>
        <w:rPr>
          <w:rStyle w:val="Refdenotaalpie"/>
        </w:rPr>
        <w:footnoteRef/>
      </w:r>
      <w:r>
        <w:t xml:space="preserve"> </w:t>
      </w:r>
      <w:r w:rsidR="00DD2912">
        <w:t xml:space="preserve">Aurelio Martí, </w:t>
      </w:r>
      <w:r w:rsidR="00DD2912">
        <w:rPr>
          <w:rFonts w:cs="Times New Roman"/>
        </w:rPr>
        <w:t>«</w:t>
      </w:r>
      <w:proofErr w:type="spellStart"/>
      <w:r w:rsidR="00DD2912">
        <w:rPr>
          <w:rFonts w:cs="Times New Roman"/>
        </w:rPr>
        <w:t>Prácticas</w:t>
      </w:r>
      <w:proofErr w:type="spellEnd"/>
      <w:r w:rsidR="00DD2912">
        <w:rPr>
          <w:rFonts w:cs="Times New Roman"/>
        </w:rPr>
        <w:t xml:space="preserve"> </w:t>
      </w:r>
      <w:proofErr w:type="spellStart"/>
      <w:r w:rsidR="00DD2912">
        <w:rPr>
          <w:rFonts w:cs="Times New Roman"/>
        </w:rPr>
        <w:t>musicales</w:t>
      </w:r>
      <w:proofErr w:type="spellEnd"/>
      <w:r w:rsidR="00DD2912">
        <w:rPr>
          <w:rFonts w:cs="Times New Roman"/>
        </w:rPr>
        <w:t xml:space="preserve"> e </w:t>
      </w:r>
      <w:proofErr w:type="spellStart"/>
      <w:r w:rsidR="00DD2912">
        <w:rPr>
          <w:rFonts w:cs="Times New Roman"/>
        </w:rPr>
        <w:t>identidad</w:t>
      </w:r>
      <w:proofErr w:type="spellEnd"/>
      <w:r w:rsidR="00DD2912">
        <w:rPr>
          <w:rFonts w:cs="Times New Roman"/>
        </w:rPr>
        <w:t xml:space="preserve"> nacional en el </w:t>
      </w:r>
      <w:proofErr w:type="spellStart"/>
      <w:r w:rsidR="00DD2912">
        <w:rPr>
          <w:rFonts w:cs="Times New Roman"/>
        </w:rPr>
        <w:t>socialismo</w:t>
      </w:r>
      <w:proofErr w:type="spellEnd"/>
      <w:r w:rsidR="00DD2912">
        <w:rPr>
          <w:rFonts w:cs="Times New Roman"/>
        </w:rPr>
        <w:t xml:space="preserve"> </w:t>
      </w:r>
      <w:proofErr w:type="spellStart"/>
      <w:r w:rsidR="00DD2912">
        <w:rPr>
          <w:rFonts w:cs="Times New Roman"/>
        </w:rPr>
        <w:t>español</w:t>
      </w:r>
      <w:proofErr w:type="spellEnd"/>
      <w:r w:rsidR="00DD2912">
        <w:rPr>
          <w:rFonts w:cs="Times New Roman"/>
        </w:rPr>
        <w:t xml:space="preserve"> </w:t>
      </w:r>
      <w:proofErr w:type="spellStart"/>
      <w:r w:rsidR="00DD2912">
        <w:rPr>
          <w:rFonts w:cs="Times New Roman"/>
        </w:rPr>
        <w:t>durante</w:t>
      </w:r>
      <w:proofErr w:type="spellEnd"/>
      <w:r w:rsidR="00DD2912">
        <w:rPr>
          <w:rFonts w:cs="Times New Roman"/>
        </w:rPr>
        <w:t xml:space="preserve"> la </w:t>
      </w:r>
      <w:proofErr w:type="spellStart"/>
      <w:r w:rsidR="00DD2912">
        <w:rPr>
          <w:rFonts w:cs="Times New Roman"/>
        </w:rPr>
        <w:t>Segunda</w:t>
      </w:r>
      <w:proofErr w:type="spellEnd"/>
      <w:r w:rsidR="00DD2912">
        <w:rPr>
          <w:rFonts w:cs="Times New Roman"/>
        </w:rPr>
        <w:t xml:space="preserve"> República», </w:t>
      </w:r>
      <w:r w:rsidR="00DD2912" w:rsidRPr="006B750B">
        <w:rPr>
          <w:rFonts w:cs="Times New Roman"/>
          <w:i/>
        </w:rPr>
        <w:t>Historia Social</w:t>
      </w:r>
      <w:r w:rsidR="00DD2912">
        <w:rPr>
          <w:rFonts w:cs="Times New Roman"/>
        </w:rPr>
        <w:t xml:space="preserve"> 85 (2016), </w:t>
      </w:r>
      <w:proofErr w:type="spellStart"/>
      <w:r w:rsidR="00DD2912">
        <w:rPr>
          <w:rFonts w:cs="Times New Roman"/>
        </w:rPr>
        <w:t>pp</w:t>
      </w:r>
      <w:proofErr w:type="spellEnd"/>
      <w:r w:rsidR="00DD2912">
        <w:rPr>
          <w:rFonts w:cs="Times New Roman"/>
        </w:rPr>
        <w:t>. 83-99</w:t>
      </w:r>
      <w:r>
        <w:t>.</w:t>
      </w:r>
    </w:p>
  </w:footnote>
  <w:footnote w:id="15">
    <w:p w:rsidR="00B73E28" w:rsidRDefault="00B73E28" w:rsidP="00DD2912">
      <w:pPr>
        <w:pStyle w:val="Textonotapie"/>
        <w:spacing w:after="0" w:line="240" w:lineRule="auto"/>
      </w:pPr>
      <w:r>
        <w:rPr>
          <w:rStyle w:val="Refdenotaalpie"/>
        </w:rPr>
        <w:footnoteRef/>
      </w:r>
      <w:r>
        <w:t xml:space="preserve"> Vegeu les programacions recollides a </w:t>
      </w:r>
      <w:r w:rsidRPr="00DD2912">
        <w:rPr>
          <w:i/>
        </w:rPr>
        <w:t xml:space="preserve">El </w:t>
      </w:r>
      <w:proofErr w:type="spellStart"/>
      <w:r w:rsidRPr="00DD2912">
        <w:rPr>
          <w:i/>
        </w:rPr>
        <w:t>Obrero</w:t>
      </w:r>
      <w:proofErr w:type="spellEnd"/>
      <w:r w:rsidRPr="00DD2912">
        <w:rPr>
          <w:i/>
        </w:rPr>
        <w:t xml:space="preserve"> Balear</w:t>
      </w:r>
      <w:r>
        <w:t xml:space="preserve"> i </w:t>
      </w:r>
      <w:proofErr w:type="spellStart"/>
      <w:r w:rsidRPr="00DD2912">
        <w:rPr>
          <w:i/>
        </w:rPr>
        <w:t>Justicia</w:t>
      </w:r>
      <w:proofErr w:type="spellEnd"/>
      <w:r w:rsidRPr="00DD2912">
        <w:rPr>
          <w:i/>
        </w:rPr>
        <w:t xml:space="preserve"> Social</w:t>
      </w:r>
      <w:r>
        <w:t xml:space="preserve"> de cada anualitat.</w:t>
      </w:r>
    </w:p>
  </w:footnote>
  <w:footnote w:id="16">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Teatro</w:t>
      </w:r>
      <w:proofErr w:type="spellEnd"/>
      <w:r>
        <w:rPr>
          <w:rFonts w:cs="Times New Roman"/>
        </w:rPr>
        <w:t xml:space="preserve"> Casa del </w:t>
      </w:r>
      <w:proofErr w:type="spellStart"/>
      <w:r>
        <w:rPr>
          <w:rFonts w:cs="Times New Roman"/>
        </w:rPr>
        <w:t>Pueblo</w:t>
      </w:r>
      <w:proofErr w:type="spellEnd"/>
      <w:r>
        <w:rPr>
          <w:rFonts w:cs="Times New Roman"/>
        </w:rPr>
        <w:t xml:space="preserve">», </w:t>
      </w:r>
      <w:r w:rsidRPr="00DD2912">
        <w:rPr>
          <w:rFonts w:cs="Times New Roman"/>
          <w:i/>
        </w:rPr>
        <w:t xml:space="preserve">El </w:t>
      </w:r>
      <w:proofErr w:type="spellStart"/>
      <w:r w:rsidRPr="00DD2912">
        <w:rPr>
          <w:rFonts w:cs="Times New Roman"/>
          <w:i/>
        </w:rPr>
        <w:t>Obrero</w:t>
      </w:r>
      <w:proofErr w:type="spellEnd"/>
      <w:r w:rsidRPr="00DD2912">
        <w:rPr>
          <w:rFonts w:cs="Times New Roman"/>
          <w:i/>
        </w:rPr>
        <w:t xml:space="preserve"> Balear</w:t>
      </w:r>
      <w:r>
        <w:rPr>
          <w:rFonts w:cs="Times New Roman"/>
        </w:rPr>
        <w:t xml:space="preserve"> 1504 (20 de febrer del 1931), p. 3.</w:t>
      </w:r>
    </w:p>
  </w:footnote>
  <w:footnote w:id="17">
    <w:p w:rsidR="00B73E28" w:rsidRDefault="00B73E28" w:rsidP="00DD2912">
      <w:pPr>
        <w:pStyle w:val="Textonotapie"/>
        <w:spacing w:after="0" w:line="240" w:lineRule="auto"/>
      </w:pPr>
      <w:r>
        <w:rPr>
          <w:rStyle w:val="Refdenotaalpie"/>
        </w:rPr>
        <w:footnoteRef/>
      </w:r>
      <w:r>
        <w:t xml:space="preserve"> </w:t>
      </w:r>
      <w:r>
        <w:rPr>
          <w:rFonts w:cs="Times New Roman"/>
        </w:rPr>
        <w:t xml:space="preserve">«En honor de Pablo Iglesias», </w:t>
      </w:r>
      <w:proofErr w:type="spellStart"/>
      <w:r w:rsidRPr="00DD2912">
        <w:rPr>
          <w:rFonts w:cs="Times New Roman"/>
          <w:i/>
        </w:rPr>
        <w:t>Justicia</w:t>
      </w:r>
      <w:proofErr w:type="spellEnd"/>
      <w:r w:rsidRPr="00DD2912">
        <w:rPr>
          <w:rFonts w:cs="Times New Roman"/>
          <w:i/>
        </w:rPr>
        <w:t xml:space="preserve"> Social</w:t>
      </w:r>
      <w:r>
        <w:rPr>
          <w:rFonts w:cs="Times New Roman"/>
        </w:rPr>
        <w:t xml:space="preserve"> 19 (12 de desembre del 1931), p. 2.</w:t>
      </w:r>
    </w:p>
  </w:footnote>
  <w:footnote w:id="18">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Teatro</w:t>
      </w:r>
      <w:proofErr w:type="spellEnd"/>
      <w:r>
        <w:rPr>
          <w:rFonts w:cs="Times New Roman"/>
        </w:rPr>
        <w:t xml:space="preserve"> Casa del </w:t>
      </w:r>
      <w:proofErr w:type="spellStart"/>
      <w:r>
        <w:rPr>
          <w:rFonts w:cs="Times New Roman"/>
        </w:rPr>
        <w:t>Pueblo</w:t>
      </w:r>
      <w:proofErr w:type="spellEnd"/>
      <w:r>
        <w:rPr>
          <w:rFonts w:cs="Times New Roman"/>
        </w:rPr>
        <w:t xml:space="preserve">», </w:t>
      </w:r>
      <w:r w:rsidRPr="00DD2912">
        <w:rPr>
          <w:rFonts w:cs="Times New Roman"/>
          <w:i/>
        </w:rPr>
        <w:t xml:space="preserve">El </w:t>
      </w:r>
      <w:proofErr w:type="spellStart"/>
      <w:r w:rsidRPr="00DD2912">
        <w:rPr>
          <w:rFonts w:cs="Times New Roman"/>
          <w:i/>
        </w:rPr>
        <w:t>Obrero</w:t>
      </w:r>
      <w:proofErr w:type="spellEnd"/>
      <w:r w:rsidRPr="00DD2912">
        <w:rPr>
          <w:rFonts w:cs="Times New Roman"/>
          <w:i/>
        </w:rPr>
        <w:t xml:space="preserve"> Balear</w:t>
      </w:r>
      <w:r>
        <w:rPr>
          <w:rFonts w:cs="Times New Roman"/>
        </w:rPr>
        <w:t xml:space="preserve"> 1659 (6 d’octubre del 1933), p. 5; «La velada del </w:t>
      </w:r>
      <w:proofErr w:type="spellStart"/>
      <w:r>
        <w:rPr>
          <w:rFonts w:cs="Times New Roman"/>
        </w:rPr>
        <w:t>pasado</w:t>
      </w:r>
      <w:proofErr w:type="spellEnd"/>
      <w:r>
        <w:rPr>
          <w:rFonts w:cs="Times New Roman"/>
        </w:rPr>
        <w:t xml:space="preserve"> </w:t>
      </w:r>
      <w:proofErr w:type="spellStart"/>
      <w:r>
        <w:rPr>
          <w:rFonts w:cs="Times New Roman"/>
        </w:rPr>
        <w:t>sábado</w:t>
      </w:r>
      <w:proofErr w:type="spellEnd"/>
      <w:r>
        <w:rPr>
          <w:rFonts w:cs="Times New Roman"/>
        </w:rPr>
        <w:t xml:space="preserve">», </w:t>
      </w:r>
      <w:r w:rsidRPr="00DD2912">
        <w:rPr>
          <w:rFonts w:cs="Times New Roman"/>
          <w:i/>
        </w:rPr>
        <w:t xml:space="preserve">El </w:t>
      </w:r>
      <w:proofErr w:type="spellStart"/>
      <w:r w:rsidRPr="00DD2912">
        <w:rPr>
          <w:rFonts w:cs="Times New Roman"/>
          <w:i/>
        </w:rPr>
        <w:t>Obrero</w:t>
      </w:r>
      <w:proofErr w:type="spellEnd"/>
      <w:r w:rsidRPr="00DD2912">
        <w:rPr>
          <w:rFonts w:cs="Times New Roman"/>
          <w:i/>
        </w:rPr>
        <w:t xml:space="preserve"> Balear</w:t>
      </w:r>
      <w:r>
        <w:rPr>
          <w:rFonts w:cs="Times New Roman"/>
        </w:rPr>
        <w:t xml:space="preserve"> 1661 (20 d’octubre del 1933), p. 4.</w:t>
      </w:r>
    </w:p>
  </w:footnote>
  <w:footnote w:id="19">
    <w:p w:rsidR="00B73E28" w:rsidRDefault="00B73E28" w:rsidP="00DD2912">
      <w:pPr>
        <w:pStyle w:val="Textonotapie"/>
        <w:spacing w:after="0" w:line="240" w:lineRule="auto"/>
      </w:pPr>
      <w:r>
        <w:rPr>
          <w:rStyle w:val="Refdenotaalpie"/>
        </w:rPr>
        <w:footnoteRef/>
      </w:r>
      <w:r>
        <w:t xml:space="preserve"> Alejandro Jaume: </w:t>
      </w:r>
      <w:r>
        <w:rPr>
          <w:rFonts w:cs="Times New Roman"/>
        </w:rPr>
        <w:t xml:space="preserve">«El </w:t>
      </w:r>
      <w:proofErr w:type="spellStart"/>
      <w:r>
        <w:rPr>
          <w:rFonts w:cs="Times New Roman"/>
        </w:rPr>
        <w:t>Orfeón</w:t>
      </w:r>
      <w:proofErr w:type="spellEnd"/>
      <w:r>
        <w:rPr>
          <w:rFonts w:cs="Times New Roman"/>
        </w:rPr>
        <w:t xml:space="preserve"> </w:t>
      </w:r>
      <w:proofErr w:type="spellStart"/>
      <w:r>
        <w:rPr>
          <w:rFonts w:cs="Times New Roman"/>
        </w:rPr>
        <w:t>Proletario</w:t>
      </w:r>
      <w:proofErr w:type="spellEnd"/>
      <w:r>
        <w:rPr>
          <w:rFonts w:cs="Times New Roman"/>
        </w:rPr>
        <w:t xml:space="preserve">», </w:t>
      </w:r>
      <w:r w:rsidRPr="00DD2912">
        <w:rPr>
          <w:rFonts w:cs="Times New Roman"/>
          <w:i/>
        </w:rPr>
        <w:t xml:space="preserve">El </w:t>
      </w:r>
      <w:proofErr w:type="spellStart"/>
      <w:r w:rsidRPr="00DD2912">
        <w:rPr>
          <w:rFonts w:cs="Times New Roman"/>
          <w:i/>
        </w:rPr>
        <w:t>Obrero</w:t>
      </w:r>
      <w:proofErr w:type="spellEnd"/>
      <w:r w:rsidRPr="00DD2912">
        <w:rPr>
          <w:rFonts w:cs="Times New Roman"/>
          <w:i/>
        </w:rPr>
        <w:t xml:space="preserve"> Balear</w:t>
      </w:r>
      <w:r>
        <w:rPr>
          <w:rFonts w:cs="Times New Roman"/>
        </w:rPr>
        <w:t xml:space="preserve"> 1801 (17 de juliol del 1936), p. 1. Vegeu</w:t>
      </w:r>
      <w:r w:rsidR="00DD2912">
        <w:rPr>
          <w:rFonts w:cs="Times New Roman"/>
        </w:rPr>
        <w:t xml:space="preserve"> també, «Las </w:t>
      </w:r>
      <w:proofErr w:type="spellStart"/>
      <w:r w:rsidR="00DD2912">
        <w:rPr>
          <w:rFonts w:cs="Times New Roman"/>
        </w:rPr>
        <w:t>juventudes</w:t>
      </w:r>
      <w:proofErr w:type="spellEnd"/>
      <w:r w:rsidR="00DD2912">
        <w:rPr>
          <w:rFonts w:cs="Times New Roman"/>
        </w:rPr>
        <w:t xml:space="preserve"> </w:t>
      </w:r>
      <w:proofErr w:type="spellStart"/>
      <w:r w:rsidR="00DD2912">
        <w:rPr>
          <w:rFonts w:cs="Times New Roman"/>
        </w:rPr>
        <w:t>Sociali</w:t>
      </w:r>
      <w:r>
        <w:rPr>
          <w:rFonts w:cs="Times New Roman"/>
        </w:rPr>
        <w:t>sta</w:t>
      </w:r>
      <w:r w:rsidR="00DD2912">
        <w:rPr>
          <w:rFonts w:cs="Times New Roman"/>
        </w:rPr>
        <w:t>s</w:t>
      </w:r>
      <w:proofErr w:type="spellEnd"/>
      <w:r>
        <w:rPr>
          <w:rFonts w:cs="Times New Roman"/>
        </w:rPr>
        <w:t xml:space="preserve"> y C</w:t>
      </w:r>
      <w:r w:rsidR="00DD2912">
        <w:rPr>
          <w:rFonts w:cs="Times New Roman"/>
        </w:rPr>
        <w:t xml:space="preserve">omunista </w:t>
      </w:r>
      <w:proofErr w:type="spellStart"/>
      <w:r w:rsidR="00DD2912">
        <w:rPr>
          <w:rFonts w:cs="Times New Roman"/>
        </w:rPr>
        <w:t>unificada</w:t>
      </w:r>
      <w:r>
        <w:rPr>
          <w:rFonts w:cs="Times New Roman"/>
        </w:rPr>
        <w:t>s</w:t>
      </w:r>
      <w:proofErr w:type="spellEnd"/>
      <w:r>
        <w:rPr>
          <w:rFonts w:cs="Times New Roman"/>
        </w:rPr>
        <w:t xml:space="preserve"> de Palma </w:t>
      </w:r>
      <w:proofErr w:type="spellStart"/>
      <w:r>
        <w:rPr>
          <w:rFonts w:cs="Times New Roman"/>
        </w:rPr>
        <w:t>celebran</w:t>
      </w:r>
      <w:proofErr w:type="spellEnd"/>
      <w:r>
        <w:rPr>
          <w:rFonts w:cs="Times New Roman"/>
        </w:rPr>
        <w:t xml:space="preserve"> </w:t>
      </w:r>
      <w:proofErr w:type="spellStart"/>
      <w:r>
        <w:rPr>
          <w:rFonts w:cs="Times New Roman"/>
        </w:rPr>
        <w:t>su</w:t>
      </w:r>
      <w:proofErr w:type="spellEnd"/>
      <w:r>
        <w:rPr>
          <w:rFonts w:cs="Times New Roman"/>
        </w:rPr>
        <w:t xml:space="preserve"> </w:t>
      </w:r>
      <w:proofErr w:type="spellStart"/>
      <w:r>
        <w:rPr>
          <w:rFonts w:cs="Times New Roman"/>
        </w:rPr>
        <w:t>fusión</w:t>
      </w:r>
      <w:proofErr w:type="spellEnd"/>
      <w:r>
        <w:rPr>
          <w:rFonts w:cs="Times New Roman"/>
        </w:rPr>
        <w:t xml:space="preserve"> con un </w:t>
      </w:r>
      <w:proofErr w:type="spellStart"/>
      <w:r>
        <w:rPr>
          <w:rFonts w:cs="Times New Roman"/>
        </w:rPr>
        <w:t>Mitin</w:t>
      </w:r>
      <w:proofErr w:type="spellEnd"/>
      <w:r>
        <w:rPr>
          <w:rFonts w:cs="Times New Roman"/>
        </w:rPr>
        <w:t xml:space="preserve"> en la Casa del </w:t>
      </w:r>
      <w:proofErr w:type="spellStart"/>
      <w:r>
        <w:rPr>
          <w:rFonts w:cs="Times New Roman"/>
        </w:rPr>
        <w:t>Pueblo</w:t>
      </w:r>
      <w:proofErr w:type="spellEnd"/>
      <w:r>
        <w:rPr>
          <w:rFonts w:cs="Times New Roman"/>
        </w:rPr>
        <w:t xml:space="preserve">, </w:t>
      </w:r>
      <w:proofErr w:type="spellStart"/>
      <w:r>
        <w:rPr>
          <w:rFonts w:cs="Times New Roman"/>
        </w:rPr>
        <w:t>amenizado</w:t>
      </w:r>
      <w:proofErr w:type="spellEnd"/>
      <w:r>
        <w:rPr>
          <w:rFonts w:cs="Times New Roman"/>
        </w:rPr>
        <w:t xml:space="preserve"> por el </w:t>
      </w:r>
      <w:proofErr w:type="spellStart"/>
      <w:r>
        <w:rPr>
          <w:rFonts w:cs="Times New Roman"/>
        </w:rPr>
        <w:t>Orfeón</w:t>
      </w:r>
      <w:proofErr w:type="spellEnd"/>
      <w:r>
        <w:rPr>
          <w:rFonts w:cs="Times New Roman"/>
        </w:rPr>
        <w:t xml:space="preserve"> </w:t>
      </w:r>
      <w:proofErr w:type="spellStart"/>
      <w:r>
        <w:rPr>
          <w:rFonts w:cs="Times New Roman"/>
        </w:rPr>
        <w:t>Lirio</w:t>
      </w:r>
      <w:proofErr w:type="spellEnd"/>
      <w:r>
        <w:rPr>
          <w:rFonts w:cs="Times New Roman"/>
        </w:rPr>
        <w:t xml:space="preserve"> Rojo», </w:t>
      </w:r>
      <w:r w:rsidRPr="00DD2912">
        <w:rPr>
          <w:rFonts w:cs="Times New Roman"/>
          <w:i/>
        </w:rPr>
        <w:t xml:space="preserve">El </w:t>
      </w:r>
      <w:proofErr w:type="spellStart"/>
      <w:r w:rsidRPr="00DD2912">
        <w:rPr>
          <w:rFonts w:cs="Times New Roman"/>
          <w:i/>
        </w:rPr>
        <w:t>Obrero</w:t>
      </w:r>
      <w:proofErr w:type="spellEnd"/>
      <w:r w:rsidRPr="00DD2912">
        <w:rPr>
          <w:rFonts w:cs="Times New Roman"/>
          <w:i/>
        </w:rPr>
        <w:t xml:space="preserve"> Balear</w:t>
      </w:r>
      <w:r>
        <w:rPr>
          <w:rFonts w:cs="Times New Roman"/>
        </w:rPr>
        <w:t xml:space="preserve"> 1793 (22 de maig del 1936), p. 2. Manuel Santana, </w:t>
      </w:r>
      <w:r w:rsidRPr="00DD2912">
        <w:rPr>
          <w:rFonts w:cs="Times New Roman"/>
          <w:i/>
        </w:rPr>
        <w:t>Classe obrera, cultura i educació a Mallorca (1868-1936)</w:t>
      </w:r>
      <w:r>
        <w:rPr>
          <w:rFonts w:cs="Times New Roman"/>
        </w:rPr>
        <w:t xml:space="preserve">. Palma de Mallorca: </w:t>
      </w:r>
      <w:proofErr w:type="spellStart"/>
      <w:r>
        <w:rPr>
          <w:rFonts w:cs="Times New Roman"/>
        </w:rPr>
        <w:t>Lleonard</w:t>
      </w:r>
      <w:proofErr w:type="spellEnd"/>
      <w:r>
        <w:rPr>
          <w:rFonts w:cs="Times New Roman"/>
        </w:rPr>
        <w:t xml:space="preserve"> Muntaner, 2007, p. 139, indica la interpretació de </w:t>
      </w:r>
      <w:r w:rsidR="00E77A57" w:rsidRPr="00E77A57">
        <w:rPr>
          <w:rFonts w:cs="Times New Roman"/>
          <w:i/>
        </w:rPr>
        <w:t>L</w:t>
      </w:r>
      <w:r w:rsidRPr="00E77A57">
        <w:rPr>
          <w:rFonts w:cs="Times New Roman"/>
          <w:i/>
        </w:rPr>
        <w:t xml:space="preserve">a </w:t>
      </w:r>
      <w:proofErr w:type="spellStart"/>
      <w:r w:rsidRPr="00E77A57">
        <w:rPr>
          <w:rFonts w:cs="Times New Roman"/>
          <w:i/>
        </w:rPr>
        <w:t>Balanguera</w:t>
      </w:r>
      <w:proofErr w:type="spellEnd"/>
      <w:r>
        <w:rPr>
          <w:rFonts w:cs="Times New Roman"/>
        </w:rPr>
        <w:t xml:space="preserve"> per part dels orfeons obrers.</w:t>
      </w:r>
    </w:p>
  </w:footnote>
  <w:footnote w:id="20">
    <w:p w:rsidR="00B73E28" w:rsidRDefault="00B73E28" w:rsidP="00DD2912">
      <w:pPr>
        <w:pStyle w:val="Textonotapie"/>
        <w:spacing w:after="0" w:line="240" w:lineRule="auto"/>
      </w:pPr>
      <w:r>
        <w:rPr>
          <w:rStyle w:val="Refdenotaalpie"/>
        </w:rPr>
        <w:footnoteRef/>
      </w:r>
      <w:r>
        <w:t xml:space="preserve"> </w:t>
      </w:r>
      <w:r w:rsidR="00DD2912">
        <w:t xml:space="preserve">Francisco De Luis i Luis Arias, </w:t>
      </w:r>
      <w:r w:rsidR="00DD2912" w:rsidRPr="006B750B">
        <w:rPr>
          <w:i/>
        </w:rPr>
        <w:t xml:space="preserve">Las Casas del </w:t>
      </w:r>
      <w:proofErr w:type="spellStart"/>
      <w:r w:rsidR="00DD2912" w:rsidRPr="006B750B">
        <w:rPr>
          <w:i/>
        </w:rPr>
        <w:t>Pueblo</w:t>
      </w:r>
      <w:proofErr w:type="spellEnd"/>
      <w:r w:rsidR="00974670" w:rsidRPr="006B750B">
        <w:rPr>
          <w:i/>
        </w:rPr>
        <w:t xml:space="preserve"> </w:t>
      </w:r>
      <w:proofErr w:type="spellStart"/>
      <w:r w:rsidR="00974670" w:rsidRPr="006B750B">
        <w:rPr>
          <w:i/>
        </w:rPr>
        <w:t>socialistas</w:t>
      </w:r>
      <w:proofErr w:type="spellEnd"/>
      <w:r w:rsidR="00974670" w:rsidRPr="006B750B">
        <w:rPr>
          <w:i/>
        </w:rPr>
        <w:t xml:space="preserve"> en España (1900-1936)</w:t>
      </w:r>
      <w:r w:rsidR="00974670">
        <w:t xml:space="preserve">. Barcelona: Ariel, 1997. Pere Gabriel, </w:t>
      </w:r>
      <w:r w:rsidR="00974670">
        <w:rPr>
          <w:rFonts w:cs="Times New Roman"/>
        </w:rPr>
        <w:t xml:space="preserve">«La Casa del Poble de Palma. Referències generals i notícies a Catalunya i Espanya», </w:t>
      </w:r>
      <w:r w:rsidR="00974670">
        <w:t xml:space="preserve">David </w:t>
      </w:r>
      <w:proofErr w:type="spellStart"/>
      <w:r w:rsidR="00974670">
        <w:t>Ginard</w:t>
      </w:r>
      <w:proofErr w:type="spellEnd"/>
      <w:r w:rsidR="00974670">
        <w:t xml:space="preserve"> (</w:t>
      </w:r>
      <w:proofErr w:type="spellStart"/>
      <w:r w:rsidR="00974670">
        <w:t>coord</w:t>
      </w:r>
      <w:proofErr w:type="spellEnd"/>
      <w:r w:rsidR="00974670">
        <w:t xml:space="preserve">.), </w:t>
      </w:r>
      <w:r w:rsidR="00974670" w:rsidRPr="00974670">
        <w:rPr>
          <w:i/>
        </w:rPr>
        <w:t>La Casa del Poble i el moviment obrer a Mallorca (1900-1936)</w:t>
      </w:r>
      <w:r w:rsidR="00974670">
        <w:t xml:space="preserve">. Palma: </w:t>
      </w:r>
      <w:proofErr w:type="spellStart"/>
      <w:r w:rsidR="00974670">
        <w:t>Lleonard</w:t>
      </w:r>
      <w:proofErr w:type="spellEnd"/>
      <w:r w:rsidR="00974670">
        <w:t xml:space="preserve"> Muntaner, 2016, </w:t>
      </w:r>
      <w:proofErr w:type="spellStart"/>
      <w:r w:rsidR="00974670">
        <w:t>pp</w:t>
      </w:r>
      <w:proofErr w:type="spellEnd"/>
      <w:r w:rsidR="00974670">
        <w:t>. 11-27</w:t>
      </w:r>
      <w:r>
        <w:t>.</w:t>
      </w:r>
    </w:p>
  </w:footnote>
  <w:footnote w:id="21">
    <w:p w:rsidR="00B73E28" w:rsidRDefault="00B73E28" w:rsidP="00DD2912">
      <w:pPr>
        <w:pStyle w:val="Textonotapie"/>
        <w:spacing w:after="0" w:line="240" w:lineRule="auto"/>
      </w:pPr>
      <w:r>
        <w:rPr>
          <w:rStyle w:val="Refdenotaalpie"/>
        </w:rPr>
        <w:footnoteRef/>
      </w:r>
      <w:r>
        <w:t xml:space="preserve"> </w:t>
      </w:r>
      <w:r w:rsidR="00974670">
        <w:t xml:space="preserve">Sobre la sarsuela i el seu pes en la construcció de l’imaginari nacional espanyol, vegeu </w:t>
      </w:r>
      <w:proofErr w:type="spellStart"/>
      <w:r w:rsidR="00974670">
        <w:t>Celsa</w:t>
      </w:r>
      <w:proofErr w:type="spellEnd"/>
      <w:r w:rsidR="00974670">
        <w:t xml:space="preserve"> Alonso </w:t>
      </w:r>
      <w:r w:rsidR="00974670" w:rsidRPr="006B750B">
        <w:rPr>
          <w:i/>
        </w:rPr>
        <w:t xml:space="preserve">et </w:t>
      </w:r>
      <w:proofErr w:type="spellStart"/>
      <w:r w:rsidR="00974670" w:rsidRPr="006B750B">
        <w:rPr>
          <w:i/>
        </w:rPr>
        <w:t>alii</w:t>
      </w:r>
      <w:proofErr w:type="spellEnd"/>
      <w:r w:rsidR="00974670">
        <w:t xml:space="preserve">, </w:t>
      </w:r>
      <w:proofErr w:type="spellStart"/>
      <w:r w:rsidR="00974670" w:rsidRPr="006B750B">
        <w:rPr>
          <w:i/>
        </w:rPr>
        <w:t>Creación</w:t>
      </w:r>
      <w:proofErr w:type="spellEnd"/>
      <w:r w:rsidR="00974670" w:rsidRPr="006B750B">
        <w:rPr>
          <w:i/>
        </w:rPr>
        <w:t xml:space="preserve"> musical, cultura popular y </w:t>
      </w:r>
      <w:proofErr w:type="spellStart"/>
      <w:r w:rsidR="00974670" w:rsidRPr="006B750B">
        <w:rPr>
          <w:i/>
        </w:rPr>
        <w:t>construcción</w:t>
      </w:r>
      <w:proofErr w:type="spellEnd"/>
      <w:r w:rsidR="00974670" w:rsidRPr="006B750B">
        <w:rPr>
          <w:i/>
        </w:rPr>
        <w:t xml:space="preserve"> nacional en la España </w:t>
      </w:r>
      <w:proofErr w:type="spellStart"/>
      <w:r w:rsidR="00974670" w:rsidRPr="006B750B">
        <w:rPr>
          <w:i/>
        </w:rPr>
        <w:t>contemporánea</w:t>
      </w:r>
      <w:proofErr w:type="spellEnd"/>
      <w:r w:rsidR="00974670">
        <w:t xml:space="preserve">. Madrid: ICCM, 2010. Margot </w:t>
      </w:r>
      <w:proofErr w:type="spellStart"/>
      <w:r w:rsidR="00974670">
        <w:t>Versteeg</w:t>
      </w:r>
      <w:proofErr w:type="spellEnd"/>
      <w:r w:rsidR="00974670">
        <w:t xml:space="preserve">, </w:t>
      </w:r>
      <w:r w:rsidR="00974670" w:rsidRPr="006B750B">
        <w:rPr>
          <w:i/>
        </w:rPr>
        <w:t xml:space="preserve">De </w:t>
      </w:r>
      <w:proofErr w:type="spellStart"/>
      <w:r w:rsidR="00974670" w:rsidRPr="006B750B">
        <w:rPr>
          <w:i/>
        </w:rPr>
        <w:t>fusiladores</w:t>
      </w:r>
      <w:proofErr w:type="spellEnd"/>
      <w:r w:rsidR="00974670" w:rsidRPr="006B750B">
        <w:rPr>
          <w:i/>
        </w:rPr>
        <w:t xml:space="preserve"> y </w:t>
      </w:r>
      <w:proofErr w:type="spellStart"/>
      <w:r w:rsidR="00974670" w:rsidRPr="006B750B">
        <w:rPr>
          <w:i/>
        </w:rPr>
        <w:t>morcilleros</w:t>
      </w:r>
      <w:proofErr w:type="spellEnd"/>
      <w:r w:rsidR="00974670" w:rsidRPr="006B750B">
        <w:rPr>
          <w:i/>
        </w:rPr>
        <w:t xml:space="preserve">. El </w:t>
      </w:r>
      <w:proofErr w:type="spellStart"/>
      <w:r w:rsidR="00974670" w:rsidRPr="006B750B">
        <w:rPr>
          <w:i/>
        </w:rPr>
        <w:t>discurso</w:t>
      </w:r>
      <w:proofErr w:type="spellEnd"/>
      <w:r w:rsidR="00974670" w:rsidRPr="006B750B">
        <w:rPr>
          <w:i/>
        </w:rPr>
        <w:t xml:space="preserve"> </w:t>
      </w:r>
      <w:proofErr w:type="spellStart"/>
      <w:r w:rsidR="00974670" w:rsidRPr="006B750B">
        <w:rPr>
          <w:i/>
        </w:rPr>
        <w:t>cómico</w:t>
      </w:r>
      <w:proofErr w:type="spellEnd"/>
      <w:r w:rsidR="00974670" w:rsidRPr="006B750B">
        <w:rPr>
          <w:i/>
        </w:rPr>
        <w:t xml:space="preserve"> del </w:t>
      </w:r>
      <w:proofErr w:type="spellStart"/>
      <w:r w:rsidR="00974670" w:rsidRPr="006B750B">
        <w:rPr>
          <w:i/>
        </w:rPr>
        <w:t>género</w:t>
      </w:r>
      <w:proofErr w:type="spellEnd"/>
      <w:r w:rsidR="00974670" w:rsidRPr="006B750B">
        <w:rPr>
          <w:i/>
        </w:rPr>
        <w:t xml:space="preserve"> </w:t>
      </w:r>
      <w:proofErr w:type="spellStart"/>
      <w:r w:rsidR="00974670" w:rsidRPr="006B750B">
        <w:rPr>
          <w:i/>
        </w:rPr>
        <w:t>chico</w:t>
      </w:r>
      <w:proofErr w:type="spellEnd"/>
      <w:r w:rsidR="00974670">
        <w:t xml:space="preserve">. Amsterdam: </w:t>
      </w:r>
      <w:proofErr w:type="spellStart"/>
      <w:r w:rsidR="00974670">
        <w:t>Rodopi</w:t>
      </w:r>
      <w:proofErr w:type="spellEnd"/>
      <w:r w:rsidR="00974670">
        <w:t>, 2000. Clinton D. Young</w:t>
      </w:r>
      <w:r w:rsidR="008458A6">
        <w:t>,</w:t>
      </w:r>
      <w:r w:rsidR="00974670">
        <w:t xml:space="preserve"> </w:t>
      </w:r>
      <w:r w:rsidR="00974670" w:rsidRPr="006B750B">
        <w:rPr>
          <w:i/>
        </w:rPr>
        <w:t xml:space="preserve">Music </w:t>
      </w:r>
      <w:proofErr w:type="spellStart"/>
      <w:r w:rsidR="00974670" w:rsidRPr="006B750B">
        <w:rPr>
          <w:i/>
        </w:rPr>
        <w:t>theatre</w:t>
      </w:r>
      <w:proofErr w:type="spellEnd"/>
      <w:r w:rsidR="00974670" w:rsidRPr="006B750B">
        <w:rPr>
          <w:i/>
        </w:rPr>
        <w:t xml:space="preserve"> </w:t>
      </w:r>
      <w:proofErr w:type="spellStart"/>
      <w:r w:rsidR="00974670" w:rsidRPr="006B750B">
        <w:rPr>
          <w:i/>
        </w:rPr>
        <w:t>and</w:t>
      </w:r>
      <w:proofErr w:type="spellEnd"/>
      <w:r w:rsidR="00974670" w:rsidRPr="006B750B">
        <w:rPr>
          <w:i/>
        </w:rPr>
        <w:t xml:space="preserve"> </w:t>
      </w:r>
      <w:proofErr w:type="spellStart"/>
      <w:r w:rsidR="00974670" w:rsidRPr="006B750B">
        <w:rPr>
          <w:i/>
        </w:rPr>
        <w:t>nationalism</w:t>
      </w:r>
      <w:proofErr w:type="spellEnd"/>
      <w:r w:rsidR="00974670" w:rsidRPr="006B750B">
        <w:rPr>
          <w:i/>
        </w:rPr>
        <w:t xml:space="preserve"> in Spain, 1880-1930</w:t>
      </w:r>
      <w:r w:rsidR="00974670">
        <w:t xml:space="preserve">. </w:t>
      </w:r>
      <w:proofErr w:type="spellStart"/>
      <w:r w:rsidR="00974670">
        <w:t>Baton</w:t>
      </w:r>
      <w:proofErr w:type="spellEnd"/>
      <w:r w:rsidR="00974670">
        <w:t xml:space="preserve"> </w:t>
      </w:r>
      <w:proofErr w:type="spellStart"/>
      <w:r w:rsidR="00974670">
        <w:t>Rouge</w:t>
      </w:r>
      <w:proofErr w:type="spellEnd"/>
      <w:r w:rsidR="00974670">
        <w:t xml:space="preserve">: </w:t>
      </w:r>
      <w:proofErr w:type="spellStart"/>
      <w:r w:rsidR="00974670">
        <w:t>Louisiana</w:t>
      </w:r>
      <w:proofErr w:type="spellEnd"/>
      <w:r w:rsidR="00974670">
        <w:t xml:space="preserve"> State University, 2016.</w:t>
      </w:r>
    </w:p>
  </w:footnote>
  <w:footnote w:id="22">
    <w:p w:rsidR="00B73E28" w:rsidRDefault="00B73E28" w:rsidP="00DD2912">
      <w:pPr>
        <w:pStyle w:val="Textonotapie"/>
        <w:spacing w:after="0" w:line="240" w:lineRule="auto"/>
      </w:pPr>
      <w:r>
        <w:rPr>
          <w:rStyle w:val="Refdenotaalpie"/>
        </w:rPr>
        <w:footnoteRef/>
      </w:r>
      <w:r>
        <w:t xml:space="preserve"> </w:t>
      </w:r>
      <w:r>
        <w:rPr>
          <w:rFonts w:cs="Times New Roman"/>
        </w:rPr>
        <w:t xml:space="preserve">«El 1º de Mayo en Palma»,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(4 de maig del 1928). Citat per Francisco de Luis i Luis Arias, </w:t>
      </w:r>
      <w:r w:rsidRPr="006B750B">
        <w:rPr>
          <w:rFonts w:cs="Times New Roman"/>
          <w:i/>
        </w:rPr>
        <w:t>Las Casas del</w:t>
      </w:r>
      <w:r w:rsidR="00974670">
        <w:rPr>
          <w:rFonts w:cs="Times New Roman"/>
        </w:rPr>
        <w:t xml:space="preserve">..., </w:t>
      </w:r>
      <w:r w:rsidR="00974670" w:rsidRPr="006B750B">
        <w:rPr>
          <w:rFonts w:cs="Times New Roman"/>
          <w:i/>
        </w:rPr>
        <w:t>op. cit.</w:t>
      </w:r>
      <w:r w:rsidR="00974670">
        <w:rPr>
          <w:rFonts w:cs="Times New Roman"/>
        </w:rPr>
        <w:t>,</w:t>
      </w:r>
      <w:r>
        <w:rPr>
          <w:rFonts w:cs="Times New Roman"/>
        </w:rPr>
        <w:t xml:space="preserve"> p. 204.</w:t>
      </w:r>
    </w:p>
  </w:footnote>
  <w:footnote w:id="23">
    <w:p w:rsidR="00B73E28" w:rsidRDefault="00B73E28" w:rsidP="00DD2912">
      <w:pPr>
        <w:pStyle w:val="Textonotapie"/>
        <w:spacing w:after="0" w:line="240" w:lineRule="auto"/>
      </w:pPr>
      <w:r>
        <w:rPr>
          <w:rStyle w:val="Refdenotaalpie"/>
        </w:rPr>
        <w:footnoteRef/>
      </w:r>
      <w:r>
        <w:t xml:space="preserve"> Antoni Nadal, </w:t>
      </w:r>
      <w:r w:rsidRPr="00974670">
        <w:rPr>
          <w:i/>
        </w:rPr>
        <w:t>Rituals obrers i avalots estudiantils a Mallorca (1890-1980)</w:t>
      </w:r>
      <w:r>
        <w:t>. Palma: Documenta Balear, 2015, p. 39.</w:t>
      </w:r>
    </w:p>
  </w:footnote>
  <w:footnote w:id="24">
    <w:p w:rsidR="00B73E28" w:rsidRDefault="00B73E28" w:rsidP="00DD2912">
      <w:pPr>
        <w:pStyle w:val="Textonotapie"/>
        <w:spacing w:after="0" w:line="240" w:lineRule="auto"/>
      </w:pPr>
      <w:r>
        <w:rPr>
          <w:rStyle w:val="Refdenotaalpie"/>
        </w:rPr>
        <w:footnoteRef/>
      </w:r>
      <w:r>
        <w:t xml:space="preserve"> </w:t>
      </w:r>
      <w:proofErr w:type="spellStart"/>
      <w:r w:rsidRPr="00E77A57">
        <w:rPr>
          <w:i/>
        </w:rPr>
        <w:t>Ibid</w:t>
      </w:r>
      <w:proofErr w:type="spellEnd"/>
      <w:r>
        <w:t xml:space="preserve">., p.50. També María del Pilar Pérez, </w:t>
      </w:r>
      <w:r>
        <w:rPr>
          <w:rFonts w:cs="Times New Roman"/>
        </w:rPr>
        <w:t xml:space="preserve">«La </w:t>
      </w:r>
      <w:proofErr w:type="spellStart"/>
      <w:r>
        <w:rPr>
          <w:rFonts w:cs="Times New Roman"/>
        </w:rPr>
        <w:t>difusión</w:t>
      </w:r>
      <w:proofErr w:type="spellEnd"/>
      <w:r>
        <w:rPr>
          <w:rFonts w:cs="Times New Roman"/>
        </w:rPr>
        <w:t xml:space="preserve"> de la cultura a través de </w:t>
      </w:r>
      <w:proofErr w:type="spellStart"/>
      <w:r>
        <w:rPr>
          <w:rFonts w:cs="Times New Roman"/>
        </w:rPr>
        <w:t>algunas</w:t>
      </w:r>
      <w:proofErr w:type="spellEnd"/>
      <w:r>
        <w:rPr>
          <w:rFonts w:cs="Times New Roman"/>
        </w:rPr>
        <w:t xml:space="preserve"> </w:t>
      </w:r>
      <w:proofErr w:type="spellStart"/>
      <w:r>
        <w:rPr>
          <w:rFonts w:cs="Times New Roman"/>
        </w:rPr>
        <w:t>publicaciones</w:t>
      </w:r>
      <w:proofErr w:type="spellEnd"/>
      <w:r>
        <w:rPr>
          <w:rFonts w:cs="Times New Roman"/>
        </w:rPr>
        <w:t xml:space="preserve"> </w:t>
      </w:r>
      <w:proofErr w:type="spellStart"/>
      <w:r>
        <w:rPr>
          <w:rFonts w:cs="Times New Roman"/>
        </w:rPr>
        <w:t>obreras</w:t>
      </w:r>
      <w:proofErr w:type="spellEnd"/>
      <w:r>
        <w:rPr>
          <w:rFonts w:cs="Times New Roman"/>
        </w:rPr>
        <w:t xml:space="preserve"> de Mallorca en los </w:t>
      </w:r>
      <w:proofErr w:type="spellStart"/>
      <w:r>
        <w:rPr>
          <w:rFonts w:cs="Times New Roman"/>
        </w:rPr>
        <w:t>años</w:t>
      </w:r>
      <w:proofErr w:type="spellEnd"/>
      <w:r>
        <w:rPr>
          <w:rFonts w:cs="Times New Roman"/>
        </w:rPr>
        <w:t xml:space="preserve"> </w:t>
      </w:r>
      <w:proofErr w:type="spellStart"/>
      <w:r>
        <w:rPr>
          <w:rFonts w:cs="Times New Roman"/>
        </w:rPr>
        <w:t>veinte</w:t>
      </w:r>
      <w:proofErr w:type="spellEnd"/>
      <w:r>
        <w:rPr>
          <w:rFonts w:cs="Times New Roman"/>
        </w:rPr>
        <w:t>», Arnau Company, Jordi Pons i Sebastià Serra (</w:t>
      </w:r>
      <w:proofErr w:type="spellStart"/>
      <w:r>
        <w:rPr>
          <w:rFonts w:cs="Times New Roman"/>
        </w:rPr>
        <w:t>eds</w:t>
      </w:r>
      <w:proofErr w:type="spellEnd"/>
      <w:r>
        <w:rPr>
          <w:rFonts w:cs="Times New Roman"/>
        </w:rPr>
        <w:t xml:space="preserve">.), </w:t>
      </w:r>
      <w:r w:rsidRPr="006B750B">
        <w:rPr>
          <w:rFonts w:cs="Times New Roman"/>
          <w:i/>
        </w:rPr>
        <w:t>V Encontre d’Historiadors de la Comunicació</w:t>
      </w:r>
      <w:r>
        <w:rPr>
          <w:rFonts w:cs="Times New Roman"/>
        </w:rPr>
        <w:t xml:space="preserve">. Palma: Universitat Illes Balears, 2003, </w:t>
      </w:r>
      <w:proofErr w:type="spellStart"/>
      <w:r>
        <w:rPr>
          <w:rFonts w:cs="Times New Roman"/>
        </w:rPr>
        <w:t>pp</w:t>
      </w:r>
      <w:proofErr w:type="spellEnd"/>
      <w:r>
        <w:rPr>
          <w:rFonts w:cs="Times New Roman"/>
        </w:rPr>
        <w:t>. 329-338.</w:t>
      </w:r>
    </w:p>
  </w:footnote>
  <w:footnote w:id="25">
    <w:p w:rsidR="00B73E28" w:rsidRDefault="00B73E28" w:rsidP="00DD2912">
      <w:pPr>
        <w:pStyle w:val="Textonotapie"/>
        <w:spacing w:after="0" w:line="240" w:lineRule="auto"/>
      </w:pPr>
      <w:r>
        <w:rPr>
          <w:rStyle w:val="Refdenotaalpie"/>
        </w:rPr>
        <w:footnoteRef/>
      </w:r>
      <w:r>
        <w:t xml:space="preserve"> Per al cas francès, i al voltant del Primer de Maig, han arribat a conclusions similars, Miguel </w:t>
      </w:r>
      <w:proofErr w:type="spellStart"/>
      <w:r>
        <w:t>Rodriguez</w:t>
      </w:r>
      <w:proofErr w:type="spellEnd"/>
      <w:r>
        <w:t xml:space="preserve">, </w:t>
      </w:r>
      <w:r w:rsidRPr="006B750B">
        <w:rPr>
          <w:i/>
        </w:rPr>
        <w:t>Le 1 Mai</w:t>
      </w:r>
      <w:r>
        <w:t>. Par</w:t>
      </w:r>
      <w:r w:rsidR="008458A6">
        <w:t>i</w:t>
      </w:r>
      <w:r>
        <w:t xml:space="preserve">s: </w:t>
      </w:r>
      <w:proofErr w:type="spellStart"/>
      <w:r>
        <w:t>Gallimard</w:t>
      </w:r>
      <w:proofErr w:type="spellEnd"/>
      <w:r>
        <w:t>/</w:t>
      </w:r>
      <w:proofErr w:type="spellStart"/>
      <w:r>
        <w:t>Julliard</w:t>
      </w:r>
      <w:proofErr w:type="spellEnd"/>
      <w:r>
        <w:t xml:space="preserve">, 1990; </w:t>
      </w:r>
      <w:proofErr w:type="spellStart"/>
      <w:r>
        <w:t>Danielle</w:t>
      </w:r>
      <w:proofErr w:type="spellEnd"/>
      <w:r>
        <w:t xml:space="preserve"> </w:t>
      </w:r>
      <w:proofErr w:type="spellStart"/>
      <w:r>
        <w:t>Tartakowsky</w:t>
      </w:r>
      <w:proofErr w:type="spellEnd"/>
      <w:r>
        <w:t xml:space="preserve">, </w:t>
      </w:r>
      <w:r>
        <w:rPr>
          <w:rFonts w:cs="Times New Roman"/>
        </w:rPr>
        <w:t xml:space="preserve">«Le 1 Mai», Michel </w:t>
      </w:r>
      <w:proofErr w:type="spellStart"/>
      <w:r>
        <w:rPr>
          <w:rFonts w:cs="Times New Roman"/>
        </w:rPr>
        <w:t>Pigenet</w:t>
      </w:r>
      <w:proofErr w:type="spellEnd"/>
      <w:r>
        <w:rPr>
          <w:rFonts w:cs="Times New Roman"/>
        </w:rPr>
        <w:t xml:space="preserve"> i </w:t>
      </w:r>
      <w:proofErr w:type="spellStart"/>
      <w:r>
        <w:rPr>
          <w:rFonts w:cs="Times New Roman"/>
        </w:rPr>
        <w:t>Danielle</w:t>
      </w:r>
      <w:proofErr w:type="spellEnd"/>
      <w:r>
        <w:rPr>
          <w:rFonts w:cs="Times New Roman"/>
        </w:rPr>
        <w:t xml:space="preserve"> </w:t>
      </w:r>
      <w:proofErr w:type="spellStart"/>
      <w:r>
        <w:rPr>
          <w:rFonts w:cs="Times New Roman"/>
        </w:rPr>
        <w:t>Tartakowsky</w:t>
      </w:r>
      <w:proofErr w:type="spellEnd"/>
      <w:r>
        <w:rPr>
          <w:rFonts w:cs="Times New Roman"/>
        </w:rPr>
        <w:t xml:space="preserve"> (</w:t>
      </w:r>
      <w:proofErr w:type="spellStart"/>
      <w:r>
        <w:rPr>
          <w:rFonts w:cs="Times New Roman"/>
        </w:rPr>
        <w:t>eds</w:t>
      </w:r>
      <w:proofErr w:type="spellEnd"/>
      <w:r>
        <w:rPr>
          <w:rFonts w:cs="Times New Roman"/>
        </w:rPr>
        <w:t xml:space="preserve">.), </w:t>
      </w:r>
      <w:proofErr w:type="spellStart"/>
      <w:r w:rsidRPr="006B750B">
        <w:rPr>
          <w:rFonts w:cs="Times New Roman"/>
          <w:i/>
        </w:rPr>
        <w:t>Histoire</w:t>
      </w:r>
      <w:proofErr w:type="spellEnd"/>
      <w:r w:rsidRPr="006B750B">
        <w:rPr>
          <w:rFonts w:cs="Times New Roman"/>
          <w:i/>
        </w:rPr>
        <w:t xml:space="preserve"> des </w:t>
      </w:r>
      <w:proofErr w:type="spellStart"/>
      <w:r w:rsidRPr="006B750B">
        <w:rPr>
          <w:rFonts w:cs="Times New Roman"/>
          <w:i/>
        </w:rPr>
        <w:t>mouvements</w:t>
      </w:r>
      <w:proofErr w:type="spellEnd"/>
      <w:r w:rsidRPr="006B750B">
        <w:rPr>
          <w:rFonts w:cs="Times New Roman"/>
          <w:i/>
        </w:rPr>
        <w:t xml:space="preserve"> </w:t>
      </w:r>
      <w:proofErr w:type="spellStart"/>
      <w:r w:rsidRPr="006B750B">
        <w:rPr>
          <w:rFonts w:cs="Times New Roman"/>
          <w:i/>
        </w:rPr>
        <w:t>sociaux</w:t>
      </w:r>
      <w:proofErr w:type="spellEnd"/>
      <w:r w:rsidRPr="006B750B">
        <w:rPr>
          <w:rFonts w:cs="Times New Roman"/>
          <w:i/>
        </w:rPr>
        <w:t xml:space="preserve"> en France. De 1814 à nos </w:t>
      </w:r>
      <w:proofErr w:type="spellStart"/>
      <w:r w:rsidRPr="006B750B">
        <w:rPr>
          <w:rFonts w:cs="Times New Roman"/>
          <w:i/>
        </w:rPr>
        <w:t>jours</w:t>
      </w:r>
      <w:proofErr w:type="spellEnd"/>
      <w:r>
        <w:rPr>
          <w:rFonts w:cs="Times New Roman"/>
        </w:rPr>
        <w:t>. Par</w:t>
      </w:r>
      <w:r w:rsidR="008458A6">
        <w:rPr>
          <w:rFonts w:cs="Times New Roman"/>
        </w:rPr>
        <w:t>i</w:t>
      </w:r>
      <w:r>
        <w:rPr>
          <w:rFonts w:cs="Times New Roman"/>
        </w:rPr>
        <w:t xml:space="preserve">s: La </w:t>
      </w:r>
      <w:proofErr w:type="spellStart"/>
      <w:r>
        <w:rPr>
          <w:rFonts w:cs="Times New Roman"/>
        </w:rPr>
        <w:t>Découverte</w:t>
      </w:r>
      <w:proofErr w:type="spellEnd"/>
      <w:r>
        <w:rPr>
          <w:rFonts w:cs="Times New Roman"/>
        </w:rPr>
        <w:t xml:space="preserve">, 2012, </w:t>
      </w:r>
      <w:proofErr w:type="spellStart"/>
      <w:r>
        <w:rPr>
          <w:rFonts w:cs="Times New Roman"/>
        </w:rPr>
        <w:t>pp</w:t>
      </w:r>
      <w:proofErr w:type="spellEnd"/>
      <w:r>
        <w:rPr>
          <w:rFonts w:cs="Times New Roman"/>
        </w:rPr>
        <w:t>. 271-282.</w:t>
      </w:r>
    </w:p>
  </w:footnote>
  <w:footnote w:id="26">
    <w:p w:rsidR="00B73E28" w:rsidRDefault="00B73E28" w:rsidP="00DD2912">
      <w:pPr>
        <w:pStyle w:val="Textonotapie"/>
        <w:spacing w:after="0" w:line="240" w:lineRule="auto"/>
      </w:pPr>
      <w:r>
        <w:rPr>
          <w:rStyle w:val="Refdenotaalpie"/>
        </w:rPr>
        <w:footnoteRef/>
      </w:r>
      <w:r>
        <w:t xml:space="preserve"> Vegeu Ferran </w:t>
      </w:r>
      <w:proofErr w:type="spellStart"/>
      <w:r>
        <w:t>Archilés</w:t>
      </w:r>
      <w:proofErr w:type="spellEnd"/>
      <w:r>
        <w:t xml:space="preserve"> i Marta García </w:t>
      </w:r>
      <w:proofErr w:type="spellStart"/>
      <w:r>
        <w:t>Carrión</w:t>
      </w:r>
      <w:proofErr w:type="spellEnd"/>
      <w:r>
        <w:t xml:space="preserve">: </w:t>
      </w:r>
      <w:r>
        <w:rPr>
          <w:rFonts w:cs="Times New Roman"/>
        </w:rPr>
        <w:t xml:space="preserve">«En la </w:t>
      </w:r>
      <w:proofErr w:type="spellStart"/>
      <w:r>
        <w:rPr>
          <w:rFonts w:cs="Times New Roman"/>
        </w:rPr>
        <w:t>sombra</w:t>
      </w:r>
      <w:proofErr w:type="spellEnd"/>
      <w:r>
        <w:rPr>
          <w:rFonts w:cs="Times New Roman"/>
        </w:rPr>
        <w:t xml:space="preserve"> del Estado. Esfera Pública nacional y </w:t>
      </w:r>
      <w:proofErr w:type="spellStart"/>
      <w:r>
        <w:rPr>
          <w:rFonts w:cs="Times New Roman"/>
        </w:rPr>
        <w:t>homogeneización</w:t>
      </w:r>
      <w:proofErr w:type="spellEnd"/>
      <w:r>
        <w:rPr>
          <w:rFonts w:cs="Times New Roman"/>
        </w:rPr>
        <w:t xml:space="preserve"> cultural en la España de la </w:t>
      </w:r>
      <w:proofErr w:type="spellStart"/>
      <w:r>
        <w:rPr>
          <w:rFonts w:cs="Times New Roman"/>
        </w:rPr>
        <w:t>Restauración</w:t>
      </w:r>
      <w:proofErr w:type="spellEnd"/>
      <w:r>
        <w:rPr>
          <w:rFonts w:cs="Times New Roman"/>
        </w:rPr>
        <w:t xml:space="preserve">», </w:t>
      </w:r>
      <w:r w:rsidRPr="006B750B">
        <w:rPr>
          <w:rFonts w:cs="Times New Roman"/>
          <w:i/>
        </w:rPr>
        <w:t xml:space="preserve">Historia </w:t>
      </w:r>
      <w:proofErr w:type="spellStart"/>
      <w:r w:rsidRPr="006B750B">
        <w:rPr>
          <w:rFonts w:cs="Times New Roman"/>
          <w:i/>
        </w:rPr>
        <w:t>Contemporánea</w:t>
      </w:r>
      <w:proofErr w:type="spellEnd"/>
      <w:r>
        <w:rPr>
          <w:rFonts w:cs="Times New Roman"/>
        </w:rPr>
        <w:t xml:space="preserve"> 45 (2012), </w:t>
      </w:r>
      <w:proofErr w:type="spellStart"/>
      <w:r>
        <w:rPr>
          <w:rFonts w:cs="Times New Roman"/>
        </w:rPr>
        <w:t>pp</w:t>
      </w:r>
      <w:proofErr w:type="spellEnd"/>
      <w:r>
        <w:rPr>
          <w:rFonts w:cs="Times New Roman"/>
        </w:rPr>
        <w:t>. 483-518.</w:t>
      </w:r>
    </w:p>
  </w:footnote>
  <w:footnote w:id="27">
    <w:p w:rsidR="00B73E28" w:rsidRDefault="00B73E28" w:rsidP="00DD2912">
      <w:pPr>
        <w:pStyle w:val="Textonotapie"/>
        <w:spacing w:after="0" w:line="240" w:lineRule="auto"/>
      </w:pPr>
      <w:r>
        <w:rPr>
          <w:rStyle w:val="Refdenotaalpie"/>
        </w:rPr>
        <w:footnoteRef/>
      </w:r>
      <w:r>
        <w:t xml:space="preserve"> L’estudi clàssic sobre Madrid a Nuria Franco, </w:t>
      </w:r>
      <w:proofErr w:type="spellStart"/>
      <w:r w:rsidRPr="006B750B">
        <w:rPr>
          <w:i/>
        </w:rPr>
        <w:t>Catálogo</w:t>
      </w:r>
      <w:proofErr w:type="spellEnd"/>
      <w:r w:rsidRPr="006B750B">
        <w:rPr>
          <w:i/>
        </w:rPr>
        <w:t xml:space="preserve"> de la Biblioteca de la Casa del </w:t>
      </w:r>
      <w:proofErr w:type="spellStart"/>
      <w:r w:rsidRPr="006B750B">
        <w:rPr>
          <w:i/>
        </w:rPr>
        <w:t>Pueblo</w:t>
      </w:r>
      <w:proofErr w:type="spellEnd"/>
      <w:r w:rsidRPr="006B750B">
        <w:rPr>
          <w:i/>
        </w:rPr>
        <w:t xml:space="preserve"> de Madrid (1908-1939)</w:t>
      </w:r>
      <w:r>
        <w:t xml:space="preserve">. Madrid, </w:t>
      </w:r>
      <w:proofErr w:type="spellStart"/>
      <w:r>
        <w:t>Fundación</w:t>
      </w:r>
      <w:proofErr w:type="spellEnd"/>
      <w:r>
        <w:t xml:space="preserve"> Francisco Largo Caballero, 1998. Entre els distints treballs de l’autor, vegeu José-Carlos Mainer, “</w:t>
      </w:r>
      <w:proofErr w:type="spellStart"/>
      <w:r>
        <w:t>Notas</w:t>
      </w:r>
      <w:proofErr w:type="spellEnd"/>
      <w:r>
        <w:t xml:space="preserve"> sobre la lectura obrera en España (1890-1930)”, Albert Balcells (dir.), </w:t>
      </w:r>
      <w:proofErr w:type="spellStart"/>
      <w:r w:rsidRPr="006B750B">
        <w:rPr>
          <w:i/>
        </w:rPr>
        <w:t>Teoría</w:t>
      </w:r>
      <w:proofErr w:type="spellEnd"/>
      <w:r w:rsidRPr="006B750B">
        <w:rPr>
          <w:i/>
        </w:rPr>
        <w:t xml:space="preserve"> y pràctica del </w:t>
      </w:r>
      <w:proofErr w:type="spellStart"/>
      <w:r w:rsidRPr="006B750B">
        <w:rPr>
          <w:i/>
        </w:rPr>
        <w:t>movimiento</w:t>
      </w:r>
      <w:proofErr w:type="spellEnd"/>
      <w:r w:rsidRPr="006B750B">
        <w:rPr>
          <w:i/>
        </w:rPr>
        <w:t xml:space="preserve"> </w:t>
      </w:r>
      <w:proofErr w:type="spellStart"/>
      <w:r w:rsidRPr="006B750B">
        <w:rPr>
          <w:i/>
        </w:rPr>
        <w:t>obrero</w:t>
      </w:r>
      <w:proofErr w:type="spellEnd"/>
      <w:r w:rsidRPr="006B750B">
        <w:rPr>
          <w:i/>
        </w:rPr>
        <w:t xml:space="preserve"> en España, 1900-1936</w:t>
      </w:r>
      <w:r>
        <w:t xml:space="preserve">. València: Fernando Torres, 1977, </w:t>
      </w:r>
      <w:proofErr w:type="spellStart"/>
      <w:r>
        <w:t>pp</w:t>
      </w:r>
      <w:proofErr w:type="spellEnd"/>
      <w:r>
        <w:t xml:space="preserve">. 177-239; i, del mateix autor, </w:t>
      </w:r>
      <w:r w:rsidRPr="006B750B">
        <w:rPr>
          <w:i/>
        </w:rPr>
        <w:t xml:space="preserve">La doma de la Quimera. </w:t>
      </w:r>
      <w:proofErr w:type="spellStart"/>
      <w:r w:rsidRPr="006B750B">
        <w:rPr>
          <w:i/>
        </w:rPr>
        <w:t>Ensayos</w:t>
      </w:r>
      <w:proofErr w:type="spellEnd"/>
      <w:r w:rsidRPr="006B750B">
        <w:rPr>
          <w:i/>
        </w:rPr>
        <w:t xml:space="preserve"> sobre </w:t>
      </w:r>
      <w:proofErr w:type="spellStart"/>
      <w:r w:rsidRPr="006B750B">
        <w:rPr>
          <w:i/>
        </w:rPr>
        <w:t>nacio</w:t>
      </w:r>
      <w:r w:rsidR="006B750B">
        <w:rPr>
          <w:i/>
        </w:rPr>
        <w:t>n</w:t>
      </w:r>
      <w:r w:rsidRPr="006B750B">
        <w:rPr>
          <w:i/>
        </w:rPr>
        <w:t>alismo</w:t>
      </w:r>
      <w:proofErr w:type="spellEnd"/>
      <w:r w:rsidRPr="006B750B">
        <w:rPr>
          <w:i/>
        </w:rPr>
        <w:t xml:space="preserve"> y cultura en España</w:t>
      </w:r>
      <w:r>
        <w:t>, Barcelona-Madrid: Iberoamericana, 2004.</w:t>
      </w:r>
    </w:p>
  </w:footnote>
  <w:footnote w:id="28">
    <w:p w:rsidR="00B73E28" w:rsidRDefault="00B73E28" w:rsidP="00DD2912">
      <w:pPr>
        <w:pStyle w:val="Textonotapie"/>
        <w:spacing w:after="0" w:line="240" w:lineRule="auto"/>
      </w:pPr>
      <w:r>
        <w:rPr>
          <w:rStyle w:val="Refdenotaalpie"/>
        </w:rPr>
        <w:footnoteRef/>
      </w:r>
      <w:r>
        <w:t xml:space="preserve"> </w:t>
      </w:r>
      <w:proofErr w:type="spellStart"/>
      <w:r>
        <w:t>Maurizio</w:t>
      </w:r>
      <w:proofErr w:type="spellEnd"/>
      <w:r>
        <w:t xml:space="preserve"> </w:t>
      </w:r>
      <w:proofErr w:type="spellStart"/>
      <w:r>
        <w:t>Degl’Innocenti</w:t>
      </w:r>
      <w:proofErr w:type="spellEnd"/>
      <w:r>
        <w:t xml:space="preserve">, </w:t>
      </w:r>
      <w:r w:rsidRPr="006B750B">
        <w:rPr>
          <w:i/>
        </w:rPr>
        <w:t xml:space="preserve">Geografia e </w:t>
      </w:r>
      <w:proofErr w:type="spellStart"/>
      <w:r w:rsidRPr="006B750B">
        <w:rPr>
          <w:i/>
        </w:rPr>
        <w:t>istituzioni</w:t>
      </w:r>
      <w:proofErr w:type="spellEnd"/>
      <w:r w:rsidRPr="006B750B">
        <w:rPr>
          <w:i/>
        </w:rPr>
        <w:t xml:space="preserve"> del </w:t>
      </w:r>
      <w:proofErr w:type="spellStart"/>
      <w:r w:rsidRPr="006B750B">
        <w:rPr>
          <w:i/>
        </w:rPr>
        <w:t>socialismo</w:t>
      </w:r>
      <w:proofErr w:type="spellEnd"/>
      <w:r w:rsidRPr="006B750B">
        <w:rPr>
          <w:i/>
        </w:rPr>
        <w:t xml:space="preserve"> </w:t>
      </w:r>
      <w:proofErr w:type="spellStart"/>
      <w:r w:rsidRPr="006B750B">
        <w:rPr>
          <w:i/>
        </w:rPr>
        <w:t>italiano</w:t>
      </w:r>
      <w:proofErr w:type="spellEnd"/>
      <w:r w:rsidRPr="006B750B">
        <w:rPr>
          <w:i/>
        </w:rPr>
        <w:t>, 1892-1914</w:t>
      </w:r>
      <w:r>
        <w:t xml:space="preserve">. </w:t>
      </w:r>
      <w:proofErr w:type="spellStart"/>
      <w:r>
        <w:t>Napoli</w:t>
      </w:r>
      <w:proofErr w:type="spellEnd"/>
      <w:r>
        <w:t xml:space="preserve">: </w:t>
      </w:r>
      <w:proofErr w:type="spellStart"/>
      <w:r>
        <w:t>Guida</w:t>
      </w:r>
      <w:proofErr w:type="spellEnd"/>
      <w:r>
        <w:t xml:space="preserve"> </w:t>
      </w:r>
      <w:proofErr w:type="spellStart"/>
      <w:r>
        <w:t>Editori</w:t>
      </w:r>
      <w:proofErr w:type="spellEnd"/>
      <w:r>
        <w:t>, 1983, p. 56.</w:t>
      </w:r>
    </w:p>
  </w:footnote>
  <w:footnote w:id="29">
    <w:p w:rsidR="00B73E28" w:rsidRDefault="00B73E28" w:rsidP="00DD2912">
      <w:pPr>
        <w:pStyle w:val="Textonotapie"/>
        <w:spacing w:after="0" w:line="240" w:lineRule="auto"/>
      </w:pPr>
      <w:r>
        <w:rPr>
          <w:rStyle w:val="Refdenotaalpie"/>
        </w:rPr>
        <w:footnoteRef/>
      </w:r>
      <w:r>
        <w:t xml:space="preserve"> </w:t>
      </w:r>
      <w:proofErr w:type="spellStart"/>
      <w:r>
        <w:t>Serge</w:t>
      </w:r>
      <w:proofErr w:type="spellEnd"/>
      <w:r>
        <w:t xml:space="preserve"> </w:t>
      </w:r>
      <w:proofErr w:type="spellStart"/>
      <w:r>
        <w:t>Berstein</w:t>
      </w:r>
      <w:proofErr w:type="spellEnd"/>
      <w:r>
        <w:t xml:space="preserve">, </w:t>
      </w:r>
      <w:r w:rsidRPr="006B750B">
        <w:rPr>
          <w:i/>
        </w:rPr>
        <w:t xml:space="preserve">La France des </w:t>
      </w:r>
      <w:proofErr w:type="spellStart"/>
      <w:r w:rsidRPr="006B750B">
        <w:rPr>
          <w:i/>
        </w:rPr>
        <w:t>années</w:t>
      </w:r>
      <w:proofErr w:type="spellEnd"/>
      <w:r w:rsidRPr="006B750B">
        <w:rPr>
          <w:i/>
        </w:rPr>
        <w:t xml:space="preserve"> 30</w:t>
      </w:r>
      <w:r>
        <w:t>. Paris: Armand Colin, 1988, p. 21.</w:t>
      </w:r>
    </w:p>
  </w:footnote>
  <w:footnote w:id="30">
    <w:p w:rsidR="00B73E28" w:rsidRDefault="00B73E28" w:rsidP="00DD2912">
      <w:pPr>
        <w:pStyle w:val="Textonotapie"/>
        <w:spacing w:after="0" w:line="240" w:lineRule="auto"/>
      </w:pPr>
      <w:r>
        <w:rPr>
          <w:rStyle w:val="Refdenotaalpie"/>
        </w:rPr>
        <w:footnoteRef/>
      </w:r>
      <w:r>
        <w:t xml:space="preserve"> Manuel Santana, </w:t>
      </w:r>
      <w:r>
        <w:rPr>
          <w:rFonts w:cs="Times New Roman"/>
        </w:rPr>
        <w:t>«Educació i cultura a la Casa del Poble de Palma (1924-1936)»,</w:t>
      </w:r>
      <w:r>
        <w:t xml:space="preserve"> David </w:t>
      </w:r>
      <w:proofErr w:type="spellStart"/>
      <w:r>
        <w:t>Ginard</w:t>
      </w:r>
      <w:proofErr w:type="spellEnd"/>
      <w:r>
        <w:t xml:space="preserve"> (</w:t>
      </w:r>
      <w:proofErr w:type="spellStart"/>
      <w:r>
        <w:t>coord</w:t>
      </w:r>
      <w:proofErr w:type="spellEnd"/>
      <w:r>
        <w:t xml:space="preserve">.), </w:t>
      </w:r>
      <w:r w:rsidRPr="006B750B">
        <w:rPr>
          <w:i/>
        </w:rPr>
        <w:t>La Casa del</w:t>
      </w:r>
      <w:r w:rsidR="008458A6">
        <w:t xml:space="preserve">..., </w:t>
      </w:r>
      <w:r w:rsidR="008458A6" w:rsidRPr="008458A6">
        <w:rPr>
          <w:i/>
        </w:rPr>
        <w:t>op. cit.</w:t>
      </w:r>
      <w:r w:rsidR="008458A6">
        <w:t>,</w:t>
      </w:r>
      <w:r>
        <w:t xml:space="preserve"> </w:t>
      </w:r>
      <w:proofErr w:type="spellStart"/>
      <w:r>
        <w:t>pp</w:t>
      </w:r>
      <w:proofErr w:type="spellEnd"/>
      <w:r>
        <w:t>. 87-104.</w:t>
      </w:r>
    </w:p>
  </w:footnote>
  <w:footnote w:id="31">
    <w:p w:rsidR="00B73E28" w:rsidRDefault="00B73E28" w:rsidP="00DD2912">
      <w:pPr>
        <w:pStyle w:val="Textonotapie"/>
        <w:spacing w:after="0" w:line="240" w:lineRule="auto"/>
      </w:pPr>
      <w:r>
        <w:rPr>
          <w:rStyle w:val="Refdenotaalpie"/>
        </w:rPr>
        <w:footnoteRef/>
      </w:r>
      <w:r>
        <w:t xml:space="preserve"> </w:t>
      </w:r>
      <w:proofErr w:type="spellStart"/>
      <w:r>
        <w:t>Vilaverde</w:t>
      </w:r>
      <w:proofErr w:type="spellEnd"/>
      <w:r>
        <w:t xml:space="preserve">, bibliotecari i per un temps edil socialista de Maó, va cedir obres de socialistes com Iglesias o Ramón Pla Armengol, però també de Dostoievski o </w:t>
      </w:r>
      <w:proofErr w:type="spellStart"/>
      <w:r>
        <w:t>Prosper</w:t>
      </w:r>
      <w:proofErr w:type="spellEnd"/>
      <w:r>
        <w:t xml:space="preserve"> </w:t>
      </w:r>
      <w:proofErr w:type="spellStart"/>
      <w:r>
        <w:t>Mérimée</w:t>
      </w:r>
      <w:proofErr w:type="spellEnd"/>
      <w:r>
        <w:t xml:space="preserve">, així com comèdies de Cervantes i el clàssic català </w:t>
      </w:r>
      <w:r w:rsidRPr="006B750B">
        <w:rPr>
          <w:i/>
        </w:rPr>
        <w:t>Curial e Güelfa</w:t>
      </w:r>
      <w:r>
        <w:t xml:space="preserve">. </w:t>
      </w:r>
      <w:r>
        <w:rPr>
          <w:rFonts w:cs="Times New Roman"/>
        </w:rPr>
        <w:t xml:space="preserve">«Biblioteca de la F.O.M.»,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110 (9 de setembre del 1933), p. 2.</w:t>
      </w:r>
    </w:p>
  </w:footnote>
  <w:footnote w:id="32">
    <w:p w:rsidR="0014459E" w:rsidRDefault="0014459E" w:rsidP="00DD2912">
      <w:pPr>
        <w:pStyle w:val="Textonotapie"/>
        <w:spacing w:after="0" w:line="240" w:lineRule="auto"/>
      </w:pPr>
      <w:r>
        <w:rPr>
          <w:rStyle w:val="Refdenotaalpie"/>
        </w:rPr>
        <w:footnoteRef/>
      </w:r>
      <w:r>
        <w:t xml:space="preserve"> Antoni Nadal, </w:t>
      </w:r>
      <w:r>
        <w:rPr>
          <w:rFonts w:cs="Times New Roman"/>
        </w:rPr>
        <w:t xml:space="preserve">«El teatre a la Casa del Poble de Palma (1924-1936)», David </w:t>
      </w:r>
      <w:proofErr w:type="spellStart"/>
      <w:r>
        <w:rPr>
          <w:rFonts w:cs="Times New Roman"/>
        </w:rPr>
        <w:t>Ginard</w:t>
      </w:r>
      <w:proofErr w:type="spellEnd"/>
      <w:r>
        <w:rPr>
          <w:rFonts w:cs="Times New Roman"/>
        </w:rPr>
        <w:t xml:space="preserve"> (</w:t>
      </w:r>
      <w:proofErr w:type="spellStart"/>
      <w:r>
        <w:rPr>
          <w:rFonts w:cs="Times New Roman"/>
        </w:rPr>
        <w:t>coord</w:t>
      </w:r>
      <w:proofErr w:type="spellEnd"/>
      <w:r>
        <w:rPr>
          <w:rFonts w:cs="Times New Roman"/>
        </w:rPr>
        <w:t xml:space="preserve">.), </w:t>
      </w:r>
      <w:r w:rsidRPr="006B750B">
        <w:rPr>
          <w:rFonts w:cs="Times New Roman"/>
          <w:i/>
        </w:rPr>
        <w:t>La Casa del</w:t>
      </w:r>
      <w:r>
        <w:rPr>
          <w:rFonts w:cs="Times New Roman"/>
        </w:rPr>
        <w:t xml:space="preserve">..., </w:t>
      </w:r>
      <w:r w:rsidRPr="006B750B">
        <w:rPr>
          <w:rFonts w:cs="Times New Roman"/>
          <w:i/>
        </w:rPr>
        <w:t>op. cit.</w:t>
      </w:r>
      <w:r>
        <w:rPr>
          <w:rFonts w:cs="Times New Roman"/>
        </w:rPr>
        <w:t xml:space="preserve">, </w:t>
      </w:r>
      <w:proofErr w:type="spellStart"/>
      <w:r>
        <w:rPr>
          <w:rFonts w:cs="Times New Roman"/>
        </w:rPr>
        <w:t>pp</w:t>
      </w:r>
      <w:proofErr w:type="spellEnd"/>
      <w:r>
        <w:rPr>
          <w:rFonts w:cs="Times New Roman"/>
        </w:rPr>
        <w:t>. 105-116.</w:t>
      </w:r>
    </w:p>
  </w:footnote>
  <w:footnote w:id="33">
    <w:p w:rsidR="00066455" w:rsidRDefault="00066455" w:rsidP="00DD2912">
      <w:pPr>
        <w:pStyle w:val="Textonotapie"/>
        <w:spacing w:after="0" w:line="240" w:lineRule="auto"/>
      </w:pPr>
      <w:r>
        <w:rPr>
          <w:rStyle w:val="Refdenotaalpie"/>
        </w:rPr>
        <w:footnoteRef/>
      </w:r>
      <w:r>
        <w:t xml:space="preserve"> Francisco De Luis, </w:t>
      </w:r>
      <w:r>
        <w:rPr>
          <w:rFonts w:cs="Times New Roman"/>
        </w:rPr>
        <w:t>«</w:t>
      </w:r>
      <w:r w:rsidR="0014459E">
        <w:rPr>
          <w:rFonts w:cs="Times New Roman"/>
        </w:rPr>
        <w:t xml:space="preserve">La cultura socialista en España: de los </w:t>
      </w:r>
      <w:proofErr w:type="spellStart"/>
      <w:r w:rsidR="0014459E">
        <w:rPr>
          <w:rFonts w:cs="Times New Roman"/>
        </w:rPr>
        <w:t>orígenes</w:t>
      </w:r>
      <w:proofErr w:type="spellEnd"/>
      <w:r w:rsidR="0014459E">
        <w:rPr>
          <w:rFonts w:cs="Times New Roman"/>
        </w:rPr>
        <w:t xml:space="preserve"> a la guerra civil</w:t>
      </w:r>
      <w:r>
        <w:rPr>
          <w:rFonts w:cs="Times New Roman"/>
        </w:rPr>
        <w:t>»</w:t>
      </w:r>
      <w:r w:rsidR="0014459E">
        <w:rPr>
          <w:rFonts w:cs="Times New Roman"/>
        </w:rPr>
        <w:t xml:space="preserve">, </w:t>
      </w:r>
      <w:proofErr w:type="spellStart"/>
      <w:r w:rsidR="0014459E" w:rsidRPr="006B750B">
        <w:rPr>
          <w:rFonts w:cs="Times New Roman"/>
          <w:i/>
        </w:rPr>
        <w:t>Ayer</w:t>
      </w:r>
      <w:proofErr w:type="spellEnd"/>
      <w:r w:rsidR="0014459E">
        <w:rPr>
          <w:rFonts w:cs="Times New Roman"/>
        </w:rPr>
        <w:t xml:space="preserve"> 54 (2004), </w:t>
      </w:r>
      <w:proofErr w:type="spellStart"/>
      <w:r w:rsidR="0014459E">
        <w:rPr>
          <w:rFonts w:cs="Times New Roman"/>
        </w:rPr>
        <w:t>pp</w:t>
      </w:r>
      <w:proofErr w:type="spellEnd"/>
      <w:r w:rsidR="0014459E">
        <w:rPr>
          <w:rFonts w:cs="Times New Roman"/>
        </w:rPr>
        <w:t>. 199-147.</w:t>
      </w:r>
    </w:p>
  </w:footnote>
  <w:footnote w:id="34">
    <w:p w:rsidR="0014459E" w:rsidRDefault="0014459E" w:rsidP="00DD2912">
      <w:pPr>
        <w:pStyle w:val="Textonotapie"/>
        <w:spacing w:after="0" w:line="240" w:lineRule="auto"/>
      </w:pPr>
      <w:r>
        <w:rPr>
          <w:rStyle w:val="Refdenotaalpie"/>
        </w:rPr>
        <w:footnoteRef/>
      </w:r>
      <w:r>
        <w:t xml:space="preserve"> Isabel </w:t>
      </w:r>
      <w:proofErr w:type="spellStart"/>
      <w:r>
        <w:t>Peñarrubia</w:t>
      </w:r>
      <w:proofErr w:type="spellEnd"/>
      <w:r>
        <w:t xml:space="preserve">, </w:t>
      </w:r>
      <w:r w:rsidRPr="006B750B">
        <w:rPr>
          <w:i/>
        </w:rPr>
        <w:t>Els partits polítics</w:t>
      </w:r>
      <w:r>
        <w:t xml:space="preserve">..., </w:t>
      </w:r>
      <w:r w:rsidRPr="006B750B">
        <w:rPr>
          <w:i/>
        </w:rPr>
        <w:t>op. cit</w:t>
      </w:r>
      <w:r w:rsidR="006B750B">
        <w:t>.</w:t>
      </w:r>
      <w:r>
        <w:t xml:space="preserve">, </w:t>
      </w:r>
      <w:proofErr w:type="spellStart"/>
      <w:r>
        <w:t>pp</w:t>
      </w:r>
      <w:proofErr w:type="spellEnd"/>
      <w:r>
        <w:t>. 134-135.</w:t>
      </w:r>
    </w:p>
  </w:footnote>
  <w:footnote w:id="35">
    <w:p w:rsidR="009F651B" w:rsidRDefault="009F651B" w:rsidP="00DD2912">
      <w:pPr>
        <w:pStyle w:val="Textonotapie"/>
        <w:spacing w:after="0" w:line="240" w:lineRule="auto"/>
      </w:pPr>
      <w:r>
        <w:rPr>
          <w:rStyle w:val="Refdenotaalpie"/>
        </w:rPr>
        <w:footnoteRef/>
      </w:r>
      <w:r>
        <w:t xml:space="preserve"> Carlos Serrano, </w:t>
      </w:r>
      <w:r>
        <w:rPr>
          <w:rFonts w:cs="Times New Roman"/>
        </w:rPr>
        <w:t>«</w:t>
      </w:r>
      <w:r>
        <w:t xml:space="preserve">Cultura popular/cultura obrera en España </w:t>
      </w:r>
      <w:proofErr w:type="spellStart"/>
      <w:r>
        <w:t>alrededor</w:t>
      </w:r>
      <w:proofErr w:type="spellEnd"/>
      <w:r>
        <w:t xml:space="preserve"> de 1900</w:t>
      </w:r>
      <w:r>
        <w:rPr>
          <w:rFonts w:cs="Times New Roman"/>
        </w:rPr>
        <w:t>»</w:t>
      </w:r>
      <w:r>
        <w:t xml:space="preserve">, </w:t>
      </w:r>
      <w:r w:rsidRPr="00BF0954">
        <w:rPr>
          <w:i/>
        </w:rPr>
        <w:t>Historia Social</w:t>
      </w:r>
      <w:r>
        <w:t xml:space="preserve"> 4 (1989), </w:t>
      </w:r>
      <w:proofErr w:type="spellStart"/>
      <w:r>
        <w:t>pp</w:t>
      </w:r>
      <w:proofErr w:type="spellEnd"/>
      <w:r>
        <w:t>. 21-31.</w:t>
      </w:r>
    </w:p>
  </w:footnote>
  <w:footnote w:id="36">
    <w:p w:rsidR="009F651B" w:rsidRDefault="009F651B" w:rsidP="00DD2912">
      <w:pPr>
        <w:pStyle w:val="Textonotapie"/>
        <w:spacing w:after="0" w:line="240" w:lineRule="auto"/>
      </w:pPr>
      <w:r>
        <w:rPr>
          <w:rStyle w:val="Refdenotaalpie"/>
        </w:rPr>
        <w:footnoteRef/>
      </w:r>
      <w:r>
        <w:t xml:space="preserve"> </w:t>
      </w:r>
      <w:r w:rsidR="00D534CF">
        <w:t xml:space="preserve">Michael </w:t>
      </w:r>
      <w:proofErr w:type="spellStart"/>
      <w:r w:rsidR="00D534CF">
        <w:t>Billig</w:t>
      </w:r>
      <w:proofErr w:type="spellEnd"/>
      <w:r w:rsidR="00D534CF">
        <w:t xml:space="preserve">, </w:t>
      </w:r>
      <w:r w:rsidR="00D534CF" w:rsidRPr="006B750B">
        <w:rPr>
          <w:i/>
        </w:rPr>
        <w:t>Nacionalisme banal</w:t>
      </w:r>
      <w:r w:rsidR="00D534CF">
        <w:t>. Catarroja: Afers, 2006.</w:t>
      </w:r>
    </w:p>
  </w:footnote>
  <w:footnote w:id="37">
    <w:p w:rsidR="00B73E28" w:rsidRDefault="00B73E28" w:rsidP="006B750B">
      <w:pPr>
        <w:pStyle w:val="Textonotapie"/>
        <w:spacing w:after="0" w:line="240" w:lineRule="auto"/>
        <w:jc w:val="left"/>
      </w:pPr>
      <w:r>
        <w:rPr>
          <w:rStyle w:val="Refdenotaalpie"/>
        </w:rPr>
        <w:footnoteRef/>
      </w:r>
      <w:r>
        <w:t xml:space="preserve"> Vegeu especialment els articles de portada a </w:t>
      </w:r>
      <w:r w:rsidRPr="008458A6">
        <w:rPr>
          <w:i/>
        </w:rPr>
        <w:t xml:space="preserve">El </w:t>
      </w:r>
      <w:proofErr w:type="spellStart"/>
      <w:r w:rsidRPr="008458A6">
        <w:rPr>
          <w:i/>
        </w:rPr>
        <w:t>Obrero</w:t>
      </w:r>
      <w:proofErr w:type="spellEnd"/>
      <w:r w:rsidRPr="008458A6">
        <w:rPr>
          <w:i/>
        </w:rPr>
        <w:t xml:space="preserve"> Balear</w:t>
      </w:r>
      <w:r>
        <w:t xml:space="preserve"> 1582 (14 d’abril del 1932).</w:t>
      </w:r>
    </w:p>
  </w:footnote>
  <w:footnote w:id="38">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Federación</w:t>
      </w:r>
      <w:proofErr w:type="spellEnd"/>
      <w:r>
        <w:rPr>
          <w:rFonts w:cs="Times New Roman"/>
        </w:rPr>
        <w:t xml:space="preserve"> Obrera de Menorca»,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37 (16 d’abril del 1932), p. 1.</w:t>
      </w:r>
    </w:p>
  </w:footnote>
  <w:footnote w:id="39">
    <w:p w:rsidR="00B73E28" w:rsidRDefault="00B73E28" w:rsidP="00DD2912">
      <w:pPr>
        <w:pStyle w:val="Textonotapie"/>
        <w:spacing w:after="0" w:line="240" w:lineRule="auto"/>
      </w:pPr>
      <w:r>
        <w:rPr>
          <w:rStyle w:val="Refdenotaalpie"/>
        </w:rPr>
        <w:footnoteRef/>
      </w:r>
      <w:r>
        <w:t xml:space="preserve"> </w:t>
      </w:r>
      <w:r>
        <w:rPr>
          <w:rFonts w:cs="Times New Roman"/>
        </w:rPr>
        <w:t xml:space="preserve">«II </w:t>
      </w:r>
      <w:proofErr w:type="spellStart"/>
      <w:r>
        <w:rPr>
          <w:rFonts w:cs="Times New Roman"/>
        </w:rPr>
        <w:t>Aniversario</w:t>
      </w:r>
      <w:proofErr w:type="spellEnd"/>
      <w:r>
        <w:rPr>
          <w:rFonts w:cs="Times New Roman"/>
        </w:rPr>
        <w:t xml:space="preserve">»,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89 (14 d’abril del 1933), p. 1.</w:t>
      </w:r>
    </w:p>
  </w:footnote>
  <w:footnote w:id="40">
    <w:p w:rsidR="00B73E28" w:rsidRDefault="00B73E28" w:rsidP="00DD2912">
      <w:pPr>
        <w:pStyle w:val="Textonotapie"/>
        <w:spacing w:after="0" w:line="240" w:lineRule="auto"/>
      </w:pPr>
      <w:r>
        <w:rPr>
          <w:rStyle w:val="Refdenotaalpie"/>
        </w:rPr>
        <w:footnoteRef/>
      </w:r>
      <w:r>
        <w:t xml:space="preserve"> </w:t>
      </w:r>
      <w:proofErr w:type="spellStart"/>
      <w:r>
        <w:t>Veraclito</w:t>
      </w:r>
      <w:proofErr w:type="spellEnd"/>
      <w:r>
        <w:t xml:space="preserve">, </w:t>
      </w:r>
      <w:r>
        <w:rPr>
          <w:rFonts w:cs="Times New Roman"/>
        </w:rPr>
        <w:t xml:space="preserve">«La </w:t>
      </w:r>
      <w:proofErr w:type="spellStart"/>
      <w:r>
        <w:rPr>
          <w:rFonts w:cs="Times New Roman"/>
        </w:rPr>
        <w:t>alegría</w:t>
      </w:r>
      <w:proofErr w:type="spellEnd"/>
      <w:r>
        <w:rPr>
          <w:rFonts w:cs="Times New Roman"/>
        </w:rPr>
        <w:t xml:space="preserve"> de la República» i Miguel L’Amigo, «</w:t>
      </w:r>
      <w:proofErr w:type="spellStart"/>
      <w:r>
        <w:rPr>
          <w:rFonts w:cs="Times New Roman"/>
        </w:rPr>
        <w:t>Rápida</w:t>
      </w:r>
      <w:proofErr w:type="spellEnd"/>
      <w:r>
        <w:rPr>
          <w:rFonts w:cs="Times New Roman"/>
        </w:rPr>
        <w:t xml:space="preserve">»,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89 (14 d’abril del 1933), p. 3.</w:t>
      </w:r>
    </w:p>
  </w:footnote>
  <w:footnote w:id="41">
    <w:p w:rsidR="00B73E28" w:rsidRDefault="00B73E28" w:rsidP="00DD2912">
      <w:pPr>
        <w:pStyle w:val="Textonotapie"/>
        <w:spacing w:after="0" w:line="240" w:lineRule="auto"/>
      </w:pPr>
      <w:r>
        <w:rPr>
          <w:rStyle w:val="Refdenotaalpie"/>
        </w:rPr>
        <w:footnoteRef/>
      </w:r>
      <w:r>
        <w:t xml:space="preserve"> Programació anunciada a </w:t>
      </w:r>
      <w:proofErr w:type="spellStart"/>
      <w:r w:rsidRPr="006B750B">
        <w:rPr>
          <w:i/>
        </w:rPr>
        <w:t>Justicia</w:t>
      </w:r>
      <w:proofErr w:type="spellEnd"/>
      <w:r w:rsidRPr="006B750B">
        <w:rPr>
          <w:i/>
        </w:rPr>
        <w:t xml:space="preserve"> Social</w:t>
      </w:r>
      <w:r>
        <w:t xml:space="preserve"> 89 (14 d’abril del 1933), p. 2.</w:t>
      </w:r>
    </w:p>
  </w:footnote>
  <w:footnote w:id="42">
    <w:p w:rsidR="00B73E28" w:rsidRDefault="00B73E28" w:rsidP="00DD2912">
      <w:pPr>
        <w:pStyle w:val="Textonotapie"/>
        <w:spacing w:after="0" w:line="240" w:lineRule="auto"/>
      </w:pPr>
      <w:r>
        <w:rPr>
          <w:rStyle w:val="Refdenotaalpie"/>
        </w:rPr>
        <w:footnoteRef/>
      </w:r>
      <w:r>
        <w:t xml:space="preserve"> J. Montserrat, </w:t>
      </w:r>
      <w:r>
        <w:rPr>
          <w:rFonts w:cs="Times New Roman"/>
        </w:rPr>
        <w:t xml:space="preserve">«14 de Abril»,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1634 (14 d’abril del 1933), p. 1. «</w:t>
      </w:r>
      <w:proofErr w:type="spellStart"/>
      <w:r>
        <w:rPr>
          <w:rFonts w:cs="Times New Roman"/>
        </w:rPr>
        <w:t>Agrupación</w:t>
      </w:r>
      <w:proofErr w:type="spellEnd"/>
      <w:r>
        <w:rPr>
          <w:rFonts w:cs="Times New Roman"/>
        </w:rPr>
        <w:t xml:space="preserve"> Socialista de Palma»,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1635 (21 d’abril del 1933), p. 4.</w:t>
      </w:r>
    </w:p>
  </w:footnote>
  <w:footnote w:id="43">
    <w:p w:rsidR="00335405" w:rsidRDefault="00335405" w:rsidP="00DD2912">
      <w:pPr>
        <w:pStyle w:val="Textonotapie"/>
        <w:spacing w:after="0" w:line="240" w:lineRule="auto"/>
      </w:pPr>
      <w:r>
        <w:rPr>
          <w:rStyle w:val="Refdenotaalpie"/>
        </w:rPr>
        <w:footnoteRef/>
      </w:r>
      <w:r>
        <w:t xml:space="preserve"> Alejandro Jaume, </w:t>
      </w:r>
      <w:r>
        <w:rPr>
          <w:rFonts w:cs="Times New Roman"/>
        </w:rPr>
        <w:t>«</w:t>
      </w:r>
      <w:r>
        <w:t xml:space="preserve">Las </w:t>
      </w:r>
      <w:proofErr w:type="spellStart"/>
      <w:r>
        <w:t>fiestas</w:t>
      </w:r>
      <w:proofErr w:type="spellEnd"/>
      <w:r>
        <w:t xml:space="preserve"> del 14 de Abril</w:t>
      </w:r>
      <w:r>
        <w:rPr>
          <w:rFonts w:cs="Times New Roman"/>
        </w:rPr>
        <w:t>»</w:t>
      </w:r>
      <w:r>
        <w:t xml:space="preserve">, </w:t>
      </w:r>
      <w:r w:rsidRPr="006B750B">
        <w:rPr>
          <w:i/>
        </w:rPr>
        <w:t xml:space="preserve">El </w:t>
      </w:r>
      <w:proofErr w:type="spellStart"/>
      <w:r w:rsidRPr="006B750B">
        <w:rPr>
          <w:i/>
        </w:rPr>
        <w:t>Obrero</w:t>
      </w:r>
      <w:proofErr w:type="spellEnd"/>
      <w:r w:rsidRPr="006B750B">
        <w:rPr>
          <w:i/>
        </w:rPr>
        <w:t xml:space="preserve"> Balear</w:t>
      </w:r>
      <w:r>
        <w:t xml:space="preserve"> 1684 (6 d’abril del 1934), p. 1. Publicat també a </w:t>
      </w:r>
      <w:proofErr w:type="spellStart"/>
      <w:r w:rsidRPr="006B750B">
        <w:rPr>
          <w:i/>
        </w:rPr>
        <w:t>Justicia</w:t>
      </w:r>
      <w:proofErr w:type="spellEnd"/>
      <w:r w:rsidRPr="006B750B">
        <w:rPr>
          <w:i/>
        </w:rPr>
        <w:t xml:space="preserve"> Social</w:t>
      </w:r>
      <w:r>
        <w:t xml:space="preserve"> l’endemà.</w:t>
      </w:r>
    </w:p>
  </w:footnote>
  <w:footnote w:id="44">
    <w:p w:rsidR="00335405" w:rsidRDefault="00335405" w:rsidP="00DD2912">
      <w:pPr>
        <w:pStyle w:val="Textonotapie"/>
        <w:spacing w:after="0" w:line="240" w:lineRule="auto"/>
      </w:pPr>
      <w:r>
        <w:rPr>
          <w:rStyle w:val="Refdenotaalpie"/>
        </w:rPr>
        <w:footnoteRef/>
      </w:r>
      <w:r>
        <w:t xml:space="preserve"> </w:t>
      </w:r>
      <w:r>
        <w:rPr>
          <w:rFonts w:cs="Times New Roman"/>
        </w:rPr>
        <w:t xml:space="preserve">«14 de abril de 1934»,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141 (14 d’abril del 1934), p. 2. </w:t>
      </w:r>
    </w:p>
  </w:footnote>
  <w:footnote w:id="45">
    <w:p w:rsidR="00B73E28" w:rsidRDefault="00B73E28" w:rsidP="00DD2912">
      <w:pPr>
        <w:pStyle w:val="Textonotapie"/>
        <w:spacing w:after="0" w:line="240" w:lineRule="auto"/>
      </w:pPr>
      <w:r>
        <w:rPr>
          <w:rStyle w:val="Refdenotaalpie"/>
        </w:rPr>
        <w:footnoteRef/>
      </w:r>
      <w:r>
        <w:t xml:space="preserve"> </w:t>
      </w:r>
      <w:proofErr w:type="spellStart"/>
      <w:r w:rsidR="00335405">
        <w:t>Ateneo</w:t>
      </w:r>
      <w:proofErr w:type="spellEnd"/>
      <w:r w:rsidR="00335405">
        <w:t xml:space="preserve">, </w:t>
      </w:r>
      <w:r w:rsidR="00335405">
        <w:rPr>
          <w:rFonts w:cs="Times New Roman"/>
        </w:rPr>
        <w:t xml:space="preserve">«Una república </w:t>
      </w:r>
      <w:proofErr w:type="spellStart"/>
      <w:r w:rsidR="00335405">
        <w:rPr>
          <w:rFonts w:cs="Times New Roman"/>
        </w:rPr>
        <w:t>vergonzosa</w:t>
      </w:r>
      <w:proofErr w:type="spellEnd"/>
      <w:r w:rsidR="00335405">
        <w:rPr>
          <w:rFonts w:cs="Times New Roman"/>
        </w:rPr>
        <w:t xml:space="preserve">», </w:t>
      </w:r>
      <w:proofErr w:type="spellStart"/>
      <w:r w:rsidR="00335405" w:rsidRPr="006B750B">
        <w:rPr>
          <w:rFonts w:cs="Times New Roman"/>
          <w:i/>
        </w:rPr>
        <w:t>Justicia</w:t>
      </w:r>
      <w:proofErr w:type="spellEnd"/>
      <w:r w:rsidR="00335405" w:rsidRPr="006B750B">
        <w:rPr>
          <w:rFonts w:cs="Times New Roman"/>
          <w:i/>
        </w:rPr>
        <w:t xml:space="preserve"> Social</w:t>
      </w:r>
      <w:r w:rsidR="00335405">
        <w:rPr>
          <w:rFonts w:cs="Times New Roman"/>
        </w:rPr>
        <w:t xml:space="preserve"> 141 (14 d’abril del 1934), p. 4.</w:t>
      </w:r>
    </w:p>
  </w:footnote>
  <w:footnote w:id="46">
    <w:p w:rsidR="00300C6B" w:rsidRDefault="00300C6B" w:rsidP="00DD2912">
      <w:pPr>
        <w:pStyle w:val="Textonotapie"/>
        <w:spacing w:after="0" w:line="240" w:lineRule="auto"/>
      </w:pPr>
      <w:r>
        <w:rPr>
          <w:rStyle w:val="Refdenotaalpie"/>
        </w:rPr>
        <w:footnoteRef/>
      </w:r>
      <w:r>
        <w:t xml:space="preserve"> </w:t>
      </w:r>
      <w:r>
        <w:rPr>
          <w:rFonts w:cs="Times New Roman"/>
        </w:rPr>
        <w:t>«14 de Abril» i Alejandro Jaume, «</w:t>
      </w:r>
      <w:proofErr w:type="spellStart"/>
      <w:r>
        <w:rPr>
          <w:rFonts w:cs="Times New Roman"/>
        </w:rPr>
        <w:t>Ante</w:t>
      </w:r>
      <w:proofErr w:type="spellEnd"/>
      <w:r>
        <w:rPr>
          <w:rFonts w:cs="Times New Roman"/>
        </w:rPr>
        <w:t xml:space="preserve"> el 14 de Abril»,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166 (13 d’abril del 1935), </w:t>
      </w:r>
      <w:proofErr w:type="spellStart"/>
      <w:r>
        <w:rPr>
          <w:rFonts w:cs="Times New Roman"/>
        </w:rPr>
        <w:t>pp</w:t>
      </w:r>
      <w:proofErr w:type="spellEnd"/>
      <w:r>
        <w:rPr>
          <w:rFonts w:cs="Times New Roman"/>
        </w:rPr>
        <w:t>. 2 i 3.</w:t>
      </w:r>
    </w:p>
  </w:footnote>
  <w:footnote w:id="47">
    <w:p w:rsidR="00300C6B" w:rsidRDefault="00300C6B" w:rsidP="00DD2912">
      <w:pPr>
        <w:pStyle w:val="Textonotapie"/>
        <w:spacing w:after="0" w:line="240" w:lineRule="auto"/>
      </w:pPr>
      <w:r>
        <w:rPr>
          <w:rStyle w:val="Refdenotaalpie"/>
        </w:rPr>
        <w:footnoteRef/>
      </w:r>
      <w:r>
        <w:t xml:space="preserve"> </w:t>
      </w:r>
      <w:r>
        <w:rPr>
          <w:rFonts w:cs="Times New Roman"/>
        </w:rPr>
        <w:t xml:space="preserve">«La </w:t>
      </w:r>
      <w:proofErr w:type="spellStart"/>
      <w:r>
        <w:rPr>
          <w:rFonts w:cs="Times New Roman"/>
        </w:rPr>
        <w:t>Fiesta</w:t>
      </w:r>
      <w:proofErr w:type="spellEnd"/>
      <w:r>
        <w:rPr>
          <w:rFonts w:cs="Times New Roman"/>
        </w:rPr>
        <w:t xml:space="preserve"> del 14 de Abril»,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1738 (12 d’abril del 1935), p. 1.</w:t>
      </w:r>
    </w:p>
  </w:footnote>
  <w:footnote w:id="48">
    <w:p w:rsidR="004A1104" w:rsidRDefault="004A1104"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Urge</w:t>
      </w:r>
      <w:proofErr w:type="spellEnd"/>
      <w:r>
        <w:rPr>
          <w:rFonts w:cs="Times New Roman"/>
        </w:rPr>
        <w:t xml:space="preserve"> </w:t>
      </w:r>
      <w:proofErr w:type="spellStart"/>
      <w:r>
        <w:rPr>
          <w:rFonts w:cs="Times New Roman"/>
        </w:rPr>
        <w:t>rodear</w:t>
      </w:r>
      <w:proofErr w:type="spellEnd"/>
      <w:r>
        <w:rPr>
          <w:rFonts w:cs="Times New Roman"/>
        </w:rPr>
        <w:t xml:space="preserve"> la República de las </w:t>
      </w:r>
      <w:proofErr w:type="spellStart"/>
      <w:r>
        <w:rPr>
          <w:rFonts w:cs="Times New Roman"/>
        </w:rPr>
        <w:t>m</w:t>
      </w:r>
      <w:r w:rsidR="008458A6">
        <w:rPr>
          <w:rFonts w:cs="Times New Roman"/>
        </w:rPr>
        <w:t>á</w:t>
      </w:r>
      <w:r>
        <w:rPr>
          <w:rFonts w:cs="Times New Roman"/>
        </w:rPr>
        <w:t>xim</w:t>
      </w:r>
      <w:r w:rsidR="008458A6">
        <w:rPr>
          <w:rFonts w:cs="Times New Roman"/>
        </w:rPr>
        <w:t>a</w:t>
      </w:r>
      <w:r>
        <w:rPr>
          <w:rFonts w:cs="Times New Roman"/>
        </w:rPr>
        <w:t>s</w:t>
      </w:r>
      <w:proofErr w:type="spellEnd"/>
      <w:r>
        <w:rPr>
          <w:rFonts w:cs="Times New Roman"/>
        </w:rPr>
        <w:t xml:space="preserve"> </w:t>
      </w:r>
      <w:proofErr w:type="spellStart"/>
      <w:r>
        <w:rPr>
          <w:rFonts w:cs="Times New Roman"/>
        </w:rPr>
        <w:t>garantías</w:t>
      </w:r>
      <w:proofErr w:type="spellEnd"/>
      <w:r>
        <w:rPr>
          <w:rFonts w:cs="Times New Roman"/>
        </w:rPr>
        <w:t xml:space="preserve">»,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1788 (17 d’abril del 1936), p. 4.</w:t>
      </w:r>
    </w:p>
  </w:footnote>
  <w:footnote w:id="49">
    <w:p w:rsidR="004A1104" w:rsidRDefault="004A1104" w:rsidP="00DD2912">
      <w:pPr>
        <w:pStyle w:val="Textonotapie"/>
        <w:spacing w:after="0" w:line="240" w:lineRule="auto"/>
      </w:pPr>
      <w:r>
        <w:rPr>
          <w:rStyle w:val="Refdenotaalpie"/>
        </w:rPr>
        <w:footnoteRef/>
      </w:r>
      <w:r>
        <w:t xml:space="preserve"> </w:t>
      </w:r>
      <w:r>
        <w:rPr>
          <w:rFonts w:cs="Times New Roman"/>
        </w:rPr>
        <w:t xml:space="preserve">«14 de abril de 1936»,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219 (11 d’abril del 1936), p. 2.</w:t>
      </w:r>
    </w:p>
  </w:footnote>
  <w:footnote w:id="50">
    <w:p w:rsidR="00D534CF" w:rsidRDefault="00D534CF" w:rsidP="00DD2912">
      <w:pPr>
        <w:pStyle w:val="Textonotapie"/>
        <w:spacing w:after="0" w:line="240" w:lineRule="auto"/>
      </w:pPr>
      <w:r>
        <w:rPr>
          <w:rStyle w:val="Refdenotaalpie"/>
        </w:rPr>
        <w:footnoteRef/>
      </w:r>
      <w:r>
        <w:t xml:space="preserve"> Sobre la posició canviant del socialisme respecte a la festivitat oficial del 14 d’abril, Lara Campos, </w:t>
      </w:r>
      <w:r w:rsidRPr="006B750B">
        <w:rPr>
          <w:i/>
        </w:rPr>
        <w:t xml:space="preserve">Celebrar la </w:t>
      </w:r>
      <w:proofErr w:type="spellStart"/>
      <w:r w:rsidRPr="006B750B">
        <w:rPr>
          <w:i/>
        </w:rPr>
        <w:t>nación</w:t>
      </w:r>
      <w:proofErr w:type="spellEnd"/>
      <w:r w:rsidRPr="006B750B">
        <w:rPr>
          <w:i/>
        </w:rPr>
        <w:t xml:space="preserve">. </w:t>
      </w:r>
      <w:proofErr w:type="spellStart"/>
      <w:r w:rsidRPr="006B750B">
        <w:rPr>
          <w:i/>
        </w:rPr>
        <w:t>Conmemoraciones</w:t>
      </w:r>
      <w:proofErr w:type="spellEnd"/>
      <w:r w:rsidRPr="006B750B">
        <w:rPr>
          <w:i/>
        </w:rPr>
        <w:t xml:space="preserve"> oficiales y festejos </w:t>
      </w:r>
      <w:proofErr w:type="spellStart"/>
      <w:r w:rsidRPr="006B750B">
        <w:rPr>
          <w:i/>
        </w:rPr>
        <w:t>durante</w:t>
      </w:r>
      <w:proofErr w:type="spellEnd"/>
      <w:r w:rsidRPr="006B750B">
        <w:rPr>
          <w:i/>
        </w:rPr>
        <w:t xml:space="preserve"> la </w:t>
      </w:r>
      <w:proofErr w:type="spellStart"/>
      <w:r w:rsidRPr="006B750B">
        <w:rPr>
          <w:i/>
        </w:rPr>
        <w:t>Segunda</w:t>
      </w:r>
      <w:proofErr w:type="spellEnd"/>
      <w:r w:rsidRPr="006B750B">
        <w:rPr>
          <w:i/>
        </w:rPr>
        <w:t xml:space="preserve"> República</w:t>
      </w:r>
      <w:r>
        <w:t xml:space="preserve">. Madrid: Marcial Pons, 2016, </w:t>
      </w:r>
      <w:proofErr w:type="spellStart"/>
      <w:r>
        <w:t>pp</w:t>
      </w:r>
      <w:proofErr w:type="spellEnd"/>
      <w:r>
        <w:t>. 91-211.</w:t>
      </w:r>
    </w:p>
  </w:footnote>
  <w:footnote w:id="51">
    <w:p w:rsidR="000553BE" w:rsidRDefault="000553BE" w:rsidP="00DD2912">
      <w:pPr>
        <w:pStyle w:val="Textonotapie"/>
        <w:spacing w:after="0" w:line="240" w:lineRule="auto"/>
      </w:pPr>
      <w:r>
        <w:rPr>
          <w:rStyle w:val="Refdenotaalpie"/>
        </w:rPr>
        <w:footnoteRef/>
      </w:r>
      <w:r>
        <w:t xml:space="preserve"> Mestre </w:t>
      </w:r>
      <w:proofErr w:type="spellStart"/>
      <w:r>
        <w:t>Libori</w:t>
      </w:r>
      <w:proofErr w:type="spellEnd"/>
      <w:r>
        <w:t xml:space="preserve">, </w:t>
      </w:r>
      <w:r>
        <w:rPr>
          <w:rFonts w:cs="Times New Roman"/>
        </w:rPr>
        <w:t xml:space="preserve">«Ses festes de Sant Joan a Ciutadella», </w:t>
      </w:r>
      <w:proofErr w:type="spellStart"/>
      <w:r w:rsidRPr="006B750B">
        <w:rPr>
          <w:rFonts w:cs="Times New Roman"/>
          <w:i/>
        </w:rPr>
        <w:t>Justicia</w:t>
      </w:r>
      <w:proofErr w:type="spellEnd"/>
      <w:r w:rsidRPr="006B750B">
        <w:rPr>
          <w:rFonts w:cs="Times New Roman"/>
          <w:i/>
        </w:rPr>
        <w:t xml:space="preserve"> Social</w:t>
      </w:r>
      <w:r>
        <w:rPr>
          <w:rFonts w:cs="Times New Roman"/>
        </w:rPr>
        <w:t xml:space="preserve"> 47 (25 de juny del 1932), p. 4.</w:t>
      </w:r>
    </w:p>
  </w:footnote>
  <w:footnote w:id="52">
    <w:p w:rsidR="000553BE" w:rsidRDefault="000553BE" w:rsidP="00DD2912">
      <w:pPr>
        <w:pStyle w:val="Textonotapie"/>
        <w:spacing w:after="0" w:line="240" w:lineRule="auto"/>
      </w:pPr>
      <w:r>
        <w:rPr>
          <w:rStyle w:val="Refdenotaalpie"/>
        </w:rPr>
        <w:footnoteRef/>
      </w:r>
      <w:r>
        <w:t xml:space="preserve"> Gutiérrez, </w:t>
      </w:r>
      <w:r>
        <w:rPr>
          <w:rFonts w:cs="Times New Roman"/>
        </w:rPr>
        <w:t xml:space="preserve">«Ecos de </w:t>
      </w:r>
      <w:proofErr w:type="spellStart"/>
      <w:r>
        <w:rPr>
          <w:rFonts w:cs="Times New Roman"/>
        </w:rPr>
        <w:t>Ibiza</w:t>
      </w:r>
      <w:proofErr w:type="spellEnd"/>
      <w:r>
        <w:rPr>
          <w:rFonts w:cs="Times New Roman"/>
        </w:rPr>
        <w:t xml:space="preserve">»,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1709 (28 de setembre del 1934), p. 1.</w:t>
      </w:r>
    </w:p>
  </w:footnote>
  <w:footnote w:id="53">
    <w:p w:rsidR="000553BE" w:rsidRDefault="000553BE"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Aspiraciones</w:t>
      </w:r>
      <w:proofErr w:type="spellEnd"/>
      <w:r>
        <w:rPr>
          <w:rFonts w:cs="Times New Roman"/>
        </w:rPr>
        <w:t xml:space="preserve"> </w:t>
      </w:r>
      <w:proofErr w:type="spellStart"/>
      <w:r>
        <w:rPr>
          <w:rFonts w:cs="Times New Roman"/>
        </w:rPr>
        <w:t>retrógradas</w:t>
      </w:r>
      <w:proofErr w:type="spellEnd"/>
      <w:r>
        <w:rPr>
          <w:rFonts w:cs="Times New Roman"/>
        </w:rPr>
        <w:t xml:space="preserve">», </w:t>
      </w:r>
      <w:r w:rsidRPr="006B750B">
        <w:rPr>
          <w:rFonts w:cs="Times New Roman"/>
          <w:i/>
        </w:rPr>
        <w:t xml:space="preserve">El </w:t>
      </w:r>
      <w:proofErr w:type="spellStart"/>
      <w:r w:rsidRPr="006B750B">
        <w:rPr>
          <w:rFonts w:cs="Times New Roman"/>
          <w:i/>
        </w:rPr>
        <w:t>Ob</w:t>
      </w:r>
      <w:r w:rsidR="006B750B">
        <w:rPr>
          <w:rFonts w:cs="Times New Roman"/>
          <w:i/>
        </w:rPr>
        <w:t>r</w:t>
      </w:r>
      <w:r w:rsidRPr="006B750B">
        <w:rPr>
          <w:rFonts w:cs="Times New Roman"/>
          <w:i/>
        </w:rPr>
        <w:t>ero</w:t>
      </w:r>
      <w:proofErr w:type="spellEnd"/>
      <w:r w:rsidRPr="006B750B">
        <w:rPr>
          <w:rFonts w:cs="Times New Roman"/>
          <w:i/>
        </w:rPr>
        <w:t xml:space="preserve"> Balear</w:t>
      </w:r>
      <w:r>
        <w:rPr>
          <w:rFonts w:cs="Times New Roman"/>
        </w:rPr>
        <w:t xml:space="preserve"> 1763 (11 d’octubre del 1935), p. 4.</w:t>
      </w:r>
    </w:p>
  </w:footnote>
  <w:footnote w:id="54">
    <w:p w:rsidR="000553BE" w:rsidRDefault="000553BE" w:rsidP="00DD2912">
      <w:pPr>
        <w:pStyle w:val="Textonotapie"/>
        <w:spacing w:after="0" w:line="240" w:lineRule="auto"/>
      </w:pPr>
      <w:r>
        <w:rPr>
          <w:rStyle w:val="Refdenotaalpie"/>
        </w:rPr>
        <w:footnoteRef/>
      </w:r>
      <w:r>
        <w:t xml:space="preserve"> Jaime Porcel, </w:t>
      </w:r>
      <w:r>
        <w:rPr>
          <w:rFonts w:cs="Times New Roman"/>
        </w:rPr>
        <w:t xml:space="preserve">«Como en la Dictadura», </w:t>
      </w:r>
      <w:r w:rsidRPr="006B750B">
        <w:rPr>
          <w:rFonts w:cs="Times New Roman"/>
          <w:i/>
        </w:rPr>
        <w:t xml:space="preserve">El </w:t>
      </w:r>
      <w:proofErr w:type="spellStart"/>
      <w:r w:rsidRPr="006B750B">
        <w:rPr>
          <w:rFonts w:cs="Times New Roman"/>
          <w:i/>
        </w:rPr>
        <w:t>Obrero</w:t>
      </w:r>
      <w:proofErr w:type="spellEnd"/>
      <w:r w:rsidRPr="006B750B">
        <w:rPr>
          <w:rFonts w:cs="Times New Roman"/>
          <w:i/>
        </w:rPr>
        <w:t xml:space="preserve"> Balear</w:t>
      </w:r>
      <w:r>
        <w:rPr>
          <w:rFonts w:cs="Times New Roman"/>
        </w:rPr>
        <w:t xml:space="preserve"> 1755 (16 d’agost del 1935), p. 4.</w:t>
      </w:r>
      <w:r w:rsidR="003C0F13">
        <w:rPr>
          <w:rFonts w:cs="Times New Roman"/>
        </w:rPr>
        <w:t xml:space="preserve"> </w:t>
      </w:r>
      <w:r w:rsidR="009D4F20">
        <w:rPr>
          <w:rFonts w:cs="Times New Roman"/>
        </w:rPr>
        <w:t xml:space="preserve">L’articulista, “el comunista de </w:t>
      </w:r>
      <w:proofErr w:type="spellStart"/>
      <w:r w:rsidR="009D4F20">
        <w:rPr>
          <w:rFonts w:cs="Times New Roman"/>
        </w:rPr>
        <w:t>s’Arracó</w:t>
      </w:r>
      <w:proofErr w:type="spellEnd"/>
      <w:r w:rsidR="009D4F20">
        <w:rPr>
          <w:rFonts w:cs="Times New Roman"/>
        </w:rPr>
        <w:t>”,</w:t>
      </w:r>
      <w:r w:rsidR="000556F1">
        <w:rPr>
          <w:rFonts w:cs="Times New Roman"/>
        </w:rPr>
        <w:t xml:space="preserve"> no hauria pogut sortir a la desfilada de carrosses per impediment de la Guàrdia Civil.</w:t>
      </w:r>
    </w:p>
  </w:footnote>
  <w:footnote w:id="55">
    <w:p w:rsidR="00902174" w:rsidRDefault="00902174" w:rsidP="00DD2912">
      <w:pPr>
        <w:pStyle w:val="Textonotapie"/>
        <w:spacing w:after="0" w:line="240" w:lineRule="auto"/>
      </w:pPr>
      <w:r>
        <w:rPr>
          <w:rStyle w:val="Refdenotaalpie"/>
        </w:rPr>
        <w:footnoteRef/>
      </w:r>
      <w:r>
        <w:t xml:space="preserve"> Hem seguit sobre aquesta festivitat a Antoni Quintana, </w:t>
      </w:r>
      <w:r w:rsidRPr="006B750B">
        <w:rPr>
          <w:i/>
        </w:rPr>
        <w:t>La Festa de l’Estendard. Cultura i cerimonial a Mallorca (segles XIV-XX)</w:t>
      </w:r>
      <w:r>
        <w:t>. Catarroja: Afers, 1998. Les afirmacions sobre el socialisme a p. 261.</w:t>
      </w:r>
    </w:p>
  </w:footnote>
  <w:footnote w:id="56">
    <w:p w:rsidR="00902174" w:rsidRDefault="00902174" w:rsidP="00DD2912">
      <w:pPr>
        <w:pStyle w:val="Textonotapie"/>
        <w:spacing w:after="0" w:line="240" w:lineRule="auto"/>
      </w:pPr>
      <w:r>
        <w:rPr>
          <w:rStyle w:val="Refdenotaalpie"/>
        </w:rPr>
        <w:footnoteRef/>
      </w:r>
      <w:r>
        <w:t xml:space="preserve"> Joan Tomás Martínez, </w:t>
      </w:r>
      <w:r w:rsidRPr="006B750B">
        <w:rPr>
          <w:i/>
        </w:rPr>
        <w:t xml:space="preserve">La construcció d’una cultura socialista a Mallorca (1900-1909). El setmanari El </w:t>
      </w:r>
      <w:proofErr w:type="spellStart"/>
      <w:r w:rsidRPr="006B750B">
        <w:rPr>
          <w:i/>
        </w:rPr>
        <w:t>Obrero</w:t>
      </w:r>
      <w:proofErr w:type="spellEnd"/>
      <w:r w:rsidRPr="006B750B">
        <w:rPr>
          <w:i/>
        </w:rPr>
        <w:t xml:space="preserve"> Balear</w:t>
      </w:r>
      <w:r>
        <w:t>. Palma: Documenta Balear, 2009.</w:t>
      </w:r>
    </w:p>
  </w:footnote>
  <w:footnote w:id="57">
    <w:p w:rsidR="00F6238B" w:rsidRDefault="00F6238B" w:rsidP="00DD2912">
      <w:pPr>
        <w:pStyle w:val="Textonotapie"/>
        <w:spacing w:after="0" w:line="240" w:lineRule="auto"/>
      </w:pPr>
      <w:r>
        <w:rPr>
          <w:rStyle w:val="Refdenotaalpie"/>
        </w:rPr>
        <w:footnoteRef/>
      </w:r>
      <w:r>
        <w:t xml:space="preserve"> Mª José Sánchez de León, </w:t>
      </w:r>
      <w:r>
        <w:rPr>
          <w:rFonts w:cs="Times New Roman"/>
        </w:rPr>
        <w:t>«Tractament de la premsa sobre la Festa de l’Estendard en l</w:t>
      </w:r>
      <w:r w:rsidR="00AE3F7C">
        <w:rPr>
          <w:rFonts w:cs="Times New Roman"/>
        </w:rPr>
        <w:t>’</w:t>
      </w:r>
      <w:r>
        <w:rPr>
          <w:rFonts w:cs="Times New Roman"/>
        </w:rPr>
        <w:t xml:space="preserve">època de </w:t>
      </w:r>
      <w:proofErr w:type="spellStart"/>
      <w:r>
        <w:rPr>
          <w:rFonts w:cs="Times New Roman"/>
        </w:rPr>
        <w:t>Primo</w:t>
      </w:r>
      <w:proofErr w:type="spellEnd"/>
      <w:r>
        <w:rPr>
          <w:rFonts w:cs="Times New Roman"/>
        </w:rPr>
        <w:t xml:space="preserve"> de Rivera», Arnau Company, Jordi Pons i Sebastià Serra (</w:t>
      </w:r>
      <w:proofErr w:type="spellStart"/>
      <w:r>
        <w:rPr>
          <w:rFonts w:cs="Times New Roman"/>
        </w:rPr>
        <w:t>eds</w:t>
      </w:r>
      <w:proofErr w:type="spellEnd"/>
      <w:r>
        <w:rPr>
          <w:rFonts w:cs="Times New Roman"/>
        </w:rPr>
        <w:t xml:space="preserve">.), </w:t>
      </w:r>
      <w:r w:rsidRPr="006B750B">
        <w:rPr>
          <w:rFonts w:cs="Times New Roman"/>
          <w:i/>
        </w:rPr>
        <w:t>V Encontre d’Historiadors</w:t>
      </w:r>
      <w:r w:rsidR="00902174">
        <w:rPr>
          <w:rFonts w:cs="Times New Roman"/>
        </w:rPr>
        <w:t xml:space="preserve">..., </w:t>
      </w:r>
      <w:r w:rsidR="00902174" w:rsidRPr="006B750B">
        <w:rPr>
          <w:rFonts w:cs="Times New Roman"/>
          <w:i/>
        </w:rPr>
        <w:t>op. cit</w:t>
      </w:r>
      <w:r w:rsidR="00902174">
        <w:rPr>
          <w:rFonts w:cs="Times New Roman"/>
        </w:rPr>
        <w:t xml:space="preserve">., </w:t>
      </w:r>
      <w:proofErr w:type="spellStart"/>
      <w:r w:rsidR="00902174">
        <w:rPr>
          <w:rFonts w:cs="Times New Roman"/>
        </w:rPr>
        <w:t>pp</w:t>
      </w:r>
      <w:proofErr w:type="spellEnd"/>
      <w:r w:rsidR="00902174">
        <w:rPr>
          <w:rFonts w:cs="Times New Roman"/>
        </w:rPr>
        <w:t>. 397-414.</w:t>
      </w:r>
    </w:p>
  </w:footnote>
  <w:footnote w:id="58">
    <w:p w:rsidR="00B73E28" w:rsidRDefault="00B73E28" w:rsidP="00DD2912">
      <w:pPr>
        <w:pStyle w:val="Textonotapie"/>
        <w:spacing w:after="0" w:line="240" w:lineRule="auto"/>
      </w:pPr>
      <w:r>
        <w:rPr>
          <w:rStyle w:val="Refdenotaalpie"/>
        </w:rPr>
        <w:footnoteRef/>
      </w:r>
      <w:r>
        <w:t xml:space="preserve"> Margarita Barral (ed.), </w:t>
      </w:r>
      <w:r w:rsidRPr="00974670">
        <w:rPr>
          <w:i/>
        </w:rPr>
        <w:t xml:space="preserve">Alfonso XIII visita España. </w:t>
      </w:r>
      <w:proofErr w:type="spellStart"/>
      <w:r w:rsidRPr="00974670">
        <w:rPr>
          <w:i/>
        </w:rPr>
        <w:t>Monarquía</w:t>
      </w:r>
      <w:proofErr w:type="spellEnd"/>
      <w:r w:rsidRPr="00974670">
        <w:rPr>
          <w:i/>
        </w:rPr>
        <w:t xml:space="preserve"> y </w:t>
      </w:r>
      <w:proofErr w:type="spellStart"/>
      <w:r w:rsidRPr="00974670">
        <w:rPr>
          <w:i/>
        </w:rPr>
        <w:t>nación</w:t>
      </w:r>
      <w:proofErr w:type="spellEnd"/>
      <w:r>
        <w:t>. Granada: Comares, 2016.</w:t>
      </w:r>
    </w:p>
  </w:footnote>
  <w:footnote w:id="59">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t>Federación</w:t>
      </w:r>
      <w:proofErr w:type="spellEnd"/>
      <w:r>
        <w:t xml:space="preserve"> Obrera de Menorca</w:t>
      </w:r>
      <w:r>
        <w:rPr>
          <w:rFonts w:cs="Times New Roman"/>
        </w:rPr>
        <w:t xml:space="preserve">», </w:t>
      </w:r>
      <w:proofErr w:type="spellStart"/>
      <w:r w:rsidRPr="00974670">
        <w:rPr>
          <w:rFonts w:cs="Times New Roman"/>
          <w:i/>
        </w:rPr>
        <w:t>Justicia</w:t>
      </w:r>
      <w:proofErr w:type="spellEnd"/>
      <w:r w:rsidRPr="00974670">
        <w:rPr>
          <w:rFonts w:cs="Times New Roman"/>
          <w:i/>
        </w:rPr>
        <w:t xml:space="preserve"> Social</w:t>
      </w:r>
      <w:r>
        <w:rPr>
          <w:rFonts w:cs="Times New Roman"/>
        </w:rPr>
        <w:t xml:space="preserve"> 33 (19 de març del 1932), p. 1.</w:t>
      </w:r>
    </w:p>
  </w:footnote>
  <w:footnote w:id="60">
    <w:p w:rsidR="00B73E28" w:rsidRDefault="00B73E28" w:rsidP="00DD2912">
      <w:pPr>
        <w:pStyle w:val="Textonotapie"/>
        <w:spacing w:after="0" w:line="240" w:lineRule="auto"/>
      </w:pPr>
      <w:r>
        <w:rPr>
          <w:rStyle w:val="Refdenotaalpie"/>
        </w:rPr>
        <w:footnoteRef/>
      </w:r>
      <w:r>
        <w:t xml:space="preserve"> Jaume </w:t>
      </w:r>
      <w:proofErr w:type="spellStart"/>
      <w:r>
        <w:t>Rebassa</w:t>
      </w:r>
      <w:proofErr w:type="spellEnd"/>
      <w:r>
        <w:t xml:space="preserve">, </w:t>
      </w:r>
      <w:r>
        <w:rPr>
          <w:rFonts w:cs="Times New Roman"/>
        </w:rPr>
        <w:t>«</w:t>
      </w:r>
      <w:proofErr w:type="spellStart"/>
      <w:r>
        <w:t>Ante</w:t>
      </w:r>
      <w:proofErr w:type="spellEnd"/>
      <w:r>
        <w:t xml:space="preserve"> la </w:t>
      </w:r>
      <w:proofErr w:type="spellStart"/>
      <w:r>
        <w:t>venida</w:t>
      </w:r>
      <w:proofErr w:type="spellEnd"/>
      <w:r>
        <w:t xml:space="preserve"> del </w:t>
      </w:r>
      <w:proofErr w:type="spellStart"/>
      <w:r>
        <w:t>Presidente</w:t>
      </w:r>
      <w:proofErr w:type="spellEnd"/>
      <w:r>
        <w:t xml:space="preserve"> de la República</w:t>
      </w:r>
      <w:r>
        <w:rPr>
          <w:rFonts w:cs="Times New Roman"/>
        </w:rPr>
        <w:t>»</w:t>
      </w:r>
      <w:r>
        <w:t xml:space="preserve">, </w:t>
      </w:r>
      <w:r w:rsidRPr="00974670">
        <w:rPr>
          <w:i/>
        </w:rPr>
        <w:t xml:space="preserve">El </w:t>
      </w:r>
      <w:proofErr w:type="spellStart"/>
      <w:r w:rsidRPr="00974670">
        <w:rPr>
          <w:i/>
        </w:rPr>
        <w:t>Obrero</w:t>
      </w:r>
      <w:proofErr w:type="spellEnd"/>
      <w:r w:rsidRPr="00974670">
        <w:rPr>
          <w:i/>
        </w:rPr>
        <w:t xml:space="preserve"> Balear</w:t>
      </w:r>
      <w:r>
        <w:t xml:space="preserve"> 1579 (25 de març del 1932), p. 1.</w:t>
      </w:r>
    </w:p>
  </w:footnote>
  <w:footnote w:id="61">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Agrupaciones</w:t>
      </w:r>
      <w:proofErr w:type="spellEnd"/>
      <w:r>
        <w:rPr>
          <w:rFonts w:cs="Times New Roman"/>
        </w:rPr>
        <w:t xml:space="preserve"> </w:t>
      </w:r>
      <w:proofErr w:type="spellStart"/>
      <w:r>
        <w:rPr>
          <w:rFonts w:cs="Times New Roman"/>
        </w:rPr>
        <w:t>Socialistas</w:t>
      </w:r>
      <w:proofErr w:type="spellEnd"/>
      <w:r>
        <w:rPr>
          <w:rFonts w:cs="Times New Roman"/>
        </w:rPr>
        <w:t xml:space="preserve"> </w:t>
      </w:r>
      <w:proofErr w:type="spellStart"/>
      <w:r>
        <w:rPr>
          <w:rFonts w:cs="Times New Roman"/>
        </w:rPr>
        <w:t>Obreras</w:t>
      </w:r>
      <w:proofErr w:type="spellEnd"/>
      <w:r>
        <w:rPr>
          <w:rFonts w:cs="Times New Roman"/>
        </w:rPr>
        <w:t xml:space="preserve"> de Menorca», </w:t>
      </w:r>
      <w:proofErr w:type="spellStart"/>
      <w:r w:rsidRPr="00974670">
        <w:rPr>
          <w:rFonts w:cs="Times New Roman"/>
          <w:i/>
        </w:rPr>
        <w:t>Justicia</w:t>
      </w:r>
      <w:proofErr w:type="spellEnd"/>
      <w:r w:rsidRPr="00974670">
        <w:rPr>
          <w:rFonts w:cs="Times New Roman"/>
          <w:i/>
        </w:rPr>
        <w:t xml:space="preserve"> Social</w:t>
      </w:r>
      <w:r>
        <w:rPr>
          <w:rFonts w:cs="Times New Roman"/>
        </w:rPr>
        <w:t xml:space="preserve"> 34 (26 de març del 1932), p. 1.</w:t>
      </w:r>
    </w:p>
  </w:footnote>
  <w:footnote w:id="62">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Nuestra</w:t>
      </w:r>
      <w:proofErr w:type="spellEnd"/>
      <w:r>
        <w:rPr>
          <w:rFonts w:cs="Times New Roman"/>
        </w:rPr>
        <w:t xml:space="preserve"> </w:t>
      </w:r>
      <w:proofErr w:type="spellStart"/>
      <w:r>
        <w:rPr>
          <w:rFonts w:cs="Times New Roman"/>
        </w:rPr>
        <w:t>salutación</w:t>
      </w:r>
      <w:proofErr w:type="spellEnd"/>
      <w:r>
        <w:rPr>
          <w:rFonts w:cs="Times New Roman"/>
        </w:rPr>
        <w:t xml:space="preserve">»,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1580 (1 d’abril del 1932), p. 1.</w:t>
      </w:r>
    </w:p>
  </w:footnote>
  <w:footnote w:id="63">
    <w:p w:rsidR="00B73E28" w:rsidRDefault="00B73E28" w:rsidP="00DD2912">
      <w:pPr>
        <w:pStyle w:val="Textonotapie"/>
        <w:spacing w:after="0" w:line="240" w:lineRule="auto"/>
      </w:pPr>
      <w:r>
        <w:rPr>
          <w:rStyle w:val="Refdenotaalpie"/>
        </w:rPr>
        <w:footnoteRef/>
      </w:r>
      <w:r>
        <w:t xml:space="preserve"> </w:t>
      </w:r>
      <w:r>
        <w:rPr>
          <w:rFonts w:cs="Times New Roman"/>
        </w:rPr>
        <w:t xml:space="preserve">«La </w:t>
      </w:r>
      <w:proofErr w:type="spellStart"/>
      <w:r>
        <w:rPr>
          <w:rFonts w:cs="Times New Roman"/>
        </w:rPr>
        <w:t>Federación</w:t>
      </w:r>
      <w:proofErr w:type="spellEnd"/>
      <w:r>
        <w:rPr>
          <w:rFonts w:cs="Times New Roman"/>
        </w:rPr>
        <w:t xml:space="preserve"> Obrera de Menorca y las </w:t>
      </w:r>
      <w:proofErr w:type="spellStart"/>
      <w:r>
        <w:rPr>
          <w:rFonts w:cs="Times New Roman"/>
        </w:rPr>
        <w:t>Agrupaciones</w:t>
      </w:r>
      <w:proofErr w:type="spellEnd"/>
      <w:r>
        <w:rPr>
          <w:rFonts w:cs="Times New Roman"/>
        </w:rPr>
        <w:t xml:space="preserve"> </w:t>
      </w:r>
      <w:proofErr w:type="spellStart"/>
      <w:r>
        <w:rPr>
          <w:rFonts w:cs="Times New Roman"/>
        </w:rPr>
        <w:t>Socialistas</w:t>
      </w:r>
      <w:proofErr w:type="spellEnd"/>
      <w:r>
        <w:rPr>
          <w:rFonts w:cs="Times New Roman"/>
        </w:rPr>
        <w:t xml:space="preserve"> </w:t>
      </w:r>
      <w:proofErr w:type="spellStart"/>
      <w:r>
        <w:rPr>
          <w:rFonts w:cs="Times New Roman"/>
        </w:rPr>
        <w:t>Menorquinas</w:t>
      </w:r>
      <w:proofErr w:type="spellEnd"/>
      <w:r>
        <w:rPr>
          <w:rFonts w:cs="Times New Roman"/>
        </w:rPr>
        <w:t xml:space="preserve">, en </w:t>
      </w:r>
      <w:proofErr w:type="spellStart"/>
      <w:r>
        <w:rPr>
          <w:rFonts w:cs="Times New Roman"/>
        </w:rPr>
        <w:t>exposición</w:t>
      </w:r>
      <w:proofErr w:type="spellEnd"/>
      <w:r>
        <w:rPr>
          <w:rFonts w:cs="Times New Roman"/>
        </w:rPr>
        <w:t xml:space="preserve"> </w:t>
      </w:r>
      <w:proofErr w:type="spellStart"/>
      <w:r>
        <w:rPr>
          <w:rFonts w:cs="Times New Roman"/>
        </w:rPr>
        <w:t>respetuosa</w:t>
      </w:r>
      <w:proofErr w:type="spellEnd"/>
      <w:r>
        <w:rPr>
          <w:rFonts w:cs="Times New Roman"/>
        </w:rPr>
        <w:t xml:space="preserve"> y </w:t>
      </w:r>
      <w:proofErr w:type="spellStart"/>
      <w:r>
        <w:rPr>
          <w:rFonts w:cs="Times New Roman"/>
        </w:rPr>
        <w:t>razonada</w:t>
      </w:r>
      <w:proofErr w:type="spellEnd"/>
      <w:r>
        <w:rPr>
          <w:rFonts w:cs="Times New Roman"/>
        </w:rPr>
        <w:t xml:space="preserve"> se </w:t>
      </w:r>
      <w:proofErr w:type="spellStart"/>
      <w:r>
        <w:rPr>
          <w:rFonts w:cs="Times New Roman"/>
        </w:rPr>
        <w:t>dirigen</w:t>
      </w:r>
      <w:proofErr w:type="spellEnd"/>
      <w:r>
        <w:rPr>
          <w:rFonts w:cs="Times New Roman"/>
        </w:rPr>
        <w:t xml:space="preserve"> al </w:t>
      </w:r>
      <w:proofErr w:type="spellStart"/>
      <w:r>
        <w:rPr>
          <w:rFonts w:cs="Times New Roman"/>
        </w:rPr>
        <w:t>Presidente</w:t>
      </w:r>
      <w:proofErr w:type="spellEnd"/>
      <w:r>
        <w:rPr>
          <w:rFonts w:cs="Times New Roman"/>
        </w:rPr>
        <w:t xml:space="preserve"> de la República», </w:t>
      </w:r>
      <w:proofErr w:type="spellStart"/>
      <w:r w:rsidRPr="00974670">
        <w:rPr>
          <w:rFonts w:cs="Times New Roman"/>
          <w:i/>
        </w:rPr>
        <w:t>Justicia</w:t>
      </w:r>
      <w:proofErr w:type="spellEnd"/>
      <w:r w:rsidRPr="00974670">
        <w:rPr>
          <w:rFonts w:cs="Times New Roman"/>
          <w:i/>
        </w:rPr>
        <w:t xml:space="preserve"> Social</w:t>
      </w:r>
      <w:r>
        <w:rPr>
          <w:rFonts w:cs="Times New Roman"/>
        </w:rPr>
        <w:t xml:space="preserve"> 35 (2 d’abril del 1932), p. 1.</w:t>
      </w:r>
    </w:p>
  </w:footnote>
  <w:footnote w:id="64">
    <w:p w:rsidR="00B73E28" w:rsidRDefault="00B73E28" w:rsidP="00DD2912">
      <w:pPr>
        <w:pStyle w:val="Textonotapie"/>
        <w:spacing w:after="0" w:line="240" w:lineRule="auto"/>
      </w:pPr>
      <w:r>
        <w:rPr>
          <w:rStyle w:val="Refdenotaalpie"/>
        </w:rPr>
        <w:footnoteRef/>
      </w:r>
      <w:r>
        <w:t xml:space="preserve"> </w:t>
      </w:r>
      <w:r>
        <w:rPr>
          <w:rFonts w:cs="Times New Roman"/>
        </w:rPr>
        <w:t xml:space="preserve">«De la visita del </w:t>
      </w:r>
      <w:proofErr w:type="spellStart"/>
      <w:r>
        <w:rPr>
          <w:rFonts w:cs="Times New Roman"/>
        </w:rPr>
        <w:t>Presidente</w:t>
      </w:r>
      <w:proofErr w:type="spellEnd"/>
      <w:r>
        <w:rPr>
          <w:rFonts w:cs="Times New Roman"/>
        </w:rPr>
        <w:t xml:space="preserve"> de la República Española»,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1581 (8 d’abril del 1932), </w:t>
      </w:r>
      <w:proofErr w:type="spellStart"/>
      <w:r>
        <w:rPr>
          <w:rFonts w:cs="Times New Roman"/>
        </w:rPr>
        <w:t>pp</w:t>
      </w:r>
      <w:proofErr w:type="spellEnd"/>
      <w:r>
        <w:rPr>
          <w:rFonts w:cs="Times New Roman"/>
        </w:rPr>
        <w:t>. 2-3; Alejandro Jaume, «</w:t>
      </w:r>
      <w:proofErr w:type="spellStart"/>
      <w:r>
        <w:rPr>
          <w:rFonts w:cs="Times New Roman"/>
        </w:rPr>
        <w:t>Recuerdos</w:t>
      </w:r>
      <w:proofErr w:type="spellEnd"/>
      <w:r>
        <w:rPr>
          <w:rFonts w:cs="Times New Roman"/>
        </w:rPr>
        <w:t xml:space="preserve"> del </w:t>
      </w:r>
      <w:proofErr w:type="spellStart"/>
      <w:r>
        <w:rPr>
          <w:rFonts w:cs="Times New Roman"/>
        </w:rPr>
        <w:t>Viaje</w:t>
      </w:r>
      <w:proofErr w:type="spellEnd"/>
      <w:r>
        <w:rPr>
          <w:rFonts w:cs="Times New Roman"/>
        </w:rPr>
        <w:t xml:space="preserve"> Presidencial»,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1582 (14 d’abril del 1932), p. 2.</w:t>
      </w:r>
    </w:p>
  </w:footnote>
  <w:footnote w:id="65">
    <w:p w:rsidR="00B73E28" w:rsidRDefault="00B73E28" w:rsidP="00DD2912">
      <w:pPr>
        <w:pStyle w:val="Textonotapie"/>
        <w:spacing w:after="0" w:line="240" w:lineRule="auto"/>
      </w:pPr>
      <w:r>
        <w:rPr>
          <w:rStyle w:val="Refdenotaalpie"/>
        </w:rPr>
        <w:footnoteRef/>
      </w:r>
      <w:r>
        <w:t xml:space="preserve"> </w:t>
      </w:r>
      <w:r>
        <w:rPr>
          <w:rFonts w:cs="Times New Roman"/>
        </w:rPr>
        <w:t>«</w:t>
      </w:r>
      <w:proofErr w:type="spellStart"/>
      <w:r>
        <w:rPr>
          <w:rFonts w:cs="Times New Roman"/>
        </w:rPr>
        <w:t>Nuestro</w:t>
      </w:r>
      <w:proofErr w:type="spellEnd"/>
      <w:r>
        <w:rPr>
          <w:rFonts w:cs="Times New Roman"/>
        </w:rPr>
        <w:t xml:space="preserve"> </w:t>
      </w:r>
      <w:proofErr w:type="spellStart"/>
      <w:r>
        <w:rPr>
          <w:rFonts w:cs="Times New Roman"/>
        </w:rPr>
        <w:t>compañero</w:t>
      </w:r>
      <w:proofErr w:type="spellEnd"/>
      <w:r>
        <w:rPr>
          <w:rFonts w:cs="Times New Roman"/>
        </w:rPr>
        <w:t xml:space="preserve"> </w:t>
      </w:r>
      <w:proofErr w:type="spellStart"/>
      <w:r>
        <w:rPr>
          <w:rFonts w:cs="Times New Roman"/>
        </w:rPr>
        <w:t>Indalecio</w:t>
      </w:r>
      <w:proofErr w:type="spellEnd"/>
      <w:r>
        <w:rPr>
          <w:rFonts w:cs="Times New Roman"/>
        </w:rPr>
        <w:t xml:space="preserve"> Prieto en Palma»,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1581 (8 d’abril del 1932), p. 1.</w:t>
      </w:r>
    </w:p>
  </w:footnote>
  <w:footnote w:id="66">
    <w:p w:rsidR="00B73E28" w:rsidRDefault="00B73E28" w:rsidP="00DD2912">
      <w:pPr>
        <w:pStyle w:val="Textonotapie"/>
        <w:spacing w:after="0" w:line="240" w:lineRule="auto"/>
      </w:pPr>
      <w:r>
        <w:rPr>
          <w:rStyle w:val="Refdenotaalpie"/>
        </w:rPr>
        <w:footnoteRef/>
      </w:r>
      <w:r>
        <w:t xml:space="preserve"> </w:t>
      </w:r>
      <w:proofErr w:type="spellStart"/>
      <w:r>
        <w:t>Bartolomé</w:t>
      </w:r>
      <w:proofErr w:type="spellEnd"/>
      <w:r>
        <w:t xml:space="preserve"> Gili, </w:t>
      </w:r>
      <w:r>
        <w:rPr>
          <w:rFonts w:cs="Times New Roman"/>
        </w:rPr>
        <w:t>«</w:t>
      </w:r>
      <w:proofErr w:type="spellStart"/>
      <w:r>
        <w:rPr>
          <w:rFonts w:cs="Times New Roman"/>
        </w:rPr>
        <w:t>Crónica</w:t>
      </w:r>
      <w:proofErr w:type="spellEnd"/>
      <w:r>
        <w:rPr>
          <w:rFonts w:cs="Times New Roman"/>
        </w:rPr>
        <w:t xml:space="preserve"> de Capdepera»,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1583 (22 d’abril del 1932), p. 3.</w:t>
      </w:r>
    </w:p>
  </w:footnote>
  <w:footnote w:id="67">
    <w:p w:rsidR="00B73E28" w:rsidRDefault="00B73E28" w:rsidP="00DD2912">
      <w:pPr>
        <w:pStyle w:val="Textonotapie"/>
        <w:spacing w:after="0" w:line="240" w:lineRule="auto"/>
      </w:pPr>
      <w:r>
        <w:rPr>
          <w:rStyle w:val="Refdenotaalpie"/>
        </w:rPr>
        <w:footnoteRef/>
      </w:r>
      <w:r>
        <w:t xml:space="preserve"> </w:t>
      </w:r>
      <w:proofErr w:type="spellStart"/>
      <w:r>
        <w:t>Oraf</w:t>
      </w:r>
      <w:proofErr w:type="spellEnd"/>
      <w:r>
        <w:t xml:space="preserve">, </w:t>
      </w:r>
      <w:r>
        <w:rPr>
          <w:rFonts w:cs="Times New Roman"/>
        </w:rPr>
        <w:t xml:space="preserve">«Solar </w:t>
      </w:r>
      <w:proofErr w:type="spellStart"/>
      <w:r>
        <w:rPr>
          <w:rFonts w:cs="Times New Roman"/>
        </w:rPr>
        <w:t>Ebusitano</w:t>
      </w:r>
      <w:proofErr w:type="spellEnd"/>
      <w:r>
        <w:rPr>
          <w:rFonts w:cs="Times New Roman"/>
        </w:rPr>
        <w:t xml:space="preserve">», </w:t>
      </w:r>
      <w:r w:rsidRPr="00974670">
        <w:rPr>
          <w:rFonts w:cs="Times New Roman"/>
          <w:i/>
        </w:rPr>
        <w:t xml:space="preserve">El </w:t>
      </w:r>
      <w:proofErr w:type="spellStart"/>
      <w:r w:rsidRPr="00974670">
        <w:rPr>
          <w:rFonts w:cs="Times New Roman"/>
          <w:i/>
        </w:rPr>
        <w:t>Obrero</w:t>
      </w:r>
      <w:proofErr w:type="spellEnd"/>
      <w:r w:rsidRPr="00974670">
        <w:rPr>
          <w:rFonts w:cs="Times New Roman"/>
          <w:i/>
        </w:rPr>
        <w:t xml:space="preserve"> Balear</w:t>
      </w:r>
      <w:r>
        <w:rPr>
          <w:rFonts w:cs="Times New Roman"/>
        </w:rPr>
        <w:t xml:space="preserve"> 1584 (1 de maig del 1932), p. 2.</w:t>
      </w:r>
    </w:p>
  </w:footnote>
  <w:footnote w:id="68">
    <w:p w:rsidR="00B73E28" w:rsidRDefault="00B73E28" w:rsidP="00DD2912">
      <w:pPr>
        <w:pStyle w:val="Textonotapie"/>
        <w:spacing w:after="0" w:line="240" w:lineRule="auto"/>
      </w:pPr>
      <w:r>
        <w:rPr>
          <w:rStyle w:val="Refdenotaalpie"/>
        </w:rPr>
        <w:footnoteRef/>
      </w:r>
      <w:r>
        <w:t xml:space="preserve"> </w:t>
      </w:r>
      <w:proofErr w:type="spellStart"/>
      <w:r>
        <w:t>Luciano</w:t>
      </w:r>
      <w:proofErr w:type="spellEnd"/>
      <w:r>
        <w:t xml:space="preserve"> </w:t>
      </w:r>
      <w:proofErr w:type="spellStart"/>
      <w:r>
        <w:t>Bergeret</w:t>
      </w:r>
      <w:proofErr w:type="spellEnd"/>
      <w:r>
        <w:t xml:space="preserve">, </w:t>
      </w:r>
      <w:r w:rsidR="00974670">
        <w:rPr>
          <w:rFonts w:cs="Times New Roman"/>
        </w:rPr>
        <w:t>«¿</w:t>
      </w:r>
      <w:proofErr w:type="spellStart"/>
      <w:r w:rsidR="00974670">
        <w:rPr>
          <w:rFonts w:cs="Times New Roman"/>
        </w:rPr>
        <w:t>Qué</w:t>
      </w:r>
      <w:proofErr w:type="spellEnd"/>
      <w:r w:rsidR="00974670">
        <w:rPr>
          <w:rFonts w:cs="Times New Roman"/>
        </w:rPr>
        <w:t xml:space="preserve"> ha </w:t>
      </w:r>
      <w:proofErr w:type="spellStart"/>
      <w:r w:rsidR="00974670">
        <w:rPr>
          <w:rFonts w:cs="Times New Roman"/>
        </w:rPr>
        <w:t>pasado</w:t>
      </w:r>
      <w:proofErr w:type="spellEnd"/>
      <w:r w:rsidR="00974670">
        <w:rPr>
          <w:rFonts w:cs="Times New Roman"/>
        </w:rPr>
        <w:t xml:space="preserve"> en </w:t>
      </w:r>
      <w:proofErr w:type="spellStart"/>
      <w:r w:rsidR="00974670">
        <w:rPr>
          <w:rFonts w:cs="Times New Roman"/>
        </w:rPr>
        <w:t>Mahón</w:t>
      </w:r>
      <w:proofErr w:type="spellEnd"/>
      <w:r w:rsidR="00974670">
        <w:rPr>
          <w:rFonts w:cs="Times New Roman"/>
        </w:rPr>
        <w:t>»;</w:t>
      </w:r>
      <w:r>
        <w:rPr>
          <w:rFonts w:cs="Times New Roman"/>
        </w:rPr>
        <w:t xml:space="preserve"> i «El </w:t>
      </w:r>
      <w:proofErr w:type="spellStart"/>
      <w:r>
        <w:rPr>
          <w:rFonts w:cs="Times New Roman"/>
        </w:rPr>
        <w:t>Presidente</w:t>
      </w:r>
      <w:proofErr w:type="spellEnd"/>
      <w:r>
        <w:rPr>
          <w:rFonts w:cs="Times New Roman"/>
        </w:rPr>
        <w:t xml:space="preserve"> de la República en Menorca», ambdós a </w:t>
      </w:r>
      <w:proofErr w:type="spellStart"/>
      <w:r w:rsidRPr="00974670">
        <w:rPr>
          <w:rFonts w:cs="Times New Roman"/>
          <w:i/>
        </w:rPr>
        <w:t>Justicia</w:t>
      </w:r>
      <w:proofErr w:type="spellEnd"/>
      <w:r w:rsidRPr="00974670">
        <w:rPr>
          <w:rFonts w:cs="Times New Roman"/>
          <w:i/>
        </w:rPr>
        <w:t xml:space="preserve"> Social</w:t>
      </w:r>
      <w:r>
        <w:rPr>
          <w:rFonts w:cs="Times New Roman"/>
        </w:rPr>
        <w:t xml:space="preserve"> 36 (9 d’abril del 1932)</w:t>
      </w:r>
      <w:r w:rsidR="00974670">
        <w:rPr>
          <w:rFonts w:cs="Times New Roman"/>
        </w:rPr>
        <w:t>,</w:t>
      </w:r>
      <w:r>
        <w:rPr>
          <w:rFonts w:cs="Times New Roman"/>
        </w:rPr>
        <w:t xml:space="preserve"> </w:t>
      </w:r>
      <w:proofErr w:type="spellStart"/>
      <w:r w:rsidR="00974670">
        <w:rPr>
          <w:rFonts w:cs="Times New Roman"/>
        </w:rPr>
        <w:t>p</w:t>
      </w:r>
      <w:r>
        <w:rPr>
          <w:rFonts w:cs="Times New Roman"/>
        </w:rPr>
        <w:t>p</w:t>
      </w:r>
      <w:proofErr w:type="spellEnd"/>
      <w:r>
        <w:rPr>
          <w:rFonts w:cs="Times New Roman"/>
        </w:rPr>
        <w:t>. 2 i 3.</w:t>
      </w:r>
    </w:p>
  </w:footnote>
  <w:footnote w:id="69">
    <w:p w:rsidR="00B73E28" w:rsidRDefault="00B73E28" w:rsidP="00DD2912">
      <w:pPr>
        <w:pStyle w:val="Textonotapie"/>
        <w:spacing w:after="0" w:line="240" w:lineRule="auto"/>
      </w:pPr>
      <w:r>
        <w:rPr>
          <w:rStyle w:val="Refdenotaalpie"/>
        </w:rPr>
        <w:footnoteRef/>
      </w:r>
      <w:r>
        <w:t xml:space="preserve"> L. Rodríguez, </w:t>
      </w:r>
      <w:r>
        <w:rPr>
          <w:rFonts w:cs="Times New Roman"/>
        </w:rPr>
        <w:t xml:space="preserve">«En </w:t>
      </w:r>
      <w:proofErr w:type="spellStart"/>
      <w:r>
        <w:rPr>
          <w:rFonts w:cs="Times New Roman"/>
        </w:rPr>
        <w:t>Mahón</w:t>
      </w:r>
      <w:proofErr w:type="spellEnd"/>
      <w:r>
        <w:rPr>
          <w:rFonts w:cs="Times New Roman"/>
        </w:rPr>
        <w:t xml:space="preserve"> como en </w:t>
      </w:r>
      <w:proofErr w:type="spellStart"/>
      <w:r>
        <w:rPr>
          <w:rFonts w:cs="Times New Roman"/>
        </w:rPr>
        <w:t>todoas</w:t>
      </w:r>
      <w:proofErr w:type="spellEnd"/>
      <w:r>
        <w:rPr>
          <w:rFonts w:cs="Times New Roman"/>
        </w:rPr>
        <w:t xml:space="preserve"> partes», </w:t>
      </w:r>
      <w:proofErr w:type="spellStart"/>
      <w:r w:rsidRPr="00974670">
        <w:rPr>
          <w:rFonts w:cs="Times New Roman"/>
          <w:i/>
        </w:rPr>
        <w:t>Justicia</w:t>
      </w:r>
      <w:proofErr w:type="spellEnd"/>
      <w:r w:rsidRPr="00974670">
        <w:rPr>
          <w:rFonts w:cs="Times New Roman"/>
          <w:i/>
        </w:rPr>
        <w:t xml:space="preserve"> Social</w:t>
      </w:r>
      <w:r>
        <w:rPr>
          <w:rFonts w:cs="Times New Roman"/>
        </w:rPr>
        <w:t xml:space="preserve"> 38 (23 d’abril del 1932), p.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F4216"/>
    <w:multiLevelType w:val="hybridMultilevel"/>
    <w:tmpl w:val="186AEA2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AD9"/>
    <w:rsid w:val="00001B58"/>
    <w:rsid w:val="000154EA"/>
    <w:rsid w:val="00036A0E"/>
    <w:rsid w:val="000553BE"/>
    <w:rsid w:val="000556F1"/>
    <w:rsid w:val="00066455"/>
    <w:rsid w:val="00086CCC"/>
    <w:rsid w:val="00087280"/>
    <w:rsid w:val="000923CF"/>
    <w:rsid w:val="00096D6B"/>
    <w:rsid w:val="000B42EA"/>
    <w:rsid w:val="001038DF"/>
    <w:rsid w:val="00140334"/>
    <w:rsid w:val="001423C6"/>
    <w:rsid w:val="0014459E"/>
    <w:rsid w:val="001652D3"/>
    <w:rsid w:val="00177CA3"/>
    <w:rsid w:val="00180AA7"/>
    <w:rsid w:val="00201CC9"/>
    <w:rsid w:val="00217642"/>
    <w:rsid w:val="00225FC3"/>
    <w:rsid w:val="002554DF"/>
    <w:rsid w:val="00256F17"/>
    <w:rsid w:val="002571C4"/>
    <w:rsid w:val="00271941"/>
    <w:rsid w:val="0028026B"/>
    <w:rsid w:val="002803E9"/>
    <w:rsid w:val="0028141C"/>
    <w:rsid w:val="002B4D39"/>
    <w:rsid w:val="002B6947"/>
    <w:rsid w:val="002C013A"/>
    <w:rsid w:val="00300C6B"/>
    <w:rsid w:val="00335405"/>
    <w:rsid w:val="00354C8D"/>
    <w:rsid w:val="00367EFC"/>
    <w:rsid w:val="00385F21"/>
    <w:rsid w:val="00386AB0"/>
    <w:rsid w:val="003A0B0B"/>
    <w:rsid w:val="003A2191"/>
    <w:rsid w:val="003A5732"/>
    <w:rsid w:val="003B1B1C"/>
    <w:rsid w:val="003B7295"/>
    <w:rsid w:val="003C0F13"/>
    <w:rsid w:val="003C5E3D"/>
    <w:rsid w:val="003D29B7"/>
    <w:rsid w:val="003D478E"/>
    <w:rsid w:val="003E46E8"/>
    <w:rsid w:val="003E4A42"/>
    <w:rsid w:val="00431F83"/>
    <w:rsid w:val="00436C8E"/>
    <w:rsid w:val="004A1104"/>
    <w:rsid w:val="004B6A94"/>
    <w:rsid w:val="004E210E"/>
    <w:rsid w:val="004F5CDC"/>
    <w:rsid w:val="00517922"/>
    <w:rsid w:val="00536313"/>
    <w:rsid w:val="00537B64"/>
    <w:rsid w:val="00542C94"/>
    <w:rsid w:val="00547A2B"/>
    <w:rsid w:val="005A7BD4"/>
    <w:rsid w:val="005C5019"/>
    <w:rsid w:val="005D3101"/>
    <w:rsid w:val="005F4043"/>
    <w:rsid w:val="00616697"/>
    <w:rsid w:val="00642603"/>
    <w:rsid w:val="00645FA5"/>
    <w:rsid w:val="00681BD1"/>
    <w:rsid w:val="00695CEF"/>
    <w:rsid w:val="00696140"/>
    <w:rsid w:val="006B750B"/>
    <w:rsid w:val="006E239D"/>
    <w:rsid w:val="006F466F"/>
    <w:rsid w:val="00704FAE"/>
    <w:rsid w:val="00720833"/>
    <w:rsid w:val="007402B8"/>
    <w:rsid w:val="00742CBF"/>
    <w:rsid w:val="00746695"/>
    <w:rsid w:val="0077546B"/>
    <w:rsid w:val="007872A3"/>
    <w:rsid w:val="007919D8"/>
    <w:rsid w:val="00792AEA"/>
    <w:rsid w:val="007B2172"/>
    <w:rsid w:val="007D3430"/>
    <w:rsid w:val="007F4A3E"/>
    <w:rsid w:val="00806D42"/>
    <w:rsid w:val="00810223"/>
    <w:rsid w:val="00820468"/>
    <w:rsid w:val="00823346"/>
    <w:rsid w:val="00841B7A"/>
    <w:rsid w:val="00842CFD"/>
    <w:rsid w:val="008458A6"/>
    <w:rsid w:val="00852C18"/>
    <w:rsid w:val="008547BE"/>
    <w:rsid w:val="00885AD9"/>
    <w:rsid w:val="00891E1D"/>
    <w:rsid w:val="008A439C"/>
    <w:rsid w:val="008B6767"/>
    <w:rsid w:val="008B7A6E"/>
    <w:rsid w:val="00902174"/>
    <w:rsid w:val="00902A19"/>
    <w:rsid w:val="009159BA"/>
    <w:rsid w:val="00934A9B"/>
    <w:rsid w:val="00973B07"/>
    <w:rsid w:val="00974670"/>
    <w:rsid w:val="009C479B"/>
    <w:rsid w:val="009D4F20"/>
    <w:rsid w:val="009F2FF4"/>
    <w:rsid w:val="009F651B"/>
    <w:rsid w:val="00A0135B"/>
    <w:rsid w:val="00A37282"/>
    <w:rsid w:val="00A603EF"/>
    <w:rsid w:val="00A91AC1"/>
    <w:rsid w:val="00AE3F7C"/>
    <w:rsid w:val="00AE4176"/>
    <w:rsid w:val="00B05138"/>
    <w:rsid w:val="00B73E28"/>
    <w:rsid w:val="00BA0CCD"/>
    <w:rsid w:val="00BD0E1B"/>
    <w:rsid w:val="00BD289B"/>
    <w:rsid w:val="00BD7BDD"/>
    <w:rsid w:val="00BE0F4C"/>
    <w:rsid w:val="00C31DB9"/>
    <w:rsid w:val="00C46570"/>
    <w:rsid w:val="00C96357"/>
    <w:rsid w:val="00CA1ABE"/>
    <w:rsid w:val="00CB66D5"/>
    <w:rsid w:val="00CC5302"/>
    <w:rsid w:val="00CF67F5"/>
    <w:rsid w:val="00D43DFA"/>
    <w:rsid w:val="00D4428C"/>
    <w:rsid w:val="00D534CF"/>
    <w:rsid w:val="00D578FE"/>
    <w:rsid w:val="00D84F1E"/>
    <w:rsid w:val="00DA1081"/>
    <w:rsid w:val="00DA14C3"/>
    <w:rsid w:val="00DD2912"/>
    <w:rsid w:val="00DD4A79"/>
    <w:rsid w:val="00E053F0"/>
    <w:rsid w:val="00E078D3"/>
    <w:rsid w:val="00E13677"/>
    <w:rsid w:val="00E33B7C"/>
    <w:rsid w:val="00E34494"/>
    <w:rsid w:val="00E62EBF"/>
    <w:rsid w:val="00E77A57"/>
    <w:rsid w:val="00E87C17"/>
    <w:rsid w:val="00EB2869"/>
    <w:rsid w:val="00F053DD"/>
    <w:rsid w:val="00F17596"/>
    <w:rsid w:val="00F247BC"/>
    <w:rsid w:val="00F41962"/>
    <w:rsid w:val="00F454EB"/>
    <w:rsid w:val="00F47F05"/>
    <w:rsid w:val="00F6134D"/>
    <w:rsid w:val="00F6238B"/>
    <w:rsid w:val="00F87284"/>
    <w:rsid w:val="00F977B0"/>
    <w:rsid w:val="00FB48BA"/>
    <w:rsid w:val="00FC0F1C"/>
    <w:rsid w:val="00FC5A74"/>
    <w:rsid w:val="00FF1B1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58A7"/>
  <w15:chartTrackingRefBased/>
  <w15:docId w15:val="{E61E487B-4D3E-42D8-B016-738998E5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AD9"/>
    <w:pPr>
      <w:jc w:val="both"/>
    </w:pPr>
    <w:rPr>
      <w:rFonts w:ascii="Times New Roman" w:eastAsia="Calibri" w:hAnsi="Times New Roman" w:cs="Mang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885AD9"/>
    <w:pPr>
      <w:spacing w:after="200" w:line="360" w:lineRule="auto"/>
    </w:pPr>
    <w:rPr>
      <w:sz w:val="20"/>
      <w:szCs w:val="20"/>
    </w:rPr>
  </w:style>
  <w:style w:type="character" w:customStyle="1" w:styleId="TextonotapieCar">
    <w:name w:val="Texto nota pie Car"/>
    <w:basedOn w:val="Fuentedeprrafopredeter"/>
    <w:link w:val="Textonotapie"/>
    <w:uiPriority w:val="99"/>
    <w:rsid w:val="00885AD9"/>
    <w:rPr>
      <w:rFonts w:ascii="Times New Roman" w:eastAsia="Calibri" w:hAnsi="Times New Roman" w:cs="Mangal"/>
      <w:sz w:val="20"/>
      <w:szCs w:val="20"/>
    </w:rPr>
  </w:style>
  <w:style w:type="character" w:styleId="Refdenotaalpie">
    <w:name w:val="footnote reference"/>
    <w:basedOn w:val="Fuentedeprrafopredeter"/>
    <w:uiPriority w:val="99"/>
    <w:semiHidden/>
    <w:unhideWhenUsed/>
    <w:rsid w:val="00885AD9"/>
    <w:rPr>
      <w:vertAlign w:val="superscript"/>
    </w:rPr>
  </w:style>
  <w:style w:type="paragraph" w:styleId="Prrafodelista">
    <w:name w:val="List Paragraph"/>
    <w:basedOn w:val="Normal"/>
    <w:uiPriority w:val="34"/>
    <w:qFormat/>
    <w:rsid w:val="00885AD9"/>
    <w:pPr>
      <w:ind w:left="720"/>
      <w:contextualSpacing/>
    </w:pPr>
  </w:style>
  <w:style w:type="paragraph" w:styleId="Encabezado">
    <w:name w:val="header"/>
    <w:basedOn w:val="Normal"/>
    <w:link w:val="EncabezadoCar"/>
    <w:uiPriority w:val="99"/>
    <w:unhideWhenUsed/>
    <w:rsid w:val="00AE3F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F7C"/>
    <w:rPr>
      <w:rFonts w:ascii="Times New Roman" w:eastAsia="Calibri" w:hAnsi="Times New Roman" w:cs="Mangal"/>
      <w:sz w:val="24"/>
    </w:rPr>
  </w:style>
  <w:style w:type="paragraph" w:styleId="Piedepgina">
    <w:name w:val="footer"/>
    <w:basedOn w:val="Normal"/>
    <w:link w:val="PiedepginaCar"/>
    <w:uiPriority w:val="99"/>
    <w:unhideWhenUsed/>
    <w:rsid w:val="00AE3F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F7C"/>
    <w:rPr>
      <w:rFonts w:ascii="Times New Roman" w:eastAsia="Calibri" w:hAnsi="Times New Roman" w:cs="Mang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D2D3F-469D-47F2-81CB-C17EA8EB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4750</Words>
  <Characters>26125</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Aurelio</dc:creator>
  <cp:keywords/>
  <dc:description/>
  <cp:lastModifiedBy>Magdalena Cerdà Garriga</cp:lastModifiedBy>
  <cp:revision>2</cp:revision>
  <dcterms:created xsi:type="dcterms:W3CDTF">2019-01-30T15:32:00Z</dcterms:created>
  <dcterms:modified xsi:type="dcterms:W3CDTF">2019-01-30T15:32:00Z</dcterms:modified>
</cp:coreProperties>
</file>