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F3" w:rsidRDefault="00B551F3" w:rsidP="00F0656B">
      <w:pPr>
        <w:jc w:val="center"/>
        <w:rPr>
          <w:rFonts w:ascii="Times New Roman" w:hAnsi="Times New Roman" w:cs="Times New Roman"/>
          <w:b/>
        </w:rPr>
      </w:pPr>
    </w:p>
    <w:p w:rsidR="00AF76AF" w:rsidRDefault="00AF76AF" w:rsidP="00AF76AF">
      <w:pPr>
        <w:jc w:val="center"/>
        <w:rPr>
          <w:rFonts w:ascii="Times New Roman" w:hAnsi="Times New Roman" w:cs="Times New Roman"/>
        </w:rPr>
      </w:pPr>
      <w:r w:rsidRPr="00B52C6C">
        <w:rPr>
          <w:rFonts w:ascii="Times New Roman" w:hAnsi="Times New Roman" w:cs="Times New Roman"/>
          <w:b/>
        </w:rPr>
        <w:t>Tabla 1</w:t>
      </w:r>
      <w:r w:rsidRPr="00F0656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Características de la muestra de fibras/filamentos e hilados ensayada.</w:t>
      </w:r>
    </w:p>
    <w:p w:rsidR="00AF76AF" w:rsidRDefault="00AF76AF" w:rsidP="00AF76AF">
      <w:pPr>
        <w:jc w:val="center"/>
        <w:rPr>
          <w:rFonts w:ascii="Times New Roman" w:hAnsi="Times New Roman" w:cs="Times New Roman"/>
        </w:rPr>
      </w:pPr>
      <w:r w:rsidRPr="00355622">
        <w:rPr>
          <w:rFonts w:ascii="Times New Roman" w:hAnsi="Times New Roman" w:cs="Times New Roman"/>
          <w:vertAlign w:val="superscript"/>
        </w:rPr>
        <w:t>(*)</w:t>
      </w:r>
      <w:r>
        <w:rPr>
          <w:rFonts w:ascii="Times New Roman" w:hAnsi="Times New Roman" w:cs="Times New Roman"/>
        </w:rPr>
        <w:t xml:space="preserve"> En el caso de los hilados, se consigna aquí el </w:t>
      </w:r>
      <w:r w:rsidRPr="00337B00">
        <w:rPr>
          <w:rFonts w:ascii="Times New Roman" w:hAnsi="Times New Roman" w:cs="Times New Roman"/>
          <w:i/>
        </w:rPr>
        <w:t>diámetro aparente</w:t>
      </w:r>
      <w:r>
        <w:rPr>
          <w:rFonts w:ascii="Times New Roman" w:hAnsi="Times New Roman" w:cs="Times New Roman"/>
        </w:rPr>
        <w:t>. Ver detalles y explicación en texto.</w:t>
      </w:r>
    </w:p>
    <w:p w:rsidR="00F0656B" w:rsidRDefault="00F0656B" w:rsidP="00F0656B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ayout w:type="fixed"/>
        <w:tblLook w:val="04A0"/>
      </w:tblPr>
      <w:tblGrid>
        <w:gridCol w:w="1242"/>
        <w:gridCol w:w="993"/>
        <w:gridCol w:w="1559"/>
        <w:gridCol w:w="1701"/>
        <w:gridCol w:w="1276"/>
        <w:gridCol w:w="1134"/>
        <w:gridCol w:w="1609"/>
      </w:tblGrid>
      <w:tr w:rsidR="0023205C" w:rsidTr="00250C01">
        <w:trPr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05C" w:rsidRPr="00F0656B" w:rsidRDefault="0023205C" w:rsidP="00F065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656B">
              <w:rPr>
                <w:rFonts w:ascii="Times New Roman" w:hAnsi="Times New Roman" w:cs="Times New Roman"/>
                <w:b/>
              </w:rPr>
              <w:t>Muestra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05C" w:rsidRPr="00F0656B" w:rsidRDefault="0023205C" w:rsidP="007B7D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Origen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05C" w:rsidRPr="00F0656B" w:rsidRDefault="00290E6B" w:rsidP="007B7D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Identificación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05C" w:rsidRPr="00F0656B" w:rsidRDefault="0023205C" w:rsidP="00F065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Tipo de </w:t>
            </w:r>
            <w:r w:rsidR="00B52C6C">
              <w:rPr>
                <w:rFonts w:ascii="Times New Roman" w:hAnsi="Times New Roman" w:cs="Times New Roman"/>
                <w:b/>
              </w:rPr>
              <w:t>muestra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05C" w:rsidRPr="00F0656B" w:rsidRDefault="0023205C" w:rsidP="00F065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Diámetro</w:t>
            </w:r>
            <w:r w:rsidR="00AF76AF" w:rsidRPr="00337B00">
              <w:rPr>
                <w:rFonts w:ascii="Times New Roman" w:hAnsi="Times New Roman" w:cs="Times New Roman"/>
                <w:b/>
                <w:vertAlign w:val="superscript"/>
              </w:rPr>
              <w:t>(*)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05C" w:rsidRPr="00F0656B" w:rsidRDefault="0023205C" w:rsidP="00F065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Escala de Ensayo</w:t>
            </w:r>
          </w:p>
        </w:tc>
        <w:tc>
          <w:tcPr>
            <w:tcW w:w="1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05C" w:rsidRPr="00F0656B" w:rsidRDefault="0023205C" w:rsidP="00F065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Procedencia</w:t>
            </w:r>
          </w:p>
        </w:tc>
      </w:tr>
      <w:tr w:rsidR="005704E4" w:rsidTr="00250C01">
        <w:trPr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(GP)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animal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 w:rsidRPr="0023205C">
              <w:rPr>
                <w:rFonts w:ascii="Times New Roman" w:hAnsi="Times New Roman" w:cs="Times New Roman"/>
                <w:i/>
              </w:rPr>
              <w:t xml:space="preserve">Lama </w:t>
            </w:r>
            <w:proofErr w:type="spellStart"/>
            <w:r w:rsidRPr="0023205C">
              <w:rPr>
                <w:rFonts w:ascii="Times New Roman" w:hAnsi="Times New Roman" w:cs="Times New Roman"/>
                <w:i/>
              </w:rPr>
              <w:t>guanicoe</w:t>
            </w:r>
            <w:proofErr w:type="spellEnd"/>
            <w:r w:rsidRPr="0023205C">
              <w:rPr>
                <w:rFonts w:ascii="Times New Roman" w:hAnsi="Times New Roman" w:cs="Times New Roman"/>
              </w:rPr>
              <w:t xml:space="preserve"> (guanaco)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B52C6C" w:rsidP="00B52C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Fibra p</w:t>
            </w:r>
            <w:r w:rsidR="005704E4">
              <w:rPr>
                <w:rFonts w:ascii="Times New Roman" w:hAnsi="Times New Roman" w:cs="Times New Roman"/>
              </w:rPr>
              <w:t>rimaria (pelo grueso)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71,5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 w:rsidRPr="003E4C5E">
              <w:rPr>
                <w:rFonts w:ascii="Times New Roman" w:hAnsi="Times New Roman" w:cs="Times New Roman"/>
              </w:rPr>
              <w:t xml:space="preserve">78 </w:t>
            </w:r>
            <w:r>
              <w:rPr>
                <w:rFonts w:ascii="Times New Roman" w:hAnsi="Times New Roman" w:cs="Times New Roman"/>
              </w:rPr>
              <w:sym w:font="Symbol" w:char="F06D"/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</w:t>
            </w:r>
          </w:p>
        </w:tc>
        <w:tc>
          <w:tcPr>
            <w:tcW w:w="16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actual</w:t>
            </w:r>
          </w:p>
        </w:tc>
      </w:tr>
      <w:tr w:rsidR="005704E4" w:rsidTr="00250C01">
        <w:trPr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(GL)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B52C6C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Fibra s</w:t>
            </w:r>
            <w:r w:rsidR="005704E4">
              <w:rPr>
                <w:rFonts w:ascii="Times New Roman" w:hAnsi="Times New Roman" w:cs="Times New Roman"/>
              </w:rPr>
              <w:t>ecundaria (lanilla)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22,5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 w:rsidRPr="003E4C5E"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6D"/>
            </w: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4E4" w:rsidTr="00250C01">
        <w:trPr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(VP)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205C">
              <w:rPr>
                <w:rFonts w:ascii="Times New Roman" w:hAnsi="Times New Roman" w:cs="Times New Roman"/>
                <w:i/>
              </w:rPr>
              <w:t>Vicugna</w:t>
            </w:r>
            <w:proofErr w:type="spellEnd"/>
            <w:r w:rsidRPr="002320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205C">
              <w:rPr>
                <w:rFonts w:ascii="Times New Roman" w:hAnsi="Times New Roman" w:cs="Times New Roman"/>
                <w:i/>
              </w:rPr>
              <w:t>vicugna</w:t>
            </w:r>
            <w:proofErr w:type="spellEnd"/>
            <w:r w:rsidRPr="0023205C">
              <w:rPr>
                <w:rFonts w:ascii="Times New Roman" w:hAnsi="Times New Roman" w:cs="Times New Roman"/>
              </w:rPr>
              <w:t xml:space="preserve"> (vicuña)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B52C6C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Fibra p</w:t>
            </w:r>
            <w:r w:rsidR="005704E4">
              <w:rPr>
                <w:rFonts w:ascii="Times New Roman" w:hAnsi="Times New Roman" w:cs="Times New Roman"/>
              </w:rPr>
              <w:t>rimaria (pelo grueso)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66,5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 w:rsidRPr="003E4C5E">
              <w:rPr>
                <w:rFonts w:ascii="Times New Roman" w:hAnsi="Times New Roman" w:cs="Times New Roman"/>
              </w:rPr>
              <w:t>69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6D"/>
            </w: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4E4" w:rsidTr="00250C01">
        <w:trPr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(VL)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B52C6C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Fibra s</w:t>
            </w:r>
            <w:r w:rsidR="005704E4">
              <w:rPr>
                <w:rFonts w:ascii="Times New Roman" w:hAnsi="Times New Roman" w:cs="Times New Roman"/>
              </w:rPr>
              <w:t>ecundaria (lanilla)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 w:rsidRPr="003E4C5E">
              <w:rPr>
                <w:rFonts w:ascii="Times New Roman" w:hAnsi="Times New Roman" w:cs="Times New Roman"/>
              </w:rPr>
              <w:t>31,5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6D"/>
            </w: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4E4" w:rsidTr="00250C01">
        <w:trPr>
          <w:trHeight w:val="404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(LL)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Pr="0023205C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glama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(llama)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B52C6C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Fibra i</w:t>
            </w:r>
            <w:r w:rsidR="005704E4">
              <w:rPr>
                <w:rFonts w:ascii="Times New Roman" w:hAnsi="Times New Roman" w:cs="Times New Roman"/>
              </w:rPr>
              <w:t>ntermedia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 w:rsidRPr="003E4C5E">
              <w:rPr>
                <w:rFonts w:ascii="Times New Roman" w:hAnsi="Times New Roman" w:cs="Times New Roman"/>
              </w:rPr>
              <w:t>38,5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6D"/>
            </w: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4E4" w:rsidTr="00250C01">
        <w:trPr>
          <w:trHeight w:val="423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(LL)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E65221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de urdimbre (2zS)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mm</w:t>
            </w:r>
            <w:r w:rsidR="00AF76AF">
              <w:rPr>
                <w:rFonts w:ascii="Times New Roman" w:hAnsi="Times New Roman" w:cs="Times New Roman"/>
                <w:b/>
                <w:vertAlign w:val="superscript"/>
              </w:rPr>
              <w:t>*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elemento hilado</w:t>
            </w:r>
          </w:p>
        </w:tc>
        <w:tc>
          <w:tcPr>
            <w:tcW w:w="16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tecnofactura</w:t>
            </w:r>
            <w:proofErr w:type="spellEnd"/>
            <w:r>
              <w:rPr>
                <w:rFonts w:ascii="Times New Roman" w:hAnsi="Times New Roman" w:cs="Times New Roman"/>
              </w:rPr>
              <w:t xml:space="preserve"> arqueológica</w:t>
            </w:r>
          </w:p>
        </w:tc>
      </w:tr>
      <w:tr w:rsidR="005704E4" w:rsidTr="00250C01">
        <w:trPr>
          <w:trHeight w:val="403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(LL)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E65221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de urdimbre (2zS)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mm</w:t>
            </w:r>
            <w:r w:rsidR="00AF76AF">
              <w:rPr>
                <w:rFonts w:ascii="Times New Roman" w:hAnsi="Times New Roman" w:cs="Times New Roman"/>
                <w:b/>
                <w:vertAlign w:val="superscript"/>
              </w:rPr>
              <w:t>*</w:t>
            </w: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4E4" w:rsidTr="00250C01">
        <w:trPr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(LL)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de trama (2zS)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 mm</w:t>
            </w:r>
            <w:r w:rsidR="00AF76AF">
              <w:rPr>
                <w:rFonts w:ascii="Times New Roman" w:hAnsi="Times New Roman" w:cs="Times New Roman"/>
                <w:b/>
                <w:vertAlign w:val="superscript"/>
              </w:rPr>
              <w:t>*</w:t>
            </w: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4E4" w:rsidTr="00250C01">
        <w:trPr>
          <w:trHeight w:val="401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(LL)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60º (2zS)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 mm</w:t>
            </w:r>
            <w:r w:rsidR="00AF76AF">
              <w:rPr>
                <w:rFonts w:ascii="Times New Roman" w:hAnsi="Times New Roman" w:cs="Times New Roman"/>
                <w:b/>
                <w:vertAlign w:val="superscript"/>
              </w:rPr>
              <w:t>*</w:t>
            </w: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4E4" w:rsidTr="00250C01">
        <w:trPr>
          <w:trHeight w:val="421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(LL)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45º (2zS)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 mm</w:t>
            </w:r>
            <w:r w:rsidR="00AF76AF">
              <w:rPr>
                <w:rFonts w:ascii="Times New Roman" w:hAnsi="Times New Roman" w:cs="Times New Roman"/>
                <w:b/>
                <w:vertAlign w:val="superscript"/>
              </w:rPr>
              <w:t>*</w:t>
            </w: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4E4" w:rsidTr="00250C01">
        <w:trPr>
          <w:trHeight w:val="399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(AL)</w:t>
            </w:r>
          </w:p>
        </w:tc>
        <w:tc>
          <w:tcPr>
            <w:tcW w:w="993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vegetal</w:t>
            </w:r>
          </w:p>
        </w:tc>
        <w:tc>
          <w:tcPr>
            <w:tcW w:w="155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205C">
              <w:rPr>
                <w:rFonts w:ascii="Times New Roman" w:hAnsi="Times New Roman" w:cs="Times New Roman"/>
                <w:i/>
              </w:rPr>
              <w:t>Gossypium</w:t>
            </w:r>
            <w:proofErr w:type="spellEnd"/>
            <w:r w:rsidRPr="002320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05C">
              <w:rPr>
                <w:rFonts w:ascii="Times New Roman" w:hAnsi="Times New Roman" w:cs="Times New Roman"/>
              </w:rPr>
              <w:t>sp.</w:t>
            </w:r>
            <w:proofErr w:type="spellEnd"/>
            <w:r w:rsidRPr="0023205C">
              <w:rPr>
                <w:rFonts w:ascii="Times New Roman" w:hAnsi="Times New Roman" w:cs="Times New Roman"/>
              </w:rPr>
              <w:t xml:space="preserve"> (algodón)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(2zS)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 mm</w:t>
            </w:r>
            <w:r w:rsidR="00AF76AF">
              <w:rPr>
                <w:rFonts w:ascii="Times New Roman" w:hAnsi="Times New Roman" w:cs="Times New Roman"/>
                <w:b/>
                <w:vertAlign w:val="superscript"/>
              </w:rPr>
              <w:t>*</w:t>
            </w: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205C" w:rsidTr="00250C01">
        <w:trPr>
          <w:trHeight w:val="419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23205C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(AL)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23205C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23205C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290E6B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Fibra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3E4C5E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14 </w:t>
            </w:r>
            <w:r>
              <w:rPr>
                <w:rFonts w:ascii="Times New Roman" w:hAnsi="Times New Roman" w:cs="Times New Roman"/>
              </w:rPr>
              <w:sym w:font="Symbol" w:char="F06D"/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</w:t>
            </w:r>
          </w:p>
        </w:tc>
        <w:tc>
          <w:tcPr>
            <w:tcW w:w="16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actual</w:t>
            </w:r>
          </w:p>
        </w:tc>
      </w:tr>
      <w:tr w:rsidR="0023205C" w:rsidTr="00250C01">
        <w:trPr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23205C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(BR)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23205C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Pr="00290E6B" w:rsidRDefault="00290E6B" w:rsidP="00290E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Bromelia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sp.</w:t>
            </w:r>
            <w:proofErr w:type="spellEnd"/>
            <w:r>
              <w:rPr>
                <w:rFonts w:ascii="Times New Roman" w:hAnsi="Times New Roman" w:cs="Times New Roman"/>
              </w:rPr>
              <w:t xml:space="preserve"> (chaguar)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290E6B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(2zS)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3E4C5E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 mm</w:t>
            </w:r>
            <w:r w:rsidR="00AF76AF">
              <w:rPr>
                <w:rFonts w:ascii="Times New Roman" w:hAnsi="Times New Roman" w:cs="Times New Roman"/>
                <w:b/>
                <w:vertAlign w:val="superscript"/>
              </w:rPr>
              <w:t>*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elemento hilado</w:t>
            </w:r>
          </w:p>
        </w:tc>
        <w:tc>
          <w:tcPr>
            <w:tcW w:w="16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05C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tecnofactura</w:t>
            </w:r>
            <w:proofErr w:type="spellEnd"/>
            <w:r>
              <w:rPr>
                <w:rFonts w:ascii="Times New Roman" w:hAnsi="Times New Roman" w:cs="Times New Roman"/>
              </w:rPr>
              <w:t xml:space="preserve"> arqueológica</w:t>
            </w:r>
          </w:p>
        </w:tc>
      </w:tr>
      <w:tr w:rsidR="005704E4" w:rsidTr="00250C01">
        <w:trPr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(SE)</w:t>
            </w:r>
          </w:p>
        </w:tc>
        <w:tc>
          <w:tcPr>
            <w:tcW w:w="993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animal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0E6B">
              <w:rPr>
                <w:rFonts w:ascii="Times New Roman" w:hAnsi="Times New Roman" w:cs="Times New Roman"/>
                <w:i/>
              </w:rPr>
              <w:t>Saturniidae</w:t>
            </w:r>
            <w:proofErr w:type="spellEnd"/>
            <w:r w:rsidRPr="00290E6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90E6B">
              <w:rPr>
                <w:rFonts w:ascii="Times New Roman" w:hAnsi="Times New Roman" w:cs="Times New Roman"/>
                <w:i/>
              </w:rPr>
              <w:t>rothschildia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Filamento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 w:rsidRPr="003E4C5E">
              <w:rPr>
                <w:rFonts w:ascii="Times New Roman" w:hAnsi="Times New Roman" w:cs="Times New Roman"/>
              </w:rPr>
              <w:t>30,5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6D"/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</w:t>
            </w:r>
          </w:p>
        </w:tc>
        <w:tc>
          <w:tcPr>
            <w:tcW w:w="16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actual</w:t>
            </w:r>
          </w:p>
        </w:tc>
      </w:tr>
      <w:tr w:rsidR="005704E4" w:rsidTr="00250C01">
        <w:trPr>
          <w:jc w:val="center"/>
        </w:trPr>
        <w:tc>
          <w:tcPr>
            <w:tcW w:w="12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(CH)</w:t>
            </w:r>
          </w:p>
        </w:tc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04E4" w:rsidRPr="00290E6B" w:rsidRDefault="005704E4" w:rsidP="00F0656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Homo sapiens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sapiens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Cabello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50C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83 </w:t>
            </w:r>
            <w:r>
              <w:rPr>
                <w:rFonts w:ascii="Times New Roman" w:hAnsi="Times New Roman" w:cs="Times New Roman"/>
              </w:rPr>
              <w:sym w:font="Symbol" w:char="F06D"/>
            </w: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04E4" w:rsidRDefault="005704E4" w:rsidP="00F065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0656B" w:rsidRPr="00F0656B" w:rsidRDefault="00F0656B" w:rsidP="00F0656B">
      <w:pPr>
        <w:jc w:val="center"/>
        <w:rPr>
          <w:rFonts w:ascii="Times New Roman" w:hAnsi="Times New Roman" w:cs="Times New Roman"/>
        </w:rPr>
      </w:pPr>
    </w:p>
    <w:p w:rsidR="00B551F3" w:rsidRDefault="00B551F3" w:rsidP="00F0656B">
      <w:pPr>
        <w:jc w:val="center"/>
        <w:rPr>
          <w:rFonts w:ascii="Times New Roman" w:hAnsi="Times New Roman" w:cs="Times New Roman"/>
        </w:rPr>
      </w:pPr>
    </w:p>
    <w:p w:rsidR="00B551F3" w:rsidRDefault="00B551F3" w:rsidP="00F0656B">
      <w:pPr>
        <w:jc w:val="center"/>
        <w:rPr>
          <w:rFonts w:ascii="Times New Roman" w:hAnsi="Times New Roman" w:cs="Times New Roman"/>
        </w:rPr>
      </w:pPr>
    </w:p>
    <w:p w:rsidR="00B551F3" w:rsidRDefault="00B551F3" w:rsidP="00F0656B">
      <w:pPr>
        <w:jc w:val="center"/>
        <w:rPr>
          <w:rFonts w:ascii="Times New Roman" w:hAnsi="Times New Roman" w:cs="Times New Roman"/>
        </w:rPr>
      </w:pPr>
    </w:p>
    <w:p w:rsidR="00B551F3" w:rsidRDefault="00B551F3" w:rsidP="00F0656B">
      <w:pPr>
        <w:jc w:val="center"/>
        <w:rPr>
          <w:rFonts w:ascii="Times New Roman" w:hAnsi="Times New Roman" w:cs="Times New Roman"/>
        </w:rPr>
      </w:pPr>
    </w:p>
    <w:p w:rsidR="00B551F3" w:rsidRDefault="00B551F3" w:rsidP="00F0656B">
      <w:pPr>
        <w:jc w:val="center"/>
        <w:rPr>
          <w:rFonts w:ascii="Times New Roman" w:hAnsi="Times New Roman" w:cs="Times New Roman"/>
        </w:rPr>
      </w:pPr>
    </w:p>
    <w:p w:rsidR="00B551F3" w:rsidRDefault="00B551F3" w:rsidP="00F0656B">
      <w:pPr>
        <w:jc w:val="center"/>
        <w:rPr>
          <w:rFonts w:ascii="Times New Roman" w:hAnsi="Times New Roman" w:cs="Times New Roman"/>
        </w:rPr>
      </w:pPr>
    </w:p>
    <w:p w:rsidR="00B551F3" w:rsidRDefault="00B551F3" w:rsidP="00F0656B">
      <w:pPr>
        <w:jc w:val="center"/>
        <w:rPr>
          <w:rFonts w:ascii="Times New Roman" w:hAnsi="Times New Roman" w:cs="Times New Roman"/>
        </w:rPr>
      </w:pPr>
    </w:p>
    <w:p w:rsidR="00B551F3" w:rsidRDefault="00B551F3" w:rsidP="00F0656B">
      <w:pPr>
        <w:jc w:val="center"/>
        <w:rPr>
          <w:rFonts w:ascii="Times New Roman" w:hAnsi="Times New Roman" w:cs="Times New Roman"/>
        </w:rPr>
        <w:sectPr w:rsidR="00B551F3" w:rsidSect="00F0656B">
          <w:pgSz w:w="11906" w:h="16838" w:code="9"/>
          <w:pgMar w:top="1304" w:right="1304" w:bottom="1304" w:left="1304" w:header="709" w:footer="709" w:gutter="0"/>
          <w:cols w:space="708"/>
          <w:docGrid w:linePitch="360"/>
        </w:sectPr>
      </w:pPr>
    </w:p>
    <w:p w:rsidR="00F0656B" w:rsidRDefault="00F0656B" w:rsidP="00F0656B">
      <w:pPr>
        <w:jc w:val="center"/>
        <w:rPr>
          <w:rFonts w:ascii="Times New Roman" w:hAnsi="Times New Roman" w:cs="Times New Roman"/>
        </w:rPr>
      </w:pPr>
      <w:r w:rsidRPr="00E70E9A">
        <w:rPr>
          <w:rFonts w:ascii="Times New Roman" w:hAnsi="Times New Roman" w:cs="Times New Roman"/>
          <w:b/>
        </w:rPr>
        <w:lastRenderedPageBreak/>
        <w:t>Tabla 2</w:t>
      </w:r>
      <w:r w:rsidRPr="00F0656B">
        <w:rPr>
          <w:rFonts w:ascii="Times New Roman" w:hAnsi="Times New Roman" w:cs="Times New Roman"/>
        </w:rPr>
        <w:t>.</w:t>
      </w:r>
      <w:r w:rsidR="00E70E9A">
        <w:rPr>
          <w:rFonts w:ascii="Times New Roman" w:hAnsi="Times New Roman" w:cs="Times New Roman"/>
        </w:rPr>
        <w:t xml:space="preserve"> Resultados de los ensayos efectuados a nivel de fibra individual.</w:t>
      </w:r>
      <w:r w:rsidR="005E3324">
        <w:rPr>
          <w:rFonts w:ascii="Times New Roman" w:hAnsi="Times New Roman" w:cs="Times New Roman"/>
        </w:rPr>
        <w:t xml:space="preserve"> Se muestra</w:t>
      </w:r>
      <w:r w:rsidR="00052430">
        <w:rPr>
          <w:rFonts w:ascii="Times New Roman" w:hAnsi="Times New Roman" w:cs="Times New Roman"/>
        </w:rPr>
        <w:t>n</w:t>
      </w:r>
      <w:r w:rsidR="005E3324">
        <w:rPr>
          <w:rFonts w:ascii="Times New Roman" w:hAnsi="Times New Roman" w:cs="Times New Roman"/>
        </w:rPr>
        <w:t xml:space="preserve"> </w:t>
      </w:r>
      <w:r w:rsidR="00052430">
        <w:rPr>
          <w:rFonts w:ascii="Times New Roman" w:hAnsi="Times New Roman" w:cs="Times New Roman"/>
        </w:rPr>
        <w:t>el valor medio</w:t>
      </w:r>
      <w:r w:rsidR="005E3324">
        <w:rPr>
          <w:rFonts w:ascii="Times New Roman" w:hAnsi="Times New Roman" w:cs="Times New Roman"/>
        </w:rPr>
        <w:t xml:space="preserve"> y el error estándar</w:t>
      </w:r>
      <w:r w:rsidR="00052430">
        <w:rPr>
          <w:rFonts w:ascii="Times New Roman" w:hAnsi="Times New Roman" w:cs="Times New Roman"/>
        </w:rPr>
        <w:t>.</w:t>
      </w:r>
    </w:p>
    <w:p w:rsidR="005E3324" w:rsidRDefault="005E3324" w:rsidP="00F0656B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667" w:type="dxa"/>
        <w:tblLook w:val="04A0"/>
      </w:tblPr>
      <w:tblGrid>
        <w:gridCol w:w="1376"/>
        <w:gridCol w:w="2395"/>
        <w:gridCol w:w="2395"/>
        <w:gridCol w:w="2395"/>
        <w:gridCol w:w="2395"/>
        <w:gridCol w:w="2395"/>
      </w:tblGrid>
      <w:tr w:rsidR="00ED3D50" w:rsidTr="002618A3">
        <w:trPr>
          <w:trHeight w:val="825"/>
        </w:trPr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A43A66">
              <w:rPr>
                <w:rFonts w:ascii="Times New Roman" w:hAnsi="Times New Roman" w:cs="Times New Roman"/>
                <w:b/>
              </w:rPr>
              <w:t>Muestra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A43A66">
              <w:rPr>
                <w:rFonts w:ascii="Times New Roman" w:hAnsi="Times New Roman" w:cs="Times New Roman"/>
                <w:b/>
              </w:rPr>
              <w:t>Tensión</w:t>
            </w:r>
            <w:r>
              <w:rPr>
                <w:rFonts w:ascii="Times New Roman" w:hAnsi="Times New Roman" w:cs="Times New Roman"/>
                <w:b/>
              </w:rPr>
              <w:t xml:space="preserve"> de</w:t>
            </w:r>
            <w:r w:rsidRPr="00A43A66">
              <w:rPr>
                <w:rFonts w:ascii="Times New Roman" w:hAnsi="Times New Roman" w:cs="Times New Roman"/>
                <w:b/>
              </w:rPr>
              <w:t xml:space="preserve"> rotura (</w:t>
            </w:r>
            <w:proofErr w:type="spellStart"/>
            <w:r w:rsidRPr="00A43A66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A43A6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A43A66">
              <w:rPr>
                <w:rFonts w:ascii="Times New Roman" w:hAnsi="Times New Roman" w:cs="Times New Roman"/>
                <w:b/>
              </w:rPr>
              <w:t>Deformación</w:t>
            </w:r>
            <w:r>
              <w:rPr>
                <w:rFonts w:ascii="Times New Roman" w:hAnsi="Times New Roman" w:cs="Times New Roman"/>
                <w:b/>
              </w:rPr>
              <w:t xml:space="preserve"> de</w:t>
            </w:r>
            <w:r w:rsidRPr="00A43A66">
              <w:rPr>
                <w:rFonts w:ascii="Times New Roman" w:hAnsi="Times New Roman" w:cs="Times New Roman"/>
                <w:b/>
              </w:rPr>
              <w:t xml:space="preserve"> rotura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A43A66">
              <w:rPr>
                <w:rFonts w:ascii="Times New Roman" w:hAnsi="Times New Roman" w:cs="Times New Roman"/>
                <w:b/>
              </w:rPr>
              <w:t>Energía</w:t>
            </w:r>
            <w:r>
              <w:rPr>
                <w:rFonts w:ascii="Times New Roman" w:hAnsi="Times New Roman" w:cs="Times New Roman"/>
                <w:b/>
              </w:rPr>
              <w:t xml:space="preserve"> de</w:t>
            </w:r>
            <w:r w:rsidRPr="00A43A66">
              <w:rPr>
                <w:rFonts w:ascii="Times New Roman" w:hAnsi="Times New Roman" w:cs="Times New Roman"/>
                <w:b/>
              </w:rPr>
              <w:t xml:space="preserve"> rotura (MJ/m</w:t>
            </w:r>
            <w:r w:rsidRPr="00052430"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  <w:r w:rsidRPr="00A43A6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A43A66">
              <w:rPr>
                <w:rFonts w:ascii="Times New Roman" w:hAnsi="Times New Roman" w:cs="Times New Roman"/>
                <w:b/>
              </w:rPr>
              <w:t>Módulo</w:t>
            </w:r>
            <w:r>
              <w:rPr>
                <w:rFonts w:ascii="Times New Roman" w:hAnsi="Times New Roman" w:cs="Times New Roman"/>
                <w:b/>
              </w:rPr>
              <w:t xml:space="preserve"> de</w:t>
            </w:r>
            <w:r w:rsidRPr="00A43A66">
              <w:rPr>
                <w:rFonts w:ascii="Times New Roman" w:hAnsi="Times New Roman" w:cs="Times New Roman"/>
                <w:b/>
              </w:rPr>
              <w:t xml:space="preserve"> elasticidad (</w:t>
            </w:r>
            <w:proofErr w:type="spellStart"/>
            <w:r w:rsidRPr="00A43A66">
              <w:rPr>
                <w:rFonts w:ascii="Times New Roman" w:hAnsi="Times New Roman" w:cs="Times New Roman"/>
                <w:b/>
              </w:rPr>
              <w:t>GPa</w:t>
            </w:r>
            <w:proofErr w:type="spellEnd"/>
            <w:r w:rsidRPr="00A43A6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A43A66">
              <w:rPr>
                <w:rFonts w:ascii="Times New Roman" w:hAnsi="Times New Roman" w:cs="Times New Roman"/>
                <w:b/>
              </w:rPr>
              <w:t>Diámetro de la fibra (µ</w:t>
            </w:r>
            <w:r>
              <w:rPr>
                <w:rFonts w:ascii="Times New Roman" w:hAnsi="Times New Roman" w:cs="Times New Roman"/>
                <w:b/>
              </w:rPr>
              <w:t>m</w:t>
            </w:r>
            <w:r w:rsidRPr="00A43A66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ED3D50" w:rsidTr="002618A3">
        <w:trPr>
          <w:trHeight w:val="506"/>
        </w:trPr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 (GP)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(4)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0D7D0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Pr="000D7D0B">
              <w:rPr>
                <w:rFonts w:ascii="Times New Roman" w:hAnsi="Times New Roman" w:cs="Times New Roman"/>
              </w:rPr>
              <w:t>0261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Pr="000D7D0B">
              <w:rPr>
                <w:rFonts w:ascii="Times New Roman" w:hAnsi="Times New Roman" w:cs="Times New Roman"/>
              </w:rPr>
              <w:t>0008)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Pr="00C03D09">
              <w:rPr>
                <w:rFonts w:ascii="Times New Roman" w:hAnsi="Times New Roman" w:cs="Times New Roman"/>
              </w:rPr>
              <w:t>337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Pr="00C03D09">
              <w:rPr>
                <w:rFonts w:ascii="Times New Roman" w:hAnsi="Times New Roman" w:cs="Times New Roman"/>
              </w:rPr>
              <w:t>003)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05243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  <w:r w:rsidR="00ED3D50">
              <w:rPr>
                <w:rFonts w:ascii="Times New Roman" w:hAnsi="Times New Roman" w:cs="Times New Roman"/>
              </w:rPr>
              <w:t xml:space="preserve"> (0,</w:t>
            </w:r>
            <w:r>
              <w:rPr>
                <w:rFonts w:ascii="Times New Roman" w:hAnsi="Times New Roman" w:cs="Times New Roman"/>
              </w:rPr>
              <w:t>2</w:t>
            </w:r>
            <w:r w:rsidR="00ED3D50" w:rsidRPr="00F53C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43165B">
              <w:rPr>
                <w:rFonts w:ascii="Times New Roman" w:hAnsi="Times New Roman" w:cs="Times New Roman"/>
              </w:rPr>
              <w:t>74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165B">
              <w:rPr>
                <w:rFonts w:ascii="Times New Roman" w:hAnsi="Times New Roman" w:cs="Times New Roman"/>
              </w:rPr>
              <w:t>(2)</w:t>
            </w:r>
          </w:p>
        </w:tc>
      </w:tr>
      <w:tr w:rsidR="00ED3D50" w:rsidTr="002618A3">
        <w:trPr>
          <w:trHeight w:val="506"/>
        </w:trPr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 (GL)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(13)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Pr="000D7D0B">
              <w:rPr>
                <w:rFonts w:ascii="Times New Roman" w:hAnsi="Times New Roman" w:cs="Times New Roman"/>
              </w:rPr>
              <w:t>023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D7D0B"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t>,</w:t>
            </w:r>
            <w:r w:rsidRPr="000D7D0B">
              <w:rPr>
                <w:rFonts w:ascii="Times New Roman" w:hAnsi="Times New Roman" w:cs="Times New Roman"/>
              </w:rPr>
              <w:t>004)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Pr="00C03D09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3D09"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t>,</w:t>
            </w:r>
            <w:r w:rsidRPr="00C03D09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052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</w:t>
            </w:r>
            <w:r w:rsidR="000524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="00052430">
              <w:rPr>
                <w:rFonts w:ascii="Times New Roman" w:hAnsi="Times New Roman" w:cs="Times New Roman"/>
              </w:rPr>
              <w:t>6</w:t>
            </w:r>
            <w:r w:rsidRPr="00F53C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</w:t>
            </w:r>
            <w:r w:rsidRPr="0043165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Pr="0043165B">
              <w:rPr>
                <w:rFonts w:ascii="Times New Roman" w:hAnsi="Times New Roman" w:cs="Times New Roman"/>
              </w:rPr>
              <w:t>5)</w:t>
            </w:r>
          </w:p>
        </w:tc>
      </w:tr>
      <w:tr w:rsidR="00ED3D50" w:rsidTr="002618A3">
        <w:trPr>
          <w:trHeight w:val="506"/>
        </w:trPr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 (VP)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(5)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Pr="000D7D0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Pr="000D7D0B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A03662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366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 (0,</w:t>
            </w:r>
            <w:r w:rsidRPr="00F53CA9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43165B">
              <w:rPr>
                <w:rFonts w:ascii="Times New Roman" w:hAnsi="Times New Roman" w:cs="Times New Roman"/>
              </w:rPr>
              <w:t>68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165B">
              <w:rPr>
                <w:rFonts w:ascii="Times New Roman" w:hAnsi="Times New Roman" w:cs="Times New Roman"/>
              </w:rPr>
              <w:t>(1)</w:t>
            </w:r>
          </w:p>
        </w:tc>
      </w:tr>
      <w:tr w:rsidR="00ED3D50" w:rsidTr="002618A3">
        <w:trPr>
          <w:trHeight w:val="506"/>
        </w:trPr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 (VL)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 (36)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Pr="000D7D0B">
              <w:rPr>
                <w:rFonts w:ascii="Times New Roman" w:hAnsi="Times New Roman" w:cs="Times New Roman"/>
              </w:rPr>
              <w:t>34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D7D0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0,</w:t>
            </w:r>
            <w:r w:rsidRPr="000D7D0B">
              <w:rPr>
                <w:rFonts w:ascii="Times New Roman" w:hAnsi="Times New Roman" w:cs="Times New Roman"/>
              </w:rPr>
              <w:t>05)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A03662">
              <w:rPr>
                <w:rFonts w:ascii="Times New Roman" w:hAnsi="Times New Roman" w:cs="Times New Roman"/>
              </w:rPr>
              <w:t>84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3662">
              <w:rPr>
                <w:rFonts w:ascii="Times New Roman" w:hAnsi="Times New Roman" w:cs="Times New Roman"/>
              </w:rPr>
              <w:t>(14)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05243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  <w:r w:rsidR="00ED3D50">
              <w:rPr>
                <w:rFonts w:ascii="Times New Roman" w:hAnsi="Times New Roman" w:cs="Times New Roman"/>
              </w:rPr>
              <w:t xml:space="preserve"> (1,</w:t>
            </w:r>
            <w:r w:rsidR="00ED3D50" w:rsidRPr="00F53CA9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43165B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,</w:t>
            </w:r>
            <w:r w:rsidRPr="0043165B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165B"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t>,</w:t>
            </w:r>
            <w:r w:rsidRPr="0043165B">
              <w:rPr>
                <w:rFonts w:ascii="Times New Roman" w:hAnsi="Times New Roman" w:cs="Times New Roman"/>
              </w:rPr>
              <w:t>2)</w:t>
            </w:r>
          </w:p>
        </w:tc>
      </w:tr>
      <w:tr w:rsidR="00ED3D50" w:rsidTr="002618A3">
        <w:trPr>
          <w:trHeight w:val="506"/>
        </w:trPr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 (LL)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 (12)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Pr="000D7D0B">
              <w:rPr>
                <w:rFonts w:ascii="Times New Roman" w:hAnsi="Times New Roman" w:cs="Times New Roman"/>
              </w:rPr>
              <w:t>33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D7D0B"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t>,</w:t>
            </w:r>
            <w:r w:rsidRPr="000D7D0B">
              <w:rPr>
                <w:rFonts w:ascii="Times New Roman" w:hAnsi="Times New Roman" w:cs="Times New Roman"/>
              </w:rPr>
              <w:t>03)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(6)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5243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="00052430">
              <w:rPr>
                <w:rFonts w:ascii="Times New Roman" w:hAnsi="Times New Roman" w:cs="Times New Roman"/>
              </w:rPr>
              <w:t>2</w:t>
            </w:r>
            <w:r w:rsidRPr="00F53C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43165B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165B">
              <w:rPr>
                <w:rFonts w:ascii="Times New Roman" w:hAnsi="Times New Roman" w:cs="Times New Roman"/>
              </w:rPr>
              <w:t>(3)</w:t>
            </w:r>
          </w:p>
        </w:tc>
      </w:tr>
      <w:tr w:rsidR="00ED3D50" w:rsidTr="002618A3">
        <w:trPr>
          <w:trHeight w:val="558"/>
        </w:trPr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M12 (AL)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 (12)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Pr="000D7D0B">
              <w:rPr>
                <w:rFonts w:ascii="Times New Roman" w:hAnsi="Times New Roman" w:cs="Times New Roman"/>
              </w:rPr>
              <w:t>04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Pr="000D7D0B">
              <w:rPr>
                <w:rFonts w:ascii="Times New Roman" w:hAnsi="Times New Roman" w:cs="Times New Roman"/>
              </w:rPr>
              <w:t>02)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(2)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F53CA9">
              <w:rPr>
                <w:rFonts w:ascii="Times New Roman" w:hAnsi="Times New Roman" w:cs="Times New Roman"/>
              </w:rPr>
              <w:t>6 (3)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</w:t>
            </w:r>
            <w:r w:rsidRPr="0043165B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Pr="0043165B">
              <w:rPr>
                <w:rFonts w:ascii="Times New Roman" w:hAnsi="Times New Roman" w:cs="Times New Roman"/>
              </w:rPr>
              <w:t>3)</w:t>
            </w:r>
          </w:p>
        </w:tc>
      </w:tr>
      <w:tr w:rsidR="00ED3D50" w:rsidTr="002618A3">
        <w:trPr>
          <w:trHeight w:val="506"/>
        </w:trPr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M14 (SE)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242 (30)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Pr="000D7D0B">
              <w:rPr>
                <w:rFonts w:ascii="Times New Roman" w:hAnsi="Times New Roman" w:cs="Times New Roman"/>
              </w:rPr>
              <w:t>114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Pr="000D7D0B">
              <w:rPr>
                <w:rFonts w:ascii="Times New Roman" w:hAnsi="Times New Roman" w:cs="Times New Roman"/>
              </w:rPr>
              <w:t>01)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(3)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F53CA9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Pr="00F53CA9">
              <w:rPr>
                <w:rFonts w:ascii="Times New Roman" w:hAnsi="Times New Roman" w:cs="Times New Roman"/>
              </w:rPr>
              <w:t>4 (0.5)</w:t>
            </w:r>
          </w:p>
        </w:tc>
        <w:tc>
          <w:tcPr>
            <w:tcW w:w="23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43165B"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165B">
              <w:rPr>
                <w:rFonts w:ascii="Times New Roman" w:hAnsi="Times New Roman" w:cs="Times New Roman"/>
              </w:rPr>
              <w:t>(2)</w:t>
            </w:r>
          </w:p>
        </w:tc>
      </w:tr>
      <w:tr w:rsidR="00ED3D50" w:rsidTr="002618A3">
        <w:trPr>
          <w:trHeight w:val="461"/>
        </w:trPr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M15 (CH)</w:t>
            </w:r>
          </w:p>
        </w:tc>
        <w:tc>
          <w:tcPr>
            <w:tcW w:w="23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 (9)</w:t>
            </w:r>
          </w:p>
        </w:tc>
        <w:tc>
          <w:tcPr>
            <w:tcW w:w="23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Pr="00C03D09">
              <w:rPr>
                <w:rFonts w:ascii="Times New Roman" w:hAnsi="Times New Roman" w:cs="Times New Roman"/>
              </w:rPr>
              <w:t>44</w:t>
            </w:r>
            <w:r>
              <w:rPr>
                <w:rFonts w:ascii="Times New Roman" w:hAnsi="Times New Roman" w:cs="Times New Roman"/>
              </w:rPr>
              <w:t xml:space="preserve"> (0,</w:t>
            </w:r>
            <w:r w:rsidRPr="00C03D09">
              <w:rPr>
                <w:rFonts w:ascii="Times New Roman" w:hAnsi="Times New Roman" w:cs="Times New Roman"/>
              </w:rPr>
              <w:t>09)</w:t>
            </w:r>
          </w:p>
        </w:tc>
        <w:tc>
          <w:tcPr>
            <w:tcW w:w="23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 (9)</w:t>
            </w:r>
          </w:p>
        </w:tc>
        <w:tc>
          <w:tcPr>
            <w:tcW w:w="23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5D7519" w:rsidP="000524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D3D50" w:rsidRPr="00F53CA9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23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D50" w:rsidRDefault="00ED3D50" w:rsidP="00A96503">
            <w:pPr>
              <w:jc w:val="center"/>
              <w:rPr>
                <w:rFonts w:ascii="Times New Roman" w:hAnsi="Times New Roman" w:cs="Times New Roman"/>
              </w:rPr>
            </w:pPr>
            <w:r w:rsidRPr="0043165B">
              <w:rPr>
                <w:rFonts w:ascii="Times New Roman" w:hAnsi="Times New Roman" w:cs="Times New Roman"/>
              </w:rPr>
              <w:t>77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165B">
              <w:rPr>
                <w:rFonts w:ascii="Times New Roman" w:hAnsi="Times New Roman" w:cs="Times New Roman"/>
              </w:rPr>
              <w:t>(4)</w:t>
            </w:r>
          </w:p>
        </w:tc>
      </w:tr>
    </w:tbl>
    <w:p w:rsidR="007061C1" w:rsidRDefault="007061C1" w:rsidP="00F0656B">
      <w:pPr>
        <w:jc w:val="center"/>
        <w:rPr>
          <w:rFonts w:ascii="Times New Roman" w:hAnsi="Times New Roman" w:cs="Times New Roman"/>
        </w:rPr>
      </w:pPr>
    </w:p>
    <w:p w:rsidR="00ED3D50" w:rsidRDefault="00ED3D50" w:rsidP="00F0656B">
      <w:pPr>
        <w:jc w:val="center"/>
        <w:rPr>
          <w:rFonts w:ascii="Times New Roman" w:hAnsi="Times New Roman" w:cs="Times New Roman"/>
        </w:rPr>
      </w:pPr>
    </w:p>
    <w:p w:rsidR="00ED3D50" w:rsidRDefault="00ED3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D3D50" w:rsidRDefault="00ED3D50" w:rsidP="00F0656B">
      <w:pPr>
        <w:jc w:val="center"/>
        <w:rPr>
          <w:rFonts w:ascii="Times New Roman" w:hAnsi="Times New Roman" w:cs="Times New Roman"/>
        </w:rPr>
      </w:pPr>
    </w:p>
    <w:p w:rsidR="00FA4DF5" w:rsidRDefault="00FA4DF5" w:rsidP="00FA4DF5">
      <w:pPr>
        <w:jc w:val="center"/>
        <w:rPr>
          <w:rFonts w:ascii="Times New Roman" w:hAnsi="Times New Roman" w:cs="Times New Roman"/>
        </w:rPr>
      </w:pPr>
      <w:r w:rsidRPr="00E70E9A">
        <w:rPr>
          <w:rFonts w:ascii="Times New Roman" w:hAnsi="Times New Roman" w:cs="Times New Roman"/>
          <w:b/>
        </w:rPr>
        <w:t xml:space="preserve">Tabla </w:t>
      </w:r>
      <w:r>
        <w:rPr>
          <w:rFonts w:ascii="Times New Roman" w:hAnsi="Times New Roman" w:cs="Times New Roman"/>
          <w:b/>
        </w:rPr>
        <w:t>3</w:t>
      </w:r>
      <w:r w:rsidRPr="00F0656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Resultados de los ensayos efectuados a nivel de hilados arqueológicos.</w:t>
      </w:r>
    </w:p>
    <w:p w:rsidR="00A8527E" w:rsidRDefault="00A8527E" w:rsidP="00FA4DF5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4517" w:type="dxa"/>
        <w:tblInd w:w="-242" w:type="dxa"/>
        <w:tblLook w:val="04A0"/>
      </w:tblPr>
      <w:tblGrid>
        <w:gridCol w:w="1192"/>
        <w:gridCol w:w="2618"/>
        <w:gridCol w:w="1156"/>
        <w:gridCol w:w="1438"/>
        <w:gridCol w:w="1585"/>
        <w:gridCol w:w="1274"/>
        <w:gridCol w:w="1262"/>
        <w:gridCol w:w="1152"/>
        <w:gridCol w:w="1358"/>
        <w:gridCol w:w="1482"/>
      </w:tblGrid>
      <w:tr w:rsidR="009366A5" w:rsidTr="009366A5">
        <w:trPr>
          <w:trHeight w:val="1012"/>
        </w:trPr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Pr="00BA300B" w:rsidRDefault="004E6E25" w:rsidP="00BA30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300B">
              <w:rPr>
                <w:rFonts w:ascii="Times New Roman" w:hAnsi="Times New Roman" w:cs="Times New Roman"/>
                <w:b/>
              </w:rPr>
              <w:t>Muestra</w:t>
            </w:r>
          </w:p>
        </w:tc>
        <w:tc>
          <w:tcPr>
            <w:tcW w:w="2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Pr="00BA300B" w:rsidRDefault="004E6E25" w:rsidP="00BA30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300B">
              <w:rPr>
                <w:rFonts w:ascii="Times New Roman" w:hAnsi="Times New Roman" w:cs="Times New Roman"/>
                <w:b/>
              </w:rPr>
              <w:t>Tipo de muestra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27E">
              <w:rPr>
                <w:rFonts w:ascii="Times New Roman" w:hAnsi="Times New Roman" w:cs="Times New Roman"/>
                <w:b/>
              </w:rPr>
              <w:t>Fuerza rotura (N)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Pr="00BA300B" w:rsidRDefault="004E6E25" w:rsidP="00A87F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3A66">
              <w:rPr>
                <w:rFonts w:ascii="Times New Roman" w:hAnsi="Times New Roman" w:cs="Times New Roman"/>
                <w:b/>
              </w:rPr>
              <w:t>Deformación</w:t>
            </w:r>
            <w:r>
              <w:rPr>
                <w:rFonts w:ascii="Times New Roman" w:hAnsi="Times New Roman" w:cs="Times New Roman"/>
                <w:b/>
              </w:rPr>
              <w:t xml:space="preserve"> de</w:t>
            </w:r>
            <w:r w:rsidRPr="00A43A66">
              <w:rPr>
                <w:rFonts w:ascii="Times New Roman" w:hAnsi="Times New Roman" w:cs="Times New Roman"/>
                <w:b/>
              </w:rPr>
              <w:t xml:space="preserve"> rotura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27E">
              <w:rPr>
                <w:rFonts w:ascii="Times New Roman" w:hAnsi="Times New Roman" w:cs="Times New Roman"/>
                <w:b/>
              </w:rPr>
              <w:t>Fuerza</w:t>
            </w:r>
            <w:r>
              <w:rPr>
                <w:rFonts w:ascii="Times New Roman" w:hAnsi="Times New Roman" w:cs="Times New Roman"/>
                <w:b/>
              </w:rPr>
              <w:t xml:space="preserve"> específica de </w:t>
            </w:r>
            <w:r w:rsidRPr="00A8527E">
              <w:rPr>
                <w:rFonts w:ascii="Times New Roman" w:hAnsi="Times New Roman" w:cs="Times New Roman"/>
                <w:b/>
              </w:rPr>
              <w:t>rotura (</w:t>
            </w:r>
            <w:proofErr w:type="spellStart"/>
            <w:r w:rsidRPr="00A8527E">
              <w:rPr>
                <w:rFonts w:ascii="Times New Roman" w:hAnsi="Times New Roman" w:cs="Times New Roman"/>
                <w:b/>
              </w:rPr>
              <w:t>mN</w:t>
            </w:r>
            <w:proofErr w:type="spellEnd"/>
            <w:r w:rsidRPr="00A8527E">
              <w:rPr>
                <w:rFonts w:ascii="Times New Roman" w:hAnsi="Times New Roman" w:cs="Times New Roman"/>
                <w:b/>
              </w:rPr>
              <w:t>/denier</w:t>
            </w:r>
            <w:r>
              <w:rPr>
                <w:rFonts w:ascii="Times New Roman" w:hAnsi="Times New Roman" w:cs="Times New Roman"/>
                <w:b/>
              </w:rPr>
              <w:t>**</w:t>
            </w:r>
            <w:r w:rsidRPr="00A8527E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945E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Densidad</w:t>
            </w:r>
            <w:r w:rsidRPr="00A8527E">
              <w:rPr>
                <w:rFonts w:ascii="Times New Roman" w:hAnsi="Times New Roman" w:cs="Times New Roman"/>
                <w:b/>
              </w:rPr>
              <w:t xml:space="preserve"> lineal (denier</w:t>
            </w:r>
            <w:r w:rsidR="00945E5F" w:rsidRPr="00A8527E">
              <w:rPr>
                <w:rFonts w:ascii="Times New Roman" w:hAnsi="Times New Roman" w:cs="Times New Roman"/>
                <w:b/>
              </w:rPr>
              <w:t>**</w:t>
            </w:r>
            <w:r w:rsidRPr="00A8527E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A43A66">
              <w:rPr>
                <w:rFonts w:ascii="Times New Roman" w:hAnsi="Times New Roman" w:cs="Times New Roman"/>
                <w:b/>
              </w:rPr>
              <w:t>Tensión</w:t>
            </w:r>
            <w:r>
              <w:rPr>
                <w:rFonts w:ascii="Times New Roman" w:hAnsi="Times New Roman" w:cs="Times New Roman"/>
                <w:b/>
              </w:rPr>
              <w:t xml:space="preserve"> de</w:t>
            </w:r>
            <w:r w:rsidRPr="00A43A66">
              <w:rPr>
                <w:rFonts w:ascii="Times New Roman" w:hAnsi="Times New Roman" w:cs="Times New Roman"/>
                <w:b/>
              </w:rPr>
              <w:t xml:space="preserve"> rotura (</w:t>
            </w:r>
            <w:proofErr w:type="spellStart"/>
            <w:r w:rsidRPr="00A43A66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A43A6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Pr="00BA300B" w:rsidRDefault="004E6E25" w:rsidP="00BA30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A43A66">
              <w:rPr>
                <w:rFonts w:ascii="Times New Roman" w:hAnsi="Times New Roman" w:cs="Times New Roman"/>
                <w:b/>
              </w:rPr>
              <w:t>Energía</w:t>
            </w:r>
            <w:r>
              <w:rPr>
                <w:rFonts w:ascii="Times New Roman" w:hAnsi="Times New Roman" w:cs="Times New Roman"/>
                <w:b/>
              </w:rPr>
              <w:t xml:space="preserve"> de</w:t>
            </w:r>
            <w:r w:rsidRPr="00A43A66">
              <w:rPr>
                <w:rFonts w:ascii="Times New Roman" w:hAnsi="Times New Roman" w:cs="Times New Roman"/>
                <w:b/>
              </w:rPr>
              <w:t xml:space="preserve"> rotura (MJ/m3)</w:t>
            </w:r>
          </w:p>
        </w:tc>
        <w:tc>
          <w:tcPr>
            <w:tcW w:w="1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Pr="00BA300B" w:rsidRDefault="004E6E25" w:rsidP="00BA30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A43A66">
              <w:rPr>
                <w:rFonts w:ascii="Times New Roman" w:hAnsi="Times New Roman" w:cs="Times New Roman"/>
                <w:b/>
              </w:rPr>
              <w:t>Módulo</w:t>
            </w:r>
            <w:r>
              <w:rPr>
                <w:rFonts w:ascii="Times New Roman" w:hAnsi="Times New Roman" w:cs="Times New Roman"/>
                <w:b/>
              </w:rPr>
              <w:t xml:space="preserve"> de</w:t>
            </w:r>
            <w:r w:rsidRPr="00A43A66">
              <w:rPr>
                <w:rFonts w:ascii="Times New Roman" w:hAnsi="Times New Roman" w:cs="Times New Roman"/>
                <w:b/>
              </w:rPr>
              <w:t xml:space="preserve"> elasticidad (</w:t>
            </w:r>
            <w:proofErr w:type="spellStart"/>
            <w:r w:rsidRPr="00A43A66">
              <w:rPr>
                <w:rFonts w:ascii="Times New Roman" w:hAnsi="Times New Roman" w:cs="Times New Roman"/>
                <w:b/>
              </w:rPr>
              <w:t>GPa</w:t>
            </w:r>
            <w:proofErr w:type="spellEnd"/>
            <w:r w:rsidRPr="00A43A6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Pr="00BA300B" w:rsidRDefault="004E6E25" w:rsidP="00BA30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527E">
              <w:rPr>
                <w:rFonts w:ascii="Times New Roman" w:hAnsi="Times New Roman" w:cs="Times New Roman"/>
                <w:b/>
              </w:rPr>
              <w:t>*Área Transversal (10^4 μm^2)</w:t>
            </w:r>
          </w:p>
        </w:tc>
      </w:tr>
      <w:tr w:rsidR="009366A5" w:rsidTr="009366A5">
        <w:trPr>
          <w:trHeight w:val="397"/>
        </w:trPr>
        <w:tc>
          <w:tcPr>
            <w:tcW w:w="11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936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M6 (LL)</w:t>
            </w:r>
          </w:p>
        </w:tc>
        <w:tc>
          <w:tcPr>
            <w:tcW w:w="26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de urdimbre (2zS)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 w:rsidRPr="000E2D82">
              <w:rPr>
                <w:rFonts w:ascii="Times New Roman" w:hAnsi="Times New Roman" w:cs="Times New Roman"/>
              </w:rPr>
              <w:t>4,08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 w:rsidRPr="00304CEB">
              <w:rPr>
                <w:rFonts w:ascii="Times New Roman" w:hAnsi="Times New Roman" w:cs="Times New Roman"/>
              </w:rPr>
              <w:t>0,047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61,8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1,74</w:t>
            </w:r>
          </w:p>
        </w:tc>
        <w:tc>
          <w:tcPr>
            <w:tcW w:w="13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</w:tr>
      <w:tr w:rsidR="009366A5" w:rsidTr="009366A5">
        <w:trPr>
          <w:trHeight w:val="397"/>
        </w:trPr>
        <w:tc>
          <w:tcPr>
            <w:tcW w:w="1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9366A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M7 </w:t>
            </w:r>
            <w:r w:rsidR="004E6E25">
              <w:rPr>
                <w:rFonts w:ascii="Times New Roman" w:hAnsi="Times New Roman" w:cs="Times New Roman"/>
              </w:rPr>
              <w:t>(LL)</w:t>
            </w:r>
          </w:p>
        </w:tc>
        <w:tc>
          <w:tcPr>
            <w:tcW w:w="26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de urdimbre (2zS)</w:t>
            </w:r>
          </w:p>
        </w:tc>
        <w:tc>
          <w:tcPr>
            <w:tcW w:w="11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6,73</w:t>
            </w: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 w:rsidRPr="00304CEB">
              <w:rPr>
                <w:rFonts w:ascii="Times New Roman" w:hAnsi="Times New Roman" w:cs="Times New Roman"/>
              </w:rPr>
              <w:t>0,102</w:t>
            </w:r>
          </w:p>
        </w:tc>
        <w:tc>
          <w:tcPr>
            <w:tcW w:w="1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2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</w:t>
            </w:r>
            <w:r w:rsidR="00BF4B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2,12</w:t>
            </w:r>
          </w:p>
        </w:tc>
        <w:tc>
          <w:tcPr>
            <w:tcW w:w="13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BF4B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</w:t>
            </w:r>
            <w:r w:rsidR="00BF4B44">
              <w:rPr>
                <w:rFonts w:ascii="Times New Roman" w:hAnsi="Times New Roman" w:cs="Times New Roman"/>
              </w:rPr>
              <w:t>6</w:t>
            </w:r>
          </w:p>
        </w:tc>
      </w:tr>
      <w:tr w:rsidR="009366A5" w:rsidTr="009366A5">
        <w:trPr>
          <w:trHeight w:val="397"/>
        </w:trPr>
        <w:tc>
          <w:tcPr>
            <w:tcW w:w="1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936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M8 (LL)</w:t>
            </w:r>
          </w:p>
        </w:tc>
        <w:tc>
          <w:tcPr>
            <w:tcW w:w="26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936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de trama (2zS)</w:t>
            </w:r>
          </w:p>
        </w:tc>
        <w:tc>
          <w:tcPr>
            <w:tcW w:w="11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4,67</w:t>
            </w: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 w:rsidRPr="00304CEB">
              <w:rPr>
                <w:rFonts w:ascii="Times New Roman" w:hAnsi="Times New Roman" w:cs="Times New Roman"/>
              </w:rPr>
              <w:t>0,065</w:t>
            </w:r>
          </w:p>
        </w:tc>
        <w:tc>
          <w:tcPr>
            <w:tcW w:w="1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5,1</w:t>
            </w:r>
          </w:p>
        </w:tc>
        <w:tc>
          <w:tcPr>
            <w:tcW w:w="12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915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51,4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2,31</w:t>
            </w:r>
          </w:p>
        </w:tc>
        <w:tc>
          <w:tcPr>
            <w:tcW w:w="13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4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</w:t>
            </w:r>
            <w:r w:rsidR="00BF4B44">
              <w:rPr>
                <w:rFonts w:ascii="Times New Roman" w:hAnsi="Times New Roman" w:cs="Times New Roman"/>
              </w:rPr>
              <w:t>1</w:t>
            </w:r>
          </w:p>
        </w:tc>
      </w:tr>
      <w:tr w:rsidR="009366A5" w:rsidTr="009366A5">
        <w:trPr>
          <w:trHeight w:val="397"/>
        </w:trPr>
        <w:tc>
          <w:tcPr>
            <w:tcW w:w="1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936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M9 (LL)</w:t>
            </w:r>
          </w:p>
        </w:tc>
        <w:tc>
          <w:tcPr>
            <w:tcW w:w="26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936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60º (2zS)</w:t>
            </w:r>
          </w:p>
        </w:tc>
        <w:tc>
          <w:tcPr>
            <w:tcW w:w="11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12,68</w:t>
            </w: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 w:rsidRPr="00304CEB">
              <w:rPr>
                <w:rFonts w:ascii="Times New Roman" w:hAnsi="Times New Roman" w:cs="Times New Roman"/>
              </w:rPr>
              <w:t>0,115</w:t>
            </w:r>
          </w:p>
        </w:tc>
        <w:tc>
          <w:tcPr>
            <w:tcW w:w="1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</w:t>
            </w:r>
            <w:r w:rsidR="00BF4B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2841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F4B44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3,75</w:t>
            </w:r>
          </w:p>
        </w:tc>
        <w:tc>
          <w:tcPr>
            <w:tcW w:w="13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BF4B44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4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</w:t>
            </w:r>
            <w:r w:rsidR="00BF4B44">
              <w:rPr>
                <w:rFonts w:ascii="Times New Roman" w:hAnsi="Times New Roman" w:cs="Times New Roman"/>
              </w:rPr>
              <w:t>2</w:t>
            </w:r>
          </w:p>
        </w:tc>
      </w:tr>
      <w:tr w:rsidR="009366A5" w:rsidTr="009366A5">
        <w:trPr>
          <w:trHeight w:val="397"/>
        </w:trPr>
        <w:tc>
          <w:tcPr>
            <w:tcW w:w="1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M10 (LL)</w:t>
            </w:r>
          </w:p>
        </w:tc>
        <w:tc>
          <w:tcPr>
            <w:tcW w:w="26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936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45º (2zS)</w:t>
            </w:r>
          </w:p>
        </w:tc>
        <w:tc>
          <w:tcPr>
            <w:tcW w:w="11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15,68</w:t>
            </w: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 w:rsidRPr="00304CEB">
              <w:rPr>
                <w:rFonts w:ascii="Times New Roman" w:hAnsi="Times New Roman" w:cs="Times New Roman"/>
              </w:rPr>
              <w:t>0,075</w:t>
            </w:r>
          </w:p>
        </w:tc>
        <w:tc>
          <w:tcPr>
            <w:tcW w:w="1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</w:t>
            </w:r>
            <w:r w:rsidR="00BF4B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4258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37,1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1,43</w:t>
            </w:r>
          </w:p>
        </w:tc>
        <w:tc>
          <w:tcPr>
            <w:tcW w:w="13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4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42,2</w:t>
            </w:r>
          </w:p>
        </w:tc>
      </w:tr>
      <w:tr w:rsidR="009366A5" w:rsidTr="009366A5">
        <w:trPr>
          <w:trHeight w:val="397"/>
        </w:trPr>
        <w:tc>
          <w:tcPr>
            <w:tcW w:w="11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M11 (AL)</w:t>
            </w:r>
          </w:p>
        </w:tc>
        <w:tc>
          <w:tcPr>
            <w:tcW w:w="26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Hilado (2zS) </w:t>
            </w:r>
          </w:p>
        </w:tc>
        <w:tc>
          <w:tcPr>
            <w:tcW w:w="11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2,39</w:t>
            </w: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 w:rsidRPr="00304CEB">
              <w:rPr>
                <w:rFonts w:ascii="Times New Roman" w:hAnsi="Times New Roman" w:cs="Times New Roman"/>
              </w:rPr>
              <w:t>0,034</w:t>
            </w:r>
          </w:p>
        </w:tc>
        <w:tc>
          <w:tcPr>
            <w:tcW w:w="15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BF4B4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1265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</w:t>
            </w:r>
            <w:r w:rsidR="00BF4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0,33</w:t>
            </w:r>
          </w:p>
        </w:tc>
        <w:tc>
          <w:tcPr>
            <w:tcW w:w="13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BF4B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</w:t>
            </w:r>
            <w:r w:rsidR="00BF4B44">
              <w:rPr>
                <w:rFonts w:ascii="Times New Roman" w:hAnsi="Times New Roman" w:cs="Times New Roman"/>
              </w:rPr>
              <w:t>6</w:t>
            </w:r>
          </w:p>
        </w:tc>
      </w:tr>
      <w:tr w:rsidR="009366A5" w:rsidTr="009366A5">
        <w:trPr>
          <w:trHeight w:val="397"/>
        </w:trPr>
        <w:tc>
          <w:tcPr>
            <w:tcW w:w="11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M12 (BR)</w:t>
            </w:r>
          </w:p>
        </w:tc>
        <w:tc>
          <w:tcPr>
            <w:tcW w:w="26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Hilado (2zS)</w:t>
            </w:r>
          </w:p>
        </w:tc>
        <w:tc>
          <w:tcPr>
            <w:tcW w:w="11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37,17</w:t>
            </w:r>
          </w:p>
        </w:tc>
        <w:tc>
          <w:tcPr>
            <w:tcW w:w="14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  <w:r w:rsidR="00BF4B4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10,4</w:t>
            </w:r>
            <w:bookmarkStart w:id="0" w:name="_GoBack"/>
            <w:bookmarkEnd w:id="0"/>
          </w:p>
        </w:tc>
        <w:tc>
          <w:tcPr>
            <w:tcW w:w="12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3575</w:t>
            </w:r>
          </w:p>
        </w:tc>
        <w:tc>
          <w:tcPr>
            <w:tcW w:w="12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104,8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3,85</w:t>
            </w:r>
          </w:p>
        </w:tc>
        <w:tc>
          <w:tcPr>
            <w:tcW w:w="13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F4B4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4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E25" w:rsidRDefault="004E6E25" w:rsidP="00BA3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</w:t>
            </w:r>
            <w:r w:rsidR="00BF4B44">
              <w:rPr>
                <w:rFonts w:ascii="Times New Roman" w:hAnsi="Times New Roman" w:cs="Times New Roman"/>
              </w:rPr>
              <w:t>5</w:t>
            </w:r>
          </w:p>
        </w:tc>
      </w:tr>
    </w:tbl>
    <w:p w:rsidR="00FA4DF5" w:rsidRDefault="00FA4DF5" w:rsidP="00FA4DF5">
      <w:pPr>
        <w:jc w:val="center"/>
        <w:rPr>
          <w:rFonts w:ascii="Times New Roman" w:hAnsi="Times New Roman" w:cs="Times New Roman"/>
        </w:rPr>
      </w:pPr>
    </w:p>
    <w:p w:rsidR="00207F15" w:rsidRDefault="00207F15" w:rsidP="00207F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Referencias: </w:t>
      </w:r>
      <w:r w:rsidRPr="00207F15">
        <w:rPr>
          <w:rFonts w:ascii="Times New Roman" w:hAnsi="Times New Roman" w:cs="Times New Roman"/>
        </w:rPr>
        <w:t>(*) calculados para una densidad = 1.12 g/cm^3</w:t>
      </w:r>
      <w:r>
        <w:rPr>
          <w:rFonts w:ascii="Times New Roman" w:hAnsi="Times New Roman" w:cs="Times New Roman"/>
        </w:rPr>
        <w:t xml:space="preserve">   -  </w:t>
      </w:r>
      <w:r w:rsidRPr="00207F15">
        <w:rPr>
          <w:rFonts w:ascii="Times New Roman" w:hAnsi="Times New Roman" w:cs="Times New Roman"/>
        </w:rPr>
        <w:t>(**) 1 denier = 11.11 g/km</w:t>
      </w:r>
    </w:p>
    <w:p w:rsidR="00B551F3" w:rsidRDefault="00B551F3" w:rsidP="00F0656B">
      <w:pPr>
        <w:jc w:val="center"/>
        <w:rPr>
          <w:rFonts w:ascii="Times New Roman" w:hAnsi="Times New Roman" w:cs="Times New Roman"/>
        </w:rPr>
      </w:pPr>
    </w:p>
    <w:p w:rsidR="00ED3D50" w:rsidRPr="00F0656B" w:rsidRDefault="00ED3D50" w:rsidP="00ED3D50">
      <w:pPr>
        <w:rPr>
          <w:rFonts w:ascii="Times New Roman" w:hAnsi="Times New Roman" w:cs="Times New Roman"/>
        </w:rPr>
      </w:pPr>
    </w:p>
    <w:sectPr w:rsidR="00ED3D50" w:rsidRPr="00F0656B" w:rsidSect="00B551F3">
      <w:pgSz w:w="16838" w:h="11906" w:orient="landscape" w:code="9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0656B"/>
    <w:rsid w:val="00052430"/>
    <w:rsid w:val="00065ACD"/>
    <w:rsid w:val="00083ECF"/>
    <w:rsid w:val="000D7D0B"/>
    <w:rsid w:val="000E2D82"/>
    <w:rsid w:val="00105F03"/>
    <w:rsid w:val="00143453"/>
    <w:rsid w:val="00173996"/>
    <w:rsid w:val="001A1841"/>
    <w:rsid w:val="001A1917"/>
    <w:rsid w:val="001B2F32"/>
    <w:rsid w:val="001E1E26"/>
    <w:rsid w:val="00205FB9"/>
    <w:rsid w:val="00207F15"/>
    <w:rsid w:val="0023205C"/>
    <w:rsid w:val="00250434"/>
    <w:rsid w:val="00250C01"/>
    <w:rsid w:val="00255995"/>
    <w:rsid w:val="002618A3"/>
    <w:rsid w:val="00264E96"/>
    <w:rsid w:val="00275F5D"/>
    <w:rsid w:val="00290E6B"/>
    <w:rsid w:val="002D699B"/>
    <w:rsid w:val="002F153F"/>
    <w:rsid w:val="00302E5B"/>
    <w:rsid w:val="00304CEB"/>
    <w:rsid w:val="00311AEC"/>
    <w:rsid w:val="00333D8E"/>
    <w:rsid w:val="003641F1"/>
    <w:rsid w:val="003E4C5E"/>
    <w:rsid w:val="003E6394"/>
    <w:rsid w:val="004035FC"/>
    <w:rsid w:val="0043165B"/>
    <w:rsid w:val="00452480"/>
    <w:rsid w:val="004A0025"/>
    <w:rsid w:val="004A74FB"/>
    <w:rsid w:val="004B0E9B"/>
    <w:rsid w:val="004E6E25"/>
    <w:rsid w:val="005704E4"/>
    <w:rsid w:val="00573C6A"/>
    <w:rsid w:val="005B1E52"/>
    <w:rsid w:val="005D7519"/>
    <w:rsid w:val="005E3324"/>
    <w:rsid w:val="006B0DCD"/>
    <w:rsid w:val="006D46B0"/>
    <w:rsid w:val="007061C1"/>
    <w:rsid w:val="007127F8"/>
    <w:rsid w:val="00742920"/>
    <w:rsid w:val="00757313"/>
    <w:rsid w:val="007750F5"/>
    <w:rsid w:val="00783CE7"/>
    <w:rsid w:val="007B7DC3"/>
    <w:rsid w:val="00831A89"/>
    <w:rsid w:val="008368EB"/>
    <w:rsid w:val="008F4FB2"/>
    <w:rsid w:val="00913102"/>
    <w:rsid w:val="009366A5"/>
    <w:rsid w:val="00943C88"/>
    <w:rsid w:val="00945E5F"/>
    <w:rsid w:val="00971D07"/>
    <w:rsid w:val="009C1A45"/>
    <w:rsid w:val="00A03662"/>
    <w:rsid w:val="00A045B4"/>
    <w:rsid w:val="00A200D7"/>
    <w:rsid w:val="00A43A66"/>
    <w:rsid w:val="00A44CFD"/>
    <w:rsid w:val="00A57450"/>
    <w:rsid w:val="00A8527E"/>
    <w:rsid w:val="00A87F35"/>
    <w:rsid w:val="00AF76AF"/>
    <w:rsid w:val="00B02D3D"/>
    <w:rsid w:val="00B103B3"/>
    <w:rsid w:val="00B52C6C"/>
    <w:rsid w:val="00B549C4"/>
    <w:rsid w:val="00B551F3"/>
    <w:rsid w:val="00BA300B"/>
    <w:rsid w:val="00BF4B44"/>
    <w:rsid w:val="00C03D09"/>
    <w:rsid w:val="00C42242"/>
    <w:rsid w:val="00C8294C"/>
    <w:rsid w:val="00E65221"/>
    <w:rsid w:val="00E66E8A"/>
    <w:rsid w:val="00E70E9A"/>
    <w:rsid w:val="00E863FB"/>
    <w:rsid w:val="00E973BC"/>
    <w:rsid w:val="00EA310A"/>
    <w:rsid w:val="00ED3D50"/>
    <w:rsid w:val="00F0656B"/>
    <w:rsid w:val="00F51D38"/>
    <w:rsid w:val="00F53CA9"/>
    <w:rsid w:val="00FA4DF5"/>
    <w:rsid w:val="00FC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6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05A1A-95D0-4DF3-8E35-8CD76A1F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57</cp:revision>
  <dcterms:created xsi:type="dcterms:W3CDTF">2016-11-29T20:39:00Z</dcterms:created>
  <dcterms:modified xsi:type="dcterms:W3CDTF">2017-02-09T14:52:00Z</dcterms:modified>
</cp:coreProperties>
</file>