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000000">
      <w:pPr>
        <w:pStyle w:val="Title"/>
        <w:jc w:val="right"/>
      </w:pPr>
      <w:fldSimple w:instr=" TITLE  \* MERGEFORMAT ">
        <w:r w:rsidR="00771B3E">
          <w:t>Software Development Plan</w:t>
        </w:r>
      </w:fldSimple>
    </w:p>
    <w:p w14:paraId="44B81197" w14:textId="0892BC0A" w:rsidR="00E918C5" w:rsidRPr="00C26778" w:rsidRDefault="00E918C5">
      <w:pPr>
        <w:pStyle w:val="Title"/>
        <w:jc w:val="right"/>
        <w:rPr>
          <w:sz w:val="28"/>
        </w:rPr>
      </w:pPr>
      <w:r w:rsidRPr="00C26778">
        <w:rPr>
          <w:sz w:val="28"/>
        </w:rPr>
        <w:t>Version 1.0</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AA623B">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944727" w:rsidR="00E918C5" w:rsidRPr="00C26778" w:rsidRDefault="00EC3EB8">
            <w:pPr>
              <w:pStyle w:val="Tabletext"/>
            </w:pPr>
            <w:r>
              <w:t>Katie Nordberg</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250FD00A" w14:textId="6493A5AB" w:rsidR="009461DB" w:rsidRDefault="009461DB">
      <w:pPr>
        <w:pStyle w:val="BodyText"/>
      </w:pPr>
      <w:r>
        <w:t xml:space="preserve">The purpose of the </w:t>
      </w:r>
    </w:p>
    <w:p w14:paraId="573E3954" w14:textId="4628C4B9"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6120C235"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E027AD">
        <w:t>EECS 348 Group Project</w:t>
      </w:r>
      <w:r w:rsidRPr="00C26778">
        <w: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Pr="00C26778" w:rsidRDefault="00E918C5">
      <w:pPr>
        <w:pStyle w:val="BodyText"/>
      </w:pPr>
      <w:r w:rsidRPr="00C26778">
        <w:t>See the Project Glossary.</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pPr>
        <w:pStyle w:val="InfoBlue"/>
        <w:numPr>
          <w:ilvl w:val="0"/>
          <w:numId w:val="31"/>
        </w:numPr>
        <w:tabs>
          <w:tab w:val="clear" w:pos="360"/>
          <w:tab w:val="num" w:pos="1080"/>
        </w:tabs>
        <w:ind w:left="1080"/>
      </w:pPr>
      <w:r w:rsidRPr="003475E7">
        <w:t xml:space="preserve">Iteration Plans </w:t>
      </w:r>
    </w:p>
    <w:p w14:paraId="0585AAFC" w14:textId="77777777" w:rsidR="00E918C5" w:rsidRPr="002E00B0" w:rsidRDefault="00E918C5">
      <w:pPr>
        <w:pStyle w:val="InfoBlue"/>
        <w:numPr>
          <w:ilvl w:val="0"/>
          <w:numId w:val="31"/>
        </w:numPr>
        <w:tabs>
          <w:tab w:val="clear" w:pos="360"/>
          <w:tab w:val="num" w:pos="1080"/>
        </w:tabs>
        <w:ind w:left="1080"/>
        <w:rPr>
          <w:highlight w:val="yellow"/>
        </w:rPr>
      </w:pPr>
      <w:r w:rsidRPr="002E00B0">
        <w:rPr>
          <w:highlight w:val="yellow"/>
        </w:rPr>
        <w:t>Development Case</w:t>
      </w:r>
    </w:p>
    <w:p w14:paraId="73FD4C20" w14:textId="010DEEC4" w:rsidR="00E918C5" w:rsidRPr="00C26778" w:rsidRDefault="00E918C5">
      <w:pPr>
        <w:pStyle w:val="InfoBlue"/>
        <w:numPr>
          <w:ilvl w:val="0"/>
          <w:numId w:val="31"/>
        </w:numPr>
        <w:tabs>
          <w:tab w:val="clear" w:pos="360"/>
          <w:tab w:val="num" w:pos="1080"/>
        </w:tabs>
        <w:ind w:left="1080"/>
      </w:pPr>
      <w:r w:rsidRPr="00C26778">
        <w:lastRenderedPageBreak/>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pPr>
        <w:pStyle w:val="InfoBlue"/>
        <w:numPr>
          <w:ilvl w:val="0"/>
          <w:numId w:val="31"/>
        </w:numPr>
        <w:tabs>
          <w:tab w:val="clear" w:pos="360"/>
          <w:tab w:val="num" w:pos="1080"/>
        </w:tabs>
        <w:ind w:left="1080"/>
      </w:pPr>
      <w:r w:rsidRPr="00C26778">
        <w:t>Glossary</w:t>
      </w:r>
    </w:p>
    <w:p w14:paraId="5C5D3AC7" w14:textId="77777777" w:rsidR="00E918C5" w:rsidRPr="00C26778" w:rsidRDefault="00E918C5">
      <w:pPr>
        <w:pStyle w:val="InfoBlue"/>
        <w:numPr>
          <w:ilvl w:val="0"/>
          <w:numId w:val="31"/>
        </w:numPr>
        <w:tabs>
          <w:tab w:val="clear" w:pos="360"/>
          <w:tab w:val="num" w:pos="1080"/>
        </w:tabs>
        <w:ind w:left="1080"/>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pPr>
        <w:pStyle w:val="InfoBlue"/>
      </w:pPr>
      <w:r w:rsidRPr="00C26778">
        <w:t>[A list of assumptions that this plan is based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lastRenderedPageBreak/>
        <w:t>External Interfaces</w:t>
      </w:r>
      <w:bookmarkEnd w:id="29"/>
      <w:bookmarkEnd w:id="30"/>
    </w:p>
    <w:p w14:paraId="3CE243E8" w14:textId="77777777" w:rsidR="00E918C5" w:rsidRPr="00C26778" w:rsidRDefault="00E918C5">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5FCF262" w:rsidR="00007D3A" w:rsidRPr="00C26778" w:rsidRDefault="00007D3A">
            <w:pPr>
              <w:rPr>
                <w:szCs w:val="24"/>
              </w:rPr>
            </w:pPr>
            <w:r>
              <w:rPr>
                <w:szCs w:val="24"/>
              </w:rPr>
              <w:t>Katie Nordberg</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2A3F2E57" w:rsidR="00E918C5" w:rsidRPr="00C26778" w:rsidRDefault="00007D3A">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007D3A" w:rsidRPr="00C26778" w:rsidRDefault="00007D3A">
            <w:pPr>
              <w:rPr>
                <w:szCs w:val="24"/>
              </w:rPr>
            </w:pPr>
          </w:p>
        </w:tc>
      </w:tr>
      <w:tr w:rsidR="00007D3A" w:rsidRPr="00C26778" w14:paraId="3C298E1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6224C7" w14:textId="77723D43" w:rsidR="00007D3A" w:rsidRDefault="00007D3A">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0129D052" w14:textId="77777777" w:rsidR="00007D3A" w:rsidRPr="00C26778" w:rsidRDefault="00007D3A">
            <w:pPr>
              <w:rPr>
                <w:szCs w:val="24"/>
              </w:rPr>
            </w:pPr>
          </w:p>
        </w:tc>
      </w:tr>
      <w:tr w:rsidR="00007D3A" w:rsidRPr="00C26778" w14:paraId="70CA7BF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655C5F" w14:textId="17247B3C" w:rsidR="00007D3A" w:rsidRDefault="00007D3A">
            <w:pPr>
              <w:rPr>
                <w:szCs w:val="24"/>
              </w:rPr>
            </w:pPr>
            <w:r>
              <w:rPr>
                <w:szCs w:val="24"/>
              </w:rPr>
              <w:t>Evans</w:t>
            </w:r>
          </w:p>
        </w:tc>
        <w:tc>
          <w:tcPr>
            <w:tcW w:w="2988" w:type="pct"/>
            <w:tcBorders>
              <w:top w:val="outset" w:sz="6" w:space="0" w:color="auto"/>
              <w:left w:val="outset" w:sz="6" w:space="0" w:color="auto"/>
              <w:bottom w:val="outset" w:sz="6" w:space="0" w:color="auto"/>
              <w:right w:val="outset" w:sz="6" w:space="0" w:color="auto"/>
            </w:tcBorders>
            <w:vAlign w:val="center"/>
          </w:tcPr>
          <w:p w14:paraId="5195898B" w14:textId="77777777" w:rsidR="00007D3A" w:rsidRPr="00C26778" w:rsidRDefault="00007D3A">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w:t>
      </w:r>
      <w:proofErr w:type="gramStart"/>
      <w:r w:rsidRPr="00771B3E">
        <w:rPr>
          <w:highlight w:val="yellow"/>
        </w:rPr>
        <w:t>criteria</w:t>
      </w:r>
      <w:proofErr w:type="gramEnd"/>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lastRenderedPageBreak/>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3" w:name="_Toc524312848"/>
      <w:r w:rsidRPr="00771B3E">
        <w:rPr>
          <w:highlight w:val="yellow"/>
        </w:rPr>
        <w:t>Project Resourcing</w:t>
      </w:r>
      <w:bookmarkEnd w:id="43"/>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proofErr w:type="gramStart"/>
      <w:r w:rsidRPr="00CB357F">
        <w:rPr>
          <w:highlight w:val="yellow"/>
        </w:rPr>
        <w:t>document</w:t>
      </w:r>
      <w:proofErr w:type="gramEnd"/>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3ECFAF16" w14:textId="77777777" w:rsidR="00E918C5" w:rsidRPr="00C26778" w:rsidRDefault="00E918C5">
      <w:pPr>
        <w:pStyle w:val="BodyText"/>
      </w:pPr>
      <w:r w:rsidRPr="00C26778">
        <w:t xml:space="preserve">Total defects open and </w:t>
      </w:r>
      <w:proofErr w:type="gramStart"/>
      <w:r w:rsidRPr="00C26778">
        <w:t>closed</w:t>
      </w:r>
      <w:proofErr w:type="gramEnd"/>
      <w:r w:rsidRPr="00C26778">
        <w:t xml:space="preserve">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7777777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3213" w14:textId="77777777" w:rsidR="00AA623B" w:rsidRDefault="00AA623B">
      <w:pPr>
        <w:spacing w:line="240" w:lineRule="auto"/>
      </w:pPr>
      <w:r>
        <w:separator/>
      </w:r>
    </w:p>
  </w:endnote>
  <w:endnote w:type="continuationSeparator" w:id="0">
    <w:p w14:paraId="04E64B64" w14:textId="77777777" w:rsidR="00AA623B" w:rsidRDefault="00AA6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7365E0C6" w:rsidR="00C251DF" w:rsidRDefault="00C251DF">
          <w:pPr>
            <w:jc w:val="center"/>
          </w:pPr>
          <w:r>
            <w:sym w:font="Symbol" w:char="F0D3"/>
          </w:r>
          <w:r w:rsidR="00EC3EB8">
            <w:t>Phoenix Star Dawgs</w:t>
          </w:r>
          <w:fldSimple w:instr=" DOCPROPERTY &quot;Company&quot;  \* MERGEFORMAT "/>
          <w:r>
            <w:t xml:space="preserve">, </w:t>
          </w:r>
          <w:r>
            <w:fldChar w:fldCharType="begin"/>
          </w:r>
          <w:r>
            <w:instrText xml:space="preserve"> DATE \@ "yyyy" </w:instrText>
          </w:r>
          <w:r>
            <w:fldChar w:fldCharType="separate"/>
          </w:r>
          <w:r w:rsidR="009461DB">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0D2E" w14:textId="77777777" w:rsidR="00AA623B" w:rsidRDefault="00AA623B">
      <w:pPr>
        <w:spacing w:line="240" w:lineRule="auto"/>
      </w:pPr>
      <w:r>
        <w:separator/>
      </w:r>
    </w:p>
  </w:footnote>
  <w:footnote w:type="continuationSeparator" w:id="0">
    <w:p w14:paraId="0C9CC856" w14:textId="77777777" w:rsidR="00AA623B" w:rsidRDefault="00AA62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000000">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631A4D16" w:rsidR="00C251DF" w:rsidRDefault="00C251DF">
          <w:pPr>
            <w:tabs>
              <w:tab w:val="left" w:pos="1135"/>
            </w:tabs>
            <w:spacing w:before="40"/>
            <w:ind w:right="68"/>
          </w:pPr>
          <w:r>
            <w:t xml:space="preserve"> Version:          1.0</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3B7DA6FF" w:rsidR="00C251DF" w:rsidRDefault="00C251DF">
          <w:r>
            <w:t xml:space="preserve">  Date: </w:t>
          </w:r>
          <w:r w:rsidR="00AF7902">
            <w:t>2/13/24</w:t>
          </w:r>
        </w:p>
      </w:tc>
    </w:tr>
    <w:tr w:rsidR="00C251DF" w14:paraId="5F885081" w14:textId="77777777">
      <w:tc>
        <w:tcPr>
          <w:tcW w:w="9558" w:type="dxa"/>
          <w:gridSpan w:val="2"/>
        </w:tcPr>
        <w:p w14:paraId="0E293FFC" w14:textId="77777777" w:rsidR="00C251DF" w:rsidRDefault="00C251DF">
          <w:r>
            <w:t>&lt;document identifier&gt;</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2E00B0"/>
    <w:rsid w:val="003475E7"/>
    <w:rsid w:val="003C4C25"/>
    <w:rsid w:val="0041510F"/>
    <w:rsid w:val="00443638"/>
    <w:rsid w:val="00464B2D"/>
    <w:rsid w:val="00577B9D"/>
    <w:rsid w:val="00706C70"/>
    <w:rsid w:val="00743A71"/>
    <w:rsid w:val="00771B3E"/>
    <w:rsid w:val="007C3D01"/>
    <w:rsid w:val="00821282"/>
    <w:rsid w:val="008E6895"/>
    <w:rsid w:val="008F0287"/>
    <w:rsid w:val="009461DB"/>
    <w:rsid w:val="00A11CBD"/>
    <w:rsid w:val="00AA623B"/>
    <w:rsid w:val="00AD5525"/>
    <w:rsid w:val="00AF7902"/>
    <w:rsid w:val="00B900FC"/>
    <w:rsid w:val="00B90F60"/>
    <w:rsid w:val="00BE4D99"/>
    <w:rsid w:val="00C251DF"/>
    <w:rsid w:val="00C26778"/>
    <w:rsid w:val="00CB357F"/>
    <w:rsid w:val="00D62F3F"/>
    <w:rsid w:val="00D657D3"/>
    <w:rsid w:val="00DC2712"/>
    <w:rsid w:val="00E027AD"/>
    <w:rsid w:val="00E1350F"/>
    <w:rsid w:val="00E918C5"/>
    <w:rsid w:val="00EC3EB8"/>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171</TotalTime>
  <Pages>9</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14876</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Nordberg, Katie</cp:lastModifiedBy>
  <cp:revision>23</cp:revision>
  <cp:lastPrinted>1900-01-01T06:00:00Z</cp:lastPrinted>
  <dcterms:created xsi:type="dcterms:W3CDTF">2023-09-10T19:04:00Z</dcterms:created>
  <dcterms:modified xsi:type="dcterms:W3CDTF">2024-02-17T22:25:00Z</dcterms:modified>
</cp:coreProperties>
</file>