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900" w:right="-900" w:firstLine="0"/>
        <w:rPr>
          <w:rFonts w:ascii="Roboto Light" w:cs="Roboto Light" w:eastAsia="Roboto Light" w:hAnsi="Roboto Ligh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2" w:sz="8" w:val="single"/>
        </w:pBdr>
        <w:spacing w:line="240" w:lineRule="auto"/>
        <w:ind w:left="-900" w:right="-900" w:firstLine="0"/>
        <w:rPr>
          <w:rFonts w:ascii="Roboto Light" w:cs="Roboto Light" w:eastAsia="Roboto Light" w:hAnsi="Roboto Ligh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900" w:firstLine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right="-900"/>
        <w:rPr>
          <w:sz w:val="22"/>
          <w:szCs w:val="22"/>
        </w:rPr>
      </w:pPr>
      <w:bookmarkStart w:colFirst="0" w:colLast="0" w:name="_gsltjw9n3va6" w:id="0"/>
      <w:bookmarkEnd w:id="0"/>
      <w:r w:rsidDel="00000000" w:rsidR="00000000" w:rsidRPr="00000000">
        <w:rPr>
          <w:rtl w:val="0"/>
        </w:rPr>
        <w:t xml:space="preserve">Education</w:t>
        <w:tab/>
        <w:t xml:space="preserve">Baldwin Wallace University</w:t>
        <w:tab/>
        <w:tab/>
        <w:tab/>
        <w:tab/>
        <w:tab/>
        <w:tab/>
        <w:t xml:space="preserve">                         </w:t>
      </w:r>
      <w:r w:rsidDel="00000000" w:rsidR="00000000" w:rsidRPr="00000000">
        <w:rPr>
          <w:sz w:val="22"/>
          <w:szCs w:val="22"/>
          <w:rtl w:val="0"/>
        </w:rPr>
        <w:t xml:space="preserve"> December 2021</w:t>
      </w:r>
    </w:p>
    <w:p w:rsidR="00000000" w:rsidDel="00000000" w:rsidP="00000000" w:rsidRDefault="00000000" w:rsidRPr="00000000" w14:paraId="0000000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Software Engineering, Bachelor of Science 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Studio Art, Minor 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40" w:lineRule="auto"/>
        <w:ind w:left="720" w:firstLine="0"/>
        <w:rPr/>
      </w:pPr>
      <w:bookmarkStart w:colFirst="0" w:colLast="0" w:name="_5403c42hj2ox" w:id="1"/>
      <w:bookmarkEnd w:id="1"/>
      <w:r w:rsidDel="00000000" w:rsidR="00000000" w:rsidRPr="00000000">
        <w:rPr>
          <w:rtl w:val="0"/>
        </w:rPr>
        <w:t xml:space="preserve">Technical Skills </w:t>
      </w:r>
    </w:p>
    <w:p w:rsidR="00000000" w:rsidDel="00000000" w:rsidP="00000000" w:rsidRDefault="00000000" w:rsidRPr="00000000" w14:paraId="0000000B">
      <w:pPr>
        <w:ind w:left="72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Python, JavaScript, jQuery, Java, C#/.NET, HTML/CSS, SQL, Django, React, MongoDB, REST API Design, Guidewire ClaimCenter, Gosu/Guidewire Studio, MuleSoft, Spring Boot, Gravitee, AWS (S3), Git, Jira, Postman,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2" w:sz="8" w:val="single"/>
        </w:pBdr>
        <w:spacing w:line="240" w:lineRule="auto"/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ind w:right="-900"/>
        <w:rPr/>
      </w:pPr>
      <w:bookmarkStart w:colFirst="0" w:colLast="0" w:name="_sbnd48peusb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right="-900"/>
        <w:rPr>
          <w:b w:val="0"/>
          <w:bCs w:val="0"/>
        </w:rPr>
      </w:pPr>
      <w:bookmarkStart w:colFirst="0" w:colLast="0" w:name="_ibp0gfmyjpzj" w:id="3"/>
      <w:bookmarkEnd w:id="3"/>
      <w:r w:rsidDel="00000000" w:rsidR="00000000" w:rsidRPr="00000000">
        <w:rPr>
          <w:b w:val="1"/>
          <w:bCs w:val="1"/>
          <w:rtl w:val="0"/>
        </w:rPr>
        <w:t xml:space="preserve">Work</w:t>
        <w:tab/>
        <w:tab/>
        <w:t xml:space="preserve">Westfield Insurance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0"/>
          <w:bCs w:val="0"/>
          <w:rtl w:val="0"/>
        </w:rPr>
        <w:t xml:space="preserve">Westfield Center, OH</w:t>
        <w:tab/>
        <w:tab/>
        <w:tab/>
        <w:tab/>
        <w:tab/>
        <w:t xml:space="preserve">January 2023 - Present </w:t>
      </w:r>
    </w:p>
    <w:p w:rsidR="00000000" w:rsidDel="00000000" w:rsidP="00000000" w:rsidRDefault="00000000" w:rsidRPr="00000000" w14:paraId="00000010">
      <w:pPr>
        <w:pStyle w:val="Title"/>
        <w:rPr>
          <w:sz w:val="18"/>
          <w:szCs w:val="18"/>
        </w:rPr>
      </w:pPr>
      <w:bookmarkStart w:colFirst="0" w:colLast="0" w:name="_llt6ptd2mlap" w:id="4"/>
      <w:bookmarkEnd w:id="4"/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8"/>
          <w:szCs w:val="18"/>
          <w:rtl w:val="0"/>
        </w:rPr>
        <w:t xml:space="preserve">Software Engineer</w:t>
      </w:r>
    </w:p>
    <w:p w:rsidR="00000000" w:rsidDel="00000000" w:rsidP="00000000" w:rsidRDefault="00000000" w:rsidRPr="00000000" w14:paraId="000000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firstLine="765"/>
        <w:rPr>
          <w:rFonts w:ascii="Roboto Light" w:cs="Roboto Light" w:eastAsia="Roboto Light" w:hAnsi="Roboto Light"/>
          <w:b w:val="0"/>
          <w:bCs w:val="0"/>
          <w:color w:val="666666"/>
          <w:sz w:val="18"/>
          <w:szCs w:val="18"/>
        </w:rPr>
      </w:pPr>
      <w:r w:rsidDel="00000000" w:rsidR="00000000" w:rsidRPr="00000000">
        <w:rPr>
          <w:rtl w:val="0"/>
        </w:rPr>
        <w:t xml:space="preserve">Engineer on the Claims Automation team, writing Gosu code and configuring Guidewire ClaimCenter to build and enhance claims processing functionality for adjusters and claims professionals.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firstLine="765"/>
        <w:rPr>
          <w:u w:val="none"/>
        </w:rPr>
      </w:pPr>
      <w:r w:rsidDel="00000000" w:rsidR="00000000" w:rsidRPr="00000000">
        <w:rPr>
          <w:rtl w:val="0"/>
        </w:rPr>
        <w:t xml:space="preserve">Consistently delivered ~20 story points per sprint, roughly double the team average of ~10, while maintaining high code quality.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firstLine="765"/>
        <w:rPr>
          <w:u w:val="none"/>
        </w:rPr>
      </w:pPr>
      <w:r w:rsidDel="00000000" w:rsidR="00000000" w:rsidRPr="00000000">
        <w:rPr>
          <w:rtl w:val="0"/>
        </w:rPr>
        <w:t xml:space="preserve">Selected by leadership for a competitive Technical Leadership Growth Group based on this performance and work ethic.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firstLine="765"/>
        <w:rPr>
          <w:u w:val="none"/>
        </w:rPr>
      </w:pPr>
      <w:r w:rsidDel="00000000" w:rsidR="00000000" w:rsidRPr="00000000">
        <w:rPr>
          <w:rtl w:val="0"/>
        </w:rPr>
        <w:t xml:space="preserve">Mentored a summer intern, providing guidance on development best practices and project tasks.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firstLine="765"/>
        <w:rPr>
          <w:u w:val="none"/>
        </w:rPr>
      </w:pPr>
      <w:r w:rsidDel="00000000" w:rsidR="00000000" w:rsidRPr="00000000">
        <w:rPr>
          <w:rtl w:val="0"/>
        </w:rPr>
        <w:t xml:space="preserve">Played a key role in migrating core integration infrastructure from MuleSoft to Java Spring Boot and Gravitee, improving system reliability and maintainability.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firstLine="765"/>
        <w:rPr>
          <w:u w:val="none"/>
        </w:rPr>
      </w:pPr>
      <w:r w:rsidDel="00000000" w:rsidR="00000000" w:rsidRPr="00000000">
        <w:rPr>
          <w:rtl w:val="0"/>
        </w:rPr>
        <w:t xml:space="preserve">Designed and implemented new RESTful API integrations, using Postman for testing and validation.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firstLine="765"/>
        <w:rPr>
          <w:u w:val="none"/>
        </w:rPr>
      </w:pPr>
      <w:r w:rsidDel="00000000" w:rsidR="00000000" w:rsidRPr="00000000">
        <w:rPr>
          <w:rtl w:val="0"/>
        </w:rPr>
        <w:t xml:space="preserve">Operated within a large Agile Release Train (ART) as part of a 7-developer team, using Jira for sprint planning and tracking and Git for version control, while participating fully in Scrum ceremonies.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left="720" w:right="-900" w:firstLine="0"/>
        <w:rPr/>
      </w:pPr>
      <w:bookmarkStart w:colFirst="0" w:colLast="0" w:name="_w7tf958jf8kv" w:id="5"/>
      <w:bookmarkEnd w:id="5"/>
      <w:r w:rsidDel="00000000" w:rsidR="00000000" w:rsidRPr="00000000">
        <w:rPr>
          <w:rtl w:val="0"/>
        </w:rPr>
        <w:t xml:space="preserve">Qwickly, </w:t>
      </w:r>
      <w:r w:rsidDel="00000000" w:rsidR="00000000" w:rsidRPr="00000000">
        <w:rPr>
          <w:b w:val="0"/>
          <w:bCs w:val="0"/>
          <w:rtl w:val="0"/>
        </w:rPr>
        <w:t xml:space="preserve">Cleveland, OH</w:t>
        <w:tab/>
        <w:tab/>
        <w:tab/>
        <w:tab/>
        <w:tab/>
        <w:t xml:space="preserve">                        July 2021 - January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sz w:val="18"/>
          <w:szCs w:val="18"/>
        </w:rPr>
      </w:pPr>
      <w:bookmarkStart w:colFirst="0" w:colLast="0" w:name="_cfr81jnvz3ll" w:id="6"/>
      <w:bookmarkEnd w:id="6"/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8"/>
          <w:szCs w:val="18"/>
          <w:rtl w:val="0"/>
        </w:rPr>
        <w:t xml:space="preserve">Full Stack Developer and Designer</w:t>
      </w:r>
    </w:p>
    <w:p w:rsidR="00000000" w:rsidDel="00000000" w:rsidP="00000000" w:rsidRDefault="00000000" w:rsidRPr="00000000" w14:paraId="0000001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rPr>
          <w:rFonts w:ascii="Roboto Light" w:cs="Roboto Light" w:eastAsia="Roboto Light" w:hAnsi="Roboto Light"/>
          <w:b w:val="0"/>
          <w:bCs w:val="0"/>
          <w:color w:val="666666"/>
          <w:sz w:val="18"/>
          <w:szCs w:val="18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uilt backend features in Django to integrate with third-party LMS platforms (Blackboard, Canvas, D2L), calling external APIs and persisting data into a SQL database.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Worked with AWS storage services to support data handling for these integrations.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Led the redesign of user interfaces using Figma, ensuring 100% ADA accessibility and mobile responsiveness.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Implemented customer feedback to enhance product features, resulting in a 3x increase in sales within one year.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Managed design files and contributed to a cohesive design system used across all company products.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Collaborated with front-end developers to build reusable components, streamlining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/>
      </w:pPr>
      <w:bookmarkStart w:colFirst="0" w:colLast="0" w:name="_6v9vl6t6he1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1bjfdy5g11rf" w:id="8"/>
      <w:bookmarkEnd w:id="8"/>
      <w:r w:rsidDel="00000000" w:rsidR="00000000" w:rsidRPr="00000000">
        <w:rPr>
          <w:rtl w:val="0"/>
        </w:rPr>
        <w:t xml:space="preserve">Projects        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Recipe Book — AI-Powered Recipe &amp; Meal Planning App</w:t>
        </w:r>
      </w:hyperlink>
      <w:r w:rsidDel="00000000" w:rsidR="00000000" w:rsidRPr="00000000">
        <w:rPr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rPr>
          <w:rFonts w:ascii="Roboto Light" w:cs="Roboto Light" w:eastAsia="Roboto Light" w:hAnsi="Roboto Light"/>
          <w:b w:val="0"/>
          <w:bCs w:val="0"/>
          <w:color w:val="666666"/>
          <w:sz w:val="18"/>
          <w:szCs w:val="18"/>
        </w:rPr>
      </w:pPr>
      <w:r w:rsidDel="00000000" w:rsidR="00000000" w:rsidRPr="00000000">
        <w:rPr>
          <w:rtl w:val="0"/>
        </w:rPr>
        <w:t xml:space="preserve">Built a full-stack recipe and meal-planning app (Django REST API, React PWA frontend) with JWT auth, family recipe sharing, and shopping lists auto-organized by grocery category.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rPr>
          <w:rFonts w:ascii="Roboto Light" w:cs="Roboto Light" w:eastAsia="Roboto Light" w:hAnsi="Roboto Light"/>
          <w:b w:val="0"/>
          <w:bCs w:val="0"/>
          <w:color w:val="666666"/>
          <w:sz w:val="18"/>
          <w:szCs w:val="18"/>
        </w:rPr>
      </w:pPr>
      <w:r w:rsidDel="00000000" w:rsidR="00000000" w:rsidRPr="00000000">
        <w:rPr>
          <w:rtl w:val="0"/>
        </w:rPr>
        <w:t xml:space="preserve">Integrated the Claude API to auto-extract structured recipes (ingredients, steps, tags) from any pasted URL or video link, plus AI-assisted tag suggestions and unit conversion.</w:t>
      </w:r>
    </w:p>
    <w:p w:rsidR="00000000" w:rsidDel="00000000" w:rsidP="00000000" w:rsidRDefault="00000000" w:rsidRPr="00000000" w14:paraId="00000027">
      <w:pPr>
        <w:pStyle w:val="Title"/>
        <w:ind w:hanging="720"/>
        <w:rPr/>
      </w:pPr>
      <w:bookmarkStart w:colFirst="0" w:colLast="0" w:name="_2fvx8u9aiipu" w:id="9"/>
      <w:bookmarkEnd w:id="9"/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28">
      <w:pPr>
        <w:pStyle w:val="Title"/>
        <w:ind w:left="720" w:firstLine="0"/>
        <w:rPr>
          <w:b w:val="0"/>
          <w:bCs w:val="0"/>
        </w:rPr>
      </w:pPr>
      <w:bookmarkStart w:colFirst="0" w:colLast="0" w:name="_9szo567ce4lb" w:id="10"/>
      <w:bookmarkEnd w:id="10"/>
      <w:r w:rsidDel="00000000" w:rsidR="00000000" w:rsidRPr="00000000">
        <w:rPr>
          <w:rtl w:val="0"/>
        </w:rPr>
        <w:t xml:space="preserve">UX/UI Research Group, </w:t>
      </w:r>
      <w:r w:rsidDel="00000000" w:rsidR="00000000" w:rsidRPr="00000000">
        <w:rPr>
          <w:b w:val="0"/>
          <w:bCs w:val="0"/>
          <w:rtl w:val="0"/>
        </w:rPr>
        <w:t xml:space="preserve">Baldwin Wallace University </w:t>
      </w:r>
    </w:p>
    <w:p w:rsidR="00000000" w:rsidDel="00000000" w:rsidP="00000000" w:rsidRDefault="00000000" w:rsidRPr="00000000" w14:paraId="0000002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Used Tobii Eye Tracking software to design and conduct experiments which tested the usability of the Baldwin Wallace Library website.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Recruited participants of varying age and computer knowledge.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Analyzed data from experiments and delivered feedback and suggestions to the client.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E">
      <w:pPr>
        <w:pStyle w:val="Title"/>
        <w:ind w:left="0" w:firstLine="0"/>
        <w:rPr>
          <w:b w:val="0"/>
          <w:bCs w:val="0"/>
        </w:rPr>
      </w:pPr>
      <w:bookmarkStart w:colFirst="0" w:colLast="0" w:name="_9xvoyqsdpkyj" w:id="11"/>
      <w:bookmarkEnd w:id="11"/>
      <w:r w:rsidDel="00000000" w:rsidR="00000000" w:rsidRPr="00000000">
        <w:rPr>
          <w:rtl w:val="0"/>
        </w:rPr>
        <w:tab/>
        <w:t xml:space="preserve">Medical Records Software System, </w:t>
      </w:r>
      <w:r w:rsidDel="00000000" w:rsidR="00000000" w:rsidRPr="00000000">
        <w:rPr>
          <w:b w:val="0"/>
          <w:bCs w:val="0"/>
          <w:rtl w:val="0"/>
        </w:rPr>
        <w:t xml:space="preserve">Mission Guatemala</w:t>
      </w:r>
    </w:p>
    <w:p w:rsidR="00000000" w:rsidDel="00000000" w:rsidP="00000000" w:rsidRDefault="00000000" w:rsidRPr="00000000" w14:paraId="0000002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</w:pPr>
      <w:r w:rsidDel="00000000" w:rsidR="00000000" w:rsidRPr="00000000">
        <w:rPr>
          <w:rtl w:val="0"/>
        </w:rPr>
        <w:t xml:space="preserve">Part of a four-person team using C# in Visual Studio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.NET framework to create a medical records system to improve the effectiveness of health care delivery in a rural area of Guatemala.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</w:pPr>
      <w:r w:rsidDel="00000000" w:rsidR="00000000" w:rsidRPr="00000000">
        <w:rPr>
          <w:rtl w:val="0"/>
        </w:rPr>
        <w:t xml:space="preserve">Conducted remote user-testing and saw a need for a better user experience, completely redesigned the user interface and process flow </w:t>
      </w:r>
    </w:p>
    <w:p w:rsidR="00000000" w:rsidDel="00000000" w:rsidP="00000000" w:rsidRDefault="00000000" w:rsidRPr="00000000" w14:paraId="00000032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ind w:left="0" w:firstLine="0"/>
        <w:rPr>
          <w:rFonts w:ascii="Roboto" w:cs="Roboto" w:eastAsia="Roboto" w:hAnsi="Roboto"/>
          <w:b w:val="1"/>
          <w:bCs w:val="1"/>
        </w:rPr>
      </w:pPr>
      <w:bookmarkStart w:colFirst="0" w:colLast="0" w:name="_yfmt6vnhdo07" w:id="12"/>
      <w:bookmarkEnd w:id="12"/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Style w:val="Title"/>
      <w:jc w:val="center"/>
      <w:rPr>
        <w:sz w:val="40"/>
        <w:szCs w:val="40"/>
      </w:rPr>
    </w:pPr>
    <w:bookmarkStart w:colFirst="0" w:colLast="0" w:name="_ekelto76xp3p" w:id="13"/>
    <w:bookmarkEnd w:id="13"/>
    <w:r w:rsidDel="00000000" w:rsidR="00000000" w:rsidRPr="00000000">
      <w:rPr>
        <w:sz w:val="40"/>
        <w:szCs w:val="40"/>
        <w:rtl w:val="0"/>
      </w:rPr>
      <w:t xml:space="preserve">            KATIE BOEHLKE</w:t>
    </w:r>
  </w:p>
  <w:p w:rsidR="00000000" w:rsidDel="00000000" w:rsidP="00000000" w:rsidRDefault="00000000" w:rsidRPr="00000000" w14:paraId="00000035">
    <w:pPr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Style w:val="Subtitle"/>
      <w:jc w:val="center"/>
      <w:rPr>
        <w:rFonts w:ascii="Roboto Light" w:cs="Roboto Light" w:eastAsia="Roboto Light" w:hAnsi="Roboto Light"/>
        <w:sz w:val="18"/>
        <w:szCs w:val="18"/>
      </w:rPr>
    </w:pPr>
    <w:bookmarkStart w:colFirst="0" w:colLast="0" w:name="_8rckwj6hh8ww" w:id="14"/>
    <w:bookmarkEnd w:id="14"/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katienicole404@gmail.com  </w:t>
    </w: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 | </w:t>
    </w: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  (330) 812-0010 </w:t>
    </w: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  |   </w:t>
    </w: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Cuyahoga Falls, OH   </w:t>
    </w: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|   </w:t>
    </w: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linkedin.com/in/katiekaiser17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color w:val="666666"/>
        <w:sz w:val="18"/>
        <w:szCs w:val="18"/>
        <w:lang w:val="en"/>
      </w:rPr>
    </w:rPrDefault>
    <w:pPrDefault>
      <w:pPr>
        <w:ind w:left="108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-900" w:right="-900" w:firstLine="0"/>
    </w:pPr>
    <w:rPr>
      <w:rFonts w:ascii="Roboto" w:cs="Roboto" w:eastAsia="Roboto" w:hAnsi="Roboto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900" w:firstLine="0"/>
    </w:pPr>
    <w:rPr>
      <w:rFonts w:ascii="Roboto" w:cs="Roboto" w:eastAsia="Roboto" w:hAnsi="Roboto"/>
      <w:b w:val="1"/>
      <w:bCs w:val="1"/>
      <w:color w:val="000000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Roboto" w:cs="Roboto" w:eastAsia="Roboto" w:hAnsi="Roboto"/>
      <w:color w:val="999999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atiesrecipebook.netlify.app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