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37.png" ContentType="image/png"/>
  <Override PartName="/word/media/rId39.png" ContentType="image/png"/>
  <Override PartName="/word/media/rId41.png" ContentType="image/png"/>
  <Override PartName="/word/media/rId43.png" ContentType="image/png"/>
  <Override PartName="/word/media/rId44.png" ContentType="image/png"/>
  <Override PartName="/word/media/rId45.png" ContentType="image/png"/>
  <Override PartName="/word/media/rId47.png" ContentType="image/png"/>
  <Override PartName="/word/media/rId48.png" ContentType="image/png"/>
  <Override PartName="/word/media/rId49.png" ContentType="image/png"/>
  <Override PartName="/word/media/rId52.png" ContentType="image/png"/>
  <Override PartName="/word/media/rId55.png" ContentType="image/png"/>
  <Override PartName="/word/media/rId56.png" ContentType="image/png"/>
  <Override PartName="/word/media/rId58.png" ContentType="image/png"/>
  <Override PartName="/word/media/rId60.png" ContentType="image/png"/>
  <Override PartName="/word/media/rId63.png" ContentType="image/png"/>
  <Override PartName="/word/media/rId64.png" ContentType="image/png"/>
  <Override PartName="/word/media/rId65.png" ContentType="image/png"/>
  <Override PartName="/word/media/rId67.png" ContentType="image/png"/>
  <Override PartName="/word/media/rId68.png" ContentType="image/png"/>
  <Override PartName="/word/media/rId70.png" ContentType="image/png"/>
  <Override PartName="/word/media/rId24.png" ContentType="image/png"/>
  <Override PartName="/word/media/rId72.png" ContentType="image/png"/>
  <Override PartName="/word/media/rId73.png" ContentType="image/png"/>
  <Override PartName="/word/media/rId75.png" ContentType="image/png"/>
  <Override PartName="/word/media/rId76.png" ContentType="image/png"/>
  <Override PartName="/word/media/rId77.png" ContentType="image/png"/>
  <Override PartName="/word/media/rId78.png" ContentType="image/png"/>
  <Override PartName="/word/media/rId79.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#2</w:t>
      </w:r>
    </w:p>
    <w:p>
      <w:pPr>
        <w:pStyle w:val="Author"/>
      </w:pPr>
      <w:r>
        <w:t xml:space="preserve">Katie</w:t>
      </w:r>
      <w:r>
        <w:t xml:space="preserve"> </w:t>
      </w:r>
      <w:r>
        <w:t xml:space="preserve">Daisey</w:t>
      </w:r>
    </w:p>
    <w:p>
      <w:pPr>
        <w:pStyle w:val="Date"/>
      </w:pPr>
      <w:r>
        <w:t xml:space="preserve">Thursday,</w:t>
      </w:r>
      <w:r>
        <w:t xml:space="preserve"> </w:t>
      </w:r>
      <w:r>
        <w:t xml:space="preserve">March</w:t>
      </w:r>
      <w:r>
        <w:t xml:space="preserve"> </w:t>
      </w:r>
      <w:r>
        <w:t xml:space="preserve">05,</w:t>
      </w:r>
      <w:r>
        <w:t xml:space="preserve"> </w:t>
      </w:r>
      <w:r>
        <w:t xml:space="preserve">2015</w:t>
      </w:r>
    </w:p>
    <w:p>
      <w:pPr>
        <w:pStyle w:val="SourceCode"/>
      </w:pPr>
      <w:r>
        <w:rPr>
          <w:rStyle w:val="VerbatimChar"/>
        </w:rPr>
        <w:t xml:space="preserve">## Warning: package 'scatterplot3d' was built under R version 3.1.3</w:t>
      </w:r>
    </w:p>
    <w:p>
      <w:r>
        <w:t xml:space="preserve">2-d - tests for randomness</w:t>
      </w:r>
    </w:p>
    <w:p>
      <w:r>
        <w:t xml:space="preserve">3 - measure variances for scaling 3-c 3-e</w:t>
      </w:r>
    </w:p>
    <w:p>
      <w:r>
        <w:pict>
          <v:rect style="width:0;height:1.5pt" o:hralign="center" o:hrstd="t" o:hr="t"/>
        </w:pict>
      </w:r>
    </w:p>
    <w:p>
      <w:pPr>
        <w:pStyle w:val="Heading2"/>
      </w:pPr>
      <w:bookmarkStart w:id="21" w:name="question-1---comparing-methods"/>
      <w:bookmarkEnd w:id="21"/>
      <w:r>
        <w:t xml:space="preserve">Question 1 - Comparing Methods</w:t>
      </w:r>
    </w:p>
    <w:p>
      <w:r>
        <w:t xml:space="preserve">New method development requires a comparison to the old or accepted method. In the case of glucose, a newly developed method involving direct measurement by an implanted electrochemical sensor needs to be compared to the standard method (a kinetic analysis using glucose oxidase and spectroscopy).</w:t>
      </w:r>
    </w:p>
    <w:p>
      <w:r>
        <w:t xml:space="preserve">The data, containing 111 observations of glucose levels using both methods, were downloaded and read into R.</w:t>
      </w:r>
    </w:p>
    <w:p>
      <w:pPr>
        <w:pStyle w:val="SourceCode"/>
      </w:pPr>
      <w:r>
        <w:rPr>
          <w:rStyle w:val="NormalTok"/>
        </w:rPr>
        <w:t xml:space="preserve">glucose&lt;-</w:t>
      </w:r>
      <w:r>
        <w:rPr>
          <w:rStyle w:val="KeywordTok"/>
        </w:rPr>
        <w:t xml:space="preserve">read.csv</w:t>
      </w:r>
      <w:r>
        <w:rPr>
          <w:rStyle w:val="NormalTok"/>
        </w:rPr>
        <w:t xml:space="preserve">(</w:t>
      </w:r>
      <w:r>
        <w:rPr>
          <w:rStyle w:val="StringTok"/>
        </w:rPr>
        <w:t xml:space="preserve">"data/glucose.csv"</w:t>
      </w:r>
      <w:r>
        <w:rPr>
          <w:rStyle w:val="NormalTok"/>
        </w:rPr>
        <w:t xml:space="preserve">)</w:t>
      </w:r>
    </w:p>
    <w:p>
      <w:r>
        <w:t xml:space="preserve">The standard method two compare two techniques is the</w:t>
      </w:r>
      <w:r>
        <w:t xml:space="preserve"> </w:t>
      </w:r>
      <w:hyperlink r:id="rId22">
        <w:r>
          <w:rPr>
            <w:rStyle w:val="Link"/>
          </w:rPr>
          <w:t xml:space="preserve">"Bland-Altman" plot</w:t>
        </w:r>
      </w:hyperlink>
      <w:r>
        <w:t xml:space="preserve">(1). By plotting the difference between the techniques versus the means and checking for a strong regression with a slope of 0, Bland and Altman argue that a measurement of correlation between the two techniques without bias can be made.</w:t>
      </w:r>
    </w:p>
    <w:p>
      <w:r>
        <w:t xml:space="preserve">Here, code from</w:t>
      </w:r>
      <w:r>
        <w:t xml:space="preserve"> </w:t>
      </w:r>
      <w:hyperlink r:id="rId23">
        <w:r>
          <w:rPr>
            <w:rStyle w:val="Link"/>
          </w:rPr>
          <w:t xml:space="preserve">Ken Kleinman</w:t>
        </w:r>
      </w:hyperlink>
      <w:r>
        <w:t xml:space="preserve"> </w:t>
      </w:r>
      <w:r>
        <w:t xml:space="preserve">was adapted to create a function</w:t>
      </w:r>
      <w:r>
        <w:t xml:space="preserve"> </w:t>
      </w:r>
      <w:r>
        <w:rPr>
          <w:rStyle w:val="VerbatimChar"/>
        </w:rPr>
        <w:t xml:space="preserve">BAplot()</w:t>
      </w:r>
      <w:r>
        <w:t xml:space="preserve"> </w:t>
      </w:r>
      <w:r>
        <w:t xml:space="preserve">which produces a Bland-Altman plot.(2)</w:t>
      </w:r>
    </w:p>
    <w:p>
      <w:pPr>
        <w:pStyle w:val="SourceCode"/>
      </w:pPr>
      <w:r>
        <w:rPr>
          <w:rStyle w:val="NormalTok"/>
        </w:rPr>
        <w:t xml:space="preserve">BAplot &lt;-</w:t>
      </w:r>
      <w:r>
        <w:rPr>
          <w:rStyle w:val="StringTok"/>
        </w:rPr>
        <w:t xml:space="preserve"> </w:t>
      </w:r>
      <w:r>
        <w:rPr>
          <w:rStyle w:val="NormalTok"/>
        </w:rPr>
        <w:t xml:space="preserve">function(x,y,</w:t>
      </w:r>
      <w:r>
        <w:rPr>
          <w:rStyle w:val="DataTypeTok"/>
        </w:rPr>
        <w:t xml:space="preserve">xmeth=</w:t>
      </w:r>
      <w:r>
        <w:rPr>
          <w:rStyle w:val="KeywordTok"/>
        </w:rPr>
        <w:t xml:space="preserve">deparse</w:t>
      </w:r>
      <w:r>
        <w:rPr>
          <w:rStyle w:val="NormalTok"/>
        </w:rPr>
        <w:t xml:space="preserve">(</w:t>
      </w:r>
      <w:r>
        <w:rPr>
          <w:rStyle w:val="KeywordTok"/>
        </w:rPr>
        <w:t xml:space="preserve">substitute</w:t>
      </w:r>
      <w:r>
        <w:rPr>
          <w:rStyle w:val="NormalTok"/>
        </w:rPr>
        <w:t xml:space="preserve">(x)),</w:t>
      </w:r>
      <w:r>
        <w:rPr>
          <w:rStyle w:val="DataTypeTok"/>
        </w:rPr>
        <w:t xml:space="preserve">ymeth=</w:t>
      </w:r>
      <w:r>
        <w:rPr>
          <w:rStyle w:val="KeywordTok"/>
        </w:rPr>
        <w:t xml:space="preserve">deparse</w:t>
      </w:r>
      <w:r>
        <w:rPr>
          <w:rStyle w:val="NormalTok"/>
        </w:rPr>
        <w:t xml:space="preserve">(</w:t>
      </w:r>
      <w:r>
        <w:rPr>
          <w:rStyle w:val="KeywordTok"/>
        </w:rPr>
        <w:t xml:space="preserve">substitute</w:t>
      </w:r>
      <w:r>
        <w:rPr>
          <w:rStyle w:val="NormalTok"/>
        </w:rPr>
        <w:t xml:space="preserve">(y))){</w:t>
      </w:r>
      <w:r>
        <w:br w:type="textWrapping"/>
      </w:r>
      <w:r>
        <w:rPr>
          <w:rStyle w:val="NormalTok"/>
        </w:rPr>
        <w:t xml:space="preserve"> </w:t>
      </w:r>
      <w:r>
        <w:rPr>
          <w:rStyle w:val="NormalTok"/>
        </w:rPr>
        <w:t xml:space="preserve"> </w:t>
      </w:r>
      <w:r>
        <w:rPr>
          <w:rStyle w:val="CommentTok"/>
        </w:rPr>
        <w:t xml:space="preserve">#adapted from Ken Kleinman </w:t>
      </w:r>
      <w:r>
        <w:br w:type="textWrapping"/>
      </w:r>
      <w:r>
        <w:rPr>
          <w:rStyle w:val="NormalTok"/>
        </w:rPr>
        <w:t xml:space="preserve"> </w:t>
      </w:r>
      <w:r>
        <w:rPr>
          <w:rStyle w:val="NormalTok"/>
        </w:rPr>
        <w:t xml:space="preserve"> </w:t>
      </w:r>
      <w:r>
        <w:rPr>
          <w:rStyle w:val="CommentTok"/>
        </w:rPr>
        <w:t xml:space="preserve">#http://www.r-bloggers.com/example-9-34-bland-altman-type-plot/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#removed standardization and diff=0 line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#added regression line and title options</w:t>
      </w:r>
      <w:r>
        <w:br w:type="textWrapping"/>
      </w:r>
      <w:r>
        <w:br w:type="textWrapping"/>
      </w:r>
      <w:r>
        <w:rPr>
          <w:rStyle w:val="NormalTok"/>
        </w:rPr>
        <w:t xml:space="preserve"> </w:t>
      </w:r>
      <w:r>
        <w:rPr>
          <w:rStyle w:val="NormalTok"/>
        </w:rPr>
        <w:t xml:space="preserve"> </w:t>
      </w:r>
      <w:r>
        <w:rPr>
          <w:rStyle w:val="NormalTok"/>
        </w:rPr>
        <w:t xml:space="preserve">bamean =</w:t>
      </w:r>
      <w:r>
        <w:rPr>
          <w:rStyle w:val="StringTok"/>
        </w:rPr>
        <w:t xml:space="preserve"> </w:t>
      </w:r>
      <w:r>
        <w:rPr>
          <w:rStyle w:val="NormalTok"/>
        </w:rPr>
        <w:t xml:space="preserve">(x+y)/</w:t>
      </w:r>
      <w:r>
        <w:rPr>
          <w:rStyle w:val="DecValTok"/>
        </w:rPr>
        <w:t xml:space="preserve">2</w:t>
      </w:r>
      <w:r>
        <w:br w:type="textWrapping"/>
      </w:r>
      <w:r>
        <w:rPr>
          <w:rStyle w:val="NormalTok"/>
        </w:rPr>
        <w:t xml:space="preserve"> </w:t>
      </w:r>
      <w:r>
        <w:rPr>
          <w:rStyle w:val="NormalTok"/>
        </w:rPr>
        <w:t xml:space="preserve"> </w:t>
      </w:r>
      <w:r>
        <w:rPr>
          <w:rStyle w:val="NormalTok"/>
        </w:rPr>
        <w:t xml:space="preserve">badiff =</w:t>
      </w:r>
      <w:r>
        <w:rPr>
          <w:rStyle w:val="StringTok"/>
        </w:rPr>
        <w:t xml:space="preserve"> </w:t>
      </w:r>
      <w:r>
        <w:rPr>
          <w:rStyle w:val="NormalTok"/>
        </w:rPr>
        <w:t xml:space="preserve">(y-x)</w:t>
      </w:r>
      <w:r>
        <w:br w:type="textWrapping"/>
      </w:r>
      <w:r>
        <w:rPr>
          <w:rStyle w:val="NormalTok"/>
        </w:rPr>
        <w:t xml:space="preserve"> </w:t>
      </w:r>
      <w:r>
        <w:rPr>
          <w:rStyle w:val="NormalTok"/>
        </w:rPr>
        <w:t xml:space="preserve"> </w:t>
      </w:r>
      <w:r>
        <w:rPr>
          <w:rStyle w:val="NormalTok"/>
        </w:rPr>
        <w:t xml:space="preserve">reg_line&lt;-</w:t>
      </w:r>
      <w:r>
        <w:rPr>
          <w:rStyle w:val="KeywordTok"/>
        </w:rPr>
        <w:t xml:space="preserve">summary</w:t>
      </w:r>
      <w:r>
        <w:rPr>
          <w:rStyle w:val="NormalTok"/>
        </w:rPr>
        <w:t xml:space="preserve">(</w:t>
      </w:r>
      <w:r>
        <w:rPr>
          <w:rStyle w:val="KeywordTok"/>
        </w:rPr>
        <w:t xml:space="preserve">lm</w:t>
      </w:r>
      <w:r>
        <w:rPr>
          <w:rStyle w:val="NormalTok"/>
        </w:rPr>
        <w:t xml:space="preserve">(badiff~bamean))</w:t>
      </w:r>
      <w:r>
        <w:br w:type="textWrapping"/>
      </w:r>
      <w:r>
        <w:rPr>
          <w:rStyle w:val="NormalTok"/>
        </w:rPr>
        <w:t xml:space="preserve"> </w:t>
      </w:r>
      <w:r>
        <w:rPr>
          <w:rStyle w:val="NormalTok"/>
        </w:rPr>
        <w:t xml:space="preserve"> </w:t>
      </w:r>
      <w:r>
        <w:rPr>
          <w:rStyle w:val="NormalTok"/>
        </w:rPr>
        <w:t xml:space="preserve">reg_slope&lt;-</w:t>
      </w:r>
      <w:r>
        <w:rPr>
          <w:rStyle w:val="KeywordTok"/>
        </w:rPr>
        <w:t xml:space="preserve">round</w:t>
      </w:r>
      <w:r>
        <w:rPr>
          <w:rStyle w:val="NormalTok"/>
        </w:rPr>
        <w:t xml:space="preserve">(reg_line[[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reg_incpt&lt;-</w:t>
      </w:r>
      <w:r>
        <w:rPr>
          <w:rStyle w:val="KeywordTok"/>
        </w:rPr>
        <w:t xml:space="preserve">round</w:t>
      </w:r>
      <w:r>
        <w:rPr>
          <w:rStyle w:val="NormalTok"/>
        </w:rPr>
        <w:t xml:space="preserve">(reg_line[[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plot</w:t>
      </w:r>
      <w:r>
        <w:rPr>
          <w:rStyle w:val="NormalTok"/>
        </w:rPr>
        <w:t xml:space="preserve">(badiff~bamean, </w:t>
      </w:r>
      <w:r>
        <w:rPr>
          <w:rStyle w:val="DataTypeTok"/>
        </w:rPr>
        <w:t xml:space="preserve">pch=</w:t>
      </w:r>
      <w:r>
        <w:rPr>
          <w:rStyle w:val="DecValTok"/>
        </w:rPr>
        <w:t xml:space="preserve">20</w:t>
      </w:r>
      <w:r>
        <w:rPr>
          <w:rStyle w:val="NormalTok"/>
        </w:rPr>
        <w:t xml:space="preserve">, </w:t>
      </w:r>
      <w:r>
        <w:rPr>
          <w:rStyle w:val="DataTypeTok"/>
        </w:rPr>
        <w:t xml:space="preserve">xlab=</w:t>
      </w:r>
      <w:r>
        <w:rPr>
          <w:rStyle w:val="StringTok"/>
        </w:rPr>
        <w:t xml:space="preserve">"mean"</w:t>
      </w:r>
      <w:r>
        <w:rPr>
          <w:rStyle w:val="NormalTok"/>
        </w:rPr>
        <w:t xml:space="preserve">, </w:t>
      </w:r>
      <w:r>
        <w:rPr>
          <w:rStyle w:val="DataTypeTok"/>
        </w:rPr>
        <w:t xml:space="preserve">ylab=</w:t>
      </w:r>
      <w:r>
        <w:rPr>
          <w:rStyle w:val="StringTok"/>
        </w:rPr>
        <w:t xml:space="preserve">"difference"</w:t>
      </w:r>
      <w:r>
        <w:rPr>
          <w:rStyle w:val="NormalTok"/>
        </w:rPr>
        <w:t xml:space="preserve">)</w:t>
      </w:r>
      <w:r>
        <w:br w:type="textWrapping"/>
      </w:r>
      <w:r>
        <w:rPr>
          <w:rStyle w:val="CommentTok"/>
        </w:rPr>
        <w:t xml:space="preserve"># in the following, the deparse(substitute(varname)) retrieves name of argument</w:t>
      </w:r>
      <w:r>
        <w:br w:type="textWrapping"/>
      </w:r>
      <w:r>
        <w:rPr>
          <w:rStyle w:val="NormalTok"/>
        </w:rPr>
        <w:t xml:space="preserve"> </w:t>
      </w:r>
      <w:r>
        <w:rPr>
          <w:rStyle w:val="NormalTok"/>
        </w:rPr>
        <w:t xml:space="preserve"> </w:t>
      </w:r>
      <w:r>
        <w:rPr>
          <w:rStyle w:val="KeywordTok"/>
        </w:rPr>
        <w:t xml:space="preserve">title</w:t>
      </w:r>
      <w:r>
        <w:rPr>
          <w:rStyle w:val="NormalTok"/>
        </w:rPr>
        <w:t xml:space="preserve">(</w:t>
      </w:r>
      <w:r>
        <w:rPr>
          <w:rStyle w:val="DataTypeTok"/>
        </w:rPr>
        <w:t xml:space="preserve">main=</w:t>
      </w:r>
      <w:r>
        <w:rPr>
          <w:rStyle w:val="KeywordTok"/>
        </w:rPr>
        <w:t xml:space="preserve">paste</w:t>
      </w:r>
      <w:r>
        <w:rPr>
          <w:rStyle w:val="NormalTok"/>
        </w:rPr>
        <w:t xml:space="preserve">(</w:t>
      </w:r>
      <w:r>
        <w:rPr>
          <w:rStyle w:val="StringTok"/>
        </w:rPr>
        <w:t xml:space="preserve">"Bland-Altman plot of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xmeth, </w:t>
      </w:r>
      <w:r>
        <w:rPr>
          <w:rStyle w:val="StringTok"/>
        </w:rPr>
        <w:t xml:space="preserve">"</w:t>
      </w:r>
      <w:r>
        <w:rPr>
          <w:rStyle w:val="CharTok"/>
        </w:rPr>
        <w:t xml:space="preserve">\n</w:t>
      </w:r>
      <w:r>
        <w:rPr>
          <w:rStyle w:val="StringTok"/>
        </w:rPr>
        <w:t xml:space="preserve"> minus"</w:t>
      </w:r>
      <w:r>
        <w:rPr>
          <w:rStyle w:val="NormalTok"/>
        </w:rPr>
        <w:t xml:space="preserve">, ymeth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adj=</w:t>
      </w:r>
      <w:r>
        <w:rPr>
          <w:rStyle w:val="String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text</w:t>
      </w:r>
      <w:r>
        <w:rPr>
          <w:rStyle w:val="NormalTok"/>
        </w:rPr>
        <w:t xml:space="preserve">(</w:t>
      </w:r>
      <w:r>
        <w:rPr>
          <w:rStyle w:val="DecValTok"/>
        </w:rPr>
        <w:t xml:space="preserve">280</w:t>
      </w:r>
      <w:r>
        <w:rPr>
          <w:rStyle w:val="NormalTok"/>
        </w:rPr>
        <w:t xml:space="preserve">,-</w:t>
      </w:r>
      <w:r>
        <w:rPr>
          <w:rStyle w:val="DecValTok"/>
        </w:rPr>
        <w:t xml:space="preserve">70</w:t>
      </w:r>
      <w:r>
        <w:rPr>
          <w:rStyle w:val="NormalTok"/>
        </w:rPr>
        <w:t xml:space="preserve">,</w:t>
      </w:r>
      <w:r>
        <w:rPr>
          <w:rStyle w:val="DataTypeTok"/>
        </w:rPr>
        <w:t xml:space="preserve">col=</w:t>
      </w:r>
      <w:r>
        <w:rPr>
          <w:rStyle w:val="StringTok"/>
        </w:rPr>
        <w:t xml:space="preserve">"red"</w:t>
      </w:r>
      <w:r>
        <w:rPr>
          <w:rStyle w:val="NormalTok"/>
        </w:rPr>
        <w:t xml:space="preserve">,</w:t>
      </w:r>
      <w:r>
        <w:rPr>
          <w:rStyle w:val="KeywordTok"/>
        </w:rPr>
        <w:t xml:space="preserve">paste</w:t>
      </w:r>
      <w:r>
        <w:rPr>
          <w:rStyle w:val="NormalTok"/>
        </w:rPr>
        <w:t xml:space="preserve">(</w:t>
      </w:r>
      <w:r>
        <w:rPr>
          <w:rStyle w:val="StringTok"/>
        </w:rPr>
        <w:t xml:space="preserve">"y = "</w:t>
      </w:r>
      <w:r>
        <w:rPr>
          <w:rStyle w:val="NormalTok"/>
        </w:rPr>
        <w:t xml:space="preserve">,reg_slope,</w:t>
      </w:r>
      <w:r>
        <w:rPr>
          <w:rStyle w:val="StringTok"/>
        </w:rPr>
        <w:t xml:space="preserve">"x + "</w:t>
      </w:r>
      <w:r>
        <w:rPr>
          <w:rStyle w:val="NormalTok"/>
        </w:rPr>
        <w:t xml:space="preserve">,reg_incpt,</w:t>
      </w:r>
      <w:r>
        <w:rPr>
          <w:rStyle w:val="DataTypeTok"/>
        </w:rPr>
        <w:t xml:space="preserve">sep=</w:t>
      </w:r>
      <w:r>
        <w:rPr>
          <w:rStyle w:val="StringTok"/>
        </w:rPr>
        <w:t xml:space="preserve">""</w:t>
      </w:r>
      <w:r>
        <w:rPr>
          <w:rStyle w:val="NormalTok"/>
        </w:rPr>
        <w:t xml:space="preserve">))</w:t>
      </w:r>
      <w:r>
        <w:br w:type="textWrapping"/>
      </w:r>
      <w:r>
        <w:rPr>
          <w:rStyle w:val="CommentTok"/>
        </w:rPr>
        <w:t xml:space="preserve">#construct the reference lines on the fly</w:t>
      </w:r>
      <w:r>
        <w:br w:type="textWrapping"/>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 =</w:t>
      </w:r>
      <w:r>
        <w:rPr>
          <w:rStyle w:val="NormalTok"/>
        </w:rPr>
        <w:t xml:space="preserve"> </w:t>
      </w:r>
      <w:r>
        <w:rPr>
          <w:rStyle w:val="KeywordTok"/>
        </w:rPr>
        <w:t xml:space="preserve">c</w:t>
      </w:r>
      <w:r>
        <w:rPr>
          <w:rStyle w:val="NormalTok"/>
        </w:rPr>
        <w:t xml:space="preserve">( </w:t>
      </w:r>
      <w:r>
        <w:rPr>
          <w:rStyle w:val="KeywordTok"/>
        </w:rPr>
        <w:t xml:space="preserve">mean</w:t>
      </w:r>
      <w:r>
        <w:rPr>
          <w:rStyle w:val="NormalTok"/>
        </w:rPr>
        <w:t xml:space="preserve">(badiff)+</w:t>
      </w:r>
      <w:r>
        <w:rPr>
          <w:rStyle w:val="FloatTok"/>
        </w:rPr>
        <w:t xml:space="preserve">1.96</w:t>
      </w:r>
      <w:r>
        <w:rPr>
          <w:rStyle w:val="NormalTok"/>
        </w:rPr>
        <w:t xml:space="preserve"> </w:t>
      </w:r>
      <w:r>
        <w:rPr>
          <w:rStyle w:val="NormalTok"/>
        </w:rPr>
        <w:t xml:space="preserve">*</w:t>
      </w:r>
      <w:r>
        <w:rPr>
          <w:rStyle w:val="StringTok"/>
        </w:rPr>
        <w:t xml:space="preserve"> </w:t>
      </w:r>
      <w:r>
        <w:rPr>
          <w:rStyle w:val="KeywordTok"/>
        </w:rPr>
        <w:t xml:space="preserve">sd</w:t>
      </w:r>
      <w:r>
        <w:rPr>
          <w:rStyle w:val="NormalTok"/>
        </w:rPr>
        <w:t xml:space="preserve">(badiff),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mean</w:t>
      </w:r>
      <w:r>
        <w:rPr>
          <w:rStyle w:val="NormalTok"/>
        </w:rPr>
        <w:t xml:space="preserve">(badiff)-</w:t>
      </w:r>
      <w:r>
        <w:rPr>
          <w:rStyle w:val="FloatTok"/>
        </w:rPr>
        <w:t xml:space="preserve">1.96</w:t>
      </w:r>
      <w:r>
        <w:rPr>
          <w:rStyle w:val="NormalTok"/>
        </w:rPr>
        <w:t xml:space="preserve"> </w:t>
      </w:r>
      <w:r>
        <w:rPr>
          <w:rStyle w:val="NormalTok"/>
        </w:rPr>
        <w:t xml:space="preserve">*</w:t>
      </w:r>
      <w:r>
        <w:rPr>
          <w:rStyle w:val="StringTok"/>
        </w:rPr>
        <w:t xml:space="preserve"> </w:t>
      </w:r>
      <w:r>
        <w:rPr>
          <w:rStyle w:val="KeywordTok"/>
        </w:rPr>
        <w:t xml:space="preserve">sd</w:t>
      </w:r>
      <w:r>
        <w:rPr>
          <w:rStyle w:val="NormalTok"/>
        </w:rPr>
        <w:t xml:space="preserve">(badiff), </w:t>
      </w:r>
      <w:r>
        <w:rPr>
          <w:rStyle w:val="KeywordTok"/>
        </w:rPr>
        <w:t xml:space="preserve">mean</w:t>
      </w:r>
      <w:r>
        <w:rPr>
          <w:rStyle w:val="NormalTok"/>
        </w:rPr>
        <w:t xml:space="preserve">(badiff)), </w:t>
      </w:r>
      <w:r>
        <w:rPr>
          <w:rStyle w:val="DataTypeTok"/>
        </w:rPr>
        <w:t xml:space="preserve">lty=</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abline</w:t>
      </w:r>
      <w:r>
        <w:rPr>
          <w:rStyle w:val="NormalTok"/>
        </w:rPr>
        <w:t xml:space="preserve">(</w:t>
      </w:r>
      <w:r>
        <w:rPr>
          <w:rStyle w:val="KeywordTok"/>
        </w:rPr>
        <w:t xml:space="preserve">lm</w:t>
      </w:r>
      <w:r>
        <w:rPr>
          <w:rStyle w:val="NormalTok"/>
        </w:rPr>
        <w:t xml:space="preserve">(badiff~bamean),</w:t>
      </w:r>
      <w:r>
        <w:rPr>
          <w:rStyle w:val="DataTypeTok"/>
        </w:rPr>
        <w:t xml:space="preserve">col=</w:t>
      </w:r>
      <w:r>
        <w:rPr>
          <w:rStyle w:val="StringTok"/>
        </w:rPr>
        <w:t xml:space="preserve">"red"</w:t>
      </w:r>
      <w:r>
        <w:rPr>
          <w:rStyle w:val="NormalTok"/>
        </w:rPr>
        <w:t xml:space="preserve">)</w:t>
      </w:r>
      <w:r>
        <w:br w:type="textWrapping"/>
      </w:r>
      <w:r>
        <w:rPr>
          <w:rStyle w:val="NormalTok"/>
        </w:rPr>
        <w:t xml:space="preserve">} </w:t>
      </w:r>
    </w:p>
    <w:p>
      <w:r>
        <w:t xml:space="preserve">Applying this function to the glucose data comparing the sensor measurements to the accepted venous glucose measurements produces the following plot:</w:t>
      </w:r>
    </w:p>
    <w:p>
      <w:pPr>
        <w:pStyle w:val="SourceCode"/>
      </w:pPr>
      <w:r>
        <w:rPr>
          <w:rStyle w:val="KeywordTok"/>
        </w:rPr>
        <w:t xml:space="preserve">BAplot</w:t>
      </w:r>
      <w:r>
        <w:rPr>
          <w:rStyle w:val="NormalTok"/>
        </w:rPr>
        <w:t xml:space="preserve">(glucose$Sensor,glucose$Venous_glucose,</w:t>
      </w:r>
      <w:r>
        <w:rPr>
          <w:rStyle w:val="StringTok"/>
        </w:rPr>
        <w:t xml:space="preserve">"Sensor"</w:t>
      </w:r>
      <w:r>
        <w:rPr>
          <w:rStyle w:val="NormalTok"/>
        </w:rPr>
        <w:t xml:space="preserve">,</w:t>
      </w:r>
      <w:r>
        <w:rPr>
          <w:rStyle w:val="StringTok"/>
        </w:rPr>
        <w:t xml:space="preserve">"Venous Glucose"</w:t>
      </w:r>
      <w:r>
        <w:rPr>
          <w:rStyle w:val="NormalTok"/>
        </w:rPr>
        <w:t xml:space="preserve">)</w:t>
      </w:r>
    </w:p>
    <w:p>
      <w:r>
        <w:drawing>
          <wp:inline>
            <wp:extent cx="5440680" cy="4075836"/>
            <wp:effectExtent b="0" l="0" r="0" t="0"/>
            <wp:docPr descr="" id="1" name="Picture"/>
            <a:graphic>
              <a:graphicData uri="http://schemas.openxmlformats.org/drawingml/2006/picture">
                <pic:pic>
                  <pic:nvPicPr>
                    <pic:cNvPr descr="homeworkset2_files/figure-docx/unnamed-chunk-4-1.png" id="0" name="Picture"/>
                    <pic:cNvPicPr>
                      <a:picLocks noChangeArrowheads="1" noChangeAspect="1"/>
                    </pic:cNvPicPr>
                  </pic:nvPicPr>
                  <pic:blipFill>
                    <a:blip r:embed="rId24"/>
                    <a:stretch>
                      <a:fillRect/>
                    </a:stretch>
                  </pic:blipFill>
                  <pic:spPr bwMode="auto">
                    <a:xfrm>
                      <a:off x="0" y="0"/>
                      <a:ext cx="5440680" cy="4075836"/>
                    </a:xfrm>
                    <a:prstGeom prst="rect">
                      <a:avLst/>
                    </a:prstGeom>
                    <a:noFill/>
                    <a:ln w="9525">
                      <a:noFill/>
                      <a:headEnd/>
                      <a:tailEnd/>
                    </a:ln>
                  </pic:spPr>
                </pic:pic>
              </a:graphicData>
            </a:graphic>
          </wp:inline>
        </w:drawing>
      </w:r>
    </w:p>
    <w:p>
      <w:r>
        <w:t xml:space="preserve">Here we see that the majority of the readings fall within the 95% confidence intervals around 0 difference. We do note an upward trend in the readings. At low mean glucose readings, the difference between methods is spread fairly evenly around 0, but at higher glucose levels, the difference is overwhelmingly positive. Since the difference is Sensor minus Venous Glucose, a positive difference shows the new Sensor method readings are higher than the accepted method Venous readings.</w:t>
      </w:r>
    </w:p>
    <w:p>
      <w:r>
        <w:pict>
          <v:rect style="width:0;height:1.5pt" o:hralign="center" o:hrstd="t" o:hr="t"/>
        </w:pict>
      </w:r>
    </w:p>
    <w:p>
      <w:pPr>
        <w:pStyle w:val="Heading2"/>
      </w:pPr>
      <w:bookmarkStart w:id="25" w:name="question-2---modeling-data"/>
      <w:bookmarkEnd w:id="25"/>
      <w:r>
        <w:t xml:space="preserve">Question 2 - Modeling Data</w:t>
      </w:r>
    </w:p>
    <w:p>
      <w:r>
        <w:t xml:space="preserve">Measurements of the concentration and absorbance of trace cyanide in waste water samples was gathered by</w:t>
      </w:r>
      <w:r>
        <w:t xml:space="preserve"> </w:t>
      </w:r>
      <w:hyperlink r:id="rId26">
        <w:r>
          <w:rPr>
            <w:rStyle w:val="Link"/>
          </w:rPr>
          <w:t xml:space="preserve">Meier and Zeund</w:t>
        </w:r>
      </w:hyperlink>
      <w:r>
        <w:t xml:space="preserve"> </w:t>
      </w:r>
      <w:r>
        <w:t xml:space="preserve">(3).</w:t>
      </w:r>
    </w:p>
    <w:p>
      <w:pPr>
        <w:pStyle w:val="Heading4"/>
      </w:pPr>
      <w:bookmarkStart w:id="27" w:name="a-linear-least-squares-model"/>
      <w:bookmarkEnd w:id="27"/>
      <w:r>
        <w:t xml:space="preserve">a) Linear Least-Squares Model</w:t>
      </w:r>
    </w:p>
    <w:p>
      <w:r>
        <w:t xml:space="preserve">The data needed basic pre-processing in order to be read into R. It was copied and pasted into a text file and the first line (column names) was removed.</w:t>
      </w:r>
    </w:p>
    <w:p>
      <w:pPr>
        <w:pStyle w:val="SourceCode"/>
      </w:pPr>
      <w:r>
        <w:rPr>
          <w:rStyle w:val="CommentTok"/>
        </w:rPr>
        <w:t xml:space="preserve">#read 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conc&lt;-</w:t>
      </w:r>
      <w:r>
        <w:rPr>
          <w:rStyle w:val="KeywordTok"/>
        </w:rPr>
        <w:t xml:space="preserve">read.table</w:t>
      </w:r>
      <w:r>
        <w:rPr>
          <w:rStyle w:val="NormalTok"/>
        </w:rPr>
        <w:t xml:space="preserve">(</w:t>
      </w:r>
      <w:r>
        <w:rPr>
          <w:rStyle w:val="StringTok"/>
        </w:rPr>
        <w:t xml:space="preserve">"data/conc.txt"</w:t>
      </w:r>
      <w:r>
        <w:rPr>
          <w:rStyle w:val="NormalTok"/>
        </w:rPr>
        <w:t xml:space="preserve">,</w:t>
      </w:r>
      <w:r>
        <w:rPr>
          <w:rStyle w:val="DataTypeTok"/>
        </w:rPr>
        <w:t xml:space="preserve">header=</w:t>
      </w:r>
      <w:r>
        <w:rPr>
          <w:rStyle w:val="NormalTok"/>
        </w:rPr>
        <w:t xml:space="preserve">T,</w:t>
      </w:r>
      <w:r>
        <w:rPr>
          <w:rStyle w:val="DataTypeTok"/>
        </w:rPr>
        <w:t xml:space="preserve">sep=</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colnames</w:t>
      </w:r>
      <w:r>
        <w:rPr>
          <w:rStyle w:val="NormalTok"/>
        </w:rPr>
        <w:t xml:space="preserve">(conc)&lt;-</w:t>
      </w:r>
      <w:r>
        <w:rPr>
          <w:rStyle w:val="KeywordTok"/>
        </w:rPr>
        <w:t xml:space="preserve">c</w:t>
      </w:r>
      <w:r>
        <w:rPr>
          <w:rStyle w:val="NormalTok"/>
        </w:rPr>
        <w:t xml:space="preserve">(</w:t>
      </w:r>
      <w:r>
        <w:rPr>
          <w:rStyle w:val="StringTok"/>
        </w:rPr>
        <w:t xml:space="preserve">"Concentration"</w:t>
      </w:r>
      <w:r>
        <w:rPr>
          <w:rStyle w:val="NormalTok"/>
        </w:rPr>
        <w:t xml:space="preserve">,</w:t>
      </w:r>
      <w:r>
        <w:rPr>
          <w:rStyle w:val="StringTok"/>
        </w:rPr>
        <w:t xml:space="preserve">"Absorbance"</w:t>
      </w:r>
      <w:r>
        <w:rPr>
          <w:rStyle w:val="NormalTok"/>
        </w:rPr>
        <w:t xml:space="preserve">)</w:t>
      </w:r>
    </w:p>
    <w:p>
      <w:r>
        <w:t xml:space="preserve">We wish to fit a linear model of the form</w:t>
      </w:r>
      <w:r>
        <w:t xml:space="preserve"> </w:t>
      </w:r>
      <m:oMath>
        <m:r>
          <m:rPr>
            <m:sty m:val="p"/>
          </m:rPr>
          <m:t>y</m:t>
        </m:r>
        <m:r>
          <m:rPr>
            <m:sty m:val="p"/>
          </m:rPr>
          <m:t>=</m:t>
        </m:r>
        <m:sSub>
          <m:e>
            <m:r>
              <m:rPr>
                <m:sty m:val="p"/>
              </m:rPr>
              <m:t>b</m:t>
            </m:r>
          </m:e>
          <m:sub>
            <m:r>
              <m:rPr>
                <m:sty m:val="p"/>
              </m:rPr>
              <m:t>1</m:t>
            </m:r>
          </m:sub>
        </m:sSub>
        <m:r>
          <m:rPr>
            <m:sty m:val="p"/>
          </m:rPr>
          <m:t>x</m:t>
        </m:r>
        <m:r>
          <m:rPr>
            <m:sty m:val="p"/>
          </m:rPr>
          <m:t>+</m:t>
        </m:r>
        <m:sSub>
          <m:e>
            <m:r>
              <m:rPr>
                <m:sty m:val="p"/>
              </m:rPr>
              <m:t>b</m:t>
            </m:r>
          </m:e>
          <m:sub>
            <m:r>
              <m:rPr>
                <m:sty m:val="p"/>
              </m:rPr>
              <m:t>0</m:t>
            </m:r>
          </m:sub>
        </m:sSub>
      </m:oMath>
      <w:r>
        <w:t xml:space="preserve"> </w:t>
      </w:r>
      <w:r>
        <w:t xml:space="preserve">to the data. This can be done with the</w:t>
      </w:r>
      <w:r>
        <w:t xml:space="preserve"> </w:t>
      </w:r>
      <w:r>
        <w:rPr>
          <w:rStyle w:val="VerbatimChar"/>
        </w:rPr>
        <w:t xml:space="preserve">lm()</w:t>
      </w:r>
      <w:r>
        <w:t xml:space="preserve"> </w:t>
      </w:r>
      <w:r>
        <w:t xml:space="preserve">function in base-R. Here we specify that there is a linear relationship between absorbance and concentration.</w:t>
      </w:r>
    </w:p>
    <w:p>
      <w:pPr>
        <w:pStyle w:val="SourceCode"/>
      </w:pPr>
      <w:r>
        <w:rPr>
          <w:rStyle w:val="CommentTok"/>
        </w:rPr>
        <w:t xml:space="preserve">#use base least squares regression</w:t>
      </w:r>
      <w:r>
        <w:br w:type="textWrapping"/>
      </w:r>
      <w:r>
        <w:rPr>
          <w:rStyle w:val="NormalTok"/>
        </w:rPr>
        <w:t xml:space="preserve">fit.linear&lt;-</w:t>
      </w:r>
      <w:r>
        <w:rPr>
          <w:rStyle w:val="KeywordTok"/>
        </w:rPr>
        <w:t xml:space="preserve">lm</w:t>
      </w:r>
      <w:r>
        <w:rPr>
          <w:rStyle w:val="NormalTok"/>
        </w:rPr>
        <w:t xml:space="preserve">(Absorbance~Concentration,conc)</w:t>
      </w:r>
      <w:r>
        <w:br w:type="textWrapping"/>
      </w:r>
      <w:r>
        <w:rPr>
          <w:rStyle w:val="NormalTok"/>
        </w:rPr>
        <w:t xml:space="preserve">intercept&lt;-fit.linear[[</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slope&lt;-fit.linear[[</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fit.linear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Absorbance ~ Concentration, data = conc)</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Concentration  </w:t>
      </w:r>
      <w:r>
        <w:br w:type="textWrapping"/>
      </w:r>
      <w:r>
        <w:rPr>
          <w:rStyle w:val="VerbatimChar"/>
        </w:rPr>
        <w:t xml:space="preserve">##      0.005902       0.004990</w:t>
      </w:r>
    </w:p>
    <w:p>
      <w:r>
        <w:t xml:space="preserve">We see that the found model has a slope of 0.0049896 and an intercept of 0.0059021. We can overlay this model on data and examine the goodness of fit.</w:t>
      </w:r>
    </w:p>
    <w:p>
      <w:pPr>
        <w:pStyle w:val="SourceCode"/>
      </w:pPr>
      <w:r>
        <w:rPr>
          <w:rStyle w:val="KeywordTok"/>
        </w:rPr>
        <w:t xml:space="preserve">plot</w:t>
      </w:r>
      <w:r>
        <w:rPr>
          <w:rStyle w:val="NormalTok"/>
        </w:rPr>
        <w:t xml:space="preserve">(conc$Concentration,conc$Absorbance,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KeywordTok"/>
        </w:rPr>
        <w:t xml:space="preserve">expression</w:t>
      </w:r>
      <w:r>
        <w:rPr>
          <w:rStyle w:val="NormalTok"/>
        </w:rPr>
        <w:t xml:space="preserve">(</w:t>
      </w:r>
      <w:r>
        <w:rPr>
          <w:rStyle w:val="KeywordTok"/>
        </w:rPr>
        <w:t xml:space="preserve">paste</w:t>
      </w:r>
      <w:r>
        <w:rPr>
          <w:rStyle w:val="NormalTok"/>
        </w:rPr>
        <w:t xml:space="preserve">(</w:t>
      </w:r>
      <w:r>
        <w:rPr>
          <w:rStyle w:val="StringTok"/>
        </w:rPr>
        <w:t xml:space="preserve">"Concentration ("</w:t>
      </w:r>
      <w:r>
        <w:rPr>
          <w:rStyle w:val="NormalTok"/>
        </w:rPr>
        <w:t xml:space="preserve">,mu,</w:t>
      </w:r>
      <w:r>
        <w:rPr>
          <w:rStyle w:val="StringTok"/>
        </w:rPr>
        <w:t xml:space="preserve">"g/100mL)"</w:t>
      </w:r>
      <w:r>
        <w:rPr>
          <w:rStyle w:val="NormalTok"/>
        </w:rPr>
        <w:t xml:space="preserve">)),</w:t>
      </w:r>
      <w:r>
        <w:rPr>
          <w:rStyle w:val="DataTypeTok"/>
        </w:rPr>
        <w:t xml:space="preserve">ylab=</w:t>
      </w:r>
      <w:r>
        <w:rPr>
          <w:rStyle w:val="StringTok"/>
        </w:rPr>
        <w:t xml:space="preserve">"Absorbance"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"Trace Cynaide in Waste Water"</w:t>
      </w:r>
      <w:r>
        <w:rPr>
          <w:rStyle w:val="NormalTok"/>
        </w:rPr>
        <w:t xml:space="preserve">)</w:t>
      </w:r>
      <w:r>
        <w:br w:type="textWrapping"/>
      </w:r>
      <w:r>
        <w:rPr>
          <w:rStyle w:val="KeywordTok"/>
        </w:rPr>
        <w:t xml:space="preserve">abline</w:t>
      </w:r>
      <w:r>
        <w:rPr>
          <w:rStyle w:val="NormalTok"/>
        </w:rPr>
        <w:t xml:space="preserve">(</w:t>
      </w:r>
      <w:r>
        <w:rPr>
          <w:rStyle w:val="KeywordTok"/>
        </w:rPr>
        <w:t xml:space="preserve">lm</w:t>
      </w:r>
      <w:r>
        <w:rPr>
          <w:rStyle w:val="NormalTok"/>
        </w:rPr>
        <w:t xml:space="preserve">(Absorbance~Concentration,conc),</w:t>
      </w:r>
      <w:r>
        <w:rPr>
          <w:rStyle w:val="DataTypeTok"/>
        </w:rPr>
        <w:t xml:space="preserve">col=</w:t>
      </w:r>
      <w:r>
        <w:rPr>
          <w:rStyle w:val="StringTok"/>
        </w:rPr>
        <w:t xml:space="preserve">"red"</w:t>
      </w:r>
      <w:r>
        <w:rPr>
          <w:rStyle w:val="NormalTok"/>
        </w:rPr>
        <w:t xml:space="preserve">,</w:t>
      </w:r>
      <w:r>
        <w:rPr>
          <w:rStyle w:val="DataTypeTok"/>
        </w:rPr>
        <w:t xml:space="preserve">lty=</w:t>
      </w:r>
      <w:r>
        <w:rPr>
          <w:rStyle w:val="DecValTok"/>
        </w:rPr>
        <w:t xml:space="preserve">2</w:t>
      </w:r>
      <w:r>
        <w:rPr>
          <w:rStyle w:val="NormalTok"/>
        </w:rPr>
        <w:t xml:space="preserve">)</w:t>
      </w:r>
      <w:r>
        <w:br w:type="textWrapping"/>
      </w:r>
      <w:r>
        <w:rPr>
          <w:rStyle w:val="KeywordTok"/>
        </w:rPr>
        <w:t xml:space="preserve">text</w:t>
      </w:r>
      <w:r>
        <w:rPr>
          <w:rStyle w:val="NormalTok"/>
        </w:rPr>
        <w:t xml:space="preserve">(</w:t>
      </w:r>
      <w:r>
        <w:rPr>
          <w:rStyle w:val="DecValTok"/>
        </w:rPr>
        <w:t xml:space="preserve">200</w:t>
      </w:r>
      <w:r>
        <w:rPr>
          <w:rStyle w:val="NormalTok"/>
        </w:rPr>
        <w:t xml:space="preserve">,</w:t>
      </w:r>
      <w:r>
        <w:rPr>
          <w:rStyle w:val="DecValTok"/>
        </w:rPr>
        <w:t xml:space="preserve">0</w:t>
      </w:r>
      <w:r>
        <w:rPr>
          <w:rStyle w:val="NormalTok"/>
        </w:rPr>
        <w:t xml:space="preserve">,</w:t>
      </w:r>
      <w:r>
        <w:rPr>
          <w:rStyle w:val="DataTypeTok"/>
        </w:rPr>
        <w:t xml:space="preserve">col=</w:t>
      </w:r>
      <w:r>
        <w:rPr>
          <w:rStyle w:val="StringTok"/>
        </w:rPr>
        <w:t xml:space="preserve">"red"</w:t>
      </w:r>
      <w:r>
        <w:rPr>
          <w:rStyle w:val="NormalTok"/>
        </w:rPr>
        <w:t xml:space="preserve">,</w:t>
      </w:r>
      <w:r>
        <w:rPr>
          <w:rStyle w:val="KeywordTok"/>
        </w:rPr>
        <w:t xml:space="preserve">paste</w:t>
      </w:r>
      <w:r>
        <w:rPr>
          <w:rStyle w:val="NormalTok"/>
        </w:rPr>
        <w:t xml:space="preserve">(</w:t>
      </w:r>
      <w:r>
        <w:rPr>
          <w:rStyle w:val="StringTok"/>
        </w:rPr>
        <w:t xml:space="preserve">"y = "</w:t>
      </w:r>
      <w:r>
        <w:rPr>
          <w:rStyle w:val="NormalTok"/>
        </w:rPr>
        <w:t xml:space="preserve">,</w:t>
      </w:r>
      <w:r>
        <w:rPr>
          <w:rStyle w:val="KeywordTok"/>
        </w:rPr>
        <w:t xml:space="preserve">round</w:t>
      </w:r>
      <w:r>
        <w:rPr>
          <w:rStyle w:val="NormalTok"/>
        </w:rPr>
        <w:t xml:space="preserve">(slope,</w:t>
      </w:r>
      <w:r>
        <w:rPr>
          <w:rStyle w:val="DecValTok"/>
        </w:rPr>
        <w:t xml:space="preserve">4</w:t>
      </w:r>
      <w:r>
        <w:rPr>
          <w:rStyle w:val="NormalTok"/>
        </w:rPr>
        <w:t xml:space="preserve">),</w:t>
      </w:r>
      <w:r>
        <w:rPr>
          <w:rStyle w:val="StringTok"/>
        </w:rPr>
        <w:t xml:space="preserve">"x + "</w:t>
      </w:r>
      <w:r>
        <w:rPr>
          <w:rStyle w:val="NormalTok"/>
        </w:rPr>
        <w:t xml:space="preserve">,</w:t>
      </w:r>
      <w:r>
        <w:rPr>
          <w:rStyle w:val="KeywordTok"/>
        </w:rPr>
        <w:t xml:space="preserve">round</w:t>
      </w:r>
      <w:r>
        <w:rPr>
          <w:rStyle w:val="NormalTok"/>
        </w:rPr>
        <w:t xml:space="preserve">(intercept,</w:t>
      </w:r>
      <w:r>
        <w:rPr>
          <w:rStyle w:val="DecValTok"/>
        </w:rPr>
        <w:t xml:space="preserve">4</w:t>
      </w:r>
      <w:r>
        <w:rPr>
          <w:rStyle w:val="NormalTok"/>
        </w:rPr>
        <w:t xml:space="preserve">),</w:t>
      </w:r>
      <w:r>
        <w:rPr>
          <w:rStyle w:val="DataTypeTok"/>
        </w:rPr>
        <w:t xml:space="preserve">sep=</w:t>
      </w:r>
      <w:r>
        <w:rPr>
          <w:rStyle w:val="StringTok"/>
        </w:rPr>
        <w:t xml:space="preserve">""</w:t>
      </w:r>
      <w:r>
        <w:rPr>
          <w:rStyle w:val="NormalTok"/>
        </w:rPr>
        <w:t xml:space="preserve">))</w:t>
      </w:r>
    </w:p>
    <w:p>
      <w:r>
        <w:drawing>
          <wp:inline>
            <wp:extent cx="5440680" cy="4075836"/>
            <wp:effectExtent b="0" l="0" r="0" t="0"/>
            <wp:docPr descr="" id="1" name="Picture"/>
            <a:graphic>
              <a:graphicData uri="http://schemas.openxmlformats.org/drawingml/2006/picture">
                <pic:pic>
                  <pic:nvPicPr>
                    <pic:cNvPr descr="homeworkset2_files/figure-docx/unnamed-chunk-7-1.png" id="0" name="Picture"/>
                    <pic:cNvPicPr>
                      <a:picLocks noChangeArrowheads="1" noChangeAspect="1"/>
                    </pic:cNvPicPr>
                  </pic:nvPicPr>
                  <pic:blipFill>
                    <a:blip r:embed="rId28"/>
                    <a:stretch>
                      <a:fillRect/>
                    </a:stretch>
                  </pic:blipFill>
                  <pic:spPr bwMode="auto">
                    <a:xfrm>
                      <a:off x="0" y="0"/>
                      <a:ext cx="5440680" cy="4075836"/>
                    </a:xfrm>
                    <a:prstGeom prst="rect">
                      <a:avLst/>
                    </a:prstGeom>
                    <a:noFill/>
                    <a:ln w="9525">
                      <a:noFill/>
                      <a:headEnd/>
                      <a:tailEnd/>
                    </a:ln>
                  </pic:spPr>
                </pic:pic>
              </a:graphicData>
            </a:graphic>
          </wp:inline>
        </w:drawing>
      </w:r>
    </w:p>
    <w:p>
      <w:pPr>
        <w:pStyle w:val="Heading4"/>
      </w:pPr>
      <w:bookmarkStart w:id="29" w:name="b-linear-least-squares-residuals"/>
      <w:bookmarkEnd w:id="29"/>
      <w:r>
        <w:t xml:space="preserve">b) Linear Least-Squares Residuals</w:t>
      </w:r>
    </w:p>
    <w:p>
      <w:r>
        <w:t xml:space="preserve">It appears that our linear least squares model fits the data well, but we can quantify this belief.</w:t>
      </w:r>
    </w:p>
    <w:p>
      <w:pPr>
        <w:pStyle w:val="SourceCode"/>
      </w:pPr>
      <w:r>
        <w:rPr>
          <w:rStyle w:val="NormalTok"/>
        </w:rPr>
        <w:t xml:space="preserve">(s.fit.linear&lt;-</w:t>
      </w:r>
      <w:r>
        <w:rPr>
          <w:rStyle w:val="KeywordTok"/>
        </w:rPr>
        <w:t xml:space="preserve">summary</w:t>
      </w:r>
      <w:r>
        <w:rPr>
          <w:rStyle w:val="NormalTok"/>
        </w:rPr>
        <w:t xml:space="preserve">(fit.linear))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Absorbance ~ Concentration, data = conc)</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-0.017402 -0.005749  0.000400  0.004351  0.016452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5.902e-03  1.836e-03   3.214  0.00312 ** </w:t>
      </w:r>
      <w:r>
        <w:br w:type="textWrapping"/>
      </w:r>
      <w:r>
        <w:rPr>
          <w:rStyle w:val="VerbatimChar"/>
        </w:rPr>
        <w:t xml:space="preserve">## Concentration 4.990e-03  1.397e-05 357.124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0.006501 on 30 degrees of freedom</w:t>
      </w:r>
      <w:r>
        <w:br w:type="textWrapping"/>
      </w:r>
      <w:r>
        <w:rPr>
          <w:rStyle w:val="VerbatimChar"/>
        </w:rPr>
        <w:t xml:space="preserve">## Multiple R-squared:  0.9998, Adjusted R-squared:  0.9998 </w:t>
      </w:r>
      <w:r>
        <w:br w:type="textWrapping"/>
      </w:r>
      <w:r>
        <w:rPr>
          <w:rStyle w:val="VerbatimChar"/>
        </w:rPr>
        <w:t xml:space="preserve">## F-statistic: 1.275e+05 on 1 and 30 DF,  p-value: &lt; 2.2e-16</w:t>
      </w:r>
    </w:p>
    <w:p>
      <w:pPr>
        <w:pStyle w:val="SourceCode"/>
      </w:pPr>
      <w:r>
        <w:rPr>
          <w:rStyle w:val="CommentTok"/>
        </w:rPr>
        <w:t xml:space="preserve">#r squared value - standard</w:t>
      </w:r>
    </w:p>
    <w:p>
      <w:r>
        <w:t xml:space="preserve">The usual parameter is the</w:t>
      </w:r>
      <w:r>
        <w:t xml:space="preserve"> </w:t>
      </w:r>
      <m:oMath>
        <m:sSup>
          <m:e>
            <m:r>
              <m:rPr>
                <m:sty m:val="p"/>
              </m:rPr>
              <m:t>R</m:t>
            </m:r>
          </m:e>
          <m:sup>
            <m:r>
              <m:rPr>
                <m:sty m:val="p"/>
              </m:rPr>
              <m:t>2</m:t>
            </m:r>
          </m:sup>
        </m:sSup>
      </m:oMath>
      <w:r>
        <w:t xml:space="preserve"> </w:t>
      </w:r>
      <w:r>
        <w:t xml:space="preserve">value, here calculated as 0.9998. Our line has a slope of 0.00499 and an intercept of 0.0059. We can also look at the residuals directly. A least-squares equation is found by minimizing the residuals (i.e., finding the line that is the closest, on average, to all the points) so the residuals should be small and randomly spread above and below the line.</w:t>
      </w:r>
    </w:p>
    <w:p>
      <w:pPr>
        <w:pStyle w:val="SourceCode"/>
      </w:pPr>
      <w:r>
        <w:rPr>
          <w:rStyle w:val="CommentTok"/>
        </w:rPr>
        <w:t xml:space="preserve">#find and plot residuals from the linear fit</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FloatTok"/>
        </w:rPr>
        <w:t xml:space="preserve">0.1</w:t>
      </w:r>
      <w:r>
        <w:rPr>
          <w:rStyle w:val="NormalTok"/>
        </w:rPr>
        <w:t xml:space="preserve">,</w:t>
      </w:r>
      <w:r>
        <w:rPr>
          <w:rStyle w:val="DataTypeTok"/>
        </w:rPr>
        <w:t xml:space="preserve">fig=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(conc[,</w:t>
      </w:r>
      <w:r>
        <w:rPr>
          <w:rStyle w:val="DecValTok"/>
        </w:rPr>
        <w:t xml:space="preserve">1</w:t>
      </w:r>
      <w:r>
        <w:rPr>
          <w:rStyle w:val="NormalTok"/>
        </w:rPr>
        <w:t xml:space="preserve">], </w:t>
      </w:r>
      <w:r>
        <w:rPr>
          <w:rStyle w:val="KeywordTok"/>
        </w:rPr>
        <w:t xml:space="preserve">resid</w:t>
      </w:r>
      <w:r>
        <w:rPr>
          <w:rStyle w:val="NormalTok"/>
        </w:rPr>
        <w:t xml:space="preserve">(fit.linear),  </w:t>
      </w:r>
      <w:r>
        <w:rPr>
          <w:rStyle w:val="DataTypeTok"/>
        </w:rPr>
        <w:t xml:space="preserve">ylim=</w:t>
      </w:r>
      <w:r>
        <w:rPr>
          <w:rStyle w:val="KeywordTok"/>
        </w:rPr>
        <w:t xml:space="preserve">c</w:t>
      </w:r>
      <w:r>
        <w:rPr>
          <w:rStyle w:val="NormalTok"/>
        </w:rPr>
        <w:t xml:space="preserve">(-</w:t>
      </w:r>
      <w:r>
        <w:rPr>
          <w:rStyle w:val="FloatTok"/>
        </w:rPr>
        <w:t xml:space="preserve">0.020</w:t>
      </w:r>
      <w:r>
        <w:rPr>
          <w:rStyle w:val="NormalTok"/>
        </w:rPr>
        <w:t xml:space="preserve">,</w:t>
      </w:r>
      <w:r>
        <w:rPr>
          <w:rStyle w:val="FloatTok"/>
        </w:rPr>
        <w:t xml:space="preserve">0.020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KeywordTok"/>
        </w:rPr>
        <w:t xml:space="preserve">expression</w:t>
      </w:r>
      <w:r>
        <w:rPr>
          <w:rStyle w:val="NormalTok"/>
        </w:rPr>
        <w:t xml:space="preserve">(</w:t>
      </w:r>
      <w:r>
        <w:rPr>
          <w:rStyle w:val="KeywordTok"/>
        </w:rPr>
        <w:t xml:space="preserve">paste</w:t>
      </w:r>
      <w:r>
        <w:rPr>
          <w:rStyle w:val="NormalTok"/>
        </w:rPr>
        <w:t xml:space="preserve">(</w:t>
      </w:r>
      <w:r>
        <w:rPr>
          <w:rStyle w:val="StringTok"/>
        </w:rPr>
        <w:t xml:space="preserve">"Concentration ("</w:t>
      </w:r>
      <w:r>
        <w:rPr>
          <w:rStyle w:val="NormalTok"/>
        </w:rPr>
        <w:t xml:space="preserve">,mu,</w:t>
      </w:r>
      <w:r>
        <w:rPr>
          <w:rStyle w:val="StringTok"/>
        </w:rPr>
        <w:t xml:space="preserve">"g/100mL)"</w:t>
      </w:r>
      <w:r>
        <w:rPr>
          <w:rStyle w:val="NormalTok"/>
        </w:rPr>
        <w:t xml:space="preserve">)),</w:t>
      </w:r>
      <w:r>
        <w:rPr>
          <w:rStyle w:val="DataTypeTok"/>
        </w:rPr>
        <w:t xml:space="preserve">ylab=</w:t>
      </w:r>
      <w:r>
        <w:rPr>
          <w:rStyle w:val="StringTok"/>
        </w:rPr>
        <w:t xml:space="preserve">"Residuals"</w:t>
      </w:r>
      <w:r>
        <w:rPr>
          <w:rStyle w:val="NormalTok"/>
        </w:rPr>
        <w:t xml:space="preserve">, </w:t>
      </w:r>
      <w:r>
        <w:rPr>
          <w:rStyle w:val="DataTypeTok"/>
        </w:rPr>
        <w:t xml:space="preserve">main=</w:t>
      </w:r>
      <w:r>
        <w:rPr>
          <w:rStyle w:val="StringTok"/>
        </w:rPr>
        <w:t xml:space="preserve">"Residuals of Least Squares Fit</w:t>
      </w:r>
      <w:r>
        <w:rPr>
          <w:rStyle w:val="CharTok"/>
        </w:rPr>
        <w:t xml:space="preserve">\n</w:t>
      </w:r>
      <w:r>
        <w:rPr>
          <w:rStyle w:val="StringTok"/>
        </w:rPr>
        <w:t xml:space="preserve"> of Absorbance on Concentration"</w:t>
      </w:r>
      <w:r>
        <w:rPr>
          <w:rStyle w:val="NormalTok"/>
        </w:rPr>
        <w:t xml:space="preserve">) </w:t>
      </w:r>
      <w:r>
        <w:br w:type="textWrapping"/>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ataTypeTok"/>
        </w:rPr>
        <w:t xml:space="preserve">col=</w:t>
      </w:r>
      <w:r>
        <w:rPr>
          <w:rStyle w:val="StringTok"/>
        </w:rPr>
        <w:t xml:space="preserve">"red"</w:t>
      </w:r>
      <w:r>
        <w:rPr>
          <w:rStyle w:val="NormalTok"/>
        </w:rPr>
        <w:t xml:space="preserve">,</w:t>
      </w:r>
      <w:r>
        <w:rPr>
          <w:rStyle w:val="DataTypeTok"/>
        </w:rPr>
        <w:t xml:space="preserve">lty=</w:t>
      </w:r>
      <w:r>
        <w:rPr>
          <w:rStyle w:val="DecValTok"/>
        </w:rPr>
        <w:t xml:space="preserve">2</w:t>
      </w:r>
      <w:r>
        <w:rPr>
          <w:rStyle w:val="NormalTok"/>
        </w:rPr>
        <w:t xml:space="preserve">)</w:t>
      </w:r>
    </w:p>
    <w:p>
      <w:r>
        <w:drawing>
          <wp:inline>
            <wp:extent cx="5440680" cy="4075836"/>
            <wp:effectExtent b="0" l="0" r="0" t="0"/>
            <wp:docPr descr="" id="1" name="Picture"/>
            <a:graphic>
              <a:graphicData uri="http://schemas.openxmlformats.org/drawingml/2006/picture">
                <pic:pic>
                  <pic:nvPicPr>
                    <pic:cNvPr descr="homeworkset2_files/figure-docx/unnamed-chunk-9-1.png" id="0" name="Picture"/>
                    <pic:cNvPicPr>
                      <a:picLocks noChangeArrowheads="1" noChangeAspect="1"/>
                    </pic:cNvPicPr>
                  </pic:nvPicPr>
                  <pic:blipFill>
                    <a:blip r:embed="rId30"/>
                    <a:stretch>
                      <a:fillRect/>
                    </a:stretch>
                  </pic:blipFill>
                  <pic:spPr bwMode="auto">
                    <a:xfrm>
                      <a:off x="0" y="0"/>
                      <a:ext cx="5440680" cy="4075836"/>
                    </a:xfrm>
                    <a:prstGeom prst="rect">
                      <a:avLst/>
                    </a:prstGeom>
                    <a:noFill/>
                    <a:ln w="9525">
                      <a:noFill/>
                      <a:headEnd/>
                      <a:tailEnd/>
                    </a:ln>
                  </pic:spPr>
                </pic:pic>
              </a:graphicData>
            </a:graphic>
          </wp:inline>
        </w:drawing>
      </w:r>
    </w:p>
    <w:p>
      <w:r>
        <w:t xml:space="preserve">Taking a look at this plot, the residuals are small, but the residuals tend to be positive in the middle concentrations and negative at high concentrations. This means our model under estimates absorbance in the middle concentrations and over estimates absorbance at high concentrations. There is significant lack of fit.</w:t>
      </w:r>
    </w:p>
    <w:p>
      <w:pPr>
        <w:pStyle w:val="Heading4"/>
      </w:pPr>
      <w:bookmarkStart w:id="31" w:name="c-additional-terms"/>
      <w:bookmarkEnd w:id="31"/>
      <w:r>
        <w:t xml:space="preserve">c) Additional Terms</w:t>
      </w:r>
    </w:p>
    <w:p>
      <w:r>
        <w:t xml:space="preserve">This curvature suggests we should investigate a quadratic model by adding a concentration-squared term,</w:t>
      </w:r>
      <w:r>
        <w:t xml:space="preserve"> </w:t>
      </w:r>
      <w:r>
        <w:rPr>
          <w:rStyle w:val="VerbatimChar"/>
        </w:rPr>
        <w:t xml:space="preserve">Conc_sq</w:t>
      </w:r>
      <w:r>
        <w:t xml:space="preserve">.</w:t>
      </w:r>
    </w:p>
    <w:p>
      <w:pPr>
        <w:pStyle w:val="SourceCode"/>
      </w:pPr>
      <w:r>
        <w:rPr>
          <w:rStyle w:val="CommentTok"/>
        </w:rPr>
        <w:t xml:space="preserve">#adding square term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conc[,</w:t>
      </w:r>
      <w:r>
        <w:rPr>
          <w:rStyle w:val="DecValTok"/>
        </w:rPr>
        <w:t xml:space="preserve">3</w:t>
      </w:r>
      <w:r>
        <w:rPr>
          <w:rStyle w:val="NormalTok"/>
        </w:rPr>
        <w:t xml:space="preserve">]&lt;-(conc[,</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colnames</w:t>
      </w:r>
      <w:r>
        <w:rPr>
          <w:rStyle w:val="NormalTok"/>
        </w:rPr>
        <w:t xml:space="preserve">(conc)&lt;-</w:t>
      </w:r>
      <w:r>
        <w:rPr>
          <w:rStyle w:val="KeywordTok"/>
        </w:rPr>
        <w:t xml:space="preserve">c</w:t>
      </w:r>
      <w:r>
        <w:rPr>
          <w:rStyle w:val="NormalTok"/>
        </w:rPr>
        <w:t xml:space="preserve">(</w:t>
      </w:r>
      <w:r>
        <w:rPr>
          <w:rStyle w:val="StringTok"/>
        </w:rPr>
        <w:t xml:space="preserve">"Concentration"</w:t>
      </w:r>
      <w:r>
        <w:rPr>
          <w:rStyle w:val="NormalTok"/>
        </w:rPr>
        <w:t xml:space="preserve">,</w:t>
      </w:r>
      <w:r>
        <w:rPr>
          <w:rStyle w:val="StringTok"/>
        </w:rPr>
        <w:t xml:space="preserve">"Absorbance"</w:t>
      </w:r>
      <w:r>
        <w:rPr>
          <w:rStyle w:val="NormalTok"/>
        </w:rPr>
        <w:t xml:space="preserve">,</w:t>
      </w:r>
      <w:r>
        <w:rPr>
          <w:rStyle w:val="StringTok"/>
        </w:rPr>
        <w:t xml:space="preserve">"Conc_sq"</w:t>
      </w:r>
      <w:r>
        <w:rPr>
          <w:rStyle w:val="NormalTok"/>
        </w:rPr>
        <w:t xml:space="preserve">)</w:t>
      </w:r>
      <w:r>
        <w:br w:type="textWrapping"/>
      </w:r>
      <w:r>
        <w:br w:type="textWrapping"/>
      </w:r>
      <w:r>
        <w:rPr>
          <w:rStyle w:val="NormalTok"/>
        </w:rPr>
        <w:t xml:space="preserve">fit.quad&lt;-</w:t>
      </w:r>
      <w:r>
        <w:rPr>
          <w:rStyle w:val="KeywordTok"/>
        </w:rPr>
        <w:t xml:space="preserve">lm</w:t>
      </w:r>
      <w:r>
        <w:rPr>
          <w:rStyle w:val="NormalTok"/>
        </w:rPr>
        <w:t xml:space="preserve">(Absorbance~(Concentration+Conc_sq),</w:t>
      </w:r>
      <w:r>
        <w:rPr>
          <w:rStyle w:val="DataTypeTok"/>
        </w:rPr>
        <w:t xml:space="preserve">data=</w:t>
      </w:r>
      <w:r>
        <w:rPr>
          <w:rStyle w:val="NormalTok"/>
        </w:rPr>
        <w:t xml:space="preserve">conc)</w:t>
      </w:r>
      <w:r>
        <w:br w:type="textWrapping"/>
      </w:r>
      <w:r>
        <w:rPr>
          <w:rStyle w:val="NormalTok"/>
        </w:rPr>
        <w:t xml:space="preserve">intercept&lt;-fit.quad[[</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slope&lt;-fit.quad[[</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sq_term&lt;-fit.quad[[</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NormalTok"/>
        </w:rPr>
        <w:t xml:space="preserve">s.fit.quad&lt;-</w:t>
      </w:r>
      <w:r>
        <w:rPr>
          <w:rStyle w:val="KeywordTok"/>
        </w:rPr>
        <w:t xml:space="preserve">summary</w:t>
      </w:r>
      <w:r>
        <w:rPr>
          <w:rStyle w:val="NormalTok"/>
        </w:rPr>
        <w:t xml:space="preserve">(fit.quad)</w:t>
      </w:r>
    </w:p>
    <w:p>
      <w:pPr>
        <w:pStyle w:val="SourceCode"/>
      </w:pPr>
      <w:r>
        <w:rPr>
          <w:rStyle w:val="CommentTok"/>
        </w:rPr>
        <w:t xml:space="preserve">#calculate predicted values</w:t>
      </w:r>
      <w:r>
        <w:br w:type="textWrapping"/>
      </w:r>
      <w:r>
        <w:rPr>
          <w:rStyle w:val="CommentTok"/>
        </w:rPr>
        <w:t xml:space="preserve">#R will not use multiple terms when plotting abline(lm(),...)</w:t>
      </w:r>
      <w:r>
        <w:br w:type="textWrapping"/>
      </w:r>
      <w:r>
        <w:rPr>
          <w:rStyle w:val="NormalTok"/>
        </w:rPr>
        <w:t xml:space="preserve">pred.quad&lt;-</w:t>
      </w:r>
      <w:r>
        <w:rPr>
          <w:rStyle w:val="KeywordTok"/>
        </w:rPr>
        <w:t xml:space="preserve">as.data.frame</w:t>
      </w:r>
      <w:r>
        <w:rPr>
          <w:rStyle w:val="NormalTok"/>
        </w:rPr>
        <w:t xml:space="preserve">(</w:t>
      </w:r>
      <w:r>
        <w:rPr>
          <w:rStyle w:val="KeywordTok"/>
        </w:rPr>
        <w:t xml:space="preserve">matrix</w:t>
      </w:r>
      <w:r>
        <w:rPr>
          <w:rStyle w:val="NormalTok"/>
        </w:rPr>
        <w:t xml:space="preserve">(</w:t>
      </w:r>
      <w:r>
        <w:rPr>
          <w:rStyle w:val="KeywordTok"/>
        </w:rPr>
        <w:t xml:space="preserve">seq</w:t>
      </w:r>
      <w:r>
        <w:rPr>
          <w:rStyle w:val="NormalTok"/>
        </w:rPr>
        <w:t xml:space="preserve">(-</w:t>
      </w:r>
      <w:r>
        <w:rPr>
          <w:rStyle w:val="DecValTok"/>
        </w:rPr>
        <w:t xml:space="preserve">10</w:t>
      </w:r>
      <w:r>
        <w:rPr>
          <w:rStyle w:val="NormalTok"/>
        </w:rPr>
        <w:t xml:space="preserve">,</w:t>
      </w:r>
      <w:r>
        <w:rPr>
          <w:rStyle w:val="DecValTok"/>
        </w:rPr>
        <w:t xml:space="preserve">250</w:t>
      </w:r>
      <w:r>
        <w:rPr>
          <w:rStyle w:val="NormalTok"/>
        </w:rPr>
        <w:t xml:space="preserve">,</w:t>
      </w:r>
      <w:r>
        <w:rPr>
          <w:rStyle w:val="DataTypeTok"/>
        </w:rPr>
        <w:t xml:space="preserve">length.out=</w:t>
      </w:r>
      <w:r>
        <w:rPr>
          <w:rStyle w:val="DecValTok"/>
        </w:rPr>
        <w:t xml:space="preserve">10000</w:t>
      </w:r>
      <w:r>
        <w:rPr>
          <w:rStyle w:val="NormalTok"/>
        </w:rPr>
        <w:t xml:space="preserve">),</w:t>
      </w:r>
      <w:r>
        <w:rPr>
          <w:rStyle w:val="DataTypeTok"/>
        </w:rPr>
        <w:t xml:space="preserve">ncol=</w:t>
      </w:r>
      <w:r>
        <w:rPr>
          <w:rStyle w:val="DecValTok"/>
        </w:rPr>
        <w:t xml:space="preserve">1</w:t>
      </w:r>
      <w:r>
        <w:rPr>
          <w:rStyle w:val="NormalTok"/>
        </w:rPr>
        <w:t xml:space="preserve">))</w:t>
      </w:r>
      <w:r>
        <w:br w:type="textWrapping"/>
      </w:r>
      <w:r>
        <w:rPr>
          <w:rStyle w:val="NormalTok"/>
        </w:rPr>
        <w:t xml:space="preserve">pred.quad[,</w:t>
      </w:r>
      <w:r>
        <w:rPr>
          <w:rStyle w:val="DecValTok"/>
        </w:rPr>
        <w:t xml:space="preserve">2</w:t>
      </w:r>
      <w:r>
        <w:rPr>
          <w:rStyle w:val="NormalTok"/>
        </w:rPr>
        <w:t xml:space="preserve">]&lt;-(intercept+pred.quad[,</w:t>
      </w:r>
      <w:r>
        <w:rPr>
          <w:rStyle w:val="DecValTok"/>
        </w:rPr>
        <w:t xml:space="preserve">1</w:t>
      </w:r>
      <w:r>
        <w:rPr>
          <w:rStyle w:val="NormalTok"/>
        </w:rPr>
        <w:t xml:space="preserve">]*slope +</w:t>
      </w:r>
      <w:r>
        <w:rPr>
          <w:rStyle w:val="StringTok"/>
        </w:rPr>
        <w:t xml:space="preserve"> </w:t>
      </w:r>
      <w:r>
        <w:rPr>
          <w:rStyle w:val="NormalTok"/>
        </w:rPr>
        <w:t xml:space="preserve">pred.quad[,</w:t>
      </w:r>
      <w:r>
        <w:rPr>
          <w:rStyle w:val="DecValTok"/>
        </w:rPr>
        <w:t xml:space="preserve">1</w:t>
      </w:r>
      <w:r>
        <w:rPr>
          <w:rStyle w:val="NormalTok"/>
        </w:rPr>
        <w:t xml:space="preserve">]*pred.quad[,</w:t>
      </w:r>
      <w:r>
        <w:rPr>
          <w:rStyle w:val="DecValTok"/>
        </w:rPr>
        <w:t xml:space="preserve">1</w:t>
      </w:r>
      <w:r>
        <w:rPr>
          <w:rStyle w:val="NormalTok"/>
        </w:rPr>
        <w:t xml:space="preserve">]*sq_term)</w:t>
      </w:r>
      <w:r>
        <w:br w:type="textWrapping"/>
      </w:r>
      <w:r>
        <w:br w:type="textWrapping"/>
      </w:r>
      <w:r>
        <w:rPr>
          <w:rStyle w:val="CommentTok"/>
        </w:rPr>
        <w:t xml:space="preserve"># plot</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FloatTok"/>
        </w:rPr>
        <w:t xml:space="preserve">0.1</w:t>
      </w:r>
      <w:r>
        <w:rPr>
          <w:rStyle w:val="NormalTok"/>
        </w:rPr>
        <w:t xml:space="preserve">,</w:t>
      </w:r>
      <w:r>
        <w:rPr>
          <w:rStyle w:val="DataTypeTok"/>
        </w:rPr>
        <w:t xml:space="preserve">fig=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(conc$Concentration,conc$Absorbance,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KeywordTok"/>
        </w:rPr>
        <w:t xml:space="preserve">expression</w:t>
      </w:r>
      <w:r>
        <w:rPr>
          <w:rStyle w:val="NormalTok"/>
        </w:rPr>
        <w:t xml:space="preserve">(</w:t>
      </w:r>
      <w:r>
        <w:rPr>
          <w:rStyle w:val="KeywordTok"/>
        </w:rPr>
        <w:t xml:space="preserve">paste</w:t>
      </w:r>
      <w:r>
        <w:rPr>
          <w:rStyle w:val="NormalTok"/>
        </w:rPr>
        <w:t xml:space="preserve">(</w:t>
      </w:r>
      <w:r>
        <w:rPr>
          <w:rStyle w:val="StringTok"/>
        </w:rPr>
        <w:t xml:space="preserve">"Concentration ("</w:t>
      </w:r>
      <w:r>
        <w:rPr>
          <w:rStyle w:val="NormalTok"/>
        </w:rPr>
        <w:t xml:space="preserve">,mu,</w:t>
      </w:r>
      <w:r>
        <w:rPr>
          <w:rStyle w:val="StringTok"/>
        </w:rPr>
        <w:t xml:space="preserve">"g/100mL)"</w:t>
      </w:r>
      <w:r>
        <w:rPr>
          <w:rStyle w:val="NormalTok"/>
        </w:rPr>
        <w:t xml:space="preserve">)),</w:t>
      </w:r>
      <w:r>
        <w:rPr>
          <w:rStyle w:val="DataTypeTok"/>
        </w:rPr>
        <w:t xml:space="preserve">ylab=</w:t>
      </w:r>
      <w:r>
        <w:rPr>
          <w:rStyle w:val="StringTok"/>
        </w:rPr>
        <w:t xml:space="preserve">"Absorbance"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"Trace Cynaide in Waste Water"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abline</w:t>
      </w:r>
      <w:r>
        <w:rPr>
          <w:rStyle w:val="NormalTok"/>
        </w:rPr>
        <w:t xml:space="preserve">(</w:t>
      </w:r>
      <w:r>
        <w:rPr>
          <w:rStyle w:val="KeywordTok"/>
        </w:rPr>
        <w:t xml:space="preserve">lm</w:t>
      </w:r>
      <w:r>
        <w:rPr>
          <w:rStyle w:val="NormalTok"/>
        </w:rPr>
        <w:t xml:space="preserve">(Absorbance~Concentration,conc),</w:t>
      </w:r>
      <w:r>
        <w:rPr>
          <w:rStyle w:val="DataTypeTok"/>
        </w:rPr>
        <w:t xml:space="preserve">col=</w:t>
      </w:r>
      <w:r>
        <w:rPr>
          <w:rStyle w:val="StringTok"/>
        </w:rPr>
        <w:t xml:space="preserve">"red"</w:t>
      </w:r>
      <w:r>
        <w:rPr>
          <w:rStyle w:val="NormalTok"/>
        </w:rPr>
        <w:t xml:space="preserve">,</w:t>
      </w:r>
      <w:r>
        <w:rPr>
          <w:rStyle w:val="DataTypeTok"/>
        </w:rPr>
        <w:t xml:space="preserve">lty=</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points</w:t>
      </w:r>
      <w:r>
        <w:rPr>
          <w:rStyle w:val="NormalTok"/>
        </w:rPr>
        <w:t xml:space="preserve">(pred.quad[,</w:t>
      </w:r>
      <w:r>
        <w:rPr>
          <w:rStyle w:val="DecValTok"/>
        </w:rPr>
        <w:t xml:space="preserve">1</w:t>
      </w:r>
      <w:r>
        <w:rPr>
          <w:rStyle w:val="NormalTok"/>
        </w:rPr>
        <w:t xml:space="preserve">],pred.quad[,</w:t>
      </w:r>
      <w:r>
        <w:rPr>
          <w:rStyle w:val="DecValTok"/>
        </w:rPr>
        <w:t xml:space="preserve">2</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r>
        <w:rPr>
          <w:rStyle w:val="DataTypeTok"/>
        </w:rPr>
        <w:t xml:space="preserve">lty=</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legend</w:t>
      </w:r>
      <w:r>
        <w:rPr>
          <w:rStyle w:val="NormalTok"/>
        </w:rPr>
        <w:t xml:space="preserve">(</w:t>
      </w:r>
      <w:r>
        <w:rPr>
          <w:rStyle w:val="StringTok"/>
        </w:rPr>
        <w:t xml:space="preserve">"bottomright"</w:t>
      </w:r>
      <w:r>
        <w:rPr>
          <w:rStyle w:val="NormalTok"/>
        </w:rPr>
        <w:t xml:space="preserve">,</w:t>
      </w:r>
      <w:r>
        <w:rPr>
          <w:rStyle w:val="DataTypeTok"/>
        </w:rPr>
        <w:t xml:space="preserve">bty=</w:t>
      </w:r>
      <w:r>
        <w:rPr>
          <w:rStyle w:val="StringTok"/>
        </w:rPr>
        <w:t xml:space="preserve">"n"</w:t>
      </w:r>
      <w:r>
        <w:rPr>
          <w:rStyle w:val="NormalTok"/>
        </w:rPr>
        <w:t xml:space="preserve">,</w:t>
      </w:r>
      <w:r>
        <w:rPr>
          <w:rStyle w:val="DataTypeTok"/>
        </w:rPr>
        <w:t xml:space="preserve">pch=</w:t>
      </w:r>
      <w:r>
        <w:rPr>
          <w:rStyle w:val="KeywordTok"/>
        </w:rPr>
        <w:t xml:space="preserve">c</w:t>
      </w:r>
      <w:r>
        <w:rPr>
          <w:rStyle w:val="NormalTok"/>
        </w:rPr>
        <w:t xml:space="preserve">(</w:t>
      </w:r>
      <w:r>
        <w:rPr>
          <w:rStyle w:val="DecValTok"/>
        </w:rPr>
        <w:t xml:space="preserve">1</w:t>
      </w:r>
      <w:r>
        <w:rPr>
          <w:rStyle w:val="NormalTok"/>
        </w:rPr>
        <w:t xml:space="preserve">,</w:t>
      </w:r>
      <w:r>
        <w:rPr>
          <w:rStyle w:val="OtherTok"/>
        </w:rPr>
        <w:t xml:space="preserve">NA</w:t>
      </w:r>
      <w:r>
        <w:rPr>
          <w:rStyle w:val="NormalTok"/>
        </w:rPr>
        <w:t xml:space="preserve">,</w:t>
      </w:r>
      <w:r>
        <w:rPr>
          <w:rStyle w:val="OtherTok"/>
        </w:rPr>
        <w:t xml:space="preserve">NA</w:t>
      </w:r>
      <w:r>
        <w:rPr>
          <w:rStyle w:val="NormalTok"/>
        </w:rPr>
        <w:t xml:space="preserve">), </w:t>
      </w:r>
      <w:r>
        <w:rPr>
          <w:rStyle w:val="DataTypeTok"/>
        </w:rPr>
        <w:t xml:space="preserve">lty=</w:t>
      </w:r>
      <w:r>
        <w:rPr>
          <w:rStyle w:val="KeywordTok"/>
        </w:rPr>
        <w:t xml:space="preserve">c</w:t>
      </w:r>
      <w:r>
        <w:rPr>
          <w:rStyle w:val="NormalTok"/>
        </w:rPr>
        <w:t xml:space="preserve">(</w:t>
      </w:r>
      <w:r>
        <w:rPr>
          <w:rStyle w:val="OtherTok"/>
        </w:rPr>
        <w:t xml:space="preserve">NA</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"Data"</w:t>
      </w:r>
      <w:r>
        <w:rPr>
          <w:rStyle w:val="NormalTok"/>
        </w:rPr>
        <w:t xml:space="preserve">,</w:t>
      </w:r>
      <w:r>
        <w:rPr>
          <w:rStyle w:val="StringTok"/>
        </w:rPr>
        <w:t xml:space="preserve">"Linear"</w:t>
      </w:r>
      <w:r>
        <w:rPr>
          <w:rStyle w:val="NormalTok"/>
        </w:rPr>
        <w:t xml:space="preserve">,</w:t>
      </w:r>
      <w:r>
        <w:rPr>
          <w:rStyle w:val="StringTok"/>
        </w:rPr>
        <w:t xml:space="preserve">"Quadratic"</w:t>
      </w:r>
      <w:r>
        <w:rPr>
          <w:rStyle w:val="NormalTok"/>
        </w:rPr>
        <w:t xml:space="preserve">),</w:t>
      </w:r>
      <w:r>
        <w:rPr>
          <w:rStyle w:val="DataTypeTok"/>
        </w:rPr>
        <w:t xml:space="preserve">cex=</w:t>
      </w:r>
      <w:r>
        <w:rPr>
          <w:rStyle w:val="DecValTok"/>
        </w:rPr>
        <w:t xml:space="preserve">1</w:t>
      </w:r>
      <w:r>
        <w:rPr>
          <w:rStyle w:val="NormalTok"/>
        </w:rPr>
        <w:t xml:space="preserve">)</w:t>
      </w:r>
      <w:r>
        <w:br w:type="textWrapping"/>
      </w:r>
      <w:r>
        <w:br w:type="textWrapping"/>
      </w:r>
      <w:r>
        <w:rPr>
          <w:rStyle w:val="CommentTok"/>
        </w:rPr>
        <w:t xml:space="preserve"># calculate position of inset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plotdim &lt;-</w:t>
      </w:r>
      <w:r>
        <w:rPr>
          <w:rStyle w:val="StringTok"/>
        </w:rPr>
        <w:t xml:space="preserve"> </w:t>
      </w:r>
      <w:r>
        <w:rPr>
          <w:rStyle w:val="KeywordTok"/>
        </w:rPr>
        <w:t xml:space="preserve">par</w:t>
      </w:r>
      <w:r>
        <w:rPr>
          <w:rStyle w:val="NormalTok"/>
        </w:rPr>
        <w:t xml:space="preserve">(</w:t>
      </w:r>
      <w:r>
        <w:rPr>
          <w:rStyle w:val="StringTok"/>
        </w:rPr>
        <w:t xml:space="preserve">"plt"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xleft    =</w:t>
      </w:r>
      <w:r>
        <w:rPr>
          <w:rStyle w:val="StringTok"/>
        </w:rPr>
        <w:t xml:space="preserve"> </w:t>
      </w:r>
      <w:r>
        <w:rPr>
          <w:rStyle w:val="NormalTok"/>
        </w:rPr>
        <w:t xml:space="preserve">plotdim[</w:t>
      </w:r>
      <w:r>
        <w:rPr>
          <w:rStyle w:val="DecValTok"/>
        </w:rPr>
        <w:t xml:space="preserve">1</w:t>
      </w:r>
      <w:r>
        <w:rPr>
          <w:rStyle w:val="NormalTok"/>
        </w:rPr>
        <w:t xml:space="preserve">] +</w:t>
      </w:r>
      <w:r>
        <w:rPr>
          <w:rStyle w:val="StringTok"/>
        </w:rPr>
        <w:t xml:space="preserve"> </w:t>
      </w:r>
      <w:r>
        <w:rPr>
          <w:rStyle w:val="FloatTok"/>
        </w:rPr>
        <w:t xml:space="preserve">0.02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xright   =</w:t>
      </w:r>
      <w:r>
        <w:rPr>
          <w:rStyle w:val="StringTok"/>
        </w:rPr>
        <w:t xml:space="preserve"> </w:t>
      </w:r>
      <w:r>
        <w:rPr>
          <w:rStyle w:val="NormalTok"/>
        </w:rPr>
        <w:t xml:space="preserve">plotdim[</w:t>
      </w:r>
      <w:r>
        <w:rPr>
          <w:rStyle w:val="DecValTok"/>
        </w:rPr>
        <w:t xml:space="preserve">1</w:t>
      </w:r>
      <w:r>
        <w:rPr>
          <w:rStyle w:val="NormalTok"/>
        </w:rPr>
        <w:t xml:space="preserve">] +</w:t>
      </w:r>
      <w:r>
        <w:rPr>
          <w:rStyle w:val="StringTok"/>
        </w:rPr>
        <w:t xml:space="preserve"> </w:t>
      </w:r>
      <w:r>
        <w:rPr>
          <w:rStyle w:val="NormalTok"/>
        </w:rPr>
        <w:t xml:space="preserve">(plotdim[</w:t>
      </w:r>
      <w:r>
        <w:rPr>
          <w:rStyle w:val="DecValTok"/>
        </w:rPr>
        <w:t xml:space="preserve">2</w:t>
      </w:r>
      <w:r>
        <w:rPr>
          <w:rStyle w:val="NormalTok"/>
        </w:rPr>
        <w:t xml:space="preserve">] -</w:t>
      </w:r>
      <w:r>
        <w:rPr>
          <w:rStyle w:val="StringTok"/>
        </w:rPr>
        <w:t xml:space="preserve"> </w:t>
      </w:r>
      <w:r>
        <w:rPr>
          <w:rStyle w:val="NormalTok"/>
        </w:rPr>
        <w:t xml:space="preserve">plotdim[</w:t>
      </w:r>
      <w:r>
        <w:rPr>
          <w:rStyle w:val="DecValTok"/>
        </w:rPr>
        <w:t xml:space="preserve">1</w:t>
      </w:r>
      <w:r>
        <w:rPr>
          <w:rStyle w:val="NormalTok"/>
        </w:rPr>
        <w:t xml:space="preserve">])*.</w:t>
      </w:r>
      <w:r>
        <w:rPr>
          <w:rStyle w:val="DecValTok"/>
        </w:rPr>
        <w:t xml:space="preserve">30</w:t>
      </w:r>
      <w:r>
        <w:rPr>
          <w:rStyle w:val="NormalTok"/>
        </w:rPr>
        <w:t xml:space="preserve"> </w:t>
      </w:r>
      <w:r>
        <w:rPr>
          <w:rStyle w:val="NormalTok"/>
        </w:rPr>
        <w:t xml:space="preserve">+</w:t>
      </w:r>
      <w:r>
        <w:rPr>
          <w:rStyle w:val="StringTok"/>
        </w:rPr>
        <w:t xml:space="preserve"> </w:t>
      </w:r>
      <w:r>
        <w:rPr>
          <w:rStyle w:val="FloatTok"/>
        </w:rPr>
        <w:t xml:space="preserve">0.02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ybottom  =</w:t>
      </w:r>
      <w:r>
        <w:rPr>
          <w:rStyle w:val="StringTok"/>
        </w:rPr>
        <w:t xml:space="preserve"> </w:t>
      </w:r>
      <w:r>
        <w:rPr>
          <w:rStyle w:val="NormalTok"/>
        </w:rPr>
        <w:t xml:space="preserve">plotdim[</w:t>
      </w:r>
      <w:r>
        <w:rPr>
          <w:rStyle w:val="DecValTok"/>
        </w:rPr>
        <w:t xml:space="preserve">4</w:t>
      </w:r>
      <w:r>
        <w:rPr>
          <w:rStyle w:val="NormalTok"/>
        </w:rPr>
        <w:t xml:space="preserve">] -</w:t>
      </w:r>
      <w:r>
        <w:rPr>
          <w:rStyle w:val="StringTok"/>
        </w:rPr>
        <w:t xml:space="preserve"> </w:t>
      </w:r>
      <w:r>
        <w:rPr>
          <w:rStyle w:val="NormalTok"/>
        </w:rPr>
        <w:t xml:space="preserve">(plotdim[</w:t>
      </w:r>
      <w:r>
        <w:rPr>
          <w:rStyle w:val="DecValTok"/>
        </w:rPr>
        <w:t xml:space="preserve">4</w:t>
      </w:r>
      <w:r>
        <w:rPr>
          <w:rStyle w:val="NormalTok"/>
        </w:rPr>
        <w:t xml:space="preserve">] -</w:t>
      </w:r>
      <w:r>
        <w:rPr>
          <w:rStyle w:val="StringTok"/>
        </w:rPr>
        <w:t xml:space="preserve"> </w:t>
      </w:r>
      <w:r>
        <w:rPr>
          <w:rStyle w:val="NormalTok"/>
        </w:rPr>
        <w:t xml:space="preserve">plotdim[</w:t>
      </w:r>
      <w:r>
        <w:rPr>
          <w:rStyle w:val="DecValTok"/>
        </w:rPr>
        <w:t xml:space="preserve">3</w:t>
      </w:r>
      <w:r>
        <w:rPr>
          <w:rStyle w:val="NormalTok"/>
        </w:rPr>
        <w:t xml:space="preserve">])*.</w:t>
      </w:r>
      <w:r>
        <w:rPr>
          <w:rStyle w:val="DecValTok"/>
        </w:rPr>
        <w:t xml:space="preserve">40</w:t>
      </w:r>
      <w:r>
        <w:rPr>
          <w:rStyle w:val="NormalTok"/>
        </w:rPr>
        <w:t xml:space="preserve"> </w:t>
      </w:r>
      <w:r>
        <w:rPr>
          <w:rStyle w:val="NormalTok"/>
        </w:rPr>
        <w:t xml:space="preserve">-</w:t>
      </w:r>
      <w:r>
        <w:rPr>
          <w:rStyle w:val="StringTok"/>
        </w:rPr>
        <w:t xml:space="preserve"> </w:t>
      </w:r>
      <w:r>
        <w:rPr>
          <w:rStyle w:val="FloatTok"/>
        </w:rPr>
        <w:t xml:space="preserve">0.03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ytop     =</w:t>
      </w:r>
      <w:r>
        <w:rPr>
          <w:rStyle w:val="StringTok"/>
        </w:rPr>
        <w:t xml:space="preserve"> </w:t>
      </w:r>
      <w:r>
        <w:rPr>
          <w:rStyle w:val="NormalTok"/>
        </w:rPr>
        <w:t xml:space="preserve">plotdim[</w:t>
      </w:r>
      <w:r>
        <w:rPr>
          <w:rStyle w:val="DecValTok"/>
        </w:rPr>
        <w:t xml:space="preserve">4</w:t>
      </w:r>
      <w:r>
        <w:rPr>
          <w:rStyle w:val="NormalTok"/>
        </w:rPr>
        <w:t xml:space="preserve">] -</w:t>
      </w:r>
      <w:r>
        <w:rPr>
          <w:rStyle w:val="StringTok"/>
        </w:rPr>
        <w:t xml:space="preserve"> </w:t>
      </w:r>
      <w:r>
        <w:rPr>
          <w:rStyle w:val="FloatTok"/>
        </w:rPr>
        <w:t xml:space="preserve">0.03</w:t>
      </w:r>
      <w:r>
        <w:rPr>
          <w:rStyle w:val="NormalTok"/>
        </w:rPr>
        <w:t xml:space="preserve"> </w:t>
      </w:r>
      <w:r>
        <w:rPr>
          <w:rStyle w:val="NormalTok"/>
        </w:rPr>
        <w:t xml:space="preserve"> </w:t>
      </w:r>
      <w:r>
        <w:rPr>
          <w:rStyle w:val="CommentTok"/>
        </w:rPr>
        <w:t xml:space="preserve">#</w:t>
      </w:r>
      <w:r>
        <w:br w:type="textWrapping"/>
      </w:r>
      <w:r>
        <w:br w:type="textWrapping"/>
      </w:r>
      <w:r>
        <w:rPr>
          <w:rStyle w:val="CommentTok"/>
        </w:rPr>
        <w:t xml:space="preserve"># set position for inset</w:t>
      </w:r>
      <w:r>
        <w:br w:type="textWrapping"/>
      </w:r>
      <w:r>
        <w:rPr>
          <w:rStyle w:val="KeywordTok"/>
        </w:rPr>
        <w:t xml:space="preserve">par</w:t>
      </w:r>
      <w:r>
        <w:rPr>
          <w:rStyle w:val="NormalTok"/>
        </w:rPr>
        <w:t xml:space="preserve">(</w:t>
      </w:r>
      <w:r>
        <w:br w:type="textWrapping"/>
      </w:r>
      <w:r>
        <w:rPr>
          <w:rStyle w:val="NormalTok"/>
        </w:rPr>
        <w:t xml:space="preserve"> </w:t>
      </w:r>
      <w:r>
        <w:rPr>
          <w:rStyle w:val="NormalTok"/>
        </w:rPr>
        <w:t xml:space="preserve"> </w:t>
      </w:r>
      <w:r>
        <w:rPr>
          <w:rStyle w:val="DataTypeTok"/>
        </w:rPr>
        <w:t xml:space="preserve">fig =</w:t>
      </w:r>
      <w:r>
        <w:rPr>
          <w:rStyle w:val="NormalTok"/>
        </w:rPr>
        <w:t xml:space="preserve"> </w:t>
      </w:r>
      <w:r>
        <w:rPr>
          <w:rStyle w:val="KeywordTok"/>
        </w:rPr>
        <w:t xml:space="preserve">c</w:t>
      </w:r>
      <w:r>
        <w:rPr>
          <w:rStyle w:val="NormalTok"/>
        </w:rPr>
        <w:t xml:space="preserve">(xleft, xright, ybottom, ytop)</w:t>
      </w:r>
      <w:r>
        <w:br w:type="textWrapping"/>
      </w:r>
      <w:r>
        <w:rPr>
          <w:rStyle w:val="NormalTok"/>
        </w:rPr>
        <w:t xml:space="preserve"> </w:t>
      </w:r>
      <w:r>
        <w:rPr>
          <w:rStyle w:val="NormalTok"/>
        </w:rPr>
        <w:t xml:space="preserve"> </w:t>
      </w:r>
      <w:r>
        <w:rPr>
          <w:rStyle w:val="NormalTok"/>
        </w:rPr>
        <w:t xml:space="preserve">, </w:t>
      </w:r>
      <w:r>
        <w:rPr>
          <w:rStyle w:val="DataTypeTok"/>
        </w:rPr>
        <w:t xml:space="preserve">mar=</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DataTypeTok"/>
        </w:rPr>
        <w:t xml:space="preserve">new=</w:t>
      </w:r>
      <w:r>
        <w:rPr>
          <w:rStyle w:val="OtherTok"/>
        </w:rPr>
        <w:t xml:space="preserve">TRUE</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CommentTok"/>
        </w:rPr>
        <w:t xml:space="preserve"># add inset</w:t>
      </w:r>
      <w:r>
        <w:br w:type="textWrapping"/>
      </w:r>
      <w:r>
        <w:rPr>
          <w:rStyle w:val="KeywordTok"/>
        </w:rPr>
        <w:t xml:space="preserve">plot</w:t>
      </w:r>
      <w:r>
        <w:rPr>
          <w:rStyle w:val="NormalTok"/>
        </w:rPr>
        <w:t xml:space="preserve">(conc$Concentration,conc$Absorbance,</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11</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06</w:t>
      </w:r>
      <w:r>
        <w:rPr>
          <w:rStyle w:val="NormalTok"/>
        </w:rPr>
        <w:t xml:space="preserve">),</w:t>
      </w:r>
      <w:r>
        <w:rPr>
          <w:rStyle w:val="DataTypeTok"/>
        </w:rPr>
        <w:t xml:space="preserve">xaxt=</w:t>
      </w:r>
      <w:r>
        <w:rPr>
          <w:rStyle w:val="StringTok"/>
        </w:rPr>
        <w:t xml:space="preserve">'n'</w:t>
      </w:r>
      <w:r>
        <w:rPr>
          <w:rStyle w:val="NormalTok"/>
        </w:rPr>
        <w:t xml:space="preserve">,</w:t>
      </w:r>
      <w:r>
        <w:rPr>
          <w:rStyle w:val="DataTypeTok"/>
        </w:rPr>
        <w:t xml:space="preserve">yaxt=</w:t>
      </w:r>
      <w:r>
        <w:rPr>
          <w:rStyle w:val="StringTok"/>
        </w:rPr>
        <w:t xml:space="preserv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abline</w:t>
      </w:r>
      <w:r>
        <w:rPr>
          <w:rStyle w:val="NormalTok"/>
        </w:rPr>
        <w:t xml:space="preserve">(</w:t>
      </w:r>
      <w:r>
        <w:rPr>
          <w:rStyle w:val="KeywordTok"/>
        </w:rPr>
        <w:t xml:space="preserve">lm</w:t>
      </w:r>
      <w:r>
        <w:rPr>
          <w:rStyle w:val="NormalTok"/>
        </w:rPr>
        <w:t xml:space="preserve">(Absorbance~Concentration,conc),</w:t>
      </w:r>
      <w:r>
        <w:rPr>
          <w:rStyle w:val="DataTypeTok"/>
        </w:rPr>
        <w:t xml:space="preserve">col=</w:t>
      </w:r>
      <w:r>
        <w:rPr>
          <w:rStyle w:val="StringTok"/>
        </w:rPr>
        <w:t xml:space="preserve">"red"</w:t>
      </w:r>
      <w:r>
        <w:rPr>
          <w:rStyle w:val="NormalTok"/>
        </w:rPr>
        <w:t xml:space="preserve">,</w:t>
      </w:r>
      <w:r>
        <w:rPr>
          <w:rStyle w:val="DataTypeTok"/>
        </w:rPr>
        <w:t xml:space="preserve">lty=</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points</w:t>
      </w:r>
      <w:r>
        <w:rPr>
          <w:rStyle w:val="NormalTok"/>
        </w:rPr>
        <w:t xml:space="preserve">(pred.quad[,</w:t>
      </w:r>
      <w:r>
        <w:rPr>
          <w:rStyle w:val="DecValTok"/>
        </w:rPr>
        <w:t xml:space="preserve">1</w:t>
      </w:r>
      <w:r>
        <w:rPr>
          <w:rStyle w:val="NormalTok"/>
        </w:rPr>
        <w:t xml:space="preserve">],pred.quad[,</w:t>
      </w:r>
      <w:r>
        <w:rPr>
          <w:rStyle w:val="DecValTok"/>
        </w:rPr>
        <w:t xml:space="preserve">2</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r>
        <w:rPr>
          <w:rStyle w:val="DataTypeTok"/>
        </w:rPr>
        <w:t xml:space="preserve">lty=</w:t>
      </w:r>
      <w:r>
        <w:rPr>
          <w:rStyle w:val="DecValTok"/>
        </w:rPr>
        <w:t xml:space="preserve">1</w:t>
      </w:r>
      <w:r>
        <w:rPr>
          <w:rStyle w:val="NormalTok"/>
        </w:rPr>
        <w:t xml:space="preserve">)</w:t>
      </w:r>
    </w:p>
    <w:p>
      <w:r>
        <w:drawing>
          <wp:inline>
            <wp:extent cx="5440680" cy="4075836"/>
            <wp:effectExtent b="0" l="0" r="0" t="0"/>
            <wp:docPr descr="" id="1" name="Picture"/>
            <a:graphic>
              <a:graphicData uri="http://schemas.openxmlformats.org/drawingml/2006/picture">
                <pic:pic>
                  <pic:nvPicPr>
                    <pic:cNvPr descr="homeworkset2_files/figure-docx/unnamed-chunk-11-1.png" id="0" name="Picture"/>
                    <pic:cNvPicPr>
                      <a:picLocks noChangeArrowheads="1" noChangeAspect="1"/>
                    </pic:cNvPicPr>
                  </pic:nvPicPr>
                  <pic:blipFill>
                    <a:blip r:embed="rId32"/>
                    <a:stretch>
                      <a:fillRect/>
                    </a:stretch>
                  </pic:blipFill>
                  <pic:spPr bwMode="auto">
                    <a:xfrm>
                      <a:off x="0" y="0"/>
                      <a:ext cx="5440680" cy="4075836"/>
                    </a:xfrm>
                    <a:prstGeom prst="rect">
                      <a:avLst/>
                    </a:prstGeom>
                    <a:noFill/>
                    <a:ln w="9525">
                      <a:noFill/>
                      <a:headEnd/>
                      <a:tailEnd/>
                    </a:ln>
                  </pic:spPr>
                </pic:pic>
              </a:graphicData>
            </a:graphic>
          </wp:inline>
        </w:drawing>
      </w:r>
    </w:p>
    <w:p>
      <w:r>
        <w:t xml:space="preserve">The new</w:t>
      </w:r>
      <w:r>
        <w:t xml:space="preserve"> </w:t>
      </w:r>
      <m:oMath>
        <m:sSup>
          <m:e>
            <m:r>
              <m:rPr>
                <m:sty m:val="p"/>
              </m:rPr>
              <m:t>R</m:t>
            </m:r>
          </m:e>
          <m:sup>
            <m:r>
              <m:rPr>
                <m:sty m:val="p"/>
              </m:rPr>
              <m:t>2</m:t>
            </m:r>
          </m:sup>
        </m:sSup>
      </m:oMath>
      <w:r>
        <w:t xml:space="preserve"> </w:t>
      </w:r>
      <w:r>
        <w:t xml:space="preserve">value is 0.9999 with our line having a coefficients of 0.00516 and -7.3940101</w:t>
      </w:r>
      <w:r>
        <w:t xml:space="preserve">10^{-7} and an intercept of 0.00153. While it's not immediately obvious that the lines are distinct, more so in the inset, it becomes clearer if we instead examine the residuals.</w:t>
      </w:r>
    </w:p>
    <w:p>
      <w:pPr>
        <w:pStyle w:val="SourceCode"/>
      </w:pP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FloatTok"/>
        </w:rPr>
        <w:t xml:space="preserve">0.1</w:t>
      </w:r>
      <w:r>
        <w:rPr>
          <w:rStyle w:val="NormalTok"/>
        </w:rPr>
        <w:t xml:space="preserve">,</w:t>
      </w:r>
      <w:r>
        <w:rPr>
          <w:rStyle w:val="DataTypeTok"/>
        </w:rPr>
        <w:t xml:space="preserve">fig=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(conc[,</w:t>
      </w:r>
      <w:r>
        <w:rPr>
          <w:rStyle w:val="DecValTok"/>
        </w:rPr>
        <w:t xml:space="preserve">1</w:t>
      </w:r>
      <w:r>
        <w:rPr>
          <w:rStyle w:val="NormalTok"/>
        </w:rPr>
        <w:t xml:space="preserve">], </w:t>
      </w:r>
      <w:r>
        <w:rPr>
          <w:rStyle w:val="KeywordTok"/>
        </w:rPr>
        <w:t xml:space="preserve">resid</w:t>
      </w:r>
      <w:r>
        <w:rPr>
          <w:rStyle w:val="NormalTok"/>
        </w:rPr>
        <w:t xml:space="preserve">(fit.quad),  </w:t>
      </w:r>
      <w:r>
        <w:rPr>
          <w:rStyle w:val="DataTypeTok"/>
        </w:rPr>
        <w:t xml:space="preserve">ylim=</w:t>
      </w:r>
      <w:r>
        <w:rPr>
          <w:rStyle w:val="KeywordTok"/>
        </w:rPr>
        <w:t xml:space="preserve">c</w:t>
      </w:r>
      <w:r>
        <w:rPr>
          <w:rStyle w:val="NormalTok"/>
        </w:rPr>
        <w:t xml:space="preserve">(-</w:t>
      </w:r>
      <w:r>
        <w:rPr>
          <w:rStyle w:val="FloatTok"/>
        </w:rPr>
        <w:t xml:space="preserve">0.015</w:t>
      </w:r>
      <w:r>
        <w:rPr>
          <w:rStyle w:val="NormalTok"/>
        </w:rPr>
        <w:t xml:space="preserve">,</w:t>
      </w:r>
      <w:r>
        <w:rPr>
          <w:rStyle w:val="FloatTok"/>
        </w:rPr>
        <w:t xml:space="preserve">0.015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KeywordTok"/>
        </w:rPr>
        <w:t xml:space="preserve">expression</w:t>
      </w:r>
      <w:r>
        <w:rPr>
          <w:rStyle w:val="NormalTok"/>
        </w:rPr>
        <w:t xml:space="preserve">(</w:t>
      </w:r>
      <w:r>
        <w:rPr>
          <w:rStyle w:val="KeywordTok"/>
        </w:rPr>
        <w:t xml:space="preserve">paste</w:t>
      </w:r>
      <w:r>
        <w:rPr>
          <w:rStyle w:val="NormalTok"/>
        </w:rPr>
        <w:t xml:space="preserve">(</w:t>
      </w:r>
      <w:r>
        <w:rPr>
          <w:rStyle w:val="StringTok"/>
        </w:rPr>
        <w:t xml:space="preserve">"Concentration ("</w:t>
      </w:r>
      <w:r>
        <w:rPr>
          <w:rStyle w:val="NormalTok"/>
        </w:rPr>
        <w:t xml:space="preserve">,mu,</w:t>
      </w:r>
      <w:r>
        <w:rPr>
          <w:rStyle w:val="StringTok"/>
        </w:rPr>
        <w:t xml:space="preserve">"g/100mL)"</w:t>
      </w:r>
      <w:r>
        <w:rPr>
          <w:rStyle w:val="NormalTok"/>
        </w:rPr>
        <w:t xml:space="preserve">)),</w:t>
      </w:r>
      <w:r>
        <w:rPr>
          <w:rStyle w:val="DataTypeTok"/>
        </w:rPr>
        <w:t xml:space="preserve">ylab=</w:t>
      </w:r>
      <w:r>
        <w:rPr>
          <w:rStyle w:val="StringTok"/>
        </w:rPr>
        <w:t xml:space="preserve">"Residuals"</w:t>
      </w:r>
      <w:r>
        <w:rPr>
          <w:rStyle w:val="NormalTok"/>
        </w:rPr>
        <w:t xml:space="preserve">, </w:t>
      </w:r>
      <w:r>
        <w:rPr>
          <w:rStyle w:val="DataTypeTok"/>
        </w:rPr>
        <w:t xml:space="preserve">main=</w:t>
      </w:r>
      <w:r>
        <w:rPr>
          <w:rStyle w:val="StringTok"/>
        </w:rPr>
        <w:t xml:space="preserve">"Residuals of Least Squares Fit</w:t>
      </w:r>
      <w:r>
        <w:rPr>
          <w:rStyle w:val="CharTok"/>
        </w:rPr>
        <w:t xml:space="preserve">\n</w:t>
      </w:r>
      <w:r>
        <w:rPr>
          <w:rStyle w:val="StringTok"/>
        </w:rPr>
        <w:t xml:space="preserve"> of Absorbance on Concentration"</w:t>
      </w:r>
      <w:r>
        <w:rPr>
          <w:rStyle w:val="NormalTok"/>
        </w:rPr>
        <w:t xml:space="preserve">) </w:t>
      </w:r>
      <w:r>
        <w:br w:type="textWrapping"/>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ataTypeTok"/>
        </w:rPr>
        <w:t xml:space="preserve">col=</w:t>
      </w:r>
      <w:r>
        <w:rPr>
          <w:rStyle w:val="StringTok"/>
        </w:rPr>
        <w:t xml:space="preserve">"blue"</w:t>
      </w:r>
      <w:r>
        <w:rPr>
          <w:rStyle w:val="NormalTok"/>
        </w:rPr>
        <w:t xml:space="preserve">,</w:t>
      </w:r>
      <w:r>
        <w:rPr>
          <w:rStyle w:val="DataTypeTok"/>
        </w:rPr>
        <w:t xml:space="preserve">lty=</w:t>
      </w:r>
      <w:r>
        <w:rPr>
          <w:rStyle w:val="DecValTok"/>
        </w:rPr>
        <w:t xml:space="preserve">2</w:t>
      </w:r>
      <w:r>
        <w:rPr>
          <w:rStyle w:val="NormalTok"/>
        </w:rPr>
        <w:t xml:space="preserve">)</w:t>
      </w:r>
    </w:p>
    <w:p>
      <w:r>
        <w:drawing>
          <wp:inline>
            <wp:extent cx="5440680" cy="4075836"/>
            <wp:effectExtent b="0" l="0" r="0" t="0"/>
            <wp:docPr descr="" id="1" name="Picture"/>
            <a:graphic>
              <a:graphicData uri="http://schemas.openxmlformats.org/drawingml/2006/picture">
                <pic:pic>
                  <pic:nvPicPr>
                    <pic:cNvPr descr="homeworkset2_files/figure-docx/unnamed-chunk-12-1.png" id="0" name="Picture"/>
                    <pic:cNvPicPr>
                      <a:picLocks noChangeArrowheads="1" noChangeAspect="1"/>
                    </pic:cNvPicPr>
                  </pic:nvPicPr>
                  <pic:blipFill>
                    <a:blip r:embed="rId33"/>
                    <a:stretch>
                      <a:fillRect/>
                    </a:stretch>
                  </pic:blipFill>
                  <pic:spPr bwMode="auto">
                    <a:xfrm>
                      <a:off x="0" y="0"/>
                      <a:ext cx="5440680" cy="4075836"/>
                    </a:xfrm>
                    <a:prstGeom prst="rect">
                      <a:avLst/>
                    </a:prstGeom>
                    <a:noFill/>
                    <a:ln w="9525">
                      <a:noFill/>
                      <a:headEnd/>
                      <a:tailEnd/>
                    </a:ln>
                  </pic:spPr>
                </pic:pic>
              </a:graphicData>
            </a:graphic>
          </wp:inline>
        </w:drawing>
      </w:r>
    </w:p>
    <w:p>
      <w:r>
        <w:t xml:space="preserve">Our</w:t>
      </w:r>
      <w:r>
        <w:t xml:space="preserve"> </w:t>
      </w:r>
      <m:oMath>
        <m:sSup>
          <m:e>
            <m:r>
              <m:rPr>
                <m:sty m:val="p"/>
              </m:rPr>
              <m:t>R</m:t>
            </m:r>
          </m:e>
          <m:sup>
            <m:r>
              <m:rPr>
                <m:sty m:val="p"/>
              </m:rPr>
              <m:t>2</m:t>
            </m:r>
          </m:sup>
        </m:sSup>
      </m:oMath>
      <w:r>
        <w:t xml:space="preserve"> </w:t>
      </w:r>
      <w:r>
        <w:t xml:space="preserve">has increased, but more importantly a visual examination of our residuals reveals no obvious relationship.</w:t>
      </w:r>
    </w:p>
    <w:p>
      <w:pPr>
        <w:pStyle w:val="Heading4"/>
      </w:pPr>
      <w:bookmarkStart w:id="34" w:name="d-testing-residuals"/>
      <w:bookmarkEnd w:id="34"/>
      <w:r>
        <w:t xml:space="preserve">d) Testing Residuals</w:t>
      </w:r>
    </w:p>
    <w:p>
      <w:r>
        <w:t xml:space="preserve">Formally, we might like to describe the "randomness" of our residuals.</w:t>
      </w:r>
    </w:p>
    <w:p>
      <w:pPr>
        <w:pStyle w:val="SourceCode"/>
      </w:pPr>
      <w:r>
        <w:rPr>
          <w:rStyle w:val="NormalTok"/>
        </w:rPr>
        <w:t xml:space="preserve">Fstat&lt;-</w:t>
      </w:r>
      <w:r>
        <w:rPr>
          <w:rStyle w:val="KeywordTok"/>
        </w:rPr>
        <w:t xml:space="preserve">var.test</w:t>
      </w:r>
      <w:r>
        <w:rPr>
          <w:rStyle w:val="NormalTok"/>
        </w:rPr>
        <w:t xml:space="preserve">(conc[,</w:t>
      </w:r>
      <w:r>
        <w:rPr>
          <w:rStyle w:val="DecValTok"/>
        </w:rPr>
        <w:t xml:space="preserve">1</w:t>
      </w:r>
      <w:r>
        <w:rPr>
          <w:rStyle w:val="NormalTok"/>
        </w:rPr>
        <w:t xml:space="preserve">],</w:t>
      </w:r>
      <w:r>
        <w:rPr>
          <w:rStyle w:val="KeywordTok"/>
        </w:rPr>
        <w:t xml:space="preserve">resid</w:t>
      </w:r>
      <w:r>
        <w:rPr>
          <w:rStyle w:val="NormalTok"/>
        </w:rPr>
        <w:t xml:space="preserve">(fit.linear))</w:t>
      </w:r>
    </w:p>
    <w:p>
      <w:r>
        <w:pict>
          <v:rect style="width:0;height:1.5pt" o:hralign="center" o:hrstd="t" o:hr="t"/>
        </w:pict>
      </w:r>
    </w:p>
    <w:p>
      <w:pPr>
        <w:pStyle w:val="Heading2"/>
      </w:pPr>
      <w:bookmarkStart w:id="35" w:name="question-3---exploring-data"/>
      <w:bookmarkEnd w:id="35"/>
      <w:r>
        <w:t xml:space="preserve">Question 3 - Exploring Data</w:t>
      </w:r>
    </w:p>
    <w:p>
      <w:r>
        <w:t xml:space="preserve">We might wish to explore data before testing an hypotheses. We wish to perform an exploratory data analysis (EDA) on some various properties of elements to see if we can extract periodic trends.</w:t>
      </w:r>
    </w:p>
    <w:p>
      <w:pPr>
        <w:pStyle w:val="SourceCode"/>
      </w:pPr>
      <w:r>
        <w:rPr>
          <w:rStyle w:val="NormalTok"/>
        </w:rPr>
        <w:t xml:space="preserve">elem&lt;-</w:t>
      </w:r>
      <w:r>
        <w:rPr>
          <w:rStyle w:val="KeywordTok"/>
        </w:rPr>
        <w:t xml:space="preserve">read.table</w:t>
      </w:r>
      <w:r>
        <w:rPr>
          <w:rStyle w:val="NormalTok"/>
        </w:rPr>
        <w:t xml:space="preserve">(</w:t>
      </w:r>
      <w:r>
        <w:rPr>
          <w:rStyle w:val="StringTok"/>
        </w:rPr>
        <w:t xml:space="preserve">"data/homework2-1.csv"</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row.names=</w:t>
      </w:r>
      <w:r>
        <w:rPr>
          <w:rStyle w:val="DecValTok"/>
        </w:rPr>
        <w:t xml:space="preserve">1</w:t>
      </w:r>
      <w:r>
        <w:rPr>
          <w:rStyle w:val="NormalTok"/>
        </w:rPr>
        <w:t xml:space="preserve">,</w:t>
      </w:r>
      <w:r>
        <w:rPr>
          <w:rStyle w:val="DataTypeTok"/>
        </w:rPr>
        <w:t xml:space="preserve">header=</w:t>
      </w:r>
      <w:r>
        <w:rPr>
          <w:rStyle w:val="NormalTok"/>
        </w:rPr>
        <w:t xml:space="preserve">T)</w:t>
      </w:r>
    </w:p>
    <w:p>
      <w:pPr>
        <w:pStyle w:val="Heading4"/>
      </w:pPr>
      <w:bookmarkStart w:id="36" w:name="ascatterplot"/>
      <w:bookmarkEnd w:id="36"/>
      <w:r>
        <w:t xml:space="preserve">a)Scatterplot</w:t>
      </w:r>
    </w:p>
    <w:p>
      <w:pPr>
        <w:pStyle w:val="SourceCode"/>
      </w:pPr>
      <w:r>
        <w:rPr>
          <w:rStyle w:val="KeywordTok"/>
        </w:rPr>
        <w:t xml:space="preserve">plot</w:t>
      </w:r>
      <w:r>
        <w:rPr>
          <w:rStyle w:val="NormalTok"/>
        </w:rPr>
        <w:t xml:space="preserve">(elem)</w:t>
      </w:r>
    </w:p>
    <w:p>
      <w:r>
        <w:drawing>
          <wp:inline>
            <wp:extent cx="5440680" cy="4075836"/>
            <wp:effectExtent b="0" l="0" r="0" t="0"/>
            <wp:docPr descr="" id="1" name="Picture"/>
            <a:graphic>
              <a:graphicData uri="http://schemas.openxmlformats.org/drawingml/2006/picture">
                <pic:pic>
                  <pic:nvPicPr>
                    <pic:cNvPr descr="homeworkset2_files/figure-docx/unnamed-chunk-14-1.png" id="0" name="Picture"/>
                    <pic:cNvPicPr>
                      <a:picLocks noChangeArrowheads="1" noChangeAspect="1"/>
                    </pic:cNvPicPr>
                  </pic:nvPicPr>
                  <pic:blipFill>
                    <a:blip r:embed="rId37"/>
                    <a:stretch>
                      <a:fillRect/>
                    </a:stretch>
                  </pic:blipFill>
                  <pic:spPr bwMode="auto">
                    <a:xfrm>
                      <a:off x="0" y="0"/>
                      <a:ext cx="5440680" cy="4075836"/>
                    </a:xfrm>
                    <a:prstGeom prst="rect">
                      <a:avLst/>
                    </a:prstGeom>
                    <a:noFill/>
                    <a:ln w="9525">
                      <a:noFill/>
                      <a:headEnd/>
                      <a:tailEnd/>
                    </a:ln>
                  </pic:spPr>
                </pic:pic>
              </a:graphicData>
            </a:graphic>
          </wp:inline>
        </w:drawing>
      </w:r>
    </w:p>
    <w:p>
      <w:r>
        <w:t xml:space="preserve">A set of simple scatterplots allows us to quickly examine the data for any obvious trends between any two dimensions in the data. It seems that Melting Point and Boiling Point are highly correlated. Density is more loosely correlated with Group, Melting Point, and Boiling Point. We also see at a glance that many of the variables are discreet rather than continuous.</w:t>
      </w:r>
    </w:p>
    <w:p>
      <w:pPr>
        <w:pStyle w:val="Heading4"/>
      </w:pPr>
      <w:bookmarkStart w:id="38" w:name="bboxplots"/>
      <w:bookmarkEnd w:id="38"/>
      <w:r>
        <w:t xml:space="preserve">b)Boxplots</w:t>
      </w:r>
    </w:p>
    <w:p>
      <w:pPr>
        <w:pStyle w:val="SourceCode"/>
      </w:pPr>
      <w:r>
        <w:rPr>
          <w:rStyle w:val="CommentTok"/>
        </w:rPr>
        <w:t xml:space="preserve">#fix labels</w:t>
      </w:r>
      <w:r>
        <w:br w:type="textWrapping"/>
      </w:r>
      <w:r>
        <w:rPr>
          <w:rStyle w:val="KeywordTok"/>
        </w:rPr>
        <w:t xml:space="preserve">boxplot</w:t>
      </w:r>
      <w:r>
        <w:rPr>
          <w:rStyle w:val="NormalTok"/>
        </w:rPr>
        <w:t xml:space="preserve">(elem, </w:t>
      </w:r>
      <w:r>
        <w:rPr>
          <w:rStyle w:val="DataTypeTok"/>
        </w:rPr>
        <w:t xml:space="preserve">xaxt=</w:t>
      </w:r>
      <w:r>
        <w:rPr>
          <w:rStyle w:val="StringTok"/>
        </w:rPr>
        <w:t xml:space="preserve">'n'</w:t>
      </w:r>
      <w:r>
        <w:rPr>
          <w:rStyle w:val="NormalTok"/>
        </w:rPr>
        <w:t xml:space="preserve">)</w:t>
      </w:r>
      <w:r>
        <w:br w:type="textWrapping"/>
      </w:r>
      <w:r>
        <w:rPr>
          <w:rStyle w:val="KeywordTok"/>
        </w:rPr>
        <w:t xml:space="preserve">text</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w:t>
      </w:r>
      <w:r>
        <w:rPr>
          <w:rStyle w:val="DecValTok"/>
        </w:rPr>
        <w:t xml:space="preserve">800</w:t>
      </w:r>
      <w:r>
        <w:rPr>
          <w:rStyle w:val="NormalTok"/>
        </w:rPr>
        <w:t xml:space="preserve">,</w:t>
      </w:r>
      <w:r>
        <w:rPr>
          <w:rStyle w:val="DataTypeTok"/>
        </w:rPr>
        <w:t xml:space="preserve">labels=</w:t>
      </w:r>
      <w:r>
        <w:rPr>
          <w:rStyle w:val="KeywordTok"/>
        </w:rPr>
        <w:t xml:space="preserve">colnames</w:t>
      </w:r>
      <w:r>
        <w:rPr>
          <w:rStyle w:val="NormalTok"/>
        </w:rPr>
        <w:t xml:space="preserve">(elem),</w:t>
      </w:r>
      <w:r>
        <w:rPr>
          <w:rStyle w:val="DataTypeTok"/>
        </w:rPr>
        <w:t xml:space="preserve">srt=</w:t>
      </w:r>
      <w:r>
        <w:rPr>
          <w:rStyle w:val="DecValTok"/>
        </w:rPr>
        <w:t xml:space="preserve">25</w:t>
      </w:r>
      <w:r>
        <w:rPr>
          <w:rStyle w:val="NormalTok"/>
        </w:rPr>
        <w:t xml:space="preserve">,</w:t>
      </w:r>
      <w:r>
        <w:rPr>
          <w:rStyle w:val="DataTypeTok"/>
        </w:rPr>
        <w:t xml:space="preserve">xpd=</w:t>
      </w:r>
      <w:r>
        <w:rPr>
          <w:rStyle w:val="NormalTok"/>
        </w:rPr>
        <w:t xml:space="preserve">T,</w:t>
      </w:r>
      <w:r>
        <w:rPr>
          <w:rStyle w:val="DataTypeTok"/>
        </w:rPr>
        <w:t xml:space="preserve">cex=</w:t>
      </w:r>
      <w:r>
        <w:rPr>
          <w:rStyle w:val="NormalTok"/>
        </w:rPr>
        <w:t xml:space="preserve">.</w:t>
      </w:r>
      <w:r>
        <w:rPr>
          <w:rStyle w:val="DecValTok"/>
        </w:rPr>
        <w:t xml:space="preserve">75</w:t>
      </w:r>
      <w:r>
        <w:rPr>
          <w:rStyle w:val="NormalTok"/>
        </w:rPr>
        <w:t xml:space="preserve">,</w:t>
      </w:r>
      <w:r>
        <w:rPr>
          <w:rStyle w:val="DataTypeTok"/>
        </w:rPr>
        <w:t xml:space="preserve">adj=</w:t>
      </w:r>
      <w:r>
        <w:rPr>
          <w:rStyle w:val="DecValTok"/>
        </w:rPr>
        <w:t xml:space="preserve">1</w:t>
      </w:r>
      <w:r>
        <w:rPr>
          <w:rStyle w:val="NormalTok"/>
        </w:rPr>
        <w:t xml:space="preserve">)</w:t>
      </w:r>
    </w:p>
    <w:p>
      <w:r>
        <w:drawing>
          <wp:inline>
            <wp:extent cx="5440680" cy="4075836"/>
            <wp:effectExtent b="0" l="0" r="0" t="0"/>
            <wp:docPr descr="" id="1" name="Picture"/>
            <a:graphic>
              <a:graphicData uri="http://schemas.openxmlformats.org/drawingml/2006/picture">
                <pic:pic>
                  <pic:nvPicPr>
                    <pic:cNvPr descr="homeworkset2_files/figure-docx/unnamed-chunk-15-1.png" id="0" name="Picture"/>
                    <pic:cNvPicPr>
                      <a:picLocks noChangeArrowheads="1" noChangeAspect="1"/>
                    </pic:cNvPicPr>
                  </pic:nvPicPr>
                  <pic:blipFill>
                    <a:blip r:embed="rId39"/>
                    <a:stretch>
                      <a:fillRect/>
                    </a:stretch>
                  </pic:blipFill>
                  <pic:spPr bwMode="auto">
                    <a:xfrm>
                      <a:off x="0" y="0"/>
                      <a:ext cx="5440680" cy="4075836"/>
                    </a:xfrm>
                    <a:prstGeom prst="rect">
                      <a:avLst/>
                    </a:prstGeom>
                    <a:noFill/>
                    <a:ln w="9525">
                      <a:noFill/>
                      <a:headEnd/>
                      <a:tailEnd/>
                    </a:ln>
                  </pic:spPr>
                </pic:pic>
              </a:graphicData>
            </a:graphic>
          </wp:inline>
        </w:drawing>
      </w:r>
    </w:p>
    <w:p>
      <w:r>
        <w:t xml:space="preserve">These boxplots show a broad range in the data for the Density variable which would overwhelm the other variables, especially Group, Oxidation Number, and Electronegative which range from -1 to 6. We would want to center (mean = 0) and scale (var = 1) the data.</w:t>
      </w:r>
    </w:p>
    <w:p>
      <w:pPr>
        <w:pStyle w:val="Heading4"/>
      </w:pPr>
      <w:bookmarkStart w:id="40" w:name="chierarchical-cluster-analysis"/>
      <w:bookmarkEnd w:id="40"/>
      <w:r>
        <w:t xml:space="preserve">c)Hierarchical Cluster Analysis</w:t>
      </w:r>
    </w:p>
    <w:p>
      <w:r>
        <w:t xml:space="preserve">When looking for trends, we wish to determine which elements are similar taking into account all variables, or which lie closest to each other when plotted in a high-dimensional space.</w:t>
      </w:r>
    </w:p>
    <w:p>
      <w:r>
        <w:t xml:space="preserve">To do so we use hierarchical cluster analysis, which groups closest neighbors together and keeps track at what distance the groups merged, with varying methods of determining distance between groups. We also want to account for our variables having different units and therefore differing scales for means and spreads which will bias the distance measurements towards the larger valued variables. We can center and scale the data to eliminate this bias (if desirable).</w:t>
      </w:r>
    </w:p>
    <w:p>
      <w:pPr>
        <w:pStyle w:val="SourceCode"/>
      </w:pPr>
      <w:r>
        <w:rPr>
          <w:rStyle w:val="NormalTok"/>
        </w:rPr>
        <w:t xml:space="preserve">elem_c&lt;-</w:t>
      </w:r>
      <w:r>
        <w:rPr>
          <w:rStyle w:val="KeywordTok"/>
        </w:rPr>
        <w:t xml:space="preserve">scale</w:t>
      </w:r>
      <w:r>
        <w:rPr>
          <w:rStyle w:val="NormalTok"/>
        </w:rPr>
        <w:t xml:space="preserve">(elem, </w:t>
      </w:r>
      <w:r>
        <w:rPr>
          <w:rStyle w:val="DataTypeTok"/>
        </w:rPr>
        <w:t xml:space="preserve">center=</w:t>
      </w:r>
      <w:r>
        <w:rPr>
          <w:rStyle w:val="NormalTok"/>
        </w:rPr>
        <w:t xml:space="preserve">T, </w:t>
      </w:r>
      <w:r>
        <w:rPr>
          <w:rStyle w:val="DataTypeTok"/>
        </w:rPr>
        <w:t xml:space="preserve">scale=</w:t>
      </w:r>
      <w:r>
        <w:rPr>
          <w:rStyle w:val="NormalTok"/>
        </w:rPr>
        <w:t xml:space="preserve">F) </w:t>
      </w:r>
      <w:r>
        <w:rPr>
          <w:rStyle w:val="CommentTok"/>
        </w:rPr>
        <w:t xml:space="preserve">#centered only</w:t>
      </w:r>
      <w:r>
        <w:br w:type="textWrapping"/>
      </w:r>
      <w:r>
        <w:rPr>
          <w:rStyle w:val="NormalTok"/>
        </w:rPr>
        <w:t xml:space="preserve">elem_a&lt;-</w:t>
      </w:r>
      <w:r>
        <w:rPr>
          <w:rStyle w:val="KeywordTok"/>
        </w:rPr>
        <w:t xml:space="preserve">scale</w:t>
      </w:r>
      <w:r>
        <w:rPr>
          <w:rStyle w:val="NormalTok"/>
        </w:rPr>
        <w:t xml:space="preserve">(elem, </w:t>
      </w:r>
      <w:r>
        <w:rPr>
          <w:rStyle w:val="DataTypeTok"/>
        </w:rPr>
        <w:t xml:space="preserve">center=</w:t>
      </w:r>
      <w:r>
        <w:rPr>
          <w:rStyle w:val="NormalTok"/>
        </w:rPr>
        <w:t xml:space="preserve">T, </w:t>
      </w:r>
      <w:r>
        <w:rPr>
          <w:rStyle w:val="DataTypeTok"/>
        </w:rPr>
        <w:t xml:space="preserve">scale=</w:t>
      </w:r>
      <w:r>
        <w:rPr>
          <w:rStyle w:val="NormalTok"/>
        </w:rPr>
        <w:t xml:space="preserve">T) </w:t>
      </w:r>
      <w:r>
        <w:rPr>
          <w:rStyle w:val="CommentTok"/>
        </w:rPr>
        <w:t xml:space="preserve">#centered and autoscaled</w:t>
      </w:r>
      <w:r>
        <w:br w:type="textWrapping"/>
      </w:r>
      <w:r>
        <w:rPr>
          <w:rStyle w:val="CommentTok"/>
        </w:rPr>
        <w:t xml:space="preserve">#hcluster on c data complete &amp; ward.D</w:t>
      </w:r>
      <w:r>
        <w:br w:type="textWrapping"/>
      </w:r>
      <w:r>
        <w:rPr>
          <w:rStyle w:val="NormalTok"/>
        </w:rPr>
        <w:t xml:space="preserve">hc_c_complete&lt;-</w:t>
      </w:r>
      <w:r>
        <w:rPr>
          <w:rStyle w:val="KeywordTok"/>
        </w:rPr>
        <w:t xml:space="preserve">hclust</w:t>
      </w:r>
      <w:r>
        <w:rPr>
          <w:rStyle w:val="NormalTok"/>
        </w:rPr>
        <w:t xml:space="preserve">(</w:t>
      </w:r>
      <w:r>
        <w:rPr>
          <w:rStyle w:val="KeywordTok"/>
        </w:rPr>
        <w:t xml:space="preserve">dist</w:t>
      </w:r>
      <w:r>
        <w:rPr>
          <w:rStyle w:val="NormalTok"/>
        </w:rPr>
        <w:t xml:space="preserve">(elem_c),</w:t>
      </w:r>
      <w:r>
        <w:rPr>
          <w:rStyle w:val="DataTypeTok"/>
        </w:rPr>
        <w:t xml:space="preserve">method=</w:t>
      </w:r>
      <w:r>
        <w:rPr>
          <w:rStyle w:val="StringTok"/>
        </w:rPr>
        <w:t xml:space="preserve">"complete"</w:t>
      </w:r>
      <w:r>
        <w:rPr>
          <w:rStyle w:val="NormalTok"/>
        </w:rPr>
        <w:t xml:space="preserve">)</w:t>
      </w:r>
      <w:r>
        <w:br w:type="textWrapping"/>
      </w:r>
      <w:r>
        <w:rPr>
          <w:rStyle w:val="NormalTok"/>
        </w:rPr>
        <w:t xml:space="preserve">hc_c_ward&lt;-</w:t>
      </w:r>
      <w:r>
        <w:rPr>
          <w:rStyle w:val="KeywordTok"/>
        </w:rPr>
        <w:t xml:space="preserve">hclust</w:t>
      </w:r>
      <w:r>
        <w:rPr>
          <w:rStyle w:val="NormalTok"/>
        </w:rPr>
        <w:t xml:space="preserve">(</w:t>
      </w:r>
      <w:r>
        <w:rPr>
          <w:rStyle w:val="KeywordTok"/>
        </w:rPr>
        <w:t xml:space="preserve">dist</w:t>
      </w:r>
      <w:r>
        <w:rPr>
          <w:rStyle w:val="NormalTok"/>
        </w:rPr>
        <w:t xml:space="preserve">(elem_c),</w:t>
      </w:r>
      <w:r>
        <w:rPr>
          <w:rStyle w:val="DataTypeTok"/>
        </w:rPr>
        <w:t xml:space="preserve">method=</w:t>
      </w:r>
      <w:r>
        <w:rPr>
          <w:rStyle w:val="StringTok"/>
        </w:rPr>
        <w:t xml:space="preserve">"ward.D"</w:t>
      </w:r>
      <w:r>
        <w:rPr>
          <w:rStyle w:val="NormalTok"/>
        </w:rPr>
        <w:t xml:space="preserve">)</w:t>
      </w:r>
      <w:r>
        <w:br w:type="textWrapping"/>
      </w:r>
      <w:r>
        <w:rPr>
          <w:rStyle w:val="CommentTok"/>
        </w:rPr>
        <w:t xml:space="preserve">#on autoscale data complete &amp; ward.D</w:t>
      </w:r>
      <w:r>
        <w:br w:type="textWrapping"/>
      </w:r>
      <w:r>
        <w:rPr>
          <w:rStyle w:val="NormalTok"/>
        </w:rPr>
        <w:t xml:space="preserve">hc_a_complete&lt;-</w:t>
      </w:r>
      <w:r>
        <w:rPr>
          <w:rStyle w:val="KeywordTok"/>
        </w:rPr>
        <w:t xml:space="preserve">hclust</w:t>
      </w:r>
      <w:r>
        <w:rPr>
          <w:rStyle w:val="NormalTok"/>
        </w:rPr>
        <w:t xml:space="preserve">(</w:t>
      </w:r>
      <w:r>
        <w:rPr>
          <w:rStyle w:val="KeywordTok"/>
        </w:rPr>
        <w:t xml:space="preserve">dist</w:t>
      </w:r>
      <w:r>
        <w:rPr>
          <w:rStyle w:val="NormalTok"/>
        </w:rPr>
        <w:t xml:space="preserve">(elem_a),</w:t>
      </w:r>
      <w:r>
        <w:rPr>
          <w:rStyle w:val="DataTypeTok"/>
        </w:rPr>
        <w:t xml:space="preserve">method=</w:t>
      </w:r>
      <w:r>
        <w:rPr>
          <w:rStyle w:val="StringTok"/>
        </w:rPr>
        <w:t xml:space="preserve">"complete"</w:t>
      </w:r>
      <w:r>
        <w:rPr>
          <w:rStyle w:val="NormalTok"/>
        </w:rPr>
        <w:t xml:space="preserve">)</w:t>
      </w:r>
      <w:r>
        <w:br w:type="textWrapping"/>
      </w:r>
      <w:r>
        <w:rPr>
          <w:rStyle w:val="NormalTok"/>
        </w:rPr>
        <w:t xml:space="preserve">hc_a_ward&lt;-</w:t>
      </w:r>
      <w:r>
        <w:rPr>
          <w:rStyle w:val="KeywordTok"/>
        </w:rPr>
        <w:t xml:space="preserve">hclust</w:t>
      </w:r>
      <w:r>
        <w:rPr>
          <w:rStyle w:val="NormalTok"/>
        </w:rPr>
        <w:t xml:space="preserve">(</w:t>
      </w:r>
      <w:r>
        <w:rPr>
          <w:rStyle w:val="KeywordTok"/>
        </w:rPr>
        <w:t xml:space="preserve">dist</w:t>
      </w:r>
      <w:r>
        <w:rPr>
          <w:rStyle w:val="NormalTok"/>
        </w:rPr>
        <w:t xml:space="preserve">(elem_a),</w:t>
      </w:r>
      <w:r>
        <w:rPr>
          <w:rStyle w:val="DataTypeTok"/>
        </w:rPr>
        <w:t xml:space="preserve">method=</w:t>
      </w:r>
      <w:r>
        <w:rPr>
          <w:rStyle w:val="StringTok"/>
        </w:rPr>
        <w:t xml:space="preserve">"ward.D"</w:t>
      </w:r>
      <w:r>
        <w:rPr>
          <w:rStyle w:val="NormalTok"/>
        </w:rPr>
        <w:t xml:space="preserve">)</w:t>
      </w:r>
    </w:p>
    <w:p>
      <w:r>
        <w:t xml:space="preserve">Here we have performed "complete" (measuring distance between the two farthest points in each group) and "ward" (measuring distance between centroids with a scaling factor) hierarchical cluster analyses on centered and auto-scaled (centered and scaled) data.</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(hc_c_complete, </w:t>
      </w:r>
      <w:r>
        <w:rPr>
          <w:rStyle w:val="DataTypeTok"/>
        </w:rPr>
        <w:t xml:space="preserve">main=</w:t>
      </w:r>
      <w:r>
        <w:rPr>
          <w:rStyle w:val="StringTok"/>
        </w:rPr>
        <w:t xml:space="preserve">"Centered - Complete"</w:t>
      </w:r>
      <w:r>
        <w:rPr>
          <w:rStyle w:val="NormalTok"/>
        </w:rPr>
        <w:t xml:space="preserve">, </w:t>
      </w:r>
      <w:r>
        <w:rPr>
          <w:rStyle w:val="DataTypeTok"/>
        </w:rPr>
        <w:t xml:space="preserve">xlab=</w:t>
      </w:r>
      <w:r>
        <w:rPr>
          <w:rStyle w:val="OtherTok"/>
        </w:rPr>
        <w:t xml:space="preserve">NA</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3750</w:t>
      </w:r>
      <w:r>
        <w:rPr>
          <w:rStyle w:val="NormalTok"/>
        </w:rPr>
        <w:t xml:space="preserve">,</w:t>
      </w:r>
      <w:r>
        <w:rPr>
          <w:rStyle w:val="DataTypeTok"/>
        </w:rPr>
        <w:t xml:space="preserve">lty=</w:t>
      </w:r>
      <w:r>
        <w:rPr>
          <w:rStyle w:val="DecValTok"/>
        </w:rPr>
        <w:t xml:space="preserve">2</w:t>
      </w:r>
      <w:r>
        <w:rPr>
          <w:rStyle w:val="NormalTok"/>
        </w:rPr>
        <w:t xml:space="preserve">,</w:t>
      </w:r>
      <w:r>
        <w:rPr>
          <w:rStyle w:val="DataTypeTok"/>
        </w:rPr>
        <w:t xml:space="preserve">col=</w:t>
      </w:r>
      <w:r>
        <w:rPr>
          <w:rStyle w:val="DecValTok"/>
        </w:rPr>
        <w:t xml:space="preserve">2</w:t>
      </w:r>
      <w:r>
        <w:rPr>
          <w:rStyle w:val="NormalTok"/>
        </w:rPr>
        <w:t xml:space="preserve">)</w:t>
      </w:r>
      <w:r>
        <w:br w:type="textWrapping"/>
      </w:r>
      <w:r>
        <w:rPr>
          <w:rStyle w:val="KeywordTok"/>
        </w:rPr>
        <w:t xml:space="preserve">plot</w:t>
      </w:r>
      <w:r>
        <w:rPr>
          <w:rStyle w:val="NormalTok"/>
        </w:rPr>
        <w:t xml:space="preserve">(hc_c_ward, </w:t>
      </w:r>
      <w:r>
        <w:rPr>
          <w:rStyle w:val="DataTypeTok"/>
        </w:rPr>
        <w:t xml:space="preserve">main=</w:t>
      </w:r>
      <w:r>
        <w:rPr>
          <w:rStyle w:val="StringTok"/>
        </w:rPr>
        <w:t xml:space="preserve">"Centered - Ward"</w:t>
      </w:r>
      <w:r>
        <w:rPr>
          <w:rStyle w:val="NormalTok"/>
        </w:rPr>
        <w:t xml:space="preserve">,</w:t>
      </w:r>
      <w:r>
        <w:rPr>
          <w:rStyle w:val="DataTypeTok"/>
        </w:rPr>
        <w:t xml:space="preserve">xlab=</w:t>
      </w:r>
      <w:r>
        <w:rPr>
          <w:rStyle w:val="OtherTok"/>
        </w:rPr>
        <w:t xml:space="preserve">NA</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7000</w:t>
      </w:r>
      <w:r>
        <w:rPr>
          <w:rStyle w:val="NormalTok"/>
        </w:rPr>
        <w:t xml:space="preserve">,</w:t>
      </w:r>
      <w:r>
        <w:rPr>
          <w:rStyle w:val="DataTypeTok"/>
        </w:rPr>
        <w:t xml:space="preserve">lty=</w:t>
      </w:r>
      <w:r>
        <w:rPr>
          <w:rStyle w:val="DecValTok"/>
        </w:rPr>
        <w:t xml:space="preserve">2</w:t>
      </w:r>
      <w:r>
        <w:rPr>
          <w:rStyle w:val="NormalTok"/>
        </w:rPr>
        <w:t xml:space="preserve">, </w:t>
      </w:r>
      <w:r>
        <w:rPr>
          <w:rStyle w:val="DataTypeTok"/>
        </w:rPr>
        <w:t xml:space="preserve">col=</w:t>
      </w:r>
      <w:r>
        <w:rPr>
          <w:rStyle w:val="DecValTok"/>
        </w:rPr>
        <w:t xml:space="preserve">2</w:t>
      </w:r>
      <w:r>
        <w:rPr>
          <w:rStyle w:val="NormalTok"/>
        </w:rPr>
        <w:t xml:space="preserve">)</w:t>
      </w:r>
      <w:r>
        <w:br w:type="textWrapping"/>
      </w:r>
      <w:r>
        <w:rPr>
          <w:rStyle w:val="KeywordTok"/>
        </w:rPr>
        <w:t xml:space="preserve">plot</w:t>
      </w:r>
      <w:r>
        <w:rPr>
          <w:rStyle w:val="NormalTok"/>
        </w:rPr>
        <w:t xml:space="preserve">(hc_a_complete, </w:t>
      </w:r>
      <w:r>
        <w:rPr>
          <w:rStyle w:val="DataTypeTok"/>
        </w:rPr>
        <w:t xml:space="preserve">main=</w:t>
      </w:r>
      <w:r>
        <w:rPr>
          <w:rStyle w:val="StringTok"/>
        </w:rPr>
        <w:t xml:space="preserve">"Autoscaled - Complete"</w:t>
      </w:r>
      <w:r>
        <w:rPr>
          <w:rStyle w:val="NormalTok"/>
        </w:rPr>
        <w:t xml:space="preserve">, </w:t>
      </w:r>
      <w:r>
        <w:rPr>
          <w:rStyle w:val="DataTypeTok"/>
        </w:rPr>
        <w:t xml:space="preserve">xlab=</w:t>
      </w:r>
      <w:r>
        <w:rPr>
          <w:rStyle w:val="OtherTok"/>
        </w:rPr>
        <w:t xml:space="preserve">NA</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3</w:t>
      </w:r>
      <w:r>
        <w:rPr>
          <w:rStyle w:val="NormalTok"/>
        </w:rPr>
        <w:t xml:space="preserve">,</w:t>
      </w:r>
      <w:r>
        <w:rPr>
          <w:rStyle w:val="DataTypeTok"/>
        </w:rPr>
        <w:t xml:space="preserve">lty=</w:t>
      </w:r>
      <w:r>
        <w:rPr>
          <w:rStyle w:val="DecValTok"/>
        </w:rPr>
        <w:t xml:space="preserve">2</w:t>
      </w:r>
      <w:r>
        <w:rPr>
          <w:rStyle w:val="NormalTok"/>
        </w:rPr>
        <w:t xml:space="preserve">, </w:t>
      </w:r>
      <w:r>
        <w:rPr>
          <w:rStyle w:val="DataTypeTok"/>
        </w:rPr>
        <w:t xml:space="preserve">col=</w:t>
      </w:r>
      <w:r>
        <w:rPr>
          <w:rStyle w:val="DecValTok"/>
        </w:rPr>
        <w:t xml:space="preserve">2</w:t>
      </w:r>
      <w:r>
        <w:rPr>
          <w:rStyle w:val="NormalTok"/>
        </w:rPr>
        <w:t xml:space="preserve">)</w:t>
      </w:r>
      <w:r>
        <w:br w:type="textWrapping"/>
      </w:r>
      <w:r>
        <w:rPr>
          <w:rStyle w:val="KeywordTok"/>
        </w:rPr>
        <w:t xml:space="preserve">plot</w:t>
      </w:r>
      <w:r>
        <w:rPr>
          <w:rStyle w:val="NormalTok"/>
        </w:rPr>
        <w:t xml:space="preserve">(hc_a_ward, </w:t>
      </w:r>
      <w:r>
        <w:rPr>
          <w:rStyle w:val="DataTypeTok"/>
        </w:rPr>
        <w:t xml:space="preserve">main=</w:t>
      </w:r>
      <w:r>
        <w:rPr>
          <w:rStyle w:val="StringTok"/>
        </w:rPr>
        <w:t xml:space="preserve">"Autoscaled - Ward"</w:t>
      </w:r>
      <w:r>
        <w:rPr>
          <w:rStyle w:val="NormalTok"/>
        </w:rPr>
        <w:t xml:space="preserve">, </w:t>
      </w:r>
      <w:r>
        <w:rPr>
          <w:rStyle w:val="DataTypeTok"/>
        </w:rPr>
        <w:t xml:space="preserve">xlab=</w:t>
      </w:r>
      <w:r>
        <w:rPr>
          <w:rStyle w:val="OtherTok"/>
        </w:rPr>
        <w:t xml:space="preserve">NA</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5</w:t>
      </w:r>
      <w:r>
        <w:rPr>
          <w:rStyle w:val="NormalTok"/>
        </w:rPr>
        <w:t xml:space="preserve">,</w:t>
      </w:r>
      <w:r>
        <w:rPr>
          <w:rStyle w:val="DataTypeTok"/>
        </w:rPr>
        <w:t xml:space="preserve">lty=</w:t>
      </w:r>
      <w:r>
        <w:rPr>
          <w:rStyle w:val="DecValTok"/>
        </w:rPr>
        <w:t xml:space="preserve">2</w:t>
      </w:r>
      <w:r>
        <w:rPr>
          <w:rStyle w:val="NormalTok"/>
        </w:rPr>
        <w:t xml:space="preserve">, </w:t>
      </w:r>
      <w:r>
        <w:rPr>
          <w:rStyle w:val="DataTypeTok"/>
        </w:rPr>
        <w:t xml:space="preserve">col=</w:t>
      </w:r>
      <w:r>
        <w:rPr>
          <w:rStyle w:val="DecValTok"/>
        </w:rPr>
        <w:t xml:space="preserve">2</w:t>
      </w:r>
      <w:r>
        <w:rPr>
          <w:rStyle w:val="NormalTok"/>
        </w:rPr>
        <w:t xml:space="preserve">)</w:t>
      </w:r>
    </w:p>
    <w:p>
      <w:r>
        <w:drawing>
          <wp:inline>
            <wp:extent cx="5440680" cy="4075836"/>
            <wp:effectExtent b="0" l="0" r="0" t="0"/>
            <wp:docPr descr="" id="1" name="Picture"/>
            <a:graphic>
              <a:graphicData uri="http://schemas.openxmlformats.org/drawingml/2006/picture">
                <pic:pic>
                  <pic:nvPicPr>
                    <pic:cNvPr descr="homeworkset2_files/figure-docx/unnamed-chunk-17-1.png" id="0" name="Picture"/>
                    <pic:cNvPicPr>
                      <a:picLocks noChangeArrowheads="1" noChangeAspect="1"/>
                    </pic:cNvPicPr>
                  </pic:nvPicPr>
                  <pic:blipFill>
                    <a:blip r:embed="rId41"/>
                    <a:stretch>
                      <a:fillRect/>
                    </a:stretch>
                  </pic:blipFill>
                  <pic:spPr bwMode="auto">
                    <a:xfrm>
                      <a:off x="0" y="0"/>
                      <a:ext cx="5440680" cy="4075836"/>
                    </a:xfrm>
                    <a:prstGeom prst="rect">
                      <a:avLst/>
                    </a:prstGeom>
                    <a:noFill/>
                    <a:ln w="9525">
                      <a:noFill/>
                      <a:headEnd/>
                      <a:tailEnd/>
                    </a:ln>
                  </pic:spPr>
                </pic:pic>
              </a:graphicData>
            </a:graphic>
          </wp:inline>
        </w:drawing>
      </w:r>
    </w:p>
    <w:p>
      <w:r>
        <w:t xml:space="preserve">We can see the centered data has a much larger separation between the largest two groups than the auto-scaled data but this is a sign that the range of at least one of the variables is much larger than the others, not that these provide a "better" separation of the elements.</w:t>
      </w:r>
    </w:p>
    <w:p>
      <w:r>
        <w:t xml:space="preserve">To find groups we look for a large difference in height between when two groups merge and when those groups were themselves created. For example, in the centered-complete analysis, we see there are clearly two separate groups (Bi, Pb, Tl, Zn, Cu, Co, Ni, Fe) and (Br, I, F, Ar, He, Ne, Cl, Kr, Xe, Li, Na, K, Be, Rb, Cs, Sr, Mg, Ca). We could argue a separation of 5 groups with a height of approximately 3750, but the choice of height for separation is arbitrary (as it is for all hierarchical cluster analyses).</w:t>
      </w:r>
    </w:p>
    <w:p>
      <w:r>
        <w:t xml:space="preserve">The centered-ward analysis very clearly separates the same two groups from the centered-complete analysis, but even less clearly separates further groups. We could argue for the same 5 groups.</w:t>
      </w:r>
    </w:p>
    <w:p>
      <w:r>
        <w:t xml:space="preserve">The auto-scaled analyses seem to provide more clearly separated groups by accounting for the large differences in the ranges of the variables. The auto-scaled-complete analysis finds 5 distinct groups cleanly. The auto-scaled-ward analysis finds 6 very clear groups. I would argue that the auto-scaled analyses work better here because the we have no</w:t>
      </w:r>
      <w:r>
        <w:t xml:space="preserve"> </w:t>
      </w:r>
      <w:r>
        <w:rPr>
          <w:i/>
        </w:rPr>
        <w:t xml:space="preserve">a priori</w:t>
      </w:r>
      <w:r>
        <w:t xml:space="preserve"> </w:t>
      </w:r>
      <w:r>
        <w:t xml:space="preserve">reason to bias the data towards the variable with the large range.</w:t>
      </w:r>
    </w:p>
    <w:p>
      <w:r>
        <w:t xml:space="preserve">Looking at the elements contained in each group</w:t>
      </w:r>
    </w:p>
    <w:p>
      <w:pPr>
        <w:pStyle w:val="Heading4"/>
      </w:pPr>
      <w:bookmarkStart w:id="42" w:name="dprincipal-components-analysis"/>
      <w:bookmarkEnd w:id="42"/>
      <w:r>
        <w:t xml:space="preserve">d)Principal Components Analysis</w:t>
      </w:r>
    </w:p>
    <w:p>
      <w:r>
        <w:t xml:space="preserve">Using a principal components analysis (PCA), we can separate transform the data so the axes lie upon the line of maximum variance. This can help us to identify and visualize separation in the data. Using auto-scaled elemental data we perform a PCA and plot the eigenvalues to determine how many principal components represent unique information in our data and how many represent noise.</w:t>
      </w:r>
    </w:p>
    <w:p>
      <w:pPr>
        <w:pStyle w:val="SourceCode"/>
      </w:pPr>
      <w:r>
        <w:rPr>
          <w:rStyle w:val="NormalTok"/>
        </w:rPr>
        <w:t xml:space="preserve">elem_a_pc&lt;-</w:t>
      </w:r>
      <w:r>
        <w:rPr>
          <w:rStyle w:val="KeywordTok"/>
        </w:rPr>
        <w:t xml:space="preserve">princomp</w:t>
      </w:r>
      <w:r>
        <w:rPr>
          <w:rStyle w:val="NormalTok"/>
        </w:rPr>
        <w:t xml:space="preserve">(elem_a,</w:t>
      </w:r>
      <w:r>
        <w:rPr>
          <w:rStyle w:val="DataTypeTok"/>
        </w:rPr>
        <w:t xml:space="preserve">cor=</w:t>
      </w:r>
      <w:r>
        <w:rPr>
          <w:rStyle w:val="OtherTok"/>
        </w:rPr>
        <w:t xml:space="preserve">TRUE</w:t>
      </w:r>
      <w:r>
        <w:rPr>
          <w:rStyle w:val="NormalTok"/>
        </w:rPr>
        <w:t xml:space="preserve">)</w:t>
      </w:r>
      <w:r>
        <w:br w:type="textWrapping"/>
      </w:r>
      <w:r>
        <w:rPr>
          <w:rStyle w:val="KeywordTok"/>
        </w:rPr>
        <w:t xml:space="preserve">screeplot</w:t>
      </w:r>
      <w:r>
        <w:rPr>
          <w:rStyle w:val="NormalTok"/>
        </w:rPr>
        <w:t xml:space="preserve">(elem_a_pc,</w:t>
      </w:r>
      <w:r>
        <w:rPr>
          <w:rStyle w:val="DataTypeTok"/>
        </w:rPr>
        <w:t xml:space="preserve">type=</w:t>
      </w:r>
      <w:r>
        <w:rPr>
          <w:rStyle w:val="StringTok"/>
        </w:rPr>
        <w:t xml:space="preserve">"lines"</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main =</w:t>
      </w:r>
      <w:r>
        <w:rPr>
          <w:rStyle w:val="StringTok"/>
        </w:rPr>
        <w:t xml:space="preserve">"PCA of Element Data"</w:t>
      </w:r>
      <w:r>
        <w:rPr>
          <w:rStyle w:val="NormalTok"/>
        </w:rPr>
        <w:t xml:space="preserve">)</w:t>
      </w:r>
    </w:p>
    <w:p>
      <w:r>
        <w:drawing>
          <wp:inline>
            <wp:extent cx="3695700" cy="3695700"/>
            <wp:effectExtent b="0" l="0" r="0" t="0"/>
            <wp:docPr descr="" id="1" name="Picture"/>
            <a:graphic>
              <a:graphicData uri="http://schemas.openxmlformats.org/drawingml/2006/picture">
                <pic:pic>
                  <pic:nvPicPr>
                    <pic:cNvPr descr="homeworkset2_files/figure-docx/unnamed-chunk-18-1.png" id="0" name="Picture"/>
                    <pic:cNvPicPr>
                      <a:picLocks noChangeArrowheads="1" noChangeAspect="1"/>
                    </pic:cNvPicPr>
                  </pic:nvPicPr>
                  <pic:blipFill>
                    <a:blip r:embed="rId43"/>
                    <a:stretch>
                      <a:fillRect/>
                    </a:stretch>
                  </pic:blipFill>
                  <pic:spPr bwMode="auto">
                    <a:xfrm>
                      <a:off x="0" y="0"/>
                      <a:ext cx="3695700" cy="3695700"/>
                    </a:xfrm>
                    <a:prstGeom prst="rect">
                      <a:avLst/>
                    </a:prstGeom>
                    <a:noFill/>
                    <a:ln w="9525">
                      <a:noFill/>
                      <a:headEnd/>
                      <a:tailEnd/>
                    </a:ln>
                  </pic:spPr>
                </pic:pic>
              </a:graphicData>
            </a:graphic>
          </wp:inline>
        </w:drawing>
      </w:r>
    </w:p>
    <w:p>
      <w:r>
        <w:t xml:space="preserve">Here we see a large difference in the eigenvalues between components 1 and 2 and components 3 and 4. We would keep at most 3 components, but it may be possible to separate the data with only two components.</w:t>
      </w:r>
    </w:p>
    <w:p>
      <w:pPr>
        <w:pStyle w:val="SourceCode"/>
      </w:pPr>
      <w:r>
        <w:rPr>
          <w:rStyle w:val="NormalTok"/>
        </w:rPr>
        <w:t xml:space="preserve">variances &lt;-elem_a_pc$sdev^</w:t>
      </w:r>
      <w:r>
        <w:rPr>
          <w:rStyle w:val="DecValTok"/>
        </w:rPr>
        <w:t xml:space="preserve">2</w:t>
      </w:r>
      <w:r>
        <w:rPr>
          <w:rStyle w:val="NormalTok"/>
        </w:rPr>
        <w:t xml:space="preserve">/(</w:t>
      </w:r>
      <w:r>
        <w:rPr>
          <w:rStyle w:val="KeywordTok"/>
        </w:rPr>
        <w:t xml:space="preserve">nrow</w:t>
      </w:r>
      <w:r>
        <w:rPr>
          <w:rStyle w:val="NormalTok"/>
        </w:rPr>
        <w:t xml:space="preserve">(elem_a)-</w:t>
      </w:r>
      <w:r>
        <w:rPr>
          <w:rStyle w:val="DecValTok"/>
        </w:rPr>
        <w:t xml:space="preserve">1</w:t>
      </w:r>
      <w:r>
        <w:rPr>
          <w:rStyle w:val="NormalTok"/>
        </w:rPr>
        <w:t xml:space="preserve">)</w:t>
      </w:r>
      <w:r>
        <w:br w:type="textWrapping"/>
      </w:r>
      <w:r>
        <w:rPr>
          <w:rStyle w:val="NormalTok"/>
        </w:rPr>
        <w:t xml:space="preserve">totvariances&lt;-</w:t>
      </w:r>
      <w:r>
        <w:rPr>
          <w:rStyle w:val="StringTok"/>
        </w:rPr>
        <w:t xml:space="preserve"> </w:t>
      </w:r>
      <w:r>
        <w:rPr>
          <w:rStyle w:val="KeywordTok"/>
        </w:rPr>
        <w:t xml:space="preserve">sum</w:t>
      </w:r>
      <w:r>
        <w:rPr>
          <w:rStyle w:val="NormalTok"/>
        </w:rPr>
        <w:t xml:space="preserve">(variances)</w:t>
      </w:r>
      <w:r>
        <w:br w:type="textWrapping"/>
      </w:r>
      <w:r>
        <w:rPr>
          <w:rStyle w:val="NormalTok"/>
        </w:rPr>
        <w:t xml:space="preserve">relvars&lt;-</w:t>
      </w:r>
      <w:r>
        <w:rPr>
          <w:rStyle w:val="StringTok"/>
        </w:rPr>
        <w:t xml:space="preserve"> </w:t>
      </w:r>
      <w:r>
        <w:rPr>
          <w:rStyle w:val="NormalTok"/>
        </w:rPr>
        <w:t xml:space="preserve">variances/totvariances</w:t>
      </w:r>
      <w:r>
        <w:br w:type="textWrapping"/>
      </w:r>
      <w:r>
        <w:rPr>
          <w:rStyle w:val="NormalTok"/>
        </w:rPr>
        <w:t xml:space="preserve">vars&lt;-</w:t>
      </w:r>
      <w:r>
        <w:rPr>
          <w:rStyle w:val="StringTok"/>
        </w:rPr>
        <w:t xml:space="preserve"> </w:t>
      </w:r>
      <w:r>
        <w:rPr>
          <w:rStyle w:val="DecValTok"/>
        </w:rPr>
        <w:t xml:space="preserve">100</w:t>
      </w:r>
      <w:r>
        <w:rPr>
          <w:rStyle w:val="NormalTok"/>
        </w:rPr>
        <w:t xml:space="preserve">*</w:t>
      </w:r>
      <w:r>
        <w:rPr>
          <w:rStyle w:val="KeywordTok"/>
        </w:rPr>
        <w:t xml:space="preserve">round</w:t>
      </w:r>
      <w:r>
        <w:rPr>
          <w:rStyle w:val="NormalTok"/>
        </w:rPr>
        <w:t xml:space="preserve">(relvars, </w:t>
      </w:r>
      <w:r>
        <w:rPr>
          <w:rStyle w:val="DataTypeTok"/>
        </w:rPr>
        <w:t xml:space="preserve">digits=</w:t>
      </w:r>
      <w:r>
        <w:rPr>
          <w:rStyle w:val="DecValTok"/>
        </w:rPr>
        <w:t xml:space="preserve">3</w:t>
      </w:r>
      <w:r>
        <w:rPr>
          <w:rStyle w:val="NormalTok"/>
        </w:rPr>
        <w:t xml:space="preserve">)</w:t>
      </w:r>
      <w:r>
        <w:br w:type="textWrapping"/>
      </w:r>
      <w:r>
        <w:br w:type="textWrapping"/>
      </w:r>
      <w:r>
        <w:rPr>
          <w:rStyle w:val="KeywordTok"/>
        </w:rPr>
        <w:t xml:space="preserve">plot</w:t>
      </w:r>
      <w:r>
        <w:rPr>
          <w:rStyle w:val="NormalTok"/>
        </w:rPr>
        <w:t xml:space="preserve">(elem_a_pc$scores[,</w:t>
      </w:r>
      <w:r>
        <w:rPr>
          <w:rStyle w:val="DecValTok"/>
        </w:rPr>
        <w:t xml:space="preserve">1</w:t>
      </w:r>
      <w:r>
        <w:rPr>
          <w:rStyle w:val="NormalTok"/>
        </w:rPr>
        <w:t xml:space="preserve">],elem_a_pc$scores[,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KeywordTok"/>
        </w:rPr>
        <w:t xml:space="preserve">paste</w:t>
      </w:r>
      <w:r>
        <w:rPr>
          <w:rStyle w:val="NormalTok"/>
        </w:rPr>
        <w:t xml:space="preserve">(</w:t>
      </w:r>
      <w:r>
        <w:rPr>
          <w:rStyle w:val="StringTok"/>
        </w:rPr>
        <w:t xml:space="preserve">"PC#1("</w:t>
      </w:r>
      <w:r>
        <w:rPr>
          <w:rStyle w:val="NormalTok"/>
        </w:rPr>
        <w:t xml:space="preserve">,vars[</w:t>
      </w:r>
      <w:r>
        <w:rPr>
          <w:rStyle w:val="DecValTok"/>
        </w:rPr>
        <w:t xml:space="preserve">1</w:t>
      </w:r>
      <w:r>
        <w:rPr>
          <w:rStyle w:val="NormalTok"/>
        </w:rPr>
        <w:t xml:space="preserve">],</w:t>
      </w:r>
      <w:r>
        <w:rPr>
          <w:rStyle w:val="StringTok"/>
        </w:rPr>
        <w:t xml:space="preserve">"%)"</w:t>
      </w:r>
      <w:r>
        <w:rPr>
          <w:rStyle w:val="NormalTok"/>
        </w:rPr>
        <w:t xml:space="preserve">, </w:t>
      </w:r>
      <w:r>
        <w:rPr>
          <w:rStyle w:val="DataTypeTok"/>
        </w:rPr>
        <w:t xml:space="preserve">sep=</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KeywordTok"/>
        </w:rPr>
        <w:t xml:space="preserve">paste</w:t>
      </w:r>
      <w:r>
        <w:rPr>
          <w:rStyle w:val="NormalTok"/>
        </w:rPr>
        <w:t xml:space="preserve">(</w:t>
      </w:r>
      <w:r>
        <w:rPr>
          <w:rStyle w:val="StringTok"/>
        </w:rPr>
        <w:t xml:space="preserve">"PC#2("</w:t>
      </w:r>
      <w:r>
        <w:rPr>
          <w:rStyle w:val="NormalTok"/>
        </w:rPr>
        <w:t xml:space="preserve">,vars[</w:t>
      </w:r>
      <w:r>
        <w:rPr>
          <w:rStyle w:val="DecValTok"/>
        </w:rPr>
        <w:t xml:space="preserve">2</w:t>
      </w:r>
      <w:r>
        <w:rPr>
          <w:rStyle w:val="NormalTok"/>
        </w:rPr>
        <w:t xml:space="preserve">],</w:t>
      </w:r>
      <w:r>
        <w:rPr>
          <w:rStyle w:val="StringTok"/>
        </w:rPr>
        <w:t xml:space="preserve">"%)"</w:t>
      </w:r>
      <w:r>
        <w:rPr>
          <w:rStyle w:val="NormalTok"/>
        </w:rPr>
        <w:t xml:space="preserve">,</w:t>
      </w:r>
      <w:r>
        <w:rPr>
          <w:rStyle w:val="DataTypeTok"/>
        </w:rPr>
        <w:t xml:space="preserve">sep=</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"Scores of Element Data"</w:t>
      </w:r>
      <w:r>
        <w:rPr>
          <w:rStyle w:val="NormalTok"/>
        </w:rPr>
        <w:t xml:space="preserve">,</w:t>
      </w:r>
      <w:r>
        <w:rPr>
          <w:rStyle w:val="DataTypeTok"/>
        </w:rPr>
        <w:t xml:space="preserve">pch=</w:t>
      </w:r>
      <w:r>
        <w:rPr>
          <w:rStyle w:val="NormalTok"/>
        </w:rPr>
        <w:t xml:space="preserve">elem$Group, </w:t>
      </w:r>
      <w:r>
        <w:rPr>
          <w:rStyle w:val="DataTypeTok"/>
        </w:rPr>
        <w:t xml:space="preserve">col=</w:t>
      </w:r>
      <w:r>
        <w:rPr>
          <w:rStyle w:val="NormalTok"/>
        </w:rPr>
        <w:t xml:space="preserve">elem$Group)</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col=</w:t>
      </w:r>
      <w:r>
        <w:rPr>
          <w:rStyle w:val="StringTok"/>
        </w:rPr>
        <w:t xml:space="preserve">"gray"</w:t>
      </w:r>
      <w:r>
        <w:rPr>
          <w:rStyle w:val="NormalTok"/>
        </w:rPr>
        <w:t xml:space="preserve">);</w:t>
      </w:r>
      <w:r>
        <w:rPr>
          <w:rStyle w:val="KeywordTok"/>
        </w:rPr>
        <w:t xml:space="preserve">abline</w:t>
      </w:r>
      <w:r>
        <w:rPr>
          <w:rStyle w:val="NormalTok"/>
        </w:rPr>
        <w:t xml:space="preserve">(</w:t>
      </w:r>
      <w:r>
        <w:rPr>
          <w:rStyle w:val="DataTypeTok"/>
        </w:rPr>
        <w:t xml:space="preserve">v=</w:t>
      </w:r>
      <w:r>
        <w:rPr>
          <w:rStyle w:val="DecValTok"/>
        </w:rPr>
        <w:t xml:space="preserve">0</w:t>
      </w:r>
      <w:r>
        <w:rPr>
          <w:rStyle w:val="NormalTok"/>
        </w:rPr>
        <w:t xml:space="preserve">, </w:t>
      </w:r>
      <w:r>
        <w:rPr>
          <w:rStyle w:val="DataTypeTok"/>
        </w:rPr>
        <w:t xml:space="preserve">col=</w:t>
      </w:r>
      <w:r>
        <w:rPr>
          <w:rStyle w:val="StringTok"/>
        </w:rPr>
        <w:t xml:space="preserve">"gray"</w:t>
      </w:r>
      <w:r>
        <w:rPr>
          <w:rStyle w:val="NormalTok"/>
        </w:rPr>
        <w:t xml:space="preserve">)</w:t>
      </w:r>
      <w:r>
        <w:br w:type="textWrapping"/>
      </w:r>
      <w:r>
        <w:rPr>
          <w:rStyle w:val="KeywordTok"/>
        </w:rPr>
        <w:t xml:space="preserve">text</w:t>
      </w:r>
      <w:r>
        <w:rPr>
          <w:rStyle w:val="NormalTok"/>
        </w:rPr>
        <w:t xml:space="preserve">(elem_a_pc$scores[,</w:t>
      </w:r>
      <w:r>
        <w:rPr>
          <w:rStyle w:val="DecValTok"/>
        </w:rPr>
        <w:t xml:space="preserve">1</w:t>
      </w:r>
      <w:r>
        <w:rPr>
          <w:rStyle w:val="NormalTok"/>
        </w:rPr>
        <w:t xml:space="preserve">], elem_a_pc$scores[,</w:t>
      </w:r>
      <w:r>
        <w:rPr>
          <w:rStyle w:val="DecValTok"/>
        </w:rPr>
        <w:t xml:space="preserve">2</w:t>
      </w:r>
      <w:r>
        <w:rPr>
          <w:rStyle w:val="NormalTok"/>
        </w:rPr>
        <w:t xml:space="preserve">],</w:t>
      </w:r>
      <w:r>
        <w:rPr>
          <w:rStyle w:val="DataTypeTok"/>
        </w:rPr>
        <w:t xml:space="preserve">labels=</w:t>
      </w:r>
      <w:r>
        <w:rPr>
          <w:rStyle w:val="KeywordTok"/>
        </w:rPr>
        <w:t xml:space="preserve">rownames</w:t>
      </w:r>
      <w:r>
        <w:rPr>
          <w:rStyle w:val="NormalTok"/>
        </w:rPr>
        <w:t xml:space="preserve">(elem),</w:t>
      </w:r>
      <w:r>
        <w:rPr>
          <w:rStyle w:val="DataTypeTok"/>
        </w:rPr>
        <w:t xml:space="preserve">cex=</w:t>
      </w:r>
      <w:r>
        <w:rPr>
          <w:rStyle w:val="NormalTok"/>
        </w:rPr>
        <w:t xml:space="preserve">.</w:t>
      </w:r>
      <w:r>
        <w:rPr>
          <w:rStyle w:val="DecValTok"/>
        </w:rPr>
        <w:t xml:space="preserve">5</w:t>
      </w:r>
      <w:r>
        <w:rPr>
          <w:rStyle w:val="NormalTok"/>
        </w:rPr>
        <w:t xml:space="preserve">, </w:t>
      </w:r>
      <w:r>
        <w:rPr>
          <w:rStyle w:val="DataTypeTok"/>
        </w:rPr>
        <w:t xml:space="preserve">pos=</w:t>
      </w:r>
      <w:r>
        <w:rPr>
          <w:rStyle w:val="DecValTok"/>
        </w:rPr>
        <w:t xml:space="preserve">1</w:t>
      </w:r>
      <w:r>
        <w:rPr>
          <w:rStyle w:val="NormalTok"/>
        </w:rPr>
        <w:t xml:space="preserve">)</w:t>
      </w:r>
      <w:r>
        <w:br w:type="textWrapping"/>
      </w:r>
      <w:r>
        <w:rPr>
          <w:rStyle w:val="KeywordTok"/>
        </w:rPr>
        <w:t xml:space="preserve">text</w:t>
      </w:r>
      <w:r>
        <w:rPr>
          <w:rStyle w:val="NormalTok"/>
        </w:rPr>
        <w:t xml:space="preserve">(elem_a_pc$scores[</w:t>
      </w:r>
      <w:r>
        <w:rPr>
          <w:rStyle w:val="DecValTok"/>
        </w:rPr>
        <w:t xml:space="preserve">10</w:t>
      </w:r>
      <w:r>
        <w:rPr>
          <w:rStyle w:val="NormalTok"/>
        </w:rPr>
        <w:t xml:space="preserve">,</w:t>
      </w:r>
      <w:r>
        <w:rPr>
          <w:rStyle w:val="DecValTok"/>
        </w:rPr>
        <w:t xml:space="preserve">1</w:t>
      </w:r>
      <w:r>
        <w:rPr>
          <w:rStyle w:val="NormalTok"/>
        </w:rPr>
        <w:t xml:space="preserve">], elem_a_pc$scores[</w:t>
      </w:r>
      <w:r>
        <w:rPr>
          <w:rStyle w:val="DecValTok"/>
        </w:rPr>
        <w:t xml:space="preserve">10</w:t>
      </w:r>
      <w:r>
        <w:rPr>
          <w:rStyle w:val="NormalTok"/>
        </w:rPr>
        <w:t xml:space="preserve">,</w:t>
      </w:r>
      <w:r>
        <w:rPr>
          <w:rStyle w:val="DecValTok"/>
        </w:rPr>
        <w:t xml:space="preserve">2</w:t>
      </w:r>
      <w:r>
        <w:rPr>
          <w:rStyle w:val="NormalTok"/>
        </w:rPr>
        <w:t xml:space="preserve">],</w:t>
      </w:r>
      <w:r>
        <w:rPr>
          <w:rStyle w:val="DataTypeTok"/>
        </w:rPr>
        <w:t xml:space="preserve">labels=</w:t>
      </w:r>
      <w:r>
        <w:rPr>
          <w:rStyle w:val="StringTok"/>
        </w:rPr>
        <w:t xml:space="preserve">"F"</w:t>
      </w:r>
      <w:r>
        <w:rPr>
          <w:rStyle w:val="NormalTok"/>
        </w:rPr>
        <w:t xml:space="preserve">,</w:t>
      </w:r>
      <w:r>
        <w:rPr>
          <w:rStyle w:val="DataTypeTok"/>
        </w:rPr>
        <w:t xml:space="preserve">cex=</w:t>
      </w:r>
      <w:r>
        <w:rPr>
          <w:rStyle w:val="NormalTok"/>
        </w:rPr>
        <w:t xml:space="preserve">.</w:t>
      </w:r>
      <w:r>
        <w:rPr>
          <w:rStyle w:val="DecValTok"/>
        </w:rPr>
        <w:t xml:space="preserve">5</w:t>
      </w:r>
      <w:r>
        <w:rPr>
          <w:rStyle w:val="NormalTok"/>
        </w:rPr>
        <w:t xml:space="preserve">, </w:t>
      </w:r>
      <w:r>
        <w:rPr>
          <w:rStyle w:val="DataTypeTok"/>
        </w:rPr>
        <w:t xml:space="preserve">pos=</w:t>
      </w:r>
      <w:r>
        <w:rPr>
          <w:rStyle w:val="DecValTok"/>
        </w:rPr>
        <w:t xml:space="preserve">2</w:t>
      </w:r>
      <w:r>
        <w:rPr>
          <w:rStyle w:val="NormalTok"/>
        </w:rPr>
        <w:t xml:space="preserve">)</w:t>
      </w:r>
    </w:p>
    <w:p>
      <w:r>
        <w:drawing>
          <wp:inline>
            <wp:extent cx="5440680" cy="4075836"/>
            <wp:effectExtent b="0" l="0" r="0" t="0"/>
            <wp:docPr descr="" id="1" name="Picture"/>
            <a:graphic>
              <a:graphicData uri="http://schemas.openxmlformats.org/drawingml/2006/picture">
                <pic:pic>
                  <pic:nvPicPr>
                    <pic:cNvPr descr="homeworkset2_files/figure-docx/unnamed-chunk-19-1.png" id="0" name="Picture"/>
                    <pic:cNvPicPr>
                      <a:picLocks noChangeArrowheads="1" noChangeAspect="1"/>
                    </pic:cNvPicPr>
                  </pic:nvPicPr>
                  <pic:blipFill>
                    <a:blip r:embed="rId44"/>
                    <a:stretch>
                      <a:fillRect/>
                    </a:stretch>
                  </pic:blipFill>
                  <pic:spPr bwMode="auto">
                    <a:xfrm>
                      <a:off x="0" y="0"/>
                      <a:ext cx="5440680" cy="4075836"/>
                    </a:xfrm>
                    <a:prstGeom prst="rect">
                      <a:avLst/>
                    </a:prstGeom>
                    <a:noFill/>
                    <a:ln w="9525">
                      <a:noFill/>
                      <a:headEnd/>
                      <a:tailEnd/>
                    </a:ln>
                  </pic:spPr>
                </pic:pic>
              </a:graphicData>
            </a:graphic>
          </wp:inline>
        </w:drawing>
      </w:r>
    </w:p>
    <w:p>
      <w:r>
        <w:t xml:space="preserve">Looking at the first two principal components, we see good separation by group with the exception of groups 5 (3d transition metals) and 6 (6p metals). Groups 1 (alkali metals) and 1 (rare gases) group tightly within themselves, while groups 2 (alkaline earth metals) and 3 (halogens) are more spread. Chemically thesee groupings are familiar. The difference in spread is also expected since the transition metals often have unique properities while the alkali metals and rare gases are very similar in nature.</w:t>
      </w:r>
    </w:p>
    <w:p>
      <w:pPr>
        <w:pStyle w:val="SourceCode"/>
      </w:pPr>
      <w:r>
        <w:rPr>
          <w:rStyle w:val="KeywordTok"/>
        </w:rPr>
        <w:t xml:space="preserve">plot</w:t>
      </w:r>
      <w:r>
        <w:rPr>
          <w:rStyle w:val="NormalTok"/>
        </w:rPr>
        <w:t xml:space="preserve">(elem_a_pc$loadings[,</w:t>
      </w:r>
      <w:r>
        <w:rPr>
          <w:rStyle w:val="DecValTok"/>
        </w:rPr>
        <w:t xml:space="preserve">1</w:t>
      </w:r>
      <w:r>
        <w:rPr>
          <w:rStyle w:val="NormalTok"/>
        </w:rPr>
        <w:t xml:space="preserve">],elem_a_pc$loadings[,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"Loadings of Element Data"</w:t>
      </w:r>
      <w:r>
        <w:rPr>
          <w:rStyle w:val="NormalTok"/>
        </w:rPr>
        <w:t xml:space="preserve">,</w:t>
      </w:r>
      <w:r>
        <w:rPr>
          <w:rStyle w:val="DataTypeTok"/>
        </w:rPr>
        <w:t xml:space="preserve">pch=</w:t>
      </w:r>
      <w:r>
        <w:rPr>
          <w:rStyle w:val="NormalTok"/>
        </w:rPr>
        <w:t xml:space="preserve">elem$Group, </w:t>
      </w:r>
      <w:r>
        <w:rPr>
          <w:rStyle w:val="DataTypeTok"/>
        </w:rPr>
        <w:t xml:space="preserve">col=</w:t>
      </w:r>
      <w:r>
        <w:rPr>
          <w:rStyle w:val="NormalTok"/>
        </w:rPr>
        <w:t xml:space="preserve">elem$Group,</w:t>
      </w:r>
      <w:r>
        <w:rPr>
          <w:rStyle w:val="DataTypeTok"/>
        </w:rPr>
        <w:t xml:space="preserve">xlim=</w:t>
      </w:r>
      <w:r>
        <w:rPr>
          <w:rStyle w:val="KeywordTok"/>
        </w:rPr>
        <w:t xml:space="preserve">c</w:t>
      </w:r>
      <w:r>
        <w:rPr>
          <w:rStyle w:val="NormalTok"/>
        </w:rPr>
        <w:t xml:space="preserve">(-</w:t>
      </w:r>
      <w:r>
        <w:rPr>
          <w:rStyle w:val="FloatTok"/>
        </w:rPr>
        <w:t xml:space="preserve">0.52</w:t>
      </w:r>
      <w:r>
        <w:rPr>
          <w:rStyle w:val="NormalTok"/>
        </w:rPr>
        <w:t xml:space="preserve">,-.</w:t>
      </w:r>
      <w:r>
        <w:rPr>
          <w:rStyle w:val="DecValTok"/>
        </w:rPr>
        <w:t xml:space="preserve">11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"Loadings #1"</w:t>
      </w:r>
      <w:r>
        <w:rPr>
          <w:rStyle w:val="NormalTok"/>
        </w:rPr>
        <w:t xml:space="preserve">,</w:t>
      </w:r>
      <w:r>
        <w:rPr>
          <w:rStyle w:val="DataTypeTok"/>
        </w:rPr>
        <w:t xml:space="preserve">ylab=</w:t>
      </w:r>
      <w:r>
        <w:rPr>
          <w:rStyle w:val="StringTok"/>
        </w:rPr>
        <w:t xml:space="preserve">"Loadings #2"</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col=</w:t>
      </w:r>
      <w:r>
        <w:rPr>
          <w:rStyle w:val="StringTok"/>
        </w:rPr>
        <w:t xml:space="preserve">"gray"</w:t>
      </w:r>
      <w:r>
        <w:rPr>
          <w:rStyle w:val="NormalTok"/>
        </w:rPr>
        <w:t xml:space="preserve">);</w:t>
      </w:r>
      <w:r>
        <w:rPr>
          <w:rStyle w:val="KeywordTok"/>
        </w:rPr>
        <w:t xml:space="preserve">abline</w:t>
      </w:r>
      <w:r>
        <w:rPr>
          <w:rStyle w:val="NormalTok"/>
        </w:rPr>
        <w:t xml:space="preserve">(</w:t>
      </w:r>
      <w:r>
        <w:rPr>
          <w:rStyle w:val="DataTypeTok"/>
        </w:rPr>
        <w:t xml:space="preserve">v=</w:t>
      </w:r>
      <w:r>
        <w:rPr>
          <w:rStyle w:val="DecValTok"/>
        </w:rPr>
        <w:t xml:space="preserve">0</w:t>
      </w:r>
      <w:r>
        <w:rPr>
          <w:rStyle w:val="NormalTok"/>
        </w:rPr>
        <w:t xml:space="preserve">, </w:t>
      </w:r>
      <w:r>
        <w:rPr>
          <w:rStyle w:val="DataTypeTok"/>
        </w:rPr>
        <w:t xml:space="preserve">col=</w:t>
      </w:r>
      <w:r>
        <w:rPr>
          <w:rStyle w:val="StringTok"/>
        </w:rPr>
        <w:t xml:space="preserve">"gray"</w:t>
      </w:r>
      <w:r>
        <w:rPr>
          <w:rStyle w:val="NormalTok"/>
        </w:rPr>
        <w:t xml:space="preserve">)</w:t>
      </w:r>
      <w:r>
        <w:br w:type="textWrapping"/>
      </w:r>
      <w:r>
        <w:rPr>
          <w:rStyle w:val="KeywordTok"/>
        </w:rPr>
        <w:t xml:space="preserve">text</w:t>
      </w:r>
      <w:r>
        <w:rPr>
          <w:rStyle w:val="NormalTok"/>
        </w:rPr>
        <w:t xml:space="preserve">(elem_a_pc$loadings[,</w:t>
      </w:r>
      <w:r>
        <w:rPr>
          <w:rStyle w:val="DecValTok"/>
        </w:rPr>
        <w:t xml:space="preserve">1</w:t>
      </w:r>
      <w:r>
        <w:rPr>
          <w:rStyle w:val="NormalTok"/>
        </w:rPr>
        <w:t xml:space="preserve">], elem_a_pc$loadings[,</w:t>
      </w:r>
      <w:r>
        <w:rPr>
          <w:rStyle w:val="DecValTok"/>
        </w:rPr>
        <w:t xml:space="preserve">2</w:t>
      </w:r>
      <w:r>
        <w:rPr>
          <w:rStyle w:val="NormalTok"/>
        </w:rPr>
        <w:t xml:space="preserve">],</w:t>
      </w:r>
      <w:r>
        <w:rPr>
          <w:rStyle w:val="DataTypeTok"/>
        </w:rPr>
        <w:t xml:space="preserve">labels=</w:t>
      </w:r>
      <w:r>
        <w:rPr>
          <w:rStyle w:val="KeywordTok"/>
        </w:rPr>
        <w:t xml:space="preserve">colnames</w:t>
      </w:r>
      <w:r>
        <w:rPr>
          <w:rStyle w:val="NormalTok"/>
        </w:rPr>
        <w:t xml:space="preserve">(elem),</w:t>
      </w:r>
      <w:r>
        <w:rPr>
          <w:rStyle w:val="DataTypeTok"/>
        </w:rPr>
        <w:t xml:space="preserve">cex=</w:t>
      </w:r>
      <w:r>
        <w:rPr>
          <w:rStyle w:val="NormalTok"/>
        </w:rPr>
        <w:t xml:space="preserve">.</w:t>
      </w:r>
      <w:r>
        <w:rPr>
          <w:rStyle w:val="DecValTok"/>
        </w:rPr>
        <w:t xml:space="preserve">5</w:t>
      </w:r>
      <w:r>
        <w:rPr>
          <w:rStyle w:val="NormalTok"/>
        </w:rPr>
        <w:t xml:space="preserve">, </w:t>
      </w:r>
      <w:r>
        <w:rPr>
          <w:rStyle w:val="DataTypeTok"/>
        </w:rPr>
        <w:t xml:space="preserve">pos=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p>
    <w:p>
      <w:r>
        <w:drawing>
          <wp:inline>
            <wp:extent cx="5440680" cy="4075836"/>
            <wp:effectExtent b="0" l="0" r="0" t="0"/>
            <wp:docPr descr="" id="1" name="Picture"/>
            <a:graphic>
              <a:graphicData uri="http://schemas.openxmlformats.org/drawingml/2006/picture">
                <pic:pic>
                  <pic:nvPicPr>
                    <pic:cNvPr descr="homeworkset2_files/figure-docx/unnamed-chunk-20-1.png" id="0" name="Picture"/>
                    <pic:cNvPicPr>
                      <a:picLocks noChangeArrowheads="1" noChangeAspect="1"/>
                    </pic:cNvPicPr>
                  </pic:nvPicPr>
                  <pic:blipFill>
                    <a:blip r:embed="rId45"/>
                    <a:stretch>
                      <a:fillRect/>
                    </a:stretch>
                  </pic:blipFill>
                  <pic:spPr bwMode="auto">
                    <a:xfrm>
                      <a:off x="0" y="0"/>
                      <a:ext cx="5440680" cy="4075836"/>
                    </a:xfrm>
                    <a:prstGeom prst="rect">
                      <a:avLst/>
                    </a:prstGeom>
                    <a:noFill/>
                    <a:ln w="9525">
                      <a:noFill/>
                      <a:headEnd/>
                      <a:tailEnd/>
                    </a:ln>
                  </pic:spPr>
                </pic:pic>
              </a:graphicData>
            </a:graphic>
          </wp:inline>
        </w:drawing>
      </w:r>
    </w:p>
    <w:p>
      <w:r>
        <w:t xml:space="preserve">A vast majority of the variance is represented by component 1, but we also see that boiling point, melting point, and oxidation number group noticed in the earlier scatterplot.</w:t>
      </w:r>
    </w:p>
    <w:p>
      <w:pPr>
        <w:pStyle w:val="Heading4"/>
      </w:pPr>
      <w:bookmarkStart w:id="46" w:name="e-excluding-a-variable"/>
      <w:bookmarkEnd w:id="46"/>
      <w:r>
        <w:t xml:space="preserve">e) Excluding a Variable</w:t>
      </w:r>
    </w:p>
    <w:p>
      <w:r>
        <w:t xml:space="preserve">Suppose we wished to exlude the variable with high loadings in PC#2. We would exclude electronegativity as sign is not important.</w:t>
      </w:r>
    </w:p>
    <w:p>
      <w:pPr>
        <w:pStyle w:val="SourceCode"/>
      </w:pPr>
      <w:r>
        <w:rPr>
          <w:rStyle w:val="NormalTok"/>
        </w:rPr>
        <w:t xml:space="preserve">elem2&lt;-elem[,</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elem2_a&lt;-</w:t>
      </w:r>
      <w:r>
        <w:rPr>
          <w:rStyle w:val="KeywordTok"/>
        </w:rPr>
        <w:t xml:space="preserve">scale</w:t>
      </w:r>
      <w:r>
        <w:rPr>
          <w:rStyle w:val="NormalTok"/>
        </w:rPr>
        <w:t xml:space="preserve">(elem2)</w:t>
      </w:r>
      <w:r>
        <w:br w:type="textWrapping"/>
      </w:r>
      <w:r>
        <w:rPr>
          <w:rStyle w:val="NormalTok"/>
        </w:rPr>
        <w:t xml:space="preserve">elem2_a_pc&lt;-</w:t>
      </w:r>
      <w:r>
        <w:rPr>
          <w:rStyle w:val="KeywordTok"/>
        </w:rPr>
        <w:t xml:space="preserve">princomp</w:t>
      </w:r>
      <w:r>
        <w:rPr>
          <w:rStyle w:val="NormalTok"/>
        </w:rPr>
        <w:t xml:space="preserve">(elem2_a, </w:t>
      </w:r>
      <w:r>
        <w:rPr>
          <w:rStyle w:val="DataTypeTok"/>
        </w:rPr>
        <w:t xml:space="preserve">cor=</w:t>
      </w:r>
      <w:r>
        <w:rPr>
          <w:rStyle w:val="NormalTok"/>
        </w:rPr>
        <w:t xml:space="preserve">T)</w:t>
      </w:r>
      <w:r>
        <w:br w:type="textWrapping"/>
      </w:r>
      <w:r>
        <w:rPr>
          <w:rStyle w:val="KeywordTok"/>
        </w:rPr>
        <w:t xml:space="preserve">screeplot</w:t>
      </w:r>
      <w:r>
        <w:rPr>
          <w:rStyle w:val="NormalTok"/>
        </w:rPr>
        <w:t xml:space="preserve">(elem2_a_pc,</w:t>
      </w:r>
      <w:r>
        <w:rPr>
          <w:rStyle w:val="DataTypeTok"/>
        </w:rPr>
        <w:t xml:space="preserve">type=</w:t>
      </w:r>
      <w:r>
        <w:rPr>
          <w:rStyle w:val="StringTok"/>
        </w:rPr>
        <w:t xml:space="preserve">"lines"</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main =</w:t>
      </w:r>
      <w:r>
        <w:rPr>
          <w:rStyle w:val="StringTok"/>
        </w:rPr>
        <w:t xml:space="preserve">"PCA of Element Data"</w:t>
      </w:r>
      <w:r>
        <w:rPr>
          <w:rStyle w:val="NormalTok"/>
        </w:rPr>
        <w:t xml:space="preserve">)</w:t>
      </w:r>
    </w:p>
    <w:p>
      <w:r>
        <w:drawing>
          <wp:inline>
            <wp:extent cx="3695700" cy="3695700"/>
            <wp:effectExtent b="0" l="0" r="0" t="0"/>
            <wp:docPr descr="" id="1" name="Picture"/>
            <a:graphic>
              <a:graphicData uri="http://schemas.openxmlformats.org/drawingml/2006/picture">
                <pic:pic>
                  <pic:nvPicPr>
                    <pic:cNvPr descr="homeworkset2_files/figure-docx/unnamed-chunk-21-1.png" id="0" name="Picture"/>
                    <pic:cNvPicPr>
                      <a:picLocks noChangeArrowheads="1" noChangeAspect="1"/>
                    </pic:cNvPicPr>
                  </pic:nvPicPr>
                  <pic:blipFill>
                    <a:blip r:embed="rId47"/>
                    <a:stretch>
                      <a:fillRect/>
                    </a:stretch>
                  </pic:blipFill>
                  <pic:spPr bwMode="auto">
                    <a:xfrm>
                      <a:off x="0" y="0"/>
                      <a:ext cx="3695700" cy="3695700"/>
                    </a:xfrm>
                    <a:prstGeom prst="rect">
                      <a:avLst/>
                    </a:prstGeom>
                    <a:noFill/>
                    <a:ln w="9525">
                      <a:noFill/>
                      <a:headEnd/>
                      <a:tailEnd/>
                    </a:ln>
                  </pic:spPr>
                </pic:pic>
              </a:graphicData>
            </a:graphic>
          </wp:inline>
        </w:drawing>
      </w:r>
    </w:p>
    <w:p>
      <w:r>
        <w:t xml:space="preserve">We see that the about of variance explained by each component has changed, and that it seems likely we will need 3 components to separate the data.</w:t>
      </w:r>
    </w:p>
    <w:p>
      <w:pPr>
        <w:pStyle w:val="SourceCode"/>
      </w:pPr>
      <w:r>
        <w:rPr>
          <w:rStyle w:val="NormalTok"/>
        </w:rPr>
        <w:t xml:space="preserve">variances &lt;-elem2_a_pc$sdev^</w:t>
      </w:r>
      <w:r>
        <w:rPr>
          <w:rStyle w:val="DecValTok"/>
        </w:rPr>
        <w:t xml:space="preserve">2</w:t>
      </w:r>
      <w:r>
        <w:rPr>
          <w:rStyle w:val="NormalTok"/>
        </w:rPr>
        <w:t xml:space="preserve">/(</w:t>
      </w:r>
      <w:r>
        <w:rPr>
          <w:rStyle w:val="KeywordTok"/>
        </w:rPr>
        <w:t xml:space="preserve">nrow</w:t>
      </w:r>
      <w:r>
        <w:rPr>
          <w:rStyle w:val="NormalTok"/>
        </w:rPr>
        <w:t xml:space="preserve">(elem2_a)-</w:t>
      </w:r>
      <w:r>
        <w:rPr>
          <w:rStyle w:val="DecValTok"/>
        </w:rPr>
        <w:t xml:space="preserve">1</w:t>
      </w:r>
      <w:r>
        <w:rPr>
          <w:rStyle w:val="NormalTok"/>
        </w:rPr>
        <w:t xml:space="preserve">)</w:t>
      </w:r>
      <w:r>
        <w:br w:type="textWrapping"/>
      </w:r>
      <w:r>
        <w:rPr>
          <w:rStyle w:val="NormalTok"/>
        </w:rPr>
        <w:t xml:space="preserve">totvariances&lt;-</w:t>
      </w:r>
      <w:r>
        <w:rPr>
          <w:rStyle w:val="StringTok"/>
        </w:rPr>
        <w:t xml:space="preserve"> </w:t>
      </w:r>
      <w:r>
        <w:rPr>
          <w:rStyle w:val="KeywordTok"/>
        </w:rPr>
        <w:t xml:space="preserve">sum</w:t>
      </w:r>
      <w:r>
        <w:rPr>
          <w:rStyle w:val="NormalTok"/>
        </w:rPr>
        <w:t xml:space="preserve">(variances)</w:t>
      </w:r>
      <w:r>
        <w:br w:type="textWrapping"/>
      </w:r>
      <w:r>
        <w:rPr>
          <w:rStyle w:val="NormalTok"/>
        </w:rPr>
        <w:t xml:space="preserve">relvars&lt;-</w:t>
      </w:r>
      <w:r>
        <w:rPr>
          <w:rStyle w:val="StringTok"/>
        </w:rPr>
        <w:t xml:space="preserve"> </w:t>
      </w:r>
      <w:r>
        <w:rPr>
          <w:rStyle w:val="NormalTok"/>
        </w:rPr>
        <w:t xml:space="preserve">variances/totvariances</w:t>
      </w:r>
      <w:r>
        <w:br w:type="textWrapping"/>
      </w:r>
      <w:r>
        <w:rPr>
          <w:rStyle w:val="NormalTok"/>
        </w:rPr>
        <w:t xml:space="preserve">vars&lt;-</w:t>
      </w:r>
      <w:r>
        <w:rPr>
          <w:rStyle w:val="StringTok"/>
        </w:rPr>
        <w:t xml:space="preserve"> </w:t>
      </w:r>
      <w:r>
        <w:rPr>
          <w:rStyle w:val="DecValTok"/>
        </w:rPr>
        <w:t xml:space="preserve">100</w:t>
      </w:r>
      <w:r>
        <w:rPr>
          <w:rStyle w:val="NormalTok"/>
        </w:rPr>
        <w:t xml:space="preserve">*</w:t>
      </w:r>
      <w:r>
        <w:rPr>
          <w:rStyle w:val="KeywordTok"/>
        </w:rPr>
        <w:t xml:space="preserve">round</w:t>
      </w:r>
      <w:r>
        <w:rPr>
          <w:rStyle w:val="NormalTok"/>
        </w:rPr>
        <w:t xml:space="preserve">(relvars, </w:t>
      </w:r>
      <w:r>
        <w:rPr>
          <w:rStyle w:val="DataTypeTok"/>
        </w:rPr>
        <w:t xml:space="preserve">digits=</w:t>
      </w:r>
      <w:r>
        <w:rPr>
          <w:rStyle w:val="DecValTok"/>
        </w:rPr>
        <w:t xml:space="preserve">3</w:t>
      </w:r>
      <w:r>
        <w:rPr>
          <w:rStyle w:val="NormalTok"/>
        </w:rPr>
        <w:t xml:space="preserve">)</w:t>
      </w:r>
      <w:r>
        <w:br w:type="textWrapping"/>
      </w:r>
      <w:r>
        <w:br w:type="textWrapping"/>
      </w:r>
      <w:r>
        <w:rPr>
          <w:rStyle w:val="NormalTok"/>
        </w:rPr>
        <w:t xml:space="preserve">m&lt;-</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ataTypeTok"/>
        </w:rPr>
        <w:t xml:space="preserve">byrow=</w:t>
      </w:r>
      <w:r>
        <w:rPr>
          <w:rStyle w:val="OtherTok"/>
        </w:rPr>
        <w:t xml:space="preserve">TRUE</w:t>
      </w:r>
      <w:r>
        <w:rPr>
          <w:rStyle w:val="NormalTok"/>
        </w:rPr>
        <w:t xml:space="preserve">)</w:t>
      </w:r>
      <w:r>
        <w:br w:type="textWrapping"/>
      </w:r>
      <w:r>
        <w:rPr>
          <w:rStyle w:val="KeywordTok"/>
        </w:rPr>
        <w:t xml:space="preserve">layout</w:t>
      </w:r>
      <w:r>
        <w:rPr>
          <w:rStyle w:val="NormalTok"/>
        </w:rPr>
        <w:t xml:space="preserve">(m,</w:t>
      </w:r>
      <w:r>
        <w:rPr>
          <w:rStyle w:val="DataTypeTok"/>
        </w:rPr>
        <w:t xml:space="preserve">heights=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KeywordTok"/>
        </w:rPr>
        <w:t xml:space="preserve">plot</w:t>
      </w:r>
      <w:r>
        <w:rPr>
          <w:rStyle w:val="NormalTok"/>
        </w:rPr>
        <w:t xml:space="preserve">(</w:t>
      </w:r>
      <w:r>
        <w:rPr>
          <w:rStyle w:val="DecValTok"/>
        </w:rPr>
        <w:t xml:space="preserve">5</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axes=</w:t>
      </w:r>
      <w:r>
        <w:rPr>
          <w:rStyle w:val="OtherTok"/>
        </w:rPr>
        <w:t xml:space="preserve">FALSE</w:t>
      </w:r>
      <w:r>
        <w:rPr>
          <w:rStyle w:val="NormalTok"/>
        </w:rPr>
        <w:t xml:space="preserve">,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w:t>
      </w:r>
      <w:r>
        <w:rPr>
          <w:rStyle w:val="NormalTok"/>
        </w:rPr>
        <w:t xml:space="preserve">)</w:t>
      </w:r>
      <w:r>
        <w:br w:type="textWrapping"/>
      </w:r>
      <w:r>
        <w:rPr>
          <w:rStyle w:val="KeywordTok"/>
        </w:rPr>
        <w:t xml:space="preserve">text</w:t>
      </w:r>
      <w:r>
        <w:rPr>
          <w:rStyle w:val="NormalTok"/>
        </w:rPr>
        <w:t xml:space="preserve">(</w:t>
      </w:r>
      <w:r>
        <w:rPr>
          <w:rStyle w:val="DecValTok"/>
        </w:rPr>
        <w:t xml:space="preserve">5</w:t>
      </w:r>
      <w:r>
        <w:rPr>
          <w:rStyle w:val="NormalTok"/>
        </w:rPr>
        <w:t xml:space="preserve">,</w:t>
      </w:r>
      <w:r>
        <w:rPr>
          <w:rStyle w:val="DataTypeTok"/>
        </w:rPr>
        <w:t xml:space="preserve">labels=</w:t>
      </w:r>
      <w:r>
        <w:rPr>
          <w:rStyle w:val="StringTok"/>
        </w:rPr>
        <w:t xml:space="preserve">"Scores of Element Data without Electronegativity"</w:t>
      </w:r>
      <w:r>
        <w:rPr>
          <w:rStyle w:val="NormalTok"/>
        </w:rPr>
        <w:t xml:space="preserve">,</w:t>
      </w:r>
      <w:r>
        <w:rPr>
          <w:rStyle w:val="DataTypeTok"/>
        </w:rPr>
        <w:t xml:space="preserve">cex=</w:t>
      </w:r>
      <w:r>
        <w:rPr>
          <w:rStyle w:val="FloatTok"/>
        </w:rPr>
        <w:t xml:space="preserve">1.7</w:t>
      </w:r>
      <w:r>
        <w:rPr>
          <w:rStyle w:val="NormalTok"/>
        </w:rPr>
        <w:t xml:space="preserve">)</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(elem2_a_pc$scores[,</w:t>
      </w:r>
      <w:r>
        <w:rPr>
          <w:rStyle w:val="DecValTok"/>
        </w:rPr>
        <w:t xml:space="preserve">1</w:t>
      </w:r>
      <w:r>
        <w:rPr>
          <w:rStyle w:val="NormalTok"/>
        </w:rPr>
        <w:t xml:space="preserve">],elem2_a_pc$scores[,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KeywordTok"/>
        </w:rPr>
        <w:t xml:space="preserve">paste</w:t>
      </w:r>
      <w:r>
        <w:rPr>
          <w:rStyle w:val="NormalTok"/>
        </w:rPr>
        <w:t xml:space="preserve">(</w:t>
      </w:r>
      <w:r>
        <w:rPr>
          <w:rStyle w:val="StringTok"/>
        </w:rPr>
        <w:t xml:space="preserve">"PC#1 ("</w:t>
      </w:r>
      <w:r>
        <w:rPr>
          <w:rStyle w:val="NormalTok"/>
        </w:rPr>
        <w:t xml:space="preserve">,vars[</w:t>
      </w:r>
      <w:r>
        <w:rPr>
          <w:rStyle w:val="DecValTok"/>
        </w:rPr>
        <w:t xml:space="preserve">1</w:t>
      </w:r>
      <w:r>
        <w:rPr>
          <w:rStyle w:val="NormalTok"/>
        </w:rPr>
        <w:t xml:space="preserve">],</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KeywordTok"/>
        </w:rPr>
        <w:t xml:space="preserve">paste</w:t>
      </w:r>
      <w:r>
        <w:rPr>
          <w:rStyle w:val="NormalTok"/>
        </w:rPr>
        <w:t xml:space="preserve">(</w:t>
      </w:r>
      <w:r>
        <w:rPr>
          <w:rStyle w:val="StringTok"/>
        </w:rPr>
        <w:t xml:space="preserve">"PC#2 ("</w:t>
      </w:r>
      <w:r>
        <w:rPr>
          <w:rStyle w:val="NormalTok"/>
        </w:rPr>
        <w:t xml:space="preserve">,vars[</w:t>
      </w:r>
      <w:r>
        <w:rPr>
          <w:rStyle w:val="DecValTok"/>
        </w:rPr>
        <w:t xml:space="preserve">2</w:t>
      </w:r>
      <w:r>
        <w:rPr>
          <w:rStyle w:val="NormalTok"/>
        </w:rPr>
        <w:t xml:space="preserve">],</w:t>
      </w:r>
      <w:r>
        <w:rPr>
          <w:rStyle w:val="StringTok"/>
        </w:rPr>
        <w:t xml:space="preserve">"%)"</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w:t>
      </w:r>
      <w:r>
        <w:rPr>
          <w:rStyle w:val="NormalTok"/>
        </w:rPr>
        <w:t xml:space="preserve">elem2$Group, </w:t>
      </w:r>
      <w:r>
        <w:rPr>
          <w:rStyle w:val="DataTypeTok"/>
        </w:rPr>
        <w:t xml:space="preserve">col=</w:t>
      </w:r>
      <w:r>
        <w:rPr>
          <w:rStyle w:val="NormalTok"/>
        </w:rPr>
        <w:t xml:space="preserve">elem2$Group)</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col=</w:t>
      </w:r>
      <w:r>
        <w:rPr>
          <w:rStyle w:val="StringTok"/>
        </w:rPr>
        <w:t xml:space="preserve">"gray"</w:t>
      </w:r>
      <w:r>
        <w:rPr>
          <w:rStyle w:val="NormalTok"/>
        </w:rPr>
        <w:t xml:space="preserve">);</w:t>
      </w:r>
      <w:r>
        <w:rPr>
          <w:rStyle w:val="KeywordTok"/>
        </w:rPr>
        <w:t xml:space="preserve">abline</w:t>
      </w:r>
      <w:r>
        <w:rPr>
          <w:rStyle w:val="NormalTok"/>
        </w:rPr>
        <w:t xml:space="preserve">(</w:t>
      </w:r>
      <w:r>
        <w:rPr>
          <w:rStyle w:val="DataTypeTok"/>
        </w:rPr>
        <w:t xml:space="preserve">v=</w:t>
      </w:r>
      <w:r>
        <w:rPr>
          <w:rStyle w:val="DecValTok"/>
        </w:rPr>
        <w:t xml:space="preserve">0</w:t>
      </w:r>
      <w:r>
        <w:rPr>
          <w:rStyle w:val="NormalTok"/>
        </w:rPr>
        <w:t xml:space="preserve">, </w:t>
      </w:r>
      <w:r>
        <w:rPr>
          <w:rStyle w:val="DataTypeTok"/>
        </w:rPr>
        <w:t xml:space="preserve">col=</w:t>
      </w:r>
      <w:r>
        <w:rPr>
          <w:rStyle w:val="StringTok"/>
        </w:rPr>
        <w:t xml:space="preserve">"gray"</w:t>
      </w:r>
      <w:r>
        <w:rPr>
          <w:rStyle w:val="NormalTok"/>
        </w:rPr>
        <w:t xml:space="preserve">)</w:t>
      </w:r>
      <w:r>
        <w:br w:type="textWrapping"/>
      </w:r>
      <w:r>
        <w:rPr>
          <w:rStyle w:val="KeywordTok"/>
        </w:rPr>
        <w:t xml:space="preserve">text</w:t>
      </w:r>
      <w:r>
        <w:rPr>
          <w:rStyle w:val="NormalTok"/>
        </w:rPr>
        <w:t xml:space="preserve">(elem2_a_pc$scores[,</w:t>
      </w:r>
      <w:r>
        <w:rPr>
          <w:rStyle w:val="DecValTok"/>
        </w:rPr>
        <w:t xml:space="preserve">1</w:t>
      </w:r>
      <w:r>
        <w:rPr>
          <w:rStyle w:val="NormalTok"/>
        </w:rPr>
        <w:t xml:space="preserve">], elem2_a_pc$scores[,</w:t>
      </w:r>
      <w:r>
        <w:rPr>
          <w:rStyle w:val="DecValTok"/>
        </w:rPr>
        <w:t xml:space="preserve">2</w:t>
      </w:r>
      <w:r>
        <w:rPr>
          <w:rStyle w:val="NormalTok"/>
        </w:rPr>
        <w:t xml:space="preserve">],</w:t>
      </w:r>
      <w:r>
        <w:rPr>
          <w:rStyle w:val="DataTypeTok"/>
        </w:rPr>
        <w:t xml:space="preserve">labels=</w:t>
      </w:r>
      <w:r>
        <w:rPr>
          <w:rStyle w:val="KeywordTok"/>
        </w:rPr>
        <w:t xml:space="preserve">rownames</w:t>
      </w:r>
      <w:r>
        <w:rPr>
          <w:rStyle w:val="NormalTok"/>
        </w:rPr>
        <w:t xml:space="preserve">(elem),</w:t>
      </w:r>
      <w:r>
        <w:rPr>
          <w:rStyle w:val="DataTypeTok"/>
        </w:rPr>
        <w:t xml:space="preserve">cex=</w:t>
      </w:r>
      <w:r>
        <w:rPr>
          <w:rStyle w:val="NormalTok"/>
        </w:rPr>
        <w:t xml:space="preserve">.</w:t>
      </w:r>
      <w:r>
        <w:rPr>
          <w:rStyle w:val="DecValTok"/>
        </w:rPr>
        <w:t xml:space="preserve">75</w:t>
      </w:r>
      <w:r>
        <w:rPr>
          <w:rStyle w:val="NormalTok"/>
        </w:rPr>
        <w:t xml:space="preserve">, </w:t>
      </w:r>
      <w:r>
        <w:rPr>
          <w:rStyle w:val="DataTypeTok"/>
        </w:rPr>
        <w:t xml:space="preserve">pos=</w:t>
      </w:r>
      <w:r>
        <w:rPr>
          <w:rStyle w:val="DecValTok"/>
        </w:rPr>
        <w:t xml:space="preserve">1</w:t>
      </w:r>
      <w:r>
        <w:rPr>
          <w:rStyle w:val="NormalTok"/>
        </w:rPr>
        <w:t xml:space="preserve">)</w:t>
      </w:r>
      <w:r>
        <w:br w:type="textWrapping"/>
      </w:r>
      <w:r>
        <w:rPr>
          <w:rStyle w:val="KeywordTok"/>
        </w:rPr>
        <w:t xml:space="preserve">text</w:t>
      </w:r>
      <w:r>
        <w:rPr>
          <w:rStyle w:val="NormalTok"/>
        </w:rPr>
        <w:t xml:space="preserve">(elem2_a_pc$scores[</w:t>
      </w:r>
      <w:r>
        <w:rPr>
          <w:rStyle w:val="DecValTok"/>
        </w:rPr>
        <w:t xml:space="preserve">6</w:t>
      </w:r>
      <w:r>
        <w:rPr>
          <w:rStyle w:val="NormalTok"/>
        </w:rPr>
        <w:t xml:space="preserve">,</w:t>
      </w:r>
      <w:r>
        <w:rPr>
          <w:rStyle w:val="DecValTok"/>
        </w:rPr>
        <w:t xml:space="preserve">1</w:t>
      </w:r>
      <w:r>
        <w:rPr>
          <w:rStyle w:val="NormalTok"/>
        </w:rPr>
        <w:t xml:space="preserve">], elem2_a_pc$scores[</w:t>
      </w:r>
      <w:r>
        <w:rPr>
          <w:rStyle w:val="DecValTok"/>
        </w:rPr>
        <w:t xml:space="preserve">6</w:t>
      </w:r>
      <w:r>
        <w:rPr>
          <w:rStyle w:val="NormalTok"/>
        </w:rPr>
        <w:t xml:space="preserve">,</w:t>
      </w:r>
      <w:r>
        <w:rPr>
          <w:rStyle w:val="DecValTok"/>
        </w:rPr>
        <w:t xml:space="preserve">2</w:t>
      </w:r>
      <w:r>
        <w:rPr>
          <w:rStyle w:val="NormalTok"/>
        </w:rPr>
        <w:t xml:space="preserve">],</w:t>
      </w:r>
      <w:r>
        <w:rPr>
          <w:rStyle w:val="DataTypeTok"/>
        </w:rPr>
        <w:t xml:space="preserve">labels=</w:t>
      </w:r>
      <w:r>
        <w:rPr>
          <w:rStyle w:val="StringTok"/>
        </w:rPr>
        <w:t xml:space="preserve">"Be"</w:t>
      </w:r>
      <w:r>
        <w:rPr>
          <w:rStyle w:val="NormalTok"/>
        </w:rPr>
        <w:t xml:space="preserve">,</w:t>
      </w:r>
      <w:r>
        <w:rPr>
          <w:rStyle w:val="DataTypeTok"/>
        </w:rPr>
        <w:t xml:space="preserve">cex=</w:t>
      </w:r>
      <w:r>
        <w:rPr>
          <w:rStyle w:val="NormalTok"/>
        </w:rPr>
        <w:t xml:space="preserve">.</w:t>
      </w:r>
      <w:r>
        <w:rPr>
          <w:rStyle w:val="DecValTok"/>
        </w:rPr>
        <w:t xml:space="preserve">75</w:t>
      </w:r>
      <w:r>
        <w:rPr>
          <w:rStyle w:val="NormalTok"/>
        </w:rPr>
        <w:t xml:space="preserve">, </w:t>
      </w:r>
      <w:r>
        <w:rPr>
          <w:rStyle w:val="DataTypeTok"/>
        </w:rPr>
        <w:t xml:space="preserve">pos=</w:t>
      </w:r>
      <w:r>
        <w:rPr>
          <w:rStyle w:val="DecValTok"/>
        </w:rPr>
        <w:t xml:space="preserve">4</w:t>
      </w:r>
      <w:r>
        <w:rPr>
          <w:rStyle w:val="NormalTok"/>
        </w:rPr>
        <w:t xml:space="preserve">)</w:t>
      </w:r>
      <w:r>
        <w:br w:type="textWrapping"/>
      </w:r>
      <w:r>
        <w:br w:type="textWrapping"/>
      </w:r>
      <w:r>
        <w:rPr>
          <w:rStyle w:val="KeywordTok"/>
        </w:rPr>
        <w:t xml:space="preserve">plot</w:t>
      </w:r>
      <w:r>
        <w:rPr>
          <w:rStyle w:val="NormalTok"/>
        </w:rPr>
        <w:t xml:space="preserve">(elem2_a_pc$scores[,</w:t>
      </w:r>
      <w:r>
        <w:rPr>
          <w:rStyle w:val="DecValTok"/>
        </w:rPr>
        <w:t xml:space="preserve">1</w:t>
      </w:r>
      <w:r>
        <w:rPr>
          <w:rStyle w:val="NormalTok"/>
        </w:rPr>
        <w:t xml:space="preserve">],elem2_a_pc$scores[,</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KeywordTok"/>
        </w:rPr>
        <w:t xml:space="preserve">paste</w:t>
      </w:r>
      <w:r>
        <w:rPr>
          <w:rStyle w:val="NormalTok"/>
        </w:rPr>
        <w:t xml:space="preserve">(</w:t>
      </w:r>
      <w:r>
        <w:rPr>
          <w:rStyle w:val="StringTok"/>
        </w:rPr>
        <w:t xml:space="preserve">"PC#1 ("</w:t>
      </w:r>
      <w:r>
        <w:rPr>
          <w:rStyle w:val="NormalTok"/>
        </w:rPr>
        <w:t xml:space="preserve">,vars[</w:t>
      </w:r>
      <w:r>
        <w:rPr>
          <w:rStyle w:val="DecValTok"/>
        </w:rPr>
        <w:t xml:space="preserve">1</w:t>
      </w:r>
      <w:r>
        <w:rPr>
          <w:rStyle w:val="NormalTok"/>
        </w:rPr>
        <w:t xml:space="preserve">],</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KeywordTok"/>
        </w:rPr>
        <w:t xml:space="preserve">paste</w:t>
      </w:r>
      <w:r>
        <w:rPr>
          <w:rStyle w:val="NormalTok"/>
        </w:rPr>
        <w:t xml:space="preserve">(</w:t>
      </w:r>
      <w:r>
        <w:rPr>
          <w:rStyle w:val="StringTok"/>
        </w:rPr>
        <w:t xml:space="preserve">"PC#3 ("</w:t>
      </w:r>
      <w:r>
        <w:rPr>
          <w:rStyle w:val="NormalTok"/>
        </w:rPr>
        <w:t xml:space="preserve">,vars[</w:t>
      </w:r>
      <w:r>
        <w:rPr>
          <w:rStyle w:val="DecValTok"/>
        </w:rPr>
        <w:t xml:space="preserve">3</w:t>
      </w:r>
      <w:r>
        <w:rPr>
          <w:rStyle w:val="NormalTok"/>
        </w:rPr>
        <w:t xml:space="preserve">],</w:t>
      </w:r>
      <w:r>
        <w:rPr>
          <w:rStyle w:val="StringTok"/>
        </w:rPr>
        <w:t xml:space="preserve">"%)"</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w:t>
      </w:r>
      <w:r>
        <w:rPr>
          <w:rStyle w:val="NormalTok"/>
        </w:rPr>
        <w:t xml:space="preserve">elem2$Group, </w:t>
      </w:r>
      <w:r>
        <w:rPr>
          <w:rStyle w:val="DataTypeTok"/>
        </w:rPr>
        <w:t xml:space="preserve">col=</w:t>
      </w:r>
      <w:r>
        <w:rPr>
          <w:rStyle w:val="NormalTok"/>
        </w:rPr>
        <w:t xml:space="preserve">elem2$Group)</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col=</w:t>
      </w:r>
      <w:r>
        <w:rPr>
          <w:rStyle w:val="StringTok"/>
        </w:rPr>
        <w:t xml:space="preserve">"gray"</w:t>
      </w:r>
      <w:r>
        <w:rPr>
          <w:rStyle w:val="NormalTok"/>
        </w:rPr>
        <w:t xml:space="preserve">);</w:t>
      </w:r>
      <w:r>
        <w:rPr>
          <w:rStyle w:val="KeywordTok"/>
        </w:rPr>
        <w:t xml:space="preserve">abline</w:t>
      </w:r>
      <w:r>
        <w:rPr>
          <w:rStyle w:val="NormalTok"/>
        </w:rPr>
        <w:t xml:space="preserve">(</w:t>
      </w:r>
      <w:r>
        <w:rPr>
          <w:rStyle w:val="DataTypeTok"/>
        </w:rPr>
        <w:t xml:space="preserve">v=</w:t>
      </w:r>
      <w:r>
        <w:rPr>
          <w:rStyle w:val="DecValTok"/>
        </w:rPr>
        <w:t xml:space="preserve">0</w:t>
      </w:r>
      <w:r>
        <w:rPr>
          <w:rStyle w:val="NormalTok"/>
        </w:rPr>
        <w:t xml:space="preserve">, </w:t>
      </w:r>
      <w:r>
        <w:rPr>
          <w:rStyle w:val="DataTypeTok"/>
        </w:rPr>
        <w:t xml:space="preserve">col=</w:t>
      </w:r>
      <w:r>
        <w:rPr>
          <w:rStyle w:val="StringTok"/>
        </w:rPr>
        <w:t xml:space="preserve">"gray"</w:t>
      </w:r>
      <w:r>
        <w:rPr>
          <w:rStyle w:val="NormalTok"/>
        </w:rPr>
        <w:t xml:space="preserve">)</w:t>
      </w:r>
      <w:r>
        <w:br w:type="textWrapping"/>
      </w:r>
      <w:r>
        <w:rPr>
          <w:rStyle w:val="KeywordTok"/>
        </w:rPr>
        <w:t xml:space="preserve">text</w:t>
      </w:r>
      <w:r>
        <w:rPr>
          <w:rStyle w:val="NormalTok"/>
        </w:rPr>
        <w:t xml:space="preserve">(elem2_a_pc$scores[,</w:t>
      </w:r>
      <w:r>
        <w:rPr>
          <w:rStyle w:val="DecValTok"/>
        </w:rPr>
        <w:t xml:space="preserve">1</w:t>
      </w:r>
      <w:r>
        <w:rPr>
          <w:rStyle w:val="NormalTok"/>
        </w:rPr>
        <w:t xml:space="preserve">], elem2_a_pc$scores[,</w:t>
      </w:r>
      <w:r>
        <w:rPr>
          <w:rStyle w:val="DecValTok"/>
        </w:rPr>
        <w:t xml:space="preserve">3</w:t>
      </w:r>
      <w:r>
        <w:rPr>
          <w:rStyle w:val="NormalTok"/>
        </w:rPr>
        <w:t xml:space="preserve">],</w:t>
      </w:r>
      <w:r>
        <w:rPr>
          <w:rStyle w:val="DataTypeTok"/>
        </w:rPr>
        <w:t xml:space="preserve">labels=</w:t>
      </w:r>
      <w:r>
        <w:rPr>
          <w:rStyle w:val="KeywordTok"/>
        </w:rPr>
        <w:t xml:space="preserve">rownames</w:t>
      </w:r>
      <w:r>
        <w:rPr>
          <w:rStyle w:val="NormalTok"/>
        </w:rPr>
        <w:t xml:space="preserve">(elem),</w:t>
      </w:r>
      <w:r>
        <w:rPr>
          <w:rStyle w:val="DataTypeTok"/>
        </w:rPr>
        <w:t xml:space="preserve">cex=</w:t>
      </w:r>
      <w:r>
        <w:rPr>
          <w:rStyle w:val="NormalTok"/>
        </w:rPr>
        <w:t xml:space="preserve">.</w:t>
      </w:r>
      <w:r>
        <w:rPr>
          <w:rStyle w:val="DecValTok"/>
        </w:rPr>
        <w:t xml:space="preserve">75</w:t>
      </w:r>
      <w:r>
        <w:rPr>
          <w:rStyle w:val="NormalTok"/>
        </w:rPr>
        <w:t xml:space="preserve">, </w:t>
      </w:r>
      <w:r>
        <w:rPr>
          <w:rStyle w:val="DataTypeTok"/>
        </w:rPr>
        <w:t xml:space="preserve">pos=</w:t>
      </w:r>
      <w:r>
        <w:rPr>
          <w:rStyle w:val="DecValTok"/>
        </w:rPr>
        <w:t xml:space="preserve">1</w:t>
      </w:r>
      <w:r>
        <w:rPr>
          <w:rStyle w:val="NormalTok"/>
        </w:rPr>
        <w:t xml:space="preserve">)</w:t>
      </w:r>
      <w:r>
        <w:br w:type="textWrapping"/>
      </w:r>
      <w:r>
        <w:rPr>
          <w:rStyle w:val="KeywordTok"/>
        </w:rPr>
        <w:t xml:space="preserve">text</w:t>
      </w:r>
      <w:r>
        <w:rPr>
          <w:rStyle w:val="NormalTok"/>
        </w:rPr>
        <w:t xml:space="preserve">(elem2_a_pc$scores[</w:t>
      </w:r>
      <w:r>
        <w:rPr>
          <w:rStyle w:val="DecValTok"/>
        </w:rPr>
        <w:t xml:space="preserve">10</w:t>
      </w:r>
      <w:r>
        <w:rPr>
          <w:rStyle w:val="NormalTok"/>
        </w:rPr>
        <w:t xml:space="preserve">,</w:t>
      </w:r>
      <w:r>
        <w:rPr>
          <w:rStyle w:val="DecValTok"/>
        </w:rPr>
        <w:t xml:space="preserve">1</w:t>
      </w:r>
      <w:r>
        <w:rPr>
          <w:rStyle w:val="NormalTok"/>
        </w:rPr>
        <w:t xml:space="preserve">], elem2_a_pc$scores[</w:t>
      </w:r>
      <w:r>
        <w:rPr>
          <w:rStyle w:val="DecValTok"/>
        </w:rPr>
        <w:t xml:space="preserve">10</w:t>
      </w:r>
      <w:r>
        <w:rPr>
          <w:rStyle w:val="NormalTok"/>
        </w:rPr>
        <w:t xml:space="preserve">,</w:t>
      </w:r>
      <w:r>
        <w:rPr>
          <w:rStyle w:val="DecValTok"/>
        </w:rPr>
        <w:t xml:space="preserve">3</w:t>
      </w:r>
      <w:r>
        <w:rPr>
          <w:rStyle w:val="NormalTok"/>
        </w:rPr>
        <w:t xml:space="preserve">],</w:t>
      </w:r>
      <w:r>
        <w:rPr>
          <w:rStyle w:val="DataTypeTok"/>
        </w:rPr>
        <w:t xml:space="preserve">labels=</w:t>
      </w:r>
      <w:r>
        <w:rPr>
          <w:rStyle w:val="StringTok"/>
        </w:rPr>
        <w:t xml:space="preserve">"F"</w:t>
      </w:r>
      <w:r>
        <w:rPr>
          <w:rStyle w:val="NormalTok"/>
        </w:rPr>
        <w:t xml:space="preserve">,</w:t>
      </w:r>
      <w:r>
        <w:rPr>
          <w:rStyle w:val="DataTypeTok"/>
        </w:rPr>
        <w:t xml:space="preserve">cex=</w:t>
      </w:r>
      <w:r>
        <w:rPr>
          <w:rStyle w:val="NormalTok"/>
        </w:rPr>
        <w:t xml:space="preserve">.</w:t>
      </w:r>
      <w:r>
        <w:rPr>
          <w:rStyle w:val="DecValTok"/>
        </w:rPr>
        <w:t xml:space="preserve">75</w:t>
      </w:r>
      <w:r>
        <w:rPr>
          <w:rStyle w:val="NormalTok"/>
        </w:rPr>
        <w:t xml:space="preserve">, </w:t>
      </w:r>
      <w:r>
        <w:rPr>
          <w:rStyle w:val="DataTypeTok"/>
        </w:rPr>
        <w:t xml:space="preserve">pos=</w:t>
      </w:r>
      <w:r>
        <w:rPr>
          <w:rStyle w:val="DecValTok"/>
        </w:rPr>
        <w:t xml:space="preserve">2</w:t>
      </w:r>
      <w:r>
        <w:rPr>
          <w:rStyle w:val="NormalTok"/>
        </w:rPr>
        <w:t xml:space="preserve">)</w:t>
      </w:r>
    </w:p>
    <w:p>
      <w:r>
        <w:drawing>
          <wp:inline>
            <wp:extent cx="5440680" cy="3393414"/>
            <wp:effectExtent b="0" l="0" r="0" t="0"/>
            <wp:docPr descr="" id="1" name="Picture"/>
            <a:graphic>
              <a:graphicData uri="http://schemas.openxmlformats.org/drawingml/2006/picture">
                <pic:pic>
                  <pic:nvPicPr>
                    <pic:cNvPr descr="homeworkset2_files/figure-docx/unnamed-chunk-22-1.png" id="0" name="Picture"/>
                    <pic:cNvPicPr>
                      <a:picLocks noChangeArrowheads="1" noChangeAspect="1"/>
                    </pic:cNvPicPr>
                  </pic:nvPicPr>
                  <pic:blipFill>
                    <a:blip r:embed="rId48"/>
                    <a:stretch>
                      <a:fillRect/>
                    </a:stretch>
                  </pic:blipFill>
                  <pic:spPr bwMode="auto">
                    <a:xfrm>
                      <a:off x="0" y="0"/>
                      <a:ext cx="5440680" cy="3393414"/>
                    </a:xfrm>
                    <a:prstGeom prst="rect">
                      <a:avLst/>
                    </a:prstGeom>
                    <a:noFill/>
                    <a:ln w="9525">
                      <a:noFill/>
                      <a:headEnd/>
                      <a:tailEnd/>
                    </a:ln>
                  </pic:spPr>
                </pic:pic>
              </a:graphicData>
            </a:graphic>
          </wp:inline>
        </w:drawing>
      </w:r>
    </w:p>
    <w:p>
      <w:r>
        <w:t xml:space="preserve">Plotting the first two components, we do indeed see that while most groups separate well, the rare gases and the halogens do not. However plotting components 1 and 3 separate the rare gases and the halogens, so three principal components are necessary to separate the data if electronegativity is removed.</w:t>
      </w:r>
    </w:p>
    <w:p>
      <w:pPr>
        <w:pStyle w:val="SourceCode"/>
      </w:pPr>
      <w:r>
        <w:rPr>
          <w:rStyle w:val="CommentTok"/>
        </w:rPr>
        <w:t xml:space="preserve">#m&lt;-matrix(c(1,1,2,3),2,2,byrow=TRUE)</w:t>
      </w:r>
      <w:r>
        <w:br w:type="textWrapping"/>
      </w:r>
      <w:r>
        <w:rPr>
          <w:rStyle w:val="KeywordTok"/>
        </w:rPr>
        <w:t xml:space="preserve">layout</w:t>
      </w:r>
      <w:r>
        <w:rPr>
          <w:rStyle w:val="NormalTok"/>
        </w:rPr>
        <w:t xml:space="preserve">(m,</w:t>
      </w:r>
      <w:r>
        <w:rPr>
          <w:rStyle w:val="DataTypeTok"/>
        </w:rPr>
        <w:t xml:space="preserve">heights=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KeywordTok"/>
        </w:rPr>
        <w:t xml:space="preserve">plot</w:t>
      </w:r>
      <w:r>
        <w:rPr>
          <w:rStyle w:val="NormalTok"/>
        </w:rPr>
        <w:t xml:space="preserve">(</w:t>
      </w:r>
      <w:r>
        <w:rPr>
          <w:rStyle w:val="DecValTok"/>
        </w:rPr>
        <w:t xml:space="preserve">5</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axes=</w:t>
      </w:r>
      <w:r>
        <w:rPr>
          <w:rStyle w:val="OtherTok"/>
        </w:rPr>
        <w:t xml:space="preserve">FALSE</w:t>
      </w:r>
      <w:r>
        <w:rPr>
          <w:rStyle w:val="NormalTok"/>
        </w:rPr>
        <w:t xml:space="preserve">,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w:t>
      </w:r>
      <w:r>
        <w:rPr>
          <w:rStyle w:val="NormalTok"/>
        </w:rPr>
        <w:t xml:space="preserve">)</w:t>
      </w:r>
      <w:r>
        <w:br w:type="textWrapping"/>
      </w:r>
      <w:r>
        <w:rPr>
          <w:rStyle w:val="KeywordTok"/>
        </w:rPr>
        <w:t xml:space="preserve">text</w:t>
      </w:r>
      <w:r>
        <w:rPr>
          <w:rStyle w:val="NormalTok"/>
        </w:rPr>
        <w:t xml:space="preserve">(</w:t>
      </w:r>
      <w:r>
        <w:rPr>
          <w:rStyle w:val="DecValTok"/>
        </w:rPr>
        <w:t xml:space="preserve">5</w:t>
      </w:r>
      <w:r>
        <w:rPr>
          <w:rStyle w:val="NormalTok"/>
        </w:rPr>
        <w:t xml:space="preserve">,</w:t>
      </w:r>
      <w:r>
        <w:rPr>
          <w:rStyle w:val="DataTypeTok"/>
        </w:rPr>
        <w:t xml:space="preserve">labels=</w:t>
      </w:r>
      <w:r>
        <w:rPr>
          <w:rStyle w:val="StringTok"/>
        </w:rPr>
        <w:t xml:space="preserve">"Loadings of Element Data without Electronegativity"</w:t>
      </w:r>
      <w:r>
        <w:rPr>
          <w:rStyle w:val="NormalTok"/>
        </w:rPr>
        <w:t xml:space="preserve">,</w:t>
      </w:r>
      <w:r>
        <w:rPr>
          <w:rStyle w:val="DataTypeTok"/>
        </w:rPr>
        <w:t xml:space="preserve">cex=</w:t>
      </w:r>
      <w:r>
        <w:rPr>
          <w:rStyle w:val="FloatTok"/>
        </w:rPr>
        <w:t xml:space="preserve">1.7</w:t>
      </w:r>
      <w:r>
        <w:rPr>
          <w:rStyle w:val="NormalTok"/>
        </w:rPr>
        <w:t xml:space="preserve">)</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(elem2_a_pc$loadings[,</w:t>
      </w:r>
      <w:r>
        <w:rPr>
          <w:rStyle w:val="DecValTok"/>
        </w:rPr>
        <w:t xml:space="preserve">1</w:t>
      </w:r>
      <w:r>
        <w:rPr>
          <w:rStyle w:val="NormalTok"/>
        </w:rPr>
        <w:t xml:space="preserve">],elem2_a_pc$loadings[,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w:t>
      </w:r>
      <w:r>
        <w:rPr>
          <w:rStyle w:val="NormalTok"/>
        </w:rPr>
        <w:t xml:space="preserve">elem$Group, </w:t>
      </w:r>
      <w:r>
        <w:rPr>
          <w:rStyle w:val="DataTypeTok"/>
        </w:rPr>
        <w:t xml:space="preserve">col=</w:t>
      </w:r>
      <w:r>
        <w:rPr>
          <w:rStyle w:val="NormalTok"/>
        </w:rPr>
        <w:t xml:space="preserve">elem$Group,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"Loadings #1"</w:t>
      </w:r>
      <w:r>
        <w:rPr>
          <w:rStyle w:val="NormalTok"/>
        </w:rPr>
        <w:t xml:space="preserve">, </w:t>
      </w:r>
      <w:r>
        <w:rPr>
          <w:rStyle w:val="DataTypeTok"/>
        </w:rPr>
        <w:t xml:space="preserve">ylab=</w:t>
      </w:r>
      <w:r>
        <w:rPr>
          <w:rStyle w:val="StringTok"/>
        </w:rPr>
        <w:t xml:space="preserve">"Loadings #2"</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col=</w:t>
      </w:r>
      <w:r>
        <w:rPr>
          <w:rStyle w:val="StringTok"/>
        </w:rPr>
        <w:t xml:space="preserve">"gray"</w:t>
      </w:r>
      <w:r>
        <w:rPr>
          <w:rStyle w:val="NormalTok"/>
        </w:rPr>
        <w:t xml:space="preserve">);</w:t>
      </w:r>
      <w:r>
        <w:rPr>
          <w:rStyle w:val="KeywordTok"/>
        </w:rPr>
        <w:t xml:space="preserve">abline</w:t>
      </w:r>
      <w:r>
        <w:rPr>
          <w:rStyle w:val="NormalTok"/>
        </w:rPr>
        <w:t xml:space="preserve">(</w:t>
      </w:r>
      <w:r>
        <w:rPr>
          <w:rStyle w:val="DataTypeTok"/>
        </w:rPr>
        <w:t xml:space="preserve">v=</w:t>
      </w:r>
      <w:r>
        <w:rPr>
          <w:rStyle w:val="DecValTok"/>
        </w:rPr>
        <w:t xml:space="preserve">0</w:t>
      </w:r>
      <w:r>
        <w:rPr>
          <w:rStyle w:val="NormalTok"/>
        </w:rPr>
        <w:t xml:space="preserve">, </w:t>
      </w:r>
      <w:r>
        <w:rPr>
          <w:rStyle w:val="DataTypeTok"/>
        </w:rPr>
        <w:t xml:space="preserve">col=</w:t>
      </w:r>
      <w:r>
        <w:rPr>
          <w:rStyle w:val="StringTok"/>
        </w:rPr>
        <w:t xml:space="preserve">"gray"</w:t>
      </w:r>
      <w:r>
        <w:rPr>
          <w:rStyle w:val="NormalTok"/>
        </w:rPr>
        <w:t xml:space="preserve">)</w:t>
      </w:r>
      <w:r>
        <w:br w:type="textWrapping"/>
      </w:r>
      <w:r>
        <w:rPr>
          <w:rStyle w:val="KeywordTok"/>
        </w:rPr>
        <w:t xml:space="preserve">text</w:t>
      </w:r>
      <w:r>
        <w:rPr>
          <w:rStyle w:val="NormalTok"/>
        </w:rPr>
        <w:t xml:space="preserve">(elem2_a_pc$loadings[,</w:t>
      </w:r>
      <w:r>
        <w:rPr>
          <w:rStyle w:val="DecValTok"/>
        </w:rPr>
        <w:t xml:space="preserve">1</w:t>
      </w:r>
      <w:r>
        <w:rPr>
          <w:rStyle w:val="NormalTok"/>
        </w:rPr>
        <w:t xml:space="preserve">], elem2_a_pc$loadings[,</w:t>
      </w:r>
      <w:r>
        <w:rPr>
          <w:rStyle w:val="DecValTok"/>
        </w:rPr>
        <w:t xml:space="preserve">2</w:t>
      </w:r>
      <w:r>
        <w:rPr>
          <w:rStyle w:val="NormalTok"/>
        </w:rPr>
        <w:t xml:space="preserve">],</w:t>
      </w:r>
      <w:r>
        <w:rPr>
          <w:rStyle w:val="DataTypeTok"/>
        </w:rPr>
        <w:t xml:space="preserve">labels=</w:t>
      </w:r>
      <w:r>
        <w:rPr>
          <w:rStyle w:val="KeywordTok"/>
        </w:rPr>
        <w:t xml:space="preserve">colnames</w:t>
      </w:r>
      <w:r>
        <w:rPr>
          <w:rStyle w:val="NormalTok"/>
        </w:rPr>
        <w:t xml:space="preserve">(elem2),</w:t>
      </w:r>
      <w:r>
        <w:rPr>
          <w:rStyle w:val="DataTypeTok"/>
        </w:rPr>
        <w:t xml:space="preserve">cex=</w:t>
      </w:r>
      <w:r>
        <w:rPr>
          <w:rStyle w:val="NormalTok"/>
        </w:rPr>
        <w:t xml:space="preserve">.</w:t>
      </w:r>
      <w:r>
        <w:rPr>
          <w:rStyle w:val="DecValTok"/>
        </w:rPr>
        <w:t xml:space="preserve">75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pos=</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br w:type="textWrapping"/>
      </w:r>
      <w:r>
        <w:rPr>
          <w:rStyle w:val="KeywordTok"/>
        </w:rPr>
        <w:t xml:space="preserve">plot</w:t>
      </w:r>
      <w:r>
        <w:rPr>
          <w:rStyle w:val="NormalTok"/>
        </w:rPr>
        <w:t xml:space="preserve">(elem2_a_pc$loadings[,</w:t>
      </w:r>
      <w:r>
        <w:rPr>
          <w:rStyle w:val="DecValTok"/>
        </w:rPr>
        <w:t xml:space="preserve">1</w:t>
      </w:r>
      <w:r>
        <w:rPr>
          <w:rStyle w:val="NormalTok"/>
        </w:rPr>
        <w:t xml:space="preserve">],elem2_a_pc$loadings[,</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w:t>
      </w:r>
      <w:r>
        <w:rPr>
          <w:rStyle w:val="NormalTok"/>
        </w:rPr>
        <w:t xml:space="preserve">elem$Group, </w:t>
      </w:r>
      <w:r>
        <w:rPr>
          <w:rStyle w:val="DataTypeTok"/>
        </w:rPr>
        <w:t xml:space="preserve">col=</w:t>
      </w:r>
      <w:r>
        <w:rPr>
          <w:rStyle w:val="NormalTok"/>
        </w:rPr>
        <w:t xml:space="preserve">elem$Group,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"Loadings #1"</w:t>
      </w:r>
      <w:r>
        <w:rPr>
          <w:rStyle w:val="NormalTok"/>
        </w:rPr>
        <w:t xml:space="preserve">, </w:t>
      </w:r>
      <w:r>
        <w:rPr>
          <w:rStyle w:val="DataTypeTok"/>
        </w:rPr>
        <w:t xml:space="preserve">ylab=</w:t>
      </w:r>
      <w:r>
        <w:rPr>
          <w:rStyle w:val="StringTok"/>
        </w:rPr>
        <w:t xml:space="preserve">"Loadings #2"</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col=</w:t>
      </w:r>
      <w:r>
        <w:rPr>
          <w:rStyle w:val="StringTok"/>
        </w:rPr>
        <w:t xml:space="preserve">"gray"</w:t>
      </w:r>
      <w:r>
        <w:rPr>
          <w:rStyle w:val="NormalTok"/>
        </w:rPr>
        <w:t xml:space="preserve">);</w:t>
      </w:r>
      <w:r>
        <w:rPr>
          <w:rStyle w:val="KeywordTok"/>
        </w:rPr>
        <w:t xml:space="preserve">abline</w:t>
      </w:r>
      <w:r>
        <w:rPr>
          <w:rStyle w:val="NormalTok"/>
        </w:rPr>
        <w:t xml:space="preserve">(</w:t>
      </w:r>
      <w:r>
        <w:rPr>
          <w:rStyle w:val="DataTypeTok"/>
        </w:rPr>
        <w:t xml:space="preserve">v=</w:t>
      </w:r>
      <w:r>
        <w:rPr>
          <w:rStyle w:val="DecValTok"/>
        </w:rPr>
        <w:t xml:space="preserve">0</w:t>
      </w:r>
      <w:r>
        <w:rPr>
          <w:rStyle w:val="NormalTok"/>
        </w:rPr>
        <w:t xml:space="preserve">, </w:t>
      </w:r>
      <w:r>
        <w:rPr>
          <w:rStyle w:val="DataTypeTok"/>
        </w:rPr>
        <w:t xml:space="preserve">col=</w:t>
      </w:r>
      <w:r>
        <w:rPr>
          <w:rStyle w:val="StringTok"/>
        </w:rPr>
        <w:t xml:space="preserve">"gray"</w:t>
      </w:r>
      <w:r>
        <w:rPr>
          <w:rStyle w:val="NormalTok"/>
        </w:rPr>
        <w:t xml:space="preserve">)</w:t>
      </w:r>
      <w:r>
        <w:br w:type="textWrapping"/>
      </w:r>
      <w:r>
        <w:rPr>
          <w:rStyle w:val="KeywordTok"/>
        </w:rPr>
        <w:t xml:space="preserve">text</w:t>
      </w:r>
      <w:r>
        <w:rPr>
          <w:rStyle w:val="NormalTok"/>
        </w:rPr>
        <w:t xml:space="preserve">(elem2_a_pc$loadings[,</w:t>
      </w:r>
      <w:r>
        <w:rPr>
          <w:rStyle w:val="DecValTok"/>
        </w:rPr>
        <w:t xml:space="preserve">1</w:t>
      </w:r>
      <w:r>
        <w:rPr>
          <w:rStyle w:val="NormalTok"/>
        </w:rPr>
        <w:t xml:space="preserve">], elem2_a_pc$loadings[,</w:t>
      </w:r>
      <w:r>
        <w:rPr>
          <w:rStyle w:val="DecValTok"/>
        </w:rPr>
        <w:t xml:space="preserve">3</w:t>
      </w:r>
      <w:r>
        <w:rPr>
          <w:rStyle w:val="NormalTok"/>
        </w:rPr>
        <w:t xml:space="preserve">],</w:t>
      </w:r>
      <w:r>
        <w:rPr>
          <w:rStyle w:val="DataTypeTok"/>
        </w:rPr>
        <w:t xml:space="preserve">labels=</w:t>
      </w:r>
      <w:r>
        <w:rPr>
          <w:rStyle w:val="KeywordTok"/>
        </w:rPr>
        <w:t xml:space="preserve">colnames</w:t>
      </w:r>
      <w:r>
        <w:rPr>
          <w:rStyle w:val="NormalTok"/>
        </w:rPr>
        <w:t xml:space="preserve">(elem2),</w:t>
      </w:r>
      <w:r>
        <w:rPr>
          <w:rStyle w:val="DataTypeTok"/>
        </w:rPr>
        <w:t xml:space="preserve">cex=</w:t>
      </w:r>
      <w:r>
        <w:rPr>
          <w:rStyle w:val="NormalTok"/>
        </w:rPr>
        <w:t xml:space="preserve">.</w:t>
      </w:r>
      <w:r>
        <w:rPr>
          <w:rStyle w:val="DecValTok"/>
        </w:rPr>
        <w:t xml:space="preserve">75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pos=</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p>
    <w:p>
      <w:r>
        <w:drawing>
          <wp:inline>
            <wp:extent cx="5440680" cy="3393414"/>
            <wp:effectExtent b="0" l="0" r="0" t="0"/>
            <wp:docPr descr="" id="1" name="Picture"/>
            <a:graphic>
              <a:graphicData uri="http://schemas.openxmlformats.org/drawingml/2006/picture">
                <pic:pic>
                  <pic:nvPicPr>
                    <pic:cNvPr descr="homeworkset2_files/figure-docx/unnamed-chunk-23-1.png" id="0" name="Picture"/>
                    <pic:cNvPicPr>
                      <a:picLocks noChangeArrowheads="1" noChangeAspect="1"/>
                    </pic:cNvPicPr>
                  </pic:nvPicPr>
                  <pic:blipFill>
                    <a:blip r:embed="rId49"/>
                    <a:stretch>
                      <a:fillRect/>
                    </a:stretch>
                  </pic:blipFill>
                  <pic:spPr bwMode="auto">
                    <a:xfrm>
                      <a:off x="0" y="0"/>
                      <a:ext cx="5440680" cy="3393414"/>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50" w:name="question-4---pca-for-identification"/>
      <w:bookmarkEnd w:id="50"/>
      <w:r>
        <w:t xml:space="preserve">Question 4 - PCA for Identification</w:t>
      </w:r>
    </w:p>
    <w:p>
      <w:r>
        <w:t xml:space="preserve">A common use for PCA is identification of samples via comparison to a known dataset. Here we are examining a series of two-types optical filters, made and measured at NIST, where some have gone unlabeled ('Y'-type).</w:t>
      </w:r>
    </w:p>
    <w:p>
      <w:pPr>
        <w:pStyle w:val="Heading4"/>
      </w:pPr>
      <w:bookmarkStart w:id="51" w:name="a-load-and-examine-data"/>
      <w:bookmarkEnd w:id="51"/>
      <w:r>
        <w:t xml:space="preserve">a) Load and Examine data</w:t>
      </w:r>
    </w:p>
    <w:p>
      <w:pPr>
        <w:pStyle w:val="SourceCode"/>
      </w:pPr>
      <w:r>
        <w:rPr>
          <w:rStyle w:val="NormalTok"/>
        </w:rPr>
        <w:t xml:space="preserve">opt&lt;-</w:t>
      </w:r>
      <w:r>
        <w:rPr>
          <w:rStyle w:val="KeywordTok"/>
        </w:rPr>
        <w:t xml:space="preserve">read.csv</w:t>
      </w:r>
      <w:r>
        <w:rPr>
          <w:rStyle w:val="NormalTok"/>
        </w:rPr>
        <w:t xml:space="preserve">(</w:t>
      </w:r>
      <w:r>
        <w:rPr>
          <w:rStyle w:val="StringTok"/>
        </w:rPr>
        <w:t xml:space="preserve">"data/homework2-3.csv"</w:t>
      </w:r>
      <w:r>
        <w:rPr>
          <w:rStyle w:val="NormalTok"/>
        </w:rPr>
        <w:t xml:space="preserve">)</w:t>
      </w:r>
      <w:r>
        <w:br w:type="textWrapping"/>
      </w:r>
      <w:r>
        <w:rPr>
          <w:rStyle w:val="KeywordTok"/>
        </w:rPr>
        <w:t xml:space="preserve">plot</w:t>
      </w:r>
      <w:r>
        <w:rPr>
          <w:rStyle w:val="NormalTok"/>
        </w:rPr>
        <w:t xml:space="preserve">(opt)</w:t>
      </w:r>
    </w:p>
    <w:p>
      <w:r>
        <w:drawing>
          <wp:inline>
            <wp:extent cx="5440680" cy="4075836"/>
            <wp:effectExtent b="0" l="0" r="0" t="0"/>
            <wp:docPr descr="" id="1" name="Picture"/>
            <a:graphic>
              <a:graphicData uri="http://schemas.openxmlformats.org/drawingml/2006/picture">
                <pic:pic>
                  <pic:nvPicPr>
                    <pic:cNvPr descr="homeworkset2_files/figure-docx/unnamed-chunk-24-1.png" id="0" name="Picture"/>
                    <pic:cNvPicPr>
                      <a:picLocks noChangeArrowheads="1" noChangeAspect="1"/>
                    </pic:cNvPicPr>
                  </pic:nvPicPr>
                  <pic:blipFill>
                    <a:blip r:embed="rId52"/>
                    <a:stretch>
                      <a:fillRect/>
                    </a:stretch>
                  </pic:blipFill>
                  <pic:spPr bwMode="auto">
                    <a:xfrm>
                      <a:off x="0" y="0"/>
                      <a:ext cx="5440680" cy="4075836"/>
                    </a:xfrm>
                    <a:prstGeom prst="rect">
                      <a:avLst/>
                    </a:prstGeom>
                    <a:noFill/>
                    <a:ln w="9525">
                      <a:noFill/>
                      <a:headEnd/>
                      <a:tailEnd/>
                    </a:ln>
                  </pic:spPr>
                </pic:pic>
              </a:graphicData>
            </a:graphic>
          </wp:inline>
        </w:drawing>
      </w:r>
      <w:r>
        <w:t xml:space="preserve"> </w:t>
      </w:r>
      <w:r>
        <w:t xml:space="preserve">A quick look at the data reveals a strong correlation and separation in the P-variables. Type would be excluded from the PCA.</w:t>
      </w:r>
    </w:p>
    <w:p>
      <w:pPr>
        <w:pStyle w:val="SourceCode"/>
      </w:pPr>
      <w:r>
        <w:rPr>
          <w:rStyle w:val="KeywordTok"/>
        </w:rPr>
        <w:t xml:space="preserve">str</w:t>
      </w:r>
      <w:r>
        <w:rPr>
          <w:rStyle w:val="NormalTok"/>
        </w:rPr>
        <w:t xml:space="preserve">(opt)</w:t>
      </w:r>
    </w:p>
    <w:p>
      <w:pPr>
        <w:pStyle w:val="SourceCode"/>
      </w:pPr>
      <w:r>
        <w:rPr>
          <w:rStyle w:val="VerbatimChar"/>
        </w:rPr>
        <w:t xml:space="preserve">## 'data.frame':    35 obs. of  9 variables:</w:t>
      </w:r>
      <w:r>
        <w:br w:type="textWrapping"/>
      </w:r>
      <w:r>
        <w:rPr>
          <w:rStyle w:val="VerbatimChar"/>
        </w:rPr>
        <w:t xml:space="preserve">##  $ Type: Factor w/ 3 levels "2035","2035a",..: 1 1 1 1 1 1 1 1 1 1 ...</w:t>
      </w:r>
      <w:r>
        <w:br w:type="textWrapping"/>
      </w:r>
      <w:r>
        <w:rPr>
          <w:rStyle w:val="VerbatimChar"/>
        </w:rPr>
        <w:t xml:space="preserve">##  $ No  : int  18 18 18 18 18 18 101 101 101 101 ...</w:t>
      </w:r>
      <w:r>
        <w:br w:type="textWrapping"/>
      </w:r>
      <w:r>
        <w:rPr>
          <w:rStyle w:val="VerbatimChar"/>
        </w:rPr>
        <w:t xml:space="preserve">##  $ P1  : num  5139 5138 5138 5138 5138 ...</w:t>
      </w:r>
      <w:r>
        <w:br w:type="textWrapping"/>
      </w:r>
      <w:r>
        <w:rPr>
          <w:rStyle w:val="VerbatimChar"/>
        </w:rPr>
        <w:t xml:space="preserve">##  $ P2  : num  6805 6805 6805 6805 6805 ...</w:t>
      </w:r>
      <w:r>
        <w:br w:type="textWrapping"/>
      </w:r>
      <w:r>
        <w:rPr>
          <w:rStyle w:val="VerbatimChar"/>
        </w:rPr>
        <w:t xml:space="preserve">##  $ P3  : num  7313 7313 7313 7314 7314 ...</w:t>
      </w:r>
      <w:r>
        <w:br w:type="textWrapping"/>
      </w:r>
      <w:r>
        <w:rPr>
          <w:rStyle w:val="VerbatimChar"/>
        </w:rPr>
        <w:t xml:space="preserve">##  $ P4  : num  8179 8179 8179 8179 8179 ...</w:t>
      </w:r>
      <w:r>
        <w:br w:type="textWrapping"/>
      </w:r>
      <w:r>
        <w:rPr>
          <w:rStyle w:val="VerbatimChar"/>
        </w:rPr>
        <w:t xml:space="preserve">##  $ P5  : num  8682 8682 8682 8682 8682 ...</w:t>
      </w:r>
      <w:r>
        <w:br w:type="textWrapping"/>
      </w:r>
      <w:r>
        <w:rPr>
          <w:rStyle w:val="VerbatimChar"/>
        </w:rPr>
        <w:t xml:space="preserve">##  $ P6  : num  9294 9294 9294 9294 9294 ...</w:t>
      </w:r>
      <w:r>
        <w:br w:type="textWrapping"/>
      </w:r>
      <w:r>
        <w:rPr>
          <w:rStyle w:val="VerbatimChar"/>
        </w:rPr>
        <w:t xml:space="preserve">##  $ P7  : num  10245 10245 10246 10246 10246 ...</w:t>
      </w:r>
    </w:p>
    <w:p>
      <w:pPr>
        <w:pStyle w:val="SourceCode"/>
      </w:pPr>
      <w:r>
        <w:rPr>
          <w:rStyle w:val="KeywordTok"/>
        </w:rPr>
        <w:t xml:space="preserve">summary</w:t>
      </w:r>
      <w:r>
        <w:rPr>
          <w:rStyle w:val="NormalTok"/>
        </w:rPr>
        <w:t xml:space="preserve">(opt)</w:t>
      </w:r>
    </w:p>
    <w:p>
      <w:pPr>
        <w:pStyle w:val="SourceCode"/>
      </w:pPr>
      <w:r>
        <w:rPr>
          <w:rStyle w:val="VerbatimChar"/>
        </w:rPr>
        <w:t xml:space="preserve">##     Type          No              P1             P2             P3      </w:t>
      </w:r>
      <w:r>
        <w:br w:type="textWrapping"/>
      </w:r>
      <w:r>
        <w:rPr>
          <w:rStyle w:val="VerbatimChar"/>
        </w:rPr>
        <w:t xml:space="preserve">##  2035 :24   Min.   : 18.0   Min.   :5138   Min.   :6805   Min.   :7313  </w:t>
      </w:r>
      <w:r>
        <w:br w:type="textWrapping"/>
      </w:r>
      <w:r>
        <w:rPr>
          <w:rStyle w:val="VerbatimChar"/>
        </w:rPr>
        <w:t xml:space="preserve">##  2035a: 6   1st Qu.:101.0   1st Qu.:5138   1st Qu.:6805   1st Qu.:7314  </w:t>
      </w:r>
      <w:r>
        <w:br w:type="textWrapping"/>
      </w:r>
      <w:r>
        <w:rPr>
          <w:rStyle w:val="VerbatimChar"/>
        </w:rPr>
        <w:t xml:space="preserve">##  Y    : 5   Median :102.0   Median :5138   Median :6805   Median :7314  </w:t>
      </w:r>
      <w:r>
        <w:br w:type="textWrapping"/>
      </w:r>
      <w:r>
        <w:rPr>
          <w:rStyle w:val="VerbatimChar"/>
        </w:rPr>
        <w:t xml:space="preserve">##             Mean   :118.5   Mean   :5139   Mean   :6805   Mean   :7314  </w:t>
      </w:r>
      <w:r>
        <w:br w:type="textWrapping"/>
      </w:r>
      <w:r>
        <w:rPr>
          <w:rStyle w:val="VerbatimChar"/>
        </w:rPr>
        <w:t xml:space="preserve">##             3rd Qu.:200.0   3rd Qu.:5139   3rd Qu.:6805   3rd Qu.:7314  </w:t>
      </w:r>
      <w:r>
        <w:br w:type="textWrapping"/>
      </w:r>
      <w:r>
        <w:rPr>
          <w:rStyle w:val="VerbatimChar"/>
        </w:rPr>
        <w:t xml:space="preserve">##             Max.   :201.0   Max.   :5139   Max.   :6807   Max.   :7315  </w:t>
      </w:r>
      <w:r>
        <w:br w:type="textWrapping"/>
      </w:r>
      <w:r>
        <w:rPr>
          <w:rStyle w:val="VerbatimChar"/>
        </w:rPr>
        <w:t xml:space="preserve">##        P4             P5             P6             P7       </w:t>
      </w:r>
      <w:r>
        <w:br w:type="textWrapping"/>
      </w:r>
      <w:r>
        <w:rPr>
          <w:rStyle w:val="VerbatimChar"/>
        </w:rPr>
        <w:t xml:space="preserve">##  Min.   :8179   Min.   :8682   Min.   :9294   Min.   :10245  </w:t>
      </w:r>
      <w:r>
        <w:br w:type="textWrapping"/>
      </w:r>
      <w:r>
        <w:rPr>
          <w:rStyle w:val="VerbatimChar"/>
        </w:rPr>
        <w:t xml:space="preserve">##  1st Qu.:8179   1st Qu.:8682   1st Qu.:9294   1st Qu.:10246  </w:t>
      </w:r>
      <w:r>
        <w:br w:type="textWrapping"/>
      </w:r>
      <w:r>
        <w:rPr>
          <w:rStyle w:val="VerbatimChar"/>
        </w:rPr>
        <w:t xml:space="preserve">##  Median :8179   Median :8682   Median :9294   Median :10246  </w:t>
      </w:r>
      <w:r>
        <w:br w:type="textWrapping"/>
      </w:r>
      <w:r>
        <w:rPr>
          <w:rStyle w:val="VerbatimChar"/>
        </w:rPr>
        <w:t xml:space="preserve">##  Mean   :8179   Mean   :8682   Mean   :9294   Mean   :10246  </w:t>
      </w:r>
      <w:r>
        <w:br w:type="textWrapping"/>
      </w:r>
      <w:r>
        <w:rPr>
          <w:rStyle w:val="VerbatimChar"/>
        </w:rPr>
        <w:t xml:space="preserve">##  3rd Qu.:8179   3rd Qu.:8682   3rd Qu.:9294   3rd Qu.:10246  </w:t>
      </w:r>
      <w:r>
        <w:br w:type="textWrapping"/>
      </w:r>
      <w:r>
        <w:rPr>
          <w:rStyle w:val="VerbatimChar"/>
        </w:rPr>
        <w:t xml:space="preserve">##  Max.   :8180   Max.   :8683   Max.   :9294   Max.   :10246</w:t>
      </w:r>
    </w:p>
    <w:p>
      <w:pPr>
        <w:pStyle w:val="SourceCode"/>
      </w:pPr>
      <w:r>
        <w:rPr>
          <w:rStyle w:val="NormalTok"/>
        </w:rPr>
        <w:t xml:space="preserve">(</w:t>
      </w:r>
      <w:r>
        <w:rPr>
          <w:rStyle w:val="KeywordTok"/>
        </w:rPr>
        <w:t xml:space="preserve">apply</w:t>
      </w:r>
      <w:r>
        <w:rPr>
          <w:rStyle w:val="NormalTok"/>
        </w:rPr>
        <w:t xml:space="preserve">(opt[,</w:t>
      </w:r>
      <w:r>
        <w:rPr>
          <w:rStyle w:val="DecValTok"/>
        </w:rPr>
        <w:t xml:space="preserve">3</w:t>
      </w:r>
      <w:r>
        <w:rPr>
          <w:rStyle w:val="NormalTok"/>
        </w:rPr>
        <w:t xml:space="preserve">:</w:t>
      </w:r>
      <w:r>
        <w:rPr>
          <w:rStyle w:val="DecValTok"/>
        </w:rPr>
        <w:t xml:space="preserve">9</w:t>
      </w:r>
      <w:r>
        <w:rPr>
          <w:rStyle w:val="NormalTok"/>
        </w:rPr>
        <w:t xml:space="preserve">],</w:t>
      </w:r>
      <w:r>
        <w:rPr>
          <w:rStyle w:val="DecValTok"/>
        </w:rPr>
        <w:t xml:space="preserve">2</w:t>
      </w:r>
      <w:r>
        <w:rPr>
          <w:rStyle w:val="NormalTok"/>
        </w:rPr>
        <w:t xml:space="preserve">,var))</w:t>
      </w:r>
    </w:p>
    <w:p>
      <w:pPr>
        <w:pStyle w:val="SourceCode"/>
      </w:pPr>
      <w:r>
        <w:rPr>
          <w:rStyle w:val="VerbatimChar"/>
        </w:rPr>
        <w:t xml:space="preserve">##          P1          P2          P3          P4          P5          P6 </w:t>
      </w:r>
      <w:r>
        <w:br w:type="textWrapping"/>
      </w:r>
      <w:r>
        <w:rPr>
          <w:rStyle w:val="VerbatimChar"/>
        </w:rPr>
        <w:t xml:space="preserve">## 0.078171429 0.389810588 0.297716303 0.309059664 0.125266387 0.042854958 </w:t>
      </w:r>
      <w:r>
        <w:br w:type="textWrapping"/>
      </w:r>
      <w:r>
        <w:rPr>
          <w:rStyle w:val="VerbatimChar"/>
        </w:rPr>
        <w:t xml:space="preserve">##          P7 </w:t>
      </w:r>
      <w:r>
        <w:br w:type="textWrapping"/>
      </w:r>
      <w:r>
        <w:rPr>
          <w:rStyle w:val="VerbatimChar"/>
        </w:rPr>
        <w:t xml:space="preserve">## 0.003591092</w:t>
      </w:r>
    </w:p>
    <w:p>
      <w:r>
        <w:t xml:space="preserve">The data needs to be centered, but looking at the variance, I would argue it should not be scaled.</w:t>
      </w:r>
    </w:p>
    <w:p>
      <w:pPr>
        <w:pStyle w:val="Heading4"/>
      </w:pPr>
      <w:bookmarkStart w:id="53" w:name="b-exclude-y-and-pre-process-data"/>
      <w:bookmarkEnd w:id="53"/>
      <w:r>
        <w:t xml:space="preserve">b) Exclude "Y" and Pre-process data</w:t>
      </w:r>
    </w:p>
    <w:p>
      <w:pPr>
        <w:pStyle w:val="SourceCode"/>
      </w:pPr>
      <w:r>
        <w:rPr>
          <w:rStyle w:val="CommentTok"/>
        </w:rPr>
        <w:t xml:space="preserve">#split out "unknown/type-y data"</w:t>
      </w:r>
      <w:r>
        <w:br w:type="textWrapping"/>
      </w:r>
      <w:r>
        <w:rPr>
          <w:rStyle w:val="NormalTok"/>
        </w:rPr>
        <w:t xml:space="preserve">opt2&lt;-opt[opt$Type !=</w:t>
      </w:r>
      <w:r>
        <w:rPr>
          <w:rStyle w:val="StringTok"/>
        </w:rPr>
        <w:t xml:space="preserve"> "Y"</w:t>
      </w:r>
      <w:r>
        <w:rPr>
          <w:rStyle w:val="NormalTok"/>
        </w:rPr>
        <w:t xml:space="preserve">,]</w:t>
      </w:r>
      <w:r>
        <w:br w:type="textWrapping"/>
      </w:r>
      <w:r>
        <w:rPr>
          <w:rStyle w:val="NormalTok"/>
        </w:rPr>
        <w:t xml:space="preserve">opty&lt;-opt[opt$Type ==</w:t>
      </w:r>
      <w:r>
        <w:rPr>
          <w:rStyle w:val="StringTok"/>
        </w:rPr>
        <w:t xml:space="preserve"> "Y"</w:t>
      </w:r>
      <w:r>
        <w:rPr>
          <w:rStyle w:val="NormalTok"/>
        </w:rPr>
        <w:t xml:space="preserve">,]</w:t>
      </w:r>
      <w:r>
        <w:br w:type="textWrapping"/>
      </w:r>
      <w:r>
        <w:br w:type="textWrapping"/>
      </w:r>
      <w:r>
        <w:rPr>
          <w:rStyle w:val="NormalTok"/>
        </w:rPr>
        <w:t xml:space="preserve">opt3&lt;-opt2[,</w:t>
      </w:r>
      <w:r>
        <w:rPr>
          <w:rStyle w:val="DecValTok"/>
        </w:rPr>
        <w:t xml:space="preserve">3</w:t>
      </w:r>
      <w:r>
        <w:rPr>
          <w:rStyle w:val="NormalTok"/>
        </w:rPr>
        <w:t xml:space="preserve">:</w:t>
      </w:r>
      <w:r>
        <w:rPr>
          <w:rStyle w:val="DecValTok"/>
        </w:rPr>
        <w:t xml:space="preserve">9</w:t>
      </w:r>
      <w:r>
        <w:rPr>
          <w:rStyle w:val="NormalTok"/>
        </w:rPr>
        <w:t xml:space="preserve">]</w:t>
      </w:r>
      <w:r>
        <w:br w:type="textWrapping"/>
      </w:r>
      <w:r>
        <w:rPr>
          <w:rStyle w:val="NormalTok"/>
        </w:rPr>
        <w:t xml:space="preserve">opt3_means&lt;-</w:t>
      </w:r>
      <w:r>
        <w:rPr>
          <w:rStyle w:val="KeywordTok"/>
        </w:rPr>
        <w:t xml:space="preserve">colMeans</w:t>
      </w:r>
      <w:r>
        <w:rPr>
          <w:rStyle w:val="NormalTok"/>
        </w:rPr>
        <w:t xml:space="preserve">(opt3)</w:t>
      </w:r>
      <w:r>
        <w:br w:type="textWrapping"/>
      </w:r>
      <w:r>
        <w:rPr>
          <w:rStyle w:val="NormalTok"/>
        </w:rPr>
        <w:t xml:space="preserve">opt3_var&lt;-</w:t>
      </w:r>
      <w:r>
        <w:rPr>
          <w:rStyle w:val="KeywordTok"/>
        </w:rPr>
        <w:t xml:space="preserve">apply</w:t>
      </w:r>
      <w:r>
        <w:rPr>
          <w:rStyle w:val="NormalTok"/>
        </w:rPr>
        <w:t xml:space="preserve">(opt3,</w:t>
      </w:r>
      <w:r>
        <w:rPr>
          <w:rStyle w:val="DecValTok"/>
        </w:rPr>
        <w:t xml:space="preserve">2</w:t>
      </w:r>
      <w:r>
        <w:rPr>
          <w:rStyle w:val="NormalTok"/>
        </w:rPr>
        <w:t xml:space="preserve">,var)</w:t>
      </w:r>
      <w:r>
        <w:br w:type="textWrapping"/>
      </w:r>
      <w:r>
        <w:rPr>
          <w:rStyle w:val="NormalTok"/>
        </w:rPr>
        <w:t xml:space="preserve">opt3&lt;-</w:t>
      </w:r>
      <w:r>
        <w:rPr>
          <w:rStyle w:val="KeywordTok"/>
        </w:rPr>
        <w:t xml:space="preserve">scale</w:t>
      </w:r>
      <w:r>
        <w:rPr>
          <w:rStyle w:val="NormalTok"/>
        </w:rPr>
        <w:t xml:space="preserve">(opt3, </w:t>
      </w:r>
      <w:r>
        <w:rPr>
          <w:rStyle w:val="DataTypeTok"/>
        </w:rPr>
        <w:t xml:space="preserve">scale=</w:t>
      </w:r>
      <w:r>
        <w:rPr>
          <w:rStyle w:val="NormalTok"/>
        </w:rPr>
        <w:t xml:space="preserve">F)</w:t>
      </w:r>
    </w:p>
    <w:p>
      <w:r>
        <w:t xml:space="preserve">The data was split into known and unknown filters. Type was excluded as we do not wish to bias the PCA. No was also excluded since this is highly correlated with Type (possibly lot numbers). The data was mean-centered only, not scaled.</w:t>
      </w:r>
    </w:p>
    <w:p>
      <w:pPr>
        <w:pStyle w:val="Heading4"/>
      </w:pPr>
      <w:bookmarkStart w:id="54" w:name="c-preform-pca.-plot-scores-and-labels"/>
      <w:bookmarkEnd w:id="54"/>
      <w:r>
        <w:t xml:space="preserve">c) Preform PCA. Plot scores and labels</w:t>
      </w:r>
    </w:p>
    <w:p>
      <w:pPr>
        <w:pStyle w:val="SourceCode"/>
      </w:pPr>
      <w:r>
        <w:rPr>
          <w:rStyle w:val="NormalTok"/>
        </w:rPr>
        <w:t xml:space="preserve">opt3_c_pc&lt;-</w:t>
      </w:r>
      <w:r>
        <w:rPr>
          <w:rStyle w:val="KeywordTok"/>
        </w:rPr>
        <w:t xml:space="preserve">princomp</w:t>
      </w:r>
      <w:r>
        <w:rPr>
          <w:rStyle w:val="NormalTok"/>
        </w:rPr>
        <w:t xml:space="preserve">(opt3,</w:t>
      </w:r>
      <w:r>
        <w:rPr>
          <w:rStyle w:val="DataTypeTok"/>
        </w:rPr>
        <w:t xml:space="preserve">cor=</w:t>
      </w:r>
      <w:r>
        <w:rPr>
          <w:rStyle w:val="NormalTok"/>
        </w:rPr>
        <w:t xml:space="preserve">T)</w:t>
      </w:r>
      <w:r>
        <w:br w:type="textWrapping"/>
      </w:r>
      <w:r>
        <w:rPr>
          <w:rStyle w:val="KeywordTok"/>
        </w:rPr>
        <w:t xml:space="preserve">screeplot</w:t>
      </w:r>
      <w:r>
        <w:rPr>
          <w:rStyle w:val="NormalTok"/>
        </w:rPr>
        <w:t xml:space="preserve">(opt3_c_pc,</w:t>
      </w:r>
      <w:r>
        <w:rPr>
          <w:rStyle w:val="DataTypeTok"/>
        </w:rPr>
        <w:t xml:space="preserve">type=</w:t>
      </w:r>
      <w:r>
        <w:rPr>
          <w:rStyle w:val="StringTok"/>
        </w:rPr>
        <w:t xml:space="preserve">"lines"</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main =</w:t>
      </w:r>
      <w:r>
        <w:rPr>
          <w:rStyle w:val="StringTok"/>
        </w:rPr>
        <w:t xml:space="preserve">"PCA of Optical Filters"</w:t>
      </w:r>
      <w:r>
        <w:rPr>
          <w:rStyle w:val="NormalTok"/>
        </w:rPr>
        <w:t xml:space="preserve">)</w:t>
      </w:r>
    </w:p>
    <w:p>
      <w:r>
        <w:drawing>
          <wp:inline>
            <wp:extent cx="2768600" cy="3695700"/>
            <wp:effectExtent b="0" l="0" r="0" t="0"/>
            <wp:docPr descr="" id="1" name="Picture"/>
            <a:graphic>
              <a:graphicData uri="http://schemas.openxmlformats.org/drawingml/2006/picture">
                <pic:pic>
                  <pic:nvPicPr>
                    <pic:cNvPr descr="homeworkset2_files/figure-docx/unnamed-chunk-27-1.png" id="0" name="Picture"/>
                    <pic:cNvPicPr>
                      <a:picLocks noChangeArrowheads="1" noChangeAspect="1"/>
                    </pic:cNvPicPr>
                  </pic:nvPicPr>
                  <pic:blipFill>
                    <a:blip r:embed="rId55"/>
                    <a:stretch>
                      <a:fillRect/>
                    </a:stretch>
                  </pic:blipFill>
                  <pic:spPr bwMode="auto">
                    <a:xfrm>
                      <a:off x="0" y="0"/>
                      <a:ext cx="2768600" cy="3695700"/>
                    </a:xfrm>
                    <a:prstGeom prst="rect">
                      <a:avLst/>
                    </a:prstGeom>
                    <a:noFill/>
                    <a:ln w="9525">
                      <a:noFill/>
                      <a:headEnd/>
                      <a:tailEnd/>
                    </a:ln>
                  </pic:spPr>
                </pic:pic>
              </a:graphicData>
            </a:graphic>
          </wp:inline>
        </w:drawing>
      </w:r>
    </w:p>
    <w:p>
      <w:r>
        <w:t xml:space="preserve">A plot of the variances shows the vast majority of the variance lies in the first principal component, with very little in the second and almost none in the third through seventh. Arguably, this data can be separate with only one principal component (as was seen in the scatterplot before processing), but we will plot two simply to easier visualization.</w:t>
      </w:r>
    </w:p>
    <w:p>
      <w:pPr>
        <w:pStyle w:val="SourceCode"/>
      </w:pPr>
      <w:r>
        <w:rPr>
          <w:rStyle w:val="NormalTok"/>
        </w:rPr>
        <w:t xml:space="preserve">variances &lt;-opt3_c_pc$sdev^</w:t>
      </w:r>
      <w:r>
        <w:rPr>
          <w:rStyle w:val="DecValTok"/>
        </w:rPr>
        <w:t xml:space="preserve">2</w:t>
      </w:r>
      <w:r>
        <w:rPr>
          <w:rStyle w:val="NormalTok"/>
        </w:rPr>
        <w:t xml:space="preserve">/(</w:t>
      </w:r>
      <w:r>
        <w:rPr>
          <w:rStyle w:val="KeywordTok"/>
        </w:rPr>
        <w:t xml:space="preserve">nrow</w:t>
      </w:r>
      <w:r>
        <w:rPr>
          <w:rStyle w:val="NormalTok"/>
        </w:rPr>
        <w:t xml:space="preserve">(opt3)-</w:t>
      </w:r>
      <w:r>
        <w:rPr>
          <w:rStyle w:val="DecValTok"/>
        </w:rPr>
        <w:t xml:space="preserve">1</w:t>
      </w:r>
      <w:r>
        <w:rPr>
          <w:rStyle w:val="NormalTok"/>
        </w:rPr>
        <w:t xml:space="preserve">)</w:t>
      </w:r>
      <w:r>
        <w:br w:type="textWrapping"/>
      </w:r>
      <w:r>
        <w:rPr>
          <w:rStyle w:val="NormalTok"/>
        </w:rPr>
        <w:t xml:space="preserve">totvariances&lt;-</w:t>
      </w:r>
      <w:r>
        <w:rPr>
          <w:rStyle w:val="StringTok"/>
        </w:rPr>
        <w:t xml:space="preserve"> </w:t>
      </w:r>
      <w:r>
        <w:rPr>
          <w:rStyle w:val="KeywordTok"/>
        </w:rPr>
        <w:t xml:space="preserve">sum</w:t>
      </w:r>
      <w:r>
        <w:rPr>
          <w:rStyle w:val="NormalTok"/>
        </w:rPr>
        <w:t xml:space="preserve">(variances)</w:t>
      </w:r>
      <w:r>
        <w:br w:type="textWrapping"/>
      </w:r>
      <w:r>
        <w:rPr>
          <w:rStyle w:val="NormalTok"/>
        </w:rPr>
        <w:t xml:space="preserve">relvars&lt;-</w:t>
      </w:r>
      <w:r>
        <w:rPr>
          <w:rStyle w:val="StringTok"/>
        </w:rPr>
        <w:t xml:space="preserve"> </w:t>
      </w:r>
      <w:r>
        <w:rPr>
          <w:rStyle w:val="NormalTok"/>
        </w:rPr>
        <w:t xml:space="preserve">variances/totvariances</w:t>
      </w:r>
      <w:r>
        <w:br w:type="textWrapping"/>
      </w:r>
      <w:r>
        <w:rPr>
          <w:rStyle w:val="NormalTok"/>
        </w:rPr>
        <w:t xml:space="preserve">vars&lt;-</w:t>
      </w:r>
      <w:r>
        <w:rPr>
          <w:rStyle w:val="StringTok"/>
        </w:rPr>
        <w:t xml:space="preserve"> </w:t>
      </w:r>
      <w:r>
        <w:rPr>
          <w:rStyle w:val="DecValTok"/>
        </w:rPr>
        <w:t xml:space="preserve">100</w:t>
      </w:r>
      <w:r>
        <w:rPr>
          <w:rStyle w:val="NormalTok"/>
        </w:rPr>
        <w:t xml:space="preserve">*</w:t>
      </w:r>
      <w:r>
        <w:rPr>
          <w:rStyle w:val="KeywordTok"/>
        </w:rPr>
        <w:t xml:space="preserve">round</w:t>
      </w:r>
      <w:r>
        <w:rPr>
          <w:rStyle w:val="NormalTok"/>
        </w:rPr>
        <w:t xml:space="preserve">(relvars, </w:t>
      </w:r>
      <w:r>
        <w:rPr>
          <w:rStyle w:val="DataTypeTok"/>
        </w:rPr>
        <w:t xml:space="preserve">digits=</w:t>
      </w:r>
      <w:r>
        <w:rPr>
          <w:rStyle w:val="DecValTok"/>
        </w:rPr>
        <w:t xml:space="preserve">3</w:t>
      </w:r>
      <w:r>
        <w:rPr>
          <w:rStyle w:val="NormalTok"/>
        </w:rPr>
        <w:t xml:space="preserve">)</w:t>
      </w:r>
      <w:r>
        <w:br w:type="textWrapping"/>
      </w:r>
      <w:r>
        <w:br w:type="textWrapping"/>
      </w:r>
      <w:r>
        <w:rPr>
          <w:rStyle w:val="KeywordTok"/>
        </w:rPr>
        <w:t xml:space="preserve">plot</w:t>
      </w:r>
      <w:r>
        <w:rPr>
          <w:rStyle w:val="NormalTok"/>
        </w:rPr>
        <w:t xml:space="preserve">(opt3_c_pc$scores[,</w:t>
      </w:r>
      <w:r>
        <w:rPr>
          <w:rStyle w:val="DecValTok"/>
        </w:rPr>
        <w:t xml:space="preserve">1</w:t>
      </w:r>
      <w:r>
        <w:rPr>
          <w:rStyle w:val="NormalTok"/>
        </w:rPr>
        <w:t xml:space="preserve">],opt3_c_pc$scores[,</w:t>
      </w:r>
      <w:r>
        <w:rPr>
          <w:rStyle w:val="DecValTok"/>
        </w:rPr>
        <w:t xml:space="preserve">2</w:t>
      </w:r>
      <w:r>
        <w:rPr>
          <w:rStyle w:val="NormalTok"/>
        </w:rPr>
        <w:t xml:space="preserve">], </w:t>
      </w:r>
      <w:r>
        <w:rPr>
          <w:rStyle w:val="DataTypeTok"/>
        </w:rPr>
        <w:t xml:space="preserve">col=</w:t>
      </w:r>
      <w:r>
        <w:rPr>
          <w:rStyle w:val="KeywordTok"/>
        </w:rPr>
        <w:t xml:space="preserve">as.factor</w:t>
      </w:r>
      <w:r>
        <w:rPr>
          <w:rStyle w:val="NormalTok"/>
        </w:rPr>
        <w:t xml:space="preserve">(opt2$Type), </w:t>
      </w:r>
      <w:r>
        <w:rPr>
          <w:rStyle w:val="DataTypeTok"/>
        </w:rPr>
        <w:t xml:space="preserve">xlab=</w:t>
      </w:r>
      <w:r>
        <w:rPr>
          <w:rStyle w:val="KeywordTok"/>
        </w:rPr>
        <w:t xml:space="preserve">paste</w:t>
      </w:r>
      <w:r>
        <w:rPr>
          <w:rStyle w:val="NormalTok"/>
        </w:rPr>
        <w:t xml:space="preserve">(</w:t>
      </w:r>
      <w:r>
        <w:rPr>
          <w:rStyle w:val="StringTok"/>
        </w:rPr>
        <w:t xml:space="preserve">"PC#1 - "</w:t>
      </w:r>
      <w:r>
        <w:rPr>
          <w:rStyle w:val="NormalTok"/>
        </w:rPr>
        <w:t xml:space="preserve">,vars[</w:t>
      </w:r>
      <w:r>
        <w:rPr>
          <w:rStyle w:val="DecValTok"/>
        </w:rPr>
        <w:t xml:space="preserve">1</w:t>
      </w:r>
      <w:r>
        <w:rPr>
          <w:rStyle w:val="NormalTok"/>
        </w:rPr>
        <w:t xml:space="preserve">],</w:t>
      </w:r>
      <w:r>
        <w:rPr>
          <w:rStyle w:val="StringTok"/>
        </w:rPr>
        <w:t xml:space="preserve">"% of Variance"</w:t>
      </w:r>
      <w:r>
        <w:rPr>
          <w:rStyle w:val="NormalTok"/>
        </w:rPr>
        <w:t xml:space="preserve">), </w:t>
      </w:r>
      <w:r>
        <w:rPr>
          <w:rStyle w:val="DataTypeTok"/>
        </w:rPr>
        <w:t xml:space="preserve">ylab=</w:t>
      </w:r>
      <w:r>
        <w:rPr>
          <w:rStyle w:val="KeywordTok"/>
        </w:rPr>
        <w:t xml:space="preserve">paste</w:t>
      </w:r>
      <w:r>
        <w:rPr>
          <w:rStyle w:val="NormalTok"/>
        </w:rPr>
        <w:t xml:space="preserve">(</w:t>
      </w:r>
      <w:r>
        <w:rPr>
          <w:rStyle w:val="StringTok"/>
        </w:rPr>
        <w:t xml:space="preserve">"PC#2 - "</w:t>
      </w:r>
      <w:r>
        <w:rPr>
          <w:rStyle w:val="NormalTok"/>
        </w:rPr>
        <w:t xml:space="preserve">,vars[</w:t>
      </w:r>
      <w:r>
        <w:rPr>
          <w:rStyle w:val="DecValTok"/>
        </w:rPr>
        <w:t xml:space="preserve">2</w:t>
      </w:r>
      <w:r>
        <w:rPr>
          <w:rStyle w:val="NormalTok"/>
        </w:rPr>
        <w:t xml:space="preserve">],</w:t>
      </w:r>
      <w:r>
        <w:rPr>
          <w:rStyle w:val="StringTok"/>
        </w:rPr>
        <w:t xml:space="preserve">"% of Variance"</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col=</w:t>
      </w:r>
      <w:r>
        <w:rPr>
          <w:rStyle w:val="StringTok"/>
        </w:rPr>
        <w:t xml:space="preserve">"gray"</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DecValTok"/>
        </w:rPr>
        <w:t xml:space="preserve">0</w:t>
      </w:r>
      <w:r>
        <w:rPr>
          <w:rStyle w:val="NormalTok"/>
        </w:rPr>
        <w:t xml:space="preserve">, </w:t>
      </w:r>
      <w:r>
        <w:rPr>
          <w:rStyle w:val="DataTypeTok"/>
        </w:rPr>
        <w:t xml:space="preserve">col=</w:t>
      </w:r>
      <w:r>
        <w:rPr>
          <w:rStyle w:val="StringTok"/>
        </w:rPr>
        <w:t xml:space="preserve">"gray"</w:t>
      </w:r>
      <w:r>
        <w:rPr>
          <w:rStyle w:val="NormalTok"/>
        </w:rPr>
        <w:t xml:space="preserve">)</w:t>
      </w:r>
      <w:r>
        <w:br w:type="textWrapping"/>
      </w:r>
      <w:r>
        <w:rPr>
          <w:rStyle w:val="KeywordTok"/>
        </w:rPr>
        <w:t xml:space="preserve">text</w:t>
      </w:r>
      <w:r>
        <w:rPr>
          <w:rStyle w:val="NormalTok"/>
        </w:rPr>
        <w:t xml:space="preserve">(opt3_c_pc$scores[,</w:t>
      </w:r>
      <w:r>
        <w:rPr>
          <w:rStyle w:val="DecValTok"/>
        </w:rPr>
        <w:t xml:space="preserve">1</w:t>
      </w:r>
      <w:r>
        <w:rPr>
          <w:rStyle w:val="NormalTok"/>
        </w:rPr>
        <w:t xml:space="preserve">],opt3_c_pc$scores[,</w:t>
      </w:r>
      <w:r>
        <w:rPr>
          <w:rStyle w:val="DecValTok"/>
        </w:rPr>
        <w:t xml:space="preserve">2</w:t>
      </w:r>
      <w:r>
        <w:rPr>
          <w:rStyle w:val="NormalTok"/>
        </w:rPr>
        <w:t xml:space="preserve">],</w:t>
      </w:r>
      <w:r>
        <w:rPr>
          <w:rStyle w:val="DataTypeTok"/>
        </w:rPr>
        <w:t xml:space="preserve">labels=</w:t>
      </w:r>
      <w:r>
        <w:rPr>
          <w:rStyle w:val="KeywordTok"/>
        </w:rPr>
        <w:t xml:space="preserve">rownames</w:t>
      </w:r>
      <w:r>
        <w:rPr>
          <w:rStyle w:val="NormalTok"/>
        </w:rPr>
        <w:t xml:space="preserve">(opt3),</w:t>
      </w:r>
      <w:r>
        <w:rPr>
          <w:rStyle w:val="DataTypeTok"/>
        </w:rPr>
        <w:t xml:space="preserve">cex=</w:t>
      </w:r>
      <w:r>
        <w:rPr>
          <w:rStyle w:val="NormalTok"/>
        </w:rPr>
        <w:t xml:space="preserve">.</w:t>
      </w:r>
      <w:r>
        <w:rPr>
          <w:rStyle w:val="DecValTok"/>
        </w:rPr>
        <w:t xml:space="preserve">7</w:t>
      </w:r>
      <w:r>
        <w:rPr>
          <w:rStyle w:val="NormalTok"/>
        </w:rPr>
        <w:t xml:space="preserve">, </w:t>
      </w:r>
      <w:r>
        <w:rPr>
          <w:rStyle w:val="DataTypeTok"/>
        </w:rPr>
        <w:t xml:space="preserve">pos=</w:t>
      </w:r>
      <w:r>
        <w:rPr>
          <w:rStyle w:val="DecValTok"/>
        </w:rPr>
        <w:t xml:space="preserve">4</w:t>
      </w:r>
      <w:r>
        <w:rPr>
          <w:rStyle w:val="NormalTok"/>
        </w:rPr>
        <w:t xml:space="preserve">)</w:t>
      </w:r>
      <w:r>
        <w:br w:type="textWrapping"/>
      </w:r>
      <w:r>
        <w:rPr>
          <w:rStyle w:val="KeywordTok"/>
        </w:rPr>
        <w:t xml:space="preserve">legend</w:t>
      </w:r>
      <w:r>
        <w:rPr>
          <w:rStyle w:val="NormalTok"/>
        </w:rPr>
        <w:t xml:space="preserve">(</w:t>
      </w:r>
      <w:r>
        <w:rPr>
          <w:rStyle w:val="StringTok"/>
        </w:rPr>
        <w:t xml:space="preserve">"bottom"</w:t>
      </w:r>
      <w:r>
        <w:rPr>
          <w:rStyle w:val="NormalTok"/>
        </w:rPr>
        <w:t xml:space="preserve">,</w:t>
      </w:r>
      <w:r>
        <w:rPr>
          <w:rStyle w:val="DataTypeTok"/>
        </w:rPr>
        <w:t xml:space="preserve">inset=</w:t>
      </w:r>
      <w:r>
        <w:rPr>
          <w:rStyle w:val="DecValTok"/>
        </w:rPr>
        <w:t xml:space="preserve">0</w:t>
      </w:r>
      <w:r>
        <w:rPr>
          <w:rStyle w:val="NormalTok"/>
        </w:rPr>
        <w:t xml:space="preserve">,</w:t>
      </w:r>
      <w:r>
        <w:rPr>
          <w:rStyle w:val="DataTypeTok"/>
        </w:rPr>
        <w:t xml:space="preserve">legend=</w:t>
      </w:r>
      <w:r>
        <w:rPr>
          <w:rStyle w:val="KeywordTok"/>
        </w:rPr>
        <w:t xml:space="preserve">c</w:t>
      </w:r>
      <w:r>
        <w:rPr>
          <w:rStyle w:val="NormalTok"/>
        </w:rPr>
        <w:t xml:space="preserve">(</w:t>
      </w:r>
      <w:r>
        <w:rPr>
          <w:rStyle w:val="StringTok"/>
        </w:rPr>
        <w:t xml:space="preserve">"2305"</w:t>
      </w:r>
      <w:r>
        <w:rPr>
          <w:rStyle w:val="NormalTok"/>
        </w:rPr>
        <w:t xml:space="preserve">,</w:t>
      </w:r>
      <w:r>
        <w:rPr>
          <w:rStyle w:val="StringTok"/>
        </w:rPr>
        <w:t xml:space="preserve">"2305a"</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"red"</w:t>
      </w:r>
      <w:r>
        <w:rPr>
          <w:rStyle w:val="NormalTok"/>
        </w:rPr>
        <w:t xml:space="preserve">), </w:t>
      </w:r>
      <w:r>
        <w:rPr>
          <w:rStyle w:val="DataTypeTok"/>
        </w:rPr>
        <w:t xml:space="preserve">pch=</w:t>
      </w:r>
      <w:r>
        <w:rPr>
          <w:rStyle w:val="DecValTok"/>
        </w:rPr>
        <w:t xml:space="preserve">1</w:t>
      </w:r>
      <w:r>
        <w:rPr>
          <w:rStyle w:val="NormalTok"/>
        </w:rPr>
        <w:t xml:space="preserve">,</w:t>
      </w:r>
      <w:r>
        <w:rPr>
          <w:rStyle w:val="DataTypeTok"/>
        </w:rPr>
        <w:t xml:space="preserve">cex=</w:t>
      </w:r>
      <w:r>
        <w:rPr>
          <w:rStyle w:val="DecValTok"/>
        </w:rPr>
        <w:t xml:space="preserve">1</w:t>
      </w:r>
      <w:r>
        <w:rPr>
          <w:rStyle w:val="NormalTok"/>
        </w:rPr>
        <w:t xml:space="preserve">,</w:t>
      </w:r>
      <w:r>
        <w:rPr>
          <w:rStyle w:val="DataTypeTok"/>
        </w:rPr>
        <w:t xml:space="preserve">horiz=</w:t>
      </w:r>
      <w:r>
        <w:rPr>
          <w:rStyle w:val="NormalTok"/>
        </w:rPr>
        <w:t xml:space="preserve">T)</w:t>
      </w:r>
    </w:p>
    <w:p>
      <w:r>
        <w:drawing>
          <wp:inline>
            <wp:extent cx="5440680" cy="4075836"/>
            <wp:effectExtent b="0" l="0" r="0" t="0"/>
            <wp:docPr descr="" id="1" name="Picture"/>
            <a:graphic>
              <a:graphicData uri="http://schemas.openxmlformats.org/drawingml/2006/picture">
                <pic:pic>
                  <pic:nvPicPr>
                    <pic:cNvPr descr="homeworkset2_files/figure-docx/unnamed-chunk-28-1.png" id="0" name="Picture"/>
                    <pic:cNvPicPr>
                      <a:picLocks noChangeArrowheads="1" noChangeAspect="1"/>
                    </pic:cNvPicPr>
                  </pic:nvPicPr>
                  <pic:blipFill>
                    <a:blip r:embed="rId56"/>
                    <a:stretch>
                      <a:fillRect/>
                    </a:stretch>
                  </pic:blipFill>
                  <pic:spPr bwMode="auto">
                    <a:xfrm>
                      <a:off x="0" y="0"/>
                      <a:ext cx="5440680" cy="4075836"/>
                    </a:xfrm>
                    <a:prstGeom prst="rect">
                      <a:avLst/>
                    </a:prstGeom>
                    <a:noFill/>
                    <a:ln w="9525">
                      <a:noFill/>
                      <a:headEnd/>
                      <a:tailEnd/>
                    </a:ln>
                  </pic:spPr>
                </pic:pic>
              </a:graphicData>
            </a:graphic>
          </wp:inline>
        </w:drawing>
      </w:r>
    </w:p>
    <w:p>
      <w:pPr>
        <w:pStyle w:val="Heading4"/>
      </w:pPr>
      <w:bookmarkStart w:id="57" w:name="d-loadings"/>
      <w:bookmarkEnd w:id="57"/>
      <w:r>
        <w:t xml:space="preserve">d) Loadings</w:t>
      </w:r>
    </w:p>
    <w:p>
      <w:pPr>
        <w:pStyle w:val="SourceCode"/>
      </w:pPr>
      <w:r>
        <w:rPr>
          <w:rStyle w:val="KeywordTok"/>
        </w:rPr>
        <w:t xml:space="preserve">plot</w:t>
      </w:r>
      <w:r>
        <w:rPr>
          <w:rStyle w:val="NormalTok"/>
        </w:rPr>
        <w:t xml:space="preserve">(opt3_c_pc$loadings[,</w:t>
      </w:r>
      <w:r>
        <w:rPr>
          <w:rStyle w:val="DecValTok"/>
        </w:rPr>
        <w:t xml:space="preserve">1</w:t>
      </w:r>
      <w:r>
        <w:rPr>
          <w:rStyle w:val="NormalTok"/>
        </w:rPr>
        <w:t xml:space="preserve">],opt3_c_pc$loadings[,</w:t>
      </w:r>
      <w:r>
        <w:rPr>
          <w:rStyle w:val="DecValTok"/>
        </w:rPr>
        <w:t xml:space="preserve">2</w:t>
      </w:r>
      <w:r>
        <w:rPr>
          <w:rStyle w:val="NormalTok"/>
        </w:rPr>
        <w:t xml:space="preserve">], </w:t>
      </w:r>
      <w:r>
        <w:rPr>
          <w:rStyle w:val="DataTypeTok"/>
        </w:rPr>
        <w:t xml:space="preserve">xlab=</w:t>
      </w:r>
      <w:r>
        <w:rPr>
          <w:rStyle w:val="StringTok"/>
        </w:rPr>
        <w:t xml:space="preserve">"PC#1 - Loadings"</w:t>
      </w:r>
      <w:r>
        <w:rPr>
          <w:rStyle w:val="NormalTok"/>
        </w:rPr>
        <w:t xml:space="preserve">, </w:t>
      </w:r>
      <w:r>
        <w:rPr>
          <w:rStyle w:val="DataTypeTok"/>
        </w:rPr>
        <w:t xml:space="preserve">ylab=</w:t>
      </w:r>
      <w:r>
        <w:rPr>
          <w:rStyle w:val="StringTok"/>
        </w:rPr>
        <w:t xml:space="preserve">"PC#2 - Loadings"</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col=</w:t>
      </w:r>
      <w:r>
        <w:rPr>
          <w:rStyle w:val="StringTok"/>
        </w:rPr>
        <w:t xml:space="preserve">"gray"</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DecValTok"/>
        </w:rPr>
        <w:t xml:space="preserve">0</w:t>
      </w:r>
      <w:r>
        <w:rPr>
          <w:rStyle w:val="NormalTok"/>
        </w:rPr>
        <w:t xml:space="preserve">, </w:t>
      </w:r>
      <w:r>
        <w:rPr>
          <w:rStyle w:val="DataTypeTok"/>
        </w:rPr>
        <w:t xml:space="preserve">col=</w:t>
      </w:r>
      <w:r>
        <w:rPr>
          <w:rStyle w:val="StringTok"/>
        </w:rPr>
        <w:t xml:space="preserve">"gray"</w:t>
      </w:r>
      <w:r>
        <w:rPr>
          <w:rStyle w:val="NormalTok"/>
        </w:rPr>
        <w:t xml:space="preserve">)</w:t>
      </w:r>
      <w:r>
        <w:br w:type="textWrapping"/>
      </w:r>
      <w:r>
        <w:rPr>
          <w:rStyle w:val="KeywordTok"/>
        </w:rPr>
        <w:t xml:space="preserve">text</w:t>
      </w:r>
      <w:r>
        <w:rPr>
          <w:rStyle w:val="NormalTok"/>
        </w:rPr>
        <w:t xml:space="preserve">(opt3_c_pc$loadings[,</w:t>
      </w:r>
      <w:r>
        <w:rPr>
          <w:rStyle w:val="DecValTok"/>
        </w:rPr>
        <w:t xml:space="preserve">1</w:t>
      </w:r>
      <w:r>
        <w:rPr>
          <w:rStyle w:val="NormalTok"/>
        </w:rPr>
        <w:t xml:space="preserve">],opt3_c_pc$loadings[,</w:t>
      </w:r>
      <w:r>
        <w:rPr>
          <w:rStyle w:val="DecValTok"/>
        </w:rPr>
        <w:t xml:space="preserve">2</w:t>
      </w:r>
      <w:r>
        <w:rPr>
          <w:rStyle w:val="NormalTok"/>
        </w:rPr>
        <w:t xml:space="preserve">],</w:t>
      </w:r>
      <w:r>
        <w:rPr>
          <w:rStyle w:val="DataTypeTok"/>
        </w:rPr>
        <w:t xml:space="preserve">labels=</w:t>
      </w:r>
      <w:r>
        <w:rPr>
          <w:rStyle w:val="KeywordTok"/>
        </w:rPr>
        <w:t xml:space="preserve">colnames</w:t>
      </w:r>
      <w:r>
        <w:rPr>
          <w:rStyle w:val="NormalTok"/>
        </w:rPr>
        <w:t xml:space="preserve">(opt3),</w:t>
      </w:r>
      <w:r>
        <w:rPr>
          <w:rStyle w:val="DataTypeTok"/>
        </w:rPr>
        <w:t xml:space="preserve">cex=</w:t>
      </w:r>
      <w:r>
        <w:rPr>
          <w:rStyle w:val="DecValTok"/>
        </w:rPr>
        <w:t xml:space="preserve">1</w:t>
      </w:r>
      <w:r>
        <w:rPr>
          <w:rStyle w:val="NormalTok"/>
        </w:rPr>
        <w:t xml:space="preserve">,</w:t>
      </w:r>
      <w:r>
        <w:rPr>
          <w:rStyle w:val="DataTypeTok"/>
        </w:rPr>
        <w:t xml:space="preserve">pos=</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p>
    <w:p>
      <w:r>
        <w:drawing>
          <wp:inline>
            <wp:extent cx="5440680" cy="4075836"/>
            <wp:effectExtent b="0" l="0" r="0" t="0"/>
            <wp:docPr descr="" id="1" name="Picture"/>
            <a:graphic>
              <a:graphicData uri="http://schemas.openxmlformats.org/drawingml/2006/picture">
                <pic:pic>
                  <pic:nvPicPr>
                    <pic:cNvPr descr="homeworkset2_files/figure-docx/unnamed-chunk-29-1.png" id="0" name="Picture"/>
                    <pic:cNvPicPr>
                      <a:picLocks noChangeArrowheads="1" noChangeAspect="1"/>
                    </pic:cNvPicPr>
                  </pic:nvPicPr>
                  <pic:blipFill>
                    <a:blip r:embed="rId58"/>
                    <a:stretch>
                      <a:fillRect/>
                    </a:stretch>
                  </pic:blipFill>
                  <pic:spPr bwMode="auto">
                    <a:xfrm>
                      <a:off x="0" y="0"/>
                      <a:ext cx="5440680" cy="4075836"/>
                    </a:xfrm>
                    <a:prstGeom prst="rect">
                      <a:avLst/>
                    </a:prstGeom>
                    <a:noFill/>
                    <a:ln w="9525">
                      <a:noFill/>
                      <a:headEnd/>
                      <a:tailEnd/>
                    </a:ln>
                  </pic:spPr>
                </pic:pic>
              </a:graphicData>
            </a:graphic>
          </wp:inline>
        </w:drawing>
      </w:r>
    </w:p>
    <w:p>
      <w:r>
        <w:t xml:space="preserve">Loadings which are different from 0, contribute to the differences in the filters. If only one measurement could be taken, P3 would be optimal. P7 contributes the least to the difference in filters along the first principal component, which explains an overwhelming amount (96%) of the variance.</w:t>
      </w:r>
    </w:p>
    <w:p>
      <w:pPr>
        <w:pStyle w:val="Heading4"/>
      </w:pPr>
      <w:bookmarkStart w:id="59" w:name="e-project-y-samples-onto-pca-model"/>
      <w:bookmarkEnd w:id="59"/>
      <w:r>
        <w:t xml:space="preserve">e) Project Y samples onto PCA model</w:t>
      </w:r>
    </w:p>
    <w:p>
      <w:r>
        <w:t xml:space="preserve">We need to pre-process the "Y"-type filters identically to the known filters (using the same mean and variances for scaling as necessary).</w:t>
      </w:r>
    </w:p>
    <w:p>
      <w:pPr>
        <w:pStyle w:val="SourceCode"/>
      </w:pPr>
      <w:r>
        <w:rPr>
          <w:rStyle w:val="NormalTok"/>
        </w:rPr>
        <w:t xml:space="preserve">opty&lt;-opt[opt$Type==</w:t>
      </w:r>
      <w:r>
        <w:rPr>
          <w:rStyle w:val="StringTok"/>
        </w:rPr>
        <w:t xml:space="preserve">"Y"</w:t>
      </w:r>
      <w:r>
        <w:rPr>
          <w:rStyle w:val="NormalTok"/>
        </w:rPr>
        <w:t xml:space="preserve">,]</w:t>
      </w:r>
      <w:r>
        <w:br w:type="textWrapping"/>
      </w:r>
      <w:r>
        <w:rPr>
          <w:rStyle w:val="NormalTok"/>
        </w:rPr>
        <w:t xml:space="preserve">scalec&lt;-</w:t>
      </w:r>
      <w:r>
        <w:rPr>
          <w:rStyle w:val="KeywordTok"/>
        </w:rPr>
        <w:t xml:space="preserve">attributes</w:t>
      </w:r>
      <w:r>
        <w:rPr>
          <w:rStyle w:val="NormalTok"/>
        </w:rPr>
        <w:t xml:space="preserve">(opt3)$</w:t>
      </w:r>
      <w:r>
        <w:rPr>
          <w:rStyle w:val="StringTok"/>
        </w:rPr>
        <w:t xml:space="preserve">"scaled:center"</w:t>
      </w:r>
      <w:r>
        <w:br w:type="textWrapping"/>
      </w:r>
      <w:r>
        <w:rPr>
          <w:rStyle w:val="NormalTok"/>
        </w:rPr>
        <w:t xml:space="preserve">opty_c&lt;-opty[,</w:t>
      </w:r>
      <w:r>
        <w:rPr>
          <w:rStyle w:val="DecValTok"/>
        </w:rPr>
        <w:t xml:space="preserve">3</w:t>
      </w:r>
      <w:r>
        <w:rPr>
          <w:rStyle w:val="NormalTok"/>
        </w:rPr>
        <w:t xml:space="preserve">:</w:t>
      </w:r>
      <w:r>
        <w:rPr>
          <w:rStyle w:val="DecValTok"/>
        </w:rPr>
        <w:t xml:space="preserve">9</w:t>
      </w:r>
      <w:r>
        <w:rPr>
          <w:rStyle w:val="NormalTok"/>
        </w:rPr>
        <w:t xml:space="preserve">]</w:t>
      </w:r>
      <w:r>
        <w:br w:type="textWrapping"/>
      </w:r>
      <w:r>
        <w:rPr>
          <w:rStyle w:val="NormalTok"/>
        </w:rPr>
        <w:t xml:space="preserve">opty_c&lt;-</w:t>
      </w:r>
      <w:r>
        <w:rPr>
          <w:rStyle w:val="KeywordTok"/>
        </w:rPr>
        <w:t xml:space="preserve">scale</w:t>
      </w:r>
      <w:r>
        <w:rPr>
          <w:rStyle w:val="NormalTok"/>
        </w:rPr>
        <w:t xml:space="preserve">(opty_c,</w:t>
      </w:r>
      <w:r>
        <w:rPr>
          <w:rStyle w:val="DataTypeTok"/>
        </w:rPr>
        <w:t xml:space="preserve">center=</w:t>
      </w:r>
      <w:r>
        <w:rPr>
          <w:rStyle w:val="NormalTok"/>
        </w:rPr>
        <w:t xml:space="preserve">scalec,</w:t>
      </w:r>
      <w:r>
        <w:rPr>
          <w:rStyle w:val="DataTypeTok"/>
        </w:rPr>
        <w:t xml:space="preserve">scale=</w:t>
      </w:r>
      <w:r>
        <w:rPr>
          <w:rStyle w:val="NormalTok"/>
        </w:rPr>
        <w:t xml:space="preserve">F)</w:t>
      </w:r>
    </w:p>
    <w:p>
      <w:r>
        <w:t xml:space="preserve">We then project the data onto the new principal component axes found with the known data using the loadings.</w:t>
      </w:r>
    </w:p>
    <w:p>
      <w:pPr>
        <w:pStyle w:val="SourceCode"/>
      </w:pPr>
      <w:r>
        <w:rPr>
          <w:rStyle w:val="NormalTok"/>
        </w:rPr>
        <w:t xml:space="preserve">newscores&lt;-opty_c%*%opt3_c_pc$loadings</w:t>
      </w:r>
    </w:p>
    <w:p>
      <w:r>
        <w:t xml:space="preserve">Finally we plot the new data as see which type it more closely resembles.</w:t>
      </w:r>
    </w:p>
    <w:p>
      <w:pPr>
        <w:pStyle w:val="SourceCode"/>
      </w:pPr>
      <w:r>
        <w:rPr>
          <w:rStyle w:val="KeywordTok"/>
        </w:rPr>
        <w:t xml:space="preserve">plot</w:t>
      </w:r>
      <w:r>
        <w:rPr>
          <w:rStyle w:val="NormalTok"/>
        </w:rPr>
        <w:t xml:space="preserve">(opt3_c_pc$scores[,</w:t>
      </w:r>
      <w:r>
        <w:rPr>
          <w:rStyle w:val="DecValTok"/>
        </w:rPr>
        <w:t xml:space="preserve">1</w:t>
      </w:r>
      <w:r>
        <w:rPr>
          <w:rStyle w:val="NormalTok"/>
        </w:rPr>
        <w:t xml:space="preserve">],opt3_c_pc$scores[,</w:t>
      </w:r>
      <w:r>
        <w:rPr>
          <w:rStyle w:val="DecValTok"/>
        </w:rPr>
        <w:t xml:space="preserve">2</w:t>
      </w:r>
      <w:r>
        <w:rPr>
          <w:rStyle w:val="NormalTok"/>
        </w:rPr>
        <w:t xml:space="preserve">], </w:t>
      </w:r>
      <w:r>
        <w:rPr>
          <w:rStyle w:val="DataTypeTok"/>
        </w:rPr>
        <w:t xml:space="preserve">col=</w:t>
      </w:r>
      <w:r>
        <w:rPr>
          <w:rStyle w:val="KeywordTok"/>
        </w:rPr>
        <w:t xml:space="preserve">as.factor</w:t>
      </w:r>
      <w:r>
        <w:rPr>
          <w:rStyle w:val="NormalTok"/>
        </w:rPr>
        <w:t xml:space="preserve">(opt2$Type), </w:t>
      </w:r>
      <w:r>
        <w:rPr>
          <w:rStyle w:val="DataTypeTok"/>
        </w:rPr>
        <w:t xml:space="preserve">xlab=</w:t>
      </w:r>
      <w:r>
        <w:rPr>
          <w:rStyle w:val="KeywordTok"/>
        </w:rPr>
        <w:t xml:space="preserve">paste</w:t>
      </w:r>
      <w:r>
        <w:rPr>
          <w:rStyle w:val="NormalTok"/>
        </w:rPr>
        <w:t xml:space="preserve">(</w:t>
      </w:r>
      <w:r>
        <w:rPr>
          <w:rStyle w:val="StringTok"/>
        </w:rPr>
        <w:t xml:space="preserve">"PC#1 - "</w:t>
      </w:r>
      <w:r>
        <w:rPr>
          <w:rStyle w:val="NormalTok"/>
        </w:rPr>
        <w:t xml:space="preserve">,vars[</w:t>
      </w:r>
      <w:r>
        <w:rPr>
          <w:rStyle w:val="DecValTok"/>
        </w:rPr>
        <w:t xml:space="preserve">1</w:t>
      </w:r>
      <w:r>
        <w:rPr>
          <w:rStyle w:val="NormalTok"/>
        </w:rPr>
        <w:t xml:space="preserve">],</w:t>
      </w:r>
      <w:r>
        <w:rPr>
          <w:rStyle w:val="StringTok"/>
        </w:rPr>
        <w:t xml:space="preserve">"% of Variance"</w:t>
      </w:r>
      <w:r>
        <w:rPr>
          <w:rStyle w:val="NormalTok"/>
        </w:rPr>
        <w:t xml:space="preserve">), </w:t>
      </w:r>
      <w:r>
        <w:rPr>
          <w:rStyle w:val="DataTypeTok"/>
        </w:rPr>
        <w:t xml:space="preserve">ylab=</w:t>
      </w:r>
      <w:r>
        <w:rPr>
          <w:rStyle w:val="KeywordTok"/>
        </w:rPr>
        <w:t xml:space="preserve">paste</w:t>
      </w:r>
      <w:r>
        <w:rPr>
          <w:rStyle w:val="NormalTok"/>
        </w:rPr>
        <w:t xml:space="preserve">(</w:t>
      </w:r>
      <w:r>
        <w:rPr>
          <w:rStyle w:val="StringTok"/>
        </w:rPr>
        <w:t xml:space="preserve">"PC#2 - "</w:t>
      </w:r>
      <w:r>
        <w:rPr>
          <w:rStyle w:val="NormalTok"/>
        </w:rPr>
        <w:t xml:space="preserve">,vars[</w:t>
      </w:r>
      <w:r>
        <w:rPr>
          <w:rStyle w:val="DecValTok"/>
        </w:rPr>
        <w:t xml:space="preserve">2</w:t>
      </w:r>
      <w:r>
        <w:rPr>
          <w:rStyle w:val="NormalTok"/>
        </w:rPr>
        <w:t xml:space="preserve">],</w:t>
      </w:r>
      <w:r>
        <w:rPr>
          <w:rStyle w:val="StringTok"/>
        </w:rPr>
        <w:t xml:space="preserve">"% of Variance"</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col=</w:t>
      </w:r>
      <w:r>
        <w:rPr>
          <w:rStyle w:val="StringTok"/>
        </w:rPr>
        <w:t xml:space="preserve">"gray"</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DecValTok"/>
        </w:rPr>
        <w:t xml:space="preserve">0</w:t>
      </w:r>
      <w:r>
        <w:rPr>
          <w:rStyle w:val="NormalTok"/>
        </w:rPr>
        <w:t xml:space="preserve">, </w:t>
      </w:r>
      <w:r>
        <w:rPr>
          <w:rStyle w:val="DataTypeTok"/>
        </w:rPr>
        <w:t xml:space="preserve">col=</w:t>
      </w:r>
      <w:r>
        <w:rPr>
          <w:rStyle w:val="StringTok"/>
        </w:rPr>
        <w:t xml:space="preserve">"gray"</w:t>
      </w:r>
      <w:r>
        <w:rPr>
          <w:rStyle w:val="NormalTok"/>
        </w:rPr>
        <w:t xml:space="preserve">)</w:t>
      </w:r>
      <w:r>
        <w:br w:type="textWrapping"/>
      </w:r>
      <w:r>
        <w:rPr>
          <w:rStyle w:val="KeywordTok"/>
        </w:rPr>
        <w:t xml:space="preserve">text</w:t>
      </w:r>
      <w:r>
        <w:rPr>
          <w:rStyle w:val="NormalTok"/>
        </w:rPr>
        <w:t xml:space="preserve">(opt3_c_pc$scores[,</w:t>
      </w:r>
      <w:r>
        <w:rPr>
          <w:rStyle w:val="DecValTok"/>
        </w:rPr>
        <w:t xml:space="preserve">1</w:t>
      </w:r>
      <w:r>
        <w:rPr>
          <w:rStyle w:val="NormalTok"/>
        </w:rPr>
        <w:t xml:space="preserve">],opt3_c_pc$scores[,</w:t>
      </w:r>
      <w:r>
        <w:rPr>
          <w:rStyle w:val="DecValTok"/>
        </w:rPr>
        <w:t xml:space="preserve">2</w:t>
      </w:r>
      <w:r>
        <w:rPr>
          <w:rStyle w:val="NormalTok"/>
        </w:rPr>
        <w:t xml:space="preserve">],</w:t>
      </w:r>
      <w:r>
        <w:rPr>
          <w:rStyle w:val="DataTypeTok"/>
        </w:rPr>
        <w:t xml:space="preserve">labels=</w:t>
      </w:r>
      <w:r>
        <w:rPr>
          <w:rStyle w:val="KeywordTok"/>
        </w:rPr>
        <w:t xml:space="preserve">rownames</w:t>
      </w:r>
      <w:r>
        <w:rPr>
          <w:rStyle w:val="NormalTok"/>
        </w:rPr>
        <w:t xml:space="preserve">(opt3),</w:t>
      </w:r>
      <w:r>
        <w:rPr>
          <w:rStyle w:val="DataTypeTok"/>
        </w:rPr>
        <w:t xml:space="preserve">cex=</w:t>
      </w:r>
      <w:r>
        <w:rPr>
          <w:rStyle w:val="NormalTok"/>
        </w:rPr>
        <w:t xml:space="preserve">.</w:t>
      </w:r>
      <w:r>
        <w:rPr>
          <w:rStyle w:val="DecValTok"/>
        </w:rPr>
        <w:t xml:space="preserve">5</w:t>
      </w:r>
      <w:r>
        <w:rPr>
          <w:rStyle w:val="NormalTok"/>
        </w:rPr>
        <w:t xml:space="preserve">, </w:t>
      </w:r>
      <w:r>
        <w:rPr>
          <w:rStyle w:val="DataTypeTok"/>
        </w:rPr>
        <w:t xml:space="preserve">pos=</w:t>
      </w:r>
      <w:r>
        <w:rPr>
          <w:rStyle w:val="DecValTok"/>
        </w:rPr>
        <w:t xml:space="preserve">3</w:t>
      </w:r>
      <w:r>
        <w:rPr>
          <w:rStyle w:val="NormalTok"/>
        </w:rPr>
        <w:t xml:space="preserve">)</w:t>
      </w:r>
      <w:r>
        <w:br w:type="textWrapping"/>
      </w:r>
      <w:r>
        <w:rPr>
          <w:rStyle w:val="KeywordTok"/>
        </w:rPr>
        <w:t xml:space="preserve">legend</w:t>
      </w:r>
      <w:r>
        <w:rPr>
          <w:rStyle w:val="NormalTok"/>
        </w:rPr>
        <w:t xml:space="preserve">(</w:t>
      </w:r>
      <w:r>
        <w:rPr>
          <w:rStyle w:val="StringTok"/>
        </w:rPr>
        <w:t xml:space="preserve">"bottom"</w:t>
      </w:r>
      <w:r>
        <w:rPr>
          <w:rStyle w:val="NormalTok"/>
        </w:rPr>
        <w:t xml:space="preserve">,</w:t>
      </w:r>
      <w:r>
        <w:rPr>
          <w:rStyle w:val="DataTypeTok"/>
        </w:rPr>
        <w:t xml:space="preserve">inset=</w:t>
      </w:r>
      <w:r>
        <w:rPr>
          <w:rStyle w:val="DecValTok"/>
        </w:rPr>
        <w:t xml:space="preserve">0</w:t>
      </w:r>
      <w:r>
        <w:rPr>
          <w:rStyle w:val="NormalTok"/>
        </w:rPr>
        <w:t xml:space="preserve">,</w:t>
      </w:r>
      <w:r>
        <w:rPr>
          <w:rStyle w:val="DataTypeTok"/>
        </w:rPr>
        <w:t xml:space="preserve">legend=</w:t>
      </w:r>
      <w:r>
        <w:rPr>
          <w:rStyle w:val="KeywordTok"/>
        </w:rPr>
        <w:t xml:space="preserve">c</w:t>
      </w:r>
      <w:r>
        <w:rPr>
          <w:rStyle w:val="NormalTok"/>
        </w:rPr>
        <w:t xml:space="preserve">(</w:t>
      </w:r>
      <w:r>
        <w:rPr>
          <w:rStyle w:val="StringTok"/>
        </w:rPr>
        <w:t xml:space="preserve">"2305"</w:t>
      </w:r>
      <w:r>
        <w:rPr>
          <w:rStyle w:val="NormalTok"/>
        </w:rPr>
        <w:t xml:space="preserve">,</w:t>
      </w:r>
      <w:r>
        <w:rPr>
          <w:rStyle w:val="StringTok"/>
        </w:rPr>
        <w:t xml:space="preserve">"2305a"</w:t>
      </w:r>
      <w:r>
        <w:rPr>
          <w:rStyle w:val="NormalTok"/>
        </w:rPr>
        <w:t xml:space="preserve">,</w:t>
      </w:r>
      <w:r>
        <w:rPr>
          <w:rStyle w:val="StringTok"/>
        </w:rPr>
        <w:t xml:space="preserve">"Y"</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 </w:t>
      </w:r>
      <w:r>
        <w:rPr>
          <w:rStyle w:val="DataTypeTok"/>
        </w:rPr>
        <w:t xml:space="preserve">pch=</w:t>
      </w:r>
      <w:r>
        <w:rPr>
          <w:rStyle w:val="DecValTok"/>
        </w:rPr>
        <w:t xml:space="preserve">1</w:t>
      </w:r>
      <w:r>
        <w:rPr>
          <w:rStyle w:val="NormalTok"/>
        </w:rPr>
        <w:t xml:space="preserve">,</w:t>
      </w:r>
      <w:r>
        <w:rPr>
          <w:rStyle w:val="DataTypeTok"/>
        </w:rPr>
        <w:t xml:space="preserve">cex=</w:t>
      </w:r>
      <w:r>
        <w:rPr>
          <w:rStyle w:val="DecValTok"/>
        </w:rPr>
        <w:t xml:space="preserve">1</w:t>
      </w:r>
      <w:r>
        <w:rPr>
          <w:rStyle w:val="NormalTok"/>
        </w:rPr>
        <w:t xml:space="preserve">, </w:t>
      </w:r>
      <w:r>
        <w:rPr>
          <w:rStyle w:val="DataTypeTok"/>
        </w:rPr>
        <w:t xml:space="preserve">horiz=</w:t>
      </w:r>
      <w:r>
        <w:rPr>
          <w:rStyle w:val="NormalTok"/>
        </w:rPr>
        <w:t xml:space="preserve">T)</w:t>
      </w:r>
      <w:r>
        <w:br w:type="textWrapping"/>
      </w:r>
      <w:r>
        <w:rPr>
          <w:rStyle w:val="KeywordTok"/>
        </w:rPr>
        <w:t xml:space="preserve">points</w:t>
      </w:r>
      <w:r>
        <w:rPr>
          <w:rStyle w:val="NormalTok"/>
        </w:rPr>
        <w:t xml:space="preserve">(newscores[,</w:t>
      </w:r>
      <w:r>
        <w:rPr>
          <w:rStyle w:val="DecValTok"/>
        </w:rPr>
        <w:t xml:space="preserve">1</w:t>
      </w:r>
      <w:r>
        <w:rPr>
          <w:rStyle w:val="NormalTok"/>
        </w:rPr>
        <w:t xml:space="preserve">],newscores[,</w:t>
      </w:r>
      <w:r>
        <w:rPr>
          <w:rStyle w:val="DecValTok"/>
        </w:rPr>
        <w:t xml:space="preserve">2</w:t>
      </w:r>
      <w:r>
        <w:rPr>
          <w:rStyle w:val="NormalTok"/>
        </w:rPr>
        <w:t xml:space="preserve">],</w:t>
      </w:r>
      <w:r>
        <w:rPr>
          <w:rStyle w:val="DataTypeTok"/>
        </w:rPr>
        <w:t xml:space="preserve">col=</w:t>
      </w:r>
      <w:r>
        <w:rPr>
          <w:rStyle w:val="DecValTok"/>
        </w:rPr>
        <w:t xml:space="preserve">3</w:t>
      </w:r>
      <w:r>
        <w:rPr>
          <w:rStyle w:val="NormalTok"/>
        </w:rPr>
        <w:t xml:space="preserve">)</w:t>
      </w:r>
    </w:p>
    <w:p>
      <w:r>
        <w:drawing>
          <wp:inline>
            <wp:extent cx="5440680" cy="4075836"/>
            <wp:effectExtent b="0" l="0" r="0" t="0"/>
            <wp:docPr descr="" id="1" name="Picture"/>
            <a:graphic>
              <a:graphicData uri="http://schemas.openxmlformats.org/drawingml/2006/picture">
                <pic:pic>
                  <pic:nvPicPr>
                    <pic:cNvPr descr="homeworkset2_files/figure-docx/unnamed-chunk-31-1.png" id="0" name="Picture"/>
                    <pic:cNvPicPr>
                      <a:picLocks noChangeArrowheads="1" noChangeAspect="1"/>
                    </pic:cNvPicPr>
                  </pic:nvPicPr>
                  <pic:blipFill>
                    <a:blip r:embed="rId60"/>
                    <a:stretch>
                      <a:fillRect/>
                    </a:stretch>
                  </pic:blipFill>
                  <pic:spPr bwMode="auto">
                    <a:xfrm>
                      <a:off x="0" y="0"/>
                      <a:ext cx="5440680" cy="4075836"/>
                    </a:xfrm>
                    <a:prstGeom prst="rect">
                      <a:avLst/>
                    </a:prstGeom>
                    <a:noFill/>
                    <a:ln w="9525">
                      <a:noFill/>
                      <a:headEnd/>
                      <a:tailEnd/>
                    </a:ln>
                  </pic:spPr>
                </pic:pic>
              </a:graphicData>
            </a:graphic>
          </wp:inline>
        </w:drawing>
      </w:r>
    </w:p>
    <w:p>
      <w:r>
        <w:t xml:space="preserve">Here, the "Y"-type filters closely resemble "2305"-type filters, but do seem to have slight differences, perhaps as a separate production run, however, they are clearly not "2305a"-type filters.</w:t>
      </w:r>
    </w:p>
    <w:p>
      <w:r>
        <w:pict>
          <v:rect style="width:0;height:1.5pt" o:hralign="center" o:hrstd="t" o:hr="t"/>
        </w:pict>
      </w:r>
    </w:p>
    <w:p>
      <w:pPr>
        <w:pStyle w:val="Heading2"/>
      </w:pPr>
      <w:bookmarkStart w:id="61" w:name="question-5---determining-differences-between-fire-ants"/>
      <w:bookmarkEnd w:id="61"/>
      <w:r>
        <w:t xml:space="preserve">Question 5 - Determining differences between Fire Ants</w:t>
      </w:r>
    </w:p>
    <w:p>
      <w:r>
        <w:t xml:space="preserve">Fire ants can be distinguished through hydrocarbon signals. Using 5 chromatographic hydrocarbon peaks, we wish to distinguish between two types of fire ant.</w:t>
      </w:r>
    </w:p>
    <w:p>
      <w:pPr>
        <w:pStyle w:val="Heading4"/>
      </w:pPr>
      <w:bookmarkStart w:id="62" w:name="a-load-and-preprocess-data"/>
      <w:bookmarkEnd w:id="62"/>
      <w:r>
        <w:t xml:space="preserve">a) Load and Preprocess Data</w:t>
      </w:r>
    </w:p>
    <w:p>
      <w:pPr>
        <w:pStyle w:val="SourceCode"/>
      </w:pPr>
      <w:r>
        <w:rPr>
          <w:rStyle w:val="NormalTok"/>
        </w:rPr>
        <w:t xml:space="preserve">ants&lt;-</w:t>
      </w:r>
      <w:r>
        <w:rPr>
          <w:rStyle w:val="KeywordTok"/>
        </w:rPr>
        <w:t xml:space="preserve">read.csv</w:t>
      </w:r>
      <w:r>
        <w:rPr>
          <w:rStyle w:val="NormalTok"/>
        </w:rPr>
        <w:t xml:space="preserve">(</w:t>
      </w:r>
      <w:r>
        <w:rPr>
          <w:rStyle w:val="StringTok"/>
        </w:rPr>
        <w:t xml:space="preserve">"data/homework2-4.csv"</w:t>
      </w:r>
      <w:r>
        <w:rPr>
          <w:rStyle w:val="NormalTok"/>
        </w:rPr>
        <w:t xml:space="preserve">)</w:t>
      </w:r>
      <w:r>
        <w:br w:type="textWrapping"/>
      </w:r>
      <w:r>
        <w:rPr>
          <w:rStyle w:val="KeywordTok"/>
        </w:rPr>
        <w:t xml:space="preserve">summary</w:t>
      </w:r>
      <w:r>
        <w:rPr>
          <w:rStyle w:val="NormalTok"/>
        </w:rPr>
        <w:t xml:space="preserve">(ants)</w:t>
      </w:r>
    </w:p>
    <w:p>
      <w:pPr>
        <w:pStyle w:val="SourceCode"/>
      </w:pPr>
      <w:r>
        <w:rPr>
          <w:rStyle w:val="VerbatimChar"/>
        </w:rPr>
        <w:t xml:space="preserve">##        Type     heptacosane      X13.methylheptacosane</w:t>
      </w:r>
      <w:r>
        <w:br w:type="textWrapping"/>
      </w:r>
      <w:r>
        <w:rPr>
          <w:rStyle w:val="VerbatimChar"/>
        </w:rPr>
        <w:t xml:space="preserve">##  Forager :51   Min.   :  1.008   Min.   :  1.038      </w:t>
      </w:r>
      <w:r>
        <w:br w:type="textWrapping"/>
      </w:r>
      <w:r>
        <w:rPr>
          <w:rStyle w:val="VerbatimChar"/>
        </w:rPr>
        <w:t xml:space="preserve">##  Reserver:50   1st Qu.:  2.221   1st Qu.:  2.049      </w:t>
      </w:r>
      <w:r>
        <w:br w:type="textWrapping"/>
      </w:r>
      <w:r>
        <w:rPr>
          <w:rStyle w:val="VerbatimChar"/>
        </w:rPr>
        <w:t xml:space="preserve">##                Median :  3.594   Median :  3.770      </w:t>
      </w:r>
      <w:r>
        <w:br w:type="textWrapping"/>
      </w:r>
      <w:r>
        <w:rPr>
          <w:rStyle w:val="VerbatimChar"/>
        </w:rPr>
        <w:t xml:space="preserve">##                Mean   :  5.719   Mean   :  5.596      </w:t>
      </w:r>
      <w:r>
        <w:br w:type="textWrapping"/>
      </w:r>
      <w:r>
        <w:rPr>
          <w:rStyle w:val="VerbatimChar"/>
        </w:rPr>
        <w:t xml:space="preserve">##                3rd Qu.:  6.344   3rd Qu.:  6.231      </w:t>
      </w:r>
      <w:r>
        <w:br w:type="textWrapping"/>
      </w:r>
      <w:r>
        <w:rPr>
          <w:rStyle w:val="VerbatimChar"/>
        </w:rPr>
        <w:t xml:space="preserve">##                Max.   :150.540   Max.   :125.320      </w:t>
      </w:r>
      <w:r>
        <w:br w:type="textWrapping"/>
      </w:r>
      <w:r>
        <w:rPr>
          <w:rStyle w:val="VerbatimChar"/>
        </w:rPr>
        <w:t xml:space="preserve">##  X13.15.dimethylheptacosane X3.methylheptacosane X3.9.dimethylheptacosane</w:t>
      </w:r>
      <w:r>
        <w:br w:type="textWrapping"/>
      </w:r>
      <w:r>
        <w:rPr>
          <w:rStyle w:val="VerbatimChar"/>
        </w:rPr>
        <w:t xml:space="preserve">##  Min.   :  1.016            Min.   :  1.176      Min.   :  1.018         </w:t>
      </w:r>
      <w:r>
        <w:br w:type="textWrapping"/>
      </w:r>
      <w:r>
        <w:rPr>
          <w:rStyle w:val="VerbatimChar"/>
        </w:rPr>
        <w:t xml:space="preserve">##  1st Qu.:  2.309            1st Qu.:  4.719      1st Qu.:  3.870         </w:t>
      </w:r>
      <w:r>
        <w:br w:type="textWrapping"/>
      </w:r>
      <w:r>
        <w:rPr>
          <w:rStyle w:val="VerbatimChar"/>
        </w:rPr>
        <w:t xml:space="preserve">##  Median :  4.393            Median :  7.268      Median :  5.674         </w:t>
      </w:r>
      <w:r>
        <w:br w:type="textWrapping"/>
      </w:r>
      <w:r>
        <w:rPr>
          <w:rStyle w:val="VerbatimChar"/>
        </w:rPr>
        <w:t xml:space="preserve">##  Mean   :  6.164            Mean   :  8.556      Mean   :  7.177         </w:t>
      </w:r>
      <w:r>
        <w:br w:type="textWrapping"/>
      </w:r>
      <w:r>
        <w:rPr>
          <w:rStyle w:val="VerbatimChar"/>
        </w:rPr>
        <w:t xml:space="preserve">##  3rd Qu.:  6.749            3rd Qu.:  9.212      3rd Qu.:  8.041         </w:t>
      </w:r>
      <w:r>
        <w:br w:type="textWrapping"/>
      </w:r>
      <w:r>
        <w:rPr>
          <w:rStyle w:val="VerbatimChar"/>
        </w:rPr>
        <w:t xml:space="preserve">##  Max.   :165.780            Max.   :187.230      Max.   :146.340</w:t>
      </w:r>
    </w:p>
    <w:p>
      <w:r>
        <w:t xml:space="preserve">A quick look at the data shows the type of ant (Forager/Reserver) is located in column 1 and should be removed for PCA.</w:t>
      </w:r>
    </w:p>
    <w:p>
      <w:pPr>
        <w:pStyle w:val="SourceCode"/>
      </w:pPr>
      <w:r>
        <w:rPr>
          <w:rStyle w:val="KeywordTok"/>
        </w:rPr>
        <w:t xml:space="preserve">plot</w:t>
      </w:r>
      <w:r>
        <w:rPr>
          <w:rStyle w:val="NormalTok"/>
        </w:rPr>
        <w:t xml:space="preserve">(ants[,</w:t>
      </w:r>
      <w:r>
        <w:rPr>
          <w:rStyle w:val="DecValTok"/>
        </w:rPr>
        <w:t xml:space="preserve">2</w:t>
      </w:r>
      <w:r>
        <w:rPr>
          <w:rStyle w:val="NormalTok"/>
        </w:rPr>
        <w:t xml:space="preserve">:</w:t>
      </w:r>
      <w:r>
        <w:rPr>
          <w:rStyle w:val="DecValTok"/>
        </w:rPr>
        <w:t xml:space="preserve">6</w:t>
      </w:r>
      <w:r>
        <w:rPr>
          <w:rStyle w:val="NormalTok"/>
        </w:rPr>
        <w:t xml:space="preserve">])</w:t>
      </w:r>
    </w:p>
    <w:p>
      <w:r>
        <w:drawing>
          <wp:inline>
            <wp:extent cx="5440680" cy="4075836"/>
            <wp:effectExtent b="0" l="0" r="0" t="0"/>
            <wp:docPr descr="" id="1" name="Picture"/>
            <a:graphic>
              <a:graphicData uri="http://schemas.openxmlformats.org/drawingml/2006/picture">
                <pic:pic>
                  <pic:nvPicPr>
                    <pic:cNvPr descr="homeworkset2_files/figure-docx/unnamed-chunk-33-1.png" id="0" name="Picture"/>
                    <pic:cNvPicPr>
                      <a:picLocks noChangeArrowheads="1" noChangeAspect="1"/>
                    </pic:cNvPicPr>
                  </pic:nvPicPr>
                  <pic:blipFill>
                    <a:blip r:embed="rId63"/>
                    <a:stretch>
                      <a:fillRect/>
                    </a:stretch>
                  </pic:blipFill>
                  <pic:spPr bwMode="auto">
                    <a:xfrm>
                      <a:off x="0" y="0"/>
                      <a:ext cx="5440680" cy="4075836"/>
                    </a:xfrm>
                    <a:prstGeom prst="rect">
                      <a:avLst/>
                    </a:prstGeom>
                    <a:noFill/>
                    <a:ln w="9525">
                      <a:noFill/>
                      <a:headEnd/>
                      <a:tailEnd/>
                    </a:ln>
                  </pic:spPr>
                </pic:pic>
              </a:graphicData>
            </a:graphic>
          </wp:inline>
        </w:drawing>
      </w:r>
    </w:p>
    <w:p>
      <w:r>
        <w:t xml:space="preserve">The scatterplots show a clear outlier, ant #1, in all categories.</w:t>
      </w:r>
    </w:p>
    <w:p>
      <w:pPr>
        <w:pStyle w:val="SourceCode"/>
      </w:pPr>
      <w:r>
        <w:rPr>
          <w:rStyle w:val="NormalTok"/>
        </w:rPr>
        <w:t xml:space="preserve">ants_out&lt;-ants[-</w:t>
      </w:r>
      <w:r>
        <w:rPr>
          <w:rStyle w:val="DecValTok"/>
        </w:rPr>
        <w:t xml:space="preserve">1</w:t>
      </w:r>
      <w:r>
        <w:rPr>
          <w:rStyle w:val="NormalTok"/>
        </w:rPr>
        <w:t xml:space="preserve">,]</w:t>
      </w:r>
      <w:r>
        <w:br w:type="textWrapping"/>
      </w:r>
      <w:r>
        <w:rPr>
          <w:rStyle w:val="NormalTok"/>
        </w:rPr>
        <w:t xml:space="preserve">ants_out2&lt;-ants_out[,-</w:t>
      </w:r>
      <w:r>
        <w:rPr>
          <w:rStyle w:val="DecValTok"/>
        </w:rPr>
        <w:t xml:space="preserve">1</w:t>
      </w:r>
      <w:r>
        <w:rPr>
          <w:rStyle w:val="NormalTok"/>
        </w:rPr>
        <w:t xml:space="preserve">]</w:t>
      </w:r>
      <w:r>
        <w:br w:type="textWrapping"/>
      </w:r>
      <w:r>
        <w:rPr>
          <w:rStyle w:val="KeywordTok"/>
        </w:rPr>
        <w:t xml:space="preserve">plot</w:t>
      </w:r>
      <w:r>
        <w:rPr>
          <w:rStyle w:val="NormalTok"/>
        </w:rPr>
        <w:t xml:space="preserve">(ants_out2)</w:t>
      </w:r>
    </w:p>
    <w:p>
      <w:r>
        <w:drawing>
          <wp:inline>
            <wp:extent cx="5440680" cy="3739299"/>
            <wp:effectExtent b="0" l="0" r="0" t="0"/>
            <wp:docPr descr="" id="1" name="Picture"/>
            <a:graphic>
              <a:graphicData uri="http://schemas.openxmlformats.org/drawingml/2006/picture">
                <pic:pic>
                  <pic:nvPicPr>
                    <pic:cNvPr descr="homeworkset2_files/figure-docx/unnamed-chunk-34-1.png" id="0" name="Picture"/>
                    <pic:cNvPicPr>
                      <a:picLocks noChangeArrowheads="1" noChangeAspect="1"/>
                    </pic:cNvPicPr>
                  </pic:nvPicPr>
                  <pic:blipFill>
                    <a:blip r:embed="rId64"/>
                    <a:stretch>
                      <a:fillRect/>
                    </a:stretch>
                  </pic:blipFill>
                  <pic:spPr bwMode="auto">
                    <a:xfrm>
                      <a:off x="0" y="0"/>
                      <a:ext cx="5440680" cy="3739299"/>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(ants_out2)</w:t>
      </w:r>
    </w:p>
    <w:p>
      <w:r>
        <w:drawing>
          <wp:inline>
            <wp:extent cx="5440680" cy="3739299"/>
            <wp:effectExtent b="0" l="0" r="0" t="0"/>
            <wp:docPr descr="" id="1" name="Picture"/>
            <a:graphic>
              <a:graphicData uri="http://schemas.openxmlformats.org/drawingml/2006/picture">
                <pic:pic>
                  <pic:nvPicPr>
                    <pic:cNvPr descr="homeworkset2_files/figure-docx/unnamed-chunk-35-1.png" id="0" name="Picture"/>
                    <pic:cNvPicPr>
                      <a:picLocks noChangeArrowheads="1" noChangeAspect="1"/>
                    </pic:cNvPicPr>
                  </pic:nvPicPr>
                  <pic:blipFill>
                    <a:blip r:embed="rId65"/>
                    <a:stretch>
                      <a:fillRect/>
                    </a:stretch>
                  </pic:blipFill>
                  <pic:spPr bwMode="auto">
                    <a:xfrm>
                      <a:off x="0" y="0"/>
                      <a:ext cx="5440680" cy="3739299"/>
                    </a:xfrm>
                    <a:prstGeom prst="rect">
                      <a:avLst/>
                    </a:prstGeom>
                    <a:noFill/>
                    <a:ln w="9525">
                      <a:noFill/>
                      <a:headEnd/>
                      <a:tailEnd/>
                    </a:ln>
                  </pic:spPr>
                </pic:pic>
              </a:graphicData>
            </a:graphic>
          </wp:inline>
        </w:drawing>
      </w:r>
    </w:p>
    <w:p>
      <w:pPr>
        <w:pStyle w:val="SourceCode"/>
      </w:pPr>
      <w:r>
        <w:rPr>
          <w:rStyle w:val="KeywordTok"/>
        </w:rPr>
        <w:t xml:space="preserve">apply</w:t>
      </w:r>
      <w:r>
        <w:rPr>
          <w:rStyle w:val="NormalTok"/>
        </w:rPr>
        <w:t xml:space="preserve">(ants_out2,</w:t>
      </w:r>
      <w:r>
        <w:rPr>
          <w:rStyle w:val="DecValTok"/>
        </w:rPr>
        <w:t xml:space="preserve">2</w:t>
      </w:r>
      <w:r>
        <w:rPr>
          <w:rStyle w:val="NormalTok"/>
        </w:rPr>
        <w:t xml:space="preserve">,var)</w:t>
      </w:r>
    </w:p>
    <w:p>
      <w:pPr>
        <w:pStyle w:val="SourceCode"/>
      </w:pPr>
      <w:r>
        <w:rPr>
          <w:rStyle w:val="VerbatimChar"/>
        </w:rPr>
        <w:t xml:space="preserve">##                heptacosane      X13.methylheptacosane </w:t>
      </w:r>
      <w:r>
        <w:br w:type="textWrapping"/>
      </w:r>
      <w:r>
        <w:rPr>
          <w:rStyle w:val="VerbatimChar"/>
        </w:rPr>
        <w:t xml:space="preserve">##                   6.241634                   7.464978 </w:t>
      </w:r>
      <w:r>
        <w:br w:type="textWrapping"/>
      </w:r>
      <w:r>
        <w:rPr>
          <w:rStyle w:val="VerbatimChar"/>
        </w:rPr>
        <w:t xml:space="preserve">## X13.15.dimethylheptacosane       X3.methylheptacosane </w:t>
      </w:r>
      <w:r>
        <w:br w:type="textWrapping"/>
      </w:r>
      <w:r>
        <w:rPr>
          <w:rStyle w:val="VerbatimChar"/>
        </w:rPr>
        <w:t xml:space="preserve">##                   6.558687                   7.123367 </w:t>
      </w:r>
      <w:r>
        <w:br w:type="textWrapping"/>
      </w:r>
      <w:r>
        <w:rPr>
          <w:rStyle w:val="VerbatimChar"/>
        </w:rPr>
        <w:t xml:space="preserve">##   X3.9.dimethylheptacosane </w:t>
      </w:r>
      <w:r>
        <w:br w:type="textWrapping"/>
      </w:r>
      <w:r>
        <w:rPr>
          <w:rStyle w:val="VerbatimChar"/>
        </w:rPr>
        <w:t xml:space="preserve">##                   6.598363</w:t>
      </w:r>
    </w:p>
    <w:p>
      <w:r>
        <w:t xml:space="preserve">Looking at the data without the outlier, no obvious trends appear. The variances are close enough that auto-scale may be not be helpful for PCA.</w:t>
      </w:r>
    </w:p>
    <w:p>
      <w:pPr>
        <w:pStyle w:val="SourceCode"/>
      </w:pPr>
      <w:r>
        <w:rPr>
          <w:rStyle w:val="NormalTok"/>
        </w:rPr>
        <w:t xml:space="preserve">ants_c&lt;-</w:t>
      </w:r>
      <w:r>
        <w:rPr>
          <w:rStyle w:val="KeywordTok"/>
        </w:rPr>
        <w:t xml:space="preserve">scale</w:t>
      </w:r>
      <w:r>
        <w:rPr>
          <w:rStyle w:val="NormalTok"/>
        </w:rPr>
        <w:t xml:space="preserve">(ants_out2, </w:t>
      </w:r>
      <w:r>
        <w:rPr>
          <w:rStyle w:val="DataTypeTok"/>
        </w:rPr>
        <w:t xml:space="preserve">scale=</w:t>
      </w:r>
      <w:r>
        <w:rPr>
          <w:rStyle w:val="NormalTok"/>
        </w:rPr>
        <w:t xml:space="preserve">F)</w:t>
      </w:r>
      <w:r>
        <w:br w:type="textWrapping"/>
      </w:r>
      <w:r>
        <w:rPr>
          <w:rStyle w:val="NormalTok"/>
        </w:rPr>
        <w:t xml:space="preserve">ants_a&lt;-</w:t>
      </w:r>
      <w:r>
        <w:rPr>
          <w:rStyle w:val="KeywordTok"/>
        </w:rPr>
        <w:t xml:space="preserve">scale</w:t>
      </w:r>
      <w:r>
        <w:rPr>
          <w:rStyle w:val="NormalTok"/>
        </w:rPr>
        <w:t xml:space="preserve">(ants_out2, </w:t>
      </w:r>
      <w:r>
        <w:rPr>
          <w:rStyle w:val="DataTypeTok"/>
        </w:rPr>
        <w:t xml:space="preserve">scale=</w:t>
      </w:r>
      <w:r>
        <w:rPr>
          <w:rStyle w:val="NormalTok"/>
        </w:rPr>
        <w:t xml:space="preserve">T)</w:t>
      </w:r>
    </w:p>
    <w:p>
      <w:pPr>
        <w:pStyle w:val="Heading4"/>
      </w:pPr>
      <w:bookmarkStart w:id="66" w:name="b-distance-between-ants-and-centroid"/>
      <w:bookmarkEnd w:id="66"/>
      <w:r>
        <w:t xml:space="preserve">b) Distance between ants and centroid</w:t>
      </w:r>
    </w:p>
    <w:p>
      <w:r>
        <w:t xml:space="preserve">We can find the centroid simply by finding the mean for each variable.</w:t>
      </w:r>
    </w:p>
    <w:p>
      <w:pPr>
        <w:pStyle w:val="SourceCode"/>
      </w:pPr>
      <w:r>
        <w:rPr>
          <w:rStyle w:val="NormalTok"/>
        </w:rPr>
        <w:t xml:space="preserve">ants_forager&lt;-ants_out[ants_out$Type==</w:t>
      </w:r>
      <w:r>
        <w:rPr>
          <w:rStyle w:val="StringTok"/>
        </w:rPr>
        <w:t xml:space="preserve">"Forager"</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br w:type="textWrapping"/>
      </w:r>
      <w:r>
        <w:rPr>
          <w:rStyle w:val="NormalTok"/>
        </w:rPr>
        <w:t xml:space="preserve">ants_reserver&lt;-ants_out[ants_out$Type==</w:t>
      </w:r>
      <w:r>
        <w:rPr>
          <w:rStyle w:val="StringTok"/>
        </w:rPr>
        <w:t xml:space="preserve">"Reserver"</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br w:type="textWrapping"/>
      </w:r>
      <w:r>
        <w:rPr>
          <w:rStyle w:val="NormalTok"/>
        </w:rPr>
        <w:t xml:space="preserve">ants_forg_cent&lt;-</w:t>
      </w:r>
      <w:r>
        <w:rPr>
          <w:rStyle w:val="KeywordTok"/>
        </w:rPr>
        <w:t xml:space="preserve">colMeans</w:t>
      </w:r>
      <w:r>
        <w:rPr>
          <w:rStyle w:val="NormalTok"/>
        </w:rPr>
        <w:t xml:space="preserve">(ants_forager)</w:t>
      </w:r>
      <w:r>
        <w:br w:type="textWrapping"/>
      </w:r>
      <w:r>
        <w:rPr>
          <w:rStyle w:val="NormalTok"/>
        </w:rPr>
        <w:t xml:space="preserve">ants_res_cent&lt;-</w:t>
      </w:r>
      <w:r>
        <w:rPr>
          <w:rStyle w:val="KeywordTok"/>
        </w:rPr>
        <w:t xml:space="preserve">colMeans</w:t>
      </w:r>
      <w:r>
        <w:rPr>
          <w:rStyle w:val="NormalTok"/>
        </w:rPr>
        <w:t xml:space="preserve">(ants_reserver)</w:t>
      </w:r>
      <w:r>
        <w:br w:type="textWrapping"/>
      </w:r>
      <w:r>
        <w:br w:type="textWrapping"/>
      </w:r>
      <w:r>
        <w:rPr>
          <w:rStyle w:val="NormalTok"/>
        </w:rPr>
        <w:t xml:space="preserve">m&lt;-</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ataTypeTok"/>
        </w:rPr>
        <w:t xml:space="preserve">byrow=</w:t>
      </w:r>
      <w:r>
        <w:rPr>
          <w:rStyle w:val="OtherTok"/>
        </w:rPr>
        <w:t xml:space="preserve">TRUE</w:t>
      </w:r>
      <w:r>
        <w:rPr>
          <w:rStyle w:val="NormalTok"/>
        </w:rPr>
        <w:t xml:space="preserve">)</w:t>
      </w:r>
      <w:r>
        <w:br w:type="textWrapping"/>
      </w:r>
      <w:r>
        <w:rPr>
          <w:rStyle w:val="KeywordTok"/>
        </w:rPr>
        <w:t xml:space="preserve">layout</w:t>
      </w:r>
      <w:r>
        <w:rPr>
          <w:rStyle w:val="NormalTok"/>
        </w:rPr>
        <w:t xml:space="preserve">(m,</w:t>
      </w:r>
      <w:r>
        <w:rPr>
          <w:rStyle w:val="DataTypeTok"/>
        </w:rPr>
        <w:t xml:space="preserve">heights=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KeywordTok"/>
        </w:rPr>
        <w:t xml:space="preserve">plot</w:t>
      </w:r>
      <w:r>
        <w:rPr>
          <w:rStyle w:val="NormalTok"/>
        </w:rPr>
        <w:t xml:space="preserve">(</w:t>
      </w:r>
      <w:r>
        <w:rPr>
          <w:rStyle w:val="DecValTok"/>
        </w:rPr>
        <w:t xml:space="preserve">5</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axes=</w:t>
      </w:r>
      <w:r>
        <w:rPr>
          <w:rStyle w:val="OtherTok"/>
        </w:rPr>
        <w:t xml:space="preserve">FALSE</w:t>
      </w:r>
      <w:r>
        <w:rPr>
          <w:rStyle w:val="NormalTok"/>
        </w:rPr>
        <w:t xml:space="preserve">,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w:t>
      </w:r>
      <w:r>
        <w:rPr>
          <w:rStyle w:val="NormalTok"/>
        </w:rPr>
        <w:t xml:space="preserve">)</w:t>
      </w:r>
      <w:r>
        <w:br w:type="textWrapping"/>
      </w:r>
      <w:r>
        <w:rPr>
          <w:rStyle w:val="KeywordTok"/>
        </w:rPr>
        <w:t xml:space="preserve">text</w:t>
      </w:r>
      <w:r>
        <w:rPr>
          <w:rStyle w:val="NormalTok"/>
        </w:rPr>
        <w:t xml:space="preserve">(</w:t>
      </w:r>
      <w:r>
        <w:rPr>
          <w:rStyle w:val="DecValTok"/>
        </w:rPr>
        <w:t xml:space="preserve">5</w:t>
      </w:r>
      <w:r>
        <w:rPr>
          <w:rStyle w:val="NormalTok"/>
        </w:rPr>
        <w:t xml:space="preserve">,</w:t>
      </w:r>
      <w:r>
        <w:rPr>
          <w:rStyle w:val="DataTypeTok"/>
        </w:rPr>
        <w:t xml:space="preserve">labels=</w:t>
      </w:r>
      <w:r>
        <w:rPr>
          <w:rStyle w:val="StringTok"/>
        </w:rPr>
        <w:t xml:space="preserve">"Centroid of Ants by Type"</w:t>
      </w:r>
      <w:r>
        <w:rPr>
          <w:rStyle w:val="NormalTok"/>
        </w:rPr>
        <w:t xml:space="preserve">,</w:t>
      </w:r>
      <w:r>
        <w:rPr>
          <w:rStyle w:val="DataTypeTok"/>
        </w:rPr>
        <w:t xml:space="preserve">cex=</w:t>
      </w:r>
      <w:r>
        <w:rPr>
          <w:rStyle w:val="DecValTok"/>
        </w:rPr>
        <w:t xml:space="preserve">2</w:t>
      </w:r>
      <w:r>
        <w:rPr>
          <w:rStyle w:val="NormalTok"/>
        </w:rPr>
        <w:t xml:space="preserve">)</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(ants_forager[,</w:t>
      </w:r>
      <w:r>
        <w:rPr>
          <w:rStyle w:val="DecValTok"/>
        </w:rPr>
        <w:t xml:space="preserve">1</w:t>
      </w:r>
      <w:r>
        <w:rPr>
          <w:rStyle w:val="NormalTok"/>
        </w:rPr>
        <w:t xml:space="preserve">]~ants_forager[,</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"Forager"</w:t>
      </w:r>
      <w:r>
        <w:rPr>
          <w:rStyle w:val="NormalTok"/>
        </w:rPr>
        <w:t xml:space="preserve">, </w:t>
      </w:r>
      <w:r>
        <w:rPr>
          <w:rStyle w:val="DataTypeTok"/>
        </w:rPr>
        <w:t xml:space="preserve">xlab=</w:t>
      </w:r>
      <w:r>
        <w:rPr>
          <w:rStyle w:val="StringTok"/>
        </w:rPr>
        <w:t xml:space="preserve">"heptacosane"</w:t>
      </w:r>
      <w:r>
        <w:rPr>
          <w:rStyle w:val="NormalTok"/>
        </w:rPr>
        <w:t xml:space="preserve">, </w:t>
      </w:r>
      <w:r>
        <w:rPr>
          <w:rStyle w:val="DataTypeTok"/>
        </w:rPr>
        <w:t xml:space="preserve">ylab=</w:t>
      </w:r>
      <w:r>
        <w:rPr>
          <w:rStyle w:val="StringTok"/>
        </w:rPr>
        <w:t xml:space="preserve">"methylheptacosane"</w:t>
      </w:r>
      <w:r>
        <w:rPr>
          <w:rStyle w:val="NormalTok"/>
        </w:rPr>
        <w:t xml:space="preserve">)</w:t>
      </w:r>
      <w:r>
        <w:br w:type="textWrapping"/>
      </w:r>
      <w:r>
        <w:rPr>
          <w:rStyle w:val="KeywordTok"/>
        </w:rPr>
        <w:t xml:space="preserve">points</w:t>
      </w:r>
      <w:r>
        <w:rPr>
          <w:rStyle w:val="NormalTok"/>
        </w:rPr>
        <w:t xml:space="preserve">(ants_forg_cent[</w:t>
      </w:r>
      <w:r>
        <w:rPr>
          <w:rStyle w:val="DecValTok"/>
        </w:rPr>
        <w:t xml:space="preserve">1</w:t>
      </w:r>
      <w:r>
        <w:rPr>
          <w:rStyle w:val="NormalTok"/>
        </w:rPr>
        <w:t xml:space="preserve">],ants_forg_cent[</w:t>
      </w:r>
      <w:r>
        <w:rPr>
          <w:rStyle w:val="DecValTok"/>
        </w:rPr>
        <w:t xml:space="preserve">2</w:t>
      </w:r>
      <w:r>
        <w:rPr>
          <w:rStyle w:val="NormalTok"/>
        </w:rPr>
        <w:t xml:space="preserve">],</w:t>
      </w:r>
      <w:r>
        <w:rPr>
          <w:rStyle w:val="DataTypeTok"/>
        </w:rPr>
        <w:t xml:space="preserve">col=</w:t>
      </w:r>
      <w:r>
        <w:rPr>
          <w:rStyle w:val="StringTok"/>
        </w:rPr>
        <w:t xml:space="preserve">"green"</w:t>
      </w:r>
      <w:r>
        <w:rPr>
          <w:rStyle w:val="NormalTok"/>
        </w:rPr>
        <w:t xml:space="preserve">,</w:t>
      </w:r>
      <w:r>
        <w:rPr>
          <w:rStyle w:val="DataTypeTok"/>
        </w:rPr>
        <w:t xml:space="preserve">pch=</w:t>
      </w:r>
      <w:r>
        <w:rPr>
          <w:rStyle w:val="DecValTok"/>
        </w:rPr>
        <w:t xml:space="preserve">16</w:t>
      </w:r>
      <w:r>
        <w:rPr>
          <w:rStyle w:val="NormalTok"/>
        </w:rPr>
        <w:t xml:space="preserve">)</w:t>
      </w:r>
      <w:r>
        <w:br w:type="textWrapping"/>
      </w:r>
      <w:r>
        <w:br w:type="textWrapping"/>
      </w:r>
      <w:r>
        <w:rPr>
          <w:rStyle w:val="KeywordTok"/>
        </w:rPr>
        <w:t xml:space="preserve">plot</w:t>
      </w:r>
      <w:r>
        <w:rPr>
          <w:rStyle w:val="NormalTok"/>
        </w:rPr>
        <w:t xml:space="preserve">(ants_reserver[,</w:t>
      </w:r>
      <w:r>
        <w:rPr>
          <w:rStyle w:val="DecValTok"/>
        </w:rPr>
        <w:t xml:space="preserve">1</w:t>
      </w:r>
      <w:r>
        <w:rPr>
          <w:rStyle w:val="NormalTok"/>
        </w:rPr>
        <w:t xml:space="preserve">]~ants_reserver[,</w:t>
      </w:r>
      <w:r>
        <w:rPr>
          <w:rStyle w:val="DecValTok"/>
        </w:rPr>
        <w:t xml:space="preserve">2</w:t>
      </w:r>
      <w:r>
        <w:rPr>
          <w:rStyle w:val="NormalTok"/>
        </w:rPr>
        <w:t xml:space="preserve">], </w:t>
      </w:r>
      <w:r>
        <w:rPr>
          <w:rStyle w:val="DataTypeTok"/>
        </w:rPr>
        <w:t xml:space="preserve">col=</w:t>
      </w:r>
      <w:r>
        <w:rPr>
          <w:rStyle w:val="StringTok"/>
        </w:rPr>
        <w:t xml:space="preserve">'red'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"Reserver"</w:t>
      </w:r>
      <w:r>
        <w:rPr>
          <w:rStyle w:val="NormalTok"/>
        </w:rPr>
        <w:t xml:space="preserve">, </w:t>
      </w:r>
      <w:r>
        <w:rPr>
          <w:rStyle w:val="DataTypeTok"/>
        </w:rPr>
        <w:t xml:space="preserve">xlab=</w:t>
      </w:r>
      <w:r>
        <w:rPr>
          <w:rStyle w:val="StringTok"/>
        </w:rPr>
        <w:t xml:space="preserve">"heptacosane"</w:t>
      </w:r>
      <w:r>
        <w:rPr>
          <w:rStyle w:val="NormalTok"/>
        </w:rPr>
        <w:t xml:space="preserve">, </w:t>
      </w:r>
      <w:r>
        <w:rPr>
          <w:rStyle w:val="DataTypeTok"/>
        </w:rPr>
        <w:t xml:space="preserve">ylab=</w:t>
      </w:r>
      <w:r>
        <w:rPr>
          <w:rStyle w:val="StringTok"/>
        </w:rPr>
        <w:t xml:space="preserve">"methylheptacosane"</w:t>
      </w:r>
      <w:r>
        <w:rPr>
          <w:rStyle w:val="NormalTok"/>
        </w:rPr>
        <w:t xml:space="preserve">)</w:t>
      </w:r>
      <w:r>
        <w:br w:type="textWrapping"/>
      </w:r>
      <w:r>
        <w:rPr>
          <w:rStyle w:val="KeywordTok"/>
        </w:rPr>
        <w:t xml:space="preserve">points</w:t>
      </w:r>
      <w:r>
        <w:rPr>
          <w:rStyle w:val="NormalTok"/>
        </w:rPr>
        <w:t xml:space="preserve">(ants_res_cent[</w:t>
      </w:r>
      <w:r>
        <w:rPr>
          <w:rStyle w:val="DecValTok"/>
        </w:rPr>
        <w:t xml:space="preserve">1</w:t>
      </w:r>
      <w:r>
        <w:rPr>
          <w:rStyle w:val="NormalTok"/>
        </w:rPr>
        <w:t xml:space="preserve">],ants_res_cent[</w:t>
      </w:r>
      <w:r>
        <w:rPr>
          <w:rStyle w:val="DecValTok"/>
        </w:rPr>
        <w:t xml:space="preserve">2</w:t>
      </w:r>
      <w:r>
        <w:rPr>
          <w:rStyle w:val="NormalTok"/>
        </w:rPr>
        <w:t xml:space="preserve">],</w:t>
      </w:r>
      <w:r>
        <w:rPr>
          <w:rStyle w:val="DataTypeTok"/>
        </w:rPr>
        <w:t xml:space="preserve">col=</w:t>
      </w:r>
      <w:r>
        <w:rPr>
          <w:rStyle w:val="StringTok"/>
        </w:rPr>
        <w:t xml:space="preserve">'green'</w:t>
      </w:r>
      <w:r>
        <w:rPr>
          <w:rStyle w:val="NormalTok"/>
        </w:rPr>
        <w:t xml:space="preserve">, </w:t>
      </w:r>
      <w:r>
        <w:rPr>
          <w:rStyle w:val="DataTypeTok"/>
        </w:rPr>
        <w:t xml:space="preserve">pch=</w:t>
      </w:r>
      <w:r>
        <w:rPr>
          <w:rStyle w:val="DecValTok"/>
        </w:rPr>
        <w:t xml:space="preserve">16</w:t>
      </w:r>
      <w:r>
        <w:rPr>
          <w:rStyle w:val="NormalTok"/>
        </w:rPr>
        <w:t xml:space="preserve">)</w:t>
      </w:r>
    </w:p>
    <w:p>
      <w:r>
        <w:drawing>
          <wp:inline>
            <wp:extent cx="5440680" cy="2720340"/>
            <wp:effectExtent b="0" l="0" r="0" t="0"/>
            <wp:docPr descr="" id="1" name="Picture"/>
            <a:graphic>
              <a:graphicData uri="http://schemas.openxmlformats.org/drawingml/2006/picture">
                <pic:pic>
                  <pic:nvPicPr>
                    <pic:cNvPr descr="homeworkset2_files/figure-docx/unnamed-chunk-37-1.png" id="0" name="Picture"/>
                    <pic:cNvPicPr>
                      <a:picLocks noChangeArrowheads="1" noChangeAspect="1"/>
                    </pic:cNvPicPr>
                  </pic:nvPicPr>
                  <pic:blipFill>
                    <a:blip r:embed="rId67"/>
                    <a:stretch>
                      <a:fillRect/>
                    </a:stretch>
                  </pic:blipFill>
                  <pic:spPr bwMode="auto">
                    <a:xfrm>
                      <a:off x="0" y="0"/>
                      <a:ext cx="5440680" cy="2720340"/>
                    </a:xfrm>
                    <a:prstGeom prst="rect">
                      <a:avLst/>
                    </a:prstGeom>
                    <a:noFill/>
                    <a:ln w="9525">
                      <a:noFill/>
                      <a:headEnd/>
                      <a:tailEnd/>
                    </a:ln>
                  </pic:spPr>
                </pic:pic>
              </a:graphicData>
            </a:graphic>
          </wp:inline>
        </w:drawing>
      </w:r>
    </w:p>
    <w:p>
      <w:r>
        <w:t xml:space="preserve">Here are the centroids for each type of ant in the first two dimensions. We can write a quick function to measure the euclidean distance between a single point (point) and a set of points (y).</w:t>
      </w:r>
    </w:p>
    <w:p>
      <w:pPr>
        <w:pStyle w:val="SourceCode"/>
      </w:pPr>
      <w:r>
        <w:rPr>
          <w:rStyle w:val="CommentTok"/>
        </w:rPr>
        <w:t xml:space="preserve">#euclidean distance function</w:t>
      </w:r>
      <w:r>
        <w:br w:type="textWrapping"/>
      </w:r>
      <w:r>
        <w:rPr>
          <w:rStyle w:val="NormalTok"/>
        </w:rPr>
        <w:t xml:space="preserve">e_dist&lt;-function(point,y){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dist_vect&lt;-</w:t>
      </w:r>
      <w:r>
        <w:rPr>
          <w:rStyle w:val="OtherTok"/>
        </w:rPr>
        <w:t xml:space="preserve">NULL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(y[,</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a&lt;-y[i,]-point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a&lt;-a*a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a&lt;-</w:t>
      </w:r>
      <w:r>
        <w:rPr>
          <w:rStyle w:val="KeywordTok"/>
        </w:rPr>
        <w:t xml:space="preserve">sqrt</w:t>
      </w:r>
      <w:r>
        <w:rPr>
          <w:rStyle w:val="NormalTok"/>
        </w:rPr>
        <w:t xml:space="preserve">(</w:t>
      </w:r>
      <w:r>
        <w:rPr>
          <w:rStyle w:val="KeywordTok"/>
        </w:rPr>
        <w:t xml:space="preserve">sum</w:t>
      </w:r>
      <w:r>
        <w:rPr>
          <w:rStyle w:val="NormalTok"/>
        </w:rPr>
        <w:t xml:space="preserve">(a))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dist_vect&lt;-</w:t>
      </w:r>
      <w:r>
        <w:rPr>
          <w:rStyle w:val="KeywordTok"/>
        </w:rPr>
        <w:t xml:space="preserve">append</w:t>
      </w:r>
      <w:r>
        <w:rPr>
          <w:rStyle w:val="NormalTok"/>
        </w:rPr>
        <w:t xml:space="preserve">(dist_vect,a)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dist_vect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CommentTok"/>
        </w:rPr>
        <w:t xml:space="preserve">#run function</w:t>
      </w:r>
      <w:r>
        <w:br w:type="textWrapping"/>
      </w:r>
      <w:r>
        <w:rPr>
          <w:rStyle w:val="NormalTok"/>
        </w:rPr>
        <w:t xml:space="preserve">edist_for&lt;-</w:t>
      </w:r>
      <w:r>
        <w:rPr>
          <w:rStyle w:val="KeywordTok"/>
        </w:rPr>
        <w:t xml:space="preserve">e_dist</w:t>
      </w:r>
      <w:r>
        <w:rPr>
          <w:rStyle w:val="NormalTok"/>
        </w:rPr>
        <w:t xml:space="preserve">(ants_forg_cent, ants_out2)</w:t>
      </w:r>
      <w:r>
        <w:br w:type="textWrapping"/>
      </w:r>
      <w:r>
        <w:rPr>
          <w:rStyle w:val="NormalTok"/>
        </w:rPr>
        <w:t xml:space="preserve">edist_res&lt;-</w:t>
      </w:r>
      <w:r>
        <w:rPr>
          <w:rStyle w:val="KeywordTok"/>
        </w:rPr>
        <w:t xml:space="preserve">e_dist</w:t>
      </w:r>
      <w:r>
        <w:rPr>
          <w:rStyle w:val="NormalTok"/>
        </w:rPr>
        <w:t xml:space="preserve">(ants_res_cent, ants_out2)</w:t>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(edist_for,edist_res,</w:t>
      </w:r>
      <w:r>
        <w:rPr>
          <w:rStyle w:val="DataTypeTok"/>
        </w:rPr>
        <w:t xml:space="preserve">col=</w:t>
      </w:r>
      <w:r>
        <w:rPr>
          <w:rStyle w:val="NormalTok"/>
        </w:rPr>
        <w:t xml:space="preserve">ants_out$Type, </w:t>
      </w:r>
      <w:r>
        <w:rPr>
          <w:rStyle w:val="DataTypeTok"/>
        </w:rPr>
        <w:t xml:space="preserve">main=</w:t>
      </w:r>
      <w:r>
        <w:rPr>
          <w:rStyle w:val="StringTok"/>
        </w:rPr>
        <w:t xml:space="preserve">"Euclidean Distance from Centroids"</w:t>
      </w:r>
      <w:r>
        <w:rPr>
          <w:rStyle w:val="NormalTok"/>
        </w:rPr>
        <w:t xml:space="preserve">, </w:t>
      </w:r>
      <w:r>
        <w:rPr>
          <w:rStyle w:val="DataTypeTok"/>
        </w:rPr>
        <w:t xml:space="preserve">xlab=</w:t>
      </w:r>
      <w:r>
        <w:rPr>
          <w:rStyle w:val="StringTok"/>
        </w:rPr>
        <w:t xml:space="preserve">"Distance from Forager Centroid"</w:t>
      </w:r>
      <w:r>
        <w:rPr>
          <w:rStyle w:val="NormalTok"/>
        </w:rPr>
        <w:t xml:space="preserve">, </w:t>
      </w:r>
      <w:r>
        <w:rPr>
          <w:rStyle w:val="DataTypeTok"/>
        </w:rPr>
        <w:t xml:space="preserve">ylab=</w:t>
      </w:r>
      <w:r>
        <w:rPr>
          <w:rStyle w:val="StringTok"/>
        </w:rPr>
        <w:t xml:space="preserve">"Distance from Reserver Centroid"</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"red"</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"Forager"</w:t>
      </w:r>
      <w:r>
        <w:rPr>
          <w:rStyle w:val="NormalTok"/>
        </w:rPr>
        <w:t xml:space="preserve">,</w:t>
      </w:r>
      <w:r>
        <w:rPr>
          <w:rStyle w:val="StringTok"/>
        </w:rPr>
        <w:t xml:space="preserve">"Reserver"</w:t>
      </w:r>
      <w:r>
        <w:rPr>
          <w:rStyle w:val="NormalTok"/>
        </w:rPr>
        <w:t xml:space="preserve">),</w:t>
      </w:r>
      <w:r>
        <w:rPr>
          <w:rStyle w:val="DataTypeTok"/>
        </w:rPr>
        <w:t xml:space="preserve">pch=</w:t>
      </w:r>
      <w:r>
        <w:rPr>
          <w:rStyle w:val="DecValTok"/>
        </w:rPr>
        <w:t xml:space="preserve">1</w:t>
      </w:r>
      <w:r>
        <w:rPr>
          <w:rStyle w:val="NormalTok"/>
        </w:rPr>
        <w:t xml:space="preserve">)</w:t>
      </w:r>
    </w:p>
    <w:p>
      <w:r>
        <w:drawing>
          <wp:inline>
            <wp:extent cx="5440680" cy="4075836"/>
            <wp:effectExtent b="0" l="0" r="0" t="0"/>
            <wp:docPr descr="" id="1" name="Picture"/>
            <a:graphic>
              <a:graphicData uri="http://schemas.openxmlformats.org/drawingml/2006/picture">
                <pic:pic>
                  <pic:nvPicPr>
                    <pic:cNvPr descr="homeworkset2_files/figure-docx/unnamed-chunk-38-1.png" id="0" name="Picture"/>
                    <pic:cNvPicPr>
                      <a:picLocks noChangeArrowheads="1" noChangeAspect="1"/>
                    </pic:cNvPicPr>
                  </pic:nvPicPr>
                  <pic:blipFill>
                    <a:blip r:embed="rId68"/>
                    <a:stretch>
                      <a:fillRect/>
                    </a:stretch>
                  </pic:blipFill>
                  <pic:spPr bwMode="auto">
                    <a:xfrm>
                      <a:off x="0" y="0"/>
                      <a:ext cx="5440680" cy="4075836"/>
                    </a:xfrm>
                    <a:prstGeom prst="rect">
                      <a:avLst/>
                    </a:prstGeom>
                    <a:noFill/>
                    <a:ln w="9525">
                      <a:noFill/>
                      <a:headEnd/>
                      <a:tailEnd/>
                    </a:ln>
                  </pic:spPr>
                </pic:pic>
              </a:graphicData>
            </a:graphic>
          </wp:inline>
        </w:drawing>
      </w:r>
    </w:p>
    <w:p>
      <w:r>
        <w:t xml:space="preserve">This separates the ants well, but requires us to know the types of the ant beforehand.</w:t>
      </w:r>
    </w:p>
    <w:p>
      <w:pPr>
        <w:pStyle w:val="Heading4"/>
      </w:pPr>
      <w:bookmarkStart w:id="69" w:name="c-determine-mahalanobis-distances"/>
      <w:bookmarkEnd w:id="69"/>
      <w:r>
        <w:t xml:space="preserve">c) Determine Mahalanobis Distances</w:t>
      </w:r>
    </w:p>
    <w:p>
      <w:r>
        <w:t xml:space="preserve">We can also measure the Mahalanobis distances between points</w:t>
      </w:r>
    </w:p>
    <w:p>
      <w:pPr>
        <w:pStyle w:val="SourceCode"/>
      </w:pPr>
      <w:r>
        <w:rPr>
          <w:rStyle w:val="NormalTok"/>
        </w:rPr>
        <w:t xml:space="preserve">mdist_for&lt;-</w:t>
      </w:r>
      <w:r>
        <w:rPr>
          <w:rStyle w:val="KeywordTok"/>
        </w:rPr>
        <w:t xml:space="preserve">mahalanobis</w:t>
      </w:r>
      <w:r>
        <w:rPr>
          <w:rStyle w:val="NormalTok"/>
        </w:rPr>
        <w:t xml:space="preserve">(ants_out2,ants_forg_cent,</w:t>
      </w:r>
      <w:r>
        <w:rPr>
          <w:rStyle w:val="KeywordTok"/>
        </w:rPr>
        <w:t xml:space="preserve">cov</w:t>
      </w:r>
      <w:r>
        <w:rPr>
          <w:rStyle w:val="NormalTok"/>
        </w:rPr>
        <w:t xml:space="preserve">(ants_out2))</w:t>
      </w:r>
      <w:r>
        <w:br w:type="textWrapping"/>
      </w:r>
      <w:r>
        <w:rPr>
          <w:rStyle w:val="NormalTok"/>
        </w:rPr>
        <w:t xml:space="preserve">mdist_res&lt;-</w:t>
      </w:r>
      <w:r>
        <w:rPr>
          <w:rStyle w:val="KeywordTok"/>
        </w:rPr>
        <w:t xml:space="preserve">mahalanobis</w:t>
      </w:r>
      <w:r>
        <w:rPr>
          <w:rStyle w:val="NormalTok"/>
        </w:rPr>
        <w:t xml:space="preserve">(ants_out2,ants_res_cent,</w:t>
      </w:r>
      <w:r>
        <w:rPr>
          <w:rStyle w:val="KeywordTok"/>
        </w:rPr>
        <w:t xml:space="preserve">cov</w:t>
      </w:r>
      <w:r>
        <w:rPr>
          <w:rStyle w:val="NormalTok"/>
        </w:rPr>
        <w:t xml:space="preserve">(ants_out2))</w:t>
      </w:r>
      <w:r>
        <w:br w:type="textWrapping"/>
      </w:r>
      <w:r>
        <w:br w:type="textWrapping"/>
      </w:r>
      <w:r>
        <w:rPr>
          <w:rStyle w:val="KeywordTok"/>
        </w:rPr>
        <w:t xml:space="preserve">plot</w:t>
      </w:r>
      <w:r>
        <w:rPr>
          <w:rStyle w:val="NormalTok"/>
        </w:rPr>
        <w:t xml:space="preserve">(mdist_for,mdist_res,</w:t>
      </w:r>
      <w:r>
        <w:rPr>
          <w:rStyle w:val="DataTypeTok"/>
        </w:rPr>
        <w:t xml:space="preserve">col=</w:t>
      </w:r>
      <w:r>
        <w:rPr>
          <w:rStyle w:val="NormalTok"/>
        </w:rPr>
        <w:t xml:space="preserve">ants_out$Type, </w:t>
      </w:r>
      <w:r>
        <w:rPr>
          <w:rStyle w:val="DataTypeTok"/>
        </w:rPr>
        <w:t xml:space="preserve">main=</w:t>
      </w:r>
      <w:r>
        <w:rPr>
          <w:rStyle w:val="StringTok"/>
        </w:rPr>
        <w:t xml:space="preserve">"Mahalanobis Distance from Centroids"</w:t>
      </w:r>
      <w:r>
        <w:rPr>
          <w:rStyle w:val="NormalTok"/>
        </w:rPr>
        <w:t xml:space="preserve">, </w:t>
      </w:r>
      <w:r>
        <w:rPr>
          <w:rStyle w:val="DataTypeTok"/>
        </w:rPr>
        <w:t xml:space="preserve">xlab=</w:t>
      </w:r>
      <w:r>
        <w:rPr>
          <w:rStyle w:val="StringTok"/>
        </w:rPr>
        <w:t xml:space="preserve">"Distance from Forager Centroid"</w:t>
      </w:r>
      <w:r>
        <w:rPr>
          <w:rStyle w:val="NormalTok"/>
        </w:rPr>
        <w:t xml:space="preserve">, </w:t>
      </w:r>
      <w:r>
        <w:rPr>
          <w:rStyle w:val="DataTypeTok"/>
        </w:rPr>
        <w:t xml:space="preserve">ylab=</w:t>
      </w:r>
      <w:r>
        <w:rPr>
          <w:rStyle w:val="StringTok"/>
        </w:rPr>
        <w:t xml:space="preserve">"Distance from Reserver Centroid"</w:t>
      </w:r>
      <w:r>
        <w:rPr>
          <w:rStyle w:val="NormalTok"/>
        </w:rPr>
        <w:t xml:space="preserve">)</w:t>
      </w:r>
      <w:r>
        <w:br w:type="textWrapping"/>
      </w:r>
      <w:r>
        <w:rPr>
          <w:rStyle w:val="KeywordTok"/>
        </w:rPr>
        <w:t xml:space="preserve">legend</w:t>
      </w:r>
      <w:r>
        <w:rPr>
          <w:rStyle w:val="NormalTok"/>
        </w:rPr>
        <w:t xml:space="preserve">(</w:t>
      </w:r>
      <w:r>
        <w:rPr>
          <w:rStyle w:val="StringTok"/>
        </w:rPr>
        <w:t xml:space="preserve">'bottomright'</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"red"</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"Forager"</w:t>
      </w:r>
      <w:r>
        <w:rPr>
          <w:rStyle w:val="NormalTok"/>
        </w:rPr>
        <w:t xml:space="preserve">,</w:t>
      </w:r>
      <w:r>
        <w:rPr>
          <w:rStyle w:val="StringTok"/>
        </w:rPr>
        <w:t xml:space="preserve">"Reserver"</w:t>
      </w:r>
      <w:r>
        <w:rPr>
          <w:rStyle w:val="NormalTok"/>
        </w:rPr>
        <w:t xml:space="preserve">),</w:t>
      </w:r>
      <w:r>
        <w:rPr>
          <w:rStyle w:val="DataTypeTok"/>
        </w:rPr>
        <w:t xml:space="preserve">pch=</w:t>
      </w:r>
      <w:r>
        <w:rPr>
          <w:rStyle w:val="DecValTok"/>
        </w:rPr>
        <w:t xml:space="preserve">1</w:t>
      </w:r>
      <w:r>
        <w:rPr>
          <w:rStyle w:val="NormalTok"/>
        </w:rPr>
        <w:t xml:space="preserve">)</w:t>
      </w:r>
    </w:p>
    <w:p>
      <w:r>
        <w:drawing>
          <wp:inline>
            <wp:extent cx="5440680" cy="4075836"/>
            <wp:effectExtent b="0" l="0" r="0" t="0"/>
            <wp:docPr descr="" id="1" name="Picture"/>
            <a:graphic>
              <a:graphicData uri="http://schemas.openxmlformats.org/drawingml/2006/picture">
                <pic:pic>
                  <pic:nvPicPr>
                    <pic:cNvPr descr="homeworkset2_files/figure-docx/unnamed-chunk-39-1.png" id="0" name="Picture"/>
                    <pic:cNvPicPr>
                      <a:picLocks noChangeArrowheads="1" noChangeAspect="1"/>
                    </pic:cNvPicPr>
                  </pic:nvPicPr>
                  <pic:blipFill>
                    <a:blip r:embed="rId70"/>
                    <a:stretch>
                      <a:fillRect/>
                    </a:stretch>
                  </pic:blipFill>
                  <pic:spPr bwMode="auto">
                    <a:xfrm>
                      <a:off x="0" y="0"/>
                      <a:ext cx="5440680" cy="4075836"/>
                    </a:xfrm>
                    <a:prstGeom prst="rect">
                      <a:avLst/>
                    </a:prstGeom>
                    <a:noFill/>
                    <a:ln w="9525">
                      <a:noFill/>
                      <a:headEnd/>
                      <a:tailEnd/>
                    </a:ln>
                  </pic:spPr>
                </pic:pic>
              </a:graphicData>
            </a:graphic>
          </wp:inline>
        </w:drawing>
      </w:r>
    </w:p>
    <w:p>
      <w:r>
        <w:t xml:space="preserve">Mahalanobis distances create an even wider separation between the two ant types.</w:t>
      </w:r>
    </w:p>
    <w:p>
      <w:pPr>
        <w:pStyle w:val="Heading4"/>
      </w:pPr>
      <w:bookmarkStart w:id="71" w:name="d-calculating-assignments-using-distance"/>
      <w:bookmarkEnd w:id="71"/>
      <w:r>
        <w:t xml:space="preserve">d) Calculating Assignments using Distance</w:t>
      </w:r>
    </w:p>
    <w:p>
      <w:r>
        <w:t xml:space="preserve">Suppose we wish to classify each ant by the centroid they are closer to.</w:t>
      </w:r>
    </w:p>
    <w:p>
      <w:pPr>
        <w:pStyle w:val="SourceCode"/>
      </w:pPr>
      <w:r>
        <w:rPr>
          <w:rStyle w:val="NormalTok"/>
        </w:rPr>
        <w:t xml:space="preserve">euc&lt;-</w:t>
      </w:r>
      <w:r>
        <w:rPr>
          <w:rStyle w:val="KeywordTok"/>
        </w:rPr>
        <w:t xml:space="preserve">as.data.frame</w:t>
      </w:r>
      <w:r>
        <w:rPr>
          <w:rStyle w:val="NormalTok"/>
        </w:rPr>
        <w:t xml:space="preserve">(</w:t>
      </w:r>
      <w:r>
        <w:rPr>
          <w:rStyle w:val="KeywordTok"/>
        </w:rPr>
        <w:t xml:space="preserve">cbind</w:t>
      </w:r>
      <w:r>
        <w:rPr>
          <w:rStyle w:val="NormalTok"/>
        </w:rPr>
        <w:t xml:space="preserve">(ants_out$Type,edist_for,edist_res,</w:t>
      </w:r>
      <w:r>
        <w:rPr>
          <w:rStyle w:val="DecValTok"/>
        </w:rPr>
        <w:t xml:space="preserve">2</w:t>
      </w:r>
      <w:r>
        <w:rPr>
          <w:rStyle w:val="NormalTok"/>
        </w:rPr>
        <w:t xml:space="preserve">,</w:t>
      </w:r>
      <w:r>
        <w:rPr>
          <w:rStyle w:val="DecValTok"/>
        </w:rPr>
        <w:t xml:space="preserve">0</w:t>
      </w:r>
      <w:r>
        <w:rPr>
          <w:rStyle w:val="NormalTok"/>
        </w:rPr>
        <w:t xml:space="preserve">))</w:t>
      </w:r>
      <w:r>
        <w:br w:type="textWrapping"/>
      </w:r>
      <w:r>
        <w:rPr>
          <w:rStyle w:val="KeywordTok"/>
        </w:rPr>
        <w:t xml:space="preserve">colnames</w:t>
      </w:r>
      <w:r>
        <w:rPr>
          <w:rStyle w:val="NormalTok"/>
        </w:rPr>
        <w:t xml:space="preserve">(euc)&lt;-</w:t>
      </w:r>
      <w:r>
        <w:rPr>
          <w:rStyle w:val="KeywordTok"/>
        </w:rPr>
        <w:t xml:space="preserve">c</w:t>
      </w:r>
      <w:r>
        <w:rPr>
          <w:rStyle w:val="NormalTok"/>
        </w:rPr>
        <w:t xml:space="preserve">(</w:t>
      </w:r>
      <w:r>
        <w:rPr>
          <w:rStyle w:val="StringTok"/>
        </w:rPr>
        <w:t xml:space="preserve">"Type"</w:t>
      </w:r>
      <w:r>
        <w:rPr>
          <w:rStyle w:val="NormalTok"/>
        </w:rPr>
        <w:t xml:space="preserve">,</w:t>
      </w:r>
      <w:r>
        <w:rPr>
          <w:rStyle w:val="StringTok"/>
        </w:rPr>
        <w:t xml:space="preserve">"edist_for"</w:t>
      </w:r>
      <w:r>
        <w:rPr>
          <w:rStyle w:val="NormalTok"/>
        </w:rPr>
        <w:t xml:space="preserve">,</w:t>
      </w:r>
      <w:r>
        <w:rPr>
          <w:rStyle w:val="StringTok"/>
        </w:rPr>
        <w:t xml:space="preserve">"edist_res"</w:t>
      </w:r>
      <w:r>
        <w:rPr>
          <w:rStyle w:val="NormalTok"/>
        </w:rPr>
        <w:t xml:space="preserve">,</w:t>
      </w:r>
      <w:r>
        <w:rPr>
          <w:rStyle w:val="StringTok"/>
        </w:rPr>
        <w:t xml:space="preserve">"Predict"</w:t>
      </w:r>
      <w:r>
        <w:rPr>
          <w:rStyle w:val="NormalTok"/>
        </w:rPr>
        <w:t xml:space="preserve">,</w:t>
      </w:r>
      <w:r>
        <w:rPr>
          <w:rStyle w:val="StringTok"/>
        </w:rPr>
        <w:t xml:space="preserve">"Match"</w:t>
      </w:r>
      <w:r>
        <w:rPr>
          <w:rStyle w:val="NormalTok"/>
        </w:rPr>
        <w:t xml:space="preserve">)</w:t>
      </w:r>
      <w:r>
        <w:br w:type="textWrapping"/>
      </w:r>
      <w:r>
        <w:br w:type="textWrapping"/>
      </w:r>
      <w:r>
        <w:rPr>
          <w:rStyle w:val="NormalTok"/>
        </w:rPr>
        <w:t xml:space="preserve">euc[edist_for&lt;edist_res,</w:t>
      </w:r>
      <w:r>
        <w:rPr>
          <w:rStyle w:val="DecValTok"/>
        </w:rPr>
        <w:t xml:space="preserve">4</w:t>
      </w:r>
      <w:r>
        <w:rPr>
          <w:rStyle w:val="NormalTok"/>
        </w:rPr>
        <w:t xml:space="preserve">]&lt;-</w:t>
      </w:r>
      <w:r>
        <w:rPr>
          <w:rStyle w:val="DecValTok"/>
        </w:rPr>
        <w:t xml:space="preserve">1</w:t>
      </w:r>
      <w:r>
        <w:br w:type="textWrapping"/>
      </w:r>
      <w:r>
        <w:rPr>
          <w:rStyle w:val="NormalTok"/>
        </w:rPr>
        <w:t xml:space="preserve">euc[euc$Type==euc$Predict,</w:t>
      </w:r>
      <w:r>
        <w:rPr>
          <w:rStyle w:val="DecValTok"/>
        </w:rPr>
        <w:t xml:space="preserve">5</w:t>
      </w:r>
      <w:r>
        <w:rPr>
          <w:rStyle w:val="NormalTok"/>
        </w:rPr>
        <w:t xml:space="preserve">]&lt;-</w:t>
      </w:r>
      <w:r>
        <w:rPr>
          <w:rStyle w:val="DecValTok"/>
        </w:rPr>
        <w:t xml:space="preserve">1</w:t>
      </w:r>
      <w:r>
        <w:br w:type="textWrapping"/>
      </w:r>
      <w:r>
        <w:rPr>
          <w:rStyle w:val="NormalTok"/>
        </w:rPr>
        <w:t xml:space="preserve">text1&lt;-</w:t>
      </w:r>
      <w:r>
        <w:rPr>
          <w:rStyle w:val="DecValTok"/>
        </w:rPr>
        <w:t xml:space="preserve">100</w:t>
      </w:r>
      <w:r>
        <w:rPr>
          <w:rStyle w:val="NormalTok"/>
        </w:rPr>
        <w:t xml:space="preserve">*</w:t>
      </w:r>
      <w:r>
        <w:rPr>
          <w:rStyle w:val="KeywordTok"/>
        </w:rPr>
        <w:t xml:space="preserve">summary</w:t>
      </w:r>
      <w:r>
        <w:rPr>
          <w:rStyle w:val="NormalTok"/>
        </w:rPr>
        <w:t xml:space="preserve">(euc[,</w:t>
      </w:r>
      <w:r>
        <w:rPr>
          <w:rStyle w:val="DecValTok"/>
        </w:rPr>
        <w:t xml:space="preserve">5</w:t>
      </w:r>
      <w:r>
        <w:rPr>
          <w:rStyle w:val="NormalTok"/>
        </w:rPr>
        <w:t xml:space="preserve">])[</w:t>
      </w:r>
      <w:r>
        <w:rPr>
          <w:rStyle w:val="DecValTok"/>
        </w:rPr>
        <w:t xml:space="preserve">4</w:t>
      </w:r>
      <w:r>
        <w:rPr>
          <w:rStyle w:val="NormalTok"/>
        </w:rPr>
        <w:t xml:space="preserve">]</w:t>
      </w:r>
      <w:r>
        <w:br w:type="textWrapping"/>
      </w:r>
      <w:r>
        <w:br w:type="textWrapping"/>
      </w:r>
      <w:r>
        <w:rPr>
          <w:rStyle w:val="KeywordTok"/>
        </w:rPr>
        <w:t xml:space="preserve">plot</w:t>
      </w:r>
      <w:r>
        <w:rPr>
          <w:rStyle w:val="NormalTok"/>
        </w:rPr>
        <w:t xml:space="preserve">(edist_for,edist_res,</w:t>
      </w:r>
      <w:r>
        <w:rPr>
          <w:rStyle w:val="DataTypeTok"/>
        </w:rPr>
        <w:t xml:space="preserve">col=</w:t>
      </w:r>
      <w:r>
        <w:rPr>
          <w:rStyle w:val="NormalTok"/>
        </w:rPr>
        <w:t xml:space="preserve">euc$Type,</w:t>
      </w:r>
      <w:r>
        <w:rPr>
          <w:rStyle w:val="DataTypeTok"/>
        </w:rPr>
        <w:t xml:space="preserve">pch=</w:t>
      </w:r>
      <w:r>
        <w:rPr>
          <w:rStyle w:val="NormalTok"/>
        </w:rPr>
        <w:t xml:space="preserve">euc$Predict,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"Distance from Forager Centroid"</w:t>
      </w:r>
      <w:r>
        <w:rPr>
          <w:rStyle w:val="NormalTok"/>
        </w:rPr>
        <w:t xml:space="preserve">, </w:t>
      </w:r>
      <w:r>
        <w:rPr>
          <w:rStyle w:val="DataTypeTok"/>
        </w:rPr>
        <w:t xml:space="preserve">ylab=</w:t>
      </w:r>
      <w:r>
        <w:rPr>
          <w:rStyle w:val="StringTok"/>
        </w:rPr>
        <w:t xml:space="preserve">"Distance from Reserver Centroid"</w:t>
      </w:r>
      <w:r>
        <w:rPr>
          <w:rStyle w:val="NormalTok"/>
        </w:rPr>
        <w:t xml:space="preserve">)</w:t>
      </w:r>
      <w:r>
        <w:br w:type="textWrapping"/>
      </w:r>
      <w:r>
        <w:rPr>
          <w:rStyle w:val="KeywordTok"/>
        </w:rPr>
        <w:t xml:space="preserve">text</w:t>
      </w:r>
      <w:r>
        <w:rPr>
          <w:rStyle w:val="NormalTok"/>
        </w:rPr>
        <w:t xml:space="preserve">(</w:t>
      </w:r>
      <w:r>
        <w:rPr>
          <w:rStyle w:val="DecValTok"/>
        </w:rPr>
        <w:t xml:space="preserve">8</w:t>
      </w:r>
      <w:r>
        <w:rPr>
          <w:rStyle w:val="NormalTok"/>
        </w:rPr>
        <w:t xml:space="preserve">,</w:t>
      </w:r>
      <w:r>
        <w:rPr>
          <w:rStyle w:val="FloatTok"/>
        </w:rPr>
        <w:t xml:space="preserve">2.2</w:t>
      </w:r>
      <w:r>
        <w:rPr>
          <w:rStyle w:val="NormalTok"/>
        </w:rPr>
        <w:t xml:space="preserve">,</w:t>
      </w:r>
      <w:r>
        <w:rPr>
          <w:rStyle w:val="DataTypeTok"/>
        </w:rPr>
        <w:t xml:space="preserve">labels=</w:t>
      </w:r>
      <w:r>
        <w:rPr>
          <w:rStyle w:val="KeywordTok"/>
        </w:rPr>
        <w:t xml:space="preserve">paste0</w:t>
      </w:r>
      <w:r>
        <w:rPr>
          <w:rStyle w:val="NormalTok"/>
        </w:rPr>
        <w:t xml:space="preserve">(text1,</w:t>
      </w:r>
      <w:r>
        <w:rPr>
          <w:rStyle w:val="StringTok"/>
        </w:rPr>
        <w:t xml:space="preserve">"% agreement"</w:t>
      </w:r>
      <w:r>
        <w:rPr>
          <w:rStyle w:val="NormalTok"/>
        </w:rPr>
        <w:t xml:space="preserve">),</w:t>
      </w:r>
      <w:r>
        <w:rPr>
          <w:rStyle w:val="DataTypeTok"/>
        </w:rPr>
        <w:t xml:space="preserve">cex=</w:t>
      </w:r>
      <w:r>
        <w:rPr>
          <w:rStyle w:val="NormalTok"/>
        </w:rPr>
        <w:t xml:space="preserve">.</w:t>
      </w:r>
      <w:r>
        <w:rPr>
          <w:rStyle w:val="DecValTok"/>
        </w:rPr>
        <w:t xml:space="preserve">75</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"red"</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"Actual Forager"</w:t>
      </w:r>
      <w:r>
        <w:rPr>
          <w:rStyle w:val="NormalTok"/>
        </w:rPr>
        <w:t xml:space="preserve">,</w:t>
      </w:r>
      <w:r>
        <w:rPr>
          <w:rStyle w:val="StringTok"/>
        </w:rPr>
        <w:t xml:space="preserve">"Actual Resever"</w:t>
      </w:r>
      <w:r>
        <w:rPr>
          <w:rStyle w:val="NormalTok"/>
        </w:rPr>
        <w:t xml:space="preserve">), </w:t>
      </w:r>
      <w:r>
        <w:rPr>
          <w:rStyle w:val="DataTypeTok"/>
        </w:rPr>
        <w:t xml:space="preserve">lty=</w:t>
      </w:r>
      <w:r>
        <w:rPr>
          <w:rStyle w:val="DecValTok"/>
        </w:rPr>
        <w:t xml:space="preserve">1</w:t>
      </w:r>
      <w:r>
        <w:rPr>
          <w:rStyle w:val="NormalTok"/>
        </w:rPr>
        <w:t xml:space="preserve">)</w:t>
      </w:r>
      <w:r>
        <w:br w:type="textWrapping"/>
      </w:r>
      <w:r>
        <w:rPr>
          <w:rStyle w:val="KeywordTok"/>
        </w:rPr>
        <w:t xml:space="preserve">legend</w:t>
      </w:r>
      <w:r>
        <w:rPr>
          <w:rStyle w:val="NormalTok"/>
        </w:rPr>
        <w:t xml:space="preserve">(</w:t>
      </w:r>
      <w:r>
        <w:rPr>
          <w:rStyle w:val="StringTok"/>
        </w:rPr>
        <w:t xml:space="preserve">'bottomleft'</w:t>
      </w:r>
      <w:r>
        <w:rPr>
          <w:rStyle w:val="NormalTok"/>
        </w:rPr>
        <w:t xml:space="preserve">, </w:t>
      </w:r>
      <w:r>
        <w:rPr>
          <w:rStyle w:val="DataTypeTok"/>
        </w:rPr>
        <w:t xml:space="preserve">col=</w:t>
      </w:r>
      <w:r>
        <w:rPr>
          <w:rStyle w:val="StringTok"/>
        </w:rPr>
        <w:t xml:space="preserve">"grey"</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"Predicted Forager"</w:t>
      </w:r>
      <w:r>
        <w:rPr>
          <w:rStyle w:val="NormalTok"/>
        </w:rPr>
        <w:t xml:space="preserve">,</w:t>
      </w:r>
      <w:r>
        <w:rPr>
          <w:rStyle w:val="StringTok"/>
        </w:rPr>
        <w:t xml:space="preserve">"Predicted Resever"</w:t>
      </w:r>
      <w:r>
        <w:rPr>
          <w:rStyle w:val="NormalTok"/>
        </w:rPr>
        <w:t xml:space="preserve">),</w:t>
      </w:r>
      <w:r>
        <w:rPr>
          <w:rStyle w:val="DataTypeTok"/>
        </w:rPr>
        <w:t xml:space="preserve">pch=</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r>
        <w:drawing>
          <wp:inline>
            <wp:extent cx="5440680" cy="4075836"/>
            <wp:effectExtent b="0" l="0" r="0" t="0"/>
            <wp:docPr descr="" id="1" name="Picture"/>
            <a:graphic>
              <a:graphicData uri="http://schemas.openxmlformats.org/drawingml/2006/picture">
                <pic:pic>
                  <pic:nvPicPr>
                    <pic:cNvPr descr="homeworkset2_files/figure-docx/unnamed-chunk-40-1.png" id="0" name="Picture"/>
                    <pic:cNvPicPr>
                      <a:picLocks noChangeArrowheads="1" noChangeAspect="1"/>
                    </pic:cNvPicPr>
                  </pic:nvPicPr>
                  <pic:blipFill>
                    <a:blip r:embed="rId72"/>
                    <a:stretch>
                      <a:fillRect/>
                    </a:stretch>
                  </pic:blipFill>
                  <pic:spPr bwMode="auto">
                    <a:xfrm>
                      <a:off x="0" y="0"/>
                      <a:ext cx="5440680" cy="4075836"/>
                    </a:xfrm>
                    <a:prstGeom prst="rect">
                      <a:avLst/>
                    </a:prstGeom>
                    <a:noFill/>
                    <a:ln w="9525">
                      <a:noFill/>
                      <a:headEnd/>
                      <a:tailEnd/>
                    </a:ln>
                  </pic:spPr>
                </pic:pic>
              </a:graphicData>
            </a:graphic>
          </wp:inline>
        </w:drawing>
      </w:r>
    </w:p>
    <w:p>
      <w:r>
        <w:t xml:space="preserve">The type of the ants is known and represented by the color of points. Our predictions are represent by the shape. We can see that there is 96% agreement between our predictions and the actual type, but that some ants have been misclassified (ie black triangles).</w:t>
      </w:r>
    </w:p>
    <w:p>
      <w:pPr>
        <w:pStyle w:val="SourceCode"/>
      </w:pPr>
      <w:r>
        <w:rPr>
          <w:rStyle w:val="NormalTok"/>
        </w:rPr>
        <w:t xml:space="preserve">mah&lt;-</w:t>
      </w:r>
      <w:r>
        <w:rPr>
          <w:rStyle w:val="KeywordTok"/>
        </w:rPr>
        <w:t xml:space="preserve">as.data.frame</w:t>
      </w:r>
      <w:r>
        <w:rPr>
          <w:rStyle w:val="NormalTok"/>
        </w:rPr>
        <w:t xml:space="preserve">(</w:t>
      </w:r>
      <w:r>
        <w:rPr>
          <w:rStyle w:val="KeywordTok"/>
        </w:rPr>
        <w:t xml:space="preserve">cbind</w:t>
      </w:r>
      <w:r>
        <w:rPr>
          <w:rStyle w:val="NormalTok"/>
        </w:rPr>
        <w:t xml:space="preserve">(ants_out$Type,mdist_for,mdist_res,</w:t>
      </w:r>
      <w:r>
        <w:rPr>
          <w:rStyle w:val="DecValTok"/>
        </w:rPr>
        <w:t xml:space="preserve">2</w:t>
      </w:r>
      <w:r>
        <w:rPr>
          <w:rStyle w:val="NormalTok"/>
        </w:rPr>
        <w:t xml:space="preserve">,</w:t>
      </w:r>
      <w:r>
        <w:rPr>
          <w:rStyle w:val="DecValTok"/>
        </w:rPr>
        <w:t xml:space="preserve">0</w:t>
      </w:r>
      <w:r>
        <w:rPr>
          <w:rStyle w:val="NormalTok"/>
        </w:rPr>
        <w:t xml:space="preserve">))</w:t>
      </w:r>
      <w:r>
        <w:br w:type="textWrapping"/>
      </w:r>
      <w:r>
        <w:rPr>
          <w:rStyle w:val="KeywordTok"/>
        </w:rPr>
        <w:t xml:space="preserve">colnames</w:t>
      </w:r>
      <w:r>
        <w:rPr>
          <w:rStyle w:val="NormalTok"/>
        </w:rPr>
        <w:t xml:space="preserve">(mah)&lt;-</w:t>
      </w:r>
      <w:r>
        <w:rPr>
          <w:rStyle w:val="KeywordTok"/>
        </w:rPr>
        <w:t xml:space="preserve">c</w:t>
      </w:r>
      <w:r>
        <w:rPr>
          <w:rStyle w:val="NormalTok"/>
        </w:rPr>
        <w:t xml:space="preserve">(</w:t>
      </w:r>
      <w:r>
        <w:rPr>
          <w:rStyle w:val="StringTok"/>
        </w:rPr>
        <w:t xml:space="preserve">"Type"</w:t>
      </w:r>
      <w:r>
        <w:rPr>
          <w:rStyle w:val="NormalTok"/>
        </w:rPr>
        <w:t xml:space="preserve">,</w:t>
      </w:r>
      <w:r>
        <w:rPr>
          <w:rStyle w:val="StringTok"/>
        </w:rPr>
        <w:t xml:space="preserve">"mdist_for"</w:t>
      </w:r>
      <w:r>
        <w:rPr>
          <w:rStyle w:val="NormalTok"/>
        </w:rPr>
        <w:t xml:space="preserve">,</w:t>
      </w:r>
      <w:r>
        <w:rPr>
          <w:rStyle w:val="StringTok"/>
        </w:rPr>
        <w:t xml:space="preserve">"mdist_res"</w:t>
      </w:r>
      <w:r>
        <w:rPr>
          <w:rStyle w:val="NormalTok"/>
        </w:rPr>
        <w:t xml:space="preserve">,</w:t>
      </w:r>
      <w:r>
        <w:rPr>
          <w:rStyle w:val="StringTok"/>
        </w:rPr>
        <w:t xml:space="preserve">"Predict"</w:t>
      </w:r>
      <w:r>
        <w:rPr>
          <w:rStyle w:val="NormalTok"/>
        </w:rPr>
        <w:t xml:space="preserve">,</w:t>
      </w:r>
      <w:r>
        <w:rPr>
          <w:rStyle w:val="StringTok"/>
        </w:rPr>
        <w:t xml:space="preserve">"Match"</w:t>
      </w:r>
      <w:r>
        <w:rPr>
          <w:rStyle w:val="NormalTok"/>
        </w:rPr>
        <w:t xml:space="preserve">)</w:t>
      </w:r>
      <w:r>
        <w:br w:type="textWrapping"/>
      </w:r>
      <w:r>
        <w:br w:type="textWrapping"/>
      </w:r>
      <w:r>
        <w:rPr>
          <w:rStyle w:val="NormalTok"/>
        </w:rPr>
        <w:t xml:space="preserve">mah[mdist_for&lt;mdist_res,</w:t>
      </w:r>
      <w:r>
        <w:rPr>
          <w:rStyle w:val="DecValTok"/>
        </w:rPr>
        <w:t xml:space="preserve">4</w:t>
      </w:r>
      <w:r>
        <w:rPr>
          <w:rStyle w:val="NormalTok"/>
        </w:rPr>
        <w:t xml:space="preserve">]&lt;-</w:t>
      </w:r>
      <w:r>
        <w:rPr>
          <w:rStyle w:val="DecValTok"/>
        </w:rPr>
        <w:t xml:space="preserve">1</w:t>
      </w:r>
      <w:r>
        <w:br w:type="textWrapping"/>
      </w:r>
      <w:r>
        <w:rPr>
          <w:rStyle w:val="NormalTok"/>
        </w:rPr>
        <w:t xml:space="preserve">mah[mah$Type==mah$Predict,</w:t>
      </w:r>
      <w:r>
        <w:rPr>
          <w:rStyle w:val="DecValTok"/>
        </w:rPr>
        <w:t xml:space="preserve">5</w:t>
      </w:r>
      <w:r>
        <w:rPr>
          <w:rStyle w:val="NormalTok"/>
        </w:rPr>
        <w:t xml:space="preserve">]&lt;-</w:t>
      </w:r>
      <w:r>
        <w:rPr>
          <w:rStyle w:val="DecValTok"/>
        </w:rPr>
        <w:t xml:space="preserve">1</w:t>
      </w:r>
      <w:r>
        <w:br w:type="textWrapping"/>
      </w:r>
      <w:r>
        <w:rPr>
          <w:rStyle w:val="NormalTok"/>
        </w:rPr>
        <w:t xml:space="preserve">text1&lt;-</w:t>
      </w:r>
      <w:r>
        <w:rPr>
          <w:rStyle w:val="DecValTok"/>
        </w:rPr>
        <w:t xml:space="preserve">100</w:t>
      </w:r>
      <w:r>
        <w:rPr>
          <w:rStyle w:val="NormalTok"/>
        </w:rPr>
        <w:t xml:space="preserve">*</w:t>
      </w:r>
      <w:r>
        <w:rPr>
          <w:rStyle w:val="KeywordTok"/>
        </w:rPr>
        <w:t xml:space="preserve">summary</w:t>
      </w:r>
      <w:r>
        <w:rPr>
          <w:rStyle w:val="NormalTok"/>
        </w:rPr>
        <w:t xml:space="preserve">(mah[,</w:t>
      </w:r>
      <w:r>
        <w:rPr>
          <w:rStyle w:val="DecValTok"/>
        </w:rPr>
        <w:t xml:space="preserve">5</w:t>
      </w:r>
      <w:r>
        <w:rPr>
          <w:rStyle w:val="NormalTok"/>
        </w:rPr>
        <w:t xml:space="preserve">])[</w:t>
      </w:r>
      <w:r>
        <w:rPr>
          <w:rStyle w:val="DecValTok"/>
        </w:rPr>
        <w:t xml:space="preserve">4</w:t>
      </w:r>
      <w:r>
        <w:rPr>
          <w:rStyle w:val="NormalTok"/>
        </w:rPr>
        <w:t xml:space="preserve">]</w:t>
      </w:r>
      <w:r>
        <w:br w:type="textWrapping"/>
      </w:r>
      <w:r>
        <w:br w:type="textWrapping"/>
      </w:r>
      <w:r>
        <w:rPr>
          <w:rStyle w:val="KeywordTok"/>
        </w:rPr>
        <w:t xml:space="preserve">plot</w:t>
      </w:r>
      <w:r>
        <w:rPr>
          <w:rStyle w:val="NormalTok"/>
        </w:rPr>
        <w:t xml:space="preserve">(mdist_for,mdist_res,</w:t>
      </w:r>
      <w:r>
        <w:rPr>
          <w:rStyle w:val="DataTypeTok"/>
        </w:rPr>
        <w:t xml:space="preserve">col=</w:t>
      </w:r>
      <w:r>
        <w:rPr>
          <w:rStyle w:val="NormalTok"/>
        </w:rPr>
        <w:t xml:space="preserve">mah$Type,</w:t>
      </w:r>
      <w:r>
        <w:rPr>
          <w:rStyle w:val="DataTypeTok"/>
        </w:rPr>
        <w:t xml:space="preserve">pch=</w:t>
      </w:r>
      <w:r>
        <w:rPr>
          <w:rStyle w:val="NormalTok"/>
        </w:rPr>
        <w:t xml:space="preserve">mah$Predict,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"Distance from Forager Centroid"</w:t>
      </w:r>
      <w:r>
        <w:rPr>
          <w:rStyle w:val="NormalTok"/>
        </w:rPr>
        <w:t xml:space="preserve">, </w:t>
      </w:r>
      <w:r>
        <w:rPr>
          <w:rStyle w:val="DataTypeTok"/>
        </w:rPr>
        <w:t xml:space="preserve">ylab=</w:t>
      </w:r>
      <w:r>
        <w:rPr>
          <w:rStyle w:val="StringTok"/>
        </w:rPr>
        <w:t xml:space="preserve">"Distance from Reserver Centroid"</w:t>
      </w:r>
      <w:r>
        <w:rPr>
          <w:rStyle w:val="NormalTok"/>
        </w:rPr>
        <w:t xml:space="preserve">)</w:t>
      </w:r>
      <w:r>
        <w:br w:type="textWrapping"/>
      </w:r>
      <w:r>
        <w:rPr>
          <w:rStyle w:val="KeywordTok"/>
        </w:rPr>
        <w:t xml:space="preserve">text</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rPr>
          <w:rStyle w:val="DataTypeTok"/>
        </w:rPr>
        <w:t xml:space="preserve">labels=</w:t>
      </w:r>
      <w:r>
        <w:rPr>
          <w:rStyle w:val="KeywordTok"/>
        </w:rPr>
        <w:t xml:space="preserve">paste0</w:t>
      </w:r>
      <w:r>
        <w:rPr>
          <w:rStyle w:val="NormalTok"/>
        </w:rPr>
        <w:t xml:space="preserve">(text1,</w:t>
      </w:r>
      <w:r>
        <w:rPr>
          <w:rStyle w:val="StringTok"/>
        </w:rPr>
        <w:t xml:space="preserve">" % agreement"</w:t>
      </w:r>
      <w:r>
        <w:rPr>
          <w:rStyle w:val="NormalTok"/>
        </w:rPr>
        <w:t xml:space="preserve">),</w:t>
      </w:r>
      <w:r>
        <w:rPr>
          <w:rStyle w:val="DataTypeTok"/>
        </w:rPr>
        <w:t xml:space="preserve">cex=</w:t>
      </w:r>
      <w:r>
        <w:rPr>
          <w:rStyle w:val="NormalTok"/>
        </w:rPr>
        <w:t xml:space="preserve">.</w:t>
      </w:r>
      <w:r>
        <w:rPr>
          <w:rStyle w:val="DecValTok"/>
        </w:rPr>
        <w:t xml:space="preserve">75</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"red"</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"Actual Forager"</w:t>
      </w:r>
      <w:r>
        <w:rPr>
          <w:rStyle w:val="NormalTok"/>
        </w:rPr>
        <w:t xml:space="preserve">,</w:t>
      </w:r>
      <w:r>
        <w:rPr>
          <w:rStyle w:val="StringTok"/>
        </w:rPr>
        <w:t xml:space="preserve">"Actual Resever"</w:t>
      </w:r>
      <w:r>
        <w:rPr>
          <w:rStyle w:val="NormalTok"/>
        </w:rPr>
        <w:t xml:space="preserve">),</w:t>
      </w:r>
      <w:r>
        <w:rPr>
          <w:rStyle w:val="DataTypeTok"/>
        </w:rPr>
        <w:t xml:space="preserve">pch=</w:t>
      </w:r>
      <w:r>
        <w:rPr>
          <w:rStyle w:val="DecValTok"/>
        </w:rPr>
        <w:t xml:space="preserve">1</w:t>
      </w:r>
      <w:r>
        <w:rPr>
          <w:rStyle w:val="NormalTok"/>
        </w:rPr>
        <w:t xml:space="preserve">)</w:t>
      </w:r>
      <w:r>
        <w:br w:type="textWrapping"/>
      </w:r>
      <w:r>
        <w:rPr>
          <w:rStyle w:val="KeywordTok"/>
        </w:rPr>
        <w:t xml:space="preserve">legend</w:t>
      </w:r>
      <w:r>
        <w:rPr>
          <w:rStyle w:val="NormalTok"/>
        </w:rPr>
        <w:t xml:space="preserve">(</w:t>
      </w:r>
      <w:r>
        <w:rPr>
          <w:rStyle w:val="StringTok"/>
        </w:rPr>
        <w:t xml:space="preserve">'bottomright'</w:t>
      </w:r>
      <w:r>
        <w:rPr>
          <w:rStyle w:val="NormalTok"/>
        </w:rPr>
        <w:t xml:space="preserve">, </w:t>
      </w:r>
      <w:r>
        <w:rPr>
          <w:rStyle w:val="DataTypeTok"/>
        </w:rPr>
        <w:t xml:space="preserve">col=</w:t>
      </w:r>
      <w:r>
        <w:rPr>
          <w:rStyle w:val="StringTok"/>
        </w:rPr>
        <w:t xml:space="preserve">"grey"</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"Predicted Forager"</w:t>
      </w:r>
      <w:r>
        <w:rPr>
          <w:rStyle w:val="NormalTok"/>
        </w:rPr>
        <w:t xml:space="preserve">,</w:t>
      </w:r>
      <w:r>
        <w:rPr>
          <w:rStyle w:val="StringTok"/>
        </w:rPr>
        <w:t xml:space="preserve">"Predicted Resever"</w:t>
      </w:r>
      <w:r>
        <w:rPr>
          <w:rStyle w:val="NormalTok"/>
        </w:rPr>
        <w:t xml:space="preserve">),</w:t>
      </w:r>
      <w:r>
        <w:rPr>
          <w:rStyle w:val="DataTypeTok"/>
        </w:rPr>
        <w:t xml:space="preserve">pch=</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r>
        <w:drawing>
          <wp:inline>
            <wp:extent cx="5440680" cy="4075836"/>
            <wp:effectExtent b="0" l="0" r="0" t="0"/>
            <wp:docPr descr="" id="1" name="Picture"/>
            <a:graphic>
              <a:graphicData uri="http://schemas.openxmlformats.org/drawingml/2006/picture">
                <pic:pic>
                  <pic:nvPicPr>
                    <pic:cNvPr descr="homeworkset2_files/figure-docx/unnamed-chunk-41-1.png" id="0" name="Picture"/>
                    <pic:cNvPicPr>
                      <a:picLocks noChangeArrowheads="1" noChangeAspect="1"/>
                    </pic:cNvPicPr>
                  </pic:nvPicPr>
                  <pic:blipFill>
                    <a:blip r:embed="rId73"/>
                    <a:stretch>
                      <a:fillRect/>
                    </a:stretch>
                  </pic:blipFill>
                  <pic:spPr bwMode="auto">
                    <a:xfrm>
                      <a:off x="0" y="0"/>
                      <a:ext cx="5440680" cy="4075836"/>
                    </a:xfrm>
                    <a:prstGeom prst="rect">
                      <a:avLst/>
                    </a:prstGeom>
                    <a:noFill/>
                    <a:ln w="9525">
                      <a:noFill/>
                      <a:headEnd/>
                      <a:tailEnd/>
                    </a:ln>
                  </pic:spPr>
                </pic:pic>
              </a:graphicData>
            </a:graphic>
          </wp:inline>
        </w:drawing>
      </w:r>
    </w:p>
    <w:p>
      <w:r>
        <w:t xml:space="preserve">We see that Mahalnobis distances have the same 96% agreement but some ants are still misclassified (ie black triangles).</w:t>
      </w:r>
    </w:p>
    <w:p>
      <w:pPr>
        <w:pStyle w:val="Heading4"/>
      </w:pPr>
      <w:bookmarkStart w:id="74" w:name="e-pca"/>
      <w:bookmarkEnd w:id="74"/>
      <w:r>
        <w:t xml:space="preserve">e) PCA</w:t>
      </w:r>
    </w:p>
    <w:p>
      <w:r>
        <w:t xml:space="preserve">Perhaps PCA will be able to definitely separate the two groups.</w:t>
      </w:r>
    </w:p>
    <w:p>
      <w:pPr>
        <w:pStyle w:val="SourceCode"/>
      </w:pPr>
      <w:r>
        <w:rPr>
          <w:rStyle w:val="NormalTok"/>
        </w:rPr>
        <w:t xml:space="preserve">ants_c_pc&lt;-</w:t>
      </w:r>
      <w:r>
        <w:rPr>
          <w:rStyle w:val="KeywordTok"/>
        </w:rPr>
        <w:t xml:space="preserve">princomp</w:t>
      </w:r>
      <w:r>
        <w:rPr>
          <w:rStyle w:val="NormalTok"/>
        </w:rPr>
        <w:t xml:space="preserve">(ants_c,</w:t>
      </w:r>
      <w:r>
        <w:rPr>
          <w:rStyle w:val="DataTypeTok"/>
        </w:rPr>
        <w:t xml:space="preserve">cor=</w:t>
      </w:r>
      <w:r>
        <w:rPr>
          <w:rStyle w:val="NormalTok"/>
        </w:rPr>
        <w:t xml:space="preserve">T)</w:t>
      </w:r>
      <w:r>
        <w:br w:type="textWrapping"/>
      </w:r>
      <w:r>
        <w:rPr>
          <w:rStyle w:val="NormalTok"/>
        </w:rPr>
        <w:t xml:space="preserve">ants_a_pc&lt;-</w:t>
      </w:r>
      <w:r>
        <w:rPr>
          <w:rStyle w:val="KeywordTok"/>
        </w:rPr>
        <w:t xml:space="preserve">princomp</w:t>
      </w:r>
      <w:r>
        <w:rPr>
          <w:rStyle w:val="NormalTok"/>
        </w:rPr>
        <w:t xml:space="preserve">(ants_a,</w:t>
      </w:r>
      <w:r>
        <w:rPr>
          <w:rStyle w:val="DataTypeTok"/>
        </w:rPr>
        <w:t xml:space="preserve">cor=</w:t>
      </w:r>
      <w:r>
        <w:rPr>
          <w:rStyle w:val="NormalTok"/>
        </w:rPr>
        <w:t xml:space="preserve">T)</w:t>
      </w:r>
      <w:r>
        <w:br w:type="textWrapping"/>
      </w:r>
      <w:r>
        <w:rPr>
          <w:rStyle w:val="CommentTok"/>
        </w:rPr>
        <w:t xml:space="preserve">#m&lt;-matrix(c(1,1,2,3),2,2,byrow=TRUE)</w:t>
      </w:r>
      <w:r>
        <w:br w:type="textWrapping"/>
      </w:r>
      <w:r>
        <w:rPr>
          <w:rStyle w:val="KeywordTok"/>
        </w:rPr>
        <w:t xml:space="preserve">layout</w:t>
      </w:r>
      <w:r>
        <w:rPr>
          <w:rStyle w:val="NormalTok"/>
        </w:rPr>
        <w:t xml:space="preserve">(m,</w:t>
      </w:r>
      <w:r>
        <w:rPr>
          <w:rStyle w:val="DataTypeTok"/>
        </w:rPr>
        <w:t xml:space="preserve">heights=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KeywordTok"/>
        </w:rPr>
        <w:t xml:space="preserve">plot</w:t>
      </w:r>
      <w:r>
        <w:rPr>
          <w:rStyle w:val="NormalTok"/>
        </w:rPr>
        <w:t xml:space="preserve">(</w:t>
      </w:r>
      <w:r>
        <w:rPr>
          <w:rStyle w:val="DecValTok"/>
        </w:rPr>
        <w:t xml:space="preserve">5</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axes=</w:t>
      </w:r>
      <w:r>
        <w:rPr>
          <w:rStyle w:val="OtherTok"/>
        </w:rPr>
        <w:t xml:space="preserve">FALSE</w:t>
      </w:r>
      <w:r>
        <w:rPr>
          <w:rStyle w:val="NormalTok"/>
        </w:rPr>
        <w:t xml:space="preserve">,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w:t>
      </w:r>
      <w:r>
        <w:rPr>
          <w:rStyle w:val="NormalTok"/>
        </w:rPr>
        <w:t xml:space="preserve">)</w:t>
      </w:r>
      <w:r>
        <w:br w:type="textWrapping"/>
      </w:r>
      <w:r>
        <w:rPr>
          <w:rStyle w:val="KeywordTok"/>
        </w:rPr>
        <w:t xml:space="preserve">text</w:t>
      </w:r>
      <w:r>
        <w:rPr>
          <w:rStyle w:val="NormalTok"/>
        </w:rPr>
        <w:t xml:space="preserve">(</w:t>
      </w:r>
      <w:r>
        <w:rPr>
          <w:rStyle w:val="DecValTok"/>
        </w:rPr>
        <w:t xml:space="preserve">5</w:t>
      </w:r>
      <w:r>
        <w:rPr>
          <w:rStyle w:val="NormalTok"/>
        </w:rPr>
        <w:t xml:space="preserve">,</w:t>
      </w:r>
      <w:r>
        <w:rPr>
          <w:rStyle w:val="DataTypeTok"/>
        </w:rPr>
        <w:t xml:space="preserve">labels=</w:t>
      </w:r>
      <w:r>
        <w:rPr>
          <w:rStyle w:val="StringTok"/>
        </w:rPr>
        <w:t xml:space="preserve">"PC of Ants"</w:t>
      </w:r>
      <w:r>
        <w:rPr>
          <w:rStyle w:val="NormalTok"/>
        </w:rPr>
        <w:t xml:space="preserve">,</w:t>
      </w:r>
      <w:r>
        <w:rPr>
          <w:rStyle w:val="DataTypeTok"/>
        </w:rPr>
        <w:t xml:space="preserve">cex=</w:t>
      </w:r>
      <w:r>
        <w:rPr>
          <w:rStyle w:val="DecValTok"/>
        </w:rPr>
        <w:t xml:space="preserve">2</w:t>
      </w:r>
      <w:r>
        <w:rPr>
          <w:rStyle w:val="NormalTok"/>
        </w:rPr>
        <w:t xml:space="preserve">)</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screeplot</w:t>
      </w:r>
      <w:r>
        <w:rPr>
          <w:rStyle w:val="NormalTok"/>
        </w:rPr>
        <w:t xml:space="preserve">(ants_c_pc,</w:t>
      </w:r>
      <w:r>
        <w:rPr>
          <w:rStyle w:val="DataTypeTok"/>
        </w:rPr>
        <w:t xml:space="preserve">type=</w:t>
      </w:r>
      <w:r>
        <w:rPr>
          <w:rStyle w:val="StringTok"/>
        </w:rPr>
        <w:t xml:space="preserve">"lines"</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main =</w:t>
      </w:r>
      <w:r>
        <w:rPr>
          <w:rStyle w:val="StringTok"/>
        </w:rPr>
        <w:t xml:space="preserve">"Mean-Centered"</w:t>
      </w:r>
      <w:r>
        <w:rPr>
          <w:rStyle w:val="NormalTok"/>
        </w:rPr>
        <w:t xml:space="preserve">)</w:t>
      </w:r>
      <w:r>
        <w:br w:type="textWrapping"/>
      </w:r>
      <w:r>
        <w:rPr>
          <w:rStyle w:val="KeywordTok"/>
        </w:rPr>
        <w:t xml:space="preserve">screeplot</w:t>
      </w:r>
      <w:r>
        <w:rPr>
          <w:rStyle w:val="NormalTok"/>
        </w:rPr>
        <w:t xml:space="preserve">(ants_a_pc,</w:t>
      </w:r>
      <w:r>
        <w:rPr>
          <w:rStyle w:val="DataTypeTok"/>
        </w:rPr>
        <w:t xml:space="preserve">type=</w:t>
      </w:r>
      <w:r>
        <w:rPr>
          <w:rStyle w:val="StringTok"/>
        </w:rPr>
        <w:t xml:space="preserve">"lines"</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main =</w:t>
      </w:r>
      <w:r>
        <w:rPr>
          <w:rStyle w:val="StringTok"/>
        </w:rPr>
        <w:t xml:space="preserve">"Auto-Scaled"</w:t>
      </w:r>
      <w:r>
        <w:rPr>
          <w:rStyle w:val="NormalTok"/>
        </w:rPr>
        <w:t xml:space="preserve">)</w:t>
      </w:r>
    </w:p>
    <w:p>
      <w:r>
        <w:drawing>
          <wp:inline>
            <wp:extent cx="5440680" cy="3393414"/>
            <wp:effectExtent b="0" l="0" r="0" t="0"/>
            <wp:docPr descr="" id="1" name="Picture"/>
            <a:graphic>
              <a:graphicData uri="http://schemas.openxmlformats.org/drawingml/2006/picture">
                <pic:pic>
                  <pic:nvPicPr>
                    <pic:cNvPr descr="homeworkset2_files/figure-docx/unnamed-chunk-42-1.png" id="0" name="Picture"/>
                    <pic:cNvPicPr>
                      <a:picLocks noChangeArrowheads="1" noChangeAspect="1"/>
                    </pic:cNvPicPr>
                  </pic:nvPicPr>
                  <pic:blipFill>
                    <a:blip r:embed="rId75"/>
                    <a:stretch>
                      <a:fillRect/>
                    </a:stretch>
                  </pic:blipFill>
                  <pic:spPr bwMode="auto">
                    <a:xfrm>
                      <a:off x="0" y="0"/>
                      <a:ext cx="5440680" cy="3393414"/>
                    </a:xfrm>
                    <a:prstGeom prst="rect">
                      <a:avLst/>
                    </a:prstGeom>
                    <a:noFill/>
                    <a:ln w="9525">
                      <a:noFill/>
                      <a:headEnd/>
                      <a:tailEnd/>
                    </a:ln>
                  </pic:spPr>
                </pic:pic>
              </a:graphicData>
            </a:graphic>
          </wp:inline>
        </w:drawing>
      </w:r>
    </w:p>
    <w:p>
      <w:r>
        <w:t xml:space="preserve">Plots of the eigenvalues show little difference between mean-centered and auto-scaled data so we will only plot the scores and loadings from mean-centered data. It is highly likely that we will need three principal components to separate the two ant types.</w:t>
      </w:r>
    </w:p>
    <w:p>
      <w:pPr>
        <w:pStyle w:val="SourceCode"/>
      </w:pPr>
      <w:r>
        <w:rPr>
          <w:rStyle w:val="NormalTok"/>
        </w:rPr>
        <w:t xml:space="preserve">variances &lt;-ants_c_pc$sdev^</w:t>
      </w:r>
      <w:r>
        <w:rPr>
          <w:rStyle w:val="DecValTok"/>
        </w:rPr>
        <w:t xml:space="preserve">2</w:t>
      </w:r>
      <w:r>
        <w:rPr>
          <w:rStyle w:val="NormalTok"/>
        </w:rPr>
        <w:t xml:space="preserve">/(</w:t>
      </w:r>
      <w:r>
        <w:rPr>
          <w:rStyle w:val="KeywordTok"/>
        </w:rPr>
        <w:t xml:space="preserve">nrow</w:t>
      </w:r>
      <w:r>
        <w:rPr>
          <w:rStyle w:val="NormalTok"/>
        </w:rPr>
        <w:t xml:space="preserve">(ants_c)-</w:t>
      </w:r>
      <w:r>
        <w:rPr>
          <w:rStyle w:val="DecValTok"/>
        </w:rPr>
        <w:t xml:space="preserve">1</w:t>
      </w:r>
      <w:r>
        <w:rPr>
          <w:rStyle w:val="NormalTok"/>
        </w:rPr>
        <w:t xml:space="preserve">)</w:t>
      </w:r>
      <w:r>
        <w:br w:type="textWrapping"/>
      </w:r>
      <w:r>
        <w:rPr>
          <w:rStyle w:val="NormalTok"/>
        </w:rPr>
        <w:t xml:space="preserve">totvariances&lt;-</w:t>
      </w:r>
      <w:r>
        <w:rPr>
          <w:rStyle w:val="StringTok"/>
        </w:rPr>
        <w:t xml:space="preserve"> </w:t>
      </w:r>
      <w:r>
        <w:rPr>
          <w:rStyle w:val="KeywordTok"/>
        </w:rPr>
        <w:t xml:space="preserve">sum</w:t>
      </w:r>
      <w:r>
        <w:rPr>
          <w:rStyle w:val="NormalTok"/>
        </w:rPr>
        <w:t xml:space="preserve">(variances)</w:t>
      </w:r>
      <w:r>
        <w:br w:type="textWrapping"/>
      </w:r>
      <w:r>
        <w:rPr>
          <w:rStyle w:val="NormalTok"/>
        </w:rPr>
        <w:t xml:space="preserve">relvars&lt;-</w:t>
      </w:r>
      <w:r>
        <w:rPr>
          <w:rStyle w:val="StringTok"/>
        </w:rPr>
        <w:t xml:space="preserve"> </w:t>
      </w:r>
      <w:r>
        <w:rPr>
          <w:rStyle w:val="NormalTok"/>
        </w:rPr>
        <w:t xml:space="preserve">variances/totvariances</w:t>
      </w:r>
      <w:r>
        <w:br w:type="textWrapping"/>
      </w:r>
      <w:r>
        <w:rPr>
          <w:rStyle w:val="NormalTok"/>
        </w:rPr>
        <w:t xml:space="preserve">vars&lt;-</w:t>
      </w:r>
      <w:r>
        <w:rPr>
          <w:rStyle w:val="StringTok"/>
        </w:rPr>
        <w:t xml:space="preserve"> </w:t>
      </w:r>
      <w:r>
        <w:rPr>
          <w:rStyle w:val="DecValTok"/>
        </w:rPr>
        <w:t xml:space="preserve">100</w:t>
      </w:r>
      <w:r>
        <w:rPr>
          <w:rStyle w:val="NormalTok"/>
        </w:rPr>
        <w:t xml:space="preserve">*</w:t>
      </w:r>
      <w:r>
        <w:rPr>
          <w:rStyle w:val="KeywordTok"/>
        </w:rPr>
        <w:t xml:space="preserve">round</w:t>
      </w:r>
      <w:r>
        <w:rPr>
          <w:rStyle w:val="NormalTok"/>
        </w:rPr>
        <w:t xml:space="preserve">(relvars, </w:t>
      </w:r>
      <w:r>
        <w:rPr>
          <w:rStyle w:val="DataTypeTok"/>
        </w:rPr>
        <w:t xml:space="preserve">digits=</w:t>
      </w:r>
      <w:r>
        <w:rPr>
          <w:rStyle w:val="DecValTok"/>
        </w:rPr>
        <w:t xml:space="preserve">3</w:t>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(ants_c_pc$scores[,</w:t>
      </w:r>
      <w:r>
        <w:rPr>
          <w:rStyle w:val="DecValTok"/>
        </w:rPr>
        <w:t xml:space="preserve">1</w:t>
      </w:r>
      <w:r>
        <w:rPr>
          <w:rStyle w:val="NormalTok"/>
        </w:rPr>
        <w:t xml:space="preserve">],ants_c_pc$scores[,</w:t>
      </w:r>
      <w:r>
        <w:rPr>
          <w:rStyle w:val="DecValTok"/>
        </w:rPr>
        <w:t xml:space="preserve">2</w:t>
      </w:r>
      <w:r>
        <w:rPr>
          <w:rStyle w:val="NormalTok"/>
        </w:rPr>
        <w:t xml:space="preserve">], </w:t>
      </w:r>
      <w:r>
        <w:rPr>
          <w:rStyle w:val="DataTypeTok"/>
        </w:rPr>
        <w:t xml:space="preserve">col=</w:t>
      </w:r>
      <w:r>
        <w:rPr>
          <w:rStyle w:val="KeywordTok"/>
        </w:rPr>
        <w:t xml:space="preserve">as.factor</w:t>
      </w:r>
      <w:r>
        <w:rPr>
          <w:rStyle w:val="NormalTok"/>
        </w:rPr>
        <w:t xml:space="preserve">(ants_out$Type), </w:t>
      </w:r>
      <w:r>
        <w:rPr>
          <w:rStyle w:val="DataTypeTok"/>
        </w:rPr>
        <w:t xml:space="preserve">xlab=</w:t>
      </w:r>
      <w:r>
        <w:rPr>
          <w:rStyle w:val="KeywordTok"/>
        </w:rPr>
        <w:t xml:space="preserve">paste</w:t>
      </w:r>
      <w:r>
        <w:rPr>
          <w:rStyle w:val="NormalTok"/>
        </w:rPr>
        <w:t xml:space="preserve">(</w:t>
      </w:r>
      <w:r>
        <w:rPr>
          <w:rStyle w:val="StringTok"/>
        </w:rPr>
        <w:t xml:space="preserve">"PC#1 - "</w:t>
      </w:r>
      <w:r>
        <w:rPr>
          <w:rStyle w:val="NormalTok"/>
        </w:rPr>
        <w:t xml:space="preserve">,vars[</w:t>
      </w:r>
      <w:r>
        <w:rPr>
          <w:rStyle w:val="DecValTok"/>
        </w:rPr>
        <w:t xml:space="preserve">1</w:t>
      </w:r>
      <w:r>
        <w:rPr>
          <w:rStyle w:val="NormalTok"/>
        </w:rPr>
        <w:t xml:space="preserve">],</w:t>
      </w:r>
      <w:r>
        <w:rPr>
          <w:rStyle w:val="StringTok"/>
        </w:rPr>
        <w:t xml:space="preserve">"% of Variance"</w:t>
      </w:r>
      <w:r>
        <w:rPr>
          <w:rStyle w:val="NormalTok"/>
        </w:rPr>
        <w:t xml:space="preserve">), </w:t>
      </w:r>
      <w:r>
        <w:rPr>
          <w:rStyle w:val="DataTypeTok"/>
        </w:rPr>
        <w:t xml:space="preserve">ylab=</w:t>
      </w:r>
      <w:r>
        <w:rPr>
          <w:rStyle w:val="KeywordTok"/>
        </w:rPr>
        <w:t xml:space="preserve">paste</w:t>
      </w:r>
      <w:r>
        <w:rPr>
          <w:rStyle w:val="NormalTok"/>
        </w:rPr>
        <w:t xml:space="preserve">(</w:t>
      </w:r>
      <w:r>
        <w:rPr>
          <w:rStyle w:val="StringTok"/>
        </w:rPr>
        <w:t xml:space="preserve">"PC#2 - "</w:t>
      </w:r>
      <w:r>
        <w:rPr>
          <w:rStyle w:val="NormalTok"/>
        </w:rPr>
        <w:t xml:space="preserve">,vars[</w:t>
      </w:r>
      <w:r>
        <w:rPr>
          <w:rStyle w:val="DecValTok"/>
        </w:rPr>
        <w:t xml:space="preserve">2</w:t>
      </w:r>
      <w:r>
        <w:rPr>
          <w:rStyle w:val="NormalTok"/>
        </w:rPr>
        <w:t xml:space="preserve">],</w:t>
      </w:r>
      <w:r>
        <w:rPr>
          <w:rStyle w:val="StringTok"/>
        </w:rPr>
        <w:t xml:space="preserve">"% of Variance"</w:t>
      </w:r>
      <w:r>
        <w:rPr>
          <w:rStyle w:val="NormalTok"/>
        </w:rPr>
        <w:t xml:space="preserve">), </w:t>
      </w:r>
      <w:r>
        <w:rPr>
          <w:rStyle w:val="DataTypeTok"/>
        </w:rPr>
        <w:t xml:space="preserve">main=</w:t>
      </w:r>
      <w:r>
        <w:rPr>
          <w:rStyle w:val="StringTok"/>
        </w:rPr>
        <w:t xml:space="preserve">"PC of Fire Ants"</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col=</w:t>
      </w:r>
      <w:r>
        <w:rPr>
          <w:rStyle w:val="StringTok"/>
        </w:rPr>
        <w:t xml:space="preserve">"gray"</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DecValTok"/>
        </w:rPr>
        <w:t xml:space="preserve">0</w:t>
      </w:r>
      <w:r>
        <w:rPr>
          <w:rStyle w:val="NormalTok"/>
        </w:rPr>
        <w:t xml:space="preserve">, </w:t>
      </w:r>
      <w:r>
        <w:rPr>
          <w:rStyle w:val="DataTypeTok"/>
        </w:rPr>
        <w:t xml:space="preserve">col=</w:t>
      </w:r>
      <w:r>
        <w:rPr>
          <w:rStyle w:val="StringTok"/>
        </w:rPr>
        <w:t xml:space="preserve">"gray"</w:t>
      </w:r>
      <w:r>
        <w:rPr>
          <w:rStyle w:val="NormalTok"/>
        </w:rPr>
        <w:t xml:space="preserve">)</w:t>
      </w:r>
    </w:p>
    <w:p>
      <w:r>
        <w:drawing>
          <wp:inline>
            <wp:extent cx="5440680" cy="4075836"/>
            <wp:effectExtent b="0" l="0" r="0" t="0"/>
            <wp:docPr descr="" id="1" name="Picture"/>
            <a:graphic>
              <a:graphicData uri="http://schemas.openxmlformats.org/drawingml/2006/picture">
                <pic:pic>
                  <pic:nvPicPr>
                    <pic:cNvPr descr="homeworkset2_files/figure-docx/unnamed-chunk-43-1.png" id="0" name="Picture"/>
                    <pic:cNvPicPr>
                      <a:picLocks noChangeArrowheads="1" noChangeAspect="1"/>
                    </pic:cNvPicPr>
                  </pic:nvPicPr>
                  <pic:blipFill>
                    <a:blip r:embed="rId76"/>
                    <a:stretch>
                      <a:fillRect/>
                    </a:stretch>
                  </pic:blipFill>
                  <pic:spPr bwMode="auto">
                    <a:xfrm>
                      <a:off x="0" y="0"/>
                      <a:ext cx="5440680" cy="4075836"/>
                    </a:xfrm>
                    <a:prstGeom prst="rect">
                      <a:avLst/>
                    </a:prstGeom>
                    <a:noFill/>
                    <a:ln w="9525">
                      <a:noFill/>
                      <a:headEnd/>
                      <a:tailEnd/>
                    </a:ln>
                  </pic:spPr>
                </pic:pic>
              </a:graphicData>
            </a:graphic>
          </wp:inline>
        </w:drawing>
      </w:r>
    </w:p>
    <w:p>
      <w:r>
        <w:t xml:space="preserve">Indeed the first two components mostly separate the two types, but a third may be helpful.</w:t>
      </w:r>
    </w:p>
    <w:p>
      <w:pPr>
        <w:pStyle w:val="SourceCode"/>
      </w:pPr>
      <w:r>
        <w:rPr>
          <w:rStyle w:val="KeywordTok"/>
        </w:rPr>
        <w:t xml:space="preserve">plot</w:t>
      </w:r>
      <w:r>
        <w:rPr>
          <w:rStyle w:val="NormalTok"/>
        </w:rPr>
        <w:t xml:space="preserve">(ants_c_pc$scores[,</w:t>
      </w:r>
      <w:r>
        <w:rPr>
          <w:rStyle w:val="DecValTok"/>
        </w:rPr>
        <w:t xml:space="preserve">1</w:t>
      </w:r>
      <w:r>
        <w:rPr>
          <w:rStyle w:val="NormalTok"/>
        </w:rPr>
        <w:t xml:space="preserve">],ants_c_pc$scores[,</w:t>
      </w:r>
      <w:r>
        <w:rPr>
          <w:rStyle w:val="DecValTok"/>
        </w:rPr>
        <w:t xml:space="preserve">3</w:t>
      </w:r>
      <w:r>
        <w:rPr>
          <w:rStyle w:val="NormalTok"/>
        </w:rPr>
        <w:t xml:space="preserve">], </w:t>
      </w:r>
      <w:r>
        <w:rPr>
          <w:rStyle w:val="DataTypeTok"/>
        </w:rPr>
        <w:t xml:space="preserve">col=</w:t>
      </w:r>
      <w:r>
        <w:rPr>
          <w:rStyle w:val="KeywordTok"/>
        </w:rPr>
        <w:t xml:space="preserve">as.factor</w:t>
      </w:r>
      <w:r>
        <w:rPr>
          <w:rStyle w:val="NormalTok"/>
        </w:rPr>
        <w:t xml:space="preserve">(ants_out$Type), </w:t>
      </w:r>
      <w:r>
        <w:rPr>
          <w:rStyle w:val="DataTypeTok"/>
        </w:rPr>
        <w:t xml:space="preserve">xlab=</w:t>
      </w:r>
      <w:r>
        <w:rPr>
          <w:rStyle w:val="KeywordTok"/>
        </w:rPr>
        <w:t xml:space="preserve">paste</w:t>
      </w:r>
      <w:r>
        <w:rPr>
          <w:rStyle w:val="NormalTok"/>
        </w:rPr>
        <w:t xml:space="preserve">(</w:t>
      </w:r>
      <w:r>
        <w:rPr>
          <w:rStyle w:val="StringTok"/>
        </w:rPr>
        <w:t xml:space="preserve">"PC#1 - "</w:t>
      </w:r>
      <w:r>
        <w:rPr>
          <w:rStyle w:val="NormalTok"/>
        </w:rPr>
        <w:t xml:space="preserve">,vars[</w:t>
      </w:r>
      <w:r>
        <w:rPr>
          <w:rStyle w:val="DecValTok"/>
        </w:rPr>
        <w:t xml:space="preserve">1</w:t>
      </w:r>
      <w:r>
        <w:rPr>
          <w:rStyle w:val="NormalTok"/>
        </w:rPr>
        <w:t xml:space="preserve">],</w:t>
      </w:r>
      <w:r>
        <w:rPr>
          <w:rStyle w:val="StringTok"/>
        </w:rPr>
        <w:t xml:space="preserve">"% of Variance"</w:t>
      </w:r>
      <w:r>
        <w:rPr>
          <w:rStyle w:val="NormalTok"/>
        </w:rPr>
        <w:t xml:space="preserve">), </w:t>
      </w:r>
      <w:r>
        <w:rPr>
          <w:rStyle w:val="DataTypeTok"/>
        </w:rPr>
        <w:t xml:space="preserve">ylab=</w:t>
      </w:r>
      <w:r>
        <w:rPr>
          <w:rStyle w:val="KeywordTok"/>
        </w:rPr>
        <w:t xml:space="preserve">paste</w:t>
      </w:r>
      <w:r>
        <w:rPr>
          <w:rStyle w:val="NormalTok"/>
        </w:rPr>
        <w:t xml:space="preserve">(</w:t>
      </w:r>
      <w:r>
        <w:rPr>
          <w:rStyle w:val="StringTok"/>
        </w:rPr>
        <w:t xml:space="preserve">"PC#3 - "</w:t>
      </w:r>
      <w:r>
        <w:rPr>
          <w:rStyle w:val="NormalTok"/>
        </w:rPr>
        <w:t xml:space="preserve">,vars[</w:t>
      </w:r>
      <w:r>
        <w:rPr>
          <w:rStyle w:val="DecValTok"/>
        </w:rPr>
        <w:t xml:space="preserve">3</w:t>
      </w:r>
      <w:r>
        <w:rPr>
          <w:rStyle w:val="NormalTok"/>
        </w:rPr>
        <w:t xml:space="preserve">],</w:t>
      </w:r>
      <w:r>
        <w:rPr>
          <w:rStyle w:val="StringTok"/>
        </w:rPr>
        <w:t xml:space="preserve">"% of Variance"</w:t>
      </w:r>
      <w:r>
        <w:rPr>
          <w:rStyle w:val="NormalTok"/>
        </w:rPr>
        <w:t xml:space="preserve">), </w:t>
      </w:r>
      <w:r>
        <w:rPr>
          <w:rStyle w:val="DataTypeTok"/>
        </w:rPr>
        <w:t xml:space="preserve">main=</w:t>
      </w:r>
      <w:r>
        <w:rPr>
          <w:rStyle w:val="StringTok"/>
        </w:rPr>
        <w:t xml:space="preserve">"PC of Fire Ants"</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col=</w:t>
      </w:r>
      <w:r>
        <w:rPr>
          <w:rStyle w:val="StringTok"/>
        </w:rPr>
        <w:t xml:space="preserve">"gray"</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DecValTok"/>
        </w:rPr>
        <w:t xml:space="preserve">0</w:t>
      </w:r>
      <w:r>
        <w:rPr>
          <w:rStyle w:val="NormalTok"/>
        </w:rPr>
        <w:t xml:space="preserve">, </w:t>
      </w:r>
      <w:r>
        <w:rPr>
          <w:rStyle w:val="DataTypeTok"/>
        </w:rPr>
        <w:t xml:space="preserve">col=</w:t>
      </w:r>
      <w:r>
        <w:rPr>
          <w:rStyle w:val="StringTok"/>
        </w:rPr>
        <w:t xml:space="preserve">"gray"</w:t>
      </w:r>
      <w:r>
        <w:rPr>
          <w:rStyle w:val="NormalTok"/>
        </w:rPr>
        <w:t xml:space="preserve">)</w:t>
      </w:r>
    </w:p>
    <w:p>
      <w:r>
        <w:drawing>
          <wp:inline>
            <wp:extent cx="5440680" cy="4075836"/>
            <wp:effectExtent b="0" l="0" r="0" t="0"/>
            <wp:docPr descr="" id="1" name="Picture"/>
            <a:graphic>
              <a:graphicData uri="http://schemas.openxmlformats.org/drawingml/2006/picture">
                <pic:pic>
                  <pic:nvPicPr>
                    <pic:cNvPr descr="homeworkset2_files/figure-docx/unnamed-chunk-44-1.png" id="0" name="Picture"/>
                    <pic:cNvPicPr>
                      <a:picLocks noChangeArrowheads="1" noChangeAspect="1"/>
                    </pic:cNvPicPr>
                  </pic:nvPicPr>
                  <pic:blipFill>
                    <a:blip r:embed="rId77"/>
                    <a:stretch>
                      <a:fillRect/>
                    </a:stretch>
                  </pic:blipFill>
                  <pic:spPr bwMode="auto">
                    <a:xfrm>
                      <a:off x="0" y="0"/>
                      <a:ext cx="5440680" cy="4075836"/>
                    </a:xfrm>
                    <a:prstGeom prst="rect">
                      <a:avLst/>
                    </a:prstGeom>
                    <a:noFill/>
                    <a:ln w="9525">
                      <a:noFill/>
                      <a:headEnd/>
                      <a:tailEnd/>
                    </a:ln>
                  </pic:spPr>
                </pic:pic>
              </a:graphicData>
            </a:graphic>
          </wp:inline>
        </w:drawing>
      </w:r>
    </w:p>
    <w:p>
      <w:r>
        <w:t xml:space="preserve">It is difficult to see the additional separation in two dimensions.</w:t>
      </w:r>
    </w:p>
    <w:p>
      <w:pPr>
        <w:pStyle w:val="SourceCode"/>
      </w:pPr>
      <w:r>
        <w:rPr>
          <w:rStyle w:val="NormalTok"/>
        </w:rPr>
        <w:t xml:space="preserve">ants_color&lt;-</w:t>
      </w: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ataTypeTok"/>
        </w:rPr>
        <w:t xml:space="preserve">each=</w:t>
      </w:r>
      <w:r>
        <w:rPr>
          <w:rStyle w:val="DecValTok"/>
        </w:rPr>
        <w:t xml:space="preserve">50</w:t>
      </w:r>
      <w:r>
        <w:rPr>
          <w:rStyle w:val="NormalTok"/>
        </w:rPr>
        <w:t xml:space="preserve">)</w:t>
      </w:r>
      <w:r>
        <w:br w:type="textWrapping"/>
      </w:r>
      <w:r>
        <w:rPr>
          <w:rStyle w:val="KeywordTok"/>
        </w:rPr>
        <w:t xml:space="preserve">scatterplot3d</w:t>
      </w:r>
      <w:r>
        <w:rPr>
          <w:rStyle w:val="NormalTok"/>
        </w:rPr>
        <w:t xml:space="preserve">(ants_c_pc$scores[,</w:t>
      </w:r>
      <w:r>
        <w:rPr>
          <w:rStyle w:val="DecValTok"/>
        </w:rPr>
        <w:t xml:space="preserve">1</w:t>
      </w:r>
      <w:r>
        <w:rPr>
          <w:rStyle w:val="NormalTok"/>
        </w:rPr>
        <w:t xml:space="preserve">],ants_c_pc$scores[,</w:t>
      </w:r>
      <w:r>
        <w:rPr>
          <w:rStyle w:val="DecValTok"/>
        </w:rPr>
        <w:t xml:space="preserve">2</w:t>
      </w:r>
      <w:r>
        <w:rPr>
          <w:rStyle w:val="NormalTok"/>
        </w:rPr>
        <w:t xml:space="preserve">],ants_c_pc$scores[,</w:t>
      </w:r>
      <w:r>
        <w:rPr>
          <w:rStyle w:val="DecValTok"/>
        </w:rPr>
        <w:t xml:space="preserve">3</w:t>
      </w:r>
      <w:r>
        <w:rPr>
          <w:rStyle w:val="NormalTok"/>
        </w:rPr>
        <w:t xml:space="preserve">], </w:t>
      </w:r>
      <w:r>
        <w:rPr>
          <w:rStyle w:val="DataTypeTok"/>
        </w:rPr>
        <w:t xml:space="preserve">color=</w:t>
      </w:r>
      <w:r>
        <w:rPr>
          <w:rStyle w:val="NormalTok"/>
        </w:rPr>
        <w:t xml:space="preserve">ants_color, </w:t>
      </w:r>
      <w:r>
        <w:rPr>
          <w:rStyle w:val="DataTypeTok"/>
        </w:rPr>
        <w:t xml:space="preserve">angle=</w:t>
      </w:r>
      <w:r>
        <w:rPr>
          <w:rStyle w:val="DecValTok"/>
        </w:rPr>
        <w:t xml:space="preserve">45</w:t>
      </w:r>
      <w:r>
        <w:rPr>
          <w:rStyle w:val="NormalTok"/>
        </w:rPr>
        <w:t xml:space="preserve">, </w:t>
      </w:r>
      <w:r>
        <w:rPr>
          <w:rStyle w:val="DataTypeTok"/>
        </w:rPr>
        <w:t xml:space="preserve">xlab=</w:t>
      </w:r>
      <w:r>
        <w:rPr>
          <w:rStyle w:val="KeywordTok"/>
        </w:rPr>
        <w:t xml:space="preserve">paste</w:t>
      </w:r>
      <w:r>
        <w:rPr>
          <w:rStyle w:val="NormalTok"/>
        </w:rPr>
        <w:t xml:space="preserve">(</w:t>
      </w:r>
      <w:r>
        <w:rPr>
          <w:rStyle w:val="StringTok"/>
        </w:rPr>
        <w:t xml:space="preserve">"PC#1 - "</w:t>
      </w:r>
      <w:r>
        <w:rPr>
          <w:rStyle w:val="NormalTok"/>
        </w:rPr>
        <w:t xml:space="preserve">,vars[</w:t>
      </w:r>
      <w:r>
        <w:rPr>
          <w:rStyle w:val="DecValTok"/>
        </w:rPr>
        <w:t xml:space="preserve">1</w:t>
      </w:r>
      <w:r>
        <w:rPr>
          <w:rStyle w:val="NormalTok"/>
        </w:rPr>
        <w:t xml:space="preserve">],</w:t>
      </w:r>
      <w:r>
        <w:rPr>
          <w:rStyle w:val="StringTok"/>
        </w:rPr>
        <w:t xml:space="preserve">"% of Variance"</w:t>
      </w:r>
      <w:r>
        <w:rPr>
          <w:rStyle w:val="NormalTok"/>
        </w:rPr>
        <w:t xml:space="preserve">), </w:t>
      </w:r>
      <w:r>
        <w:rPr>
          <w:rStyle w:val="DataTypeTok"/>
        </w:rPr>
        <w:t xml:space="preserve">ylab=</w:t>
      </w:r>
      <w:r>
        <w:rPr>
          <w:rStyle w:val="KeywordTok"/>
        </w:rPr>
        <w:t xml:space="preserve">paste</w:t>
      </w:r>
      <w:r>
        <w:rPr>
          <w:rStyle w:val="NormalTok"/>
        </w:rPr>
        <w:t xml:space="preserve">(</w:t>
      </w:r>
      <w:r>
        <w:rPr>
          <w:rStyle w:val="StringTok"/>
        </w:rPr>
        <w:t xml:space="preserve">"PC#2 - "</w:t>
      </w:r>
      <w:r>
        <w:rPr>
          <w:rStyle w:val="NormalTok"/>
        </w:rPr>
        <w:t xml:space="preserve">,vars[</w:t>
      </w:r>
      <w:r>
        <w:rPr>
          <w:rStyle w:val="DecValTok"/>
        </w:rPr>
        <w:t xml:space="preserve">2</w:t>
      </w:r>
      <w:r>
        <w:rPr>
          <w:rStyle w:val="NormalTok"/>
        </w:rPr>
        <w:t xml:space="preserve">],</w:t>
      </w:r>
      <w:r>
        <w:rPr>
          <w:rStyle w:val="StringTok"/>
        </w:rPr>
        <w:t xml:space="preserve">"% of Variance"</w:t>
      </w:r>
      <w:r>
        <w:rPr>
          <w:rStyle w:val="NormalTok"/>
        </w:rPr>
        <w:t xml:space="preserve">), </w:t>
      </w:r>
      <w:r>
        <w:rPr>
          <w:rStyle w:val="DataTypeTok"/>
        </w:rPr>
        <w:t xml:space="preserve">main=</w:t>
      </w:r>
      <w:r>
        <w:rPr>
          <w:rStyle w:val="StringTok"/>
        </w:rPr>
        <w:t xml:space="preserve">"PC of Fire Ants"</w:t>
      </w:r>
      <w:r>
        <w:rPr>
          <w:rStyle w:val="NormalTok"/>
        </w:rPr>
        <w:t xml:space="preserve">, </w:t>
      </w:r>
      <w:r>
        <w:rPr>
          <w:rStyle w:val="DataTypeTok"/>
        </w:rPr>
        <w:t xml:space="preserve">zlab=</w:t>
      </w:r>
      <w:r>
        <w:rPr>
          <w:rStyle w:val="KeywordTok"/>
        </w:rPr>
        <w:t xml:space="preserve">paste</w:t>
      </w:r>
      <w:r>
        <w:rPr>
          <w:rStyle w:val="NormalTok"/>
        </w:rPr>
        <w:t xml:space="preserve">(</w:t>
      </w:r>
      <w:r>
        <w:rPr>
          <w:rStyle w:val="StringTok"/>
        </w:rPr>
        <w:t xml:space="preserve">"PC#3 - "</w:t>
      </w:r>
      <w:r>
        <w:rPr>
          <w:rStyle w:val="NormalTok"/>
        </w:rPr>
        <w:t xml:space="preserve">,vars[</w:t>
      </w:r>
      <w:r>
        <w:rPr>
          <w:rStyle w:val="DecValTok"/>
        </w:rPr>
        <w:t xml:space="preserve">3</w:t>
      </w:r>
      <w:r>
        <w:rPr>
          <w:rStyle w:val="NormalTok"/>
        </w:rPr>
        <w:t xml:space="preserve">],</w:t>
      </w:r>
      <w:r>
        <w:rPr>
          <w:rStyle w:val="StringTok"/>
        </w:rPr>
        <w:t xml:space="preserve">"% of Variance"</w:t>
      </w:r>
      <w:r>
        <w:rPr>
          <w:rStyle w:val="NormalTok"/>
        </w:rPr>
        <w:t xml:space="preserve">))</w:t>
      </w:r>
    </w:p>
    <w:p>
      <w:r>
        <w:drawing>
          <wp:inline>
            <wp:extent cx="5440680" cy="4075836"/>
            <wp:effectExtent b="0" l="0" r="0" t="0"/>
            <wp:docPr descr="" id="1" name="Picture"/>
            <a:graphic>
              <a:graphicData uri="http://schemas.openxmlformats.org/drawingml/2006/picture">
                <pic:pic>
                  <pic:nvPicPr>
                    <pic:cNvPr descr="homeworkset2_files/figure-docx/unnamed-chunk-45-1.png" id="0" name="Picture"/>
                    <pic:cNvPicPr>
                      <a:picLocks noChangeArrowheads="1" noChangeAspect="1"/>
                    </pic:cNvPicPr>
                  </pic:nvPicPr>
                  <pic:blipFill>
                    <a:blip r:embed="rId78"/>
                    <a:stretch>
                      <a:fillRect/>
                    </a:stretch>
                  </pic:blipFill>
                  <pic:spPr bwMode="auto">
                    <a:xfrm>
                      <a:off x="0" y="0"/>
                      <a:ext cx="5440680" cy="4075836"/>
                    </a:xfrm>
                    <a:prstGeom prst="rect">
                      <a:avLst/>
                    </a:prstGeom>
                    <a:noFill/>
                    <a:ln w="9525">
                      <a:noFill/>
                      <a:headEnd/>
                      <a:tailEnd/>
                    </a:ln>
                  </pic:spPr>
                </pic:pic>
              </a:graphicData>
            </a:graphic>
          </wp:inline>
        </w:drawing>
      </w:r>
    </w:p>
    <w:p>
      <w:pPr>
        <w:pStyle w:val="SourceCode"/>
      </w:pPr>
      <w:r>
        <w:rPr>
          <w:rStyle w:val="KeywordTok"/>
        </w:rPr>
        <w:t xml:space="preserve">layout</w:t>
      </w:r>
      <w:r>
        <w:rPr>
          <w:rStyle w:val="NormalTok"/>
        </w:rPr>
        <w:t xml:space="preserve">(m,</w:t>
      </w:r>
      <w:r>
        <w:rPr>
          <w:rStyle w:val="DataTypeTok"/>
        </w:rPr>
        <w:t xml:space="preserve">heights=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KeywordTok"/>
        </w:rPr>
        <w:t xml:space="preserve">plot</w:t>
      </w:r>
      <w:r>
        <w:rPr>
          <w:rStyle w:val="NormalTok"/>
        </w:rPr>
        <w:t xml:space="preserve">(</w:t>
      </w:r>
      <w:r>
        <w:rPr>
          <w:rStyle w:val="DecValTok"/>
        </w:rPr>
        <w:t xml:space="preserve">5</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axes=</w:t>
      </w:r>
      <w:r>
        <w:rPr>
          <w:rStyle w:val="OtherTok"/>
        </w:rPr>
        <w:t xml:space="preserve">FALSE</w:t>
      </w:r>
      <w:r>
        <w:rPr>
          <w:rStyle w:val="NormalTok"/>
        </w:rPr>
        <w:t xml:space="preserve">,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w:t>
      </w:r>
      <w:r>
        <w:rPr>
          <w:rStyle w:val="NormalTok"/>
        </w:rPr>
        <w:t xml:space="preserve">)</w:t>
      </w:r>
      <w:r>
        <w:br w:type="textWrapping"/>
      </w:r>
      <w:r>
        <w:rPr>
          <w:rStyle w:val="KeywordTok"/>
        </w:rPr>
        <w:t xml:space="preserve">text</w:t>
      </w:r>
      <w:r>
        <w:rPr>
          <w:rStyle w:val="NormalTok"/>
        </w:rPr>
        <w:t xml:space="preserve">(</w:t>
      </w:r>
      <w:r>
        <w:rPr>
          <w:rStyle w:val="DecValTok"/>
        </w:rPr>
        <w:t xml:space="preserve">5</w:t>
      </w:r>
      <w:r>
        <w:rPr>
          <w:rStyle w:val="NormalTok"/>
        </w:rPr>
        <w:t xml:space="preserve">,</w:t>
      </w:r>
      <w:r>
        <w:rPr>
          <w:rStyle w:val="DataTypeTok"/>
        </w:rPr>
        <w:t xml:space="preserve">labels=</w:t>
      </w:r>
      <w:r>
        <w:rPr>
          <w:rStyle w:val="StringTok"/>
        </w:rPr>
        <w:t xml:space="preserve">"Loadings of PC of Ants"</w:t>
      </w:r>
      <w:r>
        <w:rPr>
          <w:rStyle w:val="NormalTok"/>
        </w:rPr>
        <w:t xml:space="preserve">,</w:t>
      </w:r>
      <w:r>
        <w:rPr>
          <w:rStyle w:val="DataTypeTok"/>
        </w:rPr>
        <w:t xml:space="preserve">cex=</w:t>
      </w:r>
      <w:r>
        <w:rPr>
          <w:rStyle w:val="DecValTok"/>
        </w:rPr>
        <w:t xml:space="preserve">2</w:t>
      </w:r>
      <w:r>
        <w:rPr>
          <w:rStyle w:val="NormalTok"/>
        </w:rPr>
        <w:t xml:space="preserve">)</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(ants_c_pc$loadings[,</w:t>
      </w:r>
      <w:r>
        <w:rPr>
          <w:rStyle w:val="DecValTok"/>
        </w:rPr>
        <w:t xml:space="preserve">1</w:t>
      </w:r>
      <w:r>
        <w:rPr>
          <w:rStyle w:val="NormalTok"/>
        </w:rPr>
        <w:t xml:space="preserve">],ants_c_pc$loadings[,</w:t>
      </w:r>
      <w:r>
        <w:rPr>
          <w:rStyle w:val="DecValTok"/>
        </w:rPr>
        <w:t xml:space="preserve">2</w:t>
      </w:r>
      <w:r>
        <w:rPr>
          <w:rStyle w:val="NormalTok"/>
        </w:rPr>
        <w:t xml:space="preserve">], </w:t>
      </w:r>
      <w:r>
        <w:rPr>
          <w:rStyle w:val="DataTypeTok"/>
        </w:rPr>
        <w:t xml:space="preserve">xlab=</w:t>
      </w:r>
      <w:r>
        <w:rPr>
          <w:rStyle w:val="StringTok"/>
        </w:rPr>
        <w:t xml:space="preserve">"PC#1 - Loadings"</w:t>
      </w:r>
      <w:r>
        <w:rPr>
          <w:rStyle w:val="NormalTok"/>
        </w:rPr>
        <w:t xml:space="preserve">, </w:t>
      </w:r>
      <w:r>
        <w:rPr>
          <w:rStyle w:val="DataTypeTok"/>
        </w:rPr>
        <w:t xml:space="preserve">ylab=</w:t>
      </w:r>
      <w:r>
        <w:rPr>
          <w:rStyle w:val="StringTok"/>
        </w:rPr>
        <w:t xml:space="preserve">"PC#2 - Loadings"</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col=</w:t>
      </w:r>
      <w:r>
        <w:rPr>
          <w:rStyle w:val="StringTok"/>
        </w:rPr>
        <w:t xml:space="preserve">"gray"</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DecValTok"/>
        </w:rPr>
        <w:t xml:space="preserve">0</w:t>
      </w:r>
      <w:r>
        <w:rPr>
          <w:rStyle w:val="NormalTok"/>
        </w:rPr>
        <w:t xml:space="preserve">, </w:t>
      </w:r>
      <w:r>
        <w:rPr>
          <w:rStyle w:val="DataTypeTok"/>
        </w:rPr>
        <w:t xml:space="preserve">col=</w:t>
      </w:r>
      <w:r>
        <w:rPr>
          <w:rStyle w:val="StringTok"/>
        </w:rPr>
        <w:t xml:space="preserve">"gray"</w:t>
      </w:r>
      <w:r>
        <w:rPr>
          <w:rStyle w:val="NormalTok"/>
        </w:rPr>
        <w:t xml:space="preserve">)</w:t>
      </w:r>
      <w:r>
        <w:br w:type="textWrapping"/>
      </w:r>
      <w:r>
        <w:rPr>
          <w:rStyle w:val="KeywordTok"/>
        </w:rPr>
        <w:t xml:space="preserve">text</w:t>
      </w:r>
      <w:r>
        <w:rPr>
          <w:rStyle w:val="NormalTok"/>
        </w:rPr>
        <w:t xml:space="preserve">(ants_c_pc$loadings[,</w:t>
      </w:r>
      <w:r>
        <w:rPr>
          <w:rStyle w:val="DecValTok"/>
        </w:rPr>
        <w:t xml:space="preserve">1</w:t>
      </w:r>
      <w:r>
        <w:rPr>
          <w:rStyle w:val="NormalTok"/>
        </w:rPr>
        <w:t xml:space="preserve">],ants_c_pc$loadings[,</w:t>
      </w:r>
      <w:r>
        <w:rPr>
          <w:rStyle w:val="DecValTok"/>
        </w:rPr>
        <w:t xml:space="preserve">2</w:t>
      </w:r>
      <w:r>
        <w:rPr>
          <w:rStyle w:val="NormalTok"/>
        </w:rPr>
        <w:t xml:space="preserve">], </w:t>
      </w:r>
      <w:r>
        <w:rPr>
          <w:rStyle w:val="DataTypeTok"/>
        </w:rPr>
        <w:t xml:space="preserve">labels=</w:t>
      </w:r>
      <w:r>
        <w:rPr>
          <w:rStyle w:val="KeywordTok"/>
        </w:rPr>
        <w:t xml:space="preserve">colnames</w:t>
      </w:r>
      <w:r>
        <w:rPr>
          <w:rStyle w:val="NormalTok"/>
        </w:rPr>
        <w:t xml:space="preserve">(ants_out2),</w:t>
      </w:r>
      <w:r>
        <w:rPr>
          <w:rStyle w:val="DataTypeTok"/>
        </w:rPr>
        <w:t xml:space="preserve">pos=</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 </w:t>
      </w:r>
      <w:r>
        <w:rPr>
          <w:rStyle w:val="DataTypeTok"/>
        </w:rPr>
        <w:t xml:space="preserve">cex=</w:t>
      </w:r>
      <w:r>
        <w:rPr>
          <w:rStyle w:val="FloatTok"/>
        </w:rPr>
        <w:t xml:space="preserve">0.7</w:t>
      </w:r>
      <w:r>
        <w:rPr>
          <w:rStyle w:val="NormalTok"/>
        </w:rPr>
        <w:t xml:space="preserve">)</w:t>
      </w:r>
      <w:r>
        <w:br w:type="textWrapping"/>
      </w:r>
      <w:r>
        <w:rPr>
          <w:rStyle w:val="KeywordTok"/>
        </w:rPr>
        <w:t xml:space="preserve">plot</w:t>
      </w:r>
      <w:r>
        <w:rPr>
          <w:rStyle w:val="NormalTok"/>
        </w:rPr>
        <w:t xml:space="preserve">(ants_c_pc$loadings[,</w:t>
      </w:r>
      <w:r>
        <w:rPr>
          <w:rStyle w:val="DecValTok"/>
        </w:rPr>
        <w:t xml:space="preserve">1</w:t>
      </w:r>
      <w:r>
        <w:rPr>
          <w:rStyle w:val="NormalTok"/>
        </w:rPr>
        <w:t xml:space="preserve">],ants_c_pc$loadings[,</w:t>
      </w:r>
      <w:r>
        <w:rPr>
          <w:rStyle w:val="DecValTok"/>
        </w:rPr>
        <w:t xml:space="preserve">3</w:t>
      </w:r>
      <w:r>
        <w:rPr>
          <w:rStyle w:val="NormalTok"/>
        </w:rPr>
        <w:t xml:space="preserve">], </w:t>
      </w:r>
      <w:r>
        <w:rPr>
          <w:rStyle w:val="DataTypeTok"/>
        </w:rPr>
        <w:t xml:space="preserve">xlab=</w:t>
      </w:r>
      <w:r>
        <w:rPr>
          <w:rStyle w:val="StringTok"/>
        </w:rPr>
        <w:t xml:space="preserve">"PC#1 - Loadings"</w:t>
      </w:r>
      <w:r>
        <w:rPr>
          <w:rStyle w:val="NormalTok"/>
        </w:rPr>
        <w:t xml:space="preserve">, </w:t>
      </w:r>
      <w:r>
        <w:rPr>
          <w:rStyle w:val="DataTypeTok"/>
        </w:rPr>
        <w:t xml:space="preserve">ylab=</w:t>
      </w:r>
      <w:r>
        <w:rPr>
          <w:rStyle w:val="StringTok"/>
        </w:rPr>
        <w:t xml:space="preserve">"PC#3 - Loadings"</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col=</w:t>
      </w:r>
      <w:r>
        <w:rPr>
          <w:rStyle w:val="StringTok"/>
        </w:rPr>
        <w:t xml:space="preserve">"gray"</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DecValTok"/>
        </w:rPr>
        <w:t xml:space="preserve">0</w:t>
      </w:r>
      <w:r>
        <w:rPr>
          <w:rStyle w:val="NormalTok"/>
        </w:rPr>
        <w:t xml:space="preserve">, </w:t>
      </w:r>
      <w:r>
        <w:rPr>
          <w:rStyle w:val="DataTypeTok"/>
        </w:rPr>
        <w:t xml:space="preserve">col=</w:t>
      </w:r>
      <w:r>
        <w:rPr>
          <w:rStyle w:val="StringTok"/>
        </w:rPr>
        <w:t xml:space="preserve">"gray"</w:t>
      </w:r>
      <w:r>
        <w:rPr>
          <w:rStyle w:val="NormalTok"/>
        </w:rPr>
        <w:t xml:space="preserve">)</w:t>
      </w:r>
      <w:r>
        <w:br w:type="textWrapping"/>
      </w:r>
      <w:r>
        <w:rPr>
          <w:rStyle w:val="KeywordTok"/>
        </w:rPr>
        <w:t xml:space="preserve">text</w:t>
      </w:r>
      <w:r>
        <w:rPr>
          <w:rStyle w:val="NormalTok"/>
        </w:rPr>
        <w:t xml:space="preserve">(ants_c_pc$loadings[,</w:t>
      </w:r>
      <w:r>
        <w:rPr>
          <w:rStyle w:val="DecValTok"/>
        </w:rPr>
        <w:t xml:space="preserve">1</w:t>
      </w:r>
      <w:r>
        <w:rPr>
          <w:rStyle w:val="NormalTok"/>
        </w:rPr>
        <w:t xml:space="preserve">],ants_c_pc$loadings[,</w:t>
      </w:r>
      <w:r>
        <w:rPr>
          <w:rStyle w:val="DecValTok"/>
        </w:rPr>
        <w:t xml:space="preserve">3</w:t>
      </w:r>
      <w:r>
        <w:rPr>
          <w:rStyle w:val="NormalTok"/>
        </w:rPr>
        <w:t xml:space="preserve">], </w:t>
      </w:r>
      <w:r>
        <w:rPr>
          <w:rStyle w:val="DataTypeTok"/>
        </w:rPr>
        <w:t xml:space="preserve">labels=</w:t>
      </w:r>
      <w:r>
        <w:rPr>
          <w:rStyle w:val="KeywordTok"/>
        </w:rPr>
        <w:t xml:space="preserve">colnames</w:t>
      </w:r>
      <w:r>
        <w:rPr>
          <w:rStyle w:val="NormalTok"/>
        </w:rPr>
        <w:t xml:space="preserve">(ants_out2), </w:t>
      </w:r>
      <w:r>
        <w:rPr>
          <w:rStyle w:val="DataTypeTok"/>
        </w:rPr>
        <w:t xml:space="preserve">pos=</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 </w:t>
      </w:r>
      <w:r>
        <w:rPr>
          <w:rStyle w:val="DataTypeTok"/>
        </w:rPr>
        <w:t xml:space="preserve">cex=</w:t>
      </w:r>
      <w:r>
        <w:rPr>
          <w:rStyle w:val="FloatTok"/>
        </w:rPr>
        <w:t xml:space="preserve">0.7</w:t>
      </w:r>
      <w:r>
        <w:rPr>
          <w:rStyle w:val="NormalTok"/>
        </w:rPr>
        <w:t xml:space="preserve">)</w:t>
      </w:r>
    </w:p>
    <w:p>
      <w:r>
        <w:drawing>
          <wp:inline>
            <wp:extent cx="5440680" cy="3056877"/>
            <wp:effectExtent b="0" l="0" r="0" t="0"/>
            <wp:docPr descr="" id="1" name="Picture"/>
            <a:graphic>
              <a:graphicData uri="http://schemas.openxmlformats.org/drawingml/2006/picture">
                <pic:pic>
                  <pic:nvPicPr>
                    <pic:cNvPr descr="homeworkset2_files/figure-docx/unnamed-chunk-46-1.png" id="0" name="Picture"/>
                    <pic:cNvPicPr>
                      <a:picLocks noChangeArrowheads="1" noChangeAspect="1"/>
                    </pic:cNvPicPr>
                  </pic:nvPicPr>
                  <pic:blipFill>
                    <a:blip r:embed="rId79"/>
                    <a:stretch>
                      <a:fillRect/>
                    </a:stretch>
                  </pic:blipFill>
                  <pic:spPr bwMode="auto">
                    <a:xfrm>
                      <a:off x="0" y="0"/>
                      <a:ext cx="5440680" cy="3056877"/>
                    </a:xfrm>
                    <a:prstGeom prst="rect">
                      <a:avLst/>
                    </a:prstGeom>
                    <a:noFill/>
                    <a:ln w="9525">
                      <a:noFill/>
                      <a:headEnd/>
                      <a:tailEnd/>
                    </a:ln>
                  </pic:spPr>
                </pic:pic>
              </a:graphicData>
            </a:graphic>
          </wp:inline>
        </w:drawing>
      </w:r>
    </w:p>
    <w:p>
      <w:pPr>
        <w:pStyle w:val="Heading2"/>
      </w:pPr>
      <w:bookmarkStart w:id="80" w:name="references"/>
      <w:bookmarkEnd w:id="80"/>
      <w:r>
        <w:t xml:space="preserve">References</w:t>
      </w:r>
    </w:p>
    <w:p>
      <w:pPr>
        <w:pStyle w:val="Compact"/>
        <w:numPr>
          <w:numId w:val="1001"/>
          <w:ilvl w:val="0"/>
        </w:numPr>
      </w:pPr>
      <w:r>
        <w:t xml:space="preserve">"JM Bland and DG Altman, Lancet (1995) 346(8982) 1085-1087"</w:t>
      </w:r>
    </w:p>
    <w:p>
      <w:pPr>
        <w:pStyle w:val="Compact"/>
        <w:numPr>
          <w:numId w:val="1002"/>
          <w:ilvl w:val="0"/>
        </w:numPr>
      </w:pPr>
      <w:r>
        <w:t xml:space="preserve">Kleinman, K. "Example 9.34: Bland-Altman type plot" June 5, 2012.</w:t>
      </w:r>
      <w:r>
        <w:t xml:space="preserve"> </w:t>
      </w:r>
      <w:hyperlink r:id="rId23">
        <w:r>
          <w:rPr>
            <w:rStyle w:val="Link"/>
          </w:rPr>
          <w:t xml:space="preserve">http://www.r-bloggers.com/example-9-34-bland-altman-type-plot/</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2e70c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436b7d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3ed244c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70" Target="media/rId70.png" /><Relationship Type="http://schemas.openxmlformats.org/officeDocument/2006/relationships/image" Id="rId24" Target="media/rId24.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hyperlink" Id="rId26" Target="3." TargetMode="External" /><Relationship Type="http://schemas.openxmlformats.org/officeDocument/2006/relationships/hyperlink" Id="rId23" Target="http://www.r-bloggers.com/example-9-34-bland-altman-type-plot/" TargetMode="External" /><Relationship Type="http://schemas.openxmlformats.org/officeDocument/2006/relationships/hyperlink" Id="rId22" Target="http://www.sciencedirect.com/science/article/pii/S0140673695917489" TargetMode="External" /></Relationships>
</file>

<file path=word/_rels/footnotes.xml.rels><?xml version="1.0" encoding="UTF-8"?>
<Relationships xmlns="http://schemas.openxmlformats.org/package/2006/relationships"><Relationship Type="http://schemas.openxmlformats.org/officeDocument/2006/relationships/hyperlink" Id="rId26" Target="3." TargetMode="External" /><Relationship Type="http://schemas.openxmlformats.org/officeDocument/2006/relationships/hyperlink" Id="rId23" Target="http://www.r-bloggers.com/example-9-34-bland-altman-type-plot/" TargetMode="External" /><Relationship Type="http://schemas.openxmlformats.org/officeDocument/2006/relationships/hyperlink" Id="rId22" Target="http://www.sciencedirect.com/science/article/pii/S014067369591748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Katie Daisey</dc:creator>
</cp:coreProperties>
</file>