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DEF7" w14:textId="467633D7" w:rsidR="004C7D7C" w:rsidRPr="00CF3A59" w:rsidRDefault="00CF3A59" w:rsidP="00CF3A59">
      <w:pPr>
        <w:jc w:val="center"/>
        <w:rPr>
          <w:b/>
          <w:bCs/>
          <w:color w:val="C00000"/>
          <w:sz w:val="52"/>
          <w:szCs w:val="52"/>
          <w:lang w:val="bg-BG"/>
        </w:rPr>
      </w:pPr>
      <w:r w:rsidRPr="00CF3A59">
        <w:rPr>
          <w:b/>
          <w:bCs/>
          <w:color w:val="C00000"/>
          <w:sz w:val="52"/>
          <w:szCs w:val="52"/>
        </w:rPr>
        <w:t>Bootstrap</w:t>
      </w:r>
    </w:p>
    <w:p w14:paraId="0FEB56E4" w14:textId="0862D295" w:rsidR="00CF3A59" w:rsidRPr="000F2034" w:rsidRDefault="00CF3A59" w:rsidP="00CF3A59">
      <w:pPr>
        <w:jc w:val="both"/>
        <w:rPr>
          <w:b/>
          <w:bCs/>
          <w:color w:val="C00000"/>
          <w:sz w:val="28"/>
          <w:szCs w:val="28"/>
          <w:u w:val="single"/>
          <w:lang w:val="bg-BG"/>
        </w:rPr>
      </w:pPr>
      <w:r w:rsidRPr="000F2034">
        <w:rPr>
          <w:b/>
          <w:bCs/>
          <w:color w:val="C00000"/>
          <w:sz w:val="28"/>
          <w:szCs w:val="28"/>
          <w:u w:val="single"/>
          <w:lang w:val="bg-BG"/>
        </w:rPr>
        <w:t>Структура на сайта:</w:t>
      </w:r>
    </w:p>
    <w:p w14:paraId="7A290407" w14:textId="1D0236C4" w:rsidR="00CF3A59" w:rsidRPr="00CF3A59" w:rsidRDefault="00CF3A59" w:rsidP="00CF3A59">
      <w:pPr>
        <w:pStyle w:val="ListParagraph"/>
        <w:numPr>
          <w:ilvl w:val="0"/>
          <w:numId w:val="1"/>
        </w:numPr>
        <w:jc w:val="both"/>
        <w:rPr>
          <w:lang w:val="bg-BG"/>
        </w:rPr>
      </w:pPr>
      <w:r>
        <w:t>Bootstrap icons</w:t>
      </w:r>
    </w:p>
    <w:p w14:paraId="644BC4AD" w14:textId="2F4160BD" w:rsidR="00CF3A59" w:rsidRPr="00CF3A59" w:rsidRDefault="00CF3A59" w:rsidP="00CF3A59">
      <w:pPr>
        <w:pStyle w:val="ListParagraph"/>
        <w:numPr>
          <w:ilvl w:val="0"/>
          <w:numId w:val="1"/>
        </w:numPr>
        <w:jc w:val="both"/>
        <w:rPr>
          <w:lang w:val="bg-BG"/>
        </w:rPr>
      </w:pPr>
      <w:r>
        <w:t>Header + Navbar</w:t>
      </w:r>
    </w:p>
    <w:p w14:paraId="6A2E583C" w14:textId="3B8047D6" w:rsidR="00CF3A59" w:rsidRDefault="00CF3A59" w:rsidP="00CF3A59">
      <w:pPr>
        <w:pStyle w:val="ListParagraph"/>
        <w:numPr>
          <w:ilvl w:val="0"/>
          <w:numId w:val="1"/>
        </w:numPr>
        <w:jc w:val="both"/>
        <w:rPr>
          <w:lang w:val="bg-BG"/>
        </w:rPr>
      </w:pPr>
      <w:r>
        <w:t xml:space="preserve">Hero </w:t>
      </w:r>
      <w:r>
        <w:rPr>
          <w:lang w:val="bg-BG"/>
        </w:rPr>
        <w:t>секция</w:t>
      </w:r>
    </w:p>
    <w:p w14:paraId="0A11A712" w14:textId="01CD500D" w:rsidR="00CF3A59" w:rsidRPr="00CF3A59" w:rsidRDefault="00CF3A59" w:rsidP="00CF3A59">
      <w:pPr>
        <w:pStyle w:val="ListParagraph"/>
        <w:numPr>
          <w:ilvl w:val="0"/>
          <w:numId w:val="1"/>
        </w:numPr>
        <w:jc w:val="both"/>
      </w:pPr>
      <w:r>
        <w:t>Grid showcase</w:t>
      </w:r>
    </w:p>
    <w:p w14:paraId="691518D2" w14:textId="056DA5D5" w:rsidR="00CF3A59" w:rsidRPr="00CF3A59" w:rsidRDefault="00CF3A59" w:rsidP="00CF3A59">
      <w:pPr>
        <w:pStyle w:val="ListParagraph"/>
        <w:numPr>
          <w:ilvl w:val="0"/>
          <w:numId w:val="1"/>
        </w:numPr>
        <w:jc w:val="both"/>
        <w:rPr>
          <w:lang w:val="bg-BG"/>
        </w:rPr>
      </w:pPr>
      <w:r>
        <w:t>Cards gallery</w:t>
      </w:r>
    </w:p>
    <w:p w14:paraId="4B42ED0F" w14:textId="4BD1A0B0" w:rsidR="00CF3A59" w:rsidRPr="00CF3A59" w:rsidRDefault="00CF3A59" w:rsidP="00CF3A59">
      <w:pPr>
        <w:pStyle w:val="ListParagraph"/>
        <w:numPr>
          <w:ilvl w:val="0"/>
          <w:numId w:val="1"/>
        </w:numPr>
        <w:jc w:val="both"/>
        <w:rPr>
          <w:lang w:val="bg-BG"/>
        </w:rPr>
      </w:pPr>
      <w:r>
        <w:t>Forms showcase</w:t>
      </w:r>
    </w:p>
    <w:p w14:paraId="114B7740" w14:textId="2826A316" w:rsidR="00CF3A59" w:rsidRDefault="00CF3A59" w:rsidP="00CF3A59">
      <w:pPr>
        <w:pStyle w:val="ListParagraph"/>
        <w:numPr>
          <w:ilvl w:val="0"/>
          <w:numId w:val="1"/>
        </w:numPr>
        <w:jc w:val="both"/>
      </w:pPr>
      <w:r>
        <w:t>Components section</w:t>
      </w:r>
    </w:p>
    <w:p w14:paraId="368B46B6" w14:textId="4437E462" w:rsidR="00CF3A59" w:rsidRPr="00CF3A59" w:rsidRDefault="00CF3A59" w:rsidP="00CF3A59">
      <w:pPr>
        <w:pStyle w:val="ListParagraph"/>
        <w:numPr>
          <w:ilvl w:val="0"/>
          <w:numId w:val="1"/>
        </w:numPr>
        <w:jc w:val="both"/>
        <w:rPr>
          <w:lang w:val="bg-BG"/>
        </w:rPr>
      </w:pPr>
      <w:r>
        <w:t>Modal button</w:t>
      </w:r>
    </w:p>
    <w:p w14:paraId="251B3C55" w14:textId="64BA4395" w:rsidR="00CF3A59" w:rsidRDefault="00CF3A59" w:rsidP="00CF3A59">
      <w:pPr>
        <w:pStyle w:val="ListParagraph"/>
        <w:numPr>
          <w:ilvl w:val="0"/>
          <w:numId w:val="1"/>
        </w:numPr>
        <w:jc w:val="both"/>
      </w:pPr>
      <w:r>
        <w:t>Footer</w:t>
      </w:r>
    </w:p>
    <w:p w14:paraId="3485CC60" w14:textId="4270E20E" w:rsidR="00A97DB9" w:rsidRPr="00F85C8E" w:rsidRDefault="00B25848" w:rsidP="00CF3A59">
      <w:pPr>
        <w:jc w:val="both"/>
        <w:rPr>
          <w:b/>
          <w:bCs/>
          <w:lang w:val="bg-BG"/>
        </w:rPr>
      </w:pPr>
      <w:r w:rsidRPr="00F85C8E">
        <w:rPr>
          <w:b/>
          <w:bCs/>
          <w:lang w:val="bg-BG"/>
        </w:rPr>
        <w:t>Цветова палитра:</w:t>
      </w:r>
    </w:p>
    <w:p w14:paraId="45EBFE72" w14:textId="1A0F1350" w:rsidR="00B25848" w:rsidRDefault="00131FB6" w:rsidP="00114BEC">
      <w:pPr>
        <w:pStyle w:val="ListParagraph"/>
        <w:numPr>
          <w:ilvl w:val="0"/>
          <w:numId w:val="30"/>
        </w:numPr>
        <w:jc w:val="both"/>
      </w:pPr>
      <w:r>
        <w:t>Navy - #2F4156</w:t>
      </w:r>
    </w:p>
    <w:p w14:paraId="631603C8" w14:textId="286BE05E" w:rsidR="00131FB6" w:rsidRDefault="00131FB6" w:rsidP="00114BEC">
      <w:pPr>
        <w:pStyle w:val="ListParagraph"/>
        <w:numPr>
          <w:ilvl w:val="0"/>
          <w:numId w:val="30"/>
        </w:numPr>
        <w:jc w:val="both"/>
      </w:pPr>
      <w:r>
        <w:t>Teal - #</w:t>
      </w:r>
      <w:r w:rsidR="00A53F85">
        <w:t>567C8D</w:t>
      </w:r>
    </w:p>
    <w:p w14:paraId="72048B8C" w14:textId="33130FB7" w:rsidR="00A53F85" w:rsidRDefault="00941370" w:rsidP="00114BEC">
      <w:pPr>
        <w:pStyle w:val="ListParagraph"/>
        <w:numPr>
          <w:ilvl w:val="0"/>
          <w:numId w:val="30"/>
        </w:numPr>
        <w:jc w:val="both"/>
      </w:pPr>
      <w:r>
        <w:t>Sky Blue - #C8</w:t>
      </w:r>
      <w:r w:rsidR="00632D5C">
        <w:t>D9E6</w:t>
      </w:r>
    </w:p>
    <w:p w14:paraId="4C2BDE5F" w14:textId="106F4ED9" w:rsidR="00632D5C" w:rsidRDefault="00632D5C" w:rsidP="00114BEC">
      <w:pPr>
        <w:pStyle w:val="ListParagraph"/>
        <w:numPr>
          <w:ilvl w:val="0"/>
          <w:numId w:val="30"/>
        </w:numPr>
        <w:jc w:val="both"/>
      </w:pPr>
      <w:r>
        <w:t>Beige - #F5EFEB</w:t>
      </w:r>
    </w:p>
    <w:p w14:paraId="795CC103" w14:textId="03215328" w:rsidR="00632D5C" w:rsidRPr="00114BEC" w:rsidRDefault="00632D5C" w:rsidP="00114BEC">
      <w:pPr>
        <w:pStyle w:val="ListParagraph"/>
        <w:numPr>
          <w:ilvl w:val="0"/>
          <w:numId w:val="30"/>
        </w:numPr>
        <w:jc w:val="both"/>
      </w:pPr>
      <w:r>
        <w:t>White - #FFFFFF</w:t>
      </w:r>
    </w:p>
    <w:p w14:paraId="734642D6" w14:textId="38086134" w:rsidR="00006ADA" w:rsidRPr="00C35E2D" w:rsidRDefault="00506EB5" w:rsidP="00CF3A59">
      <w:pPr>
        <w:jc w:val="both"/>
        <w:rPr>
          <w:b/>
          <w:bCs/>
          <w:color w:val="C00000"/>
          <w:sz w:val="28"/>
          <w:szCs w:val="28"/>
          <w:u w:val="single"/>
          <w:lang w:val="bg-BG"/>
        </w:rPr>
      </w:pPr>
      <w:r w:rsidRPr="00C35E2D">
        <w:rPr>
          <w:b/>
          <w:bCs/>
          <w:color w:val="C00000"/>
          <w:sz w:val="28"/>
          <w:szCs w:val="28"/>
          <w:u w:val="single"/>
          <w:lang w:val="bg-BG"/>
        </w:rPr>
        <w:t>Въведение</w:t>
      </w:r>
    </w:p>
    <w:p w14:paraId="38DB5BA9" w14:textId="7FCE0669" w:rsidR="004E1772" w:rsidRDefault="00ED2AFC" w:rsidP="00CF3A59">
      <w:pPr>
        <w:jc w:val="both"/>
        <w:rPr>
          <w:lang w:val="bg-BG"/>
        </w:rPr>
      </w:pPr>
      <w:r>
        <w:rPr>
          <w:lang w:val="bg-BG"/>
        </w:rPr>
        <w:t xml:space="preserve">В последните години уеб разработката се развива с изключително бързи темпове. Потребителите очакват сайтовете да бъдат не само визуално </w:t>
      </w:r>
      <w:r w:rsidR="00814340">
        <w:rPr>
          <w:lang w:val="bg-BG"/>
        </w:rPr>
        <w:t xml:space="preserve">привлекателни, но и функционални, адаптивни, лесни за използване и достъпни от всякакви устройства. Това поставя сериозни изисквания пред </w:t>
      </w:r>
      <w:r w:rsidR="00D9058A">
        <w:rPr>
          <w:lang w:val="bg-BG"/>
        </w:rPr>
        <w:t>разработчиците, които трябва да създават интерфейси</w:t>
      </w:r>
      <w:r w:rsidR="0058310C">
        <w:rPr>
          <w:lang w:val="bg-BG"/>
        </w:rPr>
        <w:t>, съвместими с различни резолюции, браузъри и операционни системи. В този контекст</w:t>
      </w:r>
      <w:r w:rsidR="00A704B7">
        <w:rPr>
          <w:lang w:val="bg-BG"/>
        </w:rPr>
        <w:t xml:space="preserve"> възниква необходимостта от инструменти, които да улесняват процеса на разработка и да осигуряват стандар</w:t>
      </w:r>
      <w:r w:rsidR="00F30C7F">
        <w:rPr>
          <w:lang w:val="bg-BG"/>
        </w:rPr>
        <w:t>тиризан подход към дизайна.</w:t>
      </w:r>
    </w:p>
    <w:p w14:paraId="2718D945" w14:textId="043AEB6F" w:rsidR="00F30C7F" w:rsidRDefault="00F30C7F" w:rsidP="00CF3A59">
      <w:pPr>
        <w:jc w:val="both"/>
        <w:rPr>
          <w:lang w:val="bg-BG"/>
        </w:rPr>
      </w:pPr>
      <w:r>
        <w:t>CSS</w:t>
      </w:r>
      <w:r>
        <w:rPr>
          <w:lang w:val="bg-BG"/>
        </w:rPr>
        <w:t xml:space="preserve"> фреймуърците са едни от най-широко </w:t>
      </w:r>
      <w:r w:rsidR="00EF41DD">
        <w:rPr>
          <w:lang w:val="bg-BG"/>
        </w:rPr>
        <w:t>използваните решения за тази цел. Те представляват предварително подготвени библиотеки от стилове, компоненти</w:t>
      </w:r>
      <w:r w:rsidR="00D92EAB">
        <w:rPr>
          <w:lang w:val="bg-BG"/>
        </w:rPr>
        <w:t xml:space="preserve"> и шаблони, които позволяват бързо и ефективно изграждане на уеб интерфейси. Вместо разработчикът </w:t>
      </w:r>
      <w:r w:rsidR="00360FB7">
        <w:rPr>
          <w:lang w:val="bg-BG"/>
        </w:rPr>
        <w:t xml:space="preserve">да пише </w:t>
      </w:r>
      <w:r w:rsidR="00360FB7">
        <w:t>CSS</w:t>
      </w:r>
      <w:r w:rsidR="00360FB7">
        <w:rPr>
          <w:lang w:val="bg-BG"/>
        </w:rPr>
        <w:t xml:space="preserve"> код от нулата, той може да използва готови класове, които осигуряват професионален и консистентен </w:t>
      </w:r>
      <w:r w:rsidR="00200E49">
        <w:rPr>
          <w:lang w:val="bg-BG"/>
        </w:rPr>
        <w:t>външен вид. Това значително намалява времето за разработка и минимизира грешките.</w:t>
      </w:r>
    </w:p>
    <w:p w14:paraId="0E2BE4FA" w14:textId="0DFA305C" w:rsidR="00427F8E" w:rsidRDefault="00200E49" w:rsidP="00CF3A59">
      <w:pPr>
        <w:jc w:val="both"/>
        <w:rPr>
          <w:lang w:val="bg-BG"/>
        </w:rPr>
      </w:pPr>
      <w:r>
        <w:rPr>
          <w:lang w:val="bg-BG"/>
        </w:rPr>
        <w:lastRenderedPageBreak/>
        <w:t xml:space="preserve">Сред всички съществуващи </w:t>
      </w:r>
      <w:r>
        <w:t>CSS</w:t>
      </w:r>
      <w:r>
        <w:rPr>
          <w:lang w:val="bg-BG"/>
        </w:rPr>
        <w:t xml:space="preserve"> фреймуърци най-популяр</w:t>
      </w:r>
      <w:r w:rsidR="008A7AAB">
        <w:rPr>
          <w:lang w:val="bg-BG"/>
        </w:rPr>
        <w:t xml:space="preserve">ен е </w:t>
      </w:r>
      <w:r w:rsidR="008A7AAB">
        <w:t xml:space="preserve">Bootstrap. </w:t>
      </w:r>
      <w:r w:rsidR="008A7AAB">
        <w:rPr>
          <w:lang w:val="bg-BG"/>
        </w:rPr>
        <w:t xml:space="preserve">Той се използва от милиони разработчици по света </w:t>
      </w:r>
      <w:r w:rsidR="00371D04">
        <w:rPr>
          <w:lang w:val="bg-BG"/>
        </w:rPr>
        <w:t xml:space="preserve">и е предпочитан както за малки учебни проекти, така и за големи корпоративни системи. </w:t>
      </w:r>
      <w:r w:rsidR="00371D04">
        <w:t>Bootstrap</w:t>
      </w:r>
      <w:r w:rsidR="00371D04">
        <w:rPr>
          <w:lang w:val="bg-BG"/>
        </w:rPr>
        <w:t xml:space="preserve"> предлага богата </w:t>
      </w:r>
      <w:r w:rsidR="00315655">
        <w:rPr>
          <w:lang w:val="bg-BG"/>
        </w:rPr>
        <w:t xml:space="preserve">колекция от компоненти, гъвкава </w:t>
      </w:r>
      <w:r w:rsidR="00315655">
        <w:t xml:space="preserve">grid </w:t>
      </w:r>
      <w:r w:rsidR="00315655">
        <w:rPr>
          <w:lang w:val="bg-BG"/>
        </w:rPr>
        <w:t xml:space="preserve">система, множество помощни класове и </w:t>
      </w:r>
      <w:r w:rsidR="00315655">
        <w:t>JavaScript</w:t>
      </w:r>
      <w:r w:rsidR="00315655">
        <w:rPr>
          <w:lang w:val="bg-BG"/>
        </w:rPr>
        <w:t xml:space="preserve"> функционалности, които улесняват </w:t>
      </w:r>
      <w:r w:rsidR="00427F8E">
        <w:rPr>
          <w:lang w:val="bg-BG"/>
        </w:rPr>
        <w:t>създаването на адаптивни уеб сайтове.</w:t>
      </w:r>
    </w:p>
    <w:p w14:paraId="60B7297E" w14:textId="26B0A553" w:rsidR="00427F8E" w:rsidRDefault="00427F8E" w:rsidP="00CF3A59">
      <w:pPr>
        <w:jc w:val="both"/>
        <w:rPr>
          <w:lang w:val="bg-BG"/>
        </w:rPr>
      </w:pPr>
      <w:r>
        <w:rPr>
          <w:lang w:val="bg-BG"/>
        </w:rPr>
        <w:t xml:space="preserve">В рамките на настоящия </w:t>
      </w:r>
      <w:r w:rsidR="003F7321">
        <w:rPr>
          <w:lang w:val="bg-BG"/>
        </w:rPr>
        <w:t xml:space="preserve">проект </w:t>
      </w:r>
      <w:r w:rsidR="003F7321">
        <w:t>Bootstrap</w:t>
      </w:r>
      <w:r w:rsidR="003F7321">
        <w:rPr>
          <w:lang w:val="bg-BG"/>
        </w:rPr>
        <w:t xml:space="preserve"> е използван за разработването на </w:t>
      </w:r>
      <w:r w:rsidR="003F7321">
        <w:t xml:space="preserve">Travel/Destination Guide </w:t>
      </w:r>
      <w:r w:rsidR="003F7321">
        <w:rPr>
          <w:lang w:val="bg-BG"/>
        </w:rPr>
        <w:t xml:space="preserve">уеб страница, посветена на град </w:t>
      </w:r>
      <w:r w:rsidR="00915746">
        <w:rPr>
          <w:lang w:val="bg-BG"/>
        </w:rPr>
        <w:t>Пловдив</w:t>
      </w:r>
      <w:r w:rsidR="00DB64F8">
        <w:rPr>
          <w:lang w:val="bg-BG"/>
        </w:rPr>
        <w:t>. Този тип сайт е подходящ за демонстрация на възможностите на фрейму</w:t>
      </w:r>
      <w:r w:rsidR="00850133">
        <w:rPr>
          <w:lang w:val="bg-BG"/>
        </w:rPr>
        <w:t>ърка, тъй като включва разнообразни елементи – изображения, текстови блокове, карти, формуляри, навигация, модални прозорци и други. Теорията, представена в следващите раздели</w:t>
      </w:r>
      <w:r w:rsidR="00771FC8">
        <w:rPr>
          <w:lang w:val="bg-BG"/>
        </w:rPr>
        <w:t xml:space="preserve">, разглежда подробно </w:t>
      </w:r>
      <w:r w:rsidR="00771FC8">
        <w:t>Bootstrap</w:t>
      </w:r>
      <w:r w:rsidR="00771FC8">
        <w:rPr>
          <w:lang w:val="bg-BG"/>
        </w:rPr>
        <w:t xml:space="preserve"> като технология, неговите принципи на работа, предимства</w:t>
      </w:r>
      <w:r w:rsidR="000A2AB6">
        <w:rPr>
          <w:lang w:val="bg-BG"/>
        </w:rPr>
        <w:t xml:space="preserve">, </w:t>
      </w:r>
      <w:r w:rsidR="00771FC8">
        <w:rPr>
          <w:lang w:val="bg-BG"/>
        </w:rPr>
        <w:t>недостатъци и реални</w:t>
      </w:r>
      <w:r w:rsidR="000A2AB6">
        <w:rPr>
          <w:lang w:val="bg-BG"/>
        </w:rPr>
        <w:t xml:space="preserve"> приложения.</w:t>
      </w:r>
    </w:p>
    <w:p w14:paraId="378828A1" w14:textId="1A1874D2" w:rsidR="000A2AB6" w:rsidRPr="002A4FD9" w:rsidRDefault="000A2AB6" w:rsidP="00CF3A59">
      <w:pPr>
        <w:jc w:val="both"/>
        <w:rPr>
          <w:b/>
          <w:bCs/>
          <w:color w:val="C00000"/>
          <w:sz w:val="28"/>
          <w:szCs w:val="28"/>
          <w:u w:val="single"/>
          <w:lang w:val="bg-BG"/>
        </w:rPr>
      </w:pPr>
      <w:r w:rsidRPr="002A4FD9">
        <w:rPr>
          <w:b/>
          <w:bCs/>
          <w:color w:val="C00000"/>
          <w:sz w:val="28"/>
          <w:szCs w:val="28"/>
          <w:u w:val="single"/>
          <w:lang w:val="bg-BG"/>
        </w:rPr>
        <w:t>Описание</w:t>
      </w:r>
      <w:r w:rsidR="00DE57EF" w:rsidRPr="002A4FD9">
        <w:rPr>
          <w:b/>
          <w:bCs/>
          <w:color w:val="C00000"/>
          <w:sz w:val="28"/>
          <w:szCs w:val="28"/>
          <w:u w:val="single"/>
          <w:lang w:val="bg-BG"/>
        </w:rPr>
        <w:t xml:space="preserve"> на </w:t>
      </w:r>
      <w:r w:rsidR="00C35E2D" w:rsidRPr="002A4FD9">
        <w:rPr>
          <w:b/>
          <w:bCs/>
          <w:color w:val="C00000"/>
          <w:sz w:val="28"/>
          <w:szCs w:val="28"/>
          <w:u w:val="single"/>
        </w:rPr>
        <w:t>Bootstrap</w:t>
      </w:r>
    </w:p>
    <w:p w14:paraId="210CD141" w14:textId="2AE0521B" w:rsidR="00C35E2D" w:rsidRDefault="008A410A" w:rsidP="00CF3A59">
      <w:pPr>
        <w:jc w:val="both"/>
        <w:rPr>
          <w:lang w:val="bg-BG"/>
        </w:rPr>
      </w:pPr>
      <w:r>
        <w:t xml:space="preserve">Bootstrap </w:t>
      </w:r>
      <w:r>
        <w:rPr>
          <w:lang w:val="bg-BG"/>
        </w:rPr>
        <w:t xml:space="preserve">е </w:t>
      </w:r>
      <w:r>
        <w:t xml:space="preserve">front-end </w:t>
      </w:r>
      <w:r>
        <w:rPr>
          <w:lang w:val="bg-BG"/>
        </w:rPr>
        <w:t xml:space="preserve">фреймуърк, който комбинира </w:t>
      </w:r>
      <w:r>
        <w:t xml:space="preserve">HTML, CSS </w:t>
      </w:r>
      <w:r>
        <w:rPr>
          <w:lang w:val="bg-BG"/>
        </w:rPr>
        <w:t xml:space="preserve">и </w:t>
      </w:r>
      <w:r>
        <w:t>JavaScript</w:t>
      </w:r>
      <w:r w:rsidR="00FC240E">
        <w:rPr>
          <w:lang w:val="bg-BG"/>
        </w:rPr>
        <w:t xml:space="preserve">, за да предостави готови инструменти за създаване на модерни и адаптивни уеб сайтове. Той е създаден през 2011г. от Марк Ото и Джейкъб Торнтън, двама инженери от </w:t>
      </w:r>
      <w:r w:rsidR="00FC240E">
        <w:t>Twitter</w:t>
      </w:r>
      <w:r w:rsidR="00FC240E">
        <w:rPr>
          <w:lang w:val="bg-BG"/>
        </w:rPr>
        <w:t xml:space="preserve">, които имали за цел </w:t>
      </w:r>
      <w:r w:rsidR="00E57C0D">
        <w:rPr>
          <w:lang w:val="bg-BG"/>
        </w:rPr>
        <w:t xml:space="preserve">да стандартизират интерфейсите в компанията. Преди появата на </w:t>
      </w:r>
      <w:r w:rsidR="00E57C0D">
        <w:t>Bootstrap</w:t>
      </w:r>
      <w:r w:rsidR="00E57C0D">
        <w:rPr>
          <w:lang w:val="bg-BG"/>
        </w:rPr>
        <w:t xml:space="preserve"> различните екипи в </w:t>
      </w:r>
      <w:r w:rsidR="00E57C0D">
        <w:t>Twitter</w:t>
      </w:r>
      <w:r w:rsidR="005D243F">
        <w:rPr>
          <w:lang w:val="bg-BG"/>
        </w:rPr>
        <w:t xml:space="preserve"> използвали</w:t>
      </w:r>
      <w:r w:rsidR="005F578D">
        <w:rPr>
          <w:lang w:val="bg-BG"/>
        </w:rPr>
        <w:t xml:space="preserve"> различни стилове и библиотеки, което водело до несъответствия и трудности при поддръжката</w:t>
      </w:r>
      <w:r w:rsidR="003D6E2C">
        <w:rPr>
          <w:lang w:val="bg-BG"/>
        </w:rPr>
        <w:t xml:space="preserve">. </w:t>
      </w:r>
      <w:r w:rsidR="003D6E2C">
        <w:t>Bootstrap</w:t>
      </w:r>
      <w:r w:rsidR="003D6E2C">
        <w:rPr>
          <w:lang w:val="bg-BG"/>
        </w:rPr>
        <w:t xml:space="preserve"> решава този проблем, като предлага единна система от стилове и компоненти</w:t>
      </w:r>
    </w:p>
    <w:p w14:paraId="666D0AEC" w14:textId="28CECA9D" w:rsidR="003D6E2C" w:rsidRDefault="003D6E2C" w:rsidP="00CF3A59">
      <w:pPr>
        <w:jc w:val="both"/>
        <w:rPr>
          <w:lang w:val="bg-BG"/>
        </w:rPr>
      </w:pPr>
      <w:r>
        <w:rPr>
          <w:lang w:val="bg-BG"/>
        </w:rPr>
        <w:t>След като е публикуван</w:t>
      </w:r>
      <w:r w:rsidR="001F7498">
        <w:rPr>
          <w:lang w:val="bg-BG"/>
        </w:rPr>
        <w:t xml:space="preserve"> като </w:t>
      </w:r>
      <w:r w:rsidR="001F7498">
        <w:t>open-source</w:t>
      </w:r>
      <w:r w:rsidR="001F7498">
        <w:rPr>
          <w:lang w:val="bg-BG"/>
        </w:rPr>
        <w:t xml:space="preserve"> проект, </w:t>
      </w:r>
      <w:r w:rsidR="001F7498">
        <w:t xml:space="preserve">Bootstrap </w:t>
      </w:r>
      <w:r w:rsidR="001F7498">
        <w:rPr>
          <w:lang w:val="bg-BG"/>
        </w:rPr>
        <w:t>бързо набира популярност. Причината е проста – той предлага лесен начин за създаване на професионално</w:t>
      </w:r>
      <w:r w:rsidR="006408B2">
        <w:rPr>
          <w:lang w:val="bg-BG"/>
        </w:rPr>
        <w:t xml:space="preserve"> изглеждащи сайтове, без да е необходимо разработчикът да има </w:t>
      </w:r>
      <w:r w:rsidR="00CF686E">
        <w:rPr>
          <w:lang w:val="bg-BG"/>
        </w:rPr>
        <w:t xml:space="preserve">задълбочени познания по </w:t>
      </w:r>
      <w:r w:rsidR="00CF686E">
        <w:t>CSS</w:t>
      </w:r>
      <w:r w:rsidR="00CF686E">
        <w:rPr>
          <w:lang w:val="bg-BG"/>
        </w:rPr>
        <w:t xml:space="preserve">. Това го прави изключително </w:t>
      </w:r>
      <w:r w:rsidR="00357F39">
        <w:rPr>
          <w:lang w:val="bg-BG"/>
        </w:rPr>
        <w:t>подгодящ за начинаещи, но същевременно достатъчно мощен за професионални проекти.</w:t>
      </w:r>
    </w:p>
    <w:p w14:paraId="476930F7" w14:textId="53283937" w:rsidR="00357F39" w:rsidRDefault="00357F39" w:rsidP="00CF3A59">
      <w:pPr>
        <w:jc w:val="both"/>
        <w:rPr>
          <w:lang w:val="bg-BG"/>
        </w:rPr>
      </w:pPr>
      <w:r>
        <w:rPr>
          <w:lang w:val="bg-BG"/>
        </w:rPr>
        <w:t xml:space="preserve">През годините </w:t>
      </w:r>
      <w:r>
        <w:t>Bootstrap</w:t>
      </w:r>
      <w:r>
        <w:rPr>
          <w:lang w:val="bg-BG"/>
        </w:rPr>
        <w:t xml:space="preserve"> преминава през няколко</w:t>
      </w:r>
      <w:r w:rsidR="007E598A">
        <w:rPr>
          <w:lang w:val="bg-BG"/>
        </w:rPr>
        <w:t xml:space="preserve"> основни версии:</w:t>
      </w:r>
    </w:p>
    <w:p w14:paraId="1562778D" w14:textId="08B96A04" w:rsidR="007E598A" w:rsidRPr="00BD599B" w:rsidRDefault="007E598A" w:rsidP="00CF3A59">
      <w:pPr>
        <w:jc w:val="both"/>
        <w:rPr>
          <w:b/>
          <w:bCs/>
        </w:rPr>
      </w:pPr>
      <w:r w:rsidRPr="00BD599B">
        <w:rPr>
          <w:b/>
          <w:bCs/>
        </w:rPr>
        <w:t>Bootstrap 3</w:t>
      </w:r>
    </w:p>
    <w:p w14:paraId="3DEF11EE" w14:textId="7E20B41C" w:rsidR="007E598A" w:rsidRPr="007E598A" w:rsidRDefault="007E598A" w:rsidP="007E598A">
      <w:pPr>
        <w:pStyle w:val="ListParagraph"/>
        <w:numPr>
          <w:ilvl w:val="0"/>
          <w:numId w:val="2"/>
        </w:numPr>
        <w:jc w:val="both"/>
      </w:pPr>
      <w:r>
        <w:rPr>
          <w:lang w:val="bg-BG"/>
        </w:rPr>
        <w:t xml:space="preserve">Първата версия, която въвежда </w:t>
      </w:r>
      <w:r>
        <w:t>mobile-first</w:t>
      </w:r>
      <w:r>
        <w:rPr>
          <w:lang w:val="bg-BG"/>
        </w:rPr>
        <w:t xml:space="preserve"> подхода.</w:t>
      </w:r>
    </w:p>
    <w:p w14:paraId="759CDB1A" w14:textId="5595C64F" w:rsidR="007E598A" w:rsidRPr="0026339B" w:rsidRDefault="007E598A" w:rsidP="007E598A">
      <w:pPr>
        <w:pStyle w:val="ListParagraph"/>
        <w:numPr>
          <w:ilvl w:val="0"/>
          <w:numId w:val="2"/>
        </w:numPr>
        <w:jc w:val="both"/>
      </w:pPr>
      <w:r>
        <w:rPr>
          <w:lang w:val="bg-BG"/>
        </w:rPr>
        <w:t xml:space="preserve">Използва </w:t>
      </w:r>
      <w:r w:rsidR="0026339B">
        <w:t>float-</w:t>
      </w:r>
      <w:r w:rsidR="0026339B">
        <w:rPr>
          <w:lang w:val="bg-BG"/>
        </w:rPr>
        <w:t xml:space="preserve">базирана </w:t>
      </w:r>
      <w:r w:rsidR="0026339B">
        <w:t xml:space="preserve">grid </w:t>
      </w:r>
      <w:r w:rsidR="0026339B">
        <w:rPr>
          <w:lang w:val="bg-BG"/>
        </w:rPr>
        <w:t>система.</w:t>
      </w:r>
    </w:p>
    <w:p w14:paraId="1E6FD541" w14:textId="51549FAE" w:rsidR="0026339B" w:rsidRPr="00BD599B" w:rsidRDefault="0026339B" w:rsidP="0026339B">
      <w:pPr>
        <w:jc w:val="both"/>
        <w:rPr>
          <w:b/>
          <w:bCs/>
        </w:rPr>
      </w:pPr>
      <w:r w:rsidRPr="00BD599B">
        <w:rPr>
          <w:b/>
          <w:bCs/>
        </w:rPr>
        <w:t>Bootstrap 4</w:t>
      </w:r>
    </w:p>
    <w:p w14:paraId="3850F092" w14:textId="2563B3E2" w:rsidR="0026339B" w:rsidRPr="005B51FF" w:rsidRDefault="0026339B" w:rsidP="0026339B">
      <w:pPr>
        <w:pStyle w:val="ListParagraph"/>
        <w:numPr>
          <w:ilvl w:val="0"/>
          <w:numId w:val="3"/>
        </w:numPr>
        <w:jc w:val="both"/>
      </w:pPr>
      <w:r>
        <w:rPr>
          <w:lang w:val="bg-BG"/>
        </w:rPr>
        <w:t xml:space="preserve">Преминава през </w:t>
      </w:r>
      <w:r w:rsidR="00625691">
        <w:t xml:space="preserve">Flexbox, </w:t>
      </w:r>
      <w:r w:rsidR="00625691">
        <w:rPr>
          <w:lang w:val="bg-BG"/>
        </w:rPr>
        <w:t>което прави подредбата на елементите много по-гъвкава.</w:t>
      </w:r>
    </w:p>
    <w:p w14:paraId="445E4BE3" w14:textId="69B7F378" w:rsidR="005B51FF" w:rsidRPr="005B51FF" w:rsidRDefault="005B51FF" w:rsidP="0026339B">
      <w:pPr>
        <w:pStyle w:val="ListParagraph"/>
        <w:numPr>
          <w:ilvl w:val="0"/>
          <w:numId w:val="3"/>
        </w:numPr>
        <w:jc w:val="both"/>
      </w:pPr>
      <w:r>
        <w:rPr>
          <w:lang w:val="bg-BG"/>
        </w:rPr>
        <w:t>Подобрява компонентите и добавя нови.</w:t>
      </w:r>
    </w:p>
    <w:p w14:paraId="27674D1E" w14:textId="01F02311" w:rsidR="005B51FF" w:rsidRPr="00BD599B" w:rsidRDefault="005B51FF" w:rsidP="005B51FF">
      <w:pPr>
        <w:jc w:val="both"/>
        <w:rPr>
          <w:b/>
          <w:bCs/>
          <w:lang w:val="bg-BG"/>
        </w:rPr>
      </w:pPr>
      <w:r w:rsidRPr="00BD599B">
        <w:rPr>
          <w:b/>
          <w:bCs/>
        </w:rPr>
        <w:t>Bootstrap 5</w:t>
      </w:r>
    </w:p>
    <w:p w14:paraId="219CBD20" w14:textId="51151E65" w:rsidR="005B51FF" w:rsidRPr="00504212" w:rsidRDefault="005B51FF" w:rsidP="005B51FF">
      <w:pPr>
        <w:pStyle w:val="ListParagraph"/>
        <w:numPr>
          <w:ilvl w:val="0"/>
          <w:numId w:val="4"/>
        </w:numPr>
        <w:jc w:val="both"/>
        <w:rPr>
          <w:lang w:val="bg-BG"/>
        </w:rPr>
      </w:pPr>
      <w:r>
        <w:rPr>
          <w:lang w:val="bg-BG"/>
        </w:rPr>
        <w:lastRenderedPageBreak/>
        <w:t xml:space="preserve">Премахва </w:t>
      </w:r>
      <w:r w:rsidR="00504212">
        <w:rPr>
          <w:lang w:val="bg-BG"/>
        </w:rPr>
        <w:t xml:space="preserve">зависимостта от </w:t>
      </w:r>
      <w:r w:rsidR="00504212">
        <w:t>jQuery.</w:t>
      </w:r>
    </w:p>
    <w:p w14:paraId="3D88576D" w14:textId="6E9ECEF0" w:rsidR="00504212" w:rsidRDefault="00504212" w:rsidP="005B51FF">
      <w:pPr>
        <w:pStyle w:val="ListParagraph"/>
        <w:numPr>
          <w:ilvl w:val="0"/>
          <w:numId w:val="4"/>
        </w:numPr>
        <w:jc w:val="both"/>
        <w:rPr>
          <w:lang w:val="bg-BG"/>
        </w:rPr>
      </w:pPr>
      <w:r>
        <w:rPr>
          <w:lang w:val="bg-BG"/>
        </w:rPr>
        <w:t xml:space="preserve">Добавя нови компоненти и подобрява </w:t>
      </w:r>
      <w:r>
        <w:t>responsive</w:t>
      </w:r>
      <w:r>
        <w:rPr>
          <w:lang w:val="bg-BG"/>
        </w:rPr>
        <w:t xml:space="preserve"> възможностите.</w:t>
      </w:r>
    </w:p>
    <w:p w14:paraId="09303FB4" w14:textId="02B12576" w:rsidR="00504212" w:rsidRDefault="00504212" w:rsidP="005B51FF">
      <w:pPr>
        <w:pStyle w:val="ListParagraph"/>
        <w:numPr>
          <w:ilvl w:val="0"/>
          <w:numId w:val="4"/>
        </w:numPr>
        <w:jc w:val="both"/>
        <w:rPr>
          <w:lang w:val="bg-BG"/>
        </w:rPr>
      </w:pPr>
      <w:r>
        <w:rPr>
          <w:lang w:val="bg-BG"/>
        </w:rPr>
        <w:t xml:space="preserve">Въвежда </w:t>
      </w:r>
      <w:r>
        <w:t>CSS Grid</w:t>
      </w:r>
      <w:r>
        <w:rPr>
          <w:lang w:val="bg-BG"/>
        </w:rPr>
        <w:t xml:space="preserve"> поддръжка.</w:t>
      </w:r>
    </w:p>
    <w:p w14:paraId="79F6B30B" w14:textId="7F621329" w:rsidR="00504212" w:rsidRDefault="00504212" w:rsidP="005B51FF">
      <w:pPr>
        <w:pStyle w:val="ListParagraph"/>
        <w:numPr>
          <w:ilvl w:val="0"/>
          <w:numId w:val="4"/>
        </w:numPr>
        <w:jc w:val="both"/>
        <w:rPr>
          <w:lang w:val="bg-BG"/>
        </w:rPr>
      </w:pPr>
      <w:r>
        <w:t xml:space="preserve">Bootstrap Icons </w:t>
      </w:r>
      <w:r>
        <w:rPr>
          <w:lang w:val="bg-BG"/>
        </w:rPr>
        <w:t>стават официална част от екосистемата.</w:t>
      </w:r>
    </w:p>
    <w:p w14:paraId="622345E6" w14:textId="61751529" w:rsidR="00504212" w:rsidRDefault="00504212" w:rsidP="00504212">
      <w:pPr>
        <w:jc w:val="both"/>
        <w:rPr>
          <w:lang w:val="bg-BG"/>
        </w:rPr>
      </w:pPr>
      <w:r>
        <w:rPr>
          <w:lang w:val="bg-BG"/>
        </w:rPr>
        <w:t>Днес</w:t>
      </w:r>
      <w:r w:rsidR="00BD599B">
        <w:rPr>
          <w:lang w:val="bg-BG"/>
        </w:rPr>
        <w:t xml:space="preserve"> </w:t>
      </w:r>
      <w:r w:rsidRPr="00BD599B">
        <w:rPr>
          <w:b/>
          <w:bCs/>
        </w:rPr>
        <w:t>Bootstrap</w:t>
      </w:r>
      <w:r w:rsidRPr="00BD599B">
        <w:rPr>
          <w:b/>
          <w:bCs/>
          <w:lang w:val="bg-BG"/>
        </w:rPr>
        <w:t xml:space="preserve"> 5</w:t>
      </w:r>
      <w:r>
        <w:rPr>
          <w:lang w:val="bg-BG"/>
        </w:rPr>
        <w:t xml:space="preserve"> е най-широко използваната версия, защото предлага баланс между лекота, функционалност и модерни технологии</w:t>
      </w:r>
      <w:r w:rsidR="00B71BF5">
        <w:rPr>
          <w:lang w:val="bg-BG"/>
        </w:rPr>
        <w:t>.</w:t>
      </w:r>
    </w:p>
    <w:p w14:paraId="6D07ECA5" w14:textId="78E415A3" w:rsidR="00B71BF5" w:rsidRDefault="00B71BF5" w:rsidP="00504212">
      <w:pPr>
        <w:jc w:val="both"/>
        <w:rPr>
          <w:lang w:val="bg-BG"/>
        </w:rPr>
      </w:pPr>
      <w:r>
        <w:t xml:space="preserve">Bootstrap </w:t>
      </w:r>
      <w:r>
        <w:rPr>
          <w:lang w:val="bg-BG"/>
        </w:rPr>
        <w:t>е подходящ за:</w:t>
      </w:r>
    </w:p>
    <w:p w14:paraId="7C00B8A7" w14:textId="2E45D5D6" w:rsidR="00B71BF5" w:rsidRDefault="00B71BF5" w:rsidP="00B71BF5">
      <w:pPr>
        <w:pStyle w:val="ListParagraph"/>
        <w:numPr>
          <w:ilvl w:val="0"/>
          <w:numId w:val="5"/>
        </w:numPr>
        <w:jc w:val="both"/>
        <w:rPr>
          <w:lang w:val="bg-BG"/>
        </w:rPr>
      </w:pPr>
      <w:r>
        <w:rPr>
          <w:lang w:val="bg-BG"/>
        </w:rPr>
        <w:t>коорпоративни сайтове</w:t>
      </w:r>
    </w:p>
    <w:p w14:paraId="6E80BA71" w14:textId="75A2C2E2" w:rsidR="00B71BF5" w:rsidRDefault="00C2292B" w:rsidP="00B71BF5">
      <w:pPr>
        <w:pStyle w:val="ListParagraph"/>
        <w:numPr>
          <w:ilvl w:val="0"/>
          <w:numId w:val="5"/>
        </w:numPr>
        <w:jc w:val="both"/>
        <w:rPr>
          <w:lang w:val="bg-BG"/>
        </w:rPr>
      </w:pPr>
      <w:r>
        <w:rPr>
          <w:lang w:val="bg-BG"/>
        </w:rPr>
        <w:t>административни панели</w:t>
      </w:r>
    </w:p>
    <w:p w14:paraId="337C4111" w14:textId="67B12681" w:rsidR="00C2292B" w:rsidRDefault="00C2292B" w:rsidP="00B71BF5">
      <w:pPr>
        <w:pStyle w:val="ListParagraph"/>
        <w:numPr>
          <w:ilvl w:val="0"/>
          <w:numId w:val="5"/>
        </w:numPr>
        <w:jc w:val="both"/>
        <w:rPr>
          <w:lang w:val="bg-BG"/>
        </w:rPr>
      </w:pPr>
      <w:r>
        <w:rPr>
          <w:lang w:val="bg-BG"/>
        </w:rPr>
        <w:t>онлайн магазини</w:t>
      </w:r>
    </w:p>
    <w:p w14:paraId="4C0A7D75" w14:textId="772D4D98" w:rsidR="00C2292B" w:rsidRDefault="00C2292B" w:rsidP="00B71BF5">
      <w:pPr>
        <w:pStyle w:val="ListParagraph"/>
        <w:numPr>
          <w:ilvl w:val="0"/>
          <w:numId w:val="5"/>
        </w:numPr>
        <w:jc w:val="both"/>
        <w:rPr>
          <w:lang w:val="bg-BG"/>
        </w:rPr>
      </w:pPr>
      <w:r>
        <w:rPr>
          <w:lang w:val="bg-BG"/>
        </w:rPr>
        <w:t>блогове</w:t>
      </w:r>
    </w:p>
    <w:p w14:paraId="3DCEA3E2" w14:textId="1FB5BFFC" w:rsidR="00C2292B" w:rsidRDefault="00C2292B" w:rsidP="00B71BF5">
      <w:pPr>
        <w:pStyle w:val="ListParagraph"/>
        <w:numPr>
          <w:ilvl w:val="0"/>
          <w:numId w:val="5"/>
        </w:numPr>
        <w:jc w:val="both"/>
        <w:rPr>
          <w:lang w:val="bg-BG"/>
        </w:rPr>
      </w:pPr>
      <w:r>
        <w:rPr>
          <w:lang w:val="bg-BG"/>
        </w:rPr>
        <w:t>портфолиа</w:t>
      </w:r>
    </w:p>
    <w:p w14:paraId="12663FF4" w14:textId="126EFBD0" w:rsidR="00C2292B" w:rsidRDefault="00C2292B" w:rsidP="00B71BF5">
      <w:pPr>
        <w:pStyle w:val="ListParagraph"/>
        <w:numPr>
          <w:ilvl w:val="0"/>
          <w:numId w:val="5"/>
        </w:numPr>
        <w:jc w:val="both"/>
        <w:rPr>
          <w:lang w:val="bg-BG"/>
        </w:rPr>
      </w:pPr>
      <w:r>
        <w:rPr>
          <w:lang w:val="bg-BG"/>
        </w:rPr>
        <w:t>образователни платформи</w:t>
      </w:r>
    </w:p>
    <w:p w14:paraId="2BCF38B1" w14:textId="0CDC3D2D" w:rsidR="00C2292B" w:rsidRDefault="00C2292B" w:rsidP="00B71BF5">
      <w:pPr>
        <w:pStyle w:val="ListParagraph"/>
        <w:numPr>
          <w:ilvl w:val="0"/>
          <w:numId w:val="5"/>
        </w:numPr>
        <w:jc w:val="both"/>
        <w:rPr>
          <w:lang w:val="bg-BG"/>
        </w:rPr>
      </w:pPr>
      <w:r>
        <w:rPr>
          <w:lang w:val="bg-BG"/>
        </w:rPr>
        <w:t>туристически сайтове</w:t>
      </w:r>
    </w:p>
    <w:p w14:paraId="0C4A3C0C" w14:textId="0356E04B" w:rsidR="00C2292B" w:rsidRDefault="00983A2B" w:rsidP="00B71BF5">
      <w:pPr>
        <w:pStyle w:val="ListParagraph"/>
        <w:numPr>
          <w:ilvl w:val="0"/>
          <w:numId w:val="5"/>
        </w:numPr>
        <w:jc w:val="both"/>
        <w:rPr>
          <w:lang w:val="bg-BG"/>
        </w:rPr>
      </w:pPr>
      <w:r>
        <w:t xml:space="preserve">mobile-first </w:t>
      </w:r>
      <w:r>
        <w:rPr>
          <w:lang w:val="bg-BG"/>
        </w:rPr>
        <w:t>приложения</w:t>
      </w:r>
    </w:p>
    <w:p w14:paraId="604D7AB1" w14:textId="276CE25D" w:rsidR="00983A2B" w:rsidRDefault="00983A2B" w:rsidP="00983A2B">
      <w:pPr>
        <w:jc w:val="both"/>
        <w:rPr>
          <w:lang w:val="bg-BG"/>
        </w:rPr>
      </w:pPr>
      <w:r>
        <w:rPr>
          <w:lang w:val="bg-BG"/>
        </w:rPr>
        <w:t>Една от причините за неговата популярност е огромната общност от разработчици, които създават теми</w:t>
      </w:r>
      <w:r w:rsidR="00F17500">
        <w:rPr>
          <w:lang w:val="bg-BG"/>
        </w:rPr>
        <w:t xml:space="preserve">, шаблони, разширения и документация. Това прави </w:t>
      </w:r>
      <w:r w:rsidR="00F17500">
        <w:t>Boots</w:t>
      </w:r>
      <w:r w:rsidR="00BD599B">
        <w:t>tr</w:t>
      </w:r>
      <w:r w:rsidR="00F17500">
        <w:t>ap</w:t>
      </w:r>
      <w:r w:rsidR="00F17500">
        <w:rPr>
          <w:lang w:val="bg-BG"/>
        </w:rPr>
        <w:t xml:space="preserve"> не про</w:t>
      </w:r>
      <w:r w:rsidR="00BD599B">
        <w:rPr>
          <w:lang w:val="bg-BG"/>
        </w:rPr>
        <w:t>сто фреймуърка, а цяла екосистема.</w:t>
      </w:r>
    </w:p>
    <w:p w14:paraId="649630EE" w14:textId="3212FE6F" w:rsidR="00BD599B" w:rsidRPr="0008236F" w:rsidRDefault="001A0335" w:rsidP="00983A2B">
      <w:pPr>
        <w:jc w:val="both"/>
        <w:rPr>
          <w:b/>
          <w:bCs/>
          <w:color w:val="C00000"/>
          <w:sz w:val="28"/>
          <w:szCs w:val="28"/>
          <w:u w:val="single"/>
          <w:lang w:val="bg-BG"/>
        </w:rPr>
      </w:pPr>
      <w:r w:rsidRPr="0008236F">
        <w:rPr>
          <w:b/>
          <w:bCs/>
          <w:color w:val="C00000"/>
          <w:sz w:val="28"/>
          <w:szCs w:val="28"/>
          <w:u w:val="single"/>
          <w:lang w:val="bg-BG"/>
        </w:rPr>
        <w:t>Как може да го използваме?</w:t>
      </w:r>
    </w:p>
    <w:p w14:paraId="2CFF9E2C" w14:textId="611A411B" w:rsidR="001A0335" w:rsidRDefault="00061B9F" w:rsidP="00983A2B">
      <w:pPr>
        <w:jc w:val="both"/>
        <w:rPr>
          <w:lang w:val="bg-BG"/>
        </w:rPr>
      </w:pPr>
      <w:r>
        <w:t xml:space="preserve">Bootstrap </w:t>
      </w:r>
      <w:r>
        <w:rPr>
          <w:lang w:val="bg-BG"/>
        </w:rPr>
        <w:t xml:space="preserve">може да </w:t>
      </w:r>
      <w:r w:rsidR="00934537">
        <w:rPr>
          <w:lang w:val="bg-BG"/>
        </w:rPr>
        <w:t>бъде интегриран в проект по няколко начина, като всеки от тях има своите предимства.</w:t>
      </w:r>
    </w:p>
    <w:p w14:paraId="12175E03" w14:textId="2756653B" w:rsidR="00934537" w:rsidRPr="0008236F" w:rsidRDefault="00934537" w:rsidP="00983A2B">
      <w:pPr>
        <w:jc w:val="both"/>
        <w:rPr>
          <w:b/>
          <w:bCs/>
        </w:rPr>
      </w:pPr>
      <w:r w:rsidRPr="0008236F">
        <w:rPr>
          <w:b/>
          <w:bCs/>
          <w:lang w:val="bg-BG"/>
        </w:rPr>
        <w:t>Използване чрез</w:t>
      </w:r>
      <w:r w:rsidR="00F82CEA" w:rsidRPr="0008236F">
        <w:rPr>
          <w:b/>
          <w:bCs/>
          <w:lang w:val="bg-BG"/>
        </w:rPr>
        <w:t xml:space="preserve"> </w:t>
      </w:r>
      <w:r w:rsidR="001A05B9" w:rsidRPr="0008236F">
        <w:rPr>
          <w:b/>
          <w:bCs/>
        </w:rPr>
        <w:t>CDN</w:t>
      </w:r>
    </w:p>
    <w:p w14:paraId="2BA2E2C8" w14:textId="3D3F2BFE" w:rsidR="001A05B9" w:rsidRDefault="001A05B9" w:rsidP="00983A2B">
      <w:pPr>
        <w:jc w:val="both"/>
        <w:rPr>
          <w:lang w:val="bg-BG"/>
        </w:rPr>
      </w:pPr>
      <w:r>
        <w:t>CDN (Content Delivery Network)</w:t>
      </w:r>
      <w:r>
        <w:rPr>
          <w:lang w:val="bg-BG"/>
        </w:rPr>
        <w:t xml:space="preserve"> е най-популярният начин </w:t>
      </w:r>
      <w:r w:rsidR="00A75EFE">
        <w:rPr>
          <w:lang w:val="bg-BG"/>
        </w:rPr>
        <w:t xml:space="preserve">за включване на </w:t>
      </w:r>
      <w:r w:rsidR="00A75EFE">
        <w:t>Bootstrap</w:t>
      </w:r>
      <w:r w:rsidR="00A75EFE">
        <w:rPr>
          <w:lang w:val="bg-BG"/>
        </w:rPr>
        <w:t>. Това предствавлява мрежа от сървъри по целия свят, които доставят файловете бързо и надеждно</w:t>
      </w:r>
      <w:r w:rsidR="00BE5807">
        <w:rPr>
          <w:lang w:val="bg-BG"/>
        </w:rPr>
        <w:t xml:space="preserve">. Когато сайтът използва </w:t>
      </w:r>
      <w:r w:rsidR="00BE5807">
        <w:t>CDN</w:t>
      </w:r>
      <w:r w:rsidR="00BE5807">
        <w:rPr>
          <w:lang w:val="bg-BG"/>
        </w:rPr>
        <w:t xml:space="preserve">, браузърът може да зареди </w:t>
      </w:r>
      <w:r w:rsidR="00BE5807">
        <w:t xml:space="preserve">Bootstrap </w:t>
      </w:r>
      <w:r w:rsidR="00BE5807">
        <w:rPr>
          <w:lang w:val="bg-BG"/>
        </w:rPr>
        <w:t>от най-близкия сървър, което ускорява зареждането на страницата.</w:t>
      </w:r>
    </w:p>
    <w:p w14:paraId="5BB4D769" w14:textId="35654C9A" w:rsidR="00BE5807" w:rsidRDefault="00BE5807" w:rsidP="00983A2B">
      <w:pPr>
        <w:jc w:val="both"/>
        <w:rPr>
          <w:lang w:val="bg-BG"/>
        </w:rPr>
      </w:pPr>
      <w:r>
        <w:rPr>
          <w:lang w:val="bg-BG"/>
        </w:rPr>
        <w:t xml:space="preserve">Предимства на </w:t>
      </w:r>
      <w:r>
        <w:t>CDN</w:t>
      </w:r>
      <w:r>
        <w:rPr>
          <w:lang w:val="bg-BG"/>
        </w:rPr>
        <w:t>:</w:t>
      </w:r>
    </w:p>
    <w:p w14:paraId="35331F64" w14:textId="056D2EC1" w:rsidR="00BE5807" w:rsidRDefault="00D912B7" w:rsidP="00BE5807">
      <w:pPr>
        <w:pStyle w:val="ListParagraph"/>
        <w:numPr>
          <w:ilvl w:val="0"/>
          <w:numId w:val="6"/>
        </w:numPr>
        <w:jc w:val="both"/>
        <w:rPr>
          <w:lang w:val="bg-BG"/>
        </w:rPr>
      </w:pPr>
      <w:r>
        <w:rPr>
          <w:lang w:val="bg-BG"/>
        </w:rPr>
        <w:t>не е нужно да се изтеглят файлове</w:t>
      </w:r>
    </w:p>
    <w:p w14:paraId="54BF6838" w14:textId="07B296B2" w:rsidR="00D912B7" w:rsidRDefault="00D912B7" w:rsidP="00BE5807">
      <w:pPr>
        <w:pStyle w:val="ListParagraph"/>
        <w:numPr>
          <w:ilvl w:val="0"/>
          <w:numId w:val="6"/>
        </w:numPr>
        <w:jc w:val="both"/>
        <w:rPr>
          <w:lang w:val="bg-BG"/>
        </w:rPr>
      </w:pPr>
      <w:r>
        <w:rPr>
          <w:lang w:val="bg-BG"/>
        </w:rPr>
        <w:t>по-бързо зареждане</w:t>
      </w:r>
    </w:p>
    <w:p w14:paraId="1EA15C3C" w14:textId="7AF9887A" w:rsidR="00D912B7" w:rsidRDefault="00D912B7" w:rsidP="00BE5807">
      <w:pPr>
        <w:pStyle w:val="ListParagraph"/>
        <w:numPr>
          <w:ilvl w:val="0"/>
          <w:numId w:val="6"/>
        </w:numPr>
        <w:jc w:val="both"/>
        <w:rPr>
          <w:lang w:val="bg-BG"/>
        </w:rPr>
      </w:pPr>
      <w:r>
        <w:rPr>
          <w:lang w:val="bg-BG"/>
        </w:rPr>
        <w:t>по-малскоо натоварване на собствения сървър</w:t>
      </w:r>
    </w:p>
    <w:p w14:paraId="5AF7859D" w14:textId="7EF9407C" w:rsidR="00D912B7" w:rsidRDefault="00D912B7" w:rsidP="00BE5807">
      <w:pPr>
        <w:pStyle w:val="ListParagraph"/>
        <w:numPr>
          <w:ilvl w:val="0"/>
          <w:numId w:val="6"/>
        </w:numPr>
        <w:jc w:val="both"/>
        <w:rPr>
          <w:lang w:val="bg-BG"/>
        </w:rPr>
      </w:pPr>
      <w:r>
        <w:rPr>
          <w:lang w:val="bg-BG"/>
        </w:rPr>
        <w:t>лесна интеграция</w:t>
      </w:r>
    </w:p>
    <w:p w14:paraId="1C44A28E" w14:textId="31C19E06" w:rsidR="00D912B7" w:rsidRDefault="005D2F35" w:rsidP="005D2F35">
      <w:pPr>
        <w:jc w:val="both"/>
        <w:rPr>
          <w:lang w:val="bg-BG"/>
        </w:rPr>
      </w:pPr>
      <w:r>
        <w:rPr>
          <w:lang w:val="bg-BG"/>
        </w:rPr>
        <w:t>Недостатък:</w:t>
      </w:r>
    </w:p>
    <w:p w14:paraId="5E7C5C62" w14:textId="61AAE2E4" w:rsidR="005D2F35" w:rsidRDefault="005D2F35" w:rsidP="005D2F35">
      <w:pPr>
        <w:pStyle w:val="ListParagraph"/>
        <w:numPr>
          <w:ilvl w:val="0"/>
          <w:numId w:val="7"/>
        </w:numPr>
        <w:jc w:val="both"/>
        <w:rPr>
          <w:lang w:val="bg-BG"/>
        </w:rPr>
      </w:pPr>
      <w:r>
        <w:rPr>
          <w:lang w:val="bg-BG"/>
        </w:rPr>
        <w:lastRenderedPageBreak/>
        <w:t>изисква интернет връзка</w:t>
      </w:r>
    </w:p>
    <w:p w14:paraId="6F730E47" w14:textId="26B1906C" w:rsidR="005D2F35" w:rsidRDefault="005D2F35" w:rsidP="005D2F35">
      <w:pPr>
        <w:jc w:val="both"/>
        <w:rPr>
          <w:lang w:val="bg-BG"/>
        </w:rPr>
      </w:pPr>
      <w:r>
        <w:t xml:space="preserve">CDN </w:t>
      </w:r>
      <w:r>
        <w:rPr>
          <w:lang w:val="bg-BG"/>
        </w:rPr>
        <w:t xml:space="preserve">линковете </w:t>
      </w:r>
      <w:r w:rsidR="00A50B8E">
        <w:rPr>
          <w:lang w:val="bg-BG"/>
        </w:rPr>
        <w:t xml:space="preserve">за </w:t>
      </w:r>
      <w:r w:rsidR="00A50B8E">
        <w:t xml:space="preserve">Bootstrap </w:t>
      </w:r>
      <w:r w:rsidR="00A50B8E">
        <w:rPr>
          <w:lang w:val="bg-BG"/>
        </w:rPr>
        <w:t>5 включват:</w:t>
      </w:r>
    </w:p>
    <w:p w14:paraId="4AC4BBDC" w14:textId="77777777" w:rsidR="00AE0879" w:rsidRPr="0008236F" w:rsidRDefault="00AE0879" w:rsidP="00AE0879">
      <w:pPr>
        <w:rPr>
          <w:color w:val="8EAADB" w:themeColor="accent1" w:themeTint="99"/>
          <w:lang w:val="bg-BG"/>
        </w:rPr>
      </w:pPr>
      <w:r w:rsidRPr="0008236F">
        <w:rPr>
          <w:color w:val="8EAADB" w:themeColor="accent1" w:themeTint="99"/>
          <w:lang w:val="bg-BG"/>
        </w:rPr>
        <w:t>&lt;link href="https://cdn.jsdelivr.net/npm/bootstrap@5.3.2/dist/css/bootstrap.min.css" rel="stylesheet"&gt;</w:t>
      </w:r>
    </w:p>
    <w:p w14:paraId="277BFB53" w14:textId="53B15AAA" w:rsidR="00A50B8E" w:rsidRPr="0008236F" w:rsidRDefault="00AE0879" w:rsidP="005D2F35">
      <w:pPr>
        <w:jc w:val="both"/>
        <w:rPr>
          <w:color w:val="8EAADB" w:themeColor="accent1" w:themeTint="99"/>
          <w:lang w:val="bg-BG"/>
        </w:rPr>
      </w:pPr>
      <w:r>
        <w:rPr>
          <w:lang w:val="bg-BG"/>
        </w:rPr>
        <w:t xml:space="preserve"> </w:t>
      </w:r>
      <w:r w:rsidR="00A17E41" w:rsidRPr="0008236F">
        <w:rPr>
          <w:color w:val="8EAADB" w:themeColor="accent1" w:themeTint="99"/>
          <w:lang w:val="bg-BG"/>
        </w:rPr>
        <w:t>&lt;script src="https://cdn.jsdelivr.net/npm/bootstrap@5.3.2/dist/js/bootstrap.bundle.min.js"&gt;&lt;/script&gt;</w:t>
      </w:r>
    </w:p>
    <w:p w14:paraId="0D1C17C4" w14:textId="77777777" w:rsidR="0008236F" w:rsidRPr="0008236F" w:rsidRDefault="0008236F" w:rsidP="0008236F">
      <w:pPr>
        <w:rPr>
          <w:color w:val="8EAADB" w:themeColor="accent1" w:themeTint="99"/>
          <w:lang w:val="bg-BG"/>
        </w:rPr>
      </w:pPr>
      <w:r w:rsidRPr="0008236F">
        <w:rPr>
          <w:color w:val="8EAADB" w:themeColor="accent1" w:themeTint="99"/>
          <w:lang w:val="bg-BG"/>
        </w:rPr>
        <w:t>&lt;link rel="stylesheet" href="https://cdn.jsdelivr.net/npm/bootstrap-icons@1.11.3/font/bootstrap-icons.css"&gt;</w:t>
      </w:r>
    </w:p>
    <w:p w14:paraId="1317A4DB" w14:textId="1D701E7D" w:rsidR="0008236F" w:rsidRPr="009D6175" w:rsidRDefault="0008236F" w:rsidP="005D2F35">
      <w:pPr>
        <w:jc w:val="both"/>
        <w:rPr>
          <w:b/>
          <w:bCs/>
          <w:lang w:val="bg-BG"/>
        </w:rPr>
      </w:pPr>
      <w:r w:rsidRPr="009D6175">
        <w:rPr>
          <w:b/>
          <w:bCs/>
          <w:lang w:val="bg-BG"/>
        </w:rPr>
        <w:t>Локално изтегляне</w:t>
      </w:r>
    </w:p>
    <w:p w14:paraId="6512635A" w14:textId="04FBE994" w:rsidR="0008236F" w:rsidRDefault="008C7289" w:rsidP="005D2F35">
      <w:pPr>
        <w:jc w:val="both"/>
        <w:rPr>
          <w:lang w:val="bg-BG"/>
        </w:rPr>
      </w:pPr>
      <w:r>
        <w:t xml:space="preserve">Bootstrap </w:t>
      </w:r>
      <w:r>
        <w:rPr>
          <w:lang w:val="bg-BG"/>
        </w:rPr>
        <w:t>може да бъде изтеглен от официалния сайт</w:t>
      </w:r>
      <w:r w:rsidR="00762C3B">
        <w:rPr>
          <w:lang w:val="bg-BG"/>
        </w:rPr>
        <w:t>:</w:t>
      </w:r>
    </w:p>
    <w:p w14:paraId="46018F59" w14:textId="77777777" w:rsidR="001E16CC" w:rsidRDefault="001E16CC" w:rsidP="001E16CC">
      <w:pPr>
        <w:rPr>
          <w:lang w:val="bg-BG"/>
        </w:rPr>
      </w:pPr>
      <w:hyperlink r:id="rId5" w:history="1">
        <w:r w:rsidRPr="001D7E88">
          <w:rPr>
            <w:rStyle w:val="Hyperlink"/>
          </w:rPr>
          <w:t>https://getbootstrap.com</w:t>
        </w:r>
      </w:hyperlink>
    </w:p>
    <w:p w14:paraId="6038E738" w14:textId="771309B5" w:rsidR="00762C3B" w:rsidRDefault="001E16CC" w:rsidP="005D2F35">
      <w:pPr>
        <w:jc w:val="both"/>
        <w:rPr>
          <w:lang w:val="bg-BG"/>
        </w:rPr>
      </w:pPr>
      <w:r>
        <w:rPr>
          <w:lang w:val="bg-BG"/>
        </w:rPr>
        <w:t>След изтегляне файловете се поставят в проекта и се включват чрез локални пътища. Този метод е подходящ когато:</w:t>
      </w:r>
    </w:p>
    <w:p w14:paraId="2F354558" w14:textId="2E1CBB29" w:rsidR="001E16CC" w:rsidRDefault="001E16CC" w:rsidP="001E16CC">
      <w:pPr>
        <w:pStyle w:val="ListParagraph"/>
        <w:numPr>
          <w:ilvl w:val="0"/>
          <w:numId w:val="7"/>
        </w:numPr>
        <w:jc w:val="both"/>
        <w:rPr>
          <w:lang w:val="bg-BG"/>
        </w:rPr>
      </w:pPr>
      <w:r>
        <w:rPr>
          <w:lang w:val="bg-BG"/>
        </w:rPr>
        <w:t>сайтът трябва да работи офлайн</w:t>
      </w:r>
    </w:p>
    <w:p w14:paraId="30D748B0" w14:textId="3D172D49" w:rsidR="001E16CC" w:rsidRDefault="001E16CC" w:rsidP="001E16CC">
      <w:pPr>
        <w:pStyle w:val="ListParagraph"/>
        <w:numPr>
          <w:ilvl w:val="0"/>
          <w:numId w:val="7"/>
        </w:numPr>
        <w:jc w:val="both"/>
        <w:rPr>
          <w:lang w:val="bg-BG"/>
        </w:rPr>
      </w:pPr>
      <w:r>
        <w:rPr>
          <w:lang w:val="bg-BG"/>
        </w:rPr>
        <w:t xml:space="preserve">се правят персонализирани промени в </w:t>
      </w:r>
      <w:r>
        <w:t>CSS</w:t>
      </w:r>
    </w:p>
    <w:p w14:paraId="207F9999" w14:textId="2E77A513" w:rsidR="001E16CC" w:rsidRDefault="001E16CC" w:rsidP="001E16CC">
      <w:pPr>
        <w:pStyle w:val="ListParagraph"/>
        <w:numPr>
          <w:ilvl w:val="0"/>
          <w:numId w:val="7"/>
        </w:numPr>
        <w:jc w:val="both"/>
        <w:rPr>
          <w:lang w:val="bg-BG"/>
        </w:rPr>
      </w:pPr>
      <w:r>
        <w:rPr>
          <w:lang w:val="bg-BG"/>
        </w:rPr>
        <w:t>проектът е част от по-голяма система</w:t>
      </w:r>
    </w:p>
    <w:p w14:paraId="7ED8B10D" w14:textId="70201984" w:rsidR="001F53D6" w:rsidRPr="001A7F09" w:rsidRDefault="009D6175" w:rsidP="001F53D6">
      <w:pPr>
        <w:jc w:val="both"/>
        <w:rPr>
          <w:b/>
          <w:bCs/>
          <w:lang w:val="bg-BG"/>
        </w:rPr>
      </w:pPr>
      <w:r w:rsidRPr="001A7F09">
        <w:rPr>
          <w:b/>
          <w:bCs/>
          <w:lang w:val="bg-BG"/>
        </w:rPr>
        <w:t>Механизми на работа</w:t>
      </w:r>
    </w:p>
    <w:p w14:paraId="31EA6C2E" w14:textId="2F936D69" w:rsidR="009D6175" w:rsidRDefault="00B91866" w:rsidP="001F53D6">
      <w:pPr>
        <w:jc w:val="both"/>
        <w:rPr>
          <w:lang w:val="bg-BG"/>
        </w:rPr>
      </w:pPr>
      <w:r>
        <w:t>Bootstrap</w:t>
      </w:r>
      <w:r>
        <w:rPr>
          <w:lang w:val="bg-BG"/>
        </w:rPr>
        <w:t xml:space="preserve"> предоставя няколко основни механизма</w:t>
      </w:r>
      <w:r w:rsidR="0067045E">
        <w:rPr>
          <w:lang w:val="bg-BG"/>
        </w:rPr>
        <w:t>:</w:t>
      </w:r>
    </w:p>
    <w:p w14:paraId="2209CBF0" w14:textId="12B96A86" w:rsidR="00960B51" w:rsidRPr="001A7F09" w:rsidRDefault="00960B51" w:rsidP="001F53D6">
      <w:pPr>
        <w:jc w:val="both"/>
        <w:rPr>
          <w:u w:val="single"/>
          <w:lang w:val="bg-BG"/>
        </w:rPr>
      </w:pPr>
      <w:r w:rsidRPr="001A7F09">
        <w:rPr>
          <w:u w:val="single"/>
          <w:lang w:val="bg-BG"/>
        </w:rPr>
        <w:t>1.</w:t>
      </w:r>
      <w:r w:rsidRPr="001A7F09">
        <w:rPr>
          <w:u w:val="single"/>
        </w:rPr>
        <w:t>CSS</w:t>
      </w:r>
      <w:r w:rsidRPr="001A7F09">
        <w:rPr>
          <w:u w:val="single"/>
          <w:lang w:val="bg-BG"/>
        </w:rPr>
        <w:t xml:space="preserve"> стилове</w:t>
      </w:r>
    </w:p>
    <w:p w14:paraId="26EBFEA9" w14:textId="1E858E94" w:rsidR="00CA1300" w:rsidRDefault="00CA1300" w:rsidP="001F53D6">
      <w:pPr>
        <w:jc w:val="both"/>
        <w:rPr>
          <w:lang w:val="bg-BG"/>
        </w:rPr>
      </w:pPr>
      <w:r>
        <w:rPr>
          <w:lang w:val="bg-BG"/>
        </w:rPr>
        <w:t>Готови класове за:</w:t>
      </w:r>
    </w:p>
    <w:p w14:paraId="28922369" w14:textId="4CCC6624" w:rsidR="00CA1300" w:rsidRDefault="00CA1300" w:rsidP="00CA1300">
      <w:pPr>
        <w:pStyle w:val="ListParagraph"/>
        <w:numPr>
          <w:ilvl w:val="0"/>
          <w:numId w:val="8"/>
        </w:numPr>
        <w:jc w:val="both"/>
        <w:rPr>
          <w:lang w:val="bg-BG"/>
        </w:rPr>
      </w:pPr>
      <w:r>
        <w:rPr>
          <w:lang w:val="bg-BG"/>
        </w:rPr>
        <w:t>цветове</w:t>
      </w:r>
    </w:p>
    <w:p w14:paraId="72983302" w14:textId="6DE0BCF5" w:rsidR="00CA1300" w:rsidRDefault="00CA1300" w:rsidP="00CA1300">
      <w:pPr>
        <w:pStyle w:val="ListParagraph"/>
        <w:numPr>
          <w:ilvl w:val="0"/>
          <w:numId w:val="8"/>
        </w:numPr>
        <w:jc w:val="both"/>
        <w:rPr>
          <w:lang w:val="bg-BG"/>
        </w:rPr>
      </w:pPr>
      <w:r>
        <w:rPr>
          <w:lang w:val="bg-BG"/>
        </w:rPr>
        <w:t>размери</w:t>
      </w:r>
    </w:p>
    <w:p w14:paraId="4D83088F" w14:textId="08861EDA" w:rsidR="00CA1300" w:rsidRDefault="00CA1300" w:rsidP="00CA1300">
      <w:pPr>
        <w:pStyle w:val="ListParagraph"/>
        <w:numPr>
          <w:ilvl w:val="0"/>
          <w:numId w:val="8"/>
        </w:numPr>
        <w:jc w:val="both"/>
        <w:rPr>
          <w:lang w:val="bg-BG"/>
        </w:rPr>
      </w:pPr>
      <w:r>
        <w:rPr>
          <w:lang w:val="bg-BG"/>
        </w:rPr>
        <w:t>подравняване</w:t>
      </w:r>
    </w:p>
    <w:p w14:paraId="4D73D2E1" w14:textId="11EB3FB7" w:rsidR="00CA1300" w:rsidRDefault="00CA1300" w:rsidP="00CA1300">
      <w:pPr>
        <w:pStyle w:val="ListParagraph"/>
        <w:numPr>
          <w:ilvl w:val="0"/>
          <w:numId w:val="8"/>
        </w:numPr>
        <w:jc w:val="both"/>
        <w:rPr>
          <w:lang w:val="bg-BG"/>
        </w:rPr>
      </w:pPr>
      <w:r>
        <w:rPr>
          <w:lang w:val="bg-BG"/>
        </w:rPr>
        <w:t>типография</w:t>
      </w:r>
    </w:p>
    <w:p w14:paraId="2F4B2F05" w14:textId="6806728E" w:rsidR="00CA1300" w:rsidRDefault="00CA1300" w:rsidP="00CA1300">
      <w:pPr>
        <w:pStyle w:val="ListParagraph"/>
        <w:numPr>
          <w:ilvl w:val="0"/>
          <w:numId w:val="8"/>
        </w:numPr>
        <w:jc w:val="both"/>
        <w:rPr>
          <w:lang w:val="bg-BG"/>
        </w:rPr>
      </w:pPr>
      <w:r>
        <w:rPr>
          <w:lang w:val="bg-BG"/>
        </w:rPr>
        <w:t>бутони</w:t>
      </w:r>
    </w:p>
    <w:p w14:paraId="09121331" w14:textId="35ABB2E7" w:rsidR="00CA1300" w:rsidRDefault="00CA1300" w:rsidP="00CA1300">
      <w:pPr>
        <w:pStyle w:val="ListParagraph"/>
        <w:numPr>
          <w:ilvl w:val="0"/>
          <w:numId w:val="8"/>
        </w:numPr>
        <w:jc w:val="both"/>
        <w:rPr>
          <w:lang w:val="bg-BG"/>
        </w:rPr>
      </w:pPr>
      <w:r>
        <w:rPr>
          <w:lang w:val="bg-BG"/>
        </w:rPr>
        <w:t>форми</w:t>
      </w:r>
    </w:p>
    <w:p w14:paraId="38C6FE1E" w14:textId="637C5B2F" w:rsidR="00CA1300" w:rsidRPr="001A7F09" w:rsidRDefault="00CA1300" w:rsidP="00CA1300">
      <w:pPr>
        <w:jc w:val="both"/>
        <w:rPr>
          <w:u w:val="single"/>
          <w:lang w:val="bg-BG"/>
        </w:rPr>
      </w:pPr>
      <w:r w:rsidRPr="001A7F09">
        <w:rPr>
          <w:u w:val="single"/>
          <w:lang w:val="bg-BG"/>
        </w:rPr>
        <w:t>2.</w:t>
      </w:r>
      <w:r w:rsidRPr="001A7F09">
        <w:rPr>
          <w:u w:val="single"/>
        </w:rPr>
        <w:t xml:space="preserve">Grid </w:t>
      </w:r>
      <w:r w:rsidRPr="001A7F09">
        <w:rPr>
          <w:u w:val="single"/>
          <w:lang w:val="bg-BG"/>
        </w:rPr>
        <w:t>система</w:t>
      </w:r>
    </w:p>
    <w:p w14:paraId="5A5AF474" w14:textId="2A3AD75E" w:rsidR="00C4798A" w:rsidRDefault="00C4798A" w:rsidP="00CA1300">
      <w:pPr>
        <w:jc w:val="both"/>
        <w:rPr>
          <w:lang w:val="bg-BG"/>
        </w:rPr>
      </w:pPr>
      <w:r>
        <w:rPr>
          <w:lang w:val="bg-BG"/>
        </w:rPr>
        <w:t xml:space="preserve">Основата на </w:t>
      </w:r>
      <w:r>
        <w:t>responsive</w:t>
      </w:r>
      <w:r>
        <w:rPr>
          <w:lang w:val="bg-BG"/>
        </w:rPr>
        <w:t xml:space="preserve"> дизайна.</w:t>
      </w:r>
    </w:p>
    <w:p w14:paraId="74D963C9" w14:textId="16061268" w:rsidR="00C4798A" w:rsidRPr="001A7F09" w:rsidRDefault="00C4798A" w:rsidP="00CA1300">
      <w:pPr>
        <w:jc w:val="both"/>
        <w:rPr>
          <w:u w:val="single"/>
          <w:lang w:val="bg-BG"/>
        </w:rPr>
      </w:pPr>
      <w:r w:rsidRPr="001A7F09">
        <w:rPr>
          <w:u w:val="single"/>
          <w:lang w:val="bg-BG"/>
        </w:rPr>
        <w:t>3.Компоненти</w:t>
      </w:r>
    </w:p>
    <w:p w14:paraId="5C441102" w14:textId="2A808AE6" w:rsidR="00C4798A" w:rsidRDefault="00C4798A" w:rsidP="00CA1300">
      <w:pPr>
        <w:jc w:val="both"/>
        <w:rPr>
          <w:lang w:val="bg-BG"/>
        </w:rPr>
      </w:pPr>
      <w:r>
        <w:rPr>
          <w:lang w:val="bg-BG"/>
        </w:rPr>
        <w:lastRenderedPageBreak/>
        <w:t xml:space="preserve">Готови </w:t>
      </w:r>
      <w:r>
        <w:t>UI</w:t>
      </w:r>
      <w:r>
        <w:rPr>
          <w:lang w:val="bg-BG"/>
        </w:rPr>
        <w:t xml:space="preserve"> елементи като:</w:t>
      </w:r>
    </w:p>
    <w:p w14:paraId="3A211262" w14:textId="3326395F" w:rsidR="00C4798A" w:rsidRDefault="00C33B95" w:rsidP="00C33B95">
      <w:pPr>
        <w:pStyle w:val="ListParagraph"/>
        <w:numPr>
          <w:ilvl w:val="0"/>
          <w:numId w:val="9"/>
        </w:numPr>
        <w:jc w:val="both"/>
      </w:pPr>
      <w:r>
        <w:t>navbar</w:t>
      </w:r>
    </w:p>
    <w:p w14:paraId="6097F583" w14:textId="5C01BA4D" w:rsidR="00C33B95" w:rsidRDefault="00C33B95" w:rsidP="00C33B95">
      <w:pPr>
        <w:pStyle w:val="ListParagraph"/>
        <w:numPr>
          <w:ilvl w:val="0"/>
          <w:numId w:val="9"/>
        </w:numPr>
        <w:jc w:val="both"/>
      </w:pPr>
      <w:r>
        <w:t>cards</w:t>
      </w:r>
    </w:p>
    <w:p w14:paraId="5FDF0AC3" w14:textId="6A35C073" w:rsidR="00C33B95" w:rsidRDefault="00C33B95" w:rsidP="00C33B95">
      <w:pPr>
        <w:pStyle w:val="ListParagraph"/>
        <w:numPr>
          <w:ilvl w:val="0"/>
          <w:numId w:val="9"/>
        </w:numPr>
        <w:jc w:val="both"/>
      </w:pPr>
      <w:r>
        <w:t>carousel</w:t>
      </w:r>
    </w:p>
    <w:p w14:paraId="44E39DDB" w14:textId="5C9293C2" w:rsidR="00C33B95" w:rsidRDefault="00C33B95" w:rsidP="00C33B95">
      <w:pPr>
        <w:pStyle w:val="ListParagraph"/>
        <w:numPr>
          <w:ilvl w:val="0"/>
          <w:numId w:val="9"/>
        </w:numPr>
        <w:jc w:val="both"/>
      </w:pPr>
      <w:r>
        <w:t>modal</w:t>
      </w:r>
    </w:p>
    <w:p w14:paraId="442EE527" w14:textId="1EBAB96F" w:rsidR="00C33B95" w:rsidRDefault="00C33B95" w:rsidP="00C33B95">
      <w:pPr>
        <w:pStyle w:val="ListParagraph"/>
        <w:numPr>
          <w:ilvl w:val="0"/>
          <w:numId w:val="9"/>
        </w:numPr>
        <w:jc w:val="both"/>
      </w:pPr>
      <w:r>
        <w:t>alerts</w:t>
      </w:r>
    </w:p>
    <w:p w14:paraId="56AF31F2" w14:textId="008402F1" w:rsidR="00C33B95" w:rsidRPr="001A7F09" w:rsidRDefault="00C33B95" w:rsidP="00C33B95">
      <w:pPr>
        <w:jc w:val="both"/>
        <w:rPr>
          <w:u w:val="single"/>
          <w:lang w:val="bg-BG"/>
        </w:rPr>
      </w:pPr>
      <w:r w:rsidRPr="001A7F09">
        <w:rPr>
          <w:u w:val="single"/>
          <w:lang w:val="bg-BG"/>
        </w:rPr>
        <w:t>4</w:t>
      </w:r>
      <w:r w:rsidRPr="001A7F09">
        <w:rPr>
          <w:u w:val="single"/>
        </w:rPr>
        <w:t>.JavaScript</w:t>
      </w:r>
      <w:r w:rsidRPr="001A7F09">
        <w:rPr>
          <w:u w:val="single"/>
          <w:lang w:val="bg-BG"/>
        </w:rPr>
        <w:t xml:space="preserve"> функционалности</w:t>
      </w:r>
    </w:p>
    <w:p w14:paraId="135A3AF7" w14:textId="18A0E788" w:rsidR="00C33B95" w:rsidRDefault="00C33B95" w:rsidP="00C33B95">
      <w:pPr>
        <w:jc w:val="both"/>
        <w:rPr>
          <w:lang w:val="bg-BG"/>
        </w:rPr>
      </w:pPr>
      <w:r>
        <w:rPr>
          <w:lang w:val="bg-BG"/>
        </w:rPr>
        <w:t>Добавят интерактивност</w:t>
      </w:r>
      <w:r w:rsidR="008F53A8">
        <w:rPr>
          <w:lang w:val="bg-BG"/>
        </w:rPr>
        <w:t>:</w:t>
      </w:r>
    </w:p>
    <w:p w14:paraId="5C94CA09" w14:textId="0933AC03" w:rsidR="008F53A8" w:rsidRDefault="00266E74" w:rsidP="008F53A8">
      <w:pPr>
        <w:pStyle w:val="ListParagraph"/>
        <w:numPr>
          <w:ilvl w:val="0"/>
          <w:numId w:val="10"/>
        </w:numPr>
        <w:jc w:val="both"/>
        <w:rPr>
          <w:lang w:val="bg-BG"/>
        </w:rPr>
      </w:pPr>
      <w:r>
        <w:rPr>
          <w:lang w:val="bg-BG"/>
        </w:rPr>
        <w:t>модални прозорци</w:t>
      </w:r>
    </w:p>
    <w:p w14:paraId="16496448" w14:textId="6121855E" w:rsidR="00266E74" w:rsidRDefault="0004511B" w:rsidP="008F53A8">
      <w:pPr>
        <w:pStyle w:val="ListParagraph"/>
        <w:numPr>
          <w:ilvl w:val="0"/>
          <w:numId w:val="10"/>
        </w:numPr>
        <w:jc w:val="both"/>
        <w:rPr>
          <w:lang w:val="bg-BG"/>
        </w:rPr>
      </w:pPr>
      <w:r>
        <w:t xml:space="preserve">dropdown </w:t>
      </w:r>
      <w:r>
        <w:rPr>
          <w:lang w:val="bg-BG"/>
        </w:rPr>
        <w:t>менюта</w:t>
      </w:r>
    </w:p>
    <w:p w14:paraId="32DAE5DB" w14:textId="496549F0" w:rsidR="0004511B" w:rsidRPr="0004511B" w:rsidRDefault="0004511B" w:rsidP="008F53A8">
      <w:pPr>
        <w:pStyle w:val="ListParagraph"/>
        <w:numPr>
          <w:ilvl w:val="0"/>
          <w:numId w:val="10"/>
        </w:numPr>
        <w:jc w:val="both"/>
        <w:rPr>
          <w:lang w:val="bg-BG"/>
        </w:rPr>
      </w:pPr>
      <w:r>
        <w:t>carousel</w:t>
      </w:r>
    </w:p>
    <w:p w14:paraId="1A0CF2C7" w14:textId="15A97558" w:rsidR="0004511B" w:rsidRDefault="0004511B" w:rsidP="008F53A8">
      <w:pPr>
        <w:pStyle w:val="ListParagraph"/>
        <w:numPr>
          <w:ilvl w:val="0"/>
          <w:numId w:val="10"/>
        </w:numPr>
        <w:jc w:val="both"/>
        <w:rPr>
          <w:lang w:val="bg-BG"/>
        </w:rPr>
      </w:pPr>
      <w:proofErr w:type="spellStart"/>
      <w:r>
        <w:t>offcanvas</w:t>
      </w:r>
      <w:proofErr w:type="spellEnd"/>
      <w:r>
        <w:t xml:space="preserve"> </w:t>
      </w:r>
      <w:r w:rsidR="00FD4046">
        <w:rPr>
          <w:lang w:val="bg-BG"/>
        </w:rPr>
        <w:t>меню</w:t>
      </w:r>
    </w:p>
    <w:p w14:paraId="35A4E411" w14:textId="2F3075D6" w:rsidR="00FD4046" w:rsidRPr="001A7F09" w:rsidRDefault="00FD4046" w:rsidP="00FD4046">
      <w:pPr>
        <w:jc w:val="both"/>
        <w:rPr>
          <w:u w:val="single"/>
          <w:lang w:val="bg-BG"/>
        </w:rPr>
      </w:pPr>
      <w:r w:rsidRPr="001A7F09">
        <w:rPr>
          <w:u w:val="single"/>
          <w:lang w:val="bg-BG"/>
        </w:rPr>
        <w:t>5.</w:t>
      </w:r>
      <w:r w:rsidRPr="001A7F09">
        <w:rPr>
          <w:u w:val="single"/>
        </w:rPr>
        <w:t xml:space="preserve">Utility </w:t>
      </w:r>
      <w:r w:rsidRPr="001A7F09">
        <w:rPr>
          <w:u w:val="single"/>
          <w:lang w:val="bg-BG"/>
        </w:rPr>
        <w:t>класове</w:t>
      </w:r>
    </w:p>
    <w:p w14:paraId="447E3965" w14:textId="048BC26D" w:rsidR="00FD4046" w:rsidRDefault="00FD4046" w:rsidP="00FD4046">
      <w:pPr>
        <w:jc w:val="both"/>
      </w:pPr>
      <w:r>
        <w:rPr>
          <w:lang w:val="bg-BG"/>
        </w:rPr>
        <w:t xml:space="preserve">Позволяват бързо стилизиране без писане на </w:t>
      </w:r>
      <w:r>
        <w:t>CSS.</w:t>
      </w:r>
    </w:p>
    <w:p w14:paraId="12057871" w14:textId="49400329" w:rsidR="00B620E7" w:rsidRPr="002D1E5D" w:rsidRDefault="00B620E7" w:rsidP="00FD4046">
      <w:pPr>
        <w:jc w:val="both"/>
        <w:rPr>
          <w:b/>
          <w:bCs/>
          <w:color w:val="C00000"/>
          <w:sz w:val="28"/>
          <w:szCs w:val="28"/>
          <w:u w:val="single"/>
          <w:lang w:val="bg-BG"/>
        </w:rPr>
      </w:pPr>
      <w:r w:rsidRPr="002D1E5D">
        <w:rPr>
          <w:b/>
          <w:bCs/>
          <w:color w:val="C00000"/>
          <w:sz w:val="28"/>
          <w:szCs w:val="28"/>
          <w:u w:val="single"/>
          <w:lang w:val="bg-BG"/>
        </w:rPr>
        <w:t>Технологии и принципи</w:t>
      </w:r>
    </w:p>
    <w:p w14:paraId="70AE6388" w14:textId="6EB9CB9A" w:rsidR="003E2E59" w:rsidRDefault="00E24F0B" w:rsidP="00FD4046">
      <w:pPr>
        <w:jc w:val="both"/>
        <w:rPr>
          <w:lang w:val="bg-BG"/>
        </w:rPr>
      </w:pPr>
      <w:r>
        <w:t>Boot</w:t>
      </w:r>
      <w:r w:rsidR="00110B75">
        <w:t xml:space="preserve">strap </w:t>
      </w:r>
      <w:r w:rsidR="00110B75">
        <w:rPr>
          <w:lang w:val="bg-BG"/>
        </w:rPr>
        <w:t>е изграден върху модерни уеб технологии и следва ключови принципи, които го</w:t>
      </w:r>
      <w:r w:rsidR="001F2EFD">
        <w:rPr>
          <w:lang w:val="bg-BG"/>
        </w:rPr>
        <w:t xml:space="preserve"> правят мощен и гъвкав инструмент.</w:t>
      </w:r>
    </w:p>
    <w:p w14:paraId="625265A3" w14:textId="5AD34FBB" w:rsidR="001F2EFD" w:rsidRPr="002D1E5D" w:rsidRDefault="001F2EFD" w:rsidP="00FD4046">
      <w:pPr>
        <w:jc w:val="both"/>
        <w:rPr>
          <w:b/>
          <w:bCs/>
        </w:rPr>
      </w:pPr>
      <w:r w:rsidRPr="002D1E5D">
        <w:rPr>
          <w:b/>
          <w:bCs/>
        </w:rPr>
        <w:t>HTML5</w:t>
      </w:r>
    </w:p>
    <w:p w14:paraId="4F0B6890" w14:textId="2E17A999" w:rsidR="001F2EFD" w:rsidRDefault="001F2EFD" w:rsidP="00FD4046">
      <w:pPr>
        <w:jc w:val="both"/>
        <w:rPr>
          <w:lang w:val="bg-BG"/>
        </w:rPr>
      </w:pPr>
      <w:r>
        <w:t xml:space="preserve">Bootstrap </w:t>
      </w:r>
      <w:r>
        <w:rPr>
          <w:lang w:val="bg-BG"/>
        </w:rPr>
        <w:t xml:space="preserve">използва семантични </w:t>
      </w:r>
      <w:r>
        <w:t xml:space="preserve">HTML5 </w:t>
      </w:r>
      <w:r>
        <w:rPr>
          <w:lang w:val="bg-BG"/>
        </w:rPr>
        <w:t>елементи като:</w:t>
      </w:r>
    </w:p>
    <w:p w14:paraId="06245B3B" w14:textId="48E136DE" w:rsidR="001F2EFD" w:rsidRPr="001F2EFD" w:rsidRDefault="001F2EFD" w:rsidP="001F2EFD">
      <w:pPr>
        <w:pStyle w:val="ListParagraph"/>
        <w:numPr>
          <w:ilvl w:val="0"/>
          <w:numId w:val="11"/>
        </w:numPr>
        <w:jc w:val="both"/>
        <w:rPr>
          <w:lang w:val="bg-BG"/>
        </w:rPr>
      </w:pPr>
      <w:r>
        <w:t>&lt;header&gt;</w:t>
      </w:r>
    </w:p>
    <w:p w14:paraId="1D531E93" w14:textId="3D500E5E" w:rsidR="001F2EFD" w:rsidRPr="001F2EFD" w:rsidRDefault="001F2EFD" w:rsidP="001F2EFD">
      <w:pPr>
        <w:pStyle w:val="ListParagraph"/>
        <w:numPr>
          <w:ilvl w:val="0"/>
          <w:numId w:val="11"/>
        </w:numPr>
        <w:jc w:val="both"/>
        <w:rPr>
          <w:lang w:val="bg-BG"/>
        </w:rPr>
      </w:pPr>
      <w:r>
        <w:t>&lt;nav&gt;</w:t>
      </w:r>
    </w:p>
    <w:p w14:paraId="214807DF" w14:textId="1F1EA151" w:rsidR="001F2EFD" w:rsidRPr="001F2EFD" w:rsidRDefault="001F2EFD" w:rsidP="001F2EFD">
      <w:pPr>
        <w:pStyle w:val="ListParagraph"/>
        <w:numPr>
          <w:ilvl w:val="0"/>
          <w:numId w:val="11"/>
        </w:numPr>
        <w:jc w:val="both"/>
        <w:rPr>
          <w:lang w:val="bg-BG"/>
        </w:rPr>
      </w:pPr>
      <w:r>
        <w:t>&lt;section&gt;</w:t>
      </w:r>
    </w:p>
    <w:p w14:paraId="4ED9CB78" w14:textId="7B3F255A" w:rsidR="001F2EFD" w:rsidRPr="001F2EFD" w:rsidRDefault="001F2EFD" w:rsidP="001F2EFD">
      <w:pPr>
        <w:pStyle w:val="ListParagraph"/>
        <w:numPr>
          <w:ilvl w:val="0"/>
          <w:numId w:val="11"/>
        </w:numPr>
        <w:jc w:val="both"/>
        <w:rPr>
          <w:lang w:val="bg-BG"/>
        </w:rPr>
      </w:pPr>
      <w:r>
        <w:t>&lt;footer&gt;</w:t>
      </w:r>
    </w:p>
    <w:p w14:paraId="5E0A7A19" w14:textId="78A83C0C" w:rsidR="001F2EFD" w:rsidRDefault="001F2EFD" w:rsidP="001F2EFD">
      <w:pPr>
        <w:jc w:val="both"/>
        <w:rPr>
          <w:lang w:val="bg-BG"/>
        </w:rPr>
      </w:pPr>
      <w:r>
        <w:rPr>
          <w:lang w:val="bg-BG"/>
        </w:rPr>
        <w:t xml:space="preserve">Това </w:t>
      </w:r>
      <w:r w:rsidR="00F11D6A">
        <w:rPr>
          <w:lang w:val="bg-BG"/>
        </w:rPr>
        <w:t>подобрява структурата и достъпността на сайта.</w:t>
      </w:r>
    </w:p>
    <w:p w14:paraId="5769CFD5" w14:textId="67862EE9" w:rsidR="00F11D6A" w:rsidRPr="002D1E5D" w:rsidRDefault="00F11D6A" w:rsidP="001F2EFD">
      <w:pPr>
        <w:jc w:val="both"/>
        <w:rPr>
          <w:b/>
          <w:bCs/>
        </w:rPr>
      </w:pPr>
      <w:r w:rsidRPr="002D1E5D">
        <w:rPr>
          <w:b/>
          <w:bCs/>
        </w:rPr>
        <w:t>CSS3</w:t>
      </w:r>
    </w:p>
    <w:p w14:paraId="42C11515" w14:textId="4C99494A" w:rsidR="00F11D6A" w:rsidRDefault="00F11D6A" w:rsidP="001F2EFD">
      <w:pPr>
        <w:jc w:val="both"/>
        <w:rPr>
          <w:lang w:val="bg-BG"/>
        </w:rPr>
      </w:pPr>
      <w:r>
        <w:t xml:space="preserve">Bootstrap </w:t>
      </w:r>
      <w:r>
        <w:rPr>
          <w:lang w:val="bg-BG"/>
        </w:rPr>
        <w:t>използва:</w:t>
      </w:r>
    </w:p>
    <w:p w14:paraId="46D10AD8" w14:textId="35F1C1A8" w:rsidR="00F11D6A" w:rsidRPr="001C336E" w:rsidRDefault="001C336E" w:rsidP="00F11D6A">
      <w:pPr>
        <w:pStyle w:val="ListParagraph"/>
        <w:numPr>
          <w:ilvl w:val="0"/>
          <w:numId w:val="12"/>
        </w:numPr>
        <w:jc w:val="both"/>
        <w:rPr>
          <w:lang w:val="bg-BG"/>
        </w:rPr>
      </w:pPr>
      <w:r>
        <w:t>Flexbox</w:t>
      </w:r>
    </w:p>
    <w:p w14:paraId="3F46FD9D" w14:textId="0BF0C18A" w:rsidR="001C336E" w:rsidRPr="001C336E" w:rsidRDefault="001C336E" w:rsidP="00F11D6A">
      <w:pPr>
        <w:pStyle w:val="ListParagraph"/>
        <w:numPr>
          <w:ilvl w:val="0"/>
          <w:numId w:val="12"/>
        </w:numPr>
        <w:jc w:val="both"/>
        <w:rPr>
          <w:lang w:val="bg-BG"/>
        </w:rPr>
      </w:pPr>
      <w:r>
        <w:t>Grid Layout</w:t>
      </w:r>
    </w:p>
    <w:p w14:paraId="0A53FFA5" w14:textId="3EBC2FE3" w:rsidR="001C336E" w:rsidRPr="001C336E" w:rsidRDefault="001C336E" w:rsidP="00F11D6A">
      <w:pPr>
        <w:pStyle w:val="ListParagraph"/>
        <w:numPr>
          <w:ilvl w:val="0"/>
          <w:numId w:val="12"/>
        </w:numPr>
        <w:jc w:val="both"/>
        <w:rPr>
          <w:lang w:val="bg-BG"/>
        </w:rPr>
      </w:pPr>
      <w:r>
        <w:t xml:space="preserve">CSS </w:t>
      </w:r>
      <w:r>
        <w:rPr>
          <w:lang w:val="bg-BG"/>
        </w:rPr>
        <w:t>променливи</w:t>
      </w:r>
    </w:p>
    <w:p w14:paraId="31FA1779" w14:textId="2635C060" w:rsidR="001C336E" w:rsidRPr="001C336E" w:rsidRDefault="001C336E" w:rsidP="00F11D6A">
      <w:pPr>
        <w:pStyle w:val="ListParagraph"/>
        <w:numPr>
          <w:ilvl w:val="0"/>
          <w:numId w:val="12"/>
        </w:numPr>
        <w:jc w:val="both"/>
        <w:rPr>
          <w:lang w:val="bg-BG"/>
        </w:rPr>
      </w:pPr>
      <w:r>
        <w:t>transitions</w:t>
      </w:r>
    </w:p>
    <w:p w14:paraId="6B48286A" w14:textId="0FC051BB" w:rsidR="001C336E" w:rsidRPr="001C336E" w:rsidRDefault="001C336E" w:rsidP="00F11D6A">
      <w:pPr>
        <w:pStyle w:val="ListParagraph"/>
        <w:numPr>
          <w:ilvl w:val="0"/>
          <w:numId w:val="12"/>
        </w:numPr>
        <w:jc w:val="both"/>
        <w:rPr>
          <w:lang w:val="bg-BG"/>
        </w:rPr>
      </w:pPr>
      <w:r>
        <w:lastRenderedPageBreak/>
        <w:t>shadows</w:t>
      </w:r>
    </w:p>
    <w:p w14:paraId="503DF861" w14:textId="548989B8" w:rsidR="001C336E" w:rsidRPr="00CC191A" w:rsidRDefault="001C336E" w:rsidP="00F11D6A">
      <w:pPr>
        <w:pStyle w:val="ListParagraph"/>
        <w:numPr>
          <w:ilvl w:val="0"/>
          <w:numId w:val="12"/>
        </w:numPr>
        <w:jc w:val="both"/>
        <w:rPr>
          <w:lang w:val="bg-BG"/>
        </w:rPr>
      </w:pPr>
      <w:r>
        <w:t>responsi</w:t>
      </w:r>
      <w:r w:rsidR="00CC191A">
        <w:t>ve units</w:t>
      </w:r>
    </w:p>
    <w:p w14:paraId="19CC1A94" w14:textId="7BE6A620" w:rsidR="00CC191A" w:rsidRDefault="00CC191A" w:rsidP="00CC191A">
      <w:pPr>
        <w:jc w:val="both"/>
      </w:pPr>
      <w:r>
        <w:rPr>
          <w:lang w:val="bg-BG"/>
        </w:rPr>
        <w:t xml:space="preserve">Това позволява създаване на модерни интерфейси без сложен </w:t>
      </w:r>
      <w:r>
        <w:t>CSS.</w:t>
      </w:r>
    </w:p>
    <w:p w14:paraId="7DD09E2D" w14:textId="52A9AA37" w:rsidR="00CC191A" w:rsidRPr="002D1E5D" w:rsidRDefault="00CC191A" w:rsidP="00CC191A">
      <w:pPr>
        <w:jc w:val="both"/>
        <w:rPr>
          <w:b/>
          <w:bCs/>
        </w:rPr>
      </w:pPr>
      <w:r w:rsidRPr="002D1E5D">
        <w:rPr>
          <w:b/>
          <w:bCs/>
        </w:rPr>
        <w:t>JavaScript</w:t>
      </w:r>
    </w:p>
    <w:p w14:paraId="62E80D09" w14:textId="24A49280" w:rsidR="005D3FA2" w:rsidRDefault="005D3FA2" w:rsidP="00CC191A">
      <w:pPr>
        <w:jc w:val="both"/>
        <w:rPr>
          <w:lang w:val="bg-BG"/>
        </w:rPr>
      </w:pPr>
      <w:r>
        <w:t xml:space="preserve">Bootstrap 5 </w:t>
      </w:r>
      <w:r>
        <w:rPr>
          <w:lang w:val="bg-BG"/>
        </w:rPr>
        <w:t xml:space="preserve">използва чист </w:t>
      </w:r>
      <w:r>
        <w:t>JavaScript (</w:t>
      </w:r>
      <w:r w:rsidR="00C642EB">
        <w:rPr>
          <w:lang w:val="bg-BG"/>
        </w:rPr>
        <w:t xml:space="preserve">без </w:t>
      </w:r>
      <w:r w:rsidR="00C642EB">
        <w:t>jQuery</w:t>
      </w:r>
      <w:r>
        <w:t>)</w:t>
      </w:r>
      <w:r w:rsidR="00C642EB">
        <w:rPr>
          <w:lang w:val="bg-BG"/>
        </w:rPr>
        <w:t>. Това прави фреймуърка по-лек и по-бърз.</w:t>
      </w:r>
    </w:p>
    <w:p w14:paraId="68A893E4" w14:textId="5F5D3CE8" w:rsidR="00C642EB" w:rsidRDefault="00C642EB" w:rsidP="00CC191A">
      <w:pPr>
        <w:jc w:val="both"/>
        <w:rPr>
          <w:lang w:val="bg-BG"/>
        </w:rPr>
      </w:pPr>
      <w:r>
        <w:t xml:space="preserve">JS </w:t>
      </w:r>
      <w:r>
        <w:rPr>
          <w:lang w:val="bg-BG"/>
        </w:rPr>
        <w:t>се използва за:</w:t>
      </w:r>
    </w:p>
    <w:p w14:paraId="0629BABF" w14:textId="0946ACAD" w:rsidR="00C642EB" w:rsidRDefault="00C642EB" w:rsidP="00C642EB">
      <w:pPr>
        <w:pStyle w:val="ListParagraph"/>
        <w:numPr>
          <w:ilvl w:val="0"/>
          <w:numId w:val="13"/>
        </w:numPr>
        <w:jc w:val="both"/>
        <w:rPr>
          <w:lang w:val="bg-BG"/>
        </w:rPr>
      </w:pPr>
      <w:r>
        <w:rPr>
          <w:lang w:val="bg-BG"/>
        </w:rPr>
        <w:t>модали</w:t>
      </w:r>
    </w:p>
    <w:p w14:paraId="7D96CB1B" w14:textId="3669A444" w:rsidR="00C642EB" w:rsidRDefault="00C642EB" w:rsidP="00C642EB">
      <w:pPr>
        <w:pStyle w:val="ListParagraph"/>
        <w:numPr>
          <w:ilvl w:val="0"/>
          <w:numId w:val="13"/>
        </w:numPr>
        <w:jc w:val="both"/>
        <w:rPr>
          <w:lang w:val="bg-BG"/>
        </w:rPr>
      </w:pPr>
      <w:r>
        <w:rPr>
          <w:lang w:val="bg-BG"/>
        </w:rPr>
        <w:t>карусели</w:t>
      </w:r>
    </w:p>
    <w:p w14:paraId="6F168248" w14:textId="00A43706" w:rsidR="00C642EB" w:rsidRDefault="00C642EB" w:rsidP="00C642EB">
      <w:pPr>
        <w:pStyle w:val="ListParagraph"/>
        <w:numPr>
          <w:ilvl w:val="0"/>
          <w:numId w:val="13"/>
        </w:numPr>
        <w:jc w:val="both"/>
        <w:rPr>
          <w:lang w:val="bg-BG"/>
        </w:rPr>
      </w:pPr>
      <w:r>
        <w:rPr>
          <w:lang w:val="bg-BG"/>
        </w:rPr>
        <w:t>навигация</w:t>
      </w:r>
    </w:p>
    <w:p w14:paraId="3CA12853" w14:textId="3AC6FAA3" w:rsidR="00C642EB" w:rsidRDefault="00C642EB" w:rsidP="00C642EB">
      <w:pPr>
        <w:pStyle w:val="ListParagraph"/>
        <w:numPr>
          <w:ilvl w:val="0"/>
          <w:numId w:val="13"/>
        </w:numPr>
        <w:jc w:val="both"/>
        <w:rPr>
          <w:lang w:val="bg-BG"/>
        </w:rPr>
      </w:pPr>
      <w:r>
        <w:t xml:space="preserve">dropdown </w:t>
      </w:r>
      <w:r>
        <w:rPr>
          <w:lang w:val="bg-BG"/>
        </w:rPr>
        <w:t>менюта</w:t>
      </w:r>
    </w:p>
    <w:p w14:paraId="0FAE6544" w14:textId="44C7C1E4" w:rsidR="00C642EB" w:rsidRDefault="00C642EB" w:rsidP="00C642EB">
      <w:pPr>
        <w:pStyle w:val="ListParagraph"/>
        <w:numPr>
          <w:ilvl w:val="0"/>
          <w:numId w:val="13"/>
        </w:numPr>
        <w:jc w:val="both"/>
        <w:rPr>
          <w:lang w:val="bg-BG"/>
        </w:rPr>
      </w:pPr>
      <w:proofErr w:type="spellStart"/>
      <w:r>
        <w:t>offcanvas</w:t>
      </w:r>
      <w:proofErr w:type="spellEnd"/>
    </w:p>
    <w:p w14:paraId="6FCA476B" w14:textId="1CEC3F4F" w:rsidR="00C642EB" w:rsidRPr="002D1E5D" w:rsidRDefault="00C642EB" w:rsidP="00C642EB">
      <w:pPr>
        <w:jc w:val="both"/>
        <w:rPr>
          <w:b/>
          <w:bCs/>
          <w:lang w:val="bg-BG"/>
        </w:rPr>
      </w:pPr>
      <w:r w:rsidRPr="002D1E5D">
        <w:rPr>
          <w:b/>
          <w:bCs/>
        </w:rPr>
        <w:t xml:space="preserve">Mobile-first </w:t>
      </w:r>
      <w:r w:rsidRPr="002D1E5D">
        <w:rPr>
          <w:b/>
          <w:bCs/>
          <w:lang w:val="bg-BG"/>
        </w:rPr>
        <w:t>принцип</w:t>
      </w:r>
    </w:p>
    <w:p w14:paraId="3A433475" w14:textId="7E2163FA" w:rsidR="00C642EB" w:rsidRDefault="00C642EB" w:rsidP="00C642EB">
      <w:pPr>
        <w:jc w:val="both"/>
        <w:rPr>
          <w:lang w:val="bg-BG"/>
        </w:rPr>
      </w:pPr>
      <w:r>
        <w:rPr>
          <w:lang w:val="bg-BG"/>
        </w:rPr>
        <w:t>Това означава:</w:t>
      </w:r>
    </w:p>
    <w:p w14:paraId="05A28A9F" w14:textId="5A5AE7E1" w:rsidR="00C642EB" w:rsidRDefault="002A01CF" w:rsidP="00C642EB">
      <w:pPr>
        <w:pStyle w:val="ListParagraph"/>
        <w:numPr>
          <w:ilvl w:val="0"/>
          <w:numId w:val="14"/>
        </w:numPr>
        <w:jc w:val="both"/>
        <w:rPr>
          <w:lang w:val="bg-BG"/>
        </w:rPr>
      </w:pPr>
      <w:r>
        <w:rPr>
          <w:lang w:val="bg-BG"/>
        </w:rPr>
        <w:t>първо се създава дизайн за мобилни устройства</w:t>
      </w:r>
    </w:p>
    <w:p w14:paraId="4A89B66E" w14:textId="36DFFF7F" w:rsidR="002A01CF" w:rsidRDefault="002A01CF" w:rsidP="00C642EB">
      <w:pPr>
        <w:pStyle w:val="ListParagraph"/>
        <w:numPr>
          <w:ilvl w:val="0"/>
          <w:numId w:val="14"/>
        </w:numPr>
        <w:jc w:val="both"/>
        <w:rPr>
          <w:lang w:val="bg-BG"/>
        </w:rPr>
      </w:pPr>
      <w:r>
        <w:rPr>
          <w:lang w:val="bg-BG"/>
        </w:rPr>
        <w:t>след това се разширява за таблети и десктоп</w:t>
      </w:r>
    </w:p>
    <w:p w14:paraId="67915984" w14:textId="0E8CC5C5" w:rsidR="002A01CF" w:rsidRDefault="00367C3F" w:rsidP="002A01CF">
      <w:pPr>
        <w:jc w:val="both"/>
        <w:rPr>
          <w:lang w:val="bg-BG"/>
        </w:rPr>
      </w:pPr>
      <w:r>
        <w:rPr>
          <w:lang w:val="bg-BG"/>
        </w:rPr>
        <w:t>Този подход е стандарт в съвременната уеб разработка.</w:t>
      </w:r>
    </w:p>
    <w:p w14:paraId="151D3F4A" w14:textId="0DFC9844" w:rsidR="00367C3F" w:rsidRPr="00E73BA7" w:rsidRDefault="00367C3F" w:rsidP="002A01CF">
      <w:pPr>
        <w:jc w:val="both"/>
        <w:rPr>
          <w:b/>
          <w:bCs/>
        </w:rPr>
      </w:pPr>
      <w:r w:rsidRPr="00E73BA7">
        <w:rPr>
          <w:b/>
          <w:bCs/>
        </w:rPr>
        <w:t>Responsive breakpoints</w:t>
      </w:r>
    </w:p>
    <w:p w14:paraId="3949110E" w14:textId="59B0539D" w:rsidR="00367C3F" w:rsidRDefault="00367C3F" w:rsidP="002A01CF">
      <w:pPr>
        <w:jc w:val="both"/>
        <w:rPr>
          <w:lang w:val="bg-BG"/>
        </w:rPr>
      </w:pPr>
      <w:r>
        <w:t xml:space="preserve">Bootstrap </w:t>
      </w:r>
      <w:r>
        <w:rPr>
          <w:lang w:val="bg-BG"/>
        </w:rPr>
        <w:t>изолзва 6 основни размера: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3456" w14:paraId="70A3178D" w14:textId="77777777" w:rsidTr="00573456">
        <w:tc>
          <w:tcPr>
            <w:tcW w:w="3116" w:type="dxa"/>
          </w:tcPr>
          <w:p w14:paraId="37F7D617" w14:textId="1E8302B4" w:rsidR="00573456" w:rsidRPr="00FF512A" w:rsidRDefault="00573456" w:rsidP="00FF512A">
            <w:pPr>
              <w:jc w:val="center"/>
              <w:rPr>
                <w:b/>
                <w:bCs/>
                <w:lang w:val="bg-BG"/>
              </w:rPr>
            </w:pPr>
            <w:r w:rsidRPr="00FF512A">
              <w:rPr>
                <w:b/>
                <w:bCs/>
                <w:lang w:val="bg-BG"/>
              </w:rPr>
              <w:t>Размер</w:t>
            </w:r>
          </w:p>
        </w:tc>
        <w:tc>
          <w:tcPr>
            <w:tcW w:w="3117" w:type="dxa"/>
          </w:tcPr>
          <w:p w14:paraId="39DD0939" w14:textId="715D7CAA" w:rsidR="00573456" w:rsidRPr="00FF512A" w:rsidRDefault="00573456" w:rsidP="00FF512A">
            <w:pPr>
              <w:jc w:val="center"/>
              <w:rPr>
                <w:b/>
                <w:bCs/>
                <w:lang w:val="bg-BG"/>
              </w:rPr>
            </w:pPr>
            <w:r w:rsidRPr="00FF512A">
              <w:rPr>
                <w:b/>
                <w:bCs/>
                <w:lang w:val="bg-BG"/>
              </w:rPr>
              <w:t>Описание</w:t>
            </w:r>
          </w:p>
        </w:tc>
        <w:tc>
          <w:tcPr>
            <w:tcW w:w="3117" w:type="dxa"/>
          </w:tcPr>
          <w:p w14:paraId="6FB79384" w14:textId="24B77F70" w:rsidR="00573456" w:rsidRPr="00FF512A" w:rsidRDefault="00573456" w:rsidP="00FF512A">
            <w:pPr>
              <w:jc w:val="center"/>
              <w:rPr>
                <w:b/>
                <w:bCs/>
                <w:lang w:val="bg-BG"/>
              </w:rPr>
            </w:pPr>
            <w:r w:rsidRPr="00FF512A">
              <w:rPr>
                <w:b/>
                <w:bCs/>
                <w:lang w:val="bg-BG"/>
              </w:rPr>
              <w:t>Префикс</w:t>
            </w:r>
          </w:p>
        </w:tc>
      </w:tr>
      <w:tr w:rsidR="00573456" w14:paraId="3CE44F03" w14:textId="77777777" w:rsidTr="00573456">
        <w:tc>
          <w:tcPr>
            <w:tcW w:w="3116" w:type="dxa"/>
          </w:tcPr>
          <w:p w14:paraId="3BCB6BF1" w14:textId="77777777" w:rsidR="00573456" w:rsidRDefault="00573456" w:rsidP="002A01CF">
            <w:pPr>
              <w:jc w:val="both"/>
              <w:rPr>
                <w:lang w:val="bg-BG"/>
              </w:rPr>
            </w:pPr>
          </w:p>
        </w:tc>
        <w:tc>
          <w:tcPr>
            <w:tcW w:w="3117" w:type="dxa"/>
          </w:tcPr>
          <w:p w14:paraId="05F8CFCD" w14:textId="1FC6FB1F" w:rsidR="00573456" w:rsidRDefault="00B479EC" w:rsidP="002A01CF">
            <w:pPr>
              <w:jc w:val="both"/>
              <w:rPr>
                <w:lang w:val="bg-BG"/>
              </w:rPr>
            </w:pPr>
            <w:r>
              <w:rPr>
                <w:lang w:val="bg-BG"/>
              </w:rPr>
              <w:t>мобилни</w:t>
            </w:r>
          </w:p>
        </w:tc>
        <w:tc>
          <w:tcPr>
            <w:tcW w:w="3117" w:type="dxa"/>
          </w:tcPr>
          <w:p w14:paraId="35489762" w14:textId="63009442" w:rsidR="00573456" w:rsidRPr="00FF512A" w:rsidRDefault="00FF512A" w:rsidP="002A01CF">
            <w:pPr>
              <w:jc w:val="both"/>
            </w:pPr>
            <w:r>
              <w:t>none</w:t>
            </w:r>
          </w:p>
        </w:tc>
      </w:tr>
      <w:tr w:rsidR="00573456" w14:paraId="32232A6C" w14:textId="77777777" w:rsidTr="00573456">
        <w:tc>
          <w:tcPr>
            <w:tcW w:w="3116" w:type="dxa"/>
          </w:tcPr>
          <w:p w14:paraId="1DB7F9B6" w14:textId="3467B02C" w:rsidR="00573456" w:rsidRPr="00900CB4" w:rsidRDefault="00B479EC" w:rsidP="002A01CF">
            <w:pPr>
              <w:jc w:val="both"/>
            </w:pPr>
            <w:r>
              <w:rPr>
                <w:lang w:val="bg-BG"/>
              </w:rPr>
              <w:t>&gt;= 576</w:t>
            </w:r>
            <w:proofErr w:type="spellStart"/>
            <w:r w:rsidR="00900CB4">
              <w:t>px</w:t>
            </w:r>
            <w:proofErr w:type="spellEnd"/>
          </w:p>
        </w:tc>
        <w:tc>
          <w:tcPr>
            <w:tcW w:w="3117" w:type="dxa"/>
          </w:tcPr>
          <w:p w14:paraId="35F389DE" w14:textId="6770AA23" w:rsidR="00573456" w:rsidRDefault="00900CB4" w:rsidP="002A01CF">
            <w:pPr>
              <w:jc w:val="both"/>
              <w:rPr>
                <w:lang w:val="bg-BG"/>
              </w:rPr>
            </w:pPr>
            <w:r>
              <w:rPr>
                <w:lang w:val="bg-BG"/>
              </w:rPr>
              <w:t>малки</w:t>
            </w:r>
          </w:p>
        </w:tc>
        <w:tc>
          <w:tcPr>
            <w:tcW w:w="3117" w:type="dxa"/>
          </w:tcPr>
          <w:p w14:paraId="5AFCDFD1" w14:textId="556576F7" w:rsidR="00573456" w:rsidRPr="00FF512A" w:rsidRDefault="00FF512A" w:rsidP="002A01CF">
            <w:pPr>
              <w:jc w:val="both"/>
            </w:pPr>
            <w:proofErr w:type="spellStart"/>
            <w:r>
              <w:t>sm</w:t>
            </w:r>
            <w:proofErr w:type="spellEnd"/>
          </w:p>
        </w:tc>
      </w:tr>
      <w:tr w:rsidR="00573456" w14:paraId="50ED8D50" w14:textId="77777777" w:rsidTr="00573456">
        <w:tc>
          <w:tcPr>
            <w:tcW w:w="3116" w:type="dxa"/>
          </w:tcPr>
          <w:p w14:paraId="0A1F2E61" w14:textId="2D806C5C" w:rsidR="00573456" w:rsidRPr="00900CB4" w:rsidRDefault="00900CB4" w:rsidP="002A01CF">
            <w:pPr>
              <w:jc w:val="both"/>
            </w:pPr>
            <w:r>
              <w:t xml:space="preserve">&gt;= </w:t>
            </w:r>
            <w:r w:rsidR="00375016">
              <w:t>768px</w:t>
            </w:r>
          </w:p>
        </w:tc>
        <w:tc>
          <w:tcPr>
            <w:tcW w:w="3117" w:type="dxa"/>
          </w:tcPr>
          <w:p w14:paraId="6942FB1B" w14:textId="5CDA38A2" w:rsidR="00573456" w:rsidRDefault="00900CB4" w:rsidP="002A01CF">
            <w:pPr>
              <w:jc w:val="both"/>
              <w:rPr>
                <w:lang w:val="bg-BG"/>
              </w:rPr>
            </w:pPr>
            <w:r>
              <w:rPr>
                <w:lang w:val="bg-BG"/>
              </w:rPr>
              <w:t>средни</w:t>
            </w:r>
          </w:p>
        </w:tc>
        <w:tc>
          <w:tcPr>
            <w:tcW w:w="3117" w:type="dxa"/>
          </w:tcPr>
          <w:p w14:paraId="49A819AB" w14:textId="7BCC7918" w:rsidR="00573456" w:rsidRPr="00FF512A" w:rsidRDefault="00FF512A" w:rsidP="002A01CF">
            <w:pPr>
              <w:jc w:val="both"/>
            </w:pPr>
            <w:r>
              <w:t>md</w:t>
            </w:r>
          </w:p>
        </w:tc>
      </w:tr>
      <w:tr w:rsidR="00573456" w14:paraId="1EB87D6B" w14:textId="77777777" w:rsidTr="00573456">
        <w:tc>
          <w:tcPr>
            <w:tcW w:w="3116" w:type="dxa"/>
          </w:tcPr>
          <w:p w14:paraId="445307E2" w14:textId="5AC59E97" w:rsidR="00573456" w:rsidRPr="00375016" w:rsidRDefault="00375016" w:rsidP="002A01CF">
            <w:pPr>
              <w:jc w:val="both"/>
            </w:pPr>
            <w:r>
              <w:t>&gt;= 992px</w:t>
            </w:r>
          </w:p>
        </w:tc>
        <w:tc>
          <w:tcPr>
            <w:tcW w:w="3117" w:type="dxa"/>
          </w:tcPr>
          <w:p w14:paraId="4062506E" w14:textId="1BDB5760" w:rsidR="00573456" w:rsidRDefault="00900CB4" w:rsidP="002A01CF">
            <w:pPr>
              <w:jc w:val="both"/>
              <w:rPr>
                <w:lang w:val="bg-BG"/>
              </w:rPr>
            </w:pPr>
            <w:r>
              <w:rPr>
                <w:lang w:val="bg-BG"/>
              </w:rPr>
              <w:t>големи</w:t>
            </w:r>
          </w:p>
        </w:tc>
        <w:tc>
          <w:tcPr>
            <w:tcW w:w="3117" w:type="dxa"/>
          </w:tcPr>
          <w:p w14:paraId="16B451F2" w14:textId="6575F5CC" w:rsidR="00573456" w:rsidRPr="00FF512A" w:rsidRDefault="00FF512A" w:rsidP="002A01CF">
            <w:pPr>
              <w:jc w:val="both"/>
            </w:pPr>
            <w:r>
              <w:t>lg</w:t>
            </w:r>
          </w:p>
        </w:tc>
      </w:tr>
      <w:tr w:rsidR="00573456" w14:paraId="299B7D96" w14:textId="77777777" w:rsidTr="00573456">
        <w:tc>
          <w:tcPr>
            <w:tcW w:w="3116" w:type="dxa"/>
          </w:tcPr>
          <w:p w14:paraId="26B036CF" w14:textId="49CDEE46" w:rsidR="00573456" w:rsidRPr="00375016" w:rsidRDefault="00375016" w:rsidP="002A01CF">
            <w:pPr>
              <w:jc w:val="both"/>
            </w:pPr>
            <w:r>
              <w:t>&gt;= 1200px</w:t>
            </w:r>
          </w:p>
        </w:tc>
        <w:tc>
          <w:tcPr>
            <w:tcW w:w="3117" w:type="dxa"/>
          </w:tcPr>
          <w:p w14:paraId="51335ADF" w14:textId="111CAB88" w:rsidR="00573456" w:rsidRPr="00FF512A" w:rsidRDefault="00FF512A" w:rsidP="002A01CF">
            <w:pPr>
              <w:jc w:val="both"/>
            </w:pPr>
            <w:r>
              <w:t>XL</w:t>
            </w:r>
          </w:p>
        </w:tc>
        <w:tc>
          <w:tcPr>
            <w:tcW w:w="3117" w:type="dxa"/>
          </w:tcPr>
          <w:p w14:paraId="3A31F547" w14:textId="5D415C99" w:rsidR="00573456" w:rsidRPr="00FF512A" w:rsidRDefault="00FF512A" w:rsidP="002A01CF">
            <w:pPr>
              <w:jc w:val="both"/>
            </w:pPr>
            <w:r>
              <w:t>xl</w:t>
            </w:r>
          </w:p>
        </w:tc>
      </w:tr>
      <w:tr w:rsidR="00573456" w14:paraId="20AE17CB" w14:textId="77777777" w:rsidTr="00573456">
        <w:tc>
          <w:tcPr>
            <w:tcW w:w="3116" w:type="dxa"/>
          </w:tcPr>
          <w:p w14:paraId="4D2DA055" w14:textId="09B13ECA" w:rsidR="00573456" w:rsidRPr="00375016" w:rsidRDefault="00375016" w:rsidP="002A01CF">
            <w:pPr>
              <w:jc w:val="both"/>
            </w:pPr>
            <w:r>
              <w:t xml:space="preserve">&gt;= </w:t>
            </w:r>
            <w:r w:rsidR="00FF512A">
              <w:t>1400px</w:t>
            </w:r>
          </w:p>
        </w:tc>
        <w:tc>
          <w:tcPr>
            <w:tcW w:w="3117" w:type="dxa"/>
          </w:tcPr>
          <w:p w14:paraId="6A6CC999" w14:textId="4D7F8063" w:rsidR="00573456" w:rsidRPr="00FF512A" w:rsidRDefault="00FF512A" w:rsidP="002A01CF">
            <w:pPr>
              <w:jc w:val="both"/>
            </w:pPr>
            <w:r>
              <w:t>XXL</w:t>
            </w:r>
          </w:p>
        </w:tc>
        <w:tc>
          <w:tcPr>
            <w:tcW w:w="3117" w:type="dxa"/>
          </w:tcPr>
          <w:p w14:paraId="6A7EE1EC" w14:textId="23A7A2C5" w:rsidR="00573456" w:rsidRPr="00FF512A" w:rsidRDefault="00FF512A" w:rsidP="002A01CF">
            <w:pPr>
              <w:jc w:val="both"/>
            </w:pPr>
            <w:proofErr w:type="spellStart"/>
            <w:r>
              <w:t>xxl</w:t>
            </w:r>
            <w:proofErr w:type="spellEnd"/>
          </w:p>
        </w:tc>
      </w:tr>
    </w:tbl>
    <w:p w14:paraId="630A11CC" w14:textId="4863A712" w:rsidR="00367C3F" w:rsidRDefault="00FF512A" w:rsidP="002A01CF">
      <w:pPr>
        <w:jc w:val="both"/>
        <w:rPr>
          <w:lang w:val="bg-BG"/>
        </w:rPr>
      </w:pPr>
      <w:r>
        <w:rPr>
          <w:lang w:val="bg-BG"/>
        </w:rPr>
        <w:t>Това позволява прецизен контрол върху подредбата.</w:t>
      </w:r>
    </w:p>
    <w:p w14:paraId="3DB990F1" w14:textId="2AF5D4AF" w:rsidR="00FF512A" w:rsidRPr="004D44C1" w:rsidRDefault="00FF512A" w:rsidP="002A01CF">
      <w:pPr>
        <w:jc w:val="both"/>
        <w:rPr>
          <w:b/>
          <w:bCs/>
        </w:rPr>
      </w:pPr>
      <w:r w:rsidRPr="004D44C1">
        <w:rPr>
          <w:b/>
          <w:bCs/>
        </w:rPr>
        <w:t>Flexbox</w:t>
      </w:r>
    </w:p>
    <w:p w14:paraId="27522A15" w14:textId="663A2C9C" w:rsidR="00FF512A" w:rsidRDefault="00FF512A" w:rsidP="002A01CF">
      <w:pPr>
        <w:jc w:val="both"/>
        <w:rPr>
          <w:lang w:val="bg-BG"/>
        </w:rPr>
      </w:pPr>
      <w:r>
        <w:t xml:space="preserve">Flexbox </w:t>
      </w:r>
      <w:r>
        <w:rPr>
          <w:lang w:val="bg-BG"/>
        </w:rPr>
        <w:t xml:space="preserve">е основата на подредбата в </w:t>
      </w:r>
      <w:r>
        <w:t>Bootstrap</w:t>
      </w:r>
      <w:r>
        <w:rPr>
          <w:lang w:val="bg-BG"/>
        </w:rPr>
        <w:t xml:space="preserve"> 5. Той позволява:</w:t>
      </w:r>
    </w:p>
    <w:p w14:paraId="6646E0A2" w14:textId="75BA3776" w:rsidR="00FF512A" w:rsidRDefault="00FF512A" w:rsidP="00FF512A">
      <w:pPr>
        <w:pStyle w:val="ListParagraph"/>
        <w:numPr>
          <w:ilvl w:val="0"/>
          <w:numId w:val="15"/>
        </w:numPr>
        <w:jc w:val="both"/>
        <w:rPr>
          <w:lang w:val="bg-BG"/>
        </w:rPr>
      </w:pPr>
      <w:r>
        <w:rPr>
          <w:lang w:val="bg-BG"/>
        </w:rPr>
        <w:t>центриране</w:t>
      </w:r>
    </w:p>
    <w:p w14:paraId="74EE327E" w14:textId="296607D0" w:rsidR="00FF512A" w:rsidRDefault="00FF512A" w:rsidP="00FF512A">
      <w:pPr>
        <w:pStyle w:val="ListParagraph"/>
        <w:numPr>
          <w:ilvl w:val="0"/>
          <w:numId w:val="15"/>
        </w:numPr>
        <w:jc w:val="both"/>
        <w:rPr>
          <w:lang w:val="bg-BG"/>
        </w:rPr>
      </w:pPr>
      <w:r>
        <w:rPr>
          <w:lang w:val="bg-BG"/>
        </w:rPr>
        <w:t>подравняване</w:t>
      </w:r>
    </w:p>
    <w:p w14:paraId="0D66F064" w14:textId="424D37FD" w:rsidR="00FF512A" w:rsidRDefault="00FF512A" w:rsidP="00FF512A">
      <w:pPr>
        <w:pStyle w:val="ListParagraph"/>
        <w:numPr>
          <w:ilvl w:val="0"/>
          <w:numId w:val="15"/>
        </w:numPr>
        <w:jc w:val="both"/>
        <w:rPr>
          <w:lang w:val="bg-BG"/>
        </w:rPr>
      </w:pPr>
      <w:r>
        <w:rPr>
          <w:lang w:val="bg-BG"/>
        </w:rPr>
        <w:t>разпределяне на елементи</w:t>
      </w:r>
    </w:p>
    <w:p w14:paraId="1CA855DE" w14:textId="72A53EA0" w:rsidR="00FF512A" w:rsidRDefault="00FF512A" w:rsidP="00FF512A">
      <w:pPr>
        <w:pStyle w:val="ListParagraph"/>
        <w:numPr>
          <w:ilvl w:val="0"/>
          <w:numId w:val="15"/>
        </w:numPr>
        <w:jc w:val="both"/>
        <w:rPr>
          <w:lang w:val="bg-BG"/>
        </w:rPr>
      </w:pPr>
      <w:r>
        <w:rPr>
          <w:lang w:val="bg-BG"/>
        </w:rPr>
        <w:lastRenderedPageBreak/>
        <w:t>адаптивни колони</w:t>
      </w:r>
    </w:p>
    <w:p w14:paraId="368FE610" w14:textId="68F27145" w:rsidR="00FF512A" w:rsidRPr="004D44C1" w:rsidRDefault="00FF512A" w:rsidP="00FF512A">
      <w:pPr>
        <w:jc w:val="both"/>
        <w:rPr>
          <w:b/>
          <w:bCs/>
          <w:lang w:val="bg-BG"/>
        </w:rPr>
      </w:pPr>
      <w:r w:rsidRPr="004D44C1">
        <w:rPr>
          <w:b/>
          <w:bCs/>
        </w:rPr>
        <w:t>Utility</w:t>
      </w:r>
      <w:r w:rsidR="002D1E5D" w:rsidRPr="004D44C1">
        <w:rPr>
          <w:b/>
          <w:bCs/>
        </w:rPr>
        <w:t xml:space="preserve">-first </w:t>
      </w:r>
      <w:r w:rsidR="002D1E5D" w:rsidRPr="004D44C1">
        <w:rPr>
          <w:b/>
          <w:bCs/>
          <w:lang w:val="bg-BG"/>
        </w:rPr>
        <w:t>подход</w:t>
      </w:r>
    </w:p>
    <w:p w14:paraId="19FED6DD" w14:textId="0AA2FC0E" w:rsidR="002D1E5D" w:rsidRDefault="002D1E5D" w:rsidP="00FF512A">
      <w:pPr>
        <w:jc w:val="both"/>
        <w:rPr>
          <w:lang w:val="bg-BG"/>
        </w:rPr>
      </w:pPr>
      <w:r>
        <w:t>Bootstrap</w:t>
      </w:r>
      <w:r>
        <w:rPr>
          <w:lang w:val="bg-BG"/>
        </w:rPr>
        <w:t xml:space="preserve"> предоставя стотици малки класове като:</w:t>
      </w:r>
    </w:p>
    <w:p w14:paraId="53AEBF68" w14:textId="1DB950E4" w:rsidR="002D1E5D" w:rsidRPr="002D1E5D" w:rsidRDefault="002D1E5D" w:rsidP="002D1E5D">
      <w:pPr>
        <w:pStyle w:val="ListParagraph"/>
        <w:numPr>
          <w:ilvl w:val="0"/>
          <w:numId w:val="16"/>
        </w:numPr>
        <w:jc w:val="both"/>
        <w:rPr>
          <w:lang w:val="bg-BG"/>
        </w:rPr>
      </w:pPr>
      <w:r>
        <w:t>mt-3</w:t>
      </w:r>
    </w:p>
    <w:p w14:paraId="47BCAB55" w14:textId="72AAB089" w:rsidR="002D1E5D" w:rsidRPr="002D1E5D" w:rsidRDefault="002D1E5D" w:rsidP="002D1E5D">
      <w:pPr>
        <w:pStyle w:val="ListParagraph"/>
        <w:numPr>
          <w:ilvl w:val="0"/>
          <w:numId w:val="16"/>
        </w:numPr>
        <w:jc w:val="both"/>
        <w:rPr>
          <w:lang w:val="bg-BG"/>
        </w:rPr>
      </w:pPr>
      <w:r>
        <w:t>p-4</w:t>
      </w:r>
    </w:p>
    <w:p w14:paraId="4C641CF2" w14:textId="746E9639" w:rsidR="002D1E5D" w:rsidRPr="002D1E5D" w:rsidRDefault="002D1E5D" w:rsidP="002D1E5D">
      <w:pPr>
        <w:pStyle w:val="ListParagraph"/>
        <w:numPr>
          <w:ilvl w:val="0"/>
          <w:numId w:val="16"/>
        </w:numPr>
        <w:jc w:val="both"/>
        <w:rPr>
          <w:lang w:val="bg-BG"/>
        </w:rPr>
      </w:pPr>
      <w:r>
        <w:t>text-center</w:t>
      </w:r>
    </w:p>
    <w:p w14:paraId="1AEBC89B" w14:textId="639626FF" w:rsidR="002D1E5D" w:rsidRPr="002D1E5D" w:rsidRDefault="002D1E5D" w:rsidP="002D1E5D">
      <w:pPr>
        <w:pStyle w:val="ListParagraph"/>
        <w:numPr>
          <w:ilvl w:val="0"/>
          <w:numId w:val="16"/>
        </w:numPr>
        <w:jc w:val="both"/>
        <w:rPr>
          <w:lang w:val="bg-BG"/>
        </w:rPr>
      </w:pPr>
      <w:proofErr w:type="spellStart"/>
      <w:r>
        <w:t>bg</w:t>
      </w:r>
      <w:proofErr w:type="spellEnd"/>
      <w:r>
        <w:t>-light</w:t>
      </w:r>
    </w:p>
    <w:p w14:paraId="7A1F9066" w14:textId="670E8789" w:rsidR="002D1E5D" w:rsidRDefault="002D1E5D" w:rsidP="002D1E5D">
      <w:pPr>
        <w:jc w:val="both"/>
      </w:pPr>
      <w:r>
        <w:rPr>
          <w:lang w:val="bg-BG"/>
        </w:rPr>
        <w:t xml:space="preserve">Това позволява бързо стилизиране без писане на </w:t>
      </w:r>
      <w:r>
        <w:t>CSS.</w:t>
      </w:r>
    </w:p>
    <w:p w14:paraId="49FF3459" w14:textId="64794AF0" w:rsidR="002D1E5D" w:rsidRPr="00DA77F8" w:rsidRDefault="002D1E5D" w:rsidP="002D1E5D">
      <w:pPr>
        <w:jc w:val="both"/>
        <w:rPr>
          <w:b/>
          <w:bCs/>
          <w:color w:val="C00000"/>
          <w:sz w:val="28"/>
          <w:szCs w:val="28"/>
          <w:u w:val="single"/>
          <w:lang w:val="bg-BG"/>
        </w:rPr>
      </w:pPr>
      <w:r w:rsidRPr="00DA77F8">
        <w:rPr>
          <w:b/>
          <w:bCs/>
          <w:color w:val="C00000"/>
          <w:sz w:val="28"/>
          <w:szCs w:val="28"/>
          <w:u w:val="single"/>
          <w:lang w:val="bg-BG"/>
        </w:rPr>
        <w:t>Компоненти</w:t>
      </w:r>
      <w:r w:rsidR="004D44C1" w:rsidRPr="00DA77F8">
        <w:rPr>
          <w:b/>
          <w:bCs/>
          <w:color w:val="C00000"/>
          <w:sz w:val="28"/>
          <w:szCs w:val="28"/>
          <w:u w:val="single"/>
          <w:lang w:val="bg-BG"/>
        </w:rPr>
        <w:t xml:space="preserve"> на </w:t>
      </w:r>
      <w:r w:rsidR="004D44C1" w:rsidRPr="00DA77F8">
        <w:rPr>
          <w:b/>
          <w:bCs/>
          <w:color w:val="C00000"/>
          <w:sz w:val="28"/>
          <w:szCs w:val="28"/>
          <w:u w:val="single"/>
        </w:rPr>
        <w:t>Bootstrap</w:t>
      </w:r>
    </w:p>
    <w:p w14:paraId="63503B50" w14:textId="290A659D" w:rsidR="004D44C1" w:rsidRDefault="004D44C1" w:rsidP="002D1E5D">
      <w:pPr>
        <w:jc w:val="both"/>
        <w:rPr>
          <w:lang w:val="bg-BG"/>
        </w:rPr>
      </w:pPr>
      <w:r>
        <w:rPr>
          <w:lang w:val="bg-BG"/>
        </w:rPr>
        <w:t xml:space="preserve">Една от най-силните страни на </w:t>
      </w:r>
      <w:r>
        <w:t>Bootstrap</w:t>
      </w:r>
      <w:r>
        <w:rPr>
          <w:lang w:val="bg-BG"/>
        </w:rPr>
        <w:t xml:space="preserve"> е богатата библиотека от готови компоненти, които могат да бъ</w:t>
      </w:r>
      <w:r w:rsidR="00DE58D5">
        <w:rPr>
          <w:lang w:val="bg-BG"/>
        </w:rPr>
        <w:t>дат използвани директно в уеб проектите. Компонентите представляват предварително стилизирани и функционални</w:t>
      </w:r>
      <w:r w:rsidR="000927AA">
        <w:rPr>
          <w:lang w:val="bg-BG"/>
        </w:rPr>
        <w:t xml:space="preserve"> елементи на интерфейса, които разработчикът може да включи само чрез добавяне</w:t>
      </w:r>
      <w:r w:rsidR="003D2287">
        <w:rPr>
          <w:lang w:val="bg-BG"/>
        </w:rPr>
        <w:t xml:space="preserve"> на съответните </w:t>
      </w:r>
      <w:r w:rsidR="003D2287">
        <w:t>HTML</w:t>
      </w:r>
      <w:r w:rsidR="003D2287">
        <w:rPr>
          <w:lang w:val="bg-BG"/>
        </w:rPr>
        <w:t xml:space="preserve"> класове. Това значително ускорява</w:t>
      </w:r>
      <w:r w:rsidR="00291BFF">
        <w:rPr>
          <w:lang w:val="bg-BG"/>
        </w:rPr>
        <w:t xml:space="preserve"> процеса на разработка и гарантира визуална консистентност.</w:t>
      </w:r>
    </w:p>
    <w:p w14:paraId="1DF814B4" w14:textId="0E587A53" w:rsidR="00291BFF" w:rsidRDefault="00291BFF" w:rsidP="002D1E5D">
      <w:pPr>
        <w:jc w:val="both"/>
        <w:rPr>
          <w:lang w:val="bg-BG"/>
        </w:rPr>
      </w:pPr>
      <w:r>
        <w:rPr>
          <w:lang w:val="bg-BG"/>
        </w:rPr>
        <w:t xml:space="preserve">Компонентите в </w:t>
      </w:r>
      <w:r>
        <w:t>Bootstrap</w:t>
      </w:r>
      <w:r>
        <w:rPr>
          <w:lang w:val="bg-BG"/>
        </w:rPr>
        <w:t xml:space="preserve"> са изградени така, че да бъдат лесни за персонализиране, разширяване и комбиниране. Те са </w:t>
      </w:r>
      <w:r w:rsidR="008B6329">
        <w:rPr>
          <w:lang w:val="bg-BG"/>
        </w:rPr>
        <w:t xml:space="preserve">напълно </w:t>
      </w:r>
      <w:r w:rsidR="008B6329">
        <w:t>responsive</w:t>
      </w:r>
      <w:r w:rsidR="008B6329">
        <w:rPr>
          <w:lang w:val="bg-BG"/>
        </w:rPr>
        <w:t xml:space="preserve"> и се адаптират към различни размери на екрана. </w:t>
      </w:r>
      <w:r w:rsidR="00A851B6">
        <w:rPr>
          <w:lang w:val="bg-BG"/>
        </w:rPr>
        <w:t xml:space="preserve">В следващите подточки са разгледани най-важните компоненти, използвани както в общия случай, така и в </w:t>
      </w:r>
      <w:r w:rsidR="002F2ACF">
        <w:rPr>
          <w:lang w:val="bg-BG"/>
        </w:rPr>
        <w:t>разработения практически проект.</w:t>
      </w:r>
    </w:p>
    <w:p w14:paraId="484D86D1" w14:textId="21C27852" w:rsidR="002F2ACF" w:rsidRPr="00DA77F8" w:rsidRDefault="002F2ACF" w:rsidP="002D1E5D">
      <w:pPr>
        <w:jc w:val="both"/>
        <w:rPr>
          <w:b/>
          <w:bCs/>
          <w:lang w:val="bg-BG"/>
        </w:rPr>
      </w:pPr>
      <w:r w:rsidRPr="00DA77F8">
        <w:rPr>
          <w:b/>
          <w:bCs/>
        </w:rPr>
        <w:t>Navbar</w:t>
      </w:r>
      <w:r w:rsidRPr="00DA77F8">
        <w:rPr>
          <w:b/>
          <w:bCs/>
          <w:lang w:val="bg-BG"/>
        </w:rPr>
        <w:t xml:space="preserve"> (Навигационна лента)</w:t>
      </w:r>
    </w:p>
    <w:p w14:paraId="4995EE9C" w14:textId="2D269F37" w:rsidR="002F2ACF" w:rsidRDefault="002F2ACF" w:rsidP="002D1E5D">
      <w:pPr>
        <w:jc w:val="both"/>
        <w:rPr>
          <w:lang w:val="bg-BG"/>
        </w:rPr>
      </w:pPr>
      <w:r>
        <w:t>Navbar</w:t>
      </w:r>
      <w:r>
        <w:rPr>
          <w:lang w:val="bg-BG"/>
        </w:rPr>
        <w:t xml:space="preserve"> е един от най-използваните компоненти в уеб сайтовете. Той предоставя структура за навигация, която може да включва лого, меню, бутони, </w:t>
      </w:r>
      <w:r>
        <w:t xml:space="preserve">dropdown </w:t>
      </w:r>
      <w:r>
        <w:rPr>
          <w:lang w:val="bg-BG"/>
        </w:rPr>
        <w:t xml:space="preserve">елементи и други. </w:t>
      </w:r>
      <w:r>
        <w:t>Bootstrap</w:t>
      </w:r>
      <w:r>
        <w:rPr>
          <w:lang w:val="bg-BG"/>
        </w:rPr>
        <w:t xml:space="preserve"> предлага няколко вариянта </w:t>
      </w:r>
      <w:r w:rsidR="00287598">
        <w:rPr>
          <w:lang w:val="bg-BG"/>
        </w:rPr>
        <w:t>на навигационни ленти – тъмни, светли, фиксирани, разширяващи се и д</w:t>
      </w:r>
      <w:r w:rsidR="005E225E">
        <w:rPr>
          <w:lang w:val="bg-BG"/>
        </w:rPr>
        <w:t>р.</w:t>
      </w:r>
    </w:p>
    <w:p w14:paraId="27C520B1" w14:textId="1EE785B7" w:rsidR="005E225E" w:rsidRDefault="005E225E" w:rsidP="002D1E5D">
      <w:pPr>
        <w:jc w:val="both"/>
        <w:rPr>
          <w:lang w:val="bg-BG"/>
        </w:rPr>
      </w:pPr>
      <w:r>
        <w:rPr>
          <w:lang w:val="bg-BG"/>
        </w:rPr>
        <w:t>Основни характеристики:</w:t>
      </w:r>
    </w:p>
    <w:p w14:paraId="5DD7E4D1" w14:textId="68609CD6" w:rsidR="005E225E" w:rsidRDefault="005E225E" w:rsidP="005E225E">
      <w:pPr>
        <w:pStyle w:val="ListParagraph"/>
        <w:numPr>
          <w:ilvl w:val="0"/>
          <w:numId w:val="17"/>
        </w:numPr>
        <w:jc w:val="both"/>
        <w:rPr>
          <w:lang w:val="bg-BG"/>
        </w:rPr>
      </w:pPr>
      <w:r>
        <w:rPr>
          <w:lang w:val="bg-BG"/>
        </w:rPr>
        <w:t>автоматична адаптация към мобилни устройства</w:t>
      </w:r>
    </w:p>
    <w:p w14:paraId="2FCD1E7D" w14:textId="022AC64A" w:rsidR="000B0F1C" w:rsidRDefault="000B0F1C" w:rsidP="005E225E">
      <w:pPr>
        <w:pStyle w:val="ListParagraph"/>
        <w:numPr>
          <w:ilvl w:val="0"/>
          <w:numId w:val="17"/>
        </w:numPr>
        <w:jc w:val="both"/>
        <w:rPr>
          <w:lang w:val="bg-BG"/>
        </w:rPr>
      </w:pPr>
      <w:r>
        <w:rPr>
          <w:lang w:val="bg-BG"/>
        </w:rPr>
        <w:t xml:space="preserve">бутон за свиване </w:t>
      </w:r>
      <w:r>
        <w:t>(hambu</w:t>
      </w:r>
      <w:r w:rsidR="007314FE">
        <w:t>rger menu</w:t>
      </w:r>
      <w:r>
        <w:t>)</w:t>
      </w:r>
    </w:p>
    <w:p w14:paraId="7D95468C" w14:textId="4BE03D2A" w:rsidR="007314FE" w:rsidRDefault="007314FE" w:rsidP="005E225E">
      <w:pPr>
        <w:pStyle w:val="ListParagraph"/>
        <w:numPr>
          <w:ilvl w:val="0"/>
          <w:numId w:val="17"/>
        </w:numPr>
        <w:jc w:val="both"/>
        <w:rPr>
          <w:lang w:val="bg-BG"/>
        </w:rPr>
      </w:pPr>
      <w:r>
        <w:rPr>
          <w:lang w:val="bg-BG"/>
        </w:rPr>
        <w:t xml:space="preserve">поддръжка на </w:t>
      </w:r>
      <w:r>
        <w:t xml:space="preserve">dropdown </w:t>
      </w:r>
      <w:r>
        <w:rPr>
          <w:lang w:val="bg-BG"/>
        </w:rPr>
        <w:t>менюта</w:t>
      </w:r>
    </w:p>
    <w:p w14:paraId="6B42CAC3" w14:textId="059E6C10" w:rsidR="007314FE" w:rsidRDefault="007314FE" w:rsidP="005E225E">
      <w:pPr>
        <w:pStyle w:val="ListParagraph"/>
        <w:numPr>
          <w:ilvl w:val="0"/>
          <w:numId w:val="17"/>
        </w:numPr>
        <w:jc w:val="both"/>
        <w:rPr>
          <w:lang w:val="bg-BG"/>
        </w:rPr>
      </w:pPr>
      <w:r>
        <w:rPr>
          <w:lang w:val="bg-BG"/>
        </w:rPr>
        <w:t xml:space="preserve">възможност за позициониране </w:t>
      </w:r>
      <w:r>
        <w:t xml:space="preserve">(fixed-top, </w:t>
      </w:r>
      <w:proofErr w:type="spellStart"/>
      <w:r>
        <w:t>stricky</w:t>
      </w:r>
      <w:proofErr w:type="spellEnd"/>
      <w:r>
        <w:t>-top)</w:t>
      </w:r>
    </w:p>
    <w:p w14:paraId="1F2C97C8" w14:textId="44F4BA20" w:rsidR="007314FE" w:rsidRDefault="007314FE" w:rsidP="007314FE">
      <w:pPr>
        <w:jc w:val="both"/>
        <w:rPr>
          <w:lang w:val="bg-BG"/>
        </w:rPr>
      </w:pPr>
      <w:r>
        <w:rPr>
          <w:lang w:val="bg-BG"/>
        </w:rPr>
        <w:t xml:space="preserve">В проекта </w:t>
      </w:r>
      <w:r w:rsidR="00B0656B">
        <w:t>Navbar</w:t>
      </w:r>
      <w:r w:rsidR="00B0656B">
        <w:rPr>
          <w:lang w:val="bg-BG"/>
        </w:rPr>
        <w:t xml:space="preserve"> е използван за навигация между секциите „За </w:t>
      </w:r>
      <w:r w:rsidR="00DA77F8">
        <w:rPr>
          <w:lang w:val="bg-BG"/>
        </w:rPr>
        <w:t>Пловдив</w:t>
      </w:r>
      <w:r w:rsidR="00B0656B">
        <w:rPr>
          <w:lang w:val="bg-BG"/>
        </w:rPr>
        <w:t>“, „Забележителности“</w:t>
      </w:r>
      <w:r w:rsidR="00DA77F8">
        <w:rPr>
          <w:lang w:val="bg-BG"/>
        </w:rPr>
        <w:t>, „Свържи се“ и „Още“.</w:t>
      </w:r>
    </w:p>
    <w:p w14:paraId="26892163" w14:textId="7D177B03" w:rsidR="00DA77F8" w:rsidRPr="00BC57DE" w:rsidRDefault="00DA77F8" w:rsidP="007314FE">
      <w:pPr>
        <w:jc w:val="both"/>
        <w:rPr>
          <w:b/>
          <w:bCs/>
          <w:lang w:val="bg-BG"/>
        </w:rPr>
      </w:pPr>
      <w:r w:rsidRPr="00BC57DE">
        <w:rPr>
          <w:b/>
          <w:bCs/>
        </w:rPr>
        <w:t>Butt</w:t>
      </w:r>
      <w:r w:rsidR="00497F91" w:rsidRPr="00BC57DE">
        <w:rPr>
          <w:b/>
          <w:bCs/>
        </w:rPr>
        <w:t xml:space="preserve">ons </w:t>
      </w:r>
      <w:r w:rsidR="00497F91" w:rsidRPr="00BC57DE">
        <w:rPr>
          <w:b/>
          <w:bCs/>
          <w:lang w:val="bg-BG"/>
        </w:rPr>
        <w:t>(Бутони)</w:t>
      </w:r>
    </w:p>
    <w:p w14:paraId="406827B3" w14:textId="2417D087" w:rsidR="00497F91" w:rsidRDefault="007230B3" w:rsidP="007314FE">
      <w:pPr>
        <w:jc w:val="both"/>
        <w:rPr>
          <w:lang w:val="bg-BG"/>
        </w:rPr>
      </w:pPr>
      <w:r>
        <w:lastRenderedPageBreak/>
        <w:t xml:space="preserve">Bootstrap </w:t>
      </w:r>
      <w:r w:rsidR="001E2D46">
        <w:rPr>
          <w:lang w:val="bg-BG"/>
        </w:rPr>
        <w:t>предоставя богата колекция от бутони с различни цветове, размери</w:t>
      </w:r>
      <w:r w:rsidR="00D22644">
        <w:rPr>
          <w:lang w:val="bg-BG"/>
        </w:rPr>
        <w:t xml:space="preserve"> и стилове</w:t>
      </w:r>
      <w:r w:rsidR="001C4257">
        <w:rPr>
          <w:lang w:val="bg-BG"/>
        </w:rPr>
        <w:t xml:space="preserve">. Те могат да бъдат използвани за действия като </w:t>
      </w:r>
      <w:r w:rsidR="00444C90">
        <w:rPr>
          <w:lang w:val="bg-BG"/>
        </w:rPr>
        <w:t>изпращане на формуляри</w:t>
      </w:r>
      <w:r w:rsidR="009329F1">
        <w:rPr>
          <w:lang w:val="bg-BG"/>
        </w:rPr>
        <w:t>, отваряне на модални прозорци, навигация и др.</w:t>
      </w:r>
    </w:p>
    <w:p w14:paraId="78455C9A" w14:textId="0309FACB" w:rsidR="009329F1" w:rsidRDefault="009329F1" w:rsidP="007314FE">
      <w:pPr>
        <w:jc w:val="both"/>
        <w:rPr>
          <w:lang w:val="bg-BG"/>
        </w:rPr>
      </w:pPr>
      <w:r>
        <w:rPr>
          <w:lang w:val="bg-BG"/>
        </w:rPr>
        <w:t>Видове бутони:</w:t>
      </w:r>
    </w:p>
    <w:p w14:paraId="26D5087A" w14:textId="7525EE9A" w:rsidR="009329F1" w:rsidRPr="00AD3797" w:rsidRDefault="00AD3797" w:rsidP="009329F1">
      <w:pPr>
        <w:pStyle w:val="ListParagraph"/>
        <w:numPr>
          <w:ilvl w:val="0"/>
          <w:numId w:val="18"/>
        </w:numPr>
        <w:jc w:val="both"/>
        <w:rPr>
          <w:lang w:val="bg-BG"/>
        </w:rPr>
      </w:pPr>
      <w:r>
        <w:rPr>
          <w:lang w:val="bg-BG"/>
        </w:rPr>
        <w:t>основни (</w:t>
      </w:r>
      <w:proofErr w:type="spellStart"/>
      <w:r>
        <w:t>btn</w:t>
      </w:r>
      <w:proofErr w:type="spellEnd"/>
      <w:r>
        <w:t>-primary</w:t>
      </w:r>
      <w:r>
        <w:rPr>
          <w:lang w:val="bg-BG"/>
        </w:rPr>
        <w:t>)</w:t>
      </w:r>
    </w:p>
    <w:p w14:paraId="60EB56CE" w14:textId="6CB9672C" w:rsidR="00AD3797" w:rsidRPr="00AD3797" w:rsidRDefault="00AD3797" w:rsidP="009329F1">
      <w:pPr>
        <w:pStyle w:val="ListParagraph"/>
        <w:numPr>
          <w:ilvl w:val="0"/>
          <w:numId w:val="18"/>
        </w:numPr>
        <w:jc w:val="both"/>
        <w:rPr>
          <w:lang w:val="bg-BG"/>
        </w:rPr>
      </w:pPr>
      <w:r>
        <w:rPr>
          <w:lang w:val="bg-BG"/>
        </w:rPr>
        <w:t>вторични (</w:t>
      </w:r>
      <w:proofErr w:type="spellStart"/>
      <w:r>
        <w:t>btn</w:t>
      </w:r>
      <w:proofErr w:type="spellEnd"/>
      <w:r>
        <w:t>-secondary</w:t>
      </w:r>
      <w:r>
        <w:rPr>
          <w:lang w:val="bg-BG"/>
        </w:rPr>
        <w:t>)</w:t>
      </w:r>
    </w:p>
    <w:p w14:paraId="6DAD7BBC" w14:textId="1CCC68B8" w:rsidR="00AD3797" w:rsidRPr="00056862" w:rsidRDefault="00056862" w:rsidP="009329F1">
      <w:pPr>
        <w:pStyle w:val="ListParagraph"/>
        <w:numPr>
          <w:ilvl w:val="0"/>
          <w:numId w:val="18"/>
        </w:numPr>
        <w:jc w:val="both"/>
        <w:rPr>
          <w:lang w:val="bg-BG"/>
        </w:rPr>
      </w:pPr>
      <w:r>
        <w:rPr>
          <w:lang w:val="bg-BG"/>
        </w:rPr>
        <w:t>успешни (</w:t>
      </w:r>
      <w:proofErr w:type="spellStart"/>
      <w:r>
        <w:t>btn</w:t>
      </w:r>
      <w:proofErr w:type="spellEnd"/>
      <w:r>
        <w:t>-success</w:t>
      </w:r>
      <w:r>
        <w:rPr>
          <w:lang w:val="bg-BG"/>
        </w:rPr>
        <w:t>)</w:t>
      </w:r>
    </w:p>
    <w:p w14:paraId="154C58F3" w14:textId="23672016" w:rsidR="00056862" w:rsidRPr="0055794C" w:rsidRDefault="00056862" w:rsidP="009329F1">
      <w:pPr>
        <w:pStyle w:val="ListParagraph"/>
        <w:numPr>
          <w:ilvl w:val="0"/>
          <w:numId w:val="18"/>
        </w:numPr>
        <w:jc w:val="both"/>
        <w:rPr>
          <w:lang w:val="bg-BG"/>
        </w:rPr>
      </w:pPr>
      <w:r>
        <w:rPr>
          <w:lang w:val="bg-BG"/>
        </w:rPr>
        <w:t>опасни</w:t>
      </w:r>
      <w:r w:rsidR="0055794C">
        <w:rPr>
          <w:lang w:val="bg-BG"/>
        </w:rPr>
        <w:t xml:space="preserve"> </w:t>
      </w:r>
      <w:r>
        <w:rPr>
          <w:lang w:val="bg-BG"/>
        </w:rPr>
        <w:t>(</w:t>
      </w:r>
      <w:proofErr w:type="spellStart"/>
      <w:r w:rsidR="0055794C">
        <w:t>btn</w:t>
      </w:r>
      <w:proofErr w:type="spellEnd"/>
      <w:r w:rsidR="0055794C">
        <w:t>-danger</w:t>
      </w:r>
      <w:r>
        <w:rPr>
          <w:lang w:val="bg-BG"/>
        </w:rPr>
        <w:t>)</w:t>
      </w:r>
    </w:p>
    <w:p w14:paraId="239EF3DF" w14:textId="487FF1AF" w:rsidR="0055794C" w:rsidRPr="00644804" w:rsidRDefault="0055794C" w:rsidP="009329F1">
      <w:pPr>
        <w:pStyle w:val="ListParagraph"/>
        <w:numPr>
          <w:ilvl w:val="0"/>
          <w:numId w:val="18"/>
        </w:numPr>
        <w:jc w:val="both"/>
        <w:rPr>
          <w:lang w:val="bg-BG"/>
        </w:rPr>
      </w:pPr>
      <w:r>
        <w:rPr>
          <w:lang w:val="bg-BG"/>
        </w:rPr>
        <w:t xml:space="preserve">светли и тъмни </w:t>
      </w:r>
      <w:r>
        <w:t>(</w:t>
      </w:r>
      <w:proofErr w:type="spellStart"/>
      <w:r>
        <w:t>btn</w:t>
      </w:r>
      <w:proofErr w:type="spellEnd"/>
      <w:r>
        <w:t xml:space="preserve">-light, </w:t>
      </w:r>
      <w:proofErr w:type="spellStart"/>
      <w:r>
        <w:t>btn</w:t>
      </w:r>
      <w:proofErr w:type="spellEnd"/>
      <w:r>
        <w:t>-dark)</w:t>
      </w:r>
    </w:p>
    <w:p w14:paraId="67B5139E" w14:textId="48EED6F0" w:rsidR="00644804" w:rsidRDefault="00644804" w:rsidP="009329F1">
      <w:pPr>
        <w:pStyle w:val="ListParagraph"/>
        <w:numPr>
          <w:ilvl w:val="0"/>
          <w:numId w:val="18"/>
        </w:numPr>
        <w:jc w:val="both"/>
        <w:rPr>
          <w:lang w:val="bg-BG"/>
        </w:rPr>
      </w:pPr>
      <w:r>
        <w:t xml:space="preserve">outline </w:t>
      </w:r>
      <w:r>
        <w:rPr>
          <w:lang w:val="bg-BG"/>
        </w:rPr>
        <w:t>бутони</w:t>
      </w:r>
    </w:p>
    <w:p w14:paraId="330ECCC0" w14:textId="21A2A6CF" w:rsidR="00110654" w:rsidRDefault="00110654" w:rsidP="00110654">
      <w:pPr>
        <w:jc w:val="both"/>
        <w:rPr>
          <w:lang w:val="bg-BG"/>
        </w:rPr>
      </w:pPr>
      <w:r>
        <w:rPr>
          <w:lang w:val="bg-BG"/>
        </w:rPr>
        <w:t>В проекта бутоните се използват за:</w:t>
      </w:r>
    </w:p>
    <w:p w14:paraId="51528D39" w14:textId="116B72BA" w:rsidR="00110654" w:rsidRDefault="00BC57DE" w:rsidP="00110654">
      <w:pPr>
        <w:pStyle w:val="ListParagraph"/>
        <w:numPr>
          <w:ilvl w:val="0"/>
          <w:numId w:val="19"/>
        </w:numPr>
        <w:jc w:val="both"/>
        <w:rPr>
          <w:lang w:val="bg-BG"/>
        </w:rPr>
      </w:pPr>
      <w:r>
        <w:rPr>
          <w:lang w:val="bg-BG"/>
        </w:rPr>
        <w:t>отваряне на модал</w:t>
      </w:r>
    </w:p>
    <w:p w14:paraId="0F692CE9" w14:textId="4539AA34" w:rsidR="00BC57DE" w:rsidRDefault="00BC57DE" w:rsidP="00110654">
      <w:pPr>
        <w:pStyle w:val="ListParagraph"/>
        <w:numPr>
          <w:ilvl w:val="0"/>
          <w:numId w:val="19"/>
        </w:numPr>
        <w:jc w:val="both"/>
        <w:rPr>
          <w:lang w:val="bg-BG"/>
        </w:rPr>
      </w:pPr>
      <w:r>
        <w:rPr>
          <w:lang w:val="bg-BG"/>
        </w:rPr>
        <w:t>навигация към секции</w:t>
      </w:r>
    </w:p>
    <w:p w14:paraId="429E1E91" w14:textId="23900066" w:rsidR="00BC57DE" w:rsidRDefault="00BC57DE" w:rsidP="00110654">
      <w:pPr>
        <w:pStyle w:val="ListParagraph"/>
        <w:numPr>
          <w:ilvl w:val="0"/>
          <w:numId w:val="19"/>
        </w:numPr>
        <w:jc w:val="both"/>
        <w:rPr>
          <w:lang w:val="bg-BG"/>
        </w:rPr>
      </w:pPr>
      <w:r>
        <w:rPr>
          <w:lang w:val="bg-BG"/>
        </w:rPr>
        <w:t>изпращане на формуляри</w:t>
      </w:r>
    </w:p>
    <w:p w14:paraId="58CF130D" w14:textId="72560FE6" w:rsidR="00BC57DE" w:rsidRPr="001F621C" w:rsidRDefault="00BC57DE" w:rsidP="00BC57DE">
      <w:pPr>
        <w:jc w:val="both"/>
        <w:rPr>
          <w:b/>
          <w:bCs/>
          <w:lang w:val="bg-BG"/>
        </w:rPr>
      </w:pPr>
      <w:r w:rsidRPr="001F621C">
        <w:rPr>
          <w:b/>
          <w:bCs/>
        </w:rPr>
        <w:t xml:space="preserve">Cards </w:t>
      </w:r>
      <w:r w:rsidRPr="001F621C">
        <w:rPr>
          <w:b/>
          <w:bCs/>
          <w:lang w:val="bg-BG"/>
        </w:rPr>
        <w:t>(Карти)</w:t>
      </w:r>
    </w:p>
    <w:p w14:paraId="34122906" w14:textId="42813899" w:rsidR="00BC57DE" w:rsidRDefault="005154D1" w:rsidP="00BC57DE">
      <w:pPr>
        <w:jc w:val="both"/>
        <w:rPr>
          <w:lang w:val="bg-BG"/>
        </w:rPr>
      </w:pPr>
      <w:r>
        <w:t xml:space="preserve">Cards </w:t>
      </w:r>
      <w:r>
        <w:rPr>
          <w:lang w:val="bg-BG"/>
        </w:rPr>
        <w:t xml:space="preserve">са универсален компонент, който </w:t>
      </w:r>
      <w:r w:rsidR="000632B8">
        <w:rPr>
          <w:lang w:val="bg-BG"/>
        </w:rPr>
        <w:t xml:space="preserve">позволява представяне на съдържание в структурирана форма – изображение, заглавие, текст и бутон. Те са идеални за </w:t>
      </w:r>
      <w:r w:rsidR="0053453A">
        <w:rPr>
          <w:lang w:val="bg-BG"/>
        </w:rPr>
        <w:t>продуктови каталози</w:t>
      </w:r>
      <w:r w:rsidR="00B81D73">
        <w:rPr>
          <w:lang w:val="bg-BG"/>
        </w:rPr>
        <w:t>, статии, профили, туристически забележителности и др.</w:t>
      </w:r>
    </w:p>
    <w:p w14:paraId="2EB22A0B" w14:textId="1D30D400" w:rsidR="00B81D73" w:rsidRDefault="00B81D73" w:rsidP="00BC57DE">
      <w:pPr>
        <w:jc w:val="both"/>
        <w:rPr>
          <w:lang w:val="bg-BG"/>
        </w:rPr>
      </w:pPr>
      <w:r>
        <w:rPr>
          <w:lang w:val="bg-BG"/>
        </w:rPr>
        <w:t>Основни еле</w:t>
      </w:r>
      <w:r w:rsidR="00993113">
        <w:rPr>
          <w:lang w:val="bg-BG"/>
        </w:rPr>
        <w:t>менти:</w:t>
      </w:r>
    </w:p>
    <w:p w14:paraId="77421CCE" w14:textId="795D0BF3" w:rsidR="00993113" w:rsidRPr="00993113" w:rsidRDefault="00993113" w:rsidP="00993113">
      <w:pPr>
        <w:pStyle w:val="ListParagraph"/>
        <w:numPr>
          <w:ilvl w:val="0"/>
          <w:numId w:val="20"/>
        </w:numPr>
        <w:jc w:val="both"/>
        <w:rPr>
          <w:lang w:val="bg-BG"/>
        </w:rPr>
      </w:pPr>
      <w:r>
        <w:t>card image</w:t>
      </w:r>
    </w:p>
    <w:p w14:paraId="00747706" w14:textId="67B2C032" w:rsidR="00993113" w:rsidRPr="00993113" w:rsidRDefault="00993113" w:rsidP="00993113">
      <w:pPr>
        <w:pStyle w:val="ListParagraph"/>
        <w:numPr>
          <w:ilvl w:val="0"/>
          <w:numId w:val="20"/>
        </w:numPr>
        <w:jc w:val="both"/>
        <w:rPr>
          <w:lang w:val="bg-BG"/>
        </w:rPr>
      </w:pPr>
      <w:r>
        <w:t>card body</w:t>
      </w:r>
    </w:p>
    <w:p w14:paraId="40FDEFBD" w14:textId="6D0D421C" w:rsidR="00993113" w:rsidRPr="00F43AEB" w:rsidRDefault="00F43AEB" w:rsidP="00993113">
      <w:pPr>
        <w:pStyle w:val="ListParagraph"/>
        <w:numPr>
          <w:ilvl w:val="0"/>
          <w:numId w:val="20"/>
        </w:numPr>
        <w:jc w:val="both"/>
        <w:rPr>
          <w:lang w:val="bg-BG"/>
        </w:rPr>
      </w:pPr>
      <w:r>
        <w:t>card title</w:t>
      </w:r>
    </w:p>
    <w:p w14:paraId="25144EC2" w14:textId="34EC6E41" w:rsidR="00F43AEB" w:rsidRPr="00F43AEB" w:rsidRDefault="00F43AEB" w:rsidP="00993113">
      <w:pPr>
        <w:pStyle w:val="ListParagraph"/>
        <w:numPr>
          <w:ilvl w:val="0"/>
          <w:numId w:val="20"/>
        </w:numPr>
        <w:jc w:val="both"/>
        <w:rPr>
          <w:lang w:val="bg-BG"/>
        </w:rPr>
      </w:pPr>
      <w:r>
        <w:t>card text</w:t>
      </w:r>
    </w:p>
    <w:p w14:paraId="7A6A233D" w14:textId="0B3AD6BE" w:rsidR="00F43AEB" w:rsidRPr="00F43AEB" w:rsidRDefault="00F43AEB" w:rsidP="00993113">
      <w:pPr>
        <w:pStyle w:val="ListParagraph"/>
        <w:numPr>
          <w:ilvl w:val="0"/>
          <w:numId w:val="20"/>
        </w:numPr>
        <w:jc w:val="both"/>
        <w:rPr>
          <w:lang w:val="bg-BG"/>
        </w:rPr>
      </w:pPr>
      <w:r>
        <w:t>card footer</w:t>
      </w:r>
    </w:p>
    <w:p w14:paraId="7E9F5B42" w14:textId="6E84536E" w:rsidR="00F43AEB" w:rsidRDefault="00F43AEB" w:rsidP="00F43AEB">
      <w:pPr>
        <w:jc w:val="both"/>
        <w:rPr>
          <w:lang w:val="bg-BG"/>
        </w:rPr>
      </w:pPr>
      <w:r>
        <w:rPr>
          <w:lang w:val="bg-BG"/>
        </w:rPr>
        <w:t>В проекта картите представят трите основни забележителности на Пловдив – Античния театър, Стария град и квартал Капана.</w:t>
      </w:r>
    </w:p>
    <w:p w14:paraId="3535C3DB" w14:textId="6789C694" w:rsidR="00F43AEB" w:rsidRPr="00E06DCC" w:rsidRDefault="00F43AEB" w:rsidP="00F43AEB">
      <w:pPr>
        <w:jc w:val="both"/>
        <w:rPr>
          <w:b/>
          <w:bCs/>
          <w:lang w:val="bg-BG"/>
        </w:rPr>
      </w:pPr>
      <w:r w:rsidRPr="00E06DCC">
        <w:rPr>
          <w:b/>
          <w:bCs/>
        </w:rPr>
        <w:t>Forms (</w:t>
      </w:r>
      <w:r w:rsidRPr="00E06DCC">
        <w:rPr>
          <w:b/>
          <w:bCs/>
          <w:lang w:val="bg-BG"/>
        </w:rPr>
        <w:t>Форму</w:t>
      </w:r>
      <w:r w:rsidR="001F621C" w:rsidRPr="00E06DCC">
        <w:rPr>
          <w:b/>
          <w:bCs/>
          <w:lang w:val="bg-BG"/>
        </w:rPr>
        <w:t>ляри</w:t>
      </w:r>
      <w:r w:rsidRPr="00E06DCC">
        <w:rPr>
          <w:b/>
          <w:bCs/>
        </w:rPr>
        <w:t>)</w:t>
      </w:r>
    </w:p>
    <w:p w14:paraId="674D60F3" w14:textId="2A7379ED" w:rsidR="001F621C" w:rsidRDefault="001F621C" w:rsidP="00F43AEB">
      <w:pPr>
        <w:jc w:val="both"/>
        <w:rPr>
          <w:lang w:val="bg-BG"/>
        </w:rPr>
      </w:pPr>
      <w:r>
        <w:rPr>
          <w:lang w:val="bg-BG"/>
        </w:rPr>
        <w:t xml:space="preserve">Формулярите са ключов компонент за взаимодействие с потребителя. </w:t>
      </w:r>
      <w:r>
        <w:t xml:space="preserve">Bootstrap </w:t>
      </w:r>
      <w:r>
        <w:rPr>
          <w:lang w:val="bg-BG"/>
        </w:rPr>
        <w:t>предлага стилове за:</w:t>
      </w:r>
    </w:p>
    <w:p w14:paraId="046A600E" w14:textId="54020778" w:rsidR="001F621C" w:rsidRDefault="00B637CF" w:rsidP="00B637CF">
      <w:pPr>
        <w:pStyle w:val="ListParagraph"/>
        <w:numPr>
          <w:ilvl w:val="0"/>
          <w:numId w:val="21"/>
        </w:numPr>
        <w:jc w:val="both"/>
        <w:rPr>
          <w:lang w:val="bg-BG"/>
        </w:rPr>
      </w:pPr>
      <w:r>
        <w:rPr>
          <w:lang w:val="bg-BG"/>
        </w:rPr>
        <w:t>текстови полета</w:t>
      </w:r>
    </w:p>
    <w:p w14:paraId="36698E3C" w14:textId="2DF6836E" w:rsidR="00B637CF" w:rsidRDefault="00B637CF" w:rsidP="00B637CF">
      <w:pPr>
        <w:pStyle w:val="ListParagraph"/>
        <w:numPr>
          <w:ilvl w:val="0"/>
          <w:numId w:val="21"/>
        </w:numPr>
        <w:jc w:val="both"/>
        <w:rPr>
          <w:lang w:val="bg-BG"/>
        </w:rPr>
      </w:pPr>
      <w:r>
        <w:rPr>
          <w:lang w:val="bg-BG"/>
        </w:rPr>
        <w:t>имейл полета</w:t>
      </w:r>
    </w:p>
    <w:p w14:paraId="05A11108" w14:textId="433F0FC5" w:rsidR="00B637CF" w:rsidRDefault="00AE754B" w:rsidP="00B637CF">
      <w:pPr>
        <w:pStyle w:val="ListParagraph"/>
        <w:numPr>
          <w:ilvl w:val="0"/>
          <w:numId w:val="21"/>
        </w:numPr>
        <w:jc w:val="both"/>
        <w:rPr>
          <w:lang w:val="bg-BG"/>
        </w:rPr>
      </w:pPr>
      <w:r>
        <w:rPr>
          <w:lang w:val="bg-BG"/>
        </w:rPr>
        <w:t>текст полета</w:t>
      </w:r>
    </w:p>
    <w:p w14:paraId="50E59DCB" w14:textId="00EB731A" w:rsidR="00AE754B" w:rsidRDefault="00AE754B" w:rsidP="00B637CF">
      <w:pPr>
        <w:pStyle w:val="ListParagraph"/>
        <w:numPr>
          <w:ilvl w:val="0"/>
          <w:numId w:val="21"/>
        </w:numPr>
        <w:jc w:val="both"/>
        <w:rPr>
          <w:lang w:val="bg-BG"/>
        </w:rPr>
      </w:pPr>
      <w:r>
        <w:lastRenderedPageBreak/>
        <w:t xml:space="preserve">select </w:t>
      </w:r>
      <w:r>
        <w:rPr>
          <w:lang w:val="bg-BG"/>
        </w:rPr>
        <w:t>менюта</w:t>
      </w:r>
    </w:p>
    <w:p w14:paraId="40E1EE87" w14:textId="233F5DF0" w:rsidR="00AE754B" w:rsidRDefault="00AE754B" w:rsidP="00B637CF">
      <w:pPr>
        <w:pStyle w:val="ListParagraph"/>
        <w:numPr>
          <w:ilvl w:val="0"/>
          <w:numId w:val="21"/>
        </w:numPr>
        <w:jc w:val="both"/>
        <w:rPr>
          <w:lang w:val="bg-BG"/>
        </w:rPr>
      </w:pPr>
      <w:r>
        <w:t xml:space="preserve">radio </w:t>
      </w:r>
      <w:r>
        <w:rPr>
          <w:lang w:val="bg-BG"/>
        </w:rPr>
        <w:t xml:space="preserve">и </w:t>
      </w:r>
      <w:r>
        <w:t>checkbox</w:t>
      </w:r>
      <w:r w:rsidR="00E06DCC">
        <w:rPr>
          <w:lang w:val="bg-BG"/>
        </w:rPr>
        <w:t xml:space="preserve"> елементи</w:t>
      </w:r>
    </w:p>
    <w:p w14:paraId="10502634" w14:textId="658D61D7" w:rsidR="00E06DCC" w:rsidRDefault="00E06DCC" w:rsidP="00B637CF">
      <w:pPr>
        <w:pStyle w:val="ListParagraph"/>
        <w:numPr>
          <w:ilvl w:val="0"/>
          <w:numId w:val="21"/>
        </w:numPr>
        <w:jc w:val="both"/>
        <w:rPr>
          <w:lang w:val="bg-BG"/>
        </w:rPr>
      </w:pPr>
      <w:r>
        <w:rPr>
          <w:lang w:val="bg-BG"/>
        </w:rPr>
        <w:t>валидация</w:t>
      </w:r>
    </w:p>
    <w:p w14:paraId="2B8873FA" w14:textId="5502A53C" w:rsidR="00E06DCC" w:rsidRDefault="00E06DCC" w:rsidP="00E06DCC">
      <w:pPr>
        <w:jc w:val="both"/>
        <w:rPr>
          <w:lang w:val="bg-BG"/>
        </w:rPr>
      </w:pPr>
      <w:r>
        <w:rPr>
          <w:lang w:val="bg-BG"/>
        </w:rPr>
        <w:t>В проекта формулярът служи за контактна форма, чрез която потребителят може да изпрати съобщение.</w:t>
      </w:r>
    </w:p>
    <w:p w14:paraId="7EDFDB81" w14:textId="2566C4E3" w:rsidR="00E06DCC" w:rsidRPr="00FB0E8B" w:rsidRDefault="00E06DCC" w:rsidP="00E06DCC">
      <w:pPr>
        <w:jc w:val="both"/>
        <w:rPr>
          <w:b/>
          <w:bCs/>
          <w:lang w:val="bg-BG"/>
        </w:rPr>
      </w:pPr>
      <w:r w:rsidRPr="00FB0E8B">
        <w:rPr>
          <w:b/>
          <w:bCs/>
        </w:rPr>
        <w:t>Carousel (</w:t>
      </w:r>
      <w:r w:rsidRPr="00FB0E8B">
        <w:rPr>
          <w:b/>
          <w:bCs/>
          <w:lang w:val="bg-BG"/>
        </w:rPr>
        <w:t>Карусел</w:t>
      </w:r>
      <w:r w:rsidRPr="00FB0E8B">
        <w:rPr>
          <w:b/>
          <w:bCs/>
        </w:rPr>
        <w:t>)</w:t>
      </w:r>
    </w:p>
    <w:p w14:paraId="68462E34" w14:textId="17E9FB6C" w:rsidR="00E06DCC" w:rsidRDefault="00E06DCC" w:rsidP="00E06DCC">
      <w:pPr>
        <w:jc w:val="both"/>
        <w:rPr>
          <w:lang w:val="bg-BG"/>
        </w:rPr>
      </w:pPr>
      <w:r>
        <w:t xml:space="preserve">Carousel </w:t>
      </w:r>
      <w:r>
        <w:rPr>
          <w:lang w:val="bg-BG"/>
        </w:rPr>
        <w:t xml:space="preserve">е компонентът, който позволява </w:t>
      </w:r>
      <w:r w:rsidR="00A2046B">
        <w:rPr>
          <w:lang w:val="bg-BG"/>
        </w:rPr>
        <w:t>показване на изображения в слайдшоу формат. Той е подходящ за галерии, презентации и визуално съдържание</w:t>
      </w:r>
      <w:r w:rsidR="00FB0E8B">
        <w:rPr>
          <w:lang w:val="bg-BG"/>
        </w:rPr>
        <w:t>.</w:t>
      </w:r>
    </w:p>
    <w:p w14:paraId="0AE36603" w14:textId="75F76AA5" w:rsidR="00FB0E8B" w:rsidRDefault="00FB0E8B" w:rsidP="00E06DCC">
      <w:pPr>
        <w:jc w:val="both"/>
        <w:rPr>
          <w:lang w:val="bg-BG"/>
        </w:rPr>
      </w:pPr>
      <w:r>
        <w:rPr>
          <w:lang w:val="bg-BG"/>
        </w:rPr>
        <w:t>Функционалности:</w:t>
      </w:r>
    </w:p>
    <w:p w14:paraId="6ECD75DC" w14:textId="037316AD" w:rsidR="00FB0E8B" w:rsidRDefault="00FB0E8B" w:rsidP="00FB0E8B">
      <w:pPr>
        <w:pStyle w:val="ListParagraph"/>
        <w:numPr>
          <w:ilvl w:val="0"/>
          <w:numId w:val="22"/>
        </w:numPr>
        <w:jc w:val="both"/>
        <w:rPr>
          <w:lang w:val="bg-BG"/>
        </w:rPr>
      </w:pPr>
      <w:r>
        <w:rPr>
          <w:lang w:val="bg-BG"/>
        </w:rPr>
        <w:t>автоматично превъртане</w:t>
      </w:r>
    </w:p>
    <w:p w14:paraId="49567504" w14:textId="5449081F" w:rsidR="00FB0E8B" w:rsidRDefault="00FB0E8B" w:rsidP="00FB0E8B">
      <w:pPr>
        <w:pStyle w:val="ListParagraph"/>
        <w:numPr>
          <w:ilvl w:val="0"/>
          <w:numId w:val="22"/>
        </w:numPr>
        <w:jc w:val="both"/>
        <w:rPr>
          <w:lang w:val="bg-BG"/>
        </w:rPr>
      </w:pPr>
      <w:r>
        <w:rPr>
          <w:lang w:val="bg-BG"/>
        </w:rPr>
        <w:t>ръчно превъртане</w:t>
      </w:r>
    </w:p>
    <w:p w14:paraId="1AFAD14F" w14:textId="34F274F9" w:rsidR="00FB0E8B" w:rsidRDefault="00FB0E8B" w:rsidP="00FB0E8B">
      <w:pPr>
        <w:pStyle w:val="ListParagraph"/>
        <w:numPr>
          <w:ilvl w:val="0"/>
          <w:numId w:val="22"/>
        </w:numPr>
        <w:jc w:val="both"/>
        <w:rPr>
          <w:lang w:val="bg-BG"/>
        </w:rPr>
      </w:pPr>
      <w:r>
        <w:rPr>
          <w:lang w:val="bg-BG"/>
        </w:rPr>
        <w:t>навигационни стрелки</w:t>
      </w:r>
    </w:p>
    <w:p w14:paraId="0BDC534E" w14:textId="6A36E705" w:rsidR="00FB0E8B" w:rsidRDefault="00FB0E8B" w:rsidP="00FB0E8B">
      <w:pPr>
        <w:pStyle w:val="ListParagraph"/>
        <w:numPr>
          <w:ilvl w:val="0"/>
          <w:numId w:val="22"/>
        </w:numPr>
        <w:jc w:val="both"/>
        <w:rPr>
          <w:lang w:val="bg-BG"/>
        </w:rPr>
      </w:pPr>
      <w:r>
        <w:rPr>
          <w:lang w:val="bg-BG"/>
        </w:rPr>
        <w:t>индикатори</w:t>
      </w:r>
    </w:p>
    <w:p w14:paraId="3D8C4F02" w14:textId="56C27E7E" w:rsidR="00FB0E8B" w:rsidRDefault="00FB0E8B" w:rsidP="00FB0E8B">
      <w:pPr>
        <w:jc w:val="both"/>
        <w:rPr>
          <w:lang w:val="bg-BG"/>
        </w:rPr>
      </w:pPr>
      <w:r>
        <w:rPr>
          <w:lang w:val="bg-BG"/>
        </w:rPr>
        <w:t>В проекта каруселът показва снимки от Пловдив, което допринася за визуалната привлекателност.</w:t>
      </w:r>
    </w:p>
    <w:p w14:paraId="3CD0C6FC" w14:textId="734D7847" w:rsidR="00FB0E8B" w:rsidRPr="0060650E" w:rsidRDefault="00FB0E8B" w:rsidP="00FB0E8B">
      <w:pPr>
        <w:jc w:val="both"/>
        <w:rPr>
          <w:b/>
          <w:bCs/>
        </w:rPr>
      </w:pPr>
      <w:r w:rsidRPr="0060650E">
        <w:rPr>
          <w:b/>
          <w:bCs/>
        </w:rPr>
        <w:t>Alerts (</w:t>
      </w:r>
      <w:r w:rsidRPr="0060650E">
        <w:rPr>
          <w:b/>
          <w:bCs/>
          <w:lang w:val="bg-BG"/>
        </w:rPr>
        <w:t>Известия</w:t>
      </w:r>
      <w:r w:rsidRPr="0060650E">
        <w:rPr>
          <w:b/>
          <w:bCs/>
        </w:rPr>
        <w:t>)</w:t>
      </w:r>
    </w:p>
    <w:p w14:paraId="3327BCD6" w14:textId="71B687AF" w:rsidR="00FB0E8B" w:rsidRDefault="00FB0E8B" w:rsidP="00FB0E8B">
      <w:pPr>
        <w:jc w:val="both"/>
        <w:rPr>
          <w:lang w:val="bg-BG"/>
        </w:rPr>
      </w:pPr>
      <w:r>
        <w:t>Alerts</w:t>
      </w:r>
      <w:r w:rsidR="00940824">
        <w:t xml:space="preserve"> </w:t>
      </w:r>
      <w:r w:rsidR="00940824">
        <w:rPr>
          <w:lang w:val="bg-BG"/>
        </w:rPr>
        <w:t xml:space="preserve">се използват за показване на важни съобщения – предупреждения, информация, грешки или успехи. </w:t>
      </w:r>
      <w:r w:rsidR="00940824">
        <w:t>Bootstrap</w:t>
      </w:r>
      <w:r w:rsidR="00940824">
        <w:rPr>
          <w:lang w:val="bg-BG"/>
        </w:rPr>
        <w:t xml:space="preserve"> предлага различни цветове и стилове.</w:t>
      </w:r>
    </w:p>
    <w:p w14:paraId="0D937B5A" w14:textId="10FFC092" w:rsidR="00940824" w:rsidRDefault="00940824" w:rsidP="00FB0E8B">
      <w:pPr>
        <w:jc w:val="both"/>
        <w:rPr>
          <w:lang w:val="bg-BG"/>
        </w:rPr>
      </w:pPr>
      <w:r>
        <w:rPr>
          <w:lang w:val="bg-BG"/>
        </w:rPr>
        <w:t xml:space="preserve">В проекта </w:t>
      </w:r>
      <w:r w:rsidR="00F31330">
        <w:t xml:space="preserve">alert </w:t>
      </w:r>
      <w:r w:rsidR="00F31330">
        <w:rPr>
          <w:lang w:val="bg-BG"/>
        </w:rPr>
        <w:t>компонентът информира потребителя, че Пловдив е Европейска столица на културата 2019</w:t>
      </w:r>
      <w:r w:rsidR="0060650E">
        <w:rPr>
          <w:lang w:val="bg-BG"/>
        </w:rPr>
        <w:t>.</w:t>
      </w:r>
    </w:p>
    <w:p w14:paraId="028F399F" w14:textId="7D146575" w:rsidR="0060650E" w:rsidRPr="004B3A24" w:rsidRDefault="0060650E" w:rsidP="00FB0E8B">
      <w:pPr>
        <w:jc w:val="both"/>
        <w:rPr>
          <w:b/>
          <w:bCs/>
          <w:lang w:val="bg-BG"/>
        </w:rPr>
      </w:pPr>
      <w:r w:rsidRPr="004B3A24">
        <w:rPr>
          <w:b/>
          <w:bCs/>
        </w:rPr>
        <w:t>Badges (</w:t>
      </w:r>
      <w:r w:rsidRPr="004B3A24">
        <w:rPr>
          <w:b/>
          <w:bCs/>
          <w:lang w:val="bg-BG"/>
        </w:rPr>
        <w:t>Значки</w:t>
      </w:r>
      <w:r w:rsidRPr="004B3A24">
        <w:rPr>
          <w:b/>
          <w:bCs/>
        </w:rPr>
        <w:t>)</w:t>
      </w:r>
    </w:p>
    <w:p w14:paraId="2AFF5909" w14:textId="77777777" w:rsidR="001F2D60" w:rsidRDefault="0060650E" w:rsidP="00FB0E8B">
      <w:pPr>
        <w:jc w:val="both"/>
        <w:rPr>
          <w:lang w:val="bg-BG"/>
        </w:rPr>
      </w:pPr>
      <w:r>
        <w:t xml:space="preserve">Badges </w:t>
      </w:r>
      <w:r w:rsidR="00824CBC">
        <w:rPr>
          <w:lang w:val="bg-BG"/>
        </w:rPr>
        <w:t>представляват малки елементи, които се</w:t>
      </w:r>
      <w:r w:rsidR="0003597B">
        <w:rPr>
          <w:lang w:val="bg-BG"/>
        </w:rPr>
        <w:t xml:space="preserve"> използват за маркиране на статуси, брой</w:t>
      </w:r>
      <w:r w:rsidR="001F2D60">
        <w:rPr>
          <w:lang w:val="bg-BG"/>
        </w:rPr>
        <w:t xml:space="preserve"> нотификации, категории и др.</w:t>
      </w:r>
    </w:p>
    <w:p w14:paraId="1C59E2A0" w14:textId="42EBA9C5" w:rsidR="0060650E" w:rsidRDefault="001F2D60" w:rsidP="00FB0E8B">
      <w:pPr>
        <w:jc w:val="both"/>
        <w:rPr>
          <w:lang w:val="bg-BG"/>
        </w:rPr>
      </w:pPr>
      <w:r>
        <w:rPr>
          <w:lang w:val="bg-BG"/>
        </w:rPr>
        <w:t xml:space="preserve">В проекта </w:t>
      </w:r>
      <w:r>
        <w:t>badge</w:t>
      </w:r>
      <w:r>
        <w:rPr>
          <w:lang w:val="bg-BG"/>
        </w:rPr>
        <w:t xml:space="preserve"> е използван </w:t>
      </w:r>
      <w:r w:rsidR="004B3A24">
        <w:rPr>
          <w:lang w:val="bg-BG"/>
        </w:rPr>
        <w:t>за отбелязване на „Препоръчано място“.</w:t>
      </w:r>
    </w:p>
    <w:p w14:paraId="638F829F" w14:textId="4225731F" w:rsidR="004B3A24" w:rsidRPr="00087307" w:rsidRDefault="004B3A24" w:rsidP="00FB0E8B">
      <w:pPr>
        <w:jc w:val="both"/>
        <w:rPr>
          <w:b/>
          <w:bCs/>
          <w:lang w:val="bg-BG"/>
        </w:rPr>
      </w:pPr>
      <w:r w:rsidRPr="00087307">
        <w:rPr>
          <w:b/>
          <w:bCs/>
        </w:rPr>
        <w:t>Modal (</w:t>
      </w:r>
      <w:r w:rsidRPr="00087307">
        <w:rPr>
          <w:b/>
          <w:bCs/>
          <w:lang w:val="bg-BG"/>
        </w:rPr>
        <w:t>Модален прозорец</w:t>
      </w:r>
      <w:r w:rsidRPr="00087307">
        <w:rPr>
          <w:b/>
          <w:bCs/>
        </w:rPr>
        <w:t>)</w:t>
      </w:r>
    </w:p>
    <w:p w14:paraId="68AE867B" w14:textId="00D7AD2C" w:rsidR="004B3A24" w:rsidRDefault="004B3A24" w:rsidP="00FB0E8B">
      <w:pPr>
        <w:jc w:val="both"/>
        <w:rPr>
          <w:lang w:val="bg-BG"/>
        </w:rPr>
      </w:pPr>
      <w:r>
        <w:t>M</w:t>
      </w:r>
      <w:r w:rsidR="00AB17AC">
        <w:t xml:space="preserve">odal </w:t>
      </w:r>
      <w:r w:rsidR="00AB17AC">
        <w:rPr>
          <w:lang w:val="bg-BG"/>
        </w:rPr>
        <w:t xml:space="preserve">е </w:t>
      </w:r>
      <w:r w:rsidR="009C3C86">
        <w:rPr>
          <w:lang w:val="bg-BG"/>
        </w:rPr>
        <w:t xml:space="preserve">един от най-мощните компоненти на </w:t>
      </w:r>
      <w:r w:rsidR="009C3C86">
        <w:t>Bootstrap</w:t>
      </w:r>
      <w:r w:rsidR="009C3C86">
        <w:rPr>
          <w:lang w:val="bg-BG"/>
        </w:rPr>
        <w:t>. Той представлява прозорец, който се появява върху съдържанието и изисква взаимодействие от потребителя.</w:t>
      </w:r>
    </w:p>
    <w:p w14:paraId="7D4ADE23" w14:textId="71FA0588" w:rsidR="001A5359" w:rsidRDefault="001A5359" w:rsidP="00FB0E8B">
      <w:pPr>
        <w:jc w:val="both"/>
        <w:rPr>
          <w:lang w:val="bg-BG"/>
        </w:rPr>
      </w:pPr>
      <w:r>
        <w:rPr>
          <w:lang w:val="bg-BG"/>
        </w:rPr>
        <w:t>Използва се за:</w:t>
      </w:r>
    </w:p>
    <w:p w14:paraId="3439EF6E" w14:textId="22A6AAD5" w:rsidR="001A5359" w:rsidRDefault="001A5359" w:rsidP="001A5359">
      <w:pPr>
        <w:pStyle w:val="ListParagraph"/>
        <w:numPr>
          <w:ilvl w:val="0"/>
          <w:numId w:val="23"/>
        </w:numPr>
        <w:jc w:val="both"/>
        <w:rPr>
          <w:lang w:val="bg-BG"/>
        </w:rPr>
      </w:pPr>
      <w:r>
        <w:rPr>
          <w:lang w:val="bg-BG"/>
        </w:rPr>
        <w:t>допълнителна информация</w:t>
      </w:r>
    </w:p>
    <w:p w14:paraId="35A3C4A3" w14:textId="3F310F28" w:rsidR="001A5359" w:rsidRDefault="001A5359" w:rsidP="001A5359">
      <w:pPr>
        <w:pStyle w:val="ListParagraph"/>
        <w:numPr>
          <w:ilvl w:val="0"/>
          <w:numId w:val="23"/>
        </w:numPr>
        <w:jc w:val="both"/>
        <w:rPr>
          <w:lang w:val="bg-BG"/>
        </w:rPr>
      </w:pPr>
      <w:r>
        <w:rPr>
          <w:lang w:val="bg-BG"/>
        </w:rPr>
        <w:t>предупреждения</w:t>
      </w:r>
    </w:p>
    <w:p w14:paraId="4070B1A7" w14:textId="678902DD" w:rsidR="001A5359" w:rsidRDefault="001A5359" w:rsidP="001A5359">
      <w:pPr>
        <w:pStyle w:val="ListParagraph"/>
        <w:numPr>
          <w:ilvl w:val="0"/>
          <w:numId w:val="23"/>
        </w:numPr>
        <w:jc w:val="both"/>
        <w:rPr>
          <w:lang w:val="bg-BG"/>
        </w:rPr>
      </w:pPr>
      <w:r>
        <w:rPr>
          <w:lang w:val="bg-BG"/>
        </w:rPr>
        <w:lastRenderedPageBreak/>
        <w:t>формуляри</w:t>
      </w:r>
    </w:p>
    <w:p w14:paraId="4166F055" w14:textId="3D31C533" w:rsidR="001A5359" w:rsidRDefault="001A5359" w:rsidP="001A5359">
      <w:pPr>
        <w:pStyle w:val="ListParagraph"/>
        <w:numPr>
          <w:ilvl w:val="0"/>
          <w:numId w:val="23"/>
        </w:numPr>
        <w:jc w:val="both"/>
        <w:rPr>
          <w:lang w:val="bg-BG"/>
        </w:rPr>
      </w:pPr>
      <w:r>
        <w:rPr>
          <w:lang w:val="bg-BG"/>
        </w:rPr>
        <w:t>потвърждения</w:t>
      </w:r>
    </w:p>
    <w:p w14:paraId="3EF9A67D" w14:textId="2256B6DE" w:rsidR="001A5359" w:rsidRDefault="001A5359" w:rsidP="001A5359">
      <w:pPr>
        <w:jc w:val="both"/>
        <w:rPr>
          <w:lang w:val="bg-BG"/>
        </w:rPr>
      </w:pPr>
      <w:r>
        <w:rPr>
          <w:lang w:val="bg-BG"/>
        </w:rPr>
        <w:t>В проекта мод</w:t>
      </w:r>
      <w:r w:rsidR="00323B15">
        <w:rPr>
          <w:lang w:val="bg-BG"/>
        </w:rPr>
        <w:t>алът предоставя кратка информация за Пловдив</w:t>
      </w:r>
      <w:r w:rsidR="00087307">
        <w:rPr>
          <w:lang w:val="bg-BG"/>
        </w:rPr>
        <w:t>.</w:t>
      </w:r>
    </w:p>
    <w:p w14:paraId="14747F5E" w14:textId="72A0A1FD" w:rsidR="00087307" w:rsidRPr="00AE7457" w:rsidRDefault="00087307" w:rsidP="001A5359">
      <w:pPr>
        <w:jc w:val="both"/>
        <w:rPr>
          <w:b/>
          <w:bCs/>
          <w:lang w:val="bg-BG"/>
        </w:rPr>
      </w:pPr>
      <w:r w:rsidRPr="00AE7457">
        <w:rPr>
          <w:b/>
          <w:bCs/>
        </w:rPr>
        <w:t>Progress Bar (</w:t>
      </w:r>
      <w:r w:rsidRPr="00AE7457">
        <w:rPr>
          <w:b/>
          <w:bCs/>
          <w:lang w:val="bg-BG"/>
        </w:rPr>
        <w:t>Лента за прогрес</w:t>
      </w:r>
      <w:r w:rsidRPr="00AE7457">
        <w:rPr>
          <w:b/>
          <w:bCs/>
        </w:rPr>
        <w:t>)</w:t>
      </w:r>
    </w:p>
    <w:p w14:paraId="40DD3A24" w14:textId="41C8C972" w:rsidR="00087307" w:rsidRDefault="009E2387" w:rsidP="001A5359">
      <w:pPr>
        <w:jc w:val="both"/>
        <w:rPr>
          <w:lang w:val="bg-BG"/>
        </w:rPr>
      </w:pPr>
      <w:r>
        <w:t xml:space="preserve">Progress bar </w:t>
      </w:r>
      <w:r>
        <w:rPr>
          <w:lang w:val="bg-BG"/>
        </w:rPr>
        <w:t>визуализира напредък – например зареждане, изпълнение на задача или процентно съотношение.</w:t>
      </w:r>
    </w:p>
    <w:p w14:paraId="41F3C258" w14:textId="1E435A9C" w:rsidR="009E2387" w:rsidRDefault="009E2387" w:rsidP="001A5359">
      <w:pPr>
        <w:jc w:val="both"/>
        <w:rPr>
          <w:lang w:val="bg-BG"/>
        </w:rPr>
      </w:pPr>
      <w:r>
        <w:rPr>
          <w:lang w:val="bg-BG"/>
        </w:rPr>
        <w:t>В проекта лентата показва „80% разгледани забележителности“.</w:t>
      </w:r>
    </w:p>
    <w:p w14:paraId="75738639" w14:textId="3A68A58E" w:rsidR="009E2387" w:rsidRPr="009B0FCE" w:rsidRDefault="009E2387" w:rsidP="001A5359">
      <w:pPr>
        <w:jc w:val="both"/>
        <w:rPr>
          <w:b/>
          <w:bCs/>
          <w:lang w:val="bg-BG"/>
        </w:rPr>
      </w:pPr>
      <w:r w:rsidRPr="009B0FCE">
        <w:rPr>
          <w:b/>
          <w:bCs/>
        </w:rPr>
        <w:t>Bootstrap Icons</w:t>
      </w:r>
    </w:p>
    <w:p w14:paraId="3E6F87C6" w14:textId="244C90BB" w:rsidR="00AE7457" w:rsidRDefault="00AE7457" w:rsidP="001A5359">
      <w:pPr>
        <w:jc w:val="both"/>
      </w:pPr>
      <w:r>
        <w:t xml:space="preserve">Bootstrap icons </w:t>
      </w:r>
      <w:r>
        <w:rPr>
          <w:lang w:val="bg-BG"/>
        </w:rPr>
        <w:t xml:space="preserve">е официалната библиотека с над 1800 икони. Те са леки, лесни за използване и напълно съвместими с </w:t>
      </w:r>
      <w:r>
        <w:t>Bootstrap.</w:t>
      </w:r>
    </w:p>
    <w:p w14:paraId="7E122D0D" w14:textId="09F35E07" w:rsidR="00AE7457" w:rsidRDefault="009B0FCE" w:rsidP="001A5359">
      <w:pPr>
        <w:jc w:val="both"/>
        <w:rPr>
          <w:lang w:val="bg-BG"/>
        </w:rPr>
      </w:pPr>
      <w:r>
        <w:rPr>
          <w:lang w:val="bg-BG"/>
        </w:rPr>
        <w:t>В проекта иконите се използват за:</w:t>
      </w:r>
    </w:p>
    <w:p w14:paraId="1A2F06A9" w14:textId="79A28FC0" w:rsidR="009B0FCE" w:rsidRDefault="009B0FCE" w:rsidP="009B0FCE">
      <w:pPr>
        <w:pStyle w:val="ListParagraph"/>
        <w:numPr>
          <w:ilvl w:val="0"/>
          <w:numId w:val="24"/>
        </w:numPr>
        <w:jc w:val="both"/>
        <w:rPr>
          <w:lang w:val="bg-BG"/>
        </w:rPr>
      </w:pPr>
      <w:r>
        <w:rPr>
          <w:lang w:val="bg-BG"/>
        </w:rPr>
        <w:t>навигация</w:t>
      </w:r>
    </w:p>
    <w:p w14:paraId="5EA3BEE9" w14:textId="3369BF17" w:rsidR="009B0FCE" w:rsidRDefault="009B0FCE" w:rsidP="009B0FCE">
      <w:pPr>
        <w:pStyle w:val="ListParagraph"/>
        <w:numPr>
          <w:ilvl w:val="0"/>
          <w:numId w:val="24"/>
        </w:numPr>
        <w:jc w:val="both"/>
        <w:rPr>
          <w:lang w:val="bg-BG"/>
        </w:rPr>
      </w:pPr>
      <w:r>
        <w:rPr>
          <w:lang w:val="bg-BG"/>
        </w:rPr>
        <w:t>бутони</w:t>
      </w:r>
    </w:p>
    <w:p w14:paraId="4C072633" w14:textId="5A50CBBA" w:rsidR="009B0FCE" w:rsidRDefault="009B0FCE" w:rsidP="009B0FCE">
      <w:pPr>
        <w:pStyle w:val="ListParagraph"/>
        <w:numPr>
          <w:ilvl w:val="0"/>
          <w:numId w:val="24"/>
        </w:numPr>
        <w:jc w:val="both"/>
        <w:rPr>
          <w:lang w:val="bg-BG"/>
        </w:rPr>
      </w:pPr>
      <w:r>
        <w:rPr>
          <w:lang w:val="bg-BG"/>
        </w:rPr>
        <w:t>заглавия</w:t>
      </w:r>
    </w:p>
    <w:p w14:paraId="0C88F955" w14:textId="35FDCB67" w:rsidR="009B0FCE" w:rsidRDefault="009B0FCE" w:rsidP="009B0FCE">
      <w:pPr>
        <w:pStyle w:val="ListParagraph"/>
        <w:numPr>
          <w:ilvl w:val="0"/>
          <w:numId w:val="24"/>
        </w:numPr>
        <w:jc w:val="both"/>
        <w:rPr>
          <w:lang w:val="bg-BG"/>
        </w:rPr>
      </w:pPr>
      <w:r>
        <w:rPr>
          <w:lang w:val="bg-BG"/>
        </w:rPr>
        <w:t>визуални акценти</w:t>
      </w:r>
    </w:p>
    <w:p w14:paraId="5B9C4895" w14:textId="311E3C8C" w:rsidR="009B0FCE" w:rsidRPr="00052954" w:rsidRDefault="009B0FCE" w:rsidP="009B0FCE">
      <w:pPr>
        <w:jc w:val="both"/>
        <w:rPr>
          <w:b/>
          <w:bCs/>
          <w:color w:val="C00000"/>
          <w:sz w:val="28"/>
          <w:szCs w:val="28"/>
          <w:u w:val="single"/>
          <w:lang w:val="bg-BG"/>
        </w:rPr>
      </w:pPr>
      <w:r w:rsidRPr="00052954">
        <w:rPr>
          <w:b/>
          <w:bCs/>
          <w:color w:val="C00000"/>
          <w:sz w:val="28"/>
          <w:szCs w:val="28"/>
          <w:u w:val="single"/>
          <w:lang w:val="bg-BG"/>
        </w:rPr>
        <w:t>Предимства и недоста</w:t>
      </w:r>
      <w:r w:rsidR="003A1574">
        <w:rPr>
          <w:b/>
          <w:bCs/>
          <w:color w:val="C00000"/>
          <w:sz w:val="28"/>
          <w:szCs w:val="28"/>
          <w:u w:val="single"/>
          <w:lang w:val="bg-BG"/>
        </w:rPr>
        <w:t>т</w:t>
      </w:r>
      <w:r w:rsidRPr="00052954">
        <w:rPr>
          <w:b/>
          <w:bCs/>
          <w:color w:val="C00000"/>
          <w:sz w:val="28"/>
          <w:szCs w:val="28"/>
          <w:u w:val="single"/>
          <w:lang w:val="bg-BG"/>
        </w:rPr>
        <w:t xml:space="preserve">ъци на </w:t>
      </w:r>
      <w:r w:rsidRPr="00052954">
        <w:rPr>
          <w:b/>
          <w:bCs/>
          <w:color w:val="C00000"/>
          <w:sz w:val="28"/>
          <w:szCs w:val="28"/>
          <w:u w:val="single"/>
        </w:rPr>
        <w:t>Bootstrap</w:t>
      </w:r>
    </w:p>
    <w:p w14:paraId="0CBE1907" w14:textId="2510C59E" w:rsidR="009B0FCE" w:rsidRPr="00052954" w:rsidRDefault="009B0FCE" w:rsidP="009B0FCE">
      <w:pPr>
        <w:jc w:val="both"/>
        <w:rPr>
          <w:b/>
          <w:bCs/>
          <w:lang w:val="bg-BG"/>
        </w:rPr>
      </w:pPr>
      <w:r w:rsidRPr="00052954">
        <w:rPr>
          <w:b/>
          <w:bCs/>
          <w:lang w:val="bg-BG"/>
        </w:rPr>
        <w:t>Предимства</w:t>
      </w:r>
    </w:p>
    <w:p w14:paraId="585D00B6" w14:textId="12562196" w:rsidR="009B0FCE" w:rsidRDefault="0056699C" w:rsidP="0056699C">
      <w:pPr>
        <w:pStyle w:val="ListParagraph"/>
        <w:numPr>
          <w:ilvl w:val="0"/>
          <w:numId w:val="25"/>
        </w:numPr>
        <w:jc w:val="both"/>
        <w:rPr>
          <w:lang w:val="bg-BG"/>
        </w:rPr>
      </w:pPr>
      <w:r>
        <w:rPr>
          <w:lang w:val="bg-BG"/>
        </w:rPr>
        <w:t>Бърза разработка</w:t>
      </w:r>
    </w:p>
    <w:p w14:paraId="2978E052" w14:textId="36D604FD" w:rsidR="000178D6" w:rsidRDefault="000178D6" w:rsidP="000178D6">
      <w:pPr>
        <w:jc w:val="both"/>
      </w:pPr>
      <w:r>
        <w:t xml:space="preserve">Bootstrap </w:t>
      </w:r>
      <w:r>
        <w:rPr>
          <w:lang w:val="bg-BG"/>
        </w:rPr>
        <w:t xml:space="preserve">позволява създаване на професионален интерфейс за кратко време, без писане на много </w:t>
      </w:r>
      <w:r>
        <w:t>CSS.</w:t>
      </w:r>
    </w:p>
    <w:p w14:paraId="0CFD3B4B" w14:textId="69EB24F4" w:rsidR="000178D6" w:rsidRPr="000178D6" w:rsidRDefault="000178D6" w:rsidP="000178D6">
      <w:pPr>
        <w:pStyle w:val="ListParagraph"/>
        <w:numPr>
          <w:ilvl w:val="0"/>
          <w:numId w:val="25"/>
        </w:numPr>
        <w:jc w:val="both"/>
      </w:pPr>
      <w:r>
        <w:t xml:space="preserve">Responsive </w:t>
      </w:r>
      <w:r>
        <w:rPr>
          <w:lang w:val="bg-BG"/>
        </w:rPr>
        <w:t>дизайн</w:t>
      </w:r>
    </w:p>
    <w:p w14:paraId="73AB47B4" w14:textId="16E9F8A9" w:rsidR="000178D6" w:rsidRDefault="00062576" w:rsidP="000178D6">
      <w:pPr>
        <w:jc w:val="both"/>
        <w:rPr>
          <w:lang w:val="bg-BG"/>
        </w:rPr>
      </w:pPr>
      <w:r>
        <w:rPr>
          <w:lang w:val="bg-BG"/>
        </w:rPr>
        <w:t>Фреймуъркът автоматично адаптира съдържанието към различни устройств</w:t>
      </w:r>
      <w:r w:rsidR="008A5612">
        <w:rPr>
          <w:lang w:val="bg-BG"/>
        </w:rPr>
        <w:t>а.</w:t>
      </w:r>
    </w:p>
    <w:p w14:paraId="5F495BB3" w14:textId="36F1FE33" w:rsidR="008A5612" w:rsidRDefault="008A5612" w:rsidP="008A5612">
      <w:pPr>
        <w:pStyle w:val="ListParagraph"/>
        <w:numPr>
          <w:ilvl w:val="0"/>
          <w:numId w:val="25"/>
        </w:numPr>
        <w:jc w:val="both"/>
        <w:rPr>
          <w:lang w:val="bg-BG"/>
        </w:rPr>
      </w:pPr>
      <w:r>
        <w:rPr>
          <w:lang w:val="bg-BG"/>
        </w:rPr>
        <w:t>Консистентност</w:t>
      </w:r>
    </w:p>
    <w:p w14:paraId="473AC4B0" w14:textId="6924F4B7" w:rsidR="008A5612" w:rsidRDefault="008A5612" w:rsidP="008A5612">
      <w:pPr>
        <w:jc w:val="both"/>
        <w:rPr>
          <w:lang w:val="bg-BG"/>
        </w:rPr>
      </w:pPr>
      <w:r>
        <w:rPr>
          <w:lang w:val="bg-BG"/>
        </w:rPr>
        <w:t>Всички компонен</w:t>
      </w:r>
      <w:r w:rsidR="00B6559C">
        <w:rPr>
          <w:lang w:val="bg-BG"/>
        </w:rPr>
        <w:t>ти следват единен стил, което гарантира професионален външен вид.</w:t>
      </w:r>
    </w:p>
    <w:p w14:paraId="5898F72E" w14:textId="67C62A49" w:rsidR="00B6559C" w:rsidRDefault="00B6559C" w:rsidP="00B6559C">
      <w:pPr>
        <w:pStyle w:val="ListParagraph"/>
        <w:numPr>
          <w:ilvl w:val="0"/>
          <w:numId w:val="25"/>
        </w:numPr>
        <w:jc w:val="both"/>
        <w:rPr>
          <w:lang w:val="bg-BG"/>
        </w:rPr>
      </w:pPr>
      <w:r>
        <w:rPr>
          <w:lang w:val="bg-BG"/>
        </w:rPr>
        <w:t>Богата документация</w:t>
      </w:r>
    </w:p>
    <w:p w14:paraId="1C282AFF" w14:textId="5DE831F6" w:rsidR="00B6559C" w:rsidRDefault="00B6559C" w:rsidP="00B6559C">
      <w:pPr>
        <w:jc w:val="both"/>
        <w:rPr>
          <w:lang w:val="bg-BG"/>
        </w:rPr>
      </w:pPr>
      <w:r>
        <w:rPr>
          <w:lang w:val="bg-BG"/>
        </w:rPr>
        <w:t>Официалната документация е подробна, ясна и съдържа примери.</w:t>
      </w:r>
    </w:p>
    <w:p w14:paraId="357AC9EE" w14:textId="5397CBA6" w:rsidR="009B4DE3" w:rsidRDefault="009B4DE3" w:rsidP="009B4DE3">
      <w:pPr>
        <w:pStyle w:val="ListParagraph"/>
        <w:numPr>
          <w:ilvl w:val="0"/>
          <w:numId w:val="25"/>
        </w:numPr>
        <w:jc w:val="both"/>
        <w:rPr>
          <w:lang w:val="bg-BG"/>
        </w:rPr>
      </w:pPr>
      <w:r>
        <w:rPr>
          <w:lang w:val="bg-BG"/>
        </w:rPr>
        <w:t xml:space="preserve">Голямо </w:t>
      </w:r>
      <w:r w:rsidR="003A527F">
        <w:rPr>
          <w:lang w:val="bg-BG"/>
        </w:rPr>
        <w:t>общество</w:t>
      </w:r>
    </w:p>
    <w:p w14:paraId="3C672FF9" w14:textId="1893ADB7" w:rsidR="003A527F" w:rsidRDefault="003A527F" w:rsidP="003A527F">
      <w:pPr>
        <w:jc w:val="both"/>
        <w:rPr>
          <w:lang w:val="bg-BG"/>
        </w:rPr>
      </w:pPr>
      <w:r>
        <w:rPr>
          <w:lang w:val="bg-BG"/>
        </w:rPr>
        <w:t>Има хиляди теми, шаблони, разширения и уроци.</w:t>
      </w:r>
    </w:p>
    <w:p w14:paraId="4110D479" w14:textId="2FB64DAF" w:rsidR="001C7F97" w:rsidRDefault="001C7F97" w:rsidP="001C7F97">
      <w:pPr>
        <w:pStyle w:val="ListParagraph"/>
        <w:numPr>
          <w:ilvl w:val="0"/>
          <w:numId w:val="25"/>
        </w:numPr>
        <w:jc w:val="both"/>
        <w:rPr>
          <w:lang w:val="bg-BG"/>
        </w:rPr>
      </w:pPr>
      <w:r>
        <w:rPr>
          <w:lang w:val="bg-BG"/>
        </w:rPr>
        <w:lastRenderedPageBreak/>
        <w:t>Лесно обучение</w:t>
      </w:r>
    </w:p>
    <w:p w14:paraId="42E5C9A8" w14:textId="0A23F417" w:rsidR="001C7F97" w:rsidRDefault="001C7F97" w:rsidP="001C7F97">
      <w:pPr>
        <w:jc w:val="both"/>
        <w:rPr>
          <w:lang w:val="bg-BG"/>
        </w:rPr>
      </w:pPr>
      <w:r>
        <w:rPr>
          <w:lang w:val="bg-BG"/>
        </w:rPr>
        <w:t xml:space="preserve">Подходящ е за начинаещи, защото не изисква задълбочени </w:t>
      </w:r>
      <w:r>
        <w:t>CSS</w:t>
      </w:r>
      <w:r>
        <w:rPr>
          <w:lang w:val="bg-BG"/>
        </w:rPr>
        <w:t xml:space="preserve"> знания.</w:t>
      </w:r>
    </w:p>
    <w:p w14:paraId="61DE4DF2" w14:textId="28CDAEB9" w:rsidR="001C7F97" w:rsidRDefault="001C7F97" w:rsidP="001C7F97">
      <w:pPr>
        <w:pStyle w:val="ListParagraph"/>
        <w:numPr>
          <w:ilvl w:val="0"/>
          <w:numId w:val="25"/>
        </w:numPr>
        <w:jc w:val="both"/>
        <w:rPr>
          <w:lang w:val="bg-BG"/>
        </w:rPr>
      </w:pPr>
      <w:r>
        <w:rPr>
          <w:lang w:val="bg-BG"/>
        </w:rPr>
        <w:t>Гъвкавост</w:t>
      </w:r>
    </w:p>
    <w:p w14:paraId="330D68FB" w14:textId="5C2595AE" w:rsidR="001C7F97" w:rsidRDefault="00B236D2" w:rsidP="001C7F97">
      <w:pPr>
        <w:jc w:val="both"/>
      </w:pPr>
      <w:r>
        <w:rPr>
          <w:lang w:val="bg-BG"/>
        </w:rPr>
        <w:t xml:space="preserve">Компонентите могат да бъдат персонализирани чрез </w:t>
      </w:r>
      <w:r>
        <w:t xml:space="preserve">CSS </w:t>
      </w:r>
      <w:r>
        <w:rPr>
          <w:lang w:val="bg-BG"/>
        </w:rPr>
        <w:t xml:space="preserve">или </w:t>
      </w:r>
      <w:r>
        <w:t>Sass.</w:t>
      </w:r>
    </w:p>
    <w:p w14:paraId="7DB66919" w14:textId="22C7E1B6" w:rsidR="00052954" w:rsidRPr="00F56482" w:rsidRDefault="00052954" w:rsidP="001C7F97">
      <w:pPr>
        <w:jc w:val="both"/>
        <w:rPr>
          <w:b/>
          <w:bCs/>
          <w:lang w:val="bg-BG"/>
        </w:rPr>
      </w:pPr>
      <w:r w:rsidRPr="00F56482">
        <w:rPr>
          <w:b/>
          <w:bCs/>
          <w:lang w:val="bg-BG"/>
        </w:rPr>
        <w:t>Недостатъци</w:t>
      </w:r>
    </w:p>
    <w:p w14:paraId="287490A5" w14:textId="5200C2E6" w:rsidR="00052954" w:rsidRDefault="005F5C05" w:rsidP="005F5C05">
      <w:pPr>
        <w:pStyle w:val="ListParagraph"/>
        <w:numPr>
          <w:ilvl w:val="0"/>
          <w:numId w:val="25"/>
        </w:numPr>
        <w:jc w:val="both"/>
        <w:rPr>
          <w:lang w:val="bg-BG"/>
        </w:rPr>
      </w:pPr>
      <w:r>
        <w:rPr>
          <w:lang w:val="bg-BG"/>
        </w:rPr>
        <w:t>Еднакъв външен вид</w:t>
      </w:r>
    </w:p>
    <w:p w14:paraId="338617F2" w14:textId="05F00E45" w:rsidR="005F5C05" w:rsidRDefault="005F5C05" w:rsidP="005F5C05">
      <w:pPr>
        <w:jc w:val="both"/>
        <w:rPr>
          <w:lang w:val="bg-BG"/>
        </w:rPr>
      </w:pPr>
      <w:r>
        <w:rPr>
          <w:lang w:val="bg-BG"/>
        </w:rPr>
        <w:t xml:space="preserve">Много сайтове, използващи </w:t>
      </w:r>
      <w:r>
        <w:t>Bootstrap</w:t>
      </w:r>
      <w:r>
        <w:rPr>
          <w:lang w:val="bg-BG"/>
        </w:rPr>
        <w:t xml:space="preserve">, изглеждат </w:t>
      </w:r>
      <w:r w:rsidR="003E0FB6">
        <w:rPr>
          <w:lang w:val="bg-BG"/>
        </w:rPr>
        <w:t>подобно, ако не се персонализират.</w:t>
      </w:r>
    </w:p>
    <w:p w14:paraId="346B5F0E" w14:textId="7FD6C97F" w:rsidR="003E0FB6" w:rsidRPr="00D9755D" w:rsidRDefault="003E0FB6" w:rsidP="003E0FB6">
      <w:pPr>
        <w:pStyle w:val="ListParagraph"/>
        <w:numPr>
          <w:ilvl w:val="0"/>
          <w:numId w:val="25"/>
        </w:numPr>
        <w:jc w:val="both"/>
        <w:rPr>
          <w:lang w:val="bg-BG"/>
        </w:rPr>
      </w:pPr>
      <w:r>
        <w:rPr>
          <w:lang w:val="bg-BG"/>
        </w:rPr>
        <w:t xml:space="preserve">По-голям размер на </w:t>
      </w:r>
      <w:r>
        <w:t>CSS</w:t>
      </w:r>
    </w:p>
    <w:p w14:paraId="718FB84A" w14:textId="7D24C7E7" w:rsidR="00D9755D" w:rsidRDefault="00D9755D" w:rsidP="00D9755D">
      <w:pPr>
        <w:jc w:val="both"/>
        <w:rPr>
          <w:lang w:val="bg-BG"/>
        </w:rPr>
      </w:pPr>
      <w:r>
        <w:rPr>
          <w:lang w:val="bg-BG"/>
        </w:rPr>
        <w:t>Фреймуъркът включва много стилове, които може да не се използват.</w:t>
      </w:r>
    </w:p>
    <w:p w14:paraId="6F0D370A" w14:textId="43D4E0F1" w:rsidR="00D9755D" w:rsidRDefault="00D9755D" w:rsidP="00D9755D">
      <w:pPr>
        <w:pStyle w:val="ListParagraph"/>
        <w:numPr>
          <w:ilvl w:val="0"/>
          <w:numId w:val="25"/>
        </w:numPr>
        <w:jc w:val="both"/>
        <w:rPr>
          <w:lang w:val="bg-BG"/>
        </w:rPr>
      </w:pPr>
      <w:r>
        <w:rPr>
          <w:lang w:val="bg-BG"/>
        </w:rPr>
        <w:t>Зависимост от класове</w:t>
      </w:r>
    </w:p>
    <w:p w14:paraId="495BC84C" w14:textId="4E0D9534" w:rsidR="00D9755D" w:rsidRDefault="00EF6AC3" w:rsidP="00D9755D">
      <w:pPr>
        <w:jc w:val="both"/>
        <w:rPr>
          <w:lang w:val="bg-BG"/>
        </w:rPr>
      </w:pPr>
      <w:r>
        <w:t xml:space="preserve">HTML </w:t>
      </w:r>
      <w:r>
        <w:rPr>
          <w:lang w:val="bg-BG"/>
        </w:rPr>
        <w:t>кодът може да стане претрупан с класове.</w:t>
      </w:r>
    </w:p>
    <w:p w14:paraId="7F7168A9" w14:textId="4FB67664" w:rsidR="00EF6AC3" w:rsidRDefault="00EF6AC3" w:rsidP="00EF6AC3">
      <w:pPr>
        <w:pStyle w:val="ListParagraph"/>
        <w:numPr>
          <w:ilvl w:val="0"/>
          <w:numId w:val="25"/>
        </w:numPr>
        <w:jc w:val="both"/>
        <w:rPr>
          <w:lang w:val="bg-BG"/>
        </w:rPr>
      </w:pPr>
      <w:r>
        <w:rPr>
          <w:lang w:val="bg-BG"/>
        </w:rPr>
        <w:t>Ограничения при персонализ</w:t>
      </w:r>
      <w:r w:rsidR="005F0728">
        <w:rPr>
          <w:lang w:val="bg-BG"/>
        </w:rPr>
        <w:t>ация</w:t>
      </w:r>
    </w:p>
    <w:p w14:paraId="6BEA2091" w14:textId="31947EF5" w:rsidR="005F0728" w:rsidRDefault="005F0728" w:rsidP="005F0728">
      <w:pPr>
        <w:jc w:val="both"/>
      </w:pPr>
      <w:r>
        <w:rPr>
          <w:lang w:val="bg-BG"/>
        </w:rPr>
        <w:t xml:space="preserve">За уникален дизайн често се налага писане на допълнителен </w:t>
      </w:r>
      <w:r>
        <w:t>CSS.</w:t>
      </w:r>
    </w:p>
    <w:p w14:paraId="00BBC9F6" w14:textId="3DFF8152" w:rsidR="00F56482" w:rsidRPr="001D45B0" w:rsidRDefault="00F56482" w:rsidP="005F0728">
      <w:pPr>
        <w:jc w:val="both"/>
        <w:rPr>
          <w:b/>
          <w:bCs/>
          <w:color w:val="C00000"/>
          <w:sz w:val="28"/>
          <w:szCs w:val="28"/>
          <w:u w:val="single"/>
        </w:rPr>
      </w:pPr>
      <w:r w:rsidRPr="001D45B0">
        <w:rPr>
          <w:b/>
          <w:bCs/>
          <w:color w:val="C00000"/>
          <w:sz w:val="28"/>
          <w:szCs w:val="28"/>
          <w:u w:val="single"/>
          <w:lang w:val="bg-BG"/>
        </w:rPr>
        <w:t xml:space="preserve">Реални примери където се използва </w:t>
      </w:r>
      <w:r w:rsidRPr="001D45B0">
        <w:rPr>
          <w:b/>
          <w:bCs/>
          <w:color w:val="C00000"/>
          <w:sz w:val="28"/>
          <w:szCs w:val="28"/>
          <w:u w:val="single"/>
        </w:rPr>
        <w:t>Bootstrap</w:t>
      </w:r>
    </w:p>
    <w:p w14:paraId="42CEAB39" w14:textId="469CE696" w:rsidR="00F56482" w:rsidRDefault="00A5144C" w:rsidP="005F0728">
      <w:pPr>
        <w:jc w:val="both"/>
        <w:rPr>
          <w:lang w:val="bg-BG"/>
        </w:rPr>
      </w:pPr>
      <w:r>
        <w:t xml:space="preserve">Bootstrap </w:t>
      </w:r>
      <w:r>
        <w:rPr>
          <w:lang w:val="bg-BG"/>
        </w:rPr>
        <w:t>е използван в множество реални компоненти, включително:</w:t>
      </w:r>
    </w:p>
    <w:p w14:paraId="15D5EF05" w14:textId="42E726D5" w:rsidR="00A5144C" w:rsidRDefault="00A5144C" w:rsidP="00A5144C">
      <w:pPr>
        <w:pStyle w:val="ListParagraph"/>
        <w:numPr>
          <w:ilvl w:val="0"/>
          <w:numId w:val="25"/>
        </w:numPr>
        <w:jc w:val="both"/>
        <w:rPr>
          <w:lang w:val="bg-BG"/>
        </w:rPr>
      </w:pPr>
      <w:r w:rsidRPr="001D45B0">
        <w:rPr>
          <w:b/>
          <w:bCs/>
        </w:rPr>
        <w:t>Spotify for Alerts</w:t>
      </w:r>
      <w:r>
        <w:t xml:space="preserve"> </w:t>
      </w:r>
      <w:r w:rsidR="00F25592">
        <w:t>–</w:t>
      </w:r>
      <w:r>
        <w:t xml:space="preserve"> </w:t>
      </w:r>
      <w:r w:rsidR="00F25592">
        <w:rPr>
          <w:lang w:val="bg-BG"/>
        </w:rPr>
        <w:t>административни панели</w:t>
      </w:r>
    </w:p>
    <w:p w14:paraId="29860CFB" w14:textId="6F3C006A" w:rsidR="00F25592" w:rsidRDefault="00F25592" w:rsidP="00F25592">
      <w:pPr>
        <w:jc w:val="both"/>
        <w:rPr>
          <w:lang w:val="bg-BG"/>
        </w:rPr>
      </w:pPr>
      <w:r>
        <w:rPr>
          <w:lang w:val="bg-BG"/>
        </w:rPr>
        <w:t xml:space="preserve">Панелът за изпълнители, който </w:t>
      </w:r>
      <w:r w:rsidR="008E7293">
        <w:rPr>
          <w:lang w:val="bg-BG"/>
        </w:rPr>
        <w:t>предоставя статистики, анализи и инструменти за управление на профили, използва компоненти</w:t>
      </w:r>
      <w:r w:rsidR="00B90508">
        <w:rPr>
          <w:lang w:val="bg-BG"/>
        </w:rPr>
        <w:t xml:space="preserve">, базирани на </w:t>
      </w:r>
      <w:r w:rsidR="00B90508">
        <w:t>Bootstrap</w:t>
      </w:r>
      <w:r w:rsidR="00B90508">
        <w:rPr>
          <w:lang w:val="bg-BG"/>
        </w:rPr>
        <w:t>. Това позволява бързо изграждане на таблици, графики, карти и други елементи.</w:t>
      </w:r>
    </w:p>
    <w:p w14:paraId="5FB2F8D9" w14:textId="0E436153" w:rsidR="00B90508" w:rsidRDefault="00B90508" w:rsidP="00B90508">
      <w:pPr>
        <w:pStyle w:val="ListParagraph"/>
        <w:numPr>
          <w:ilvl w:val="0"/>
          <w:numId w:val="25"/>
        </w:numPr>
        <w:jc w:val="both"/>
        <w:rPr>
          <w:lang w:val="bg-BG"/>
        </w:rPr>
      </w:pPr>
      <w:r w:rsidRPr="001D45B0">
        <w:rPr>
          <w:b/>
          <w:bCs/>
        </w:rPr>
        <w:t>Udemy</w:t>
      </w:r>
      <w:r>
        <w:t xml:space="preserve"> – </w:t>
      </w:r>
      <w:r>
        <w:rPr>
          <w:lang w:val="bg-BG"/>
        </w:rPr>
        <w:t>вътрешни инструменти</w:t>
      </w:r>
    </w:p>
    <w:p w14:paraId="7E7B77FA" w14:textId="5D999771" w:rsidR="00B90508" w:rsidRDefault="00B90508" w:rsidP="00B90508">
      <w:pPr>
        <w:jc w:val="both"/>
        <w:rPr>
          <w:lang w:val="bg-BG"/>
        </w:rPr>
      </w:pPr>
      <w:r>
        <w:t xml:space="preserve">Udemy </w:t>
      </w:r>
      <w:r>
        <w:rPr>
          <w:lang w:val="bg-BG"/>
        </w:rPr>
        <w:t xml:space="preserve">използва </w:t>
      </w:r>
      <w:r>
        <w:t>Bootstrap</w:t>
      </w:r>
      <w:r>
        <w:rPr>
          <w:lang w:val="bg-BG"/>
        </w:rPr>
        <w:t xml:space="preserve"> за част от своите инструменти за управление на курсове. Това включва панели за инструктори, статистически страници и форми за създаване на съдържание.</w:t>
      </w:r>
    </w:p>
    <w:p w14:paraId="6DA61DC5" w14:textId="4D42A5ED" w:rsidR="00B90508" w:rsidRDefault="00B90508" w:rsidP="00B90508">
      <w:pPr>
        <w:pStyle w:val="ListParagraph"/>
        <w:numPr>
          <w:ilvl w:val="0"/>
          <w:numId w:val="25"/>
        </w:numPr>
        <w:jc w:val="both"/>
        <w:rPr>
          <w:lang w:val="bg-BG"/>
        </w:rPr>
      </w:pPr>
      <w:r w:rsidRPr="001D45B0">
        <w:rPr>
          <w:b/>
          <w:bCs/>
        </w:rPr>
        <w:t>NASA Open Data Portal</w:t>
      </w:r>
      <w:r>
        <w:t xml:space="preserve"> </w:t>
      </w:r>
      <w:r w:rsidR="008217FE">
        <w:t xml:space="preserve">– </w:t>
      </w:r>
      <w:r w:rsidR="008217FE">
        <w:rPr>
          <w:lang w:val="bg-BG"/>
        </w:rPr>
        <w:t>интерфейс за данни</w:t>
      </w:r>
    </w:p>
    <w:p w14:paraId="23084F9A" w14:textId="58C9F1D1" w:rsidR="008217FE" w:rsidRDefault="008217FE" w:rsidP="008217FE">
      <w:pPr>
        <w:jc w:val="both"/>
        <w:rPr>
          <w:lang w:val="bg-BG"/>
        </w:rPr>
      </w:pPr>
      <w:r>
        <w:rPr>
          <w:lang w:val="bg-BG"/>
        </w:rPr>
        <w:t xml:space="preserve">Порталът на </w:t>
      </w:r>
      <w:r>
        <w:t xml:space="preserve">NASA </w:t>
      </w:r>
      <w:r>
        <w:rPr>
          <w:lang w:val="bg-BG"/>
        </w:rPr>
        <w:t xml:space="preserve">за отворени данни използва </w:t>
      </w:r>
      <w:r>
        <w:t>Bootstrap</w:t>
      </w:r>
      <w:r>
        <w:rPr>
          <w:lang w:val="bg-BG"/>
        </w:rPr>
        <w:t xml:space="preserve"> за подредба на таблици, филтри и визуализации</w:t>
      </w:r>
      <w:r w:rsidR="00A86163">
        <w:rPr>
          <w:lang w:val="bg-BG"/>
        </w:rPr>
        <w:t xml:space="preserve">. Това е пример за използване на </w:t>
      </w:r>
      <w:r w:rsidR="00A86163">
        <w:t>Bootstrap</w:t>
      </w:r>
      <w:r w:rsidR="00A86163">
        <w:rPr>
          <w:lang w:val="bg-BG"/>
        </w:rPr>
        <w:t xml:space="preserve"> в научна и правителствена среда, където стабилността и достъпността са ключови.</w:t>
      </w:r>
    </w:p>
    <w:p w14:paraId="26DC1450" w14:textId="448E3131" w:rsidR="00A86163" w:rsidRPr="00A86163" w:rsidRDefault="00A86163" w:rsidP="00A86163">
      <w:pPr>
        <w:pStyle w:val="ListParagraph"/>
        <w:numPr>
          <w:ilvl w:val="0"/>
          <w:numId w:val="25"/>
        </w:numPr>
        <w:jc w:val="both"/>
        <w:rPr>
          <w:lang w:val="bg-BG"/>
        </w:rPr>
      </w:pPr>
      <w:r w:rsidRPr="001D45B0">
        <w:rPr>
          <w:b/>
          <w:bCs/>
        </w:rPr>
        <w:lastRenderedPageBreak/>
        <w:t xml:space="preserve">GitHub Pages </w:t>
      </w:r>
      <w:r w:rsidRPr="001D45B0">
        <w:rPr>
          <w:b/>
          <w:bCs/>
          <w:lang w:val="bg-BG"/>
        </w:rPr>
        <w:t>шаблони</w:t>
      </w:r>
      <w:r>
        <w:rPr>
          <w:lang w:val="bg-BG"/>
        </w:rPr>
        <w:t xml:space="preserve"> – много теми са базирани на </w:t>
      </w:r>
      <w:r>
        <w:t>Bootstrap</w:t>
      </w:r>
    </w:p>
    <w:p w14:paraId="5C9CDC03" w14:textId="42ACCA0A" w:rsidR="007C3CB4" w:rsidRDefault="00A86163" w:rsidP="007C3CB4">
      <w:pPr>
        <w:jc w:val="both"/>
        <w:rPr>
          <w:lang w:val="bg-BG"/>
        </w:rPr>
      </w:pPr>
      <w:r>
        <w:t xml:space="preserve">GitHub Pages </w:t>
      </w:r>
      <w:r>
        <w:rPr>
          <w:lang w:val="bg-BG"/>
        </w:rPr>
        <w:t xml:space="preserve">предлага множество готови теми, </w:t>
      </w:r>
      <w:r w:rsidR="003A473C">
        <w:rPr>
          <w:lang w:val="bg-BG"/>
        </w:rPr>
        <w:t xml:space="preserve">базирани на </w:t>
      </w:r>
      <w:r w:rsidR="003A473C">
        <w:t>Bootstrap</w:t>
      </w:r>
      <w:r w:rsidR="003A473C">
        <w:rPr>
          <w:lang w:val="bg-BG"/>
        </w:rPr>
        <w:t>. Това позволява на разработчици, дизайнери и студенти са създават:</w:t>
      </w:r>
    </w:p>
    <w:p w14:paraId="6CA4D20C" w14:textId="41743010" w:rsidR="007C3CB4" w:rsidRDefault="007C3CB4" w:rsidP="007C3CB4">
      <w:pPr>
        <w:pStyle w:val="ListParagraph"/>
        <w:numPr>
          <w:ilvl w:val="0"/>
          <w:numId w:val="27"/>
        </w:numPr>
        <w:jc w:val="both"/>
        <w:rPr>
          <w:lang w:val="bg-BG"/>
        </w:rPr>
      </w:pPr>
      <w:r>
        <w:rPr>
          <w:lang w:val="bg-BG"/>
        </w:rPr>
        <w:t>портфолия</w:t>
      </w:r>
    </w:p>
    <w:p w14:paraId="2D185DD6" w14:textId="10BCC75E" w:rsidR="007C3CB4" w:rsidRDefault="007C3CB4" w:rsidP="007C3CB4">
      <w:pPr>
        <w:pStyle w:val="ListParagraph"/>
        <w:numPr>
          <w:ilvl w:val="0"/>
          <w:numId w:val="27"/>
        </w:numPr>
        <w:jc w:val="both"/>
        <w:rPr>
          <w:lang w:val="bg-BG"/>
        </w:rPr>
      </w:pPr>
      <w:r>
        <w:rPr>
          <w:lang w:val="bg-BG"/>
        </w:rPr>
        <w:t>блогове</w:t>
      </w:r>
    </w:p>
    <w:p w14:paraId="68242374" w14:textId="2C1FC8BD" w:rsidR="007C3CB4" w:rsidRDefault="007C3CB4" w:rsidP="007C3CB4">
      <w:pPr>
        <w:pStyle w:val="ListParagraph"/>
        <w:numPr>
          <w:ilvl w:val="0"/>
          <w:numId w:val="27"/>
        </w:numPr>
        <w:jc w:val="both"/>
        <w:rPr>
          <w:lang w:val="bg-BG"/>
        </w:rPr>
      </w:pPr>
      <w:r>
        <w:rPr>
          <w:lang w:val="bg-BG"/>
        </w:rPr>
        <w:t>документация</w:t>
      </w:r>
    </w:p>
    <w:p w14:paraId="68D74891" w14:textId="5FFFAE35" w:rsidR="007C3CB4" w:rsidRDefault="00C53385" w:rsidP="007C3CB4">
      <w:pPr>
        <w:pStyle w:val="ListParagraph"/>
        <w:numPr>
          <w:ilvl w:val="0"/>
          <w:numId w:val="27"/>
        </w:numPr>
        <w:jc w:val="both"/>
        <w:rPr>
          <w:lang w:val="bg-BG"/>
        </w:rPr>
      </w:pPr>
      <w:r>
        <w:rPr>
          <w:lang w:val="bg-BG"/>
        </w:rPr>
        <w:t>презентационни сайтове</w:t>
      </w:r>
    </w:p>
    <w:p w14:paraId="269E5F67" w14:textId="5276B1D5" w:rsidR="00EF6D85" w:rsidRDefault="00EF6D85" w:rsidP="00EF6D85">
      <w:pPr>
        <w:jc w:val="both"/>
      </w:pPr>
      <w:r>
        <w:rPr>
          <w:lang w:val="bg-BG"/>
        </w:rPr>
        <w:t xml:space="preserve">без да пишат сложен </w:t>
      </w:r>
      <w:r>
        <w:t>CSS.</w:t>
      </w:r>
    </w:p>
    <w:p w14:paraId="0D274F05" w14:textId="13D7167C" w:rsidR="00EF6D85" w:rsidRDefault="00EF6D85" w:rsidP="00EF6D85">
      <w:pPr>
        <w:pStyle w:val="ListParagraph"/>
        <w:numPr>
          <w:ilvl w:val="0"/>
          <w:numId w:val="28"/>
        </w:numPr>
        <w:jc w:val="both"/>
      </w:pPr>
      <w:r w:rsidRPr="001D45B0">
        <w:rPr>
          <w:b/>
          <w:bCs/>
        </w:rPr>
        <w:t>LinkedIn</w:t>
      </w:r>
      <w:r w:rsidR="005E1B08">
        <w:t xml:space="preserve"> – </w:t>
      </w:r>
      <w:r w:rsidR="005E1B08">
        <w:rPr>
          <w:lang w:val="bg-BG"/>
        </w:rPr>
        <w:t>вътрешни панели</w:t>
      </w:r>
    </w:p>
    <w:p w14:paraId="5702EDE2" w14:textId="75ECB64A" w:rsidR="0078799A" w:rsidRDefault="0065704B" w:rsidP="0078799A">
      <w:pPr>
        <w:jc w:val="both"/>
        <w:rPr>
          <w:lang w:val="bg-BG"/>
        </w:rPr>
      </w:pPr>
      <w:r>
        <w:t xml:space="preserve">LinkedIn </w:t>
      </w:r>
      <w:r>
        <w:rPr>
          <w:lang w:val="bg-BG"/>
        </w:rPr>
        <w:t xml:space="preserve">използва </w:t>
      </w:r>
      <w:r>
        <w:t xml:space="preserve">Bootstrap </w:t>
      </w:r>
      <w:r>
        <w:rPr>
          <w:lang w:val="bg-BG"/>
        </w:rPr>
        <w:t>в някои от своите вътрешни системи за управление на съдържание и администраторски панели</w:t>
      </w:r>
      <w:r w:rsidR="00C71504">
        <w:rPr>
          <w:lang w:val="bg-BG"/>
        </w:rPr>
        <w:t xml:space="preserve">. Причината е, че </w:t>
      </w:r>
      <w:r w:rsidR="00C71504">
        <w:t>Bootstrap</w:t>
      </w:r>
      <w:r w:rsidR="00C71504">
        <w:rPr>
          <w:lang w:val="bg-BG"/>
        </w:rPr>
        <w:t xml:space="preserve"> позволява бързо създаване на интерфейси</w:t>
      </w:r>
      <w:r w:rsidR="00715560">
        <w:rPr>
          <w:lang w:val="bg-BG"/>
        </w:rPr>
        <w:t>, които са едновременно функционални и лесни за поддръжка.</w:t>
      </w:r>
    </w:p>
    <w:p w14:paraId="2A1177B4" w14:textId="6345858F" w:rsidR="00715560" w:rsidRPr="001D45B0" w:rsidRDefault="00715560" w:rsidP="00715560">
      <w:pPr>
        <w:pStyle w:val="ListParagraph"/>
        <w:numPr>
          <w:ilvl w:val="0"/>
          <w:numId w:val="28"/>
        </w:numPr>
        <w:jc w:val="both"/>
        <w:rPr>
          <w:b/>
          <w:bCs/>
          <w:lang w:val="bg-BG"/>
        </w:rPr>
      </w:pPr>
      <w:r w:rsidRPr="001D45B0">
        <w:rPr>
          <w:b/>
          <w:bCs/>
        </w:rPr>
        <w:t xml:space="preserve">Twitter </w:t>
      </w:r>
    </w:p>
    <w:p w14:paraId="11505C9F" w14:textId="4F8D0169" w:rsidR="005C29F2" w:rsidRDefault="005C29F2" w:rsidP="005C29F2">
      <w:pPr>
        <w:jc w:val="both"/>
        <w:rPr>
          <w:lang w:val="bg-BG"/>
        </w:rPr>
      </w:pPr>
      <w:r>
        <w:t xml:space="preserve">Bootstrap </w:t>
      </w:r>
      <w:r>
        <w:rPr>
          <w:lang w:val="bg-BG"/>
        </w:rPr>
        <w:t xml:space="preserve">е създаден именно в </w:t>
      </w:r>
      <w:r>
        <w:t xml:space="preserve">Twitter </w:t>
      </w:r>
      <w:r>
        <w:rPr>
          <w:lang w:val="bg-BG"/>
        </w:rPr>
        <w:t>като вътрешен</w:t>
      </w:r>
      <w:r w:rsidR="004D6365">
        <w:rPr>
          <w:lang w:val="bg-BG"/>
        </w:rPr>
        <w:t xml:space="preserve"> инструмент за унифициране на интерфейсите. Макар че днес платформата използва силно персонализирани решения</w:t>
      </w:r>
      <w:r w:rsidR="005E7AE0">
        <w:rPr>
          <w:lang w:val="bg-BG"/>
        </w:rPr>
        <w:t xml:space="preserve">, много от вътрешните панели и администраторски инструменти продължават да използват </w:t>
      </w:r>
      <w:r w:rsidR="005E7AE0">
        <w:t>Bootstrap</w:t>
      </w:r>
      <w:r w:rsidR="005E7AE0">
        <w:rPr>
          <w:lang w:val="bg-BG"/>
        </w:rPr>
        <w:t xml:space="preserve"> или негови модифицирани версии.</w:t>
      </w:r>
    </w:p>
    <w:p w14:paraId="006EF766" w14:textId="48B72F8A" w:rsidR="005E7AE0" w:rsidRDefault="005E7AE0" w:rsidP="005C29F2">
      <w:pPr>
        <w:jc w:val="both"/>
        <w:rPr>
          <w:lang w:val="bg-BG"/>
        </w:rPr>
      </w:pPr>
      <w:r>
        <w:rPr>
          <w:lang w:val="bg-BG"/>
        </w:rPr>
        <w:t xml:space="preserve">Това показва, че фреймуъркът е достатъчно надежден за големи организации. </w:t>
      </w:r>
      <w:r>
        <w:t xml:space="preserve">Bootstrap </w:t>
      </w:r>
      <w:r>
        <w:rPr>
          <w:lang w:val="bg-BG"/>
        </w:rPr>
        <w:t xml:space="preserve">е доказал своята </w:t>
      </w:r>
      <w:r w:rsidR="00C80CB6">
        <w:rPr>
          <w:lang w:val="bg-BG"/>
        </w:rPr>
        <w:t xml:space="preserve">надеждност и ефективност в реални проекти от различни сфери </w:t>
      </w:r>
      <w:r w:rsidR="00AE7DE2">
        <w:rPr>
          <w:lang w:val="bg-BG"/>
        </w:rPr>
        <w:t>–</w:t>
      </w:r>
      <w:r w:rsidR="00C80CB6">
        <w:rPr>
          <w:lang w:val="bg-BG"/>
        </w:rPr>
        <w:t xml:space="preserve"> </w:t>
      </w:r>
      <w:r w:rsidR="00AE7DE2">
        <w:rPr>
          <w:lang w:val="bg-BG"/>
        </w:rPr>
        <w:t xml:space="preserve">бизнес, </w:t>
      </w:r>
      <w:r w:rsidR="00E25446">
        <w:rPr>
          <w:lang w:val="bg-BG"/>
        </w:rPr>
        <w:t>образование, наука, туризъм, правителствени институции и технологични компании. Фактът, че толкова много големи платформи го използват, показва, че той е стабилен, гъвкав и подходящ за професионална употреба.</w:t>
      </w:r>
    </w:p>
    <w:p w14:paraId="27572803" w14:textId="711F843D" w:rsidR="001D45B0" w:rsidRPr="00217180" w:rsidRDefault="001D45B0" w:rsidP="005C29F2">
      <w:pPr>
        <w:jc w:val="both"/>
        <w:rPr>
          <w:b/>
          <w:bCs/>
          <w:color w:val="C00000"/>
          <w:sz w:val="28"/>
          <w:szCs w:val="28"/>
          <w:u w:val="single"/>
        </w:rPr>
      </w:pPr>
      <w:r w:rsidRPr="00483271">
        <w:rPr>
          <w:b/>
          <w:bCs/>
          <w:color w:val="C00000"/>
          <w:sz w:val="28"/>
          <w:szCs w:val="28"/>
          <w:u w:val="single"/>
          <w:lang w:val="bg-BG"/>
        </w:rPr>
        <w:t>Описание на практическия проект</w:t>
      </w:r>
    </w:p>
    <w:p w14:paraId="6F0FC0DC" w14:textId="7F8F0D79" w:rsidR="001D45B0" w:rsidRDefault="001D45B0" w:rsidP="005C29F2">
      <w:pPr>
        <w:jc w:val="both"/>
        <w:rPr>
          <w:lang w:val="bg-BG"/>
        </w:rPr>
      </w:pPr>
      <w:r>
        <w:rPr>
          <w:lang w:val="bg-BG"/>
        </w:rPr>
        <w:t xml:space="preserve">Практическият проект представлява уеб страница тип </w:t>
      </w:r>
      <w:r>
        <w:t xml:space="preserve">Travel/Destination Guide, </w:t>
      </w:r>
      <w:r>
        <w:rPr>
          <w:lang w:val="bg-BG"/>
        </w:rPr>
        <w:t xml:space="preserve">посветена на град Пловдив. Целта е да се демонстрират основните възможности на </w:t>
      </w:r>
      <w:r>
        <w:t>Bootstrap</w:t>
      </w:r>
      <w:r>
        <w:rPr>
          <w:lang w:val="bg-BG"/>
        </w:rPr>
        <w:t xml:space="preserve"> чрез реалистичен </w:t>
      </w:r>
      <w:r w:rsidR="00DA3C2F">
        <w:rPr>
          <w:lang w:val="bg-BG"/>
        </w:rPr>
        <w:t>и визуално привлекателен сайт.</w:t>
      </w:r>
    </w:p>
    <w:p w14:paraId="0C4FBA86" w14:textId="1F3EC3EF" w:rsidR="00DA3C2F" w:rsidRDefault="00DA3C2F" w:rsidP="005C29F2">
      <w:pPr>
        <w:jc w:val="both"/>
        <w:rPr>
          <w:lang w:val="bg-BG"/>
        </w:rPr>
      </w:pPr>
      <w:r>
        <w:rPr>
          <w:lang w:val="bg-BG"/>
        </w:rPr>
        <w:t>Основни секции:</w:t>
      </w:r>
    </w:p>
    <w:p w14:paraId="0DD5C4E2" w14:textId="477F141A" w:rsidR="00DA3C2F" w:rsidRPr="00DD4E3E" w:rsidRDefault="00DA3C2F" w:rsidP="00DA3C2F">
      <w:pPr>
        <w:pStyle w:val="ListParagraph"/>
        <w:numPr>
          <w:ilvl w:val="0"/>
          <w:numId w:val="28"/>
        </w:numPr>
        <w:jc w:val="both"/>
        <w:rPr>
          <w:lang w:val="bg-BG"/>
        </w:rPr>
      </w:pPr>
      <w:r>
        <w:t xml:space="preserve">Navbar – </w:t>
      </w:r>
      <w:r>
        <w:rPr>
          <w:lang w:val="bg-BG"/>
        </w:rPr>
        <w:t>навигация между секциите</w:t>
      </w:r>
    </w:p>
    <w:p w14:paraId="42DD2073" w14:textId="7B27412A" w:rsidR="00DD4E3E" w:rsidRPr="00135CFA" w:rsidRDefault="00DD4E3E" w:rsidP="00DD4E3E">
      <w:pPr>
        <w:jc w:val="both"/>
        <w:rPr>
          <w:lang w:val="bg-BG"/>
        </w:rPr>
      </w:pPr>
      <w:r>
        <w:rPr>
          <w:lang w:val="bg-BG"/>
        </w:rPr>
        <w:t xml:space="preserve">В </w:t>
      </w:r>
      <w:r w:rsidR="00135CFA">
        <w:t xml:space="preserve">navbar </w:t>
      </w:r>
      <w:r w:rsidR="00135CFA">
        <w:rPr>
          <w:lang w:val="bg-BG"/>
        </w:rPr>
        <w:t xml:space="preserve">са позиционирани </w:t>
      </w:r>
      <w:r w:rsidR="007E448E">
        <w:rPr>
          <w:lang w:val="bg-BG"/>
        </w:rPr>
        <w:t xml:space="preserve">менюто с имената на секциите и </w:t>
      </w:r>
      <w:r w:rsidR="00585F4B">
        <w:rPr>
          <w:lang w:val="bg-BG"/>
        </w:rPr>
        <w:t>името на сайта</w:t>
      </w:r>
      <w:r w:rsidR="00A67B9F">
        <w:rPr>
          <w:lang w:val="bg-BG"/>
        </w:rPr>
        <w:t xml:space="preserve">. </w:t>
      </w:r>
      <w:r w:rsidR="00436438">
        <w:rPr>
          <w:lang w:val="bg-BG"/>
        </w:rPr>
        <w:t xml:space="preserve">Имената на секциите са направени като </w:t>
      </w:r>
      <w:r w:rsidR="00F76BEC">
        <w:rPr>
          <w:lang w:val="bg-BG"/>
        </w:rPr>
        <w:t>списък</w:t>
      </w:r>
      <w:r w:rsidR="00085C7C">
        <w:rPr>
          <w:lang w:val="bg-BG"/>
        </w:rPr>
        <w:t>, където те имат функцията като бутони</w:t>
      </w:r>
      <w:r w:rsidR="009158FF">
        <w:rPr>
          <w:lang w:val="bg-BG"/>
        </w:rPr>
        <w:t xml:space="preserve">, които препращат </w:t>
      </w:r>
      <w:r w:rsidR="00D75F07">
        <w:rPr>
          <w:lang w:val="bg-BG"/>
        </w:rPr>
        <w:t>към отделните секции</w:t>
      </w:r>
      <w:r w:rsidR="00D87BE3">
        <w:rPr>
          <w:lang w:val="bg-BG"/>
        </w:rPr>
        <w:t xml:space="preserve"> в сайта</w:t>
      </w:r>
      <w:r w:rsidR="00A03A7F">
        <w:rPr>
          <w:lang w:val="bg-BG"/>
        </w:rPr>
        <w:t>.</w:t>
      </w:r>
    </w:p>
    <w:p w14:paraId="2E1BBA9B" w14:textId="3B54C231" w:rsidR="00BB6591" w:rsidRDefault="00BB6591" w:rsidP="00DA3C2F">
      <w:pPr>
        <w:pStyle w:val="ListParagraph"/>
        <w:numPr>
          <w:ilvl w:val="0"/>
          <w:numId w:val="28"/>
        </w:numPr>
        <w:jc w:val="both"/>
        <w:rPr>
          <w:lang w:val="bg-BG"/>
        </w:rPr>
      </w:pPr>
      <w:r>
        <w:lastRenderedPageBreak/>
        <w:t xml:space="preserve">Hero </w:t>
      </w:r>
      <w:r>
        <w:rPr>
          <w:lang w:val="bg-BG"/>
        </w:rPr>
        <w:t>секция – заглавие и бутон</w:t>
      </w:r>
    </w:p>
    <w:p w14:paraId="7BC3D528" w14:textId="1501F7B3" w:rsidR="00E907E5" w:rsidRPr="00E907E5" w:rsidRDefault="00E907E5" w:rsidP="00E907E5">
      <w:pPr>
        <w:jc w:val="both"/>
        <w:rPr>
          <w:lang w:val="bg-BG"/>
        </w:rPr>
      </w:pPr>
      <w:r>
        <w:rPr>
          <w:lang w:val="bg-BG"/>
        </w:rPr>
        <w:t xml:space="preserve">В </w:t>
      </w:r>
      <w:r>
        <w:t xml:space="preserve">hero </w:t>
      </w:r>
      <w:r>
        <w:rPr>
          <w:lang w:val="bg-BG"/>
        </w:rPr>
        <w:t>секцията с</w:t>
      </w:r>
      <w:r w:rsidR="00235447">
        <w:rPr>
          <w:lang w:val="bg-BG"/>
        </w:rPr>
        <w:t>а сложени заглавие</w:t>
      </w:r>
      <w:r w:rsidR="008230D1">
        <w:rPr>
          <w:lang w:val="bg-BG"/>
        </w:rPr>
        <w:t xml:space="preserve">, което пояснява </w:t>
      </w:r>
      <w:r w:rsidR="00B47A77">
        <w:rPr>
          <w:lang w:val="bg-BG"/>
        </w:rPr>
        <w:t xml:space="preserve">за какво се отнася сайта </w:t>
      </w:r>
      <w:r w:rsidR="00923C97">
        <w:rPr>
          <w:lang w:val="bg-BG"/>
        </w:rPr>
        <w:t>с подзаг</w:t>
      </w:r>
      <w:r w:rsidR="00A438C3">
        <w:rPr>
          <w:lang w:val="bg-BG"/>
        </w:rPr>
        <w:t xml:space="preserve">лавие </w:t>
      </w:r>
      <w:r w:rsidR="00CC05DD">
        <w:rPr>
          <w:lang w:val="bg-BG"/>
        </w:rPr>
        <w:t>с кратко описание</w:t>
      </w:r>
      <w:r w:rsidR="00136CF4">
        <w:rPr>
          <w:lang w:val="bg-BG"/>
        </w:rPr>
        <w:t xml:space="preserve"> и бутон, който препраща към </w:t>
      </w:r>
      <w:r w:rsidR="00D27AAC">
        <w:rPr>
          <w:lang w:val="bg-BG"/>
        </w:rPr>
        <w:t>забележителностите.</w:t>
      </w:r>
    </w:p>
    <w:p w14:paraId="58FD3370" w14:textId="10A2B4CD" w:rsidR="00BB6591" w:rsidRDefault="00BB6591" w:rsidP="00DA3C2F">
      <w:pPr>
        <w:pStyle w:val="ListParagraph"/>
        <w:numPr>
          <w:ilvl w:val="0"/>
          <w:numId w:val="28"/>
        </w:numPr>
        <w:jc w:val="both"/>
        <w:rPr>
          <w:lang w:val="bg-BG"/>
        </w:rPr>
      </w:pPr>
      <w:r>
        <w:t xml:space="preserve">Grid </w:t>
      </w:r>
      <w:r>
        <w:rPr>
          <w:lang w:val="bg-BG"/>
        </w:rPr>
        <w:t>секция – информация за история, култура и разположение</w:t>
      </w:r>
    </w:p>
    <w:p w14:paraId="0F3FE155" w14:textId="57FC1CB4" w:rsidR="005A26EA" w:rsidRPr="00CE1AA5" w:rsidRDefault="005A26EA" w:rsidP="005A26EA">
      <w:pPr>
        <w:jc w:val="both"/>
        <w:rPr>
          <w:lang w:val="bg-BG"/>
        </w:rPr>
      </w:pPr>
      <w:r>
        <w:rPr>
          <w:lang w:val="bg-BG"/>
        </w:rPr>
        <w:t>В тази секция е описана кратка информа</w:t>
      </w:r>
      <w:r w:rsidR="002234D1">
        <w:rPr>
          <w:lang w:val="bg-BG"/>
        </w:rPr>
        <w:t xml:space="preserve">ция </w:t>
      </w:r>
      <w:r w:rsidR="00D05E9D">
        <w:rPr>
          <w:lang w:val="bg-BG"/>
        </w:rPr>
        <w:t xml:space="preserve">за пловдив, която е разделена на три и оформена </w:t>
      </w:r>
      <w:r w:rsidR="00CE1AA5">
        <w:rPr>
          <w:lang w:val="bg-BG"/>
        </w:rPr>
        <w:t xml:space="preserve">с помощта на </w:t>
      </w:r>
      <w:r w:rsidR="00CE1AA5">
        <w:t>grid</w:t>
      </w:r>
      <w:r w:rsidR="00CE1AA5">
        <w:rPr>
          <w:lang w:val="bg-BG"/>
        </w:rPr>
        <w:t>.</w:t>
      </w:r>
    </w:p>
    <w:p w14:paraId="66069440" w14:textId="730986E6" w:rsidR="00BB6591" w:rsidRDefault="00BB6591" w:rsidP="00DA3C2F">
      <w:pPr>
        <w:pStyle w:val="ListParagraph"/>
        <w:numPr>
          <w:ilvl w:val="0"/>
          <w:numId w:val="28"/>
        </w:numPr>
        <w:jc w:val="both"/>
        <w:rPr>
          <w:lang w:val="bg-BG"/>
        </w:rPr>
      </w:pPr>
      <w:r>
        <w:t xml:space="preserve">Cards – </w:t>
      </w:r>
      <w:r>
        <w:rPr>
          <w:lang w:val="bg-BG"/>
        </w:rPr>
        <w:t>представяне на забележителности</w:t>
      </w:r>
    </w:p>
    <w:p w14:paraId="7FCFFA50" w14:textId="3D61F198" w:rsidR="00CE1AA5" w:rsidRPr="00CE1AA5" w:rsidRDefault="00CE1AA5" w:rsidP="00CE1AA5">
      <w:pPr>
        <w:jc w:val="both"/>
        <w:rPr>
          <w:lang w:val="bg-BG"/>
        </w:rPr>
      </w:pPr>
      <w:r>
        <w:rPr>
          <w:lang w:val="bg-BG"/>
        </w:rPr>
        <w:t xml:space="preserve">С помощта на </w:t>
      </w:r>
      <w:r>
        <w:t xml:space="preserve">cards </w:t>
      </w:r>
      <w:r>
        <w:rPr>
          <w:lang w:val="bg-BG"/>
        </w:rPr>
        <w:t>са представени забележителностите, които могат да се посетят в пловдив като всяка карта съдържа снимка</w:t>
      </w:r>
      <w:r w:rsidR="001A43B3">
        <w:rPr>
          <w:lang w:val="bg-BG"/>
        </w:rPr>
        <w:t xml:space="preserve"> на забележителността, името и кратко описание. Има и бутон, който е с функция за виждане на повече информация, но в съответния проект бутона препраща към началото на сайта.</w:t>
      </w:r>
    </w:p>
    <w:p w14:paraId="584FB9B1" w14:textId="36064795" w:rsidR="00BB6591" w:rsidRDefault="00BB6591" w:rsidP="00DA3C2F">
      <w:pPr>
        <w:pStyle w:val="ListParagraph"/>
        <w:numPr>
          <w:ilvl w:val="0"/>
          <w:numId w:val="28"/>
        </w:numPr>
        <w:jc w:val="both"/>
        <w:rPr>
          <w:lang w:val="bg-BG"/>
        </w:rPr>
      </w:pPr>
      <w:r>
        <w:t xml:space="preserve">Forms – </w:t>
      </w:r>
      <w:r>
        <w:rPr>
          <w:lang w:val="bg-BG"/>
        </w:rPr>
        <w:t>кратка форма</w:t>
      </w:r>
    </w:p>
    <w:p w14:paraId="0737509C" w14:textId="2F3440CD" w:rsidR="00222B7E" w:rsidRPr="00222B7E" w:rsidRDefault="00222B7E" w:rsidP="00222B7E">
      <w:pPr>
        <w:jc w:val="both"/>
        <w:rPr>
          <w:lang w:val="bg-BG"/>
        </w:rPr>
      </w:pPr>
      <w:r>
        <w:t xml:space="preserve">Form </w:t>
      </w:r>
      <w:r>
        <w:rPr>
          <w:lang w:val="bg-BG"/>
        </w:rPr>
        <w:t>е използван за обратна връзка с потребителите катоо могат да зададат въпрос</w:t>
      </w:r>
      <w:r w:rsidR="00BE7B36">
        <w:rPr>
          <w:lang w:val="bg-BG"/>
        </w:rPr>
        <w:t>, който ги интересува като трябва да въведат име, имейл и това, което ги интересува. Към формата има и бутон, с помощта на който се изпраща формата.</w:t>
      </w:r>
    </w:p>
    <w:p w14:paraId="344B276D" w14:textId="58AA726A" w:rsidR="00BB6591" w:rsidRPr="00102E59" w:rsidRDefault="00102E59" w:rsidP="00DA3C2F">
      <w:pPr>
        <w:pStyle w:val="ListParagraph"/>
        <w:numPr>
          <w:ilvl w:val="0"/>
          <w:numId w:val="28"/>
        </w:numPr>
        <w:jc w:val="both"/>
        <w:rPr>
          <w:lang w:val="bg-BG"/>
        </w:rPr>
      </w:pPr>
      <w:r>
        <w:rPr>
          <w:lang w:val="bg-BG"/>
        </w:rPr>
        <w:t xml:space="preserve">Компоненти – </w:t>
      </w:r>
      <w:r>
        <w:t>alerts, badges, progress bar</w:t>
      </w:r>
    </w:p>
    <w:p w14:paraId="53CB2526" w14:textId="785CFD67" w:rsidR="00BE7B36" w:rsidRPr="00BE7B36" w:rsidRDefault="00102E59" w:rsidP="00BE7B36">
      <w:pPr>
        <w:pStyle w:val="ListParagraph"/>
        <w:numPr>
          <w:ilvl w:val="0"/>
          <w:numId w:val="28"/>
        </w:numPr>
        <w:jc w:val="both"/>
        <w:rPr>
          <w:lang w:val="bg-BG"/>
        </w:rPr>
      </w:pPr>
      <w:r>
        <w:t xml:space="preserve">Carousel – </w:t>
      </w:r>
      <w:r>
        <w:rPr>
          <w:lang w:val="bg-BG"/>
        </w:rPr>
        <w:t>снимки от Пловдив</w:t>
      </w:r>
    </w:p>
    <w:p w14:paraId="17EC9B71" w14:textId="3A60FE79" w:rsidR="00BE7B36" w:rsidRPr="00AC62A8" w:rsidRDefault="00BE7B36" w:rsidP="00BE7B36">
      <w:pPr>
        <w:jc w:val="both"/>
        <w:rPr>
          <w:lang w:val="bg-BG"/>
        </w:rPr>
      </w:pPr>
      <w:r>
        <w:rPr>
          <w:lang w:val="bg-BG"/>
        </w:rPr>
        <w:t xml:space="preserve">С </w:t>
      </w:r>
      <w:r>
        <w:t xml:space="preserve">carousel </w:t>
      </w:r>
      <w:r w:rsidR="00AC62A8">
        <w:rPr>
          <w:lang w:val="bg-BG"/>
        </w:rPr>
        <w:t xml:space="preserve">са изобразени </w:t>
      </w:r>
      <w:r w:rsidR="00B16D29">
        <w:rPr>
          <w:lang w:val="bg-BG"/>
        </w:rPr>
        <w:t>снимки на Пловдив, които се сменят със стрелки.</w:t>
      </w:r>
    </w:p>
    <w:p w14:paraId="70CF2AE4" w14:textId="786A1200" w:rsidR="00102E59" w:rsidRDefault="00102E59" w:rsidP="00DA3C2F">
      <w:pPr>
        <w:pStyle w:val="ListParagraph"/>
        <w:numPr>
          <w:ilvl w:val="0"/>
          <w:numId w:val="28"/>
        </w:numPr>
        <w:jc w:val="both"/>
        <w:rPr>
          <w:lang w:val="bg-BG"/>
        </w:rPr>
      </w:pPr>
      <w:r>
        <w:t xml:space="preserve">Modal – </w:t>
      </w:r>
      <w:r>
        <w:rPr>
          <w:lang w:val="bg-BG"/>
        </w:rPr>
        <w:t>допълнителна информация</w:t>
      </w:r>
    </w:p>
    <w:p w14:paraId="7F11C6AC" w14:textId="74EE2245" w:rsidR="00B16D29" w:rsidRPr="00B16D29" w:rsidRDefault="00DA752A" w:rsidP="00B16D29">
      <w:pPr>
        <w:jc w:val="both"/>
        <w:rPr>
          <w:lang w:val="bg-BG"/>
        </w:rPr>
      </w:pPr>
      <w:r>
        <w:rPr>
          <w:lang w:val="bg-BG"/>
        </w:rPr>
        <w:t>Има бутон, който е за повече информация, който като се натисне, се отваря допълнителен прозорец където се съдържа информацията.</w:t>
      </w:r>
    </w:p>
    <w:p w14:paraId="24E42420" w14:textId="2EFE0168" w:rsidR="00102E59" w:rsidRDefault="00483271" w:rsidP="00DA3C2F">
      <w:pPr>
        <w:pStyle w:val="ListParagraph"/>
        <w:numPr>
          <w:ilvl w:val="0"/>
          <w:numId w:val="28"/>
        </w:numPr>
        <w:jc w:val="both"/>
        <w:rPr>
          <w:lang w:val="bg-BG"/>
        </w:rPr>
      </w:pPr>
      <w:r>
        <w:t xml:space="preserve">Footer – </w:t>
      </w:r>
      <w:r>
        <w:rPr>
          <w:lang w:val="bg-BG"/>
        </w:rPr>
        <w:t>завършваща част</w:t>
      </w:r>
    </w:p>
    <w:p w14:paraId="54C627F9" w14:textId="38145BBD" w:rsidR="00483271" w:rsidRDefault="00483271" w:rsidP="00483271">
      <w:pPr>
        <w:jc w:val="both"/>
        <w:rPr>
          <w:lang w:val="bg-BG"/>
        </w:rPr>
      </w:pPr>
      <w:r>
        <w:rPr>
          <w:lang w:val="bg-BG"/>
        </w:rPr>
        <w:t>Проектът демонстрира:</w:t>
      </w:r>
    </w:p>
    <w:p w14:paraId="08B09BB8" w14:textId="01461D5D" w:rsidR="00483271" w:rsidRDefault="00483271" w:rsidP="00483271">
      <w:pPr>
        <w:pStyle w:val="ListParagraph"/>
        <w:numPr>
          <w:ilvl w:val="0"/>
          <w:numId w:val="29"/>
        </w:numPr>
        <w:jc w:val="both"/>
        <w:rPr>
          <w:lang w:val="bg-BG"/>
        </w:rPr>
      </w:pPr>
      <w:r>
        <w:t xml:space="preserve">responsive </w:t>
      </w:r>
      <w:r>
        <w:rPr>
          <w:lang w:val="bg-BG"/>
        </w:rPr>
        <w:t>дизайн</w:t>
      </w:r>
    </w:p>
    <w:p w14:paraId="4D12E788" w14:textId="1B248BF3" w:rsidR="00483271" w:rsidRDefault="00483271" w:rsidP="00483271">
      <w:pPr>
        <w:pStyle w:val="ListParagraph"/>
        <w:numPr>
          <w:ilvl w:val="0"/>
          <w:numId w:val="29"/>
        </w:numPr>
        <w:jc w:val="both"/>
        <w:rPr>
          <w:lang w:val="bg-BG"/>
        </w:rPr>
      </w:pPr>
      <w:r>
        <w:rPr>
          <w:lang w:val="bg-BG"/>
        </w:rPr>
        <w:t>използване на компоненти</w:t>
      </w:r>
    </w:p>
    <w:p w14:paraId="4914C1F4" w14:textId="60CDBE92" w:rsidR="00483271" w:rsidRDefault="00483271" w:rsidP="00483271">
      <w:pPr>
        <w:pStyle w:val="ListParagraph"/>
        <w:numPr>
          <w:ilvl w:val="0"/>
          <w:numId w:val="29"/>
        </w:numPr>
        <w:jc w:val="both"/>
        <w:rPr>
          <w:lang w:val="bg-BG"/>
        </w:rPr>
      </w:pPr>
      <w:r>
        <w:rPr>
          <w:lang w:val="bg-BG"/>
        </w:rPr>
        <w:t>работа с икони</w:t>
      </w:r>
    </w:p>
    <w:p w14:paraId="4B5739F2" w14:textId="4252570C" w:rsidR="00483271" w:rsidRDefault="00483271" w:rsidP="00483271">
      <w:pPr>
        <w:pStyle w:val="ListParagraph"/>
        <w:numPr>
          <w:ilvl w:val="0"/>
          <w:numId w:val="29"/>
        </w:numPr>
        <w:jc w:val="both"/>
        <w:rPr>
          <w:lang w:val="bg-BG"/>
        </w:rPr>
      </w:pPr>
      <w:r>
        <w:t xml:space="preserve">JavaScript </w:t>
      </w:r>
      <w:r>
        <w:rPr>
          <w:lang w:val="bg-BG"/>
        </w:rPr>
        <w:t>функционалности</w:t>
      </w:r>
    </w:p>
    <w:p w14:paraId="62060909" w14:textId="4664FEFF" w:rsidR="00483271" w:rsidRPr="00483271" w:rsidRDefault="00483271" w:rsidP="00483271">
      <w:pPr>
        <w:pStyle w:val="ListParagraph"/>
        <w:numPr>
          <w:ilvl w:val="0"/>
          <w:numId w:val="29"/>
        </w:numPr>
        <w:jc w:val="both"/>
        <w:rPr>
          <w:lang w:val="bg-BG"/>
        </w:rPr>
      </w:pPr>
      <w:r>
        <w:rPr>
          <w:lang w:val="bg-BG"/>
        </w:rPr>
        <w:t xml:space="preserve">Визуална структура чрез </w:t>
      </w:r>
      <w:r>
        <w:t>grid</w:t>
      </w:r>
    </w:p>
    <w:p w14:paraId="686471E9" w14:textId="3A2B7E74" w:rsidR="00483271" w:rsidRPr="00E83E19" w:rsidRDefault="00483271" w:rsidP="00483271">
      <w:pPr>
        <w:jc w:val="both"/>
        <w:rPr>
          <w:b/>
          <w:bCs/>
          <w:color w:val="C00000"/>
          <w:sz w:val="28"/>
          <w:szCs w:val="28"/>
          <w:u w:val="single"/>
          <w:lang w:val="bg-BG"/>
        </w:rPr>
      </w:pPr>
      <w:r w:rsidRPr="00E83E19">
        <w:rPr>
          <w:b/>
          <w:bCs/>
          <w:color w:val="C00000"/>
          <w:sz w:val="28"/>
          <w:szCs w:val="28"/>
          <w:u w:val="single"/>
          <w:lang w:val="bg-BG"/>
        </w:rPr>
        <w:t>Заключение</w:t>
      </w:r>
    </w:p>
    <w:p w14:paraId="20B2E365" w14:textId="6F5D1C73" w:rsidR="00483271" w:rsidRPr="00D0708E" w:rsidRDefault="00483271" w:rsidP="00483271">
      <w:pPr>
        <w:jc w:val="both"/>
        <w:rPr>
          <w:lang w:val="bg-BG"/>
        </w:rPr>
      </w:pPr>
      <w:r>
        <w:lastRenderedPageBreak/>
        <w:t xml:space="preserve">Bootstrap </w:t>
      </w:r>
      <w:r>
        <w:rPr>
          <w:lang w:val="bg-BG"/>
        </w:rPr>
        <w:t>е мощен, гъвкав и широко изпозван фреймуърк, който улеснява създаването на адаптивни и модерни уеб сайтове. Благодарение на богатата си библиотека от компоненти</w:t>
      </w:r>
      <w:r w:rsidR="00401F51">
        <w:rPr>
          <w:lang w:val="bg-BG"/>
        </w:rPr>
        <w:t xml:space="preserve">, ясната документация и </w:t>
      </w:r>
      <w:r w:rsidR="00401F51">
        <w:t>mobile-first</w:t>
      </w:r>
      <w:r w:rsidR="00401F51">
        <w:rPr>
          <w:lang w:val="bg-BG"/>
        </w:rPr>
        <w:t xml:space="preserve"> подхода, той е подходящ както за начинаещи, така и за професионални разработчици</w:t>
      </w:r>
      <w:r w:rsidR="00D0708E">
        <w:rPr>
          <w:lang w:val="bg-BG"/>
        </w:rPr>
        <w:t xml:space="preserve">. Практическият проект демонстрира как </w:t>
      </w:r>
      <w:r w:rsidR="00D0708E">
        <w:t>Bootstrap</w:t>
      </w:r>
      <w:r w:rsidR="00D0708E">
        <w:rPr>
          <w:lang w:val="bg-BG"/>
        </w:rPr>
        <w:t xml:space="preserve"> може да бъде използван за изграждане на реалистичен туристически сайт, който е едновременно функционален и визуално</w:t>
      </w:r>
      <w:r w:rsidR="00E83E19">
        <w:rPr>
          <w:lang w:val="bg-BG"/>
        </w:rPr>
        <w:t xml:space="preserve"> привлекателен.</w:t>
      </w:r>
    </w:p>
    <w:sectPr w:rsidR="00483271" w:rsidRPr="00D07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03C3"/>
    <w:multiLevelType w:val="hybridMultilevel"/>
    <w:tmpl w:val="04CA3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C33AA"/>
    <w:multiLevelType w:val="hybridMultilevel"/>
    <w:tmpl w:val="71EE4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F5F72"/>
    <w:multiLevelType w:val="hybridMultilevel"/>
    <w:tmpl w:val="B464F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94D87"/>
    <w:multiLevelType w:val="hybridMultilevel"/>
    <w:tmpl w:val="D096C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420EB"/>
    <w:multiLevelType w:val="hybridMultilevel"/>
    <w:tmpl w:val="2C8EA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A72D6"/>
    <w:multiLevelType w:val="hybridMultilevel"/>
    <w:tmpl w:val="816C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10A0C"/>
    <w:multiLevelType w:val="hybridMultilevel"/>
    <w:tmpl w:val="238AB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D7500"/>
    <w:multiLevelType w:val="hybridMultilevel"/>
    <w:tmpl w:val="B8B22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A170D"/>
    <w:multiLevelType w:val="hybridMultilevel"/>
    <w:tmpl w:val="EB20C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E4E5D"/>
    <w:multiLevelType w:val="hybridMultilevel"/>
    <w:tmpl w:val="15CC8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11A98"/>
    <w:multiLevelType w:val="hybridMultilevel"/>
    <w:tmpl w:val="F7343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A2ED7"/>
    <w:multiLevelType w:val="hybridMultilevel"/>
    <w:tmpl w:val="3416C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72C58"/>
    <w:multiLevelType w:val="hybridMultilevel"/>
    <w:tmpl w:val="AC42C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04712"/>
    <w:multiLevelType w:val="hybridMultilevel"/>
    <w:tmpl w:val="6FE28F18"/>
    <w:lvl w:ilvl="0" w:tplc="612AEE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42B9E"/>
    <w:multiLevelType w:val="hybridMultilevel"/>
    <w:tmpl w:val="FAF8B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06124"/>
    <w:multiLevelType w:val="hybridMultilevel"/>
    <w:tmpl w:val="F8BE3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670046"/>
    <w:multiLevelType w:val="hybridMultilevel"/>
    <w:tmpl w:val="6CD49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467C43"/>
    <w:multiLevelType w:val="hybridMultilevel"/>
    <w:tmpl w:val="BB985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D086C"/>
    <w:multiLevelType w:val="hybridMultilevel"/>
    <w:tmpl w:val="7B6A2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BE0D16"/>
    <w:multiLevelType w:val="hybridMultilevel"/>
    <w:tmpl w:val="5302C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226E2"/>
    <w:multiLevelType w:val="hybridMultilevel"/>
    <w:tmpl w:val="AA981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E524F0"/>
    <w:multiLevelType w:val="hybridMultilevel"/>
    <w:tmpl w:val="80C68B3E"/>
    <w:lvl w:ilvl="0" w:tplc="DE3670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121C17"/>
    <w:multiLevelType w:val="hybridMultilevel"/>
    <w:tmpl w:val="938A9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8131FF"/>
    <w:multiLevelType w:val="hybridMultilevel"/>
    <w:tmpl w:val="71A07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2406BE"/>
    <w:multiLevelType w:val="hybridMultilevel"/>
    <w:tmpl w:val="B6684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FB1757"/>
    <w:multiLevelType w:val="hybridMultilevel"/>
    <w:tmpl w:val="15D6F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00C0F"/>
    <w:multiLevelType w:val="hybridMultilevel"/>
    <w:tmpl w:val="A9C45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C2029"/>
    <w:multiLevelType w:val="hybridMultilevel"/>
    <w:tmpl w:val="E5B02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7C74CB"/>
    <w:multiLevelType w:val="hybridMultilevel"/>
    <w:tmpl w:val="501833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B87596"/>
    <w:multiLevelType w:val="hybridMultilevel"/>
    <w:tmpl w:val="7B447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19793">
    <w:abstractNumId w:val="28"/>
  </w:num>
  <w:num w:numId="2" w16cid:durableId="819225248">
    <w:abstractNumId w:val="26"/>
  </w:num>
  <w:num w:numId="3" w16cid:durableId="1836072478">
    <w:abstractNumId w:val="19"/>
  </w:num>
  <w:num w:numId="4" w16cid:durableId="454325176">
    <w:abstractNumId w:val="8"/>
  </w:num>
  <w:num w:numId="5" w16cid:durableId="1293172383">
    <w:abstractNumId w:val="1"/>
  </w:num>
  <w:num w:numId="6" w16cid:durableId="725488895">
    <w:abstractNumId w:val="18"/>
  </w:num>
  <w:num w:numId="7" w16cid:durableId="1876502854">
    <w:abstractNumId w:val="2"/>
  </w:num>
  <w:num w:numId="8" w16cid:durableId="865555965">
    <w:abstractNumId w:val="4"/>
  </w:num>
  <w:num w:numId="9" w16cid:durableId="1766799014">
    <w:abstractNumId w:val="15"/>
  </w:num>
  <w:num w:numId="10" w16cid:durableId="2049526742">
    <w:abstractNumId w:val="11"/>
  </w:num>
  <w:num w:numId="11" w16cid:durableId="1084834981">
    <w:abstractNumId w:val="12"/>
  </w:num>
  <w:num w:numId="12" w16cid:durableId="1801024035">
    <w:abstractNumId w:val="0"/>
  </w:num>
  <w:num w:numId="13" w16cid:durableId="1570580484">
    <w:abstractNumId w:val="22"/>
  </w:num>
  <w:num w:numId="14" w16cid:durableId="916868954">
    <w:abstractNumId w:val="29"/>
  </w:num>
  <w:num w:numId="15" w16cid:durableId="685711882">
    <w:abstractNumId w:val="3"/>
  </w:num>
  <w:num w:numId="16" w16cid:durableId="157229735">
    <w:abstractNumId w:val="7"/>
  </w:num>
  <w:num w:numId="17" w16cid:durableId="757288695">
    <w:abstractNumId w:val="5"/>
  </w:num>
  <w:num w:numId="18" w16cid:durableId="1611740444">
    <w:abstractNumId w:val="10"/>
  </w:num>
  <w:num w:numId="19" w16cid:durableId="731656883">
    <w:abstractNumId w:val="17"/>
  </w:num>
  <w:num w:numId="20" w16cid:durableId="1620723678">
    <w:abstractNumId w:val="20"/>
  </w:num>
  <w:num w:numId="21" w16cid:durableId="2144274777">
    <w:abstractNumId w:val="23"/>
  </w:num>
  <w:num w:numId="22" w16cid:durableId="30687417">
    <w:abstractNumId w:val="14"/>
  </w:num>
  <w:num w:numId="23" w16cid:durableId="916286838">
    <w:abstractNumId w:val="6"/>
  </w:num>
  <w:num w:numId="24" w16cid:durableId="453792587">
    <w:abstractNumId w:val="16"/>
  </w:num>
  <w:num w:numId="25" w16cid:durableId="1236671883">
    <w:abstractNumId w:val="9"/>
  </w:num>
  <w:num w:numId="26" w16cid:durableId="2026059086">
    <w:abstractNumId w:val="13"/>
  </w:num>
  <w:num w:numId="27" w16cid:durableId="1920099043">
    <w:abstractNumId w:val="21"/>
  </w:num>
  <w:num w:numId="28" w16cid:durableId="673068908">
    <w:abstractNumId w:val="27"/>
  </w:num>
  <w:num w:numId="29" w16cid:durableId="381028968">
    <w:abstractNumId w:val="25"/>
  </w:num>
  <w:num w:numId="30" w16cid:durableId="2719785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59"/>
    <w:rsid w:val="00006ADA"/>
    <w:rsid w:val="000178D6"/>
    <w:rsid w:val="000214BD"/>
    <w:rsid w:val="0003597B"/>
    <w:rsid w:val="0004227C"/>
    <w:rsid w:val="0004511B"/>
    <w:rsid w:val="00052954"/>
    <w:rsid w:val="000543A9"/>
    <w:rsid w:val="00056862"/>
    <w:rsid w:val="00061B9F"/>
    <w:rsid w:val="00062576"/>
    <w:rsid w:val="000632B8"/>
    <w:rsid w:val="0008236F"/>
    <w:rsid w:val="00085C7C"/>
    <w:rsid w:val="00086E02"/>
    <w:rsid w:val="00087307"/>
    <w:rsid w:val="000927AA"/>
    <w:rsid w:val="000A2AB6"/>
    <w:rsid w:val="000B0F1C"/>
    <w:rsid w:val="000F2034"/>
    <w:rsid w:val="00102E59"/>
    <w:rsid w:val="00110654"/>
    <w:rsid w:val="00110B75"/>
    <w:rsid w:val="00114BEC"/>
    <w:rsid w:val="00131FB6"/>
    <w:rsid w:val="00135CFA"/>
    <w:rsid w:val="00136CF4"/>
    <w:rsid w:val="001A0335"/>
    <w:rsid w:val="001A05B9"/>
    <w:rsid w:val="001A43B3"/>
    <w:rsid w:val="001A5359"/>
    <w:rsid w:val="001A7F09"/>
    <w:rsid w:val="001C336E"/>
    <w:rsid w:val="001C4257"/>
    <w:rsid w:val="001C7F97"/>
    <w:rsid w:val="001D45B0"/>
    <w:rsid w:val="001E16CC"/>
    <w:rsid w:val="001E2D46"/>
    <w:rsid w:val="001F2D60"/>
    <w:rsid w:val="001F2EFD"/>
    <w:rsid w:val="001F53D6"/>
    <w:rsid w:val="001F621C"/>
    <w:rsid w:val="001F7498"/>
    <w:rsid w:val="00200E49"/>
    <w:rsid w:val="00210A29"/>
    <w:rsid w:val="00217180"/>
    <w:rsid w:val="00222B7E"/>
    <w:rsid w:val="002234D1"/>
    <w:rsid w:val="00235447"/>
    <w:rsid w:val="0026339B"/>
    <w:rsid w:val="00266E74"/>
    <w:rsid w:val="00287598"/>
    <w:rsid w:val="00291BFF"/>
    <w:rsid w:val="00293F54"/>
    <w:rsid w:val="00296695"/>
    <w:rsid w:val="002A01CF"/>
    <w:rsid w:val="002A4FD9"/>
    <w:rsid w:val="002D1E5D"/>
    <w:rsid w:val="002E1835"/>
    <w:rsid w:val="002F1430"/>
    <w:rsid w:val="002F2ACF"/>
    <w:rsid w:val="00315655"/>
    <w:rsid w:val="00323B15"/>
    <w:rsid w:val="003477F5"/>
    <w:rsid w:val="00357F39"/>
    <w:rsid w:val="00360FB7"/>
    <w:rsid w:val="00367C3F"/>
    <w:rsid w:val="00371D04"/>
    <w:rsid w:val="00375016"/>
    <w:rsid w:val="003A1574"/>
    <w:rsid w:val="003A2FD3"/>
    <w:rsid w:val="003A473C"/>
    <w:rsid w:val="003A527F"/>
    <w:rsid w:val="003B0C46"/>
    <w:rsid w:val="003D2287"/>
    <w:rsid w:val="003D6E2C"/>
    <w:rsid w:val="003E0FB6"/>
    <w:rsid w:val="003E2E59"/>
    <w:rsid w:val="003F7321"/>
    <w:rsid w:val="00401F51"/>
    <w:rsid w:val="00404C87"/>
    <w:rsid w:val="00427F8E"/>
    <w:rsid w:val="00436438"/>
    <w:rsid w:val="00444C90"/>
    <w:rsid w:val="004721EA"/>
    <w:rsid w:val="00483271"/>
    <w:rsid w:val="00490DD9"/>
    <w:rsid w:val="00491FEE"/>
    <w:rsid w:val="00497F91"/>
    <w:rsid w:val="004A0591"/>
    <w:rsid w:val="004B3A24"/>
    <w:rsid w:val="004C7D7C"/>
    <w:rsid w:val="004D44C1"/>
    <w:rsid w:val="004D6365"/>
    <w:rsid w:val="004E1772"/>
    <w:rsid w:val="005028CA"/>
    <w:rsid w:val="00504212"/>
    <w:rsid w:val="00506EB5"/>
    <w:rsid w:val="005154D1"/>
    <w:rsid w:val="0053453A"/>
    <w:rsid w:val="0055794C"/>
    <w:rsid w:val="0056699C"/>
    <w:rsid w:val="00573456"/>
    <w:rsid w:val="0058310C"/>
    <w:rsid w:val="00585F4B"/>
    <w:rsid w:val="005A26EA"/>
    <w:rsid w:val="005B51FF"/>
    <w:rsid w:val="005C29F2"/>
    <w:rsid w:val="005D243F"/>
    <w:rsid w:val="005D2F35"/>
    <w:rsid w:val="005D3FA2"/>
    <w:rsid w:val="005E1B08"/>
    <w:rsid w:val="005E225E"/>
    <w:rsid w:val="005E7AE0"/>
    <w:rsid w:val="005F0728"/>
    <w:rsid w:val="005F3FB4"/>
    <w:rsid w:val="005F578D"/>
    <w:rsid w:val="005F5C05"/>
    <w:rsid w:val="0060650E"/>
    <w:rsid w:val="00625691"/>
    <w:rsid w:val="00632D5C"/>
    <w:rsid w:val="006408B2"/>
    <w:rsid w:val="00644804"/>
    <w:rsid w:val="0065704B"/>
    <w:rsid w:val="0067045E"/>
    <w:rsid w:val="0068034D"/>
    <w:rsid w:val="00690C8D"/>
    <w:rsid w:val="00715560"/>
    <w:rsid w:val="007230B3"/>
    <w:rsid w:val="007314FE"/>
    <w:rsid w:val="00731D26"/>
    <w:rsid w:val="00762C3B"/>
    <w:rsid w:val="00771FC8"/>
    <w:rsid w:val="0078799A"/>
    <w:rsid w:val="007C3CB4"/>
    <w:rsid w:val="007E448E"/>
    <w:rsid w:val="007E598A"/>
    <w:rsid w:val="00814340"/>
    <w:rsid w:val="008217FE"/>
    <w:rsid w:val="008230D1"/>
    <w:rsid w:val="00824CBC"/>
    <w:rsid w:val="008350A3"/>
    <w:rsid w:val="00850133"/>
    <w:rsid w:val="00857206"/>
    <w:rsid w:val="0086761D"/>
    <w:rsid w:val="00892AD5"/>
    <w:rsid w:val="008A410A"/>
    <w:rsid w:val="008A5612"/>
    <w:rsid w:val="008A7024"/>
    <w:rsid w:val="008A7AAB"/>
    <w:rsid w:val="008B6329"/>
    <w:rsid w:val="008C194D"/>
    <w:rsid w:val="008C7289"/>
    <w:rsid w:val="008D61A7"/>
    <w:rsid w:val="008E4100"/>
    <w:rsid w:val="008E7293"/>
    <w:rsid w:val="008F53A8"/>
    <w:rsid w:val="00900CB4"/>
    <w:rsid w:val="00915746"/>
    <w:rsid w:val="009158FF"/>
    <w:rsid w:val="00923C97"/>
    <w:rsid w:val="009329F1"/>
    <w:rsid w:val="00934537"/>
    <w:rsid w:val="00940824"/>
    <w:rsid w:val="00941370"/>
    <w:rsid w:val="00960B51"/>
    <w:rsid w:val="00973482"/>
    <w:rsid w:val="00983A2B"/>
    <w:rsid w:val="00993113"/>
    <w:rsid w:val="009A2D34"/>
    <w:rsid w:val="009B0FCE"/>
    <w:rsid w:val="009B4DE3"/>
    <w:rsid w:val="009C3C86"/>
    <w:rsid w:val="009D6175"/>
    <w:rsid w:val="009E2387"/>
    <w:rsid w:val="009F1CED"/>
    <w:rsid w:val="00A03A7F"/>
    <w:rsid w:val="00A17E41"/>
    <w:rsid w:val="00A2046B"/>
    <w:rsid w:val="00A21016"/>
    <w:rsid w:val="00A438C3"/>
    <w:rsid w:val="00A50B8E"/>
    <w:rsid w:val="00A5144C"/>
    <w:rsid w:val="00A53F85"/>
    <w:rsid w:val="00A5513A"/>
    <w:rsid w:val="00A6666E"/>
    <w:rsid w:val="00A66981"/>
    <w:rsid w:val="00A67B9F"/>
    <w:rsid w:val="00A704B7"/>
    <w:rsid w:val="00A75EFE"/>
    <w:rsid w:val="00A82DD6"/>
    <w:rsid w:val="00A851B6"/>
    <w:rsid w:val="00A85949"/>
    <w:rsid w:val="00A86163"/>
    <w:rsid w:val="00A97DB9"/>
    <w:rsid w:val="00AB17AC"/>
    <w:rsid w:val="00AC51C0"/>
    <w:rsid w:val="00AC62A8"/>
    <w:rsid w:val="00AD3797"/>
    <w:rsid w:val="00AE0879"/>
    <w:rsid w:val="00AE7457"/>
    <w:rsid w:val="00AE754B"/>
    <w:rsid w:val="00AE7DE2"/>
    <w:rsid w:val="00B0656B"/>
    <w:rsid w:val="00B16D29"/>
    <w:rsid w:val="00B236D2"/>
    <w:rsid w:val="00B25848"/>
    <w:rsid w:val="00B479EC"/>
    <w:rsid w:val="00B47A77"/>
    <w:rsid w:val="00B54D31"/>
    <w:rsid w:val="00B620E7"/>
    <w:rsid w:val="00B637CF"/>
    <w:rsid w:val="00B63E25"/>
    <w:rsid w:val="00B6559C"/>
    <w:rsid w:val="00B71BF5"/>
    <w:rsid w:val="00B81D73"/>
    <w:rsid w:val="00B90508"/>
    <w:rsid w:val="00B91866"/>
    <w:rsid w:val="00BB6591"/>
    <w:rsid w:val="00BC57DE"/>
    <w:rsid w:val="00BD599B"/>
    <w:rsid w:val="00BE5807"/>
    <w:rsid w:val="00BE7B36"/>
    <w:rsid w:val="00C1715F"/>
    <w:rsid w:val="00C2292B"/>
    <w:rsid w:val="00C33B95"/>
    <w:rsid w:val="00C35E2D"/>
    <w:rsid w:val="00C471C9"/>
    <w:rsid w:val="00C4798A"/>
    <w:rsid w:val="00C53385"/>
    <w:rsid w:val="00C642EB"/>
    <w:rsid w:val="00C71504"/>
    <w:rsid w:val="00C80CB6"/>
    <w:rsid w:val="00CA1300"/>
    <w:rsid w:val="00CC05DD"/>
    <w:rsid w:val="00CC191A"/>
    <w:rsid w:val="00CD3F5B"/>
    <w:rsid w:val="00CE1AA5"/>
    <w:rsid w:val="00CE38AC"/>
    <w:rsid w:val="00CF3A59"/>
    <w:rsid w:val="00CF686E"/>
    <w:rsid w:val="00D05E9D"/>
    <w:rsid w:val="00D0708E"/>
    <w:rsid w:val="00D22644"/>
    <w:rsid w:val="00D27AAC"/>
    <w:rsid w:val="00D41F12"/>
    <w:rsid w:val="00D75F07"/>
    <w:rsid w:val="00D87BE3"/>
    <w:rsid w:val="00D9058A"/>
    <w:rsid w:val="00D912B7"/>
    <w:rsid w:val="00D9290E"/>
    <w:rsid w:val="00D92EAB"/>
    <w:rsid w:val="00D93777"/>
    <w:rsid w:val="00D9755D"/>
    <w:rsid w:val="00DA3C2F"/>
    <w:rsid w:val="00DA752A"/>
    <w:rsid w:val="00DA77F8"/>
    <w:rsid w:val="00DB64F8"/>
    <w:rsid w:val="00DD4E3E"/>
    <w:rsid w:val="00DE57EF"/>
    <w:rsid w:val="00DE58D5"/>
    <w:rsid w:val="00E06DCC"/>
    <w:rsid w:val="00E22FB9"/>
    <w:rsid w:val="00E24F0B"/>
    <w:rsid w:val="00E25446"/>
    <w:rsid w:val="00E537E6"/>
    <w:rsid w:val="00E56AAB"/>
    <w:rsid w:val="00E56EE7"/>
    <w:rsid w:val="00E57C0D"/>
    <w:rsid w:val="00E72DA8"/>
    <w:rsid w:val="00E73BA7"/>
    <w:rsid w:val="00E83E19"/>
    <w:rsid w:val="00E907E5"/>
    <w:rsid w:val="00EB7489"/>
    <w:rsid w:val="00EC6EA8"/>
    <w:rsid w:val="00ED2AFC"/>
    <w:rsid w:val="00EF41DD"/>
    <w:rsid w:val="00EF6AC3"/>
    <w:rsid w:val="00EF6D85"/>
    <w:rsid w:val="00F0576D"/>
    <w:rsid w:val="00F11D6A"/>
    <w:rsid w:val="00F17500"/>
    <w:rsid w:val="00F25592"/>
    <w:rsid w:val="00F30C7F"/>
    <w:rsid w:val="00F312BB"/>
    <w:rsid w:val="00F31330"/>
    <w:rsid w:val="00F43AEB"/>
    <w:rsid w:val="00F56482"/>
    <w:rsid w:val="00F76BEC"/>
    <w:rsid w:val="00F82CEA"/>
    <w:rsid w:val="00F85C8E"/>
    <w:rsid w:val="00F926C5"/>
    <w:rsid w:val="00FB0E8B"/>
    <w:rsid w:val="00FC240E"/>
    <w:rsid w:val="00FD4046"/>
    <w:rsid w:val="00FD6AA8"/>
    <w:rsid w:val="00FF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BD28"/>
  <w15:chartTrackingRefBased/>
  <w15:docId w15:val="{8FEC258C-7527-41D3-B043-60348D57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6C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73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bootstra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1631</TotalTime>
  <Pages>14</Pages>
  <Words>2493</Words>
  <Characters>14215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Katina D.</dc:creator>
  <cp:keywords/>
  <dc:description/>
  <cp:lastModifiedBy>Katina D.</cp:lastModifiedBy>
  <cp:revision>288</cp:revision>
  <dcterms:created xsi:type="dcterms:W3CDTF">2026-04-08T05:37:00Z</dcterms:created>
  <dcterms:modified xsi:type="dcterms:W3CDTF">2026-04-14T11:16:00Z</dcterms:modified>
</cp:coreProperties>
</file>