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qxai63xgw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Hands-on 2: Hibernate – Understanding XML Configuration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2cxwnrv8h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 </w:t>
      </w:r>
      <w:r w:rsidDel="00000000" w:rsidR="00000000" w:rsidRPr="00000000">
        <w:rPr>
          <w:b w:val="1"/>
          <w:rtl w:val="0"/>
        </w:rPr>
        <w:t xml:space="preserve">legacy Hibernate XML configuration</w:t>
      </w:r>
      <w:r w:rsidDel="00000000" w:rsidR="00000000" w:rsidRPr="00000000">
        <w:rPr>
          <w:rtl w:val="0"/>
        </w:rPr>
        <w:t xml:space="preserve"> and compare it to the new annotation-based approach.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nyzoqneku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hibernate.cfg.xml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is the main configuration file for </w:t>
      </w:r>
      <w:r w:rsidDel="00000000" w:rsidR="00000000" w:rsidRPr="00000000">
        <w:rPr>
          <w:b w:val="1"/>
          <w:rtl w:val="0"/>
        </w:rPr>
        <w:t xml:space="preserve">standalone Hibernate (non-Spring)</w:t>
      </w:r>
      <w:r w:rsidDel="00000000" w:rsidR="00000000" w:rsidRPr="00000000">
        <w:rPr>
          <w:rtl w:val="0"/>
        </w:rPr>
        <w:t xml:space="preserve"> applications. It includes: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DB connection properties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dialect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Mapping files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Country.hbm.xml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hibernate.cfg.xml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"-//Hibernate/Hibernate Configuration DTD 3.0//EN"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"http://www.hibernate.org/dtd/hibernate-configuration-3.0.dtd"&gt;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&lt;hibernate-configuration&gt;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&lt;session-factory&gt;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&lt;property name="connection.driver_class"&gt;com.mysql.cj.jdbc.Driver&lt;/property&gt;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&lt;property name="connection.url"&gt;jdbc:mysql://localhost:3306/ormlearn&lt;/property&gt;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&lt;property name="connection.username"&gt;root&lt;/property&gt;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&lt;property name="connection.password"&gt;root&lt;/property&gt;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&lt;property name="dialect"&gt;org.hibernate.dialect.MySQLDialect&lt;/property&gt;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&lt;property name="show_sql"&gt;true&lt;/property&gt;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&lt;mapping resource="Country.hbm.xml"/&gt;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&lt;/session-factory&gt;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&lt;/hibernate-configuration&gt;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3k82jvt00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Country.hbm.xml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object-relational mapping (ORM)</w:t>
      </w:r>
      <w:r w:rsidDel="00000000" w:rsidR="00000000" w:rsidRPr="00000000">
        <w:rPr>
          <w:rtl w:val="0"/>
        </w:rPr>
        <w:t xml:space="preserve"> file that connects a Java class to a database table — used </w:t>
      </w:r>
      <w:r w:rsidDel="00000000" w:rsidR="00000000" w:rsidRPr="00000000">
        <w:rPr>
          <w:b w:val="1"/>
          <w:rtl w:val="0"/>
        </w:rPr>
        <w:t xml:space="preserve">before annotations existed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vfck0dcvv9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wct39ekblsg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Country.hbm.xml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&lt;!DOCTYPE hibernate-mapping PUBLIC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"-//Hibernate/Hibernate Mapping DTD 3.0//EN"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"http://hibernate.sourceforge.net/hibernate-mapping-3.0.dtd"&gt;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&lt;hibernate-mapping&gt;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&lt;class name="com.cognizant.ormlearn.model.Country" table="country"&gt;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&lt;id name="code" column="co_code" type="string"&gt;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&lt;generator class="assigned"/&gt;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&lt;/id&gt;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&lt;property name="name" column="co_name" type="string"/&gt;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&lt;/class&gt;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&lt;/hibernate-mapping&gt;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