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FEFEF"/>
  <w:body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48"/>
          <w:szCs w:val="48"/>
          <w:shd w:val="clear" w:color="auto" w:fill="F1C232"/>
        </w:rPr>
      </w:pPr>
    </w:p>
    <w:p w:rsidR="00015EB8" w:rsidRPr="00B25A12" w:rsidRDefault="00B26AFB" w:rsidP="00FC3764">
      <w:pPr>
        <w:ind w:right="-1032"/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</w:pPr>
      <w:r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t xml:space="preserve">1. Introdução </w:t>
      </w: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48"/>
          <w:szCs w:val="48"/>
          <w:shd w:val="clear" w:color="auto" w:fill="F1C232"/>
        </w:rPr>
      </w:pPr>
    </w:p>
    <w:p w:rsidR="00015EB8" w:rsidRPr="00EB741C" w:rsidRDefault="0049161A" w:rsidP="00FC3764">
      <w:pPr>
        <w:spacing w:line="360" w:lineRule="auto"/>
        <w:ind w:left="-284" w:hanging="1"/>
        <w:jc w:val="both"/>
        <w:rPr>
          <w:rFonts w:ascii="Montserrat" w:eastAsia="Montserrat" w:hAnsi="Montserrat" w:cs="Montserrat"/>
          <w:sz w:val="24"/>
          <w:szCs w:val="24"/>
        </w:rPr>
      </w:pPr>
      <w:r w:rsidRPr="00EB741C"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B26AFB" w:rsidRPr="00EB741C">
        <w:rPr>
          <w:rFonts w:ascii="Montserrat" w:eastAsia="Montserrat" w:hAnsi="Montserrat" w:cs="Montserrat"/>
          <w:sz w:val="24"/>
          <w:szCs w:val="24"/>
        </w:rPr>
        <w:t xml:space="preserve">"Como parte do curso, recebi o desafio de analisar um conjunto de dados reais provenientes da IMDB, um dos maiores bancos de dados de filmes e séries do mundo. Este projeto tem como objetivo principal aprimorar minhas habilidades em SQL, especialmente no contexto do </w:t>
      </w:r>
      <w:proofErr w:type="gramStart"/>
      <w:r w:rsidR="00B26AFB" w:rsidRPr="00EB741C">
        <w:rPr>
          <w:rFonts w:ascii="Montserrat" w:eastAsia="Montserrat" w:hAnsi="Montserrat" w:cs="Montserrat"/>
          <w:sz w:val="24"/>
          <w:szCs w:val="24"/>
        </w:rPr>
        <w:t>MySQL</w:t>
      </w:r>
      <w:proofErr w:type="gramEnd"/>
      <w:r w:rsidR="00B26AFB" w:rsidRPr="00EB741C">
        <w:rPr>
          <w:rFonts w:ascii="Montserrat" w:eastAsia="Montserrat" w:hAnsi="Montserrat" w:cs="Montserrat"/>
          <w:sz w:val="24"/>
          <w:szCs w:val="24"/>
        </w:rPr>
        <w:t xml:space="preserve">, e desenvolver uma compreensão prática sobre como manipular, analisar e extrair insights de grandes volumes de dados." </w:t>
      </w:r>
    </w:p>
    <w:p w:rsidR="00B26AFB" w:rsidRDefault="00B26AFB">
      <w:pPr>
        <w:spacing w:line="360" w:lineRule="auto"/>
        <w:ind w:left="-566" w:hanging="285"/>
        <w:jc w:val="both"/>
        <w:rPr>
          <w:rFonts w:ascii="Montserrat" w:eastAsia="Montserrat" w:hAnsi="Montserrat" w:cs="Montserrat"/>
        </w:rPr>
      </w:pPr>
    </w:p>
    <w:p w:rsidR="00B26AFB" w:rsidRDefault="00B26AFB">
      <w:pPr>
        <w:spacing w:line="360" w:lineRule="auto"/>
        <w:ind w:left="-566" w:hanging="285"/>
        <w:jc w:val="both"/>
        <w:rPr>
          <w:rFonts w:ascii="Montserrat" w:eastAsia="Montserrat" w:hAnsi="Montserrat" w:cs="Montserrat"/>
        </w:rPr>
      </w:pPr>
    </w:p>
    <w:p w:rsidR="00015EB8" w:rsidRDefault="00B26AFB" w:rsidP="00EB741C">
      <w:pPr>
        <w:ind w:left="285" w:hanging="285"/>
        <w:jc w:val="both"/>
        <w:rPr>
          <w:rFonts w:ascii="Montserrat" w:eastAsia="Montserrat" w:hAnsi="Montserrat" w:cs="Montserrat"/>
          <w:sz w:val="20"/>
          <w:szCs w:val="20"/>
        </w:rPr>
      </w:pPr>
      <w:r>
        <w:rPr>
          <w:noProof/>
        </w:rPr>
        <w:drawing>
          <wp:inline distT="0" distB="0" distL="0" distR="0">
            <wp:extent cx="5724525" cy="30956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er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5EB8" w:rsidRDefault="00015EB8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sz w:val="20"/>
          <w:szCs w:val="20"/>
        </w:rPr>
      </w:pPr>
    </w:p>
    <w:p w:rsidR="00015EB8" w:rsidRDefault="00015EB8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sz w:val="20"/>
          <w:szCs w:val="20"/>
        </w:rPr>
      </w:pPr>
    </w:p>
    <w:p w:rsidR="00B26AFB" w:rsidRPr="00EB741C" w:rsidRDefault="00FC3764" w:rsidP="00B25A12">
      <w:pPr>
        <w:spacing w:line="360" w:lineRule="auto"/>
        <w:ind w:left="-284" w:hanging="1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EB741C" w:rsidRPr="00EB741C">
        <w:rPr>
          <w:rFonts w:ascii="Montserrat" w:eastAsia="Montserrat" w:hAnsi="Montserrat" w:cs="Montserrat"/>
          <w:sz w:val="24"/>
          <w:szCs w:val="24"/>
        </w:rPr>
        <w:t>"A análise de dados é uma competência crucial, pois permite a extração de insights valiosos a partir de grandes conjuntos de dados. Este projeto não só reforça o conhecimento teórico de SQL, mas também oferece uma oportunidade prática de aplicar técnicas de análise de dados, contribuindo significativamente para o desenvolvimento de habilidades essenciais no mercado de trabalho."</w:t>
      </w:r>
    </w:p>
    <w:p w:rsidR="00B26AFB" w:rsidRDefault="00B26AFB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sz w:val="20"/>
          <w:szCs w:val="20"/>
        </w:rPr>
      </w:pPr>
    </w:p>
    <w:p w:rsidR="00B26AFB" w:rsidRDefault="00B26AFB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sz w:val="20"/>
          <w:szCs w:val="20"/>
        </w:rPr>
      </w:pPr>
    </w:p>
    <w:p w:rsidR="00B26AFB" w:rsidRDefault="00B26AFB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sz w:val="20"/>
          <w:szCs w:val="20"/>
        </w:rPr>
      </w:pPr>
    </w:p>
    <w:p w:rsidR="00EB741C" w:rsidRDefault="00EB741C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sz w:val="20"/>
          <w:szCs w:val="20"/>
        </w:rPr>
      </w:pPr>
    </w:p>
    <w:p w:rsidR="00B25A12" w:rsidRDefault="00B25A12" w:rsidP="00FC3764">
      <w:pPr>
        <w:ind w:right="-1032" w:hanging="1"/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</w:pPr>
    </w:p>
    <w:p w:rsidR="00EB741C" w:rsidRPr="00B25A12" w:rsidRDefault="00EB741C" w:rsidP="00FC3764">
      <w:pPr>
        <w:ind w:right="-1032" w:hanging="1"/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</w:pPr>
      <w:r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lastRenderedPageBreak/>
        <w:t xml:space="preserve">2. Objetivo </w:t>
      </w:r>
    </w:p>
    <w:p w:rsidR="00EB741C" w:rsidRDefault="00EB741C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sz w:val="20"/>
          <w:szCs w:val="20"/>
        </w:rPr>
      </w:pPr>
    </w:p>
    <w:p w:rsidR="00015EB8" w:rsidRPr="00B25A12" w:rsidRDefault="0049161A" w:rsidP="00FC3764">
      <w:pPr>
        <w:spacing w:line="360" w:lineRule="auto"/>
        <w:ind w:left="-426"/>
        <w:jc w:val="both"/>
        <w:rPr>
          <w:noProof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EB741C" w:rsidRPr="00B25A12">
        <w:rPr>
          <w:rFonts w:ascii="Montserrat" w:eastAsia="Montserrat" w:hAnsi="Montserrat" w:cs="Montserrat"/>
          <w:sz w:val="24"/>
          <w:szCs w:val="24"/>
        </w:rPr>
        <w:t>"Os objetivos deste projeto incluem a criação de um esquema de banco de dados a partir de quatro tabelas fornecidas e a realização de diversas análises para responder a perguntas específicas. Estas análises incluem identificar os filmes mais lucrativos, os gêneros mais recorrentes em filmes bem avaliados, filmes com menor lucratividade, e outros aspectos importantes do banco de dados IMDB."</w:t>
      </w:r>
    </w:p>
    <w:p w:rsidR="00EB741C" w:rsidRDefault="00EB741C" w:rsidP="00FC3764">
      <w:pPr>
        <w:spacing w:line="360" w:lineRule="auto"/>
        <w:ind w:left="-426"/>
        <w:jc w:val="both"/>
        <w:rPr>
          <w:noProof/>
        </w:rPr>
      </w:pPr>
    </w:p>
    <w:p w:rsidR="00EB741C" w:rsidRPr="00EB741C" w:rsidRDefault="00FC3764" w:rsidP="00EA1531">
      <w:pPr>
        <w:spacing w:line="360" w:lineRule="auto"/>
        <w:ind w:left="-426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   </w:t>
      </w:r>
    </w:p>
    <w:p w:rsidR="00015EB8" w:rsidRDefault="00015EB8">
      <w:pPr>
        <w:ind w:left="-566" w:hanging="285"/>
        <w:rPr>
          <w:rFonts w:ascii="Montserrat" w:eastAsia="Montserrat" w:hAnsi="Montserrat" w:cs="Montserrat"/>
          <w:b/>
          <w:sz w:val="26"/>
          <w:szCs w:val="26"/>
          <w:shd w:val="clear" w:color="auto" w:fill="3CB4C4"/>
        </w:rPr>
      </w:pPr>
    </w:p>
    <w:p w:rsidR="00EB741C" w:rsidRDefault="00EB741C">
      <w:pPr>
        <w:spacing w:line="360" w:lineRule="auto"/>
        <w:ind w:left="-566" w:right="-749" w:hanging="285"/>
        <w:rPr>
          <w:rFonts w:ascii="Montserrat" w:eastAsia="Montserrat" w:hAnsi="Montserrat" w:cs="Montserrat"/>
        </w:rPr>
      </w:pPr>
    </w:p>
    <w:p w:rsidR="00EB741C" w:rsidRDefault="00215B4F" w:rsidP="00FC3764">
      <w:pPr>
        <w:spacing w:line="360" w:lineRule="auto"/>
        <w:ind w:right="-749" w:hanging="285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>
            <wp:extent cx="6296025" cy="214312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er (8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1C" w:rsidRDefault="00EB741C">
      <w:pPr>
        <w:spacing w:line="360" w:lineRule="auto"/>
        <w:ind w:left="-566" w:right="-749" w:hanging="285"/>
        <w:rPr>
          <w:rFonts w:ascii="Montserrat" w:eastAsia="Montserrat" w:hAnsi="Montserrat" w:cs="Montserrat"/>
        </w:rPr>
      </w:pPr>
    </w:p>
    <w:p w:rsidR="00EB741C" w:rsidRDefault="00EB741C">
      <w:pPr>
        <w:spacing w:line="360" w:lineRule="auto"/>
        <w:ind w:left="-566" w:right="-749" w:hanging="285"/>
        <w:rPr>
          <w:rFonts w:ascii="Montserrat" w:eastAsia="Montserrat" w:hAnsi="Montserrat" w:cs="Montserrat"/>
        </w:rPr>
      </w:pPr>
    </w:p>
    <w:p w:rsidR="00EB741C" w:rsidRDefault="00EB741C">
      <w:pPr>
        <w:spacing w:line="360" w:lineRule="auto"/>
        <w:ind w:left="-566" w:right="-749" w:hanging="285"/>
        <w:rPr>
          <w:rFonts w:ascii="Montserrat" w:eastAsia="Montserrat" w:hAnsi="Montserrat" w:cs="Montserrat"/>
        </w:rPr>
      </w:pPr>
    </w:p>
    <w:p w:rsidR="00015EB8" w:rsidRDefault="0049161A">
      <w:pPr>
        <w:spacing w:line="360" w:lineRule="auto"/>
        <w:ind w:left="-566" w:right="-749" w:hanging="285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                                       </w:t>
      </w:r>
    </w:p>
    <w:p w:rsidR="00215B4F" w:rsidRDefault="00215B4F">
      <w:pPr>
        <w:pStyle w:val="Ttulo5"/>
        <w:keepNext w:val="0"/>
        <w:keepLines w:val="0"/>
        <w:spacing w:before="0" w:after="0" w:line="360" w:lineRule="auto"/>
        <w:ind w:left="-566" w:hanging="285"/>
        <w:rPr>
          <w:rFonts w:ascii="Montserrat" w:eastAsia="Montserrat" w:hAnsi="Montserrat" w:cs="Montserrat"/>
          <w:b/>
          <w:color w:val="000000"/>
        </w:rPr>
      </w:pPr>
      <w:bookmarkStart w:id="0" w:name="_vkimk9k115xg" w:colFirst="0" w:colLast="0"/>
      <w:bookmarkEnd w:id="0"/>
    </w:p>
    <w:p w:rsidR="00EA1531" w:rsidRDefault="00EA1531" w:rsidP="00EA1531">
      <w:pPr>
        <w:spacing w:line="360" w:lineRule="auto"/>
        <w:ind w:left="-426"/>
        <w:jc w:val="both"/>
        <w:rPr>
          <w:rFonts w:ascii="Montserrat" w:eastAsia="Montserrat" w:hAnsi="Montserrat" w:cs="Montserrat"/>
        </w:rPr>
      </w:pPr>
    </w:p>
    <w:p w:rsidR="00EA1531" w:rsidRDefault="00EA1531" w:rsidP="00EA1531">
      <w:pPr>
        <w:spacing w:line="360" w:lineRule="auto"/>
        <w:ind w:left="-426"/>
        <w:jc w:val="both"/>
        <w:rPr>
          <w:rFonts w:ascii="Montserrat" w:eastAsia="Montserrat" w:hAnsi="Montserrat" w:cs="Montserrat"/>
        </w:rPr>
      </w:pPr>
    </w:p>
    <w:p w:rsidR="00EA1531" w:rsidRDefault="00EA1531" w:rsidP="00EA1531">
      <w:pPr>
        <w:spacing w:line="360" w:lineRule="auto"/>
        <w:ind w:left="-426"/>
        <w:jc w:val="both"/>
        <w:rPr>
          <w:rFonts w:ascii="Montserrat" w:eastAsia="Montserrat" w:hAnsi="Montserrat" w:cs="Montserrat"/>
        </w:rPr>
      </w:pPr>
    </w:p>
    <w:p w:rsidR="00EA1531" w:rsidRDefault="00EA1531" w:rsidP="00EA1531">
      <w:pPr>
        <w:spacing w:line="360" w:lineRule="auto"/>
        <w:ind w:left="-426"/>
        <w:jc w:val="both"/>
        <w:rPr>
          <w:rFonts w:ascii="Montserrat" w:eastAsia="Montserrat" w:hAnsi="Montserrat" w:cs="Montserrat"/>
        </w:rPr>
      </w:pPr>
    </w:p>
    <w:p w:rsidR="00EA1531" w:rsidRDefault="00EA1531" w:rsidP="00EA1531">
      <w:pPr>
        <w:spacing w:line="360" w:lineRule="auto"/>
        <w:ind w:left="-426"/>
        <w:jc w:val="both"/>
        <w:rPr>
          <w:rFonts w:ascii="Montserrat" w:eastAsia="Montserrat" w:hAnsi="Montserrat" w:cs="Montserrat"/>
        </w:rPr>
      </w:pPr>
    </w:p>
    <w:p w:rsidR="00EA1531" w:rsidRDefault="00EA1531" w:rsidP="00EA1531">
      <w:pPr>
        <w:spacing w:line="360" w:lineRule="auto"/>
        <w:ind w:left="-426"/>
        <w:jc w:val="both"/>
        <w:rPr>
          <w:rFonts w:ascii="Montserrat" w:eastAsia="Montserrat" w:hAnsi="Montserrat" w:cs="Montserrat"/>
        </w:rPr>
      </w:pPr>
    </w:p>
    <w:p w:rsidR="00BD4EAD" w:rsidRDefault="00BD4EAD" w:rsidP="00BD4EAD">
      <w:pPr>
        <w:ind w:right="-1032" w:hanging="1"/>
        <w:rPr>
          <w:rFonts w:ascii="Montserrat" w:eastAsia="Montserrat" w:hAnsi="Montserrat" w:cs="Montserrat"/>
          <w:b/>
          <w:sz w:val="48"/>
          <w:szCs w:val="48"/>
          <w:shd w:val="clear" w:color="auto" w:fill="F1C232"/>
        </w:rPr>
      </w:pPr>
    </w:p>
    <w:p w:rsidR="00BD4EAD" w:rsidRDefault="00BD4EAD" w:rsidP="00BD4EAD">
      <w:pPr>
        <w:ind w:right="-1032" w:hanging="1"/>
        <w:rPr>
          <w:rFonts w:ascii="Montserrat" w:eastAsia="Montserrat" w:hAnsi="Montserrat" w:cs="Montserrat"/>
          <w:b/>
          <w:sz w:val="48"/>
          <w:szCs w:val="48"/>
          <w:shd w:val="clear" w:color="auto" w:fill="F1C232"/>
        </w:rPr>
      </w:pPr>
    </w:p>
    <w:p w:rsidR="00BD4EAD" w:rsidRDefault="00BD4EAD" w:rsidP="00BD4EAD">
      <w:pPr>
        <w:ind w:right="-1032" w:hanging="1"/>
        <w:rPr>
          <w:rFonts w:ascii="Montserrat" w:eastAsia="Montserrat" w:hAnsi="Montserrat" w:cs="Montserrat"/>
          <w:b/>
          <w:sz w:val="48"/>
          <w:szCs w:val="48"/>
          <w:shd w:val="clear" w:color="auto" w:fill="F1C232"/>
        </w:rPr>
      </w:pPr>
    </w:p>
    <w:p w:rsidR="00F37912" w:rsidRPr="00B25A12" w:rsidRDefault="00F37912" w:rsidP="00F37912">
      <w:pPr>
        <w:ind w:right="-1032" w:hanging="1"/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</w:pPr>
      <w:r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t>3. Documento de Requisitos</w:t>
      </w:r>
    </w:p>
    <w:p w:rsidR="00F37912" w:rsidRDefault="00F37912" w:rsidP="00BD4EAD">
      <w:pPr>
        <w:ind w:right="-1032" w:hanging="1"/>
        <w:rPr>
          <w:rFonts w:ascii="Montserrat" w:eastAsia="Montserrat" w:hAnsi="Montserrat" w:cs="Montserrat"/>
          <w:b/>
          <w:sz w:val="48"/>
          <w:szCs w:val="48"/>
          <w:shd w:val="clear" w:color="auto" w:fill="F1C232"/>
        </w:rPr>
      </w:pPr>
    </w:p>
    <w:p w:rsidR="00F37912" w:rsidRPr="00B25A12" w:rsidRDefault="00F37912" w:rsidP="00F37912">
      <w:pPr>
        <w:ind w:left="-1" w:right="-2"/>
        <w:rPr>
          <w:rFonts w:ascii="Montserrat" w:eastAsia="Montserrat" w:hAnsi="Montserrat" w:cs="Montserrat"/>
          <w:sz w:val="28"/>
          <w:szCs w:val="28"/>
        </w:rPr>
      </w:pPr>
      <w:r w:rsidRPr="00B25A12">
        <w:rPr>
          <w:rFonts w:ascii="Montserrat" w:eastAsia="Montserrat" w:hAnsi="Montserrat" w:cs="Montserrat"/>
          <w:sz w:val="28"/>
          <w:szCs w:val="28"/>
        </w:rPr>
        <w:t>Requisitos</w:t>
      </w:r>
    </w:p>
    <w:p w:rsidR="00F37912" w:rsidRPr="00F37912" w:rsidRDefault="00F37912" w:rsidP="00F37912">
      <w:pPr>
        <w:pStyle w:val="PargrafodaLista"/>
        <w:ind w:left="359" w:right="-2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>3.1. Relatório dos 10 filmes mais lucrativos e avaliação por faixa etária/gênero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sz w:val="24"/>
          <w:szCs w:val="24"/>
        </w:rPr>
        <w:t>Objetivo: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 Gerar um relatório contendo os 10 filmes mais lucrativos de todos os tempos, identificando em qual faixa de idade/gênero foram mais bem avaliados.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sz w:val="24"/>
          <w:szCs w:val="24"/>
        </w:rPr>
        <w:t>Tabelas envolvidas: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CaseSQL_Movies</w:t>
      </w:r>
      <w:proofErr w:type="spellEnd"/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B25A12">
        <w:rPr>
          <w:rFonts w:ascii="Montserrat" w:eastAsia="Montserrat" w:hAnsi="Montserrat" w:cs="Montserrat"/>
          <w:sz w:val="24"/>
          <w:szCs w:val="24"/>
        </w:rPr>
        <w:t>CaseSQL_Ratings</w:t>
      </w:r>
      <w:proofErr w:type="spellEnd"/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 xml:space="preserve">3.2. Gêneros mais frequentes entre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os Top 10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filmes de cada ano nos últimos 10 anos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sz w:val="24"/>
          <w:szCs w:val="24"/>
        </w:rPr>
        <w:t>Objetivo: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 Identificar os gêneros que mais aparecem entre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os Top 10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filmes mais bem avaliados de cada ano nos últimos 10 anos.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sz w:val="24"/>
          <w:szCs w:val="24"/>
        </w:rPr>
        <w:t>Tabelas envolvidas: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CaseSQL_Movies</w:t>
      </w:r>
      <w:proofErr w:type="spellEnd"/>
      <w:proofErr w:type="gramEnd"/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>3.3.  Listar filmes com menor lucratividade ou prejuízo nos últimos 30 anos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sz w:val="24"/>
          <w:szCs w:val="24"/>
        </w:rPr>
        <w:t>Objetivo: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 Listar os 50 filmes com menor lucratividade ou que deram prejuízo nos últimos 30 anos, considerando apenas valores em dólar (USD).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sz w:val="24"/>
          <w:szCs w:val="24"/>
        </w:rPr>
        <w:t>Tabelas envolvidas: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CaseSQL_Movies</w:t>
      </w:r>
      <w:proofErr w:type="spellEnd"/>
      <w:proofErr w:type="gramEnd"/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>3.4. Top 10 filmes baseados nas avaliações dos usuários para cada ano nos últimos 20 anos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Objetivo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Selecionar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os Top 10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filmes baseados nas avaliações dos usuários para cada ano nos últimos 20 anos.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Tabelas envolvidas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</w:t>
      </w:r>
      <w:proofErr w:type="spellStart"/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CaseSQL_Ratings</w:t>
      </w:r>
      <w:proofErr w:type="spellEnd"/>
      <w:proofErr w:type="gramEnd"/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 xml:space="preserve">3.5. Relatório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dos Top 10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filmes mais bem avaliados pela crítica e pelos usuários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Objetivo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Gerar um relatório com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os Top 10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filmes mais bem avaliados pela crítica e pelos usuários, incluindo o budget dos filmes.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Tabelas envolvidas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</w:t>
      </w:r>
      <w:proofErr w:type="spellStart"/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CaseSQL_Movies</w:t>
      </w:r>
      <w:proofErr w:type="spellEnd"/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B25A12">
        <w:rPr>
          <w:rFonts w:ascii="Montserrat" w:eastAsia="Montserrat" w:hAnsi="Montserrat" w:cs="Montserrat"/>
          <w:sz w:val="24"/>
          <w:szCs w:val="24"/>
        </w:rPr>
        <w:t>CaseSQL_Ratings</w:t>
      </w:r>
      <w:proofErr w:type="spellEnd"/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 xml:space="preserve">3.6. Duração média de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5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gêneros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Objetivo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Gerar um relatório contendo a duração média de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5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gêneros à escolha.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Tabelas envolvidas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</w:t>
      </w:r>
      <w:proofErr w:type="spellStart"/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CaseSQL_Movies</w:t>
      </w:r>
      <w:proofErr w:type="spellEnd"/>
      <w:proofErr w:type="gramEnd"/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 xml:space="preserve">3.7. Relatório dos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5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filmes mais lucrativos de um ator/atriz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Objetivo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Gerar um relatório dos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5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filmes mais lucrativos de um ator/atriz (filtrável), incluindo nome, ano de exibição e lucro obtido, considerando apenas valores em dólar (USD).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Tabelas envolvidas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</w:t>
      </w:r>
      <w:proofErr w:type="spellStart"/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CaseSQL_title_principals</w:t>
      </w:r>
      <w:proofErr w:type="spellEnd"/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B25A12">
        <w:rPr>
          <w:rFonts w:ascii="Montserrat" w:eastAsia="Montserrat" w:hAnsi="Montserrat" w:cs="Montserrat"/>
          <w:sz w:val="24"/>
          <w:szCs w:val="24"/>
        </w:rPr>
        <w:t>CaseSQL_Movies</w:t>
      </w:r>
      <w:proofErr w:type="spellEnd"/>
      <w:r w:rsidRPr="00B25A12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B25A12">
        <w:rPr>
          <w:rFonts w:ascii="Montserrat" w:eastAsia="Montserrat" w:hAnsi="Montserrat" w:cs="Montserrat"/>
          <w:sz w:val="24"/>
          <w:szCs w:val="24"/>
        </w:rPr>
        <w:t>CaseSQL_names</w:t>
      </w:r>
      <w:proofErr w:type="spellEnd"/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Pr="00B25A12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Pr="00B25A12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>3.8. Relatório dos atores/atrizes participantes de um filme selecionado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Objetivo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Gerar um relatório dos atores/atrizes participantes de um filme selecionado, incluindo a média de avaliação da crítica dos últimos </w:t>
      </w:r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5</w:t>
      </w:r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 filmes em que cada ator/atriz participou.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Tabelas envolvidas</w:t>
      </w:r>
      <w:r w:rsidRPr="00B25A12">
        <w:rPr>
          <w:rFonts w:ascii="Montserrat" w:eastAsia="Montserrat" w:hAnsi="Montserrat" w:cs="Montserrat"/>
          <w:sz w:val="24"/>
          <w:szCs w:val="24"/>
        </w:rPr>
        <w:t xml:space="preserve">: </w:t>
      </w:r>
      <w:proofErr w:type="spellStart"/>
      <w:proofErr w:type="gramStart"/>
      <w:r w:rsidRPr="00B25A12">
        <w:rPr>
          <w:rFonts w:ascii="Montserrat" w:eastAsia="Montserrat" w:hAnsi="Montserrat" w:cs="Montserrat"/>
          <w:sz w:val="24"/>
          <w:szCs w:val="24"/>
        </w:rPr>
        <w:t>CaseSQL_title_principals</w:t>
      </w:r>
      <w:proofErr w:type="spellEnd"/>
      <w:proofErr w:type="gramEnd"/>
      <w:r w:rsidRPr="00B25A12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B25A12">
        <w:rPr>
          <w:rFonts w:ascii="Montserrat" w:eastAsia="Montserrat" w:hAnsi="Montserrat" w:cs="Montserrat"/>
          <w:sz w:val="24"/>
          <w:szCs w:val="24"/>
        </w:rPr>
        <w:t>CaseSQL_names</w:t>
      </w:r>
      <w:proofErr w:type="spellEnd"/>
      <w:r w:rsidRPr="00B25A12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B25A12">
        <w:rPr>
          <w:rFonts w:ascii="Montserrat" w:eastAsia="Montserrat" w:hAnsi="Montserrat" w:cs="Montserrat"/>
          <w:sz w:val="24"/>
          <w:szCs w:val="24"/>
        </w:rPr>
        <w:t>CaseSQL_Ratings</w:t>
      </w:r>
      <w:proofErr w:type="spellEnd"/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>3.9. Análise exploratória de campos quantitativo e qualitativo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Objetivo</w:t>
      </w:r>
      <w:r w:rsidRPr="00B25A12">
        <w:rPr>
          <w:rFonts w:ascii="Montserrat" w:eastAsia="Montserrat" w:hAnsi="Montserrat" w:cs="Montserrat"/>
          <w:sz w:val="24"/>
          <w:szCs w:val="24"/>
        </w:rPr>
        <w:t>: Realizar uma análise exploratória de dois campos, um quantitativo e um qualitativo, e criar uma análise adicional.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b/>
          <w:bCs/>
          <w:sz w:val="24"/>
          <w:szCs w:val="24"/>
        </w:rPr>
        <w:t>Tabelas envolvidas</w:t>
      </w:r>
      <w:r w:rsidRPr="00B25A12">
        <w:rPr>
          <w:rFonts w:ascii="Montserrat" w:eastAsia="Montserrat" w:hAnsi="Montserrat" w:cs="Montserrat"/>
          <w:sz w:val="24"/>
          <w:szCs w:val="24"/>
        </w:rPr>
        <w:t>: A definir com base na análise</w:t>
      </w:r>
    </w:p>
    <w:p w:rsidR="00F37912" w:rsidRPr="00B25A12" w:rsidRDefault="00F379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1C4930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Pr="00B25A12" w:rsidRDefault="001C4930" w:rsidP="001C4930">
      <w:pPr>
        <w:ind w:right="-1032" w:hanging="1"/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</w:pPr>
      <w:r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lastRenderedPageBreak/>
        <w:t>4</w:t>
      </w:r>
      <w:r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t xml:space="preserve">. </w:t>
      </w:r>
      <w:r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t>Estrutura das Tabelas</w:t>
      </w:r>
      <w:r w:rsidR="00B25A12"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t xml:space="preserve"> - Diagrama de Relacionamentos</w:t>
      </w: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Pr="00B25A12" w:rsidRDefault="00B25A12" w:rsidP="00F37912">
      <w:pPr>
        <w:ind w:right="-2" w:hanging="1"/>
        <w:rPr>
          <w:rFonts w:ascii="Montserrat" w:eastAsia="Montserrat" w:hAnsi="Montserrat" w:cs="Montserrat"/>
          <w:sz w:val="28"/>
          <w:szCs w:val="28"/>
        </w:rPr>
      </w:pPr>
      <w:r w:rsidRPr="00B25A12">
        <w:rPr>
          <w:rFonts w:ascii="Montserrat" w:eastAsia="Montserrat" w:hAnsi="Montserrat" w:cs="Montserrat"/>
          <w:sz w:val="28"/>
          <w:szCs w:val="28"/>
        </w:rPr>
        <w:t>Esperado</w:t>
      </w:r>
      <w:r>
        <w:rPr>
          <w:rFonts w:ascii="Montserrat" w:eastAsia="Montserrat" w:hAnsi="Montserrat" w:cs="Montserrat"/>
          <w:sz w:val="28"/>
          <w:szCs w:val="28"/>
        </w:rPr>
        <w:t>:</w:t>
      </w: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1C4930" w:rsidRDefault="00B25A12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drawing>
          <wp:inline distT="0" distB="0" distL="0" distR="0" wp14:anchorId="17DEAA56" wp14:editId="37DF3313">
            <wp:extent cx="5438775" cy="29432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30" w:rsidRDefault="001C4930" w:rsidP="00F37912">
      <w:pPr>
        <w:ind w:right="-2" w:hanging="1"/>
        <w:rPr>
          <w:rFonts w:ascii="Montserrat" w:eastAsia="Montserrat" w:hAnsi="Montserrat" w:cs="Montserrat"/>
          <w:sz w:val="24"/>
          <w:szCs w:val="24"/>
        </w:rPr>
      </w:pPr>
    </w:p>
    <w:p w:rsidR="00B25A12" w:rsidRPr="00B25A12" w:rsidRDefault="00B25A12" w:rsidP="00B25A12">
      <w:pPr>
        <w:ind w:right="-2" w:hanging="1"/>
        <w:rPr>
          <w:rFonts w:ascii="Montserrat" w:eastAsia="Montserrat" w:hAnsi="Montserrat" w:cs="Montserrat"/>
          <w:sz w:val="28"/>
          <w:szCs w:val="28"/>
        </w:rPr>
      </w:pPr>
      <w:r w:rsidRPr="00B25A12">
        <w:rPr>
          <w:rFonts w:ascii="Montserrat" w:eastAsia="Montserrat" w:hAnsi="Montserrat" w:cs="Montserrat"/>
          <w:sz w:val="28"/>
          <w:szCs w:val="28"/>
        </w:rPr>
        <w:t>Realizado</w:t>
      </w:r>
    </w:p>
    <w:p w:rsidR="00B25A12" w:rsidRDefault="00B25A12" w:rsidP="00BD4EAD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</w:p>
    <w:p w:rsidR="001C4930" w:rsidRDefault="001C4930" w:rsidP="00BD4EAD">
      <w:pPr>
        <w:ind w:right="-1032" w:hanging="1"/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</w:pPr>
      <w:r w:rsidRPr="001C4930">
        <w:rPr>
          <w:rFonts w:ascii="Montserrat" w:eastAsia="Montserrat" w:hAnsi="Montserrat" w:cs="Montserrat"/>
          <w:b/>
          <w:sz w:val="32"/>
          <w:szCs w:val="32"/>
          <w:shd w:val="clear" w:color="auto" w:fill="F1C232"/>
        </w:rPr>
        <w:drawing>
          <wp:inline distT="0" distB="0" distL="0" distR="0" wp14:anchorId="4FCBA655" wp14:editId="0CD8A58A">
            <wp:extent cx="5612130" cy="3578225"/>
            <wp:effectExtent l="0" t="0" r="762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AD" w:rsidRPr="00B25A12" w:rsidRDefault="00F37912" w:rsidP="00BD4EAD">
      <w:pPr>
        <w:ind w:right="-1032" w:hanging="1"/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</w:pPr>
      <w:r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lastRenderedPageBreak/>
        <w:t>4</w:t>
      </w:r>
      <w:r w:rsidR="00EA1531"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t xml:space="preserve">. </w:t>
      </w:r>
      <w:r w:rsidRPr="00B25A12">
        <w:rPr>
          <w:rFonts w:ascii="Montserrat" w:eastAsia="Montserrat" w:hAnsi="Montserrat" w:cs="Montserrat"/>
          <w:b/>
          <w:sz w:val="28"/>
          <w:szCs w:val="28"/>
          <w:shd w:val="clear" w:color="auto" w:fill="F1C232"/>
        </w:rPr>
        <w:t>Especificação Técnica</w:t>
      </w:r>
    </w:p>
    <w:p w:rsidR="00BD4EAD" w:rsidRDefault="00BD4EAD" w:rsidP="00BD4EAD">
      <w:pPr>
        <w:ind w:right="-1032" w:hanging="1"/>
        <w:rPr>
          <w:rFonts w:ascii="Montserrat" w:eastAsia="Montserrat" w:hAnsi="Montserrat" w:cs="Montserrat"/>
        </w:rPr>
      </w:pPr>
    </w:p>
    <w:p w:rsidR="00BD4EAD" w:rsidRPr="00B25A12" w:rsidRDefault="00BD4EAD" w:rsidP="00BD4EAD">
      <w:pPr>
        <w:ind w:right="-1032" w:hanging="1"/>
        <w:rPr>
          <w:rFonts w:ascii="Montserrat" w:eastAsia="Montserrat" w:hAnsi="Montserrat" w:cs="Montserrat"/>
          <w:sz w:val="28"/>
          <w:szCs w:val="28"/>
        </w:rPr>
      </w:pPr>
      <w:r w:rsidRPr="00B25A12">
        <w:rPr>
          <w:rFonts w:ascii="Montserrat" w:eastAsia="Montserrat" w:hAnsi="Montserrat" w:cs="Montserrat"/>
          <w:sz w:val="28"/>
          <w:szCs w:val="28"/>
        </w:rPr>
        <w:t>Projeto: Análise de Dados IMDB</w:t>
      </w:r>
    </w:p>
    <w:p w:rsidR="00F37912" w:rsidRDefault="00F37912" w:rsidP="00BD4EAD">
      <w:pPr>
        <w:ind w:right="-1032" w:hanging="1"/>
        <w:rPr>
          <w:rFonts w:ascii="Montserrat" w:eastAsia="Montserrat" w:hAnsi="Montserrat" w:cs="Montserrat"/>
          <w:sz w:val="24"/>
          <w:szCs w:val="24"/>
        </w:rPr>
      </w:pPr>
    </w:p>
    <w:p w:rsidR="00BD4EAD" w:rsidRDefault="00F37912" w:rsidP="00BD4EAD">
      <w:pPr>
        <w:ind w:right="-1032" w:hanging="1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4.</w:t>
      </w:r>
      <w:r w:rsidR="00BD4EAD" w:rsidRPr="00BD4EAD">
        <w:rPr>
          <w:rFonts w:ascii="Montserrat" w:eastAsia="Montserrat" w:hAnsi="Montserrat" w:cs="Montserrat"/>
          <w:sz w:val="24"/>
          <w:szCs w:val="24"/>
        </w:rPr>
        <w:t>1. Introdução</w:t>
      </w:r>
    </w:p>
    <w:p w:rsidR="00B25A12" w:rsidRPr="00BD4EAD" w:rsidRDefault="00B25A12" w:rsidP="00BD4EAD">
      <w:pPr>
        <w:ind w:right="-1032" w:hanging="1"/>
        <w:rPr>
          <w:rFonts w:ascii="Montserrat" w:eastAsia="Montserrat" w:hAnsi="Montserrat" w:cs="Montserrat"/>
          <w:sz w:val="24"/>
          <w:szCs w:val="24"/>
        </w:rPr>
      </w:pPr>
    </w:p>
    <w:p w:rsidR="00BD4EAD" w:rsidRPr="00BD4EAD" w:rsidRDefault="00BD4EAD" w:rsidP="00BD4EAD">
      <w:pPr>
        <w:ind w:right="-2" w:hanging="1"/>
        <w:rPr>
          <w:rFonts w:ascii="Montserrat" w:eastAsia="Montserrat" w:hAnsi="Montserrat" w:cs="Montserrat"/>
          <w:sz w:val="24"/>
          <w:szCs w:val="24"/>
        </w:rPr>
      </w:pPr>
      <w:r w:rsidRPr="00BD4EAD">
        <w:rPr>
          <w:rFonts w:ascii="Montserrat" w:eastAsia="Montserrat" w:hAnsi="Montserrat" w:cs="Montserrat"/>
          <w:sz w:val="24"/>
          <w:szCs w:val="24"/>
        </w:rPr>
        <w:t xml:space="preserve">Este documento tem como objetivo fornecer uma especificação técnica detalhada para a análise de um conjunto de dados reais provenientes do IMDB. O foco principal é aprimorar habilidades em SQL, especialmente no contexto do </w:t>
      </w:r>
      <w:proofErr w:type="gramStart"/>
      <w:r w:rsidRPr="00BD4EAD">
        <w:rPr>
          <w:rFonts w:ascii="Montserrat" w:eastAsia="Montserrat" w:hAnsi="Montserrat" w:cs="Montserrat"/>
          <w:sz w:val="24"/>
          <w:szCs w:val="24"/>
        </w:rPr>
        <w:t>MySQL</w:t>
      </w:r>
      <w:proofErr w:type="gramEnd"/>
      <w:r w:rsidRPr="00BD4EAD">
        <w:rPr>
          <w:rFonts w:ascii="Montserrat" w:eastAsia="Montserrat" w:hAnsi="Montserrat" w:cs="Montserrat"/>
          <w:sz w:val="24"/>
          <w:szCs w:val="24"/>
        </w:rPr>
        <w:t>, através da manipulação, análise e extração de insights de grandes volumes de dados.</w:t>
      </w:r>
    </w:p>
    <w:p w:rsidR="00BD4EAD" w:rsidRPr="00BD4EAD" w:rsidRDefault="00BD4EAD" w:rsidP="00BD4EAD">
      <w:pPr>
        <w:ind w:right="-1032" w:hanging="1"/>
        <w:rPr>
          <w:rFonts w:ascii="Montserrat" w:eastAsia="Montserrat" w:hAnsi="Montserrat" w:cs="Montserrat"/>
        </w:rPr>
      </w:pPr>
    </w:p>
    <w:p w:rsidR="00BD4EAD" w:rsidRPr="00B25A12" w:rsidRDefault="00F37912" w:rsidP="00BD4EAD">
      <w:pPr>
        <w:ind w:right="-1032" w:hanging="1"/>
        <w:rPr>
          <w:rFonts w:ascii="Montserrat" w:eastAsia="Montserrat" w:hAnsi="Montserrat" w:cs="Montserrat"/>
          <w:sz w:val="24"/>
          <w:szCs w:val="24"/>
        </w:rPr>
      </w:pPr>
      <w:r w:rsidRPr="00B25A12">
        <w:rPr>
          <w:rFonts w:ascii="Montserrat" w:eastAsia="Montserrat" w:hAnsi="Montserrat" w:cs="Montserrat"/>
          <w:sz w:val="24"/>
          <w:szCs w:val="24"/>
        </w:rPr>
        <w:t>4.</w:t>
      </w:r>
      <w:r w:rsidR="00BD4EAD" w:rsidRPr="00B25A12">
        <w:rPr>
          <w:rFonts w:ascii="Montserrat" w:eastAsia="Montserrat" w:hAnsi="Montserrat" w:cs="Montserrat"/>
          <w:sz w:val="24"/>
          <w:szCs w:val="24"/>
        </w:rPr>
        <w:t>2. Estrutura das Tabelas</w:t>
      </w:r>
    </w:p>
    <w:p w:rsidR="00BD4EAD" w:rsidRPr="00BD4EAD" w:rsidRDefault="00BD4EAD" w:rsidP="00BD4EAD">
      <w:pPr>
        <w:ind w:right="-1032" w:hanging="1"/>
        <w:rPr>
          <w:rFonts w:ascii="Montserrat" w:eastAsia="Montserrat" w:hAnsi="Montserrat" w:cs="Montserrat"/>
        </w:rPr>
      </w:pPr>
    </w:p>
    <w:p w:rsidR="00BD4EAD" w:rsidRPr="00B25A12" w:rsidRDefault="00BD4EAD" w:rsidP="00BD4EAD">
      <w:pPr>
        <w:ind w:right="-1032" w:hanging="1"/>
        <w:rPr>
          <w:rFonts w:ascii="Montserrat" w:eastAsia="Montserrat" w:hAnsi="Montserrat" w:cs="Montserrat"/>
          <w:b/>
        </w:rPr>
      </w:pPr>
      <w:proofErr w:type="spellStart"/>
      <w:proofErr w:type="gramStart"/>
      <w:r w:rsidRPr="00B25A12">
        <w:rPr>
          <w:rFonts w:ascii="Montserrat" w:eastAsia="Montserrat" w:hAnsi="Montserrat" w:cs="Montserrat"/>
          <w:b/>
        </w:rPr>
        <w:t>CaseSQL_Movies</w:t>
      </w:r>
      <w:proofErr w:type="spellEnd"/>
      <w:proofErr w:type="gramEnd"/>
    </w:p>
    <w:p w:rsidR="00BD4EAD" w:rsidRDefault="00BD4EAD" w:rsidP="00BD4EAD"/>
    <w:p w:rsidR="00BD4EAD" w:rsidRPr="00BD4EAD" w:rsidRDefault="00BD4EAD" w:rsidP="00BD4EAD"/>
    <w:tbl>
      <w:tblPr>
        <w:tblW w:w="9331" w:type="dxa"/>
        <w:tblCellSpacing w:w="15" w:type="dxa"/>
        <w:tblInd w:w="-76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7"/>
        <w:gridCol w:w="1955"/>
        <w:gridCol w:w="4239"/>
      </w:tblGrid>
      <w:tr w:rsidR="00BD4EAD" w:rsidTr="00BD4EA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Coluna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Tipo de Dados</w:t>
            </w:r>
          </w:p>
        </w:tc>
        <w:tc>
          <w:tcPr>
            <w:tcW w:w="4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Descrição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imdb_title_id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Identificador único do filme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title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Título do filme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original_title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Título original do filme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year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Ano de lançamento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date_published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DATE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Data de publicação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genre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Gênero do filme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duration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Duração do filme em minutos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country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País de origem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language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Idioma principal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director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Diretor do filme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writer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Roteirista do filme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production_company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Empresa produtora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actors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Lista de atores principais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description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TEXT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Descrição do filme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avg_vote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de votos dos usuários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dos usuários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budget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BIGINT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Orçamento do filme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usa_gross_income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BIGINT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Receita bruta nos EUA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worldwide_gross_income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BIGINT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Receita bruta mundial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lastRenderedPageBreak/>
              <w:t>metascore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Pontuação no </w:t>
            </w:r>
            <w:proofErr w:type="spell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Metascore</w:t>
            </w:r>
            <w:proofErr w:type="spell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reviews_from_users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Número de avaliações dos usuários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reviews_from_critics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Número de avaliações dos críticos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Currency</w:t>
            </w:r>
            <w:proofErr w:type="spell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 </w:t>
            </w:r>
            <w:r w:rsidRPr="00BD4EAD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t>(</w:t>
            </w:r>
            <w:proofErr w:type="spellStart"/>
            <w:r w:rsidRPr="00BD4EAD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t>included</w:t>
            </w:r>
            <w:proofErr w:type="spellEnd"/>
            <w:r w:rsidRPr="00BD4EAD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Sigla da moeda (USD)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Value</w:t>
            </w:r>
            <w:proofErr w:type="spell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 </w:t>
            </w:r>
            <w:r w:rsidRPr="00BD4EAD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t>(</w:t>
            </w:r>
            <w:proofErr w:type="spellStart"/>
            <w:r w:rsidRPr="00BD4EAD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t>included</w:t>
            </w:r>
            <w:proofErr w:type="spellEnd"/>
            <w:r w:rsidRPr="00BD4EAD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BIGINT</w:t>
            </w:r>
          </w:p>
        </w:tc>
        <w:tc>
          <w:tcPr>
            <w:tcW w:w="419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Valor numérico do orçamento e rendimentos</w:t>
            </w:r>
          </w:p>
        </w:tc>
      </w:tr>
    </w:tbl>
    <w:p w:rsidR="00BD4EAD" w:rsidRPr="00BD4EAD" w:rsidRDefault="00BD4EAD" w:rsidP="00BD4EAD">
      <w:pPr>
        <w:ind w:right="-1032" w:hanging="1"/>
        <w:rPr>
          <w:rFonts w:ascii="Montserrat" w:eastAsia="Montserrat" w:hAnsi="Montserrat" w:cs="Montserrat"/>
        </w:rPr>
      </w:pPr>
    </w:p>
    <w:p w:rsidR="00BD4EAD" w:rsidRPr="00BD4EAD" w:rsidRDefault="00BD4EAD" w:rsidP="00BD4EAD">
      <w:pPr>
        <w:ind w:right="-1032" w:hanging="1"/>
        <w:rPr>
          <w:rFonts w:ascii="Montserrat" w:eastAsia="Montserrat" w:hAnsi="Montserrat" w:cs="Montserrat"/>
          <w:b/>
        </w:rPr>
      </w:pPr>
      <w:proofErr w:type="spellStart"/>
      <w:proofErr w:type="gramStart"/>
      <w:r w:rsidRPr="00BD4EAD">
        <w:rPr>
          <w:rFonts w:ascii="Montserrat" w:eastAsia="Montserrat" w:hAnsi="Montserrat" w:cs="Montserrat"/>
          <w:b/>
        </w:rPr>
        <w:t>CaseSQL_Ratings</w:t>
      </w:r>
      <w:proofErr w:type="spellEnd"/>
      <w:proofErr w:type="gramEnd"/>
    </w:p>
    <w:p w:rsidR="00BD4EAD" w:rsidRPr="00BD4EAD" w:rsidRDefault="00BD4EAD" w:rsidP="00BD4EAD"/>
    <w:tbl>
      <w:tblPr>
        <w:tblW w:w="9331" w:type="dxa"/>
        <w:tblCellSpacing w:w="15" w:type="dxa"/>
        <w:tblInd w:w="-76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1707"/>
        <w:gridCol w:w="4647"/>
      </w:tblGrid>
      <w:tr w:rsidR="00BD4EAD" w:rsidTr="00BD4EA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Coluna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Tipo de Dados</w:t>
            </w:r>
          </w:p>
        </w:tc>
        <w:tc>
          <w:tcPr>
            <w:tcW w:w="4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Descrição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imdb_title_id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Identificador único do filme (chave estrangeira)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weighted_average_vote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ponderada dos votos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total_votes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mean_vote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median_vote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Mediana dos votos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votes_10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Votos com nota 10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votes_9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9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votes_8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8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votes_7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7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votes_6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6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votes_5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5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votes_4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votes_3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3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votes_2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2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votes_1</w:t>
            </w:r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Votos com nota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allgenders_0age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Média dos votos de todas as idades e gêneros (idade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0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allgenders_0age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Total de votos de todas as idades e gêneros (idade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0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allgenders_18age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todas as idades e gêneros (18+)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allgenders_18age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todas as idades e gêneros (18+)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lastRenderedPageBreak/>
              <w:t>allgenders_30age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todas as idades e gêneros (30+)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allgenders_30age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todas as idades e gêneros (30+)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allgenders_45age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todas as idades e gêneros (45+)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allgenders_45age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todas as idades e gêneros (45+)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males_allages_avg_vote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todos os homens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males_allages_votes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todos os homens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Média dos votos de homens (idade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0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Total de votos de homens (idade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0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males_18age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homens (18+)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males_18age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homens (18+)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males_30age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homens (30+)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males_30age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homens (30+)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males_45age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homens (45+)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males_45age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homens (45+)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females_allages_avg_vote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todas as mulheres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females_allages_votes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todas as mulheres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Média dos votos de mulheres (idade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0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 xml:space="preserve">Total de votos de mulheres (idade 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0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females_18age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mulheres (18+)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females_18age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mulheres (18+)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females_30age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mulheres (30+)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females_30age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mulheres (30+)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females_45age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_avg_vote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Média dos votos de mulheres (45+)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females_45age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de mulheres (45+)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top1000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_voters_rating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Avaliação dos 1000 principais votantes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top1000</w:t>
            </w:r>
            <w:proofErr w:type="gramEnd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_voters_votes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dos 1000 principais votantes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us_voters_rating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Avaliação dos votantes dos EUA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us_voters_votes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dos votantes dos EUA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lastRenderedPageBreak/>
              <w:t>non_us_voters_rating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Avaliação dos votantes de fora dos EUA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non_us_voters_votes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4602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Total de votos dos votantes de fora dos EUA</w:t>
            </w:r>
          </w:p>
        </w:tc>
      </w:tr>
    </w:tbl>
    <w:p w:rsidR="00BD4EAD" w:rsidRDefault="00BD4EAD" w:rsidP="00BD4EAD">
      <w:pPr>
        <w:ind w:right="-1032" w:hanging="1"/>
        <w:rPr>
          <w:rFonts w:ascii="Montserrat" w:eastAsia="Montserrat" w:hAnsi="Montserrat" w:cs="Montserrat"/>
        </w:rPr>
      </w:pPr>
    </w:p>
    <w:p w:rsidR="00BD4EAD" w:rsidRPr="00BD4EAD" w:rsidRDefault="00BD4EAD" w:rsidP="00BD4EAD">
      <w:pPr>
        <w:ind w:right="-1032" w:hanging="1"/>
        <w:rPr>
          <w:rFonts w:ascii="Montserrat" w:eastAsia="Montserrat" w:hAnsi="Montserrat" w:cs="Montserrat"/>
          <w:b/>
        </w:rPr>
      </w:pPr>
      <w:proofErr w:type="spellStart"/>
      <w:proofErr w:type="gramStart"/>
      <w:r w:rsidRPr="00BD4EAD">
        <w:rPr>
          <w:rFonts w:ascii="Montserrat" w:eastAsia="Montserrat" w:hAnsi="Montserrat" w:cs="Montserrat"/>
          <w:b/>
        </w:rPr>
        <w:t>CaseSQL_title_principals</w:t>
      </w:r>
      <w:proofErr w:type="spellEnd"/>
      <w:proofErr w:type="gramEnd"/>
    </w:p>
    <w:p w:rsidR="00BD4EAD" w:rsidRPr="00BD4EAD" w:rsidRDefault="00BD4EAD" w:rsidP="00BD4EAD">
      <w:pPr>
        <w:ind w:right="-1032" w:hanging="1"/>
        <w:rPr>
          <w:rFonts w:ascii="Montserrat" w:eastAsia="Montserrat" w:hAnsi="Montserrat" w:cs="Montserrat"/>
          <w:b/>
        </w:rPr>
      </w:pPr>
    </w:p>
    <w:tbl>
      <w:tblPr>
        <w:tblW w:w="9331" w:type="dxa"/>
        <w:tblCellSpacing w:w="15" w:type="dxa"/>
        <w:tblInd w:w="-76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2112"/>
        <w:gridCol w:w="5199"/>
      </w:tblGrid>
      <w:tr w:rsidR="00BD4EAD" w:rsidTr="00BD4EA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Coluna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Tipo de Dados</w:t>
            </w:r>
          </w:p>
        </w:tc>
        <w:tc>
          <w:tcPr>
            <w:tcW w:w="5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Descrição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imdb_title_id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515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Identificador único do filme (chave estrangeira)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imdb_name_id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515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Identificador único da pessoa (chave estrangeira)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ordering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515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Ordem de aparição nos créditos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category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515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Categoria do crédito (ex.: ator, diretor</w:t>
            </w:r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)</w:t>
            </w:r>
            <w:proofErr w:type="gramEnd"/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job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515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Função específica (ex.: diretor de fotografia)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characters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515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Personagem(s) interpretado(s)</w:t>
            </w:r>
          </w:p>
        </w:tc>
      </w:tr>
    </w:tbl>
    <w:p w:rsidR="00BD4EAD" w:rsidRDefault="00BD4EAD" w:rsidP="00BD4EAD">
      <w:pPr>
        <w:ind w:right="-1032" w:hanging="1"/>
        <w:rPr>
          <w:rFonts w:ascii="Montserrat" w:eastAsia="Montserrat" w:hAnsi="Montserrat" w:cs="Montserrat"/>
        </w:rPr>
      </w:pPr>
    </w:p>
    <w:p w:rsidR="00BD4EAD" w:rsidRDefault="00BD4EAD" w:rsidP="00BD4EAD">
      <w:pPr>
        <w:ind w:right="-1032" w:hanging="1"/>
        <w:rPr>
          <w:rFonts w:ascii="Montserrat" w:eastAsia="Montserrat" w:hAnsi="Montserrat" w:cs="Montserrat"/>
          <w:b/>
        </w:rPr>
      </w:pPr>
      <w:proofErr w:type="spellStart"/>
      <w:proofErr w:type="gramStart"/>
      <w:r w:rsidRPr="00BD4EAD">
        <w:rPr>
          <w:rFonts w:ascii="Montserrat" w:eastAsia="Montserrat" w:hAnsi="Montserrat" w:cs="Montserrat"/>
          <w:b/>
        </w:rPr>
        <w:t>CaseSQL_names</w:t>
      </w:r>
      <w:proofErr w:type="spellEnd"/>
      <w:proofErr w:type="gramEnd"/>
    </w:p>
    <w:p w:rsidR="00BD4EAD" w:rsidRPr="00BD4EAD" w:rsidRDefault="00BD4EAD" w:rsidP="00BD4EAD">
      <w:pPr>
        <w:ind w:right="-1032" w:hanging="1"/>
        <w:rPr>
          <w:rFonts w:ascii="Montserrat" w:eastAsia="Montserrat" w:hAnsi="Montserrat" w:cs="Montserrat"/>
          <w:b/>
        </w:rPr>
      </w:pPr>
    </w:p>
    <w:tbl>
      <w:tblPr>
        <w:tblW w:w="9331" w:type="dxa"/>
        <w:tblCellSpacing w:w="15" w:type="dxa"/>
        <w:tblInd w:w="-76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5"/>
        <w:gridCol w:w="2385"/>
        <w:gridCol w:w="3531"/>
      </w:tblGrid>
      <w:tr w:rsidR="00BD4EAD" w:rsidTr="00BD4EA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Coluna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Tipo de Dados</w:t>
            </w:r>
          </w:p>
        </w:tc>
        <w:tc>
          <w:tcPr>
            <w:tcW w:w="34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Descrição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imdb_name_id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Identificador único da pessoa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name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Nome da pessoa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birth_name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Nome de nascimento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height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FLOAT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Altura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bio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TEXT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Biografia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birth_details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Detalhes de nascimento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date_of_birth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DATE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Data de nascimento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place_of_birth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Local de nascimento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death_details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Detalhes de falecimento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date_of_death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DATE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Data de falecimento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place_of_death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Local de falecimento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reason_of_death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Causa de falecimento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spouses_string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VARCHAR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Lista de cônjuges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spouses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Número de cônjuges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divorces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Número de divórcios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spouses_with_children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Número de cônjuges com filhos</w:t>
            </w:r>
          </w:p>
        </w:tc>
      </w:tr>
      <w:tr w:rsidR="00BD4EAD" w:rsidTr="00BD4EA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children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INT</w:t>
            </w:r>
          </w:p>
        </w:tc>
        <w:tc>
          <w:tcPr>
            <w:tcW w:w="34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BD4EAD" w:rsidRDefault="00BD4EAD">
            <w:pPr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Número de filhos</w:t>
            </w:r>
          </w:p>
        </w:tc>
      </w:tr>
    </w:tbl>
    <w:p w:rsidR="00EA1531" w:rsidRDefault="00EA1531" w:rsidP="00EA1531">
      <w:pPr>
        <w:ind w:right="-1032" w:hanging="1"/>
        <w:rPr>
          <w:rFonts w:ascii="Montserrat" w:eastAsia="Montserrat" w:hAnsi="Montserrat" w:cs="Montserrat"/>
          <w:b/>
          <w:sz w:val="48"/>
          <w:szCs w:val="48"/>
          <w:shd w:val="clear" w:color="auto" w:fill="F1C232"/>
        </w:rPr>
      </w:pPr>
      <w:r>
        <w:rPr>
          <w:rFonts w:ascii="Montserrat" w:eastAsia="Montserrat" w:hAnsi="Montserrat" w:cs="Montserrat"/>
          <w:b/>
          <w:sz w:val="48"/>
          <w:szCs w:val="48"/>
          <w:shd w:val="clear" w:color="auto" w:fill="F1C232"/>
        </w:rPr>
        <w:lastRenderedPageBreak/>
        <w:t xml:space="preserve"> </w:t>
      </w:r>
    </w:p>
    <w:p w:rsidR="00282455" w:rsidRPr="00C46333" w:rsidRDefault="00C46333" w:rsidP="00282455">
      <w:pPr>
        <w:ind w:left="-566" w:right="-1032" w:hanging="285"/>
        <w:rPr>
          <w:rFonts w:ascii="Montserrat" w:eastAsia="Montserrat" w:hAnsi="Montserrat" w:cs="Montserrat"/>
          <w:b/>
          <w:sz w:val="28"/>
          <w:szCs w:val="28"/>
        </w:rPr>
      </w:pPr>
      <w:r w:rsidRPr="00C46333">
        <w:rPr>
          <w:rFonts w:ascii="Montserrat" w:eastAsia="Montserrat" w:hAnsi="Montserrat" w:cs="Montserrat"/>
          <w:b/>
          <w:sz w:val="28"/>
          <w:szCs w:val="28"/>
          <w:highlight w:val="yellow"/>
        </w:rPr>
        <w:t>5.</w:t>
      </w:r>
      <w:r w:rsidR="00EA1531" w:rsidRPr="00C46333">
        <w:rPr>
          <w:rFonts w:ascii="Montserrat" w:eastAsia="Montserrat" w:hAnsi="Montserrat" w:cs="Montserrat"/>
          <w:b/>
          <w:sz w:val="28"/>
          <w:szCs w:val="28"/>
          <w:highlight w:val="yellow"/>
        </w:rPr>
        <w:t xml:space="preserve"> </w:t>
      </w:r>
      <w:r w:rsidR="00282455" w:rsidRPr="00C46333">
        <w:rPr>
          <w:rFonts w:ascii="Montserrat" w:eastAsia="Montserrat" w:hAnsi="Montserrat" w:cs="Montserrat"/>
          <w:b/>
          <w:sz w:val="28"/>
          <w:szCs w:val="28"/>
          <w:highlight w:val="yellow"/>
        </w:rPr>
        <w:t>Atos do Storytelling</w:t>
      </w:r>
      <w:r w:rsidR="00EA1531" w:rsidRPr="00C46333">
        <w:rPr>
          <w:rFonts w:ascii="Montserrat" w:eastAsia="Montserrat" w:hAnsi="Montserrat" w:cs="Montserrat"/>
          <w:b/>
          <w:sz w:val="28"/>
          <w:szCs w:val="28"/>
          <w:highlight w:val="yellow"/>
        </w:rPr>
        <w:t xml:space="preserve"> </w:t>
      </w:r>
      <w:r w:rsidR="00324862" w:rsidRPr="00C46333">
        <w:rPr>
          <w:rFonts w:ascii="Montserrat" w:eastAsia="Montserrat" w:hAnsi="Montserrat" w:cs="Montserrat"/>
          <w:b/>
          <w:sz w:val="28"/>
          <w:szCs w:val="28"/>
          <w:highlight w:val="yellow"/>
        </w:rPr>
        <w:t>-</w:t>
      </w:r>
      <w:r w:rsidR="00EA1531" w:rsidRPr="00C46333">
        <w:rPr>
          <w:rFonts w:ascii="Montserrat" w:eastAsia="Montserrat" w:hAnsi="Montserrat" w:cs="Montserrat"/>
          <w:b/>
          <w:sz w:val="28"/>
          <w:szCs w:val="28"/>
          <w:highlight w:val="yellow"/>
        </w:rPr>
        <w:t xml:space="preserve"> Resultados</w:t>
      </w:r>
    </w:p>
    <w:p w:rsidR="00282455" w:rsidRPr="00282455" w:rsidRDefault="00282455" w:rsidP="00282455">
      <w:pPr>
        <w:ind w:left="-566" w:right="-1032" w:hanging="285"/>
        <w:rPr>
          <w:rFonts w:ascii="Montserrat" w:eastAsia="Montserrat" w:hAnsi="Montserrat" w:cs="Montserrat"/>
          <w:b/>
        </w:rPr>
      </w:pPr>
      <w:bookmarkStart w:id="1" w:name="_GoBack"/>
      <w:bookmarkEnd w:id="1"/>
    </w:p>
    <w:p w:rsidR="00282455" w:rsidRPr="00EB282E" w:rsidRDefault="00282455" w:rsidP="00EB282E">
      <w:pPr>
        <w:pStyle w:val="PargrafodaLista"/>
        <w:numPr>
          <w:ilvl w:val="1"/>
          <w:numId w:val="21"/>
        </w:numPr>
        <w:ind w:left="-284" w:right="-1032"/>
        <w:rPr>
          <w:rFonts w:ascii="Montserrat" w:eastAsia="Montserrat" w:hAnsi="Montserrat" w:cs="Montserrat"/>
          <w:b/>
          <w:sz w:val="24"/>
          <w:szCs w:val="24"/>
        </w:rPr>
      </w:pPr>
      <w:r w:rsidRPr="00EB282E">
        <w:rPr>
          <w:rFonts w:ascii="Montserrat" w:eastAsia="Montserrat" w:hAnsi="Montserrat" w:cs="Montserrat"/>
          <w:b/>
          <w:sz w:val="24"/>
          <w:szCs w:val="24"/>
        </w:rPr>
        <w:t xml:space="preserve">A Era dos </w:t>
      </w:r>
      <w:proofErr w:type="spellStart"/>
      <w:r w:rsidRPr="00EB282E">
        <w:rPr>
          <w:rFonts w:ascii="Montserrat" w:eastAsia="Montserrat" w:hAnsi="Montserrat" w:cs="Montserrat"/>
          <w:b/>
          <w:sz w:val="24"/>
          <w:szCs w:val="24"/>
        </w:rPr>
        <w:t>Blockbusters</w:t>
      </w:r>
      <w:proofErr w:type="spellEnd"/>
      <w:r w:rsidRPr="00EB282E">
        <w:rPr>
          <w:rFonts w:ascii="Montserrat" w:eastAsia="Montserrat" w:hAnsi="Montserrat" w:cs="Montserrat"/>
          <w:b/>
          <w:sz w:val="24"/>
          <w:szCs w:val="24"/>
        </w:rPr>
        <w:t>:</w:t>
      </w:r>
    </w:p>
    <w:p w:rsidR="00282455" w:rsidRPr="00EB282E" w:rsidRDefault="00282455" w:rsidP="00282455">
      <w:pPr>
        <w:pStyle w:val="PargrafodaLista"/>
        <w:ind w:left="-491" w:right="-2"/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</w:pPr>
      <w:r w:rsidRPr="00EB282E">
        <w:rPr>
          <w:rFonts w:ascii="Montserrat" w:eastAsia="Montserrat" w:hAnsi="Montserrat" w:cs="Montserrat"/>
          <w:b/>
          <w:sz w:val="24"/>
          <w:szCs w:val="24"/>
        </w:rPr>
        <w:t xml:space="preserve">  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Começamos nossa jornada explorando a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 xml:space="preserve">ascensão dos </w:t>
      </w:r>
      <w:proofErr w:type="spellStart"/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blockbusters</w:t>
      </w:r>
      <w:proofErr w:type="spellEnd"/>
      <w:r w:rsidRPr="00EB282E">
        <w:rPr>
          <w:rFonts w:ascii="Montserrat" w:eastAsia="Montserrat" w:hAnsi="Montserrat" w:cs="Montserrat"/>
          <w:sz w:val="24"/>
          <w:szCs w:val="24"/>
        </w:rPr>
        <w:t>, filmes que capturam a imaginação do público e dominam as bilheterias. Com análises detalhadas dos dados, revelamos os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 xml:space="preserve"> gêneros mais lucrativos, </w:t>
      </w:r>
      <w:r w:rsidRPr="00EB282E">
        <w:rPr>
          <w:rFonts w:ascii="Montserrat" w:eastAsia="Montserrat" w:hAnsi="Montserrat" w:cs="Montserrat"/>
          <w:color w:val="000000" w:themeColor="text1"/>
          <w:sz w:val="24"/>
          <w:szCs w:val="24"/>
        </w:rPr>
        <w:t xml:space="preserve">os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 xml:space="preserve">diretores mais influentes </w:t>
      </w:r>
      <w:r w:rsidRPr="00EB282E">
        <w:rPr>
          <w:rFonts w:ascii="Montserrat" w:eastAsia="Montserrat" w:hAnsi="Montserrat" w:cs="Montserrat"/>
          <w:color w:val="000000" w:themeColor="text1"/>
          <w:sz w:val="24"/>
          <w:szCs w:val="24"/>
        </w:rPr>
        <w:t>e os</w:t>
      </w:r>
      <w:r w:rsidRPr="00EB282E">
        <w:rPr>
          <w:rFonts w:ascii="Montserrat" w:eastAsia="Montserrat" w:hAnsi="Montserrat" w:cs="Montserrat"/>
          <w:b/>
          <w:color w:val="000000" w:themeColor="text1"/>
          <w:sz w:val="24"/>
          <w:szCs w:val="24"/>
        </w:rPr>
        <w:t xml:space="preserve">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segredos por trás dos filmes que se tornaram fenômenos globais.</w:t>
      </w:r>
    </w:p>
    <w:p w:rsidR="00282455" w:rsidRPr="00EB282E" w:rsidRDefault="00282455" w:rsidP="00282455">
      <w:pPr>
        <w:pStyle w:val="PargrafodaLista"/>
        <w:ind w:left="-491" w:right="-2"/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</w:pPr>
    </w:p>
    <w:p w:rsidR="00282455" w:rsidRPr="00EB282E" w:rsidRDefault="00282455" w:rsidP="00282455">
      <w:pPr>
        <w:pStyle w:val="PargrafodaLista"/>
        <w:ind w:left="-491" w:right="-2"/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</w:pPr>
    </w:p>
    <w:p w:rsidR="00282455" w:rsidRPr="00EB282E" w:rsidRDefault="00EB282E" w:rsidP="00EB282E">
      <w:pPr>
        <w:pStyle w:val="PargrafodaLista"/>
        <w:numPr>
          <w:ilvl w:val="1"/>
          <w:numId w:val="21"/>
        </w:numPr>
        <w:ind w:left="-284" w:right="-1032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 w:rsidR="00282455" w:rsidRPr="00EB282E">
        <w:rPr>
          <w:rFonts w:ascii="Montserrat" w:eastAsia="Montserrat" w:hAnsi="Montserrat" w:cs="Montserrat"/>
          <w:b/>
          <w:sz w:val="24"/>
          <w:szCs w:val="24"/>
        </w:rPr>
        <w:t>As Estrelas por Trás das Telas:</w:t>
      </w:r>
    </w:p>
    <w:p w:rsidR="00282455" w:rsidRPr="00EB282E" w:rsidRDefault="00282455" w:rsidP="00282455">
      <w:pPr>
        <w:ind w:left="-566" w:right="-2" w:hanging="1"/>
        <w:rPr>
          <w:rFonts w:ascii="Montserrat" w:eastAsia="Montserrat" w:hAnsi="Montserrat" w:cs="Montserrat"/>
          <w:sz w:val="24"/>
          <w:szCs w:val="24"/>
        </w:rPr>
      </w:pPr>
      <w:r w:rsidRPr="00EB282E">
        <w:rPr>
          <w:rFonts w:ascii="Montserrat" w:eastAsia="Montserrat" w:hAnsi="Montserrat" w:cs="Montserrat"/>
          <w:sz w:val="24"/>
          <w:szCs w:val="24"/>
        </w:rPr>
        <w:t xml:space="preserve">Em nosso próximo ato, nos aprofundamos nos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perfis dos artistas que dão vida aos filmes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. Descobrimos as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tendências de elenco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, os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atores mais populares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 e os fatores que impulsionam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o sucesso de uma estrela de cinema</w:t>
      </w:r>
      <w:r w:rsidRPr="00EB282E">
        <w:rPr>
          <w:rFonts w:ascii="Montserrat" w:eastAsia="Montserrat" w:hAnsi="Montserrat" w:cs="Montserrat"/>
          <w:sz w:val="24"/>
          <w:szCs w:val="24"/>
        </w:rPr>
        <w:t>. De dramas épicos a comédias hilárias, cada personagem conta sua própria história.</w:t>
      </w:r>
    </w:p>
    <w:p w:rsidR="00282455" w:rsidRPr="00EB282E" w:rsidRDefault="00282455" w:rsidP="00282455">
      <w:pPr>
        <w:ind w:left="-566" w:right="-2" w:hanging="1"/>
        <w:rPr>
          <w:rFonts w:ascii="Montserrat" w:eastAsia="Montserrat" w:hAnsi="Montserrat" w:cs="Montserrat"/>
          <w:sz w:val="24"/>
          <w:szCs w:val="24"/>
        </w:rPr>
      </w:pPr>
    </w:p>
    <w:p w:rsidR="00282455" w:rsidRPr="00EB282E" w:rsidRDefault="00282455" w:rsidP="00EB282E">
      <w:pPr>
        <w:pStyle w:val="PargrafodaLista"/>
        <w:numPr>
          <w:ilvl w:val="1"/>
          <w:numId w:val="21"/>
        </w:numPr>
        <w:ind w:left="-284" w:right="-1032"/>
        <w:rPr>
          <w:rFonts w:ascii="Montserrat" w:eastAsia="Montserrat" w:hAnsi="Montserrat" w:cs="Montserrat"/>
          <w:b/>
          <w:sz w:val="24"/>
          <w:szCs w:val="24"/>
        </w:rPr>
      </w:pPr>
      <w:r w:rsidRPr="00EB282E">
        <w:rPr>
          <w:rFonts w:ascii="Montserrat" w:eastAsia="Montserrat" w:hAnsi="Montserrat" w:cs="Montserrat"/>
          <w:b/>
          <w:sz w:val="24"/>
          <w:szCs w:val="24"/>
        </w:rPr>
        <w:t>Os Bastidores da Produção:</w:t>
      </w:r>
    </w:p>
    <w:p w:rsidR="00282455" w:rsidRPr="00EB282E" w:rsidRDefault="00282455" w:rsidP="00282455">
      <w:pPr>
        <w:ind w:left="-566" w:right="-2" w:hanging="1"/>
        <w:rPr>
          <w:rFonts w:ascii="Montserrat" w:eastAsia="Montserrat" w:hAnsi="Montserrat" w:cs="Montserrat"/>
          <w:sz w:val="24"/>
          <w:szCs w:val="24"/>
        </w:rPr>
      </w:pPr>
      <w:r w:rsidRPr="00EB282E">
        <w:rPr>
          <w:rFonts w:ascii="Montserrat" w:eastAsia="Montserrat" w:hAnsi="Montserrat" w:cs="Montserrat"/>
          <w:sz w:val="24"/>
          <w:szCs w:val="24"/>
        </w:rPr>
        <w:t xml:space="preserve">Seguimos para os bastidores da produção cinematográfica, onde a magia acontece. Com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insights exclusivos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, exploramos o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processo de criação de filmes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, desde o roteiro até a pós-produção. Revelamos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os orçamentos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, as empresas de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produção mais influentes</w:t>
      </w:r>
      <w:r w:rsidRPr="00EB282E">
        <w:rPr>
          <w:rFonts w:ascii="Montserrat" w:eastAsia="Montserrat" w:hAnsi="Montserrat" w:cs="Montserrat"/>
          <w:color w:val="E36C0A" w:themeColor="accent6" w:themeShade="BF"/>
          <w:sz w:val="24"/>
          <w:szCs w:val="24"/>
        </w:rPr>
        <w:t xml:space="preserve"> 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e os segredos por trás dos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efeitos especiais que cativam</w:t>
      </w:r>
      <w:r w:rsidRPr="00EB282E">
        <w:rPr>
          <w:rFonts w:ascii="Montserrat" w:eastAsia="Montserrat" w:hAnsi="Montserrat" w:cs="Montserrat"/>
          <w:color w:val="E36C0A" w:themeColor="accent6" w:themeShade="BF"/>
          <w:sz w:val="24"/>
          <w:szCs w:val="24"/>
        </w:rPr>
        <w:t xml:space="preserve"> </w:t>
      </w:r>
      <w:r w:rsidRPr="00EB282E">
        <w:rPr>
          <w:rFonts w:ascii="Montserrat" w:eastAsia="Montserrat" w:hAnsi="Montserrat" w:cs="Montserrat"/>
          <w:sz w:val="24"/>
          <w:szCs w:val="24"/>
        </w:rPr>
        <w:t>o público.</w:t>
      </w:r>
    </w:p>
    <w:p w:rsidR="00EA1531" w:rsidRPr="00EB282E" w:rsidRDefault="00EA1531" w:rsidP="00282455">
      <w:pPr>
        <w:ind w:left="-566" w:right="-2" w:hanging="1"/>
        <w:rPr>
          <w:rFonts w:ascii="Montserrat" w:eastAsia="Montserrat" w:hAnsi="Montserrat" w:cs="Montserrat"/>
          <w:sz w:val="24"/>
          <w:szCs w:val="24"/>
        </w:rPr>
      </w:pPr>
    </w:p>
    <w:p w:rsidR="00282455" w:rsidRPr="00EB282E" w:rsidRDefault="00282455" w:rsidP="00EB282E">
      <w:pPr>
        <w:pStyle w:val="PargrafodaLista"/>
        <w:numPr>
          <w:ilvl w:val="1"/>
          <w:numId w:val="21"/>
        </w:numPr>
        <w:ind w:left="-284" w:right="-1032"/>
        <w:rPr>
          <w:rFonts w:ascii="Montserrat" w:eastAsia="Montserrat" w:hAnsi="Montserrat" w:cs="Montserrat"/>
          <w:b/>
          <w:sz w:val="24"/>
          <w:szCs w:val="24"/>
        </w:rPr>
      </w:pPr>
      <w:r w:rsidRPr="00EB282E">
        <w:rPr>
          <w:rFonts w:ascii="Montserrat" w:eastAsia="Montserrat" w:hAnsi="Montserrat" w:cs="Montserrat"/>
          <w:b/>
          <w:sz w:val="24"/>
          <w:szCs w:val="24"/>
        </w:rPr>
        <w:t>O Poder das Críticas e Avaliações:</w:t>
      </w:r>
    </w:p>
    <w:p w:rsidR="00282455" w:rsidRPr="00EB282E" w:rsidRDefault="00282455" w:rsidP="00282455">
      <w:pPr>
        <w:ind w:left="-566" w:right="-2" w:hanging="1"/>
        <w:rPr>
          <w:rFonts w:ascii="Montserrat" w:eastAsia="Montserrat" w:hAnsi="Montserrat" w:cs="Montserrat"/>
          <w:sz w:val="24"/>
          <w:szCs w:val="24"/>
        </w:rPr>
      </w:pPr>
      <w:r w:rsidRPr="00EB282E">
        <w:rPr>
          <w:rFonts w:ascii="Montserrat" w:eastAsia="Montserrat" w:hAnsi="Montserrat" w:cs="Montserrat"/>
          <w:sz w:val="24"/>
          <w:szCs w:val="24"/>
        </w:rPr>
        <w:t xml:space="preserve">Finalmente, mergulhamos no mundo das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críticas e avaliações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, onde a opinião do público e dos críticos molda o destino de um filme. Com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análises comparativas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, examinamos como as avaliações afetam o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desempenho nas bilheterias</w:t>
      </w:r>
      <w:r w:rsidRPr="00EB282E">
        <w:rPr>
          <w:rFonts w:ascii="Montserrat" w:eastAsia="Montserrat" w:hAnsi="Montserrat" w:cs="Montserrat"/>
          <w:color w:val="E36C0A" w:themeColor="accent6" w:themeShade="BF"/>
          <w:sz w:val="24"/>
          <w:szCs w:val="24"/>
        </w:rPr>
        <w:t xml:space="preserve"> </w:t>
      </w:r>
      <w:r w:rsidRPr="00EB282E">
        <w:rPr>
          <w:rFonts w:ascii="Montserrat" w:eastAsia="Montserrat" w:hAnsi="Montserrat" w:cs="Montserrat"/>
          <w:sz w:val="24"/>
          <w:szCs w:val="24"/>
        </w:rPr>
        <w:t xml:space="preserve">e exploramos as </w:t>
      </w:r>
      <w:r w:rsidRPr="00EB282E">
        <w:rPr>
          <w:rFonts w:ascii="Montserrat" w:eastAsia="Montserrat" w:hAnsi="Montserrat" w:cs="Montserrat"/>
          <w:b/>
          <w:color w:val="E36C0A" w:themeColor="accent6" w:themeShade="BF"/>
          <w:sz w:val="24"/>
          <w:szCs w:val="24"/>
        </w:rPr>
        <w:t>discrepâncias entre os gostos do público e dos críticos</w:t>
      </w:r>
      <w:r w:rsidRPr="00EB282E">
        <w:rPr>
          <w:rFonts w:ascii="Montserrat" w:eastAsia="Montserrat" w:hAnsi="Montserrat" w:cs="Montserrat"/>
          <w:sz w:val="24"/>
          <w:szCs w:val="24"/>
        </w:rPr>
        <w:t>.</w:t>
      </w:r>
    </w:p>
    <w:p w:rsidR="00282455" w:rsidRPr="00EB282E" w:rsidRDefault="00282455" w:rsidP="00282455">
      <w:pPr>
        <w:pStyle w:val="PargrafodaLista"/>
        <w:ind w:left="-491" w:right="-1032"/>
        <w:rPr>
          <w:rFonts w:ascii="Montserrat" w:eastAsia="Montserrat" w:hAnsi="Montserrat" w:cs="Montserrat"/>
          <w:b/>
          <w:sz w:val="24"/>
          <w:szCs w:val="24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D96289" w:rsidP="00D96289">
      <w:pPr>
        <w:ind w:left="-566" w:right="-1032" w:hanging="285"/>
        <w:rPr>
          <w:rFonts w:ascii="Montserrat" w:eastAsia="Montserrat" w:hAnsi="Montserrat" w:cs="Montserrat"/>
          <w:color w:val="434343"/>
          <w:sz w:val="16"/>
          <w:szCs w:val="16"/>
        </w:rPr>
      </w:pPr>
      <w:r>
        <w:rPr>
          <w:rFonts w:ascii="Montserrat" w:eastAsia="Montserrat" w:hAnsi="Montserrat" w:cs="Montserrat"/>
          <w:color w:val="434343"/>
          <w:sz w:val="16"/>
          <w:szCs w:val="16"/>
        </w:rPr>
        <w:t xml:space="preserve"> </w:t>
      </w: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Pr="00C46333" w:rsidRDefault="00C46333" w:rsidP="00094C9F">
      <w:pPr>
        <w:ind w:right="-1032"/>
        <w:rPr>
          <w:rFonts w:ascii="Montserrat" w:eastAsia="Montserrat" w:hAnsi="Montserrat" w:cs="Montserrat"/>
          <w:b/>
          <w:color w:val="434343"/>
          <w:sz w:val="28"/>
          <w:szCs w:val="28"/>
          <w:shd w:val="clear" w:color="auto" w:fill="F1C232"/>
        </w:rPr>
      </w:pPr>
      <w:r w:rsidRPr="00C46333">
        <w:rPr>
          <w:rFonts w:ascii="Montserrat" w:eastAsia="Montserrat" w:hAnsi="Montserrat" w:cs="Montserrat"/>
          <w:b/>
          <w:color w:val="434343"/>
          <w:sz w:val="28"/>
          <w:szCs w:val="28"/>
          <w:highlight w:val="yellow"/>
          <w:shd w:val="clear" w:color="auto" w:fill="F1C232"/>
        </w:rPr>
        <w:t>6</w:t>
      </w:r>
      <w:r w:rsidR="00094C9F" w:rsidRPr="00C46333">
        <w:rPr>
          <w:rFonts w:ascii="Montserrat" w:eastAsia="Montserrat" w:hAnsi="Montserrat" w:cs="Montserrat"/>
          <w:b/>
          <w:color w:val="434343"/>
          <w:sz w:val="28"/>
          <w:szCs w:val="28"/>
          <w:highlight w:val="yellow"/>
          <w:shd w:val="clear" w:color="auto" w:fill="F1C232"/>
        </w:rPr>
        <w:t>.</w:t>
      </w:r>
      <w:r w:rsidR="00EA1531" w:rsidRPr="00C46333">
        <w:rPr>
          <w:rFonts w:ascii="Montserrat" w:eastAsia="Montserrat" w:hAnsi="Montserrat" w:cs="Montserrat"/>
          <w:b/>
          <w:color w:val="434343"/>
          <w:sz w:val="28"/>
          <w:szCs w:val="28"/>
          <w:highlight w:val="yellow"/>
          <w:shd w:val="clear" w:color="auto" w:fill="F1C232"/>
        </w:rPr>
        <w:t xml:space="preserve"> Conclusão</w:t>
      </w: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56"/>
          <w:szCs w:val="56"/>
          <w:shd w:val="clear" w:color="auto" w:fill="F1C232"/>
        </w:rPr>
      </w:pPr>
    </w:p>
    <w:p w:rsidR="00015EB8" w:rsidRDefault="0049161A" w:rsidP="00D96289">
      <w:pPr>
        <w:ind w:left="-566" w:right="-1032" w:hanging="285"/>
        <w:rPr>
          <w:rFonts w:ascii="Montserrat" w:eastAsia="Montserrat" w:hAnsi="Montserrat" w:cs="Montserrat"/>
          <w:b/>
          <w:color w:val="434343"/>
          <w:sz w:val="14"/>
          <w:szCs w:val="14"/>
        </w:rPr>
      </w:pPr>
      <w:r>
        <w:rPr>
          <w:rFonts w:ascii="Montserrat" w:eastAsia="Montserrat" w:hAnsi="Montserrat" w:cs="Montserrat"/>
          <w:b/>
          <w:color w:val="434343"/>
          <w:sz w:val="14"/>
          <w:szCs w:val="14"/>
        </w:rPr>
        <w:t xml:space="preserve"> </w:t>
      </w:r>
    </w:p>
    <w:p w:rsidR="00015EB8" w:rsidRDefault="00015EB8">
      <w:pPr>
        <w:ind w:left="-566" w:right="-1032" w:hanging="285"/>
        <w:jc w:val="center"/>
        <w:rPr>
          <w:rFonts w:ascii="Montserrat" w:eastAsia="Montserrat" w:hAnsi="Montserrat" w:cs="Montserrat"/>
          <w:b/>
          <w:color w:val="434343"/>
          <w:sz w:val="14"/>
          <w:szCs w:val="14"/>
        </w:rPr>
      </w:pP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20"/>
          <w:szCs w:val="20"/>
        </w:rPr>
      </w:pPr>
    </w:p>
    <w:p w:rsidR="00D96289" w:rsidRDefault="00D96289">
      <w:pPr>
        <w:ind w:left="-566" w:right="-1032" w:hanging="285"/>
        <w:rPr>
          <w:rFonts w:ascii="Montserrat" w:eastAsia="Montserrat" w:hAnsi="Montserrat" w:cs="Montserrat"/>
          <w:b/>
          <w:color w:val="434343"/>
          <w:sz w:val="20"/>
          <w:szCs w:val="20"/>
        </w:rPr>
      </w:pPr>
    </w:p>
    <w:p w:rsidR="00015EB8" w:rsidRDefault="0049161A">
      <w:pPr>
        <w:ind w:left="-141" w:right="-1032" w:hanging="285"/>
        <w:rPr>
          <w:rFonts w:ascii="Montserrat" w:eastAsia="Montserrat" w:hAnsi="Montserrat" w:cs="Montserrat"/>
          <w:b/>
          <w:color w:val="434343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88960" behindDoc="0" locked="0" layoutInCell="1" hidden="0" allowOverlap="1" wp14:anchorId="09D0F3E2" wp14:editId="3028C8EB">
            <wp:simplePos x="0" y="0"/>
            <wp:positionH relativeFrom="column">
              <wp:posOffset>3448050</wp:posOffset>
            </wp:positionH>
            <wp:positionV relativeFrom="paragraph">
              <wp:posOffset>114300</wp:posOffset>
            </wp:positionV>
            <wp:extent cx="3150937" cy="3150937"/>
            <wp:effectExtent l="0" t="0" r="0" b="0"/>
            <wp:wrapSquare wrapText="bothSides" distT="114300" distB="11430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937" cy="3150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15EB8" w:rsidRDefault="00015EB8">
      <w:pPr>
        <w:ind w:left="-566" w:right="-1032" w:hanging="285"/>
        <w:rPr>
          <w:rFonts w:ascii="Montserrat" w:eastAsia="Montserrat" w:hAnsi="Montserrat" w:cs="Montserrat"/>
          <w:b/>
          <w:color w:val="434343"/>
          <w:sz w:val="20"/>
          <w:szCs w:val="20"/>
        </w:rPr>
      </w:pPr>
    </w:p>
    <w:p w:rsidR="00015EB8" w:rsidRDefault="0049161A">
      <w:pPr>
        <w:ind w:left="-425" w:right="-1032"/>
        <w:rPr>
          <w:rFonts w:ascii="Montserrat" w:eastAsia="Montserrat" w:hAnsi="Montserrat" w:cs="Montserrat"/>
          <w:b/>
          <w:sz w:val="30"/>
          <w:szCs w:val="30"/>
          <w:shd w:val="clear" w:color="auto" w:fill="F1C232"/>
        </w:rPr>
      </w:pPr>
      <w:r>
        <w:rPr>
          <w:rFonts w:ascii="Montserrat" w:eastAsia="Montserrat" w:hAnsi="Montserrat" w:cs="Montserrat"/>
          <w:b/>
          <w:sz w:val="30"/>
          <w:szCs w:val="30"/>
          <w:shd w:val="clear" w:color="auto" w:fill="F1C232"/>
        </w:rPr>
        <w:t>Antes de começar a produzir sua comunicação</w:t>
      </w:r>
    </w:p>
    <w:p w:rsidR="00015EB8" w:rsidRDefault="00015EB8">
      <w:pPr>
        <w:ind w:left="-141" w:right="-1032" w:hanging="285"/>
        <w:rPr>
          <w:rFonts w:ascii="Montserrat" w:eastAsia="Montserrat" w:hAnsi="Montserrat" w:cs="Montserrat"/>
          <w:b/>
          <w:color w:val="434343"/>
          <w:sz w:val="30"/>
          <w:szCs w:val="30"/>
          <w:shd w:val="clear" w:color="auto" w:fill="F1C232"/>
        </w:rPr>
      </w:pPr>
    </w:p>
    <w:p w:rsidR="00015EB8" w:rsidRDefault="0049161A">
      <w:pPr>
        <w:spacing w:line="360" w:lineRule="auto"/>
        <w:ind w:right="-1032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● Quem é o seu </w:t>
      </w:r>
      <w:proofErr w:type="gramStart"/>
      <w:r>
        <w:rPr>
          <w:rFonts w:ascii="Montserrat" w:eastAsia="Montserrat" w:hAnsi="Montserrat" w:cs="Montserrat"/>
          <w:color w:val="434343"/>
          <w:sz w:val="20"/>
          <w:szCs w:val="20"/>
        </w:rPr>
        <w:t>público ?</w:t>
      </w:r>
      <w:proofErr w:type="gramEnd"/>
    </w:p>
    <w:p w:rsidR="00015EB8" w:rsidRDefault="0049161A">
      <w:pPr>
        <w:spacing w:line="360" w:lineRule="auto"/>
        <w:ind w:right="-1032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● O seu conteúdo é interessante para esse </w:t>
      </w:r>
      <w:proofErr w:type="gramStart"/>
      <w:r>
        <w:rPr>
          <w:rFonts w:ascii="Montserrat" w:eastAsia="Montserrat" w:hAnsi="Montserrat" w:cs="Montserrat"/>
          <w:color w:val="434343"/>
          <w:sz w:val="20"/>
          <w:szCs w:val="20"/>
        </w:rPr>
        <w:t>público ?</w:t>
      </w:r>
      <w:proofErr w:type="gramEnd"/>
    </w:p>
    <w:p w:rsidR="00015EB8" w:rsidRDefault="0049161A">
      <w:pPr>
        <w:spacing w:line="360" w:lineRule="auto"/>
        <w:ind w:right="-1032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● Qual o seu objetivo com os </w:t>
      </w:r>
      <w:proofErr w:type="gramStart"/>
      <w:r>
        <w:rPr>
          <w:rFonts w:ascii="Montserrat" w:eastAsia="Montserrat" w:hAnsi="Montserrat" w:cs="Montserrat"/>
          <w:color w:val="434343"/>
          <w:sz w:val="20"/>
          <w:szCs w:val="20"/>
        </w:rPr>
        <w:t>anúncios ?</w:t>
      </w:r>
      <w:proofErr w:type="gramEnd"/>
    </w:p>
    <w:p w:rsidR="00015EB8" w:rsidRDefault="0049161A">
      <w:pPr>
        <w:spacing w:line="360" w:lineRule="auto"/>
        <w:ind w:right="-1032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>● O planejamento não é opcional.</w:t>
      </w:r>
    </w:p>
    <w:p w:rsidR="00015EB8" w:rsidRDefault="0049161A">
      <w:pPr>
        <w:spacing w:line="360" w:lineRule="auto"/>
        <w:ind w:right="-1032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>● A última etapa é a interface de anúncios.</w:t>
      </w:r>
    </w:p>
    <w:p w:rsidR="00015EB8" w:rsidRDefault="0049161A">
      <w:pPr>
        <w:spacing w:line="360" w:lineRule="auto"/>
        <w:ind w:right="-1032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>● Entenda sobre todos os canais</w:t>
      </w:r>
    </w:p>
    <w:tbl>
      <w:tblPr>
        <w:tblStyle w:val="a2"/>
        <w:tblW w:w="10771" w:type="dxa"/>
        <w:tblInd w:w="-8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5"/>
        <w:gridCol w:w="5386"/>
      </w:tblGrid>
      <w:tr w:rsidR="00015EB8" w:rsidTr="00FC3764">
        <w:tc>
          <w:tcPr>
            <w:tcW w:w="5385" w:type="dxa"/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5EB8" w:rsidRDefault="0049161A">
            <w:pPr>
              <w:ind w:left="141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Algumas estratégias de CS incluem:</w:t>
            </w:r>
          </w:p>
        </w:tc>
        <w:tc>
          <w:tcPr>
            <w:tcW w:w="5386" w:type="dxa"/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5EB8" w:rsidRDefault="0049161A">
            <w:pPr>
              <w:ind w:left="141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Já algumas estratégias de CX incluem:</w:t>
            </w:r>
          </w:p>
        </w:tc>
      </w:tr>
      <w:tr w:rsidR="00015EB8" w:rsidTr="00FC3764"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5EB8" w:rsidRDefault="0049161A">
            <w:pPr>
              <w:numPr>
                <w:ilvl w:val="0"/>
                <w:numId w:val="6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lastRenderedPageBreak/>
              <w:t>Definir metas e objetivos claros para os clientes, ajudando-os a alcançar seus próprios objetivos com o produto ou serviço.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18"/>
                <w:szCs w:val="18"/>
              </w:rPr>
            </w:pPr>
          </w:p>
          <w:p w:rsidR="00015EB8" w:rsidRDefault="0049161A">
            <w:pPr>
              <w:numPr>
                <w:ilvl w:val="0"/>
                <w:numId w:val="6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Oferecer suporte personalizado e proativo, com base no perfil e nas necessidades de cada cliente.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18"/>
                <w:szCs w:val="18"/>
              </w:rPr>
            </w:pPr>
          </w:p>
          <w:p w:rsidR="00015EB8" w:rsidRDefault="0049161A">
            <w:pPr>
              <w:numPr>
                <w:ilvl w:val="0"/>
                <w:numId w:val="6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Mantenha uma comunicação constante com os clientes, por meio de e-mails, telefones, mensagens e outras formas de contato.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18"/>
                <w:szCs w:val="18"/>
              </w:rPr>
            </w:pPr>
          </w:p>
          <w:p w:rsidR="00015EB8" w:rsidRDefault="0049161A">
            <w:pPr>
              <w:numPr>
                <w:ilvl w:val="0"/>
                <w:numId w:val="6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Realizar pesquisas de satisfação para entender as necessidades dos clientes e identificar oportunidades de melhoria.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18"/>
                <w:szCs w:val="18"/>
              </w:rPr>
            </w:pPr>
          </w:p>
          <w:p w:rsidR="00015EB8" w:rsidRDefault="0049161A">
            <w:pPr>
              <w:numPr>
                <w:ilvl w:val="0"/>
                <w:numId w:val="6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Oferecer treinamentos e capacitações para os clientes, a fim de maximizar o uso do produto ou serviço.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:rsidR="00015EB8" w:rsidRDefault="00015E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5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5EB8" w:rsidRDefault="0049161A">
            <w:pPr>
              <w:numPr>
                <w:ilvl w:val="0"/>
                <w:numId w:val="7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Garanta que todos os pontos de contato do cliente com a empresa sejam positivos e eficientes, desde o primeiro contato até o pós-venda.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18"/>
                <w:szCs w:val="18"/>
              </w:rPr>
            </w:pPr>
          </w:p>
          <w:p w:rsidR="00015EB8" w:rsidRDefault="0049161A">
            <w:pPr>
              <w:numPr>
                <w:ilvl w:val="0"/>
                <w:numId w:val="7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Proporcionar uma experiência de compra simplificada e agradável, com processos intuitivos e sem barreiras desnecessárias.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18"/>
                <w:szCs w:val="18"/>
              </w:rPr>
            </w:pPr>
          </w:p>
          <w:p w:rsidR="00015EB8" w:rsidRDefault="0049161A">
            <w:pPr>
              <w:numPr>
                <w:ilvl w:val="0"/>
                <w:numId w:val="7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Oferecer um atendimento ao cliente excepcional, com soluções rápidas e eficazes para as necessidades do cliente.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18"/>
                <w:szCs w:val="18"/>
              </w:rPr>
            </w:pPr>
          </w:p>
          <w:p w:rsidR="00015EB8" w:rsidRDefault="0049161A">
            <w:pPr>
              <w:numPr>
                <w:ilvl w:val="0"/>
                <w:numId w:val="7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Personalize a experiência do cliente, levando em conta suas emoções e histórico de compras.</w:t>
            </w:r>
          </w:p>
          <w:p w:rsidR="00015EB8" w:rsidRDefault="00015EB8">
            <w:pPr>
              <w:ind w:left="141"/>
              <w:rPr>
                <w:rFonts w:ascii="Montserrat" w:eastAsia="Montserrat" w:hAnsi="Montserrat" w:cs="Montserrat"/>
                <w:sz w:val="18"/>
                <w:szCs w:val="18"/>
              </w:rPr>
            </w:pPr>
          </w:p>
          <w:p w:rsidR="00015EB8" w:rsidRDefault="0049161A">
            <w:pPr>
              <w:numPr>
                <w:ilvl w:val="0"/>
                <w:numId w:val="7"/>
              </w:numPr>
              <w:ind w:left="141" w:firstLine="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Investir em inovação e tecnologia para melhorar a experiência do cliente, como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chatbots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>, inteligência artificial, entre outros.</w:t>
            </w:r>
          </w:p>
        </w:tc>
      </w:tr>
    </w:tbl>
    <w:p w:rsidR="00015EB8" w:rsidRDefault="00015EB8">
      <w:pPr>
        <w:ind w:left="-850"/>
        <w:rPr>
          <w:rFonts w:ascii="Montserrat" w:eastAsia="Montserrat" w:hAnsi="Montserrat" w:cs="Montserrat"/>
        </w:rPr>
      </w:pPr>
    </w:p>
    <w:p w:rsidR="00015EB8" w:rsidRDefault="00015EB8">
      <w:pPr>
        <w:pStyle w:val="Ttulo2"/>
        <w:spacing w:before="0"/>
        <w:ind w:left="-850"/>
        <w:rPr>
          <w:rFonts w:ascii="Montserrat" w:eastAsia="Montserrat" w:hAnsi="Montserrat" w:cs="Montserrat"/>
          <w:color w:val="171923"/>
          <w:sz w:val="20"/>
          <w:szCs w:val="20"/>
        </w:rPr>
      </w:pPr>
      <w:bookmarkStart w:id="2" w:name="_9uurxviqzarv" w:colFirst="0" w:colLast="0"/>
      <w:bookmarkEnd w:id="2"/>
    </w:p>
    <w:p w:rsidR="00015EB8" w:rsidRDefault="00015EB8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color w:val="171923"/>
          <w:sz w:val="10"/>
          <w:szCs w:val="10"/>
        </w:rPr>
      </w:pPr>
    </w:p>
    <w:p w:rsidR="00015EB8" w:rsidRDefault="00D96289">
      <w:pPr>
        <w:spacing w:line="360" w:lineRule="auto"/>
        <w:ind w:left="-566" w:hanging="285"/>
        <w:jc w:val="both"/>
        <w:rPr>
          <w:rFonts w:ascii="Montserrat" w:eastAsia="Montserrat" w:hAnsi="Montserrat" w:cs="Montserrat"/>
          <w:color w:val="171923"/>
          <w:sz w:val="10"/>
          <w:szCs w:val="10"/>
        </w:rPr>
      </w:pPr>
      <w:r>
        <w:rPr>
          <w:noProof/>
        </w:rPr>
        <w:drawing>
          <wp:anchor distT="114300" distB="114300" distL="114300" distR="114300" simplePos="0" relativeHeight="251705344" behindDoc="0" locked="0" layoutInCell="1" hidden="0" allowOverlap="1" wp14:anchorId="1A74DA6E" wp14:editId="0FEC69D5">
            <wp:simplePos x="0" y="0"/>
            <wp:positionH relativeFrom="column">
              <wp:posOffset>2847975</wp:posOffset>
            </wp:positionH>
            <wp:positionV relativeFrom="paragraph">
              <wp:posOffset>1340485</wp:posOffset>
            </wp:positionV>
            <wp:extent cx="3149600" cy="3149600"/>
            <wp:effectExtent l="0" t="0" r="0" b="0"/>
            <wp:wrapSquare wrapText="bothSides" distT="114300" distB="114300" distL="114300" distR="11430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15EB8">
      <w:headerReference w:type="default" r:id="rId14"/>
      <w:type w:val="continuous"/>
      <w:pgSz w:w="11909" w:h="16834"/>
      <w:pgMar w:top="2125" w:right="548" w:bottom="978" w:left="1440" w:header="1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407E" w:rsidRDefault="0006407E">
      <w:pPr>
        <w:spacing w:line="240" w:lineRule="auto"/>
      </w:pPr>
      <w:r>
        <w:separator/>
      </w:r>
    </w:p>
  </w:endnote>
  <w:endnote w:type="continuationSeparator" w:id="0">
    <w:p w:rsidR="0006407E" w:rsidRDefault="00064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407E" w:rsidRDefault="0006407E">
      <w:pPr>
        <w:spacing w:line="240" w:lineRule="auto"/>
      </w:pPr>
      <w:r>
        <w:separator/>
      </w:r>
    </w:p>
  </w:footnote>
  <w:footnote w:type="continuationSeparator" w:id="0">
    <w:p w:rsidR="0006407E" w:rsidRDefault="00064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7912" w:rsidRDefault="00F37912">
    <w:pPr>
      <w:ind w:right="-1032"/>
      <w:jc w:val="right"/>
      <w:rPr>
        <w:rFonts w:ascii="Montserrat" w:eastAsia="Montserrat" w:hAnsi="Montserrat" w:cs="Montserrat"/>
        <w:color w:val="FFF2CC"/>
      </w:rPr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A4BB621" wp14:editId="2597027B">
          <wp:simplePos x="0" y="0"/>
          <wp:positionH relativeFrom="column">
            <wp:posOffset>-885825</wp:posOffset>
          </wp:positionH>
          <wp:positionV relativeFrom="paragraph">
            <wp:posOffset>-38735</wp:posOffset>
          </wp:positionV>
          <wp:extent cx="7515225" cy="1628775"/>
          <wp:effectExtent l="0" t="0" r="9525" b="9525"/>
          <wp:wrapTight wrapText="bothSides">
            <wp:wrapPolygon edited="0">
              <wp:start x="0" y="0"/>
              <wp:lineTo x="0" y="21474"/>
              <wp:lineTo x="21573" y="21474"/>
              <wp:lineTo x="21573" y="0"/>
              <wp:lineTo x="0" y="0"/>
            </wp:wrapPolygon>
          </wp:wrapTight>
          <wp:docPr id="57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5225" cy="1628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F37912" w:rsidRDefault="00F37912">
    <w:pPr>
      <w:ind w:right="-1032"/>
      <w:jc w:val="right"/>
      <w:rPr>
        <w:rFonts w:ascii="Montserrat" w:eastAsia="Montserrat" w:hAnsi="Montserrat" w:cs="Montserrat"/>
        <w:color w:val="FFF2CC"/>
      </w:rPr>
    </w:pPr>
  </w:p>
  <w:p w:rsidR="00F37912" w:rsidRDefault="00F37912">
    <w:pPr>
      <w:ind w:left="-850" w:right="-6"/>
      <w:rPr>
        <w:rFonts w:ascii="Montserrat" w:eastAsia="Montserrat" w:hAnsi="Montserrat" w:cs="Montserrat"/>
        <w:color w:val="FFF2CC"/>
      </w:rPr>
    </w:pPr>
  </w:p>
  <w:p w:rsidR="00F37912" w:rsidRDefault="00F37912">
    <w:pPr>
      <w:ind w:left="-850" w:right="-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55A13"/>
    <w:multiLevelType w:val="multilevel"/>
    <w:tmpl w:val="B7AA9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4239CB"/>
    <w:multiLevelType w:val="multilevel"/>
    <w:tmpl w:val="E61C6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3414D8"/>
    <w:multiLevelType w:val="multilevel"/>
    <w:tmpl w:val="A1409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8333227"/>
    <w:multiLevelType w:val="hybridMultilevel"/>
    <w:tmpl w:val="DA626D10"/>
    <w:lvl w:ilvl="0" w:tplc="C8DC440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54" w:hanging="360"/>
      </w:pPr>
    </w:lvl>
    <w:lvl w:ilvl="2" w:tplc="0416001B" w:tentative="1">
      <w:start w:val="1"/>
      <w:numFmt w:val="lowerRoman"/>
      <w:lvlText w:val="%3."/>
      <w:lvlJc w:val="right"/>
      <w:pPr>
        <w:ind w:left="1374" w:hanging="180"/>
      </w:pPr>
    </w:lvl>
    <w:lvl w:ilvl="3" w:tplc="0416000F" w:tentative="1">
      <w:start w:val="1"/>
      <w:numFmt w:val="decimal"/>
      <w:lvlText w:val="%4."/>
      <w:lvlJc w:val="left"/>
      <w:pPr>
        <w:ind w:left="2094" w:hanging="360"/>
      </w:pPr>
    </w:lvl>
    <w:lvl w:ilvl="4" w:tplc="04160019" w:tentative="1">
      <w:start w:val="1"/>
      <w:numFmt w:val="lowerLetter"/>
      <w:lvlText w:val="%5."/>
      <w:lvlJc w:val="left"/>
      <w:pPr>
        <w:ind w:left="2814" w:hanging="360"/>
      </w:pPr>
    </w:lvl>
    <w:lvl w:ilvl="5" w:tplc="0416001B" w:tentative="1">
      <w:start w:val="1"/>
      <w:numFmt w:val="lowerRoman"/>
      <w:lvlText w:val="%6."/>
      <w:lvlJc w:val="right"/>
      <w:pPr>
        <w:ind w:left="3534" w:hanging="180"/>
      </w:pPr>
    </w:lvl>
    <w:lvl w:ilvl="6" w:tplc="0416000F" w:tentative="1">
      <w:start w:val="1"/>
      <w:numFmt w:val="decimal"/>
      <w:lvlText w:val="%7."/>
      <w:lvlJc w:val="left"/>
      <w:pPr>
        <w:ind w:left="4254" w:hanging="360"/>
      </w:pPr>
    </w:lvl>
    <w:lvl w:ilvl="7" w:tplc="04160019" w:tentative="1">
      <w:start w:val="1"/>
      <w:numFmt w:val="lowerLetter"/>
      <w:lvlText w:val="%8."/>
      <w:lvlJc w:val="left"/>
      <w:pPr>
        <w:ind w:left="4974" w:hanging="360"/>
      </w:pPr>
    </w:lvl>
    <w:lvl w:ilvl="8" w:tplc="0416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4">
    <w:nsid w:val="0B1E36CA"/>
    <w:multiLevelType w:val="multilevel"/>
    <w:tmpl w:val="2BA819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0E7C6AE3"/>
    <w:multiLevelType w:val="hybridMultilevel"/>
    <w:tmpl w:val="7DCED786"/>
    <w:lvl w:ilvl="0" w:tplc="B3C653E8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9" w:hanging="360"/>
      </w:pPr>
    </w:lvl>
    <w:lvl w:ilvl="2" w:tplc="0416001B" w:tentative="1">
      <w:start w:val="1"/>
      <w:numFmt w:val="lowerRoman"/>
      <w:lvlText w:val="%3."/>
      <w:lvlJc w:val="right"/>
      <w:pPr>
        <w:ind w:left="1799" w:hanging="180"/>
      </w:pPr>
    </w:lvl>
    <w:lvl w:ilvl="3" w:tplc="0416000F" w:tentative="1">
      <w:start w:val="1"/>
      <w:numFmt w:val="decimal"/>
      <w:lvlText w:val="%4."/>
      <w:lvlJc w:val="left"/>
      <w:pPr>
        <w:ind w:left="2519" w:hanging="360"/>
      </w:pPr>
    </w:lvl>
    <w:lvl w:ilvl="4" w:tplc="04160019" w:tentative="1">
      <w:start w:val="1"/>
      <w:numFmt w:val="lowerLetter"/>
      <w:lvlText w:val="%5."/>
      <w:lvlJc w:val="left"/>
      <w:pPr>
        <w:ind w:left="3239" w:hanging="360"/>
      </w:pPr>
    </w:lvl>
    <w:lvl w:ilvl="5" w:tplc="0416001B" w:tentative="1">
      <w:start w:val="1"/>
      <w:numFmt w:val="lowerRoman"/>
      <w:lvlText w:val="%6."/>
      <w:lvlJc w:val="right"/>
      <w:pPr>
        <w:ind w:left="3959" w:hanging="180"/>
      </w:pPr>
    </w:lvl>
    <w:lvl w:ilvl="6" w:tplc="0416000F" w:tentative="1">
      <w:start w:val="1"/>
      <w:numFmt w:val="decimal"/>
      <w:lvlText w:val="%7."/>
      <w:lvlJc w:val="left"/>
      <w:pPr>
        <w:ind w:left="4679" w:hanging="360"/>
      </w:pPr>
    </w:lvl>
    <w:lvl w:ilvl="7" w:tplc="04160019" w:tentative="1">
      <w:start w:val="1"/>
      <w:numFmt w:val="lowerLetter"/>
      <w:lvlText w:val="%8."/>
      <w:lvlJc w:val="left"/>
      <w:pPr>
        <w:ind w:left="5399" w:hanging="360"/>
      </w:pPr>
    </w:lvl>
    <w:lvl w:ilvl="8" w:tplc="0416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6">
    <w:nsid w:val="12A3318A"/>
    <w:multiLevelType w:val="multilevel"/>
    <w:tmpl w:val="CC3EF9E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9FD4039"/>
    <w:multiLevelType w:val="multilevel"/>
    <w:tmpl w:val="FFD07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7745206"/>
    <w:multiLevelType w:val="hybridMultilevel"/>
    <w:tmpl w:val="FCD04856"/>
    <w:lvl w:ilvl="0" w:tplc="A2CC0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9">
    <w:nsid w:val="33A214B1"/>
    <w:multiLevelType w:val="multilevel"/>
    <w:tmpl w:val="F96079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3C513B2A"/>
    <w:multiLevelType w:val="multilevel"/>
    <w:tmpl w:val="0D945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2085E35"/>
    <w:multiLevelType w:val="multilevel"/>
    <w:tmpl w:val="9EF238B6"/>
    <w:lvl w:ilvl="0">
      <w:start w:val="1"/>
      <w:numFmt w:val="bullet"/>
      <w:lvlText w:val="●"/>
      <w:lvlJc w:val="left"/>
      <w:pPr>
        <w:ind w:left="720" w:hanging="360"/>
      </w:pPr>
      <w:rPr>
        <w:color w:val="F1C2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42B01CAC"/>
    <w:multiLevelType w:val="multilevel"/>
    <w:tmpl w:val="4A3E8C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496F7593"/>
    <w:multiLevelType w:val="multilevel"/>
    <w:tmpl w:val="93688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8190EFD"/>
    <w:multiLevelType w:val="multilevel"/>
    <w:tmpl w:val="77F67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59B66A8C"/>
    <w:multiLevelType w:val="multilevel"/>
    <w:tmpl w:val="950A2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D500F86"/>
    <w:multiLevelType w:val="multilevel"/>
    <w:tmpl w:val="5EB81E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62B21E7A"/>
    <w:multiLevelType w:val="multilevel"/>
    <w:tmpl w:val="BA8E6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D6C294A"/>
    <w:multiLevelType w:val="multilevel"/>
    <w:tmpl w:val="570CBA34"/>
    <w:lvl w:ilvl="0">
      <w:start w:val="1"/>
      <w:numFmt w:val="bullet"/>
      <w:lvlText w:val="●"/>
      <w:lvlJc w:val="left"/>
      <w:pPr>
        <w:ind w:left="720" w:hanging="360"/>
      </w:pPr>
      <w:rPr>
        <w:color w:val="F1C2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6FA84E41"/>
    <w:multiLevelType w:val="multilevel"/>
    <w:tmpl w:val="D52CA272"/>
    <w:lvl w:ilvl="0">
      <w:start w:val="1"/>
      <w:numFmt w:val="bullet"/>
      <w:lvlText w:val="●"/>
      <w:lvlJc w:val="left"/>
      <w:pPr>
        <w:ind w:left="720" w:hanging="360"/>
      </w:pPr>
      <w:rPr>
        <w:color w:val="F1C2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A210F6D"/>
    <w:multiLevelType w:val="multilevel"/>
    <w:tmpl w:val="0068E2D4"/>
    <w:lvl w:ilvl="0">
      <w:start w:val="1"/>
      <w:numFmt w:val="bullet"/>
      <w:lvlText w:val="●"/>
      <w:lvlJc w:val="left"/>
      <w:pPr>
        <w:ind w:left="720" w:hanging="360"/>
      </w:pPr>
      <w:rPr>
        <w:color w:val="F1C2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7EB5405D"/>
    <w:multiLevelType w:val="multilevel"/>
    <w:tmpl w:val="6D40A01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8"/>
  </w:num>
  <w:num w:numId="2">
    <w:abstractNumId w:val="19"/>
  </w:num>
  <w:num w:numId="3">
    <w:abstractNumId w:val="12"/>
  </w:num>
  <w:num w:numId="4">
    <w:abstractNumId w:val="20"/>
  </w:num>
  <w:num w:numId="5">
    <w:abstractNumId w:val="9"/>
  </w:num>
  <w:num w:numId="6">
    <w:abstractNumId w:val="16"/>
  </w:num>
  <w:num w:numId="7">
    <w:abstractNumId w:val="14"/>
  </w:num>
  <w:num w:numId="8">
    <w:abstractNumId w:val="11"/>
  </w:num>
  <w:num w:numId="9">
    <w:abstractNumId w:val="4"/>
  </w:num>
  <w:num w:numId="10">
    <w:abstractNumId w:val="0"/>
  </w:num>
  <w:num w:numId="11">
    <w:abstractNumId w:val="8"/>
  </w:num>
  <w:num w:numId="12">
    <w:abstractNumId w:val="3"/>
  </w:num>
  <w:num w:numId="13">
    <w:abstractNumId w:val="5"/>
  </w:num>
  <w:num w:numId="14">
    <w:abstractNumId w:val="2"/>
  </w:num>
  <w:num w:numId="15">
    <w:abstractNumId w:val="13"/>
  </w:num>
  <w:num w:numId="16">
    <w:abstractNumId w:val="17"/>
  </w:num>
  <w:num w:numId="17">
    <w:abstractNumId w:val="1"/>
  </w:num>
  <w:num w:numId="18">
    <w:abstractNumId w:val="10"/>
  </w:num>
  <w:num w:numId="19">
    <w:abstractNumId w:val="15"/>
  </w:num>
  <w:num w:numId="20">
    <w:abstractNumId w:val="7"/>
  </w:num>
  <w:num w:numId="21">
    <w:abstractNumId w:val="21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15EB8"/>
    <w:rsid w:val="00012EB0"/>
    <w:rsid w:val="00015EB8"/>
    <w:rsid w:val="0006407E"/>
    <w:rsid w:val="00094C9F"/>
    <w:rsid w:val="00196C7B"/>
    <w:rsid w:val="001C4930"/>
    <w:rsid w:val="00215B4F"/>
    <w:rsid w:val="00282455"/>
    <w:rsid w:val="00324862"/>
    <w:rsid w:val="0049161A"/>
    <w:rsid w:val="00750823"/>
    <w:rsid w:val="00B25A12"/>
    <w:rsid w:val="00B26AFB"/>
    <w:rsid w:val="00BD4EAD"/>
    <w:rsid w:val="00C373A5"/>
    <w:rsid w:val="00C46333"/>
    <w:rsid w:val="00D0136C"/>
    <w:rsid w:val="00D96289"/>
    <w:rsid w:val="00E547A6"/>
    <w:rsid w:val="00EA1531"/>
    <w:rsid w:val="00EB282E"/>
    <w:rsid w:val="00EB741C"/>
    <w:rsid w:val="00F37912"/>
    <w:rsid w:val="00F54E67"/>
    <w:rsid w:val="00FC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E547A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47A6"/>
  </w:style>
  <w:style w:type="paragraph" w:styleId="Rodap">
    <w:name w:val="footer"/>
    <w:basedOn w:val="Normal"/>
    <w:link w:val="RodapChar"/>
    <w:uiPriority w:val="99"/>
    <w:unhideWhenUsed/>
    <w:rsid w:val="00E547A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47A6"/>
  </w:style>
  <w:style w:type="paragraph" w:styleId="Textodebalo">
    <w:name w:val="Balloon Text"/>
    <w:basedOn w:val="Normal"/>
    <w:link w:val="TextodebaloChar"/>
    <w:uiPriority w:val="99"/>
    <w:semiHidden/>
    <w:unhideWhenUsed/>
    <w:rsid w:val="00E547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547A6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C373A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824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282455"/>
    <w:rPr>
      <w:b/>
      <w:bCs/>
    </w:rPr>
  </w:style>
  <w:style w:type="paragraph" w:styleId="PargrafodaLista">
    <w:name w:val="List Paragraph"/>
    <w:basedOn w:val="Normal"/>
    <w:uiPriority w:val="34"/>
    <w:qFormat/>
    <w:rsid w:val="0028245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E547A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47A6"/>
  </w:style>
  <w:style w:type="paragraph" w:styleId="Rodap">
    <w:name w:val="footer"/>
    <w:basedOn w:val="Normal"/>
    <w:link w:val="RodapChar"/>
    <w:uiPriority w:val="99"/>
    <w:unhideWhenUsed/>
    <w:rsid w:val="00E547A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47A6"/>
  </w:style>
  <w:style w:type="paragraph" w:styleId="Textodebalo">
    <w:name w:val="Balloon Text"/>
    <w:basedOn w:val="Normal"/>
    <w:link w:val="TextodebaloChar"/>
    <w:uiPriority w:val="99"/>
    <w:semiHidden/>
    <w:unhideWhenUsed/>
    <w:rsid w:val="00E547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547A6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C373A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824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282455"/>
    <w:rPr>
      <w:b/>
      <w:bCs/>
    </w:rPr>
  </w:style>
  <w:style w:type="paragraph" w:styleId="PargrafodaLista">
    <w:name w:val="List Paragraph"/>
    <w:basedOn w:val="Normal"/>
    <w:uiPriority w:val="34"/>
    <w:qFormat/>
    <w:rsid w:val="00282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1900</Words>
  <Characters>10264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Katia</dc:creator>
  <cp:lastModifiedBy>Katia</cp:lastModifiedBy>
  <cp:revision>2</cp:revision>
  <dcterms:created xsi:type="dcterms:W3CDTF">2024-05-31T20:28:00Z</dcterms:created>
  <dcterms:modified xsi:type="dcterms:W3CDTF">2024-05-31T20:28:00Z</dcterms:modified>
</cp:coreProperties>
</file>