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BFD" w:rsidRPr="008D1BFD" w:rsidRDefault="008D2A20" w:rsidP="008D1BFD">
      <w:pPr>
        <w:rPr>
          <w:rFonts w:ascii="Times New Roman" w:hAnsi="Times New Roman" w:cs="Times New Roman"/>
          <w:b/>
          <w:bCs/>
          <w:sz w:val="24"/>
          <w:szCs w:val="24"/>
          <w:u w:val="single"/>
        </w:rPr>
      </w:pPr>
      <w:r>
        <w:rPr>
          <w:rFonts w:ascii="Times New Roman" w:hAnsi="Times New Roman" w:cs="Times New Roman"/>
          <w:b/>
          <w:sz w:val="28"/>
          <w:szCs w:val="28"/>
          <w:u w:val="single"/>
        </w:rPr>
        <w:t>DATA STRUCTURES AND ALGORYTHMS</w:t>
      </w:r>
      <w:r>
        <w:rPr>
          <w:rFonts w:ascii="Times New Roman" w:hAnsi="Times New Roman" w:cs="Times New Roman"/>
          <w:b/>
          <w:sz w:val="28"/>
          <w:szCs w:val="28"/>
          <w:u w:val="single"/>
        </w:rPr>
        <w:br/>
        <w:t>AIIM/01432/2024 KATLYNE KAZIGA</w:t>
      </w:r>
      <w:r>
        <w:rPr>
          <w:rFonts w:ascii="Times New Roman" w:hAnsi="Times New Roman" w:cs="Times New Roman"/>
          <w:b/>
          <w:sz w:val="28"/>
          <w:szCs w:val="28"/>
          <w:u w:val="single"/>
        </w:rPr>
        <w:br/>
      </w:r>
      <w:r>
        <w:rPr>
          <w:rFonts w:ascii="Times New Roman" w:hAnsi="Times New Roman" w:cs="Times New Roman"/>
          <w:b/>
          <w:sz w:val="28"/>
          <w:szCs w:val="28"/>
          <w:u w:val="single"/>
        </w:rPr>
        <w:br/>
        <w:t>DISCUSSION OF STRINGS AND ARRAYS</w:t>
      </w:r>
      <w:r>
        <w:rPr>
          <w:rFonts w:ascii="Times New Roman" w:hAnsi="Times New Roman" w:cs="Times New Roman"/>
          <w:b/>
          <w:sz w:val="28"/>
          <w:szCs w:val="28"/>
          <w:u w:val="single"/>
        </w:rPr>
        <w:br/>
      </w:r>
      <w:r>
        <w:rPr>
          <w:rFonts w:ascii="Times New Roman" w:hAnsi="Times New Roman" w:cs="Times New Roman"/>
          <w:b/>
          <w:sz w:val="28"/>
          <w:szCs w:val="28"/>
          <w:u w:val="single"/>
        </w:rPr>
        <w:br/>
      </w:r>
      <w:r w:rsidR="008D1BFD" w:rsidRPr="008D1BFD">
        <w:rPr>
          <w:rFonts w:ascii="Times New Roman" w:hAnsi="Times New Roman" w:cs="Times New Roman"/>
          <w:b/>
          <w:bCs/>
          <w:sz w:val="24"/>
          <w:szCs w:val="24"/>
          <w:u w:val="single"/>
        </w:rPr>
        <w:t>ARRAYS</w:t>
      </w:r>
      <w:bookmarkStart w:id="0" w:name="_GoBack"/>
      <w:bookmarkEnd w:id="0"/>
    </w:p>
    <w:p w:rsidR="008D1BFD" w:rsidRPr="008D1BFD" w:rsidRDefault="008D1BFD" w:rsidP="008D1BFD">
      <w:pPr>
        <w:rPr>
          <w:rFonts w:ascii="Times New Roman" w:hAnsi="Times New Roman" w:cs="Times New Roman"/>
          <w:b/>
          <w:bCs/>
          <w:sz w:val="24"/>
          <w:szCs w:val="24"/>
        </w:rPr>
      </w:pPr>
      <w:r w:rsidRPr="008D1BFD">
        <w:rPr>
          <w:rFonts w:ascii="Times New Roman" w:hAnsi="Times New Roman" w:cs="Times New Roman"/>
          <w:b/>
          <w:bCs/>
          <w:sz w:val="24"/>
          <w:szCs w:val="24"/>
        </w:rPr>
        <w:t>Definition</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An array is a fundamental data structure that stores a collection of elements of the same data type in contiguous memory locations. Each element is accessed using an index, starting from 0.</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Characteristics</w:t>
      </w:r>
    </w:p>
    <w:p w:rsidR="008D1BFD" w:rsidRPr="008D1BFD" w:rsidRDefault="008D1BFD" w:rsidP="008D1BFD">
      <w:pPr>
        <w:numPr>
          <w:ilvl w:val="0"/>
          <w:numId w:val="1"/>
        </w:numPr>
        <w:rPr>
          <w:rFonts w:ascii="Times New Roman" w:hAnsi="Times New Roman" w:cs="Times New Roman"/>
          <w:sz w:val="24"/>
          <w:szCs w:val="24"/>
        </w:rPr>
      </w:pPr>
      <w:r w:rsidRPr="008D1BFD">
        <w:rPr>
          <w:rFonts w:ascii="Times New Roman" w:hAnsi="Times New Roman" w:cs="Times New Roman"/>
          <w:b/>
          <w:bCs/>
          <w:sz w:val="24"/>
          <w:szCs w:val="24"/>
        </w:rPr>
        <w:t>Contiguous Memory</w:t>
      </w:r>
      <w:r w:rsidRPr="008D1BFD">
        <w:rPr>
          <w:rFonts w:ascii="Times New Roman" w:hAnsi="Times New Roman" w:cs="Times New Roman"/>
          <w:sz w:val="24"/>
          <w:szCs w:val="24"/>
        </w:rPr>
        <w:t> – Elements occupy adjacent memory locations, enabling efficient CPU cache usage</w:t>
      </w:r>
    </w:p>
    <w:p w:rsidR="008D1BFD" w:rsidRPr="008D1BFD" w:rsidRDefault="008D1BFD" w:rsidP="008D1BFD">
      <w:pPr>
        <w:numPr>
          <w:ilvl w:val="0"/>
          <w:numId w:val="1"/>
        </w:numPr>
        <w:rPr>
          <w:rFonts w:ascii="Times New Roman" w:hAnsi="Times New Roman" w:cs="Times New Roman"/>
          <w:sz w:val="24"/>
          <w:szCs w:val="24"/>
        </w:rPr>
      </w:pPr>
      <w:r w:rsidRPr="008D1BFD">
        <w:rPr>
          <w:rFonts w:ascii="Times New Roman" w:hAnsi="Times New Roman" w:cs="Times New Roman"/>
          <w:b/>
          <w:bCs/>
          <w:sz w:val="24"/>
          <w:szCs w:val="24"/>
        </w:rPr>
        <w:t>Fixed Size</w:t>
      </w:r>
      <w:r w:rsidRPr="008D1BFD">
        <w:rPr>
          <w:rFonts w:ascii="Times New Roman" w:hAnsi="Times New Roman" w:cs="Times New Roman"/>
          <w:sz w:val="24"/>
          <w:szCs w:val="24"/>
        </w:rPr>
        <w:t> – In static implementations, size is determined at creation and cannot change</w:t>
      </w:r>
    </w:p>
    <w:tbl>
      <w:tblPr>
        <w:tblpPr w:leftFromText="180" w:rightFromText="180" w:vertAnchor="text" w:horzAnchor="margin" w:tblpXSpec="center" w:tblpY="624"/>
        <w:tblW w:w="6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6"/>
        <w:gridCol w:w="2583"/>
      </w:tblGrid>
      <w:tr w:rsidR="008D1BFD" w:rsidRPr="008D1BFD" w:rsidTr="008D1BFD">
        <w:trPr>
          <w:trHeight w:val="467"/>
          <w:tblHeader/>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Operation</w:t>
            </w:r>
          </w:p>
        </w:tc>
        <w:tc>
          <w:tcPr>
            <w:tcW w:w="2583" w:type="dxa"/>
            <w:tcMar>
              <w:top w:w="150" w:type="dxa"/>
              <w:left w:w="24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Time Complexity</w:t>
            </w:r>
          </w:p>
        </w:tc>
      </w:tr>
      <w:tr w:rsidR="008D1BFD" w:rsidRPr="008D1BFD" w:rsidTr="008D1BFD">
        <w:trPr>
          <w:trHeight w:val="46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Access by index</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O(1)</w:t>
            </w:r>
          </w:p>
        </w:tc>
      </w:tr>
      <w:tr w:rsidR="008D1BFD" w:rsidRPr="008D1BFD" w:rsidTr="008D1BFD">
        <w:trPr>
          <w:trHeight w:val="45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Update by index</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O(1)</w:t>
            </w:r>
          </w:p>
        </w:tc>
      </w:tr>
      <w:tr w:rsidR="008D1BFD" w:rsidRPr="008D1BFD" w:rsidTr="008D1BFD">
        <w:trPr>
          <w:trHeight w:val="46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Insert at end</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O(1) amortized</w:t>
            </w:r>
          </w:p>
        </w:tc>
      </w:tr>
      <w:tr w:rsidR="008D1BFD" w:rsidRPr="008D1BFD" w:rsidTr="008D1BFD">
        <w:trPr>
          <w:trHeight w:val="46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Insert at beginning/middle</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O(n)</w:t>
            </w:r>
          </w:p>
        </w:tc>
      </w:tr>
      <w:tr w:rsidR="008D1BFD" w:rsidRPr="008D1BFD" w:rsidTr="008D1BFD">
        <w:trPr>
          <w:trHeight w:val="46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Delete from end</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O(1)</w:t>
            </w:r>
          </w:p>
        </w:tc>
      </w:tr>
      <w:tr w:rsidR="008D1BFD" w:rsidRPr="008D1BFD" w:rsidTr="008D1BFD">
        <w:trPr>
          <w:trHeight w:val="45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Delete from beginning/middle</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O(n)</w:t>
            </w:r>
          </w:p>
        </w:tc>
      </w:tr>
      <w:tr w:rsidR="008D1BFD" w:rsidRPr="008D1BFD" w:rsidTr="008D1BFD">
        <w:trPr>
          <w:trHeight w:val="46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Linear search</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O(n)</w:t>
            </w:r>
          </w:p>
        </w:tc>
      </w:tr>
      <w:tr w:rsidR="008D1BFD" w:rsidRPr="008D1BFD" w:rsidTr="008D1BFD">
        <w:trPr>
          <w:trHeight w:val="46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lastRenderedPageBreak/>
              <w:t>Binary search</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O(log n)</w:t>
            </w:r>
          </w:p>
        </w:tc>
      </w:tr>
      <w:tr w:rsidR="008D1BFD" w:rsidRPr="008D1BFD" w:rsidTr="008D1BFD">
        <w:trPr>
          <w:trHeight w:val="467"/>
        </w:trPr>
        <w:tc>
          <w:tcPr>
            <w:tcW w:w="3606" w:type="dxa"/>
            <w:tcMar>
              <w:top w:w="150" w:type="dxa"/>
              <w:left w:w="0" w:type="dxa"/>
              <w:bottom w:w="150" w:type="dxa"/>
              <w:right w:w="24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Traversal</w:t>
            </w:r>
          </w:p>
        </w:tc>
        <w:tc>
          <w:tcPr>
            <w:tcW w:w="2583" w:type="dxa"/>
            <w:tcMar>
              <w:top w:w="150" w:type="dxa"/>
              <w:left w:w="240" w:type="dxa"/>
              <w:bottom w:w="150" w:type="dxa"/>
              <w:right w:w="0" w:type="dxa"/>
            </w:tcMar>
            <w:vAlign w:val="center"/>
            <w:hideMark/>
          </w:tcPr>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O(n)</w:t>
            </w:r>
          </w:p>
        </w:tc>
      </w:tr>
    </w:tbl>
    <w:p w:rsidR="008D1BFD" w:rsidRPr="008D1BFD" w:rsidRDefault="008D1BFD" w:rsidP="008D1BFD">
      <w:pPr>
        <w:numPr>
          <w:ilvl w:val="0"/>
          <w:numId w:val="1"/>
        </w:numPr>
        <w:rPr>
          <w:rFonts w:ascii="Times New Roman" w:hAnsi="Times New Roman" w:cs="Times New Roman"/>
          <w:sz w:val="24"/>
          <w:szCs w:val="24"/>
        </w:rPr>
      </w:pPr>
      <w:r w:rsidRPr="008D1BFD">
        <w:rPr>
          <w:rFonts w:ascii="Times New Roman" w:hAnsi="Times New Roman" w:cs="Times New Roman"/>
          <w:b/>
          <w:bCs/>
          <w:sz w:val="24"/>
          <w:szCs w:val="24"/>
        </w:rPr>
        <w:t>Homogeneous Elements</w:t>
      </w:r>
      <w:r w:rsidRPr="008D1BFD">
        <w:rPr>
          <w:rFonts w:ascii="Times New Roman" w:hAnsi="Times New Roman" w:cs="Times New Roman"/>
          <w:sz w:val="24"/>
          <w:szCs w:val="24"/>
        </w:rPr>
        <w:t> – All elements must be of the same data type</w:t>
      </w:r>
    </w:p>
    <w:p w:rsidR="008D1BFD" w:rsidRPr="008D1BFD" w:rsidRDefault="008D1BFD" w:rsidP="008D1BFD">
      <w:pPr>
        <w:numPr>
          <w:ilvl w:val="0"/>
          <w:numId w:val="1"/>
        </w:numPr>
        <w:rPr>
          <w:rFonts w:ascii="Times New Roman" w:hAnsi="Times New Roman" w:cs="Times New Roman"/>
          <w:sz w:val="24"/>
          <w:szCs w:val="24"/>
        </w:rPr>
      </w:pPr>
      <w:r w:rsidRPr="008D1BFD">
        <w:rPr>
          <w:rFonts w:ascii="Times New Roman" w:hAnsi="Times New Roman" w:cs="Times New Roman"/>
          <w:b/>
          <w:bCs/>
          <w:sz w:val="24"/>
          <w:szCs w:val="24"/>
        </w:rPr>
        <w:t>Random Access</w:t>
      </w:r>
      <w:r w:rsidRPr="008D1BFD">
        <w:rPr>
          <w:rFonts w:ascii="Times New Roman" w:hAnsi="Times New Roman" w:cs="Times New Roman"/>
          <w:sz w:val="24"/>
          <w:szCs w:val="24"/>
        </w:rPr>
        <w:t> – Any element can be accessed directly using its index</w:t>
      </w:r>
    </w:p>
    <w:p w:rsidR="008D1BFD" w:rsidRPr="008D1BFD" w:rsidRDefault="008D1BFD" w:rsidP="008D1BFD">
      <w:pPr>
        <w:numPr>
          <w:ilvl w:val="0"/>
          <w:numId w:val="1"/>
        </w:numPr>
        <w:rPr>
          <w:rFonts w:ascii="Times New Roman" w:hAnsi="Times New Roman" w:cs="Times New Roman"/>
          <w:sz w:val="24"/>
          <w:szCs w:val="24"/>
        </w:rPr>
      </w:pPr>
      <w:r w:rsidRPr="008D1BFD">
        <w:rPr>
          <w:rFonts w:ascii="Times New Roman" w:hAnsi="Times New Roman" w:cs="Times New Roman"/>
          <w:b/>
          <w:bCs/>
          <w:sz w:val="24"/>
          <w:szCs w:val="24"/>
        </w:rPr>
        <w:t>Zero-Based Indexing</w:t>
      </w:r>
      <w:r w:rsidRPr="008D1BFD">
        <w:rPr>
          <w:rFonts w:ascii="Times New Roman" w:hAnsi="Times New Roman" w:cs="Times New Roman"/>
          <w:sz w:val="24"/>
          <w:szCs w:val="24"/>
        </w:rPr>
        <w:t> – First element at index 0, last at index n-1</w:t>
      </w:r>
    </w:p>
    <w:p w:rsidR="008D1BFD" w:rsidRPr="008D1BFD" w:rsidRDefault="008D1BFD" w:rsidP="008D1BFD">
      <w:pPr>
        <w:numPr>
          <w:ilvl w:val="0"/>
          <w:numId w:val="1"/>
        </w:numPr>
        <w:rPr>
          <w:rFonts w:ascii="Times New Roman" w:hAnsi="Times New Roman" w:cs="Times New Roman"/>
          <w:sz w:val="24"/>
          <w:szCs w:val="24"/>
        </w:rPr>
      </w:pPr>
      <w:r w:rsidRPr="008D1BFD">
        <w:rPr>
          <w:rFonts w:ascii="Times New Roman" w:hAnsi="Times New Roman" w:cs="Times New Roman"/>
          <w:b/>
          <w:bCs/>
          <w:sz w:val="24"/>
          <w:szCs w:val="24"/>
        </w:rPr>
        <w:t>Linear Structure</w:t>
      </w:r>
      <w:r w:rsidRPr="008D1BFD">
        <w:rPr>
          <w:rFonts w:ascii="Times New Roman" w:hAnsi="Times New Roman" w:cs="Times New Roman"/>
          <w:sz w:val="24"/>
          <w:szCs w:val="24"/>
        </w:rPr>
        <w:t> – Elements arranged in a single sequence with predecessors and successors</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rPr>
      </w:pPr>
      <w:r w:rsidRPr="008D1BFD">
        <w:rPr>
          <w:rFonts w:ascii="Times New Roman" w:hAnsi="Times New Roman" w:cs="Times New Roman"/>
          <w:b/>
          <w:bCs/>
          <w:sz w:val="24"/>
          <w:szCs w:val="24"/>
        </w:rPr>
        <w:t>Types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One-Dimensional Arrays</w:t>
      </w:r>
      <w:r w:rsidRPr="008D1BFD">
        <w:rPr>
          <w:rFonts w:ascii="Times New Roman" w:hAnsi="Times New Roman" w:cs="Times New Roman"/>
          <w:sz w:val="24"/>
          <w:szCs w:val="24"/>
        </w:rPr>
        <w:t> – A linear collection in a single row, accessed with one index. Used for lists like student marks, names, or daily readings.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Multi-Dimensional Arrays</w:t>
      </w:r>
      <w:r w:rsidRPr="008D1BFD">
        <w:rPr>
          <w:rFonts w:ascii="Times New Roman" w:hAnsi="Times New Roman" w:cs="Times New Roman"/>
          <w:sz w:val="24"/>
          <w:szCs w:val="24"/>
        </w:rPr>
        <w:t> – Arrays of arrays, such as two-dimensional matrices accessed with row and column indices. Used for grids, tables, spreadsheets, and image data.</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Operations and Time Complexity</w:t>
      </w:r>
    </w:p>
    <w:p w:rsidR="008D1BFD" w:rsidRPr="008D1BFD" w:rsidRDefault="008D1BFD" w:rsidP="008D1BFD">
      <w:pPr>
        <w:rPr>
          <w:rFonts w:ascii="Times New Roman" w:hAnsi="Times New Roman" w:cs="Times New Roman"/>
          <w:b/>
          <w:bCs/>
          <w:sz w:val="24"/>
          <w:szCs w:val="24"/>
        </w:rPr>
      </w:pPr>
      <w:r w:rsidRPr="008D1BFD">
        <w:rPr>
          <w:rFonts w:ascii="Times New Roman" w:hAnsi="Times New Roman" w:cs="Times New Roman"/>
          <w:b/>
          <w:bCs/>
          <w:sz w:val="24"/>
          <w:szCs w:val="24"/>
          <w:u w:val="single"/>
        </w:rPr>
        <w:t>Advantages</w:t>
      </w:r>
      <w:r w:rsidRPr="008D1BFD">
        <w:rPr>
          <w:rFonts w:ascii="Times New Roman" w:hAnsi="Times New Roman" w:cs="Times New Roman"/>
          <w:b/>
          <w:bCs/>
          <w:sz w:val="24"/>
          <w:szCs w:val="24"/>
          <w:u w:val="single"/>
        </w:rPr>
        <w:br/>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Fast Random Access</w:t>
      </w:r>
      <w:r w:rsidRPr="008D1BFD">
        <w:rPr>
          <w:rFonts w:ascii="Times New Roman" w:hAnsi="Times New Roman" w:cs="Times New Roman"/>
          <w:sz w:val="24"/>
          <w:szCs w:val="24"/>
        </w:rPr>
        <w:t xml:space="preserve"> – Elements can be accessed instantly using their index without traversing other elements. This </w:t>
      </w:r>
      <w:proofErr w:type="gramStart"/>
      <w:r w:rsidRPr="008D1BFD">
        <w:rPr>
          <w:rFonts w:ascii="Times New Roman" w:hAnsi="Times New Roman" w:cs="Times New Roman"/>
          <w:sz w:val="24"/>
          <w:szCs w:val="24"/>
        </w:rPr>
        <w:t>O(</w:t>
      </w:r>
      <w:proofErr w:type="gramEnd"/>
      <w:r w:rsidRPr="008D1BFD">
        <w:rPr>
          <w:rFonts w:ascii="Times New Roman" w:hAnsi="Times New Roman" w:cs="Times New Roman"/>
          <w:sz w:val="24"/>
          <w:szCs w:val="24"/>
        </w:rPr>
        <w:t>1) access time makes arrays ideal for scenarios where direct position-based retrieval is frequent.</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Cache-Friendly</w:t>
      </w:r>
      <w:r w:rsidRPr="008D1BFD">
        <w:rPr>
          <w:rFonts w:ascii="Times New Roman" w:hAnsi="Times New Roman" w:cs="Times New Roman"/>
          <w:sz w:val="24"/>
          <w:szCs w:val="24"/>
        </w:rPr>
        <w:t> – Contiguous memory storage allows CPU cache optimization. When one element is accessed, adjacent elements are loaded together, significantly reducing memory access time.</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Memory Efficient</w:t>
      </w:r>
      <w:r w:rsidRPr="008D1BFD">
        <w:rPr>
          <w:rFonts w:ascii="Times New Roman" w:hAnsi="Times New Roman" w:cs="Times New Roman"/>
          <w:sz w:val="24"/>
          <w:szCs w:val="24"/>
        </w:rPr>
        <w:t> – Arrays have minimal overhead. Unlike linked lists or trees, they don't require extra pointers or metadata, making them space-efficient.</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Simple and Easy to Use</w:t>
      </w:r>
      <w:r w:rsidRPr="008D1BFD">
        <w:rPr>
          <w:rFonts w:ascii="Times New Roman" w:hAnsi="Times New Roman" w:cs="Times New Roman"/>
          <w:sz w:val="24"/>
          <w:szCs w:val="24"/>
        </w:rPr>
        <w:t> – Straightforward syntax and concept make arrays accessible for beginners and reliable for experienced programmers. Operations are intuitive and easy to debug.</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Excellent for Iteration</w:t>
      </w:r>
      <w:r w:rsidRPr="008D1BFD">
        <w:rPr>
          <w:rFonts w:ascii="Times New Roman" w:hAnsi="Times New Roman" w:cs="Times New Roman"/>
          <w:sz w:val="24"/>
          <w:szCs w:val="24"/>
        </w:rPr>
        <w:t> – Sequential access is highly optimized, making arrays perfect for loops, batch processing, and streaming data operations.</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Limitations</w:t>
      </w:r>
      <w:r>
        <w:rPr>
          <w:rFonts w:ascii="Times New Roman" w:hAnsi="Times New Roman" w:cs="Times New Roman"/>
          <w:b/>
          <w:bCs/>
          <w:sz w:val="24"/>
          <w:szCs w:val="24"/>
          <w:u w:val="single"/>
        </w:rPr>
        <w:t xml:space="preserve"> </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lastRenderedPageBreak/>
        <w:t>Fixed Size</w:t>
      </w:r>
      <w:r w:rsidRPr="008D1BFD">
        <w:rPr>
          <w:rFonts w:ascii="Times New Roman" w:hAnsi="Times New Roman" w:cs="Times New Roman"/>
          <w:sz w:val="24"/>
          <w:szCs w:val="24"/>
        </w:rPr>
        <w:t> – In static arrays, size is determined at creation and cannot grow or shrink dynamically. Resizing requires creating a new array and copying all elements, which is an O(n) operation.</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Expensive Insertions and Deletions</w:t>
      </w:r>
      <w:r w:rsidRPr="008D1BFD">
        <w:rPr>
          <w:rFonts w:ascii="Times New Roman" w:hAnsi="Times New Roman" w:cs="Times New Roman"/>
          <w:sz w:val="24"/>
          <w:szCs w:val="24"/>
        </w:rPr>
        <w:t> – Adding or removing elements from the middle requires shifting all subsequent elements. This O(n) time complexity can cause significant performance degradation with frequent modifications.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Homogeneous Elements Requirement</w:t>
      </w:r>
      <w:r w:rsidRPr="008D1BFD">
        <w:rPr>
          <w:rFonts w:ascii="Times New Roman" w:hAnsi="Times New Roman" w:cs="Times New Roman"/>
          <w:sz w:val="24"/>
          <w:szCs w:val="24"/>
        </w:rPr>
        <w:t> – Traditional arrays require all elements to be the same type. While Python lists offer flexibility, this flexibility comes with memory overhead.</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Contiguous Memory Requirement</w:t>
      </w:r>
      <w:r w:rsidRPr="008D1BFD">
        <w:rPr>
          <w:rFonts w:ascii="Times New Roman" w:hAnsi="Times New Roman" w:cs="Times New Roman"/>
          <w:sz w:val="24"/>
          <w:szCs w:val="24"/>
        </w:rPr>
        <w:t> – Arrays need a continuous block of memory. Large arrays may fail to allocate if memory is fragmented, even if total free memory is sufficient.</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When to Use Arrays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Use arrays when fast random access is needed, the size is known or relatively stable, operations are mostly reads rather than modifications, and memory efficiency is important.</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Avoid arrays when frequent insertions or deletions occur in the middle, the size changes constantly, or searching by value is the primary operation. For such cases, consider linked lists, hash tables, or trees instead.</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Python Lists as Dynamic Arrays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 xml:space="preserve">Python lists are implemented as dynamic arrays that automatically resize when needed. They overcome the fixed-size limitation by over-allocating memory (typically 1.125x) to minimize resizing operations. Append operations are amortized </w:t>
      </w:r>
      <w:proofErr w:type="gramStart"/>
      <w:r w:rsidRPr="008D1BFD">
        <w:rPr>
          <w:rFonts w:ascii="Times New Roman" w:hAnsi="Times New Roman" w:cs="Times New Roman"/>
          <w:sz w:val="24"/>
          <w:szCs w:val="24"/>
        </w:rPr>
        <w:t>O(</w:t>
      </w:r>
      <w:proofErr w:type="gramEnd"/>
      <w:r w:rsidRPr="008D1BFD">
        <w:rPr>
          <w:rFonts w:ascii="Times New Roman" w:hAnsi="Times New Roman" w:cs="Times New Roman"/>
          <w:sz w:val="24"/>
          <w:szCs w:val="24"/>
        </w:rPr>
        <w:t>1) because occasional resizing is spread across many operations. Python lists can also store heterogeneous elements, though this flexibility adds memory overhead.</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STRINGS</w:t>
      </w:r>
    </w:p>
    <w:p w:rsidR="008D1BFD" w:rsidRPr="008D1BFD" w:rsidRDefault="008D1BFD" w:rsidP="008D1BFD">
      <w:pPr>
        <w:rPr>
          <w:rFonts w:ascii="Times New Roman" w:hAnsi="Times New Roman" w:cs="Times New Roman"/>
          <w:b/>
          <w:bCs/>
          <w:sz w:val="24"/>
          <w:szCs w:val="24"/>
        </w:rPr>
      </w:pPr>
      <w:r w:rsidRPr="008D1BFD">
        <w:rPr>
          <w:rFonts w:ascii="Times New Roman" w:hAnsi="Times New Roman" w:cs="Times New Roman"/>
          <w:b/>
          <w:bCs/>
          <w:sz w:val="24"/>
          <w:szCs w:val="24"/>
        </w:rPr>
        <w:t>Definition</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A string is a sequence of characters enclosed in quotes. In Python, strings are immutable sequences, meaning once created, they cannot be modified in place. Any operation that appears to modify a string actually creates and returns a new string object.</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Characteristics of strings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lastRenderedPageBreak/>
        <w:t>Immutability</w:t>
      </w:r>
      <w:r w:rsidRPr="008D1BFD">
        <w:rPr>
          <w:rFonts w:ascii="Times New Roman" w:hAnsi="Times New Roman" w:cs="Times New Roman"/>
          <w:sz w:val="24"/>
          <w:szCs w:val="24"/>
        </w:rPr>
        <w:t xml:space="preserve"> – Strings cannot be changed after creation. This enables memory efficiency through string interning, </w:t>
      </w:r>
      <w:proofErr w:type="spellStart"/>
      <w:r w:rsidRPr="008D1BFD">
        <w:rPr>
          <w:rFonts w:ascii="Times New Roman" w:hAnsi="Times New Roman" w:cs="Times New Roman"/>
          <w:sz w:val="24"/>
          <w:szCs w:val="24"/>
        </w:rPr>
        <w:t>hashability</w:t>
      </w:r>
      <w:proofErr w:type="spellEnd"/>
      <w:r w:rsidRPr="008D1BFD">
        <w:rPr>
          <w:rFonts w:ascii="Times New Roman" w:hAnsi="Times New Roman" w:cs="Times New Roman"/>
          <w:sz w:val="24"/>
          <w:szCs w:val="24"/>
        </w:rPr>
        <w:t xml:space="preserve"> for dictionary keys, and thread safety. Any modification creates a new string.</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 xml:space="preserve">Indexed and </w:t>
      </w:r>
      <w:proofErr w:type="spellStart"/>
      <w:r w:rsidRPr="008D1BFD">
        <w:rPr>
          <w:rFonts w:ascii="Times New Roman" w:hAnsi="Times New Roman" w:cs="Times New Roman"/>
          <w:b/>
          <w:bCs/>
          <w:sz w:val="24"/>
          <w:szCs w:val="24"/>
        </w:rPr>
        <w:t>Iterable</w:t>
      </w:r>
      <w:proofErr w:type="spellEnd"/>
      <w:r w:rsidRPr="008D1BFD">
        <w:rPr>
          <w:rFonts w:ascii="Times New Roman" w:hAnsi="Times New Roman" w:cs="Times New Roman"/>
          <w:sz w:val="24"/>
          <w:szCs w:val="24"/>
        </w:rPr>
        <w:t> – Each character has a unique position starting at 0. Strings can be looped through to access each character sequentially.</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Unicode Support</w:t>
      </w:r>
      <w:r w:rsidRPr="008D1BFD">
        <w:rPr>
          <w:rFonts w:ascii="Times New Roman" w:hAnsi="Times New Roman" w:cs="Times New Roman"/>
          <w:sz w:val="24"/>
          <w:szCs w:val="24"/>
        </w:rPr>
        <w:t xml:space="preserve"> – Python 3 strings are Unicode by default, supporting characters from all writing systems, </w:t>
      </w:r>
      <w:proofErr w:type="spellStart"/>
      <w:r w:rsidRPr="008D1BFD">
        <w:rPr>
          <w:rFonts w:ascii="Times New Roman" w:hAnsi="Times New Roman" w:cs="Times New Roman"/>
          <w:sz w:val="24"/>
          <w:szCs w:val="24"/>
        </w:rPr>
        <w:t>emojis</w:t>
      </w:r>
      <w:proofErr w:type="spellEnd"/>
      <w:r w:rsidRPr="008D1BFD">
        <w:rPr>
          <w:rFonts w:ascii="Times New Roman" w:hAnsi="Times New Roman" w:cs="Times New Roman"/>
          <w:sz w:val="24"/>
          <w:szCs w:val="24"/>
        </w:rPr>
        <w:t>, and special symbols.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Sequence Type</w:t>
      </w:r>
      <w:r w:rsidRPr="008D1BFD">
        <w:rPr>
          <w:rFonts w:ascii="Times New Roman" w:hAnsi="Times New Roman" w:cs="Times New Roman"/>
          <w:sz w:val="24"/>
          <w:szCs w:val="24"/>
        </w:rPr>
        <w:t> – Strings behave like sequences, supporting indexing, slicing, iteration, and membership testing.</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String Methods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Case Conversion</w:t>
      </w:r>
      <w:r w:rsidRPr="008D1BFD">
        <w:rPr>
          <w:rFonts w:ascii="Times New Roman" w:hAnsi="Times New Roman" w:cs="Times New Roman"/>
          <w:sz w:val="24"/>
          <w:szCs w:val="24"/>
        </w:rPr>
        <w:t> – Methods like </w:t>
      </w:r>
      <w:proofErr w:type="gramStart"/>
      <w:r w:rsidRPr="008D1BFD">
        <w:rPr>
          <w:rFonts w:ascii="Times New Roman" w:hAnsi="Times New Roman" w:cs="Times New Roman"/>
          <w:sz w:val="24"/>
          <w:szCs w:val="24"/>
        </w:rPr>
        <w:t>upper(</w:t>
      </w:r>
      <w:proofErr w:type="gramEnd"/>
      <w:r w:rsidRPr="008D1BFD">
        <w:rPr>
          <w:rFonts w:ascii="Times New Roman" w:hAnsi="Times New Roman" w:cs="Times New Roman"/>
          <w:sz w:val="24"/>
          <w:szCs w:val="24"/>
        </w:rPr>
        <w:t>), lower(), title(), capitalize(), and </w:t>
      </w:r>
      <w:proofErr w:type="spellStart"/>
      <w:r w:rsidRPr="008D1BFD">
        <w:rPr>
          <w:rFonts w:ascii="Times New Roman" w:hAnsi="Times New Roman" w:cs="Times New Roman"/>
          <w:sz w:val="24"/>
          <w:szCs w:val="24"/>
        </w:rPr>
        <w:t>swapcase</w:t>
      </w:r>
      <w:proofErr w:type="spellEnd"/>
      <w:r w:rsidRPr="008D1BFD">
        <w:rPr>
          <w:rFonts w:ascii="Times New Roman" w:hAnsi="Times New Roman" w:cs="Times New Roman"/>
          <w:sz w:val="24"/>
          <w:szCs w:val="24"/>
        </w:rPr>
        <w:t>() transform string case without modifying the original.</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Searching</w:t>
      </w:r>
      <w:r w:rsidRPr="008D1BFD">
        <w:rPr>
          <w:rFonts w:ascii="Times New Roman" w:hAnsi="Times New Roman" w:cs="Times New Roman"/>
          <w:sz w:val="24"/>
          <w:szCs w:val="24"/>
        </w:rPr>
        <w:t> – </w:t>
      </w:r>
      <w:proofErr w:type="gramStart"/>
      <w:r w:rsidRPr="008D1BFD">
        <w:rPr>
          <w:rFonts w:ascii="Times New Roman" w:hAnsi="Times New Roman" w:cs="Times New Roman"/>
          <w:sz w:val="24"/>
          <w:szCs w:val="24"/>
        </w:rPr>
        <w:t>find(</w:t>
      </w:r>
      <w:proofErr w:type="gramEnd"/>
      <w:r w:rsidRPr="008D1BFD">
        <w:rPr>
          <w:rFonts w:ascii="Times New Roman" w:hAnsi="Times New Roman" w:cs="Times New Roman"/>
          <w:sz w:val="24"/>
          <w:szCs w:val="24"/>
        </w:rPr>
        <w:t>) returns the index of first occurrence or -1 if not found; index() does the same but raises an exception; </w:t>
      </w:r>
      <w:proofErr w:type="spellStart"/>
      <w:r w:rsidRPr="008D1BFD">
        <w:rPr>
          <w:rFonts w:ascii="Times New Roman" w:hAnsi="Times New Roman" w:cs="Times New Roman"/>
          <w:sz w:val="24"/>
          <w:szCs w:val="24"/>
        </w:rPr>
        <w:t>rfind</w:t>
      </w:r>
      <w:proofErr w:type="spellEnd"/>
      <w:r w:rsidRPr="008D1BFD">
        <w:rPr>
          <w:rFonts w:ascii="Times New Roman" w:hAnsi="Times New Roman" w:cs="Times New Roman"/>
          <w:sz w:val="24"/>
          <w:szCs w:val="24"/>
        </w:rPr>
        <w:t>() searches from the right; count() counts occurrences; </w:t>
      </w:r>
      <w:proofErr w:type="spellStart"/>
      <w:r w:rsidRPr="008D1BFD">
        <w:rPr>
          <w:rFonts w:ascii="Times New Roman" w:hAnsi="Times New Roman" w:cs="Times New Roman"/>
          <w:sz w:val="24"/>
          <w:szCs w:val="24"/>
        </w:rPr>
        <w:t>startswith</w:t>
      </w:r>
      <w:proofErr w:type="spellEnd"/>
      <w:r w:rsidRPr="008D1BFD">
        <w:rPr>
          <w:rFonts w:ascii="Times New Roman" w:hAnsi="Times New Roman" w:cs="Times New Roman"/>
          <w:sz w:val="24"/>
          <w:szCs w:val="24"/>
        </w:rPr>
        <w:t>() and </w:t>
      </w:r>
      <w:proofErr w:type="spellStart"/>
      <w:r w:rsidRPr="008D1BFD">
        <w:rPr>
          <w:rFonts w:ascii="Times New Roman" w:hAnsi="Times New Roman" w:cs="Times New Roman"/>
          <w:sz w:val="24"/>
          <w:szCs w:val="24"/>
        </w:rPr>
        <w:t>endswith</w:t>
      </w:r>
      <w:proofErr w:type="spellEnd"/>
      <w:r w:rsidRPr="008D1BFD">
        <w:rPr>
          <w:rFonts w:ascii="Times New Roman" w:hAnsi="Times New Roman" w:cs="Times New Roman"/>
          <w:sz w:val="24"/>
          <w:szCs w:val="24"/>
        </w:rPr>
        <w:t>() check boundaries.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Modification</w:t>
      </w:r>
      <w:r w:rsidRPr="008D1BFD">
        <w:rPr>
          <w:rFonts w:ascii="Times New Roman" w:hAnsi="Times New Roman" w:cs="Times New Roman"/>
          <w:sz w:val="24"/>
          <w:szCs w:val="24"/>
        </w:rPr>
        <w:t> – </w:t>
      </w:r>
      <w:proofErr w:type="gramStart"/>
      <w:r w:rsidRPr="008D1BFD">
        <w:rPr>
          <w:rFonts w:ascii="Times New Roman" w:hAnsi="Times New Roman" w:cs="Times New Roman"/>
          <w:sz w:val="24"/>
          <w:szCs w:val="24"/>
        </w:rPr>
        <w:t>replace(</w:t>
      </w:r>
      <w:proofErr w:type="gramEnd"/>
      <w:r w:rsidRPr="008D1BFD">
        <w:rPr>
          <w:rFonts w:ascii="Times New Roman" w:hAnsi="Times New Roman" w:cs="Times New Roman"/>
          <w:sz w:val="24"/>
          <w:szCs w:val="24"/>
        </w:rPr>
        <w:t xml:space="preserve">) substitutes substrings; split() divides strings into lists; join() combines </w:t>
      </w:r>
      <w:proofErr w:type="spellStart"/>
      <w:r w:rsidRPr="008D1BFD">
        <w:rPr>
          <w:rFonts w:ascii="Times New Roman" w:hAnsi="Times New Roman" w:cs="Times New Roman"/>
          <w:sz w:val="24"/>
          <w:szCs w:val="24"/>
        </w:rPr>
        <w:t>iterable</w:t>
      </w:r>
      <w:proofErr w:type="spellEnd"/>
      <w:r w:rsidRPr="008D1BFD">
        <w:rPr>
          <w:rFonts w:ascii="Times New Roman" w:hAnsi="Times New Roman" w:cs="Times New Roman"/>
          <w:sz w:val="24"/>
          <w:szCs w:val="24"/>
        </w:rPr>
        <w:t xml:space="preserve"> elements; strip() removes surrounding whitespace or specified characters.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Validation</w:t>
      </w:r>
      <w:r w:rsidRPr="008D1BFD">
        <w:rPr>
          <w:rFonts w:ascii="Times New Roman" w:hAnsi="Times New Roman" w:cs="Times New Roman"/>
          <w:sz w:val="24"/>
          <w:szCs w:val="24"/>
        </w:rPr>
        <w:t> – </w:t>
      </w:r>
      <w:proofErr w:type="gramStart"/>
      <w:r w:rsidRPr="008D1BFD">
        <w:rPr>
          <w:rFonts w:ascii="Times New Roman" w:hAnsi="Times New Roman" w:cs="Times New Roman"/>
          <w:sz w:val="24"/>
          <w:szCs w:val="24"/>
        </w:rPr>
        <w:t>isalpha(</w:t>
      </w:r>
      <w:proofErr w:type="gramEnd"/>
      <w:r w:rsidRPr="008D1BFD">
        <w:rPr>
          <w:rFonts w:ascii="Times New Roman" w:hAnsi="Times New Roman" w:cs="Times New Roman"/>
          <w:sz w:val="24"/>
          <w:szCs w:val="24"/>
        </w:rPr>
        <w:t>), isdigit(), isalnum(), isspace(), isupper(), and </w:t>
      </w:r>
      <w:proofErr w:type="spellStart"/>
      <w:r w:rsidRPr="008D1BFD">
        <w:rPr>
          <w:rFonts w:ascii="Times New Roman" w:hAnsi="Times New Roman" w:cs="Times New Roman"/>
          <w:sz w:val="24"/>
          <w:szCs w:val="24"/>
        </w:rPr>
        <w:t>islower</w:t>
      </w:r>
      <w:proofErr w:type="spellEnd"/>
      <w:r w:rsidRPr="008D1BFD">
        <w:rPr>
          <w:rFonts w:ascii="Times New Roman" w:hAnsi="Times New Roman" w:cs="Times New Roman"/>
          <w:sz w:val="24"/>
          <w:szCs w:val="24"/>
        </w:rPr>
        <w:t>() check character composition.</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String Formatting</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f-strings</w:t>
      </w:r>
      <w:r w:rsidRPr="008D1BFD">
        <w:rPr>
          <w:rFonts w:ascii="Times New Roman" w:hAnsi="Times New Roman" w:cs="Times New Roman"/>
          <w:sz w:val="24"/>
          <w:szCs w:val="24"/>
        </w:rPr>
        <w:t> (formatted string literals) are the recommended approach for modern Python. They are readable, efficient, and allow embedding expressions directly in curly braces. The </w:t>
      </w:r>
      <w:proofErr w:type="gramStart"/>
      <w:r w:rsidRPr="008D1BFD">
        <w:rPr>
          <w:rFonts w:ascii="Times New Roman" w:hAnsi="Times New Roman" w:cs="Times New Roman"/>
          <w:sz w:val="24"/>
          <w:szCs w:val="24"/>
        </w:rPr>
        <w:t>format(</w:t>
      </w:r>
      <w:proofErr w:type="gramEnd"/>
      <w:r w:rsidRPr="008D1BFD">
        <w:rPr>
          <w:rFonts w:ascii="Times New Roman" w:hAnsi="Times New Roman" w:cs="Times New Roman"/>
          <w:sz w:val="24"/>
          <w:szCs w:val="24"/>
        </w:rPr>
        <w:t>) method provides compatibility with older Python versions.</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rPr>
      </w:pPr>
      <w:r w:rsidRPr="008D1BFD">
        <w:rPr>
          <w:rFonts w:ascii="Times New Roman" w:hAnsi="Times New Roman" w:cs="Times New Roman"/>
          <w:b/>
          <w:bCs/>
          <w:sz w:val="24"/>
          <w:szCs w:val="24"/>
        </w:rPr>
        <w:t>Built-in Functions</w:t>
      </w:r>
    </w:p>
    <w:p w:rsidR="008D1BFD" w:rsidRPr="008D1BFD" w:rsidRDefault="008D1BFD" w:rsidP="008D1BFD">
      <w:pPr>
        <w:rPr>
          <w:rFonts w:ascii="Times New Roman" w:hAnsi="Times New Roman" w:cs="Times New Roman"/>
          <w:sz w:val="24"/>
          <w:szCs w:val="24"/>
        </w:rPr>
      </w:pPr>
      <w:proofErr w:type="spellStart"/>
      <w:proofErr w:type="gramStart"/>
      <w:r w:rsidRPr="008D1BFD">
        <w:rPr>
          <w:rFonts w:ascii="Times New Roman" w:hAnsi="Times New Roman" w:cs="Times New Roman"/>
          <w:sz w:val="24"/>
          <w:szCs w:val="24"/>
        </w:rPr>
        <w:t>len</w:t>
      </w:r>
      <w:proofErr w:type="spellEnd"/>
      <w:r w:rsidRPr="008D1BFD">
        <w:rPr>
          <w:rFonts w:ascii="Times New Roman" w:hAnsi="Times New Roman" w:cs="Times New Roman"/>
          <w:sz w:val="24"/>
          <w:szCs w:val="24"/>
        </w:rPr>
        <w:t>(</w:t>
      </w:r>
      <w:proofErr w:type="gramEnd"/>
      <w:r w:rsidRPr="008D1BFD">
        <w:rPr>
          <w:rFonts w:ascii="Times New Roman" w:hAnsi="Times New Roman" w:cs="Times New Roman"/>
          <w:sz w:val="24"/>
          <w:szCs w:val="24"/>
        </w:rPr>
        <w:t>) returns the number of characters. </w:t>
      </w:r>
      <w:proofErr w:type="spellStart"/>
      <w:proofErr w:type="gramStart"/>
      <w:r w:rsidRPr="008D1BFD">
        <w:rPr>
          <w:rFonts w:ascii="Times New Roman" w:hAnsi="Times New Roman" w:cs="Times New Roman"/>
          <w:sz w:val="24"/>
          <w:szCs w:val="24"/>
        </w:rPr>
        <w:t>ord</w:t>
      </w:r>
      <w:proofErr w:type="spellEnd"/>
      <w:r w:rsidRPr="008D1BFD">
        <w:rPr>
          <w:rFonts w:ascii="Times New Roman" w:hAnsi="Times New Roman" w:cs="Times New Roman"/>
          <w:sz w:val="24"/>
          <w:szCs w:val="24"/>
        </w:rPr>
        <w:t>(</w:t>
      </w:r>
      <w:proofErr w:type="gramEnd"/>
      <w:r w:rsidRPr="008D1BFD">
        <w:rPr>
          <w:rFonts w:ascii="Times New Roman" w:hAnsi="Times New Roman" w:cs="Times New Roman"/>
          <w:sz w:val="24"/>
          <w:szCs w:val="24"/>
        </w:rPr>
        <w:t>) gets the Unicode code point of a character. </w:t>
      </w:r>
      <w:proofErr w:type="spellStart"/>
      <w:proofErr w:type="gramStart"/>
      <w:r w:rsidRPr="008D1BFD">
        <w:rPr>
          <w:rFonts w:ascii="Times New Roman" w:hAnsi="Times New Roman" w:cs="Times New Roman"/>
          <w:sz w:val="24"/>
          <w:szCs w:val="24"/>
        </w:rPr>
        <w:t>chr</w:t>
      </w:r>
      <w:proofErr w:type="spellEnd"/>
      <w:r w:rsidRPr="008D1BFD">
        <w:rPr>
          <w:rFonts w:ascii="Times New Roman" w:hAnsi="Times New Roman" w:cs="Times New Roman"/>
          <w:sz w:val="24"/>
          <w:szCs w:val="24"/>
        </w:rPr>
        <w:t>(</w:t>
      </w:r>
      <w:proofErr w:type="gramEnd"/>
      <w:r w:rsidRPr="008D1BFD">
        <w:rPr>
          <w:rFonts w:ascii="Times New Roman" w:hAnsi="Times New Roman" w:cs="Times New Roman"/>
          <w:sz w:val="24"/>
          <w:szCs w:val="24"/>
        </w:rPr>
        <w:t>) converts a code point back to a character. </w:t>
      </w:r>
      <w:proofErr w:type="gramStart"/>
      <w:r w:rsidRPr="008D1BFD">
        <w:rPr>
          <w:rFonts w:ascii="Times New Roman" w:hAnsi="Times New Roman" w:cs="Times New Roman"/>
          <w:sz w:val="24"/>
          <w:szCs w:val="24"/>
        </w:rPr>
        <w:t>sorted(</w:t>
      </w:r>
      <w:proofErr w:type="gramEnd"/>
      <w:r w:rsidRPr="008D1BFD">
        <w:rPr>
          <w:rFonts w:ascii="Times New Roman" w:hAnsi="Times New Roman" w:cs="Times New Roman"/>
          <w:sz w:val="24"/>
          <w:szCs w:val="24"/>
        </w:rPr>
        <w:t>) returns a sorted list of characters. </w:t>
      </w:r>
      <w:proofErr w:type="gramStart"/>
      <w:r w:rsidRPr="008D1BFD">
        <w:rPr>
          <w:rFonts w:ascii="Times New Roman" w:hAnsi="Times New Roman" w:cs="Times New Roman"/>
          <w:sz w:val="24"/>
          <w:szCs w:val="24"/>
        </w:rPr>
        <w:t>reversed(</w:t>
      </w:r>
      <w:proofErr w:type="gramEnd"/>
      <w:r w:rsidRPr="008D1BFD">
        <w:rPr>
          <w:rFonts w:ascii="Times New Roman" w:hAnsi="Times New Roman" w:cs="Times New Roman"/>
          <w:sz w:val="24"/>
          <w:szCs w:val="24"/>
        </w:rPr>
        <w:t>) provides a reverse iterator.</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rPr>
      </w:pPr>
      <w:r w:rsidRPr="008D1BFD">
        <w:rPr>
          <w:rFonts w:ascii="Times New Roman" w:hAnsi="Times New Roman" w:cs="Times New Roman"/>
          <w:b/>
          <w:bCs/>
          <w:sz w:val="24"/>
          <w:szCs w:val="24"/>
        </w:rPr>
        <w:t>String Operators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lastRenderedPageBreak/>
        <w:t>Concatenation</w:t>
      </w:r>
      <w:r w:rsidRPr="008D1BFD">
        <w:rPr>
          <w:rFonts w:ascii="Times New Roman" w:hAnsi="Times New Roman" w:cs="Times New Roman"/>
          <w:sz w:val="24"/>
          <w:szCs w:val="24"/>
        </w:rPr>
        <w:t> using + combines strings. </w:t>
      </w:r>
      <w:r w:rsidRPr="008D1BFD">
        <w:rPr>
          <w:rFonts w:ascii="Times New Roman" w:hAnsi="Times New Roman" w:cs="Times New Roman"/>
          <w:b/>
          <w:bCs/>
          <w:sz w:val="24"/>
          <w:szCs w:val="24"/>
        </w:rPr>
        <w:t>Repetition</w:t>
      </w:r>
      <w:r w:rsidRPr="008D1BFD">
        <w:rPr>
          <w:rFonts w:ascii="Times New Roman" w:hAnsi="Times New Roman" w:cs="Times New Roman"/>
          <w:sz w:val="24"/>
          <w:szCs w:val="24"/>
        </w:rPr>
        <w:t> using * duplicates strings. </w:t>
      </w:r>
      <w:r w:rsidRPr="008D1BFD">
        <w:rPr>
          <w:rFonts w:ascii="Times New Roman" w:hAnsi="Times New Roman" w:cs="Times New Roman"/>
          <w:b/>
          <w:bCs/>
          <w:sz w:val="24"/>
          <w:szCs w:val="24"/>
        </w:rPr>
        <w:t>Membership</w:t>
      </w:r>
      <w:r w:rsidRPr="008D1BFD">
        <w:rPr>
          <w:rFonts w:ascii="Times New Roman" w:hAnsi="Times New Roman" w:cs="Times New Roman"/>
          <w:sz w:val="24"/>
          <w:szCs w:val="24"/>
        </w:rPr>
        <w:t> with in and not in tests for substring existence. </w:t>
      </w:r>
      <w:r w:rsidRPr="008D1BFD">
        <w:rPr>
          <w:rFonts w:ascii="Times New Roman" w:hAnsi="Times New Roman" w:cs="Times New Roman"/>
          <w:b/>
          <w:bCs/>
          <w:sz w:val="24"/>
          <w:szCs w:val="24"/>
        </w:rPr>
        <w:t>Comparison</w:t>
      </w:r>
      <w:r w:rsidRPr="008D1BFD">
        <w:rPr>
          <w:rFonts w:ascii="Times New Roman" w:hAnsi="Times New Roman" w:cs="Times New Roman"/>
          <w:sz w:val="24"/>
          <w:szCs w:val="24"/>
        </w:rPr>
        <w:t> operators compare strings lexicographically based on Unicode values, which differs from numeric comparison.</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Advantages of Strings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Rich Built-in Methods</w:t>
      </w:r>
      <w:r w:rsidRPr="008D1BFD">
        <w:rPr>
          <w:rFonts w:ascii="Times New Roman" w:hAnsi="Times New Roman" w:cs="Times New Roman"/>
          <w:sz w:val="24"/>
          <w:szCs w:val="24"/>
        </w:rPr>
        <w:t> – Strings come with extensive methods for case conversion, searching, validation, formatting, and manipulation, reducing the need for custom code.</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Immutable for Safety</w:t>
      </w:r>
      <w:r w:rsidRPr="008D1BFD">
        <w:rPr>
          <w:rFonts w:ascii="Times New Roman" w:hAnsi="Times New Roman" w:cs="Times New Roman"/>
          <w:sz w:val="24"/>
          <w:szCs w:val="24"/>
        </w:rPr>
        <w:t xml:space="preserve"> – Immutability makes strings </w:t>
      </w:r>
      <w:proofErr w:type="spellStart"/>
      <w:r w:rsidRPr="008D1BFD">
        <w:rPr>
          <w:rFonts w:ascii="Times New Roman" w:hAnsi="Times New Roman" w:cs="Times New Roman"/>
          <w:sz w:val="24"/>
          <w:szCs w:val="24"/>
        </w:rPr>
        <w:t>hashable</w:t>
      </w:r>
      <w:proofErr w:type="spellEnd"/>
      <w:r w:rsidRPr="008D1BFD">
        <w:rPr>
          <w:rFonts w:ascii="Times New Roman" w:hAnsi="Times New Roman" w:cs="Times New Roman"/>
          <w:sz w:val="24"/>
          <w:szCs w:val="24"/>
        </w:rPr>
        <w:t>, allowing them to be used as dictionary keys. It also ensures thread safety and enables memory optimization through interning.</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Unicode Support</w:t>
      </w:r>
      <w:r w:rsidRPr="008D1BFD">
        <w:rPr>
          <w:rFonts w:ascii="Times New Roman" w:hAnsi="Times New Roman" w:cs="Times New Roman"/>
          <w:sz w:val="24"/>
          <w:szCs w:val="24"/>
        </w:rPr>
        <w:t xml:space="preserve"> – Native Unicode handling allows seamless processing of international text, </w:t>
      </w:r>
      <w:proofErr w:type="spellStart"/>
      <w:r w:rsidRPr="008D1BFD">
        <w:rPr>
          <w:rFonts w:ascii="Times New Roman" w:hAnsi="Times New Roman" w:cs="Times New Roman"/>
          <w:sz w:val="24"/>
          <w:szCs w:val="24"/>
        </w:rPr>
        <w:t>emojis</w:t>
      </w:r>
      <w:proofErr w:type="spellEnd"/>
      <w:r w:rsidRPr="008D1BFD">
        <w:rPr>
          <w:rFonts w:ascii="Times New Roman" w:hAnsi="Times New Roman" w:cs="Times New Roman"/>
          <w:sz w:val="24"/>
          <w:szCs w:val="24"/>
        </w:rPr>
        <w:t>, and special symbols without additional libraries.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Slicing Capabilities</w:t>
      </w:r>
      <w:r w:rsidRPr="008D1BFD">
        <w:rPr>
          <w:rFonts w:ascii="Times New Roman" w:hAnsi="Times New Roman" w:cs="Times New Roman"/>
          <w:sz w:val="24"/>
          <w:szCs w:val="24"/>
        </w:rPr>
        <w:t> – Powerful slicing syntax enables easy extraction of substrings, reversal, and step-based operations.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Efficient for Text Processing</w:t>
      </w:r>
      <w:r w:rsidRPr="008D1BFD">
        <w:rPr>
          <w:rFonts w:ascii="Times New Roman" w:hAnsi="Times New Roman" w:cs="Times New Roman"/>
          <w:sz w:val="24"/>
          <w:szCs w:val="24"/>
        </w:rPr>
        <w:t> – Optimized internal representation and methods make strings efficient for most text manipulation tasks.</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Limitations of Strings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Immutability Overhead</w:t>
      </w:r>
      <w:r w:rsidRPr="008D1BFD">
        <w:rPr>
          <w:rFonts w:ascii="Times New Roman" w:hAnsi="Times New Roman" w:cs="Times New Roman"/>
          <w:sz w:val="24"/>
          <w:szCs w:val="24"/>
        </w:rPr>
        <w:t> – Every modification creates a new string object, which can be memory-intensive and slower when performing many concatenations or modifications in loops.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Limited to Characters</w:t>
      </w:r>
      <w:r w:rsidRPr="008D1BFD">
        <w:rPr>
          <w:rFonts w:ascii="Times New Roman" w:hAnsi="Times New Roman" w:cs="Times New Roman"/>
          <w:sz w:val="24"/>
          <w:szCs w:val="24"/>
        </w:rPr>
        <w:t> – Strings can only store characters, not mixed data types, making them unsuitable for collections of different kinds of data.</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Search Complexity</w:t>
      </w:r>
      <w:r w:rsidRPr="008D1BFD">
        <w:rPr>
          <w:rFonts w:ascii="Times New Roman" w:hAnsi="Times New Roman" w:cs="Times New Roman"/>
          <w:sz w:val="24"/>
          <w:szCs w:val="24"/>
        </w:rPr>
        <w:t> – Simple substring searches using in or </w:t>
      </w:r>
      <w:proofErr w:type="gramStart"/>
      <w:r w:rsidRPr="008D1BFD">
        <w:rPr>
          <w:rFonts w:ascii="Times New Roman" w:hAnsi="Times New Roman" w:cs="Times New Roman"/>
          <w:sz w:val="24"/>
          <w:szCs w:val="24"/>
        </w:rPr>
        <w:t>find(</w:t>
      </w:r>
      <w:proofErr w:type="gramEnd"/>
      <w:r w:rsidRPr="008D1BFD">
        <w:rPr>
          <w:rFonts w:ascii="Times New Roman" w:hAnsi="Times New Roman" w:cs="Times New Roman"/>
          <w:sz w:val="24"/>
          <w:szCs w:val="24"/>
        </w:rPr>
        <w:t>) are O(n), which can be slow for very large strings without optimization.</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No In-Place Modification</w:t>
      </w:r>
      <w:r w:rsidRPr="008D1BFD">
        <w:rPr>
          <w:rFonts w:ascii="Times New Roman" w:hAnsi="Times New Roman" w:cs="Times New Roman"/>
          <w:sz w:val="24"/>
          <w:szCs w:val="24"/>
        </w:rPr>
        <w:t> – Unlike arrays, strings cannot be modified in place. Character replacement requires creating new strings or converting to lists.</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Pattern Matching Algorithms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Naive Algorithm</w:t>
      </w:r>
      <w:r w:rsidRPr="008D1BFD">
        <w:rPr>
          <w:rFonts w:ascii="Times New Roman" w:hAnsi="Times New Roman" w:cs="Times New Roman"/>
          <w:sz w:val="24"/>
          <w:szCs w:val="24"/>
        </w:rPr>
        <w:t> – The simplest approach that slides the pattern over the text and checks each position character by character. Worst-case time complexity is O(</w:t>
      </w:r>
      <w:proofErr w:type="spellStart"/>
      <w:r w:rsidRPr="008D1BFD">
        <w:rPr>
          <w:rFonts w:ascii="Times New Roman" w:hAnsi="Times New Roman" w:cs="Times New Roman"/>
          <w:sz w:val="24"/>
          <w:szCs w:val="24"/>
        </w:rPr>
        <w:t>n×m</w:t>
      </w:r>
      <w:proofErr w:type="spellEnd"/>
      <w:r w:rsidRPr="008D1BFD">
        <w:rPr>
          <w:rFonts w:ascii="Times New Roman" w:hAnsi="Times New Roman" w:cs="Times New Roman"/>
          <w:sz w:val="24"/>
          <w:szCs w:val="24"/>
        </w:rPr>
        <w:t>), where n is text length and m is pattern length. Works but is inefficient for large texts.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lastRenderedPageBreak/>
        <w:t>Knuth-Morris-Pratt (KMP)</w:t>
      </w:r>
      <w:r w:rsidRPr="008D1BFD">
        <w:rPr>
          <w:rFonts w:ascii="Times New Roman" w:hAnsi="Times New Roman" w:cs="Times New Roman"/>
          <w:sz w:val="24"/>
          <w:szCs w:val="24"/>
        </w:rPr>
        <w:t> – Uses a Longest Prefix Suffix (LPS) array to avoid redundant comparisons. The text pointer never backtracks, achieving linear time O(</w:t>
      </w:r>
      <w:proofErr w:type="spellStart"/>
      <w:r w:rsidRPr="008D1BFD">
        <w:rPr>
          <w:rFonts w:ascii="Times New Roman" w:hAnsi="Times New Roman" w:cs="Times New Roman"/>
          <w:sz w:val="24"/>
          <w:szCs w:val="24"/>
        </w:rPr>
        <w:t>n+m</w:t>
      </w:r>
      <w:proofErr w:type="spellEnd"/>
      <w:r w:rsidRPr="008D1BFD">
        <w:rPr>
          <w:rFonts w:ascii="Times New Roman" w:hAnsi="Times New Roman" w:cs="Times New Roman"/>
          <w:sz w:val="24"/>
          <w:szCs w:val="24"/>
        </w:rPr>
        <w:t>). Optimal for scenarios where the pattern contains repeated prefixes.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Rabin-Karp</w:t>
      </w:r>
      <w:r w:rsidRPr="008D1BFD">
        <w:rPr>
          <w:rFonts w:ascii="Times New Roman" w:hAnsi="Times New Roman" w:cs="Times New Roman"/>
          <w:sz w:val="24"/>
          <w:szCs w:val="24"/>
        </w:rPr>
        <w:t> – Uses a rolling hash function to compare pattern hash with text substring hashes. Hash collisions require verification. Average time is O(</w:t>
      </w:r>
      <w:proofErr w:type="spellStart"/>
      <w:r w:rsidRPr="008D1BFD">
        <w:rPr>
          <w:rFonts w:ascii="Times New Roman" w:hAnsi="Times New Roman" w:cs="Times New Roman"/>
          <w:sz w:val="24"/>
          <w:szCs w:val="24"/>
        </w:rPr>
        <w:t>n+m</w:t>
      </w:r>
      <w:proofErr w:type="spellEnd"/>
      <w:r w:rsidRPr="008D1BFD">
        <w:rPr>
          <w:rFonts w:ascii="Times New Roman" w:hAnsi="Times New Roman" w:cs="Times New Roman"/>
          <w:sz w:val="24"/>
          <w:szCs w:val="24"/>
        </w:rPr>
        <w:t>), but worst case can degrade to O(</w:t>
      </w:r>
      <w:proofErr w:type="spellStart"/>
      <w:r w:rsidRPr="008D1BFD">
        <w:rPr>
          <w:rFonts w:ascii="Times New Roman" w:hAnsi="Times New Roman" w:cs="Times New Roman"/>
          <w:sz w:val="24"/>
          <w:szCs w:val="24"/>
        </w:rPr>
        <w:t>n×m</w:t>
      </w:r>
      <w:proofErr w:type="spellEnd"/>
      <w:r w:rsidRPr="008D1BFD">
        <w:rPr>
          <w:rFonts w:ascii="Times New Roman" w:hAnsi="Times New Roman" w:cs="Times New Roman"/>
          <w:sz w:val="24"/>
          <w:szCs w:val="24"/>
        </w:rPr>
        <w:t>) with many collisions.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Boyer-Moore</w:t>
      </w:r>
      <w:r w:rsidRPr="008D1BFD">
        <w:rPr>
          <w:rFonts w:ascii="Times New Roman" w:hAnsi="Times New Roman" w:cs="Times New Roman"/>
          <w:sz w:val="24"/>
          <w:szCs w:val="24"/>
        </w:rPr>
        <w:t> – Compares pattern from right to left and uses two heuristics: bad character (skip based on mismatched character) and good suffix (skip based on matched suffix). Often the fastest in practice, especially for long patterns and large alphabets, with sublinear average performance.</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Regular Expressions</w:t>
      </w:r>
      <w:r w:rsidRPr="008D1BFD">
        <w:rPr>
          <w:rFonts w:ascii="Times New Roman" w:hAnsi="Times New Roman" w:cs="Times New Roman"/>
          <w:sz w:val="24"/>
          <w:szCs w:val="24"/>
        </w:rPr>
        <w:t> – The re module provides powerful pattern matching with special characters for digits, word characters, whitespace, anchors, quantifiers, and groups. Suitable for complex pattern extraction, validation, and replacement tasks.</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u w:val="single"/>
        </w:rPr>
      </w:pPr>
      <w:r w:rsidRPr="008D1BFD">
        <w:rPr>
          <w:rFonts w:ascii="Times New Roman" w:hAnsi="Times New Roman" w:cs="Times New Roman"/>
          <w:b/>
          <w:bCs/>
          <w:sz w:val="24"/>
          <w:szCs w:val="24"/>
          <w:u w:val="single"/>
        </w:rPr>
        <w:t>When to Use Strings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Use strings for text processing, user input handling, data validation, file parsing, and any scenario involving textual data. They are essential for user interfaces, data exchange formats (JSON, XML, CSV), logging, and natural language processing.</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Avoid strings for frequent concatenation in loops (use list with </w:t>
      </w:r>
      <w:proofErr w:type="gramStart"/>
      <w:r w:rsidRPr="008D1BFD">
        <w:rPr>
          <w:rFonts w:ascii="Times New Roman" w:hAnsi="Times New Roman" w:cs="Times New Roman"/>
          <w:sz w:val="24"/>
          <w:szCs w:val="24"/>
        </w:rPr>
        <w:t>join(</w:t>
      </w:r>
      <w:proofErr w:type="gramEnd"/>
      <w:r w:rsidRPr="008D1BFD">
        <w:rPr>
          <w:rFonts w:ascii="Times New Roman" w:hAnsi="Times New Roman" w:cs="Times New Roman"/>
          <w:sz w:val="24"/>
          <w:szCs w:val="24"/>
        </w:rPr>
        <w:t>) instead), for storing collections of data (use lists or arrays), or when in-place modification is required.</w:t>
      </w:r>
    </w:p>
    <w:p w:rsidR="008D1BFD" w:rsidRPr="008D1BFD" w:rsidRDefault="008D1BFD" w:rsidP="008D1BFD">
      <w:pPr>
        <w:rPr>
          <w:rFonts w:ascii="Times New Roman" w:hAnsi="Times New Roman" w:cs="Times New Roman"/>
          <w:sz w:val="24"/>
          <w:szCs w:val="24"/>
        </w:rPr>
      </w:pPr>
    </w:p>
    <w:p w:rsidR="008D1BFD" w:rsidRPr="008D1BFD" w:rsidRDefault="008D1BFD" w:rsidP="008D1BFD">
      <w:pPr>
        <w:rPr>
          <w:rFonts w:ascii="Times New Roman" w:hAnsi="Times New Roman" w:cs="Times New Roman"/>
          <w:b/>
          <w:bCs/>
          <w:sz w:val="24"/>
          <w:szCs w:val="24"/>
        </w:rPr>
      </w:pPr>
      <w:r w:rsidRPr="008D1BFD">
        <w:rPr>
          <w:rFonts w:ascii="Times New Roman" w:hAnsi="Times New Roman" w:cs="Times New Roman"/>
          <w:b/>
          <w:bCs/>
          <w:sz w:val="24"/>
          <w:szCs w:val="24"/>
        </w:rPr>
        <w:t>Key Takeaways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Arrays</w:t>
      </w:r>
      <w:r w:rsidRPr="008D1BFD">
        <w:rPr>
          <w:rFonts w:ascii="Times New Roman" w:hAnsi="Times New Roman" w:cs="Times New Roman"/>
          <w:sz w:val="24"/>
          <w:szCs w:val="24"/>
        </w:rPr>
        <w:t xml:space="preserve"> provide </w:t>
      </w:r>
      <w:proofErr w:type="gramStart"/>
      <w:r w:rsidRPr="008D1BFD">
        <w:rPr>
          <w:rFonts w:ascii="Times New Roman" w:hAnsi="Times New Roman" w:cs="Times New Roman"/>
          <w:sz w:val="24"/>
          <w:szCs w:val="24"/>
        </w:rPr>
        <w:t>O(</w:t>
      </w:r>
      <w:proofErr w:type="gramEnd"/>
      <w:r w:rsidRPr="008D1BFD">
        <w:rPr>
          <w:rFonts w:ascii="Times New Roman" w:hAnsi="Times New Roman" w:cs="Times New Roman"/>
          <w:sz w:val="24"/>
          <w:szCs w:val="24"/>
        </w:rPr>
        <w:t xml:space="preserve">1) random access, memory efficiency, and cache-friendly storage but suffer from expensive insertions and deletions in the middle and fixed size limitations. Python lists offer dynamic sizing with amortized </w:t>
      </w:r>
      <w:proofErr w:type="gramStart"/>
      <w:r w:rsidRPr="008D1BFD">
        <w:rPr>
          <w:rFonts w:ascii="Times New Roman" w:hAnsi="Times New Roman" w:cs="Times New Roman"/>
          <w:sz w:val="24"/>
          <w:szCs w:val="24"/>
        </w:rPr>
        <w:t>O(</w:t>
      </w:r>
      <w:proofErr w:type="gramEnd"/>
      <w:r w:rsidRPr="008D1BFD">
        <w:rPr>
          <w:rFonts w:ascii="Times New Roman" w:hAnsi="Times New Roman" w:cs="Times New Roman"/>
          <w:sz w:val="24"/>
          <w:szCs w:val="24"/>
        </w:rPr>
        <w:t>1) append operations.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b/>
          <w:bCs/>
          <w:sz w:val="24"/>
          <w:szCs w:val="24"/>
        </w:rPr>
        <w:t>Strings</w:t>
      </w:r>
      <w:r w:rsidRPr="008D1BFD">
        <w:rPr>
          <w:rFonts w:ascii="Times New Roman" w:hAnsi="Times New Roman" w:cs="Times New Roman"/>
          <w:sz w:val="24"/>
          <w:szCs w:val="24"/>
        </w:rPr>
        <w:t xml:space="preserve"> are immutable sequences with rich built-in methods for text manipulation. They support Unicode, powerful slicing, and various pattern matching algorithms. Immutability provides safety and </w:t>
      </w:r>
      <w:proofErr w:type="spellStart"/>
      <w:r w:rsidRPr="008D1BFD">
        <w:rPr>
          <w:rFonts w:ascii="Times New Roman" w:hAnsi="Times New Roman" w:cs="Times New Roman"/>
          <w:sz w:val="24"/>
          <w:szCs w:val="24"/>
        </w:rPr>
        <w:t>hashability</w:t>
      </w:r>
      <w:proofErr w:type="spellEnd"/>
      <w:r w:rsidRPr="008D1BFD">
        <w:rPr>
          <w:rFonts w:ascii="Times New Roman" w:hAnsi="Times New Roman" w:cs="Times New Roman"/>
          <w:sz w:val="24"/>
          <w:szCs w:val="24"/>
        </w:rPr>
        <w:t xml:space="preserve"> but creates overhead for frequent modifications.</w:t>
      </w:r>
    </w:p>
    <w:p w:rsidR="008D1BFD" w:rsidRPr="008D1BFD" w:rsidRDefault="008D1BFD" w:rsidP="008D1BFD">
      <w:pPr>
        <w:rPr>
          <w:rFonts w:ascii="Times New Roman" w:hAnsi="Times New Roman" w:cs="Times New Roman"/>
          <w:sz w:val="24"/>
          <w:szCs w:val="24"/>
        </w:rPr>
      </w:pPr>
      <w:r w:rsidRPr="008D1BFD">
        <w:rPr>
          <w:rFonts w:ascii="Times New Roman" w:hAnsi="Times New Roman" w:cs="Times New Roman"/>
          <w:sz w:val="24"/>
          <w:szCs w:val="24"/>
        </w:rPr>
        <w:t>Both data structures are fundamental to programming. Arrays excel at storing and accessing collections efficiently, while strings are essential for all forms of text processing. Understanding their strengths and limitations enables selecting the right tool for each programming task.</w:t>
      </w:r>
    </w:p>
    <w:p w:rsidR="001D6629" w:rsidRPr="008D1BFD" w:rsidRDefault="001D6629">
      <w:pPr>
        <w:rPr>
          <w:rFonts w:ascii="Times New Roman" w:hAnsi="Times New Roman" w:cs="Times New Roman"/>
          <w:sz w:val="24"/>
          <w:szCs w:val="24"/>
        </w:rPr>
      </w:pPr>
    </w:p>
    <w:sectPr w:rsidR="001D6629" w:rsidRPr="008D1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3A2457"/>
    <w:multiLevelType w:val="multilevel"/>
    <w:tmpl w:val="921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A20"/>
    <w:rsid w:val="001D6629"/>
    <w:rsid w:val="008D1BFD"/>
    <w:rsid w:val="008D2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BDC8"/>
  <w15:chartTrackingRefBased/>
  <w15:docId w15:val="{886A8D5B-8C51-493C-AA5D-5F0C5E80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D1B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D1BF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321954">
      <w:bodyDiv w:val="1"/>
      <w:marLeft w:val="0"/>
      <w:marRight w:val="0"/>
      <w:marTop w:val="0"/>
      <w:marBottom w:val="0"/>
      <w:divBdr>
        <w:top w:val="none" w:sz="0" w:space="0" w:color="auto"/>
        <w:left w:val="none" w:sz="0" w:space="0" w:color="auto"/>
        <w:bottom w:val="none" w:sz="0" w:space="0" w:color="auto"/>
        <w:right w:val="none" w:sz="0" w:space="0" w:color="auto"/>
      </w:divBdr>
      <w:divsChild>
        <w:div w:id="959334403">
          <w:marLeft w:val="0"/>
          <w:marRight w:val="0"/>
          <w:marTop w:val="0"/>
          <w:marBottom w:val="0"/>
          <w:divBdr>
            <w:top w:val="none" w:sz="0" w:space="0" w:color="auto"/>
            <w:left w:val="none" w:sz="0" w:space="0" w:color="auto"/>
            <w:bottom w:val="none" w:sz="0" w:space="0" w:color="auto"/>
            <w:right w:val="none" w:sz="0" w:space="0" w:color="auto"/>
          </w:divBdr>
          <w:divsChild>
            <w:div w:id="863245391">
              <w:marLeft w:val="0"/>
              <w:marRight w:val="0"/>
              <w:marTop w:val="0"/>
              <w:marBottom w:val="0"/>
              <w:divBdr>
                <w:top w:val="none" w:sz="0" w:space="0" w:color="auto"/>
                <w:left w:val="none" w:sz="0" w:space="0" w:color="auto"/>
                <w:bottom w:val="none" w:sz="0" w:space="0" w:color="auto"/>
                <w:right w:val="none" w:sz="0" w:space="0" w:color="auto"/>
              </w:divBdr>
              <w:divsChild>
                <w:div w:id="15175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005177">
      <w:bodyDiv w:val="1"/>
      <w:marLeft w:val="0"/>
      <w:marRight w:val="0"/>
      <w:marTop w:val="0"/>
      <w:marBottom w:val="0"/>
      <w:divBdr>
        <w:top w:val="none" w:sz="0" w:space="0" w:color="auto"/>
        <w:left w:val="none" w:sz="0" w:space="0" w:color="auto"/>
        <w:bottom w:val="none" w:sz="0" w:space="0" w:color="auto"/>
        <w:right w:val="none" w:sz="0" w:space="0" w:color="auto"/>
      </w:divBdr>
      <w:divsChild>
        <w:div w:id="875505249">
          <w:marLeft w:val="0"/>
          <w:marRight w:val="0"/>
          <w:marTop w:val="0"/>
          <w:marBottom w:val="0"/>
          <w:divBdr>
            <w:top w:val="none" w:sz="0" w:space="0" w:color="auto"/>
            <w:left w:val="none" w:sz="0" w:space="0" w:color="auto"/>
            <w:bottom w:val="none" w:sz="0" w:space="0" w:color="auto"/>
            <w:right w:val="none" w:sz="0" w:space="0" w:color="auto"/>
          </w:divBdr>
          <w:divsChild>
            <w:div w:id="1683429826">
              <w:marLeft w:val="0"/>
              <w:marRight w:val="0"/>
              <w:marTop w:val="0"/>
              <w:marBottom w:val="0"/>
              <w:divBdr>
                <w:top w:val="none" w:sz="0" w:space="0" w:color="auto"/>
                <w:left w:val="none" w:sz="0" w:space="0" w:color="auto"/>
                <w:bottom w:val="none" w:sz="0" w:space="0" w:color="auto"/>
                <w:right w:val="none" w:sz="0" w:space="0" w:color="auto"/>
              </w:divBdr>
              <w:divsChild>
                <w:div w:id="585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2026-03-20T13:33:00Z</dcterms:created>
  <dcterms:modified xsi:type="dcterms:W3CDTF">2026-03-20T14:47:00Z</dcterms:modified>
</cp:coreProperties>
</file>