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715000" cy="8172450"/>
            <wp:effectExtent t="0" r="0" b="0" l="0"/>
            <wp:docPr id="1" name="cover" descr="Assignment cover page" title="Cov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8172450"/>
                    </a:xfrm>
                    <a:prstGeom prst="rect">
                      <a:avLst/>
                    </a:prstGeom>
                  </pic:spPr>
                </pic:pic>
              </a:graphicData>
            </a:graphic>
          </wp:inline>
        </w:drawing>
      </w:r>
    </w:p>
    <w:p>
      <w:pPr>
        <w:pageBreakBefore/>
        <w:spacing w:after="200"/>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line="360"/>
      </w:pPr>
      <w:r>
        <w:rPr>
          <w:rFonts w:ascii="Times New Roman" w:cs="Times New Roman" w:eastAsia="Times New Roman" w:hAnsi="Times New Roman"/>
          <w:b/>
          <w:bCs/>
          <w:sz w:val="28"/>
          <w:szCs w:val="28"/>
        </w:rPr>
        <w:t xml:space="preserve">1. Introduction</w:t>
      </w:r>
    </w:p>
    <w:p>
      <w:pPr>
        <w:pStyle w:val="Heading2"/>
        <w:spacing w:after="80" w:before="160" w:line="360"/>
      </w:pPr>
      <w:r>
        <w:rPr>
          <w:rFonts w:ascii="Times New Roman" w:cs="Times New Roman" w:eastAsia="Times New Roman" w:hAnsi="Times New Roman"/>
          <w:b/>
          <w:bCs/>
          <w:sz w:val="26"/>
          <w:szCs w:val="26"/>
        </w:rPr>
        <w:t xml:space="preserve">1.1 Background and Purpose</w:t>
      </w:r>
    </w:p>
    <w:p>
      <w:pPr>
        <w:spacing w:after="120" w:line="360"/>
        <w:jc w:val="both"/>
      </w:pPr>
      <w:r>
        <w:rPr>
          <w:rFonts w:ascii="Times New Roman" w:cs="Times New Roman" w:eastAsia="Times New Roman" w:hAnsi="Times New Roman"/>
          <w:sz w:val="24"/>
          <w:szCs w:val="24"/>
        </w:rPr>
        <w:t xml:space="preserve">Online retailers and bookstores must decide how to price, stock and promote thousands of titles. Pricing that is out of line with comparable titles can reduce sales, while a poor understanding of what drives ratings and popularity makes catalogue curation harder. Data-driven analysis of catalogue data allows publishers and retailers to replace intuition with evidence.</w:t>
      </w:r>
    </w:p>
    <w:p>
      <w:pPr>
        <w:spacing w:after="120" w:line="360"/>
        <w:jc w:val="both"/>
      </w:pPr>
      <w:r>
        <w:rPr>
          <w:rFonts w:ascii="Times New Roman" w:cs="Times New Roman" w:eastAsia="Times New Roman" w:hAnsi="Times New Roman"/>
          <w:sz w:val="24"/>
          <w:szCs w:val="24"/>
        </w:rPr>
        <w:t xml:space="preserve">This project simulates the work of a Junior Data Scientist supporting a publishing analytics team. The task is to build a complete pipeline: acquire real-world structured data from the Books to Scrape website, clean it, explore it visually, and build a linear regression model that estimates book price from publicly available information.</w:t>
      </w:r>
    </w:p>
    <w:p>
      <w:pPr>
        <w:pStyle w:val="Heading2"/>
        <w:spacing w:after="80" w:before="160" w:line="360"/>
      </w:pPr>
      <w:r>
        <w:rPr>
          <w:rFonts w:ascii="Times New Roman" w:cs="Times New Roman" w:eastAsia="Times New Roman" w:hAnsi="Times New Roman"/>
          <w:b/>
          <w:bCs/>
          <w:sz w:val="26"/>
          <w:szCs w:val="26"/>
        </w:rPr>
        <w:t xml:space="preserve">1.2 Objectives</w:t>
      </w:r>
    </w:p>
    <w:p>
      <w:pPr>
        <w:pStyle w:val="ListParagraph"/>
        <w:numPr>
          <w:ilvl w:val="0"/>
          <w:numId w:val="2"/>
        </w:numPr>
        <w:spacing w:after="60" w:line="360"/>
      </w:pPr>
      <w:r>
        <w:rPr>
          <w:rFonts w:ascii="Times New Roman" w:cs="Times New Roman" w:eastAsia="Times New Roman" w:hAnsi="Times New Roman"/>
          <w:sz w:val="24"/>
          <w:szCs w:val="24"/>
        </w:rPr>
        <w:t xml:space="preserve">To scrape the full Books to Scrape catalogue using the BeautifulSoup library.</w:t>
      </w:r>
    </w:p>
    <w:p>
      <w:pPr>
        <w:pStyle w:val="ListParagraph"/>
        <w:numPr>
          <w:ilvl w:val="0"/>
          <w:numId w:val="2"/>
        </w:numPr>
        <w:spacing w:after="60" w:line="360"/>
      </w:pPr>
      <w:r>
        <w:rPr>
          <w:rFonts w:ascii="Times New Roman" w:cs="Times New Roman" w:eastAsia="Times New Roman" w:hAnsi="Times New Roman"/>
          <w:sz w:val="24"/>
          <w:szCs w:val="24"/>
        </w:rPr>
        <w:t xml:space="preserve">To transform the raw listings into a clean, analysis-ready dataset.</w:t>
      </w:r>
    </w:p>
    <w:p>
      <w:pPr>
        <w:pStyle w:val="ListParagraph"/>
        <w:numPr>
          <w:ilvl w:val="0"/>
          <w:numId w:val="2"/>
        </w:numPr>
        <w:spacing w:after="60" w:line="360"/>
      </w:pPr>
      <w:r>
        <w:rPr>
          <w:rFonts w:ascii="Times New Roman" w:cs="Times New Roman" w:eastAsia="Times New Roman" w:hAnsi="Times New Roman"/>
          <w:sz w:val="24"/>
          <w:szCs w:val="24"/>
        </w:rPr>
        <w:t xml:space="preserve">To explore pricing, rating and genre patterns through visualisation.</w:t>
      </w:r>
    </w:p>
    <w:p>
      <w:pPr>
        <w:pStyle w:val="ListParagraph"/>
        <w:numPr>
          <w:ilvl w:val="0"/>
          <w:numId w:val="2"/>
        </w:numPr>
        <w:spacing w:after="60" w:line="360"/>
      </w:pPr>
      <w:r>
        <w:rPr>
          <w:rFonts w:ascii="Times New Roman" w:cs="Times New Roman" w:eastAsia="Times New Roman" w:hAnsi="Times New Roman"/>
          <w:sz w:val="24"/>
          <w:szCs w:val="24"/>
        </w:rPr>
        <w:t xml:space="preserve">To build and evaluate a linear regression model for price prediction.</w:t>
      </w:r>
    </w:p>
    <w:p>
      <w:pPr>
        <w:pStyle w:val="ListParagraph"/>
        <w:numPr>
          <w:ilvl w:val="0"/>
          <w:numId w:val="2"/>
        </w:numPr>
        <w:spacing w:after="60" w:line="360"/>
      </w:pPr>
      <w:r>
        <w:rPr>
          <w:rFonts w:ascii="Times New Roman" w:cs="Times New Roman" w:eastAsia="Times New Roman" w:hAnsi="Times New Roman"/>
          <w:sz w:val="24"/>
          <w:szCs w:val="24"/>
        </w:rPr>
        <w:t xml:space="preserve">To translate the findings into practical recommendations for retailers, publishers and book buyers.</w:t>
      </w:r>
    </w:p>
    <w:p>
      <w:pPr>
        <w:pStyle w:val="Heading2"/>
        <w:spacing w:after="80" w:before="160" w:line="360"/>
      </w:pPr>
      <w:r>
        <w:rPr>
          <w:rFonts w:ascii="Times New Roman" w:cs="Times New Roman" w:eastAsia="Times New Roman" w:hAnsi="Times New Roman"/>
          <w:b/>
          <w:bCs/>
          <w:sz w:val="26"/>
          <w:szCs w:val="26"/>
        </w:rPr>
        <w:t xml:space="preserve">1.3 Scope and Tools</w:t>
      </w:r>
    </w:p>
    <w:p>
      <w:pPr>
        <w:spacing w:after="120" w:line="360"/>
        <w:jc w:val="both"/>
      </w:pPr>
      <w:r>
        <w:rPr>
          <w:rFonts w:ascii="Times New Roman" w:cs="Times New Roman" w:eastAsia="Times New Roman" w:hAnsi="Times New Roman"/>
          <w:sz w:val="24"/>
          <w:szCs w:val="24"/>
        </w:rPr>
        <w:t xml:space="preserve">The analysis covers the entire catalogue of 1 000 books across 50 genres. The workflow was implemented in Python within a Jupyter Notebook using requests and BeautifulSoup for acquisition, pandas and NumPy for data handling, Matplotlib and seaborn for visualisation, and scikit-learn for modelling. The report follows the stages of the workflow: acquisition, cleaning, visualisation, modelling, implications and conclusion. All code is included in the relevant sections.</w:t>
      </w:r>
    </w:p>
    <w:p>
      <w:pPr>
        <w:spacing w:after="120" w:line="360"/>
        <w:jc w:val="both"/>
      </w:pPr>
      <w:r>
        <w:rPr>
          <w:rFonts w:ascii="Times New Roman" w:cs="Times New Roman" w:eastAsia="Times New Roman" w:hAnsi="Times New Roman"/>
          <w:sz w:val="24"/>
          <w:szCs w:val="24"/>
        </w:rPr>
        <w:t xml:space="preserve">The complete project, including the code, notebook and datasets, is available in the author's GitHub repository: </w:t>
      </w:r>
      <w:hyperlink w:history="1" r:id="rIdxxil2hfl59spgsw-cw4nh">
        <w:r>
          <w:rPr>
            <w:rFonts w:ascii="Times New Roman" w:cs="Times New Roman" w:eastAsia="Times New Roman" w:hAnsi="Times New Roman"/>
            <w:color w:val="0563C1"/>
            <w:sz w:val="24"/>
            <w:szCs w:val="24"/>
            <w:u w:val="single"/>
          </w:rPr>
          <w:t xml:space="preserve">https://github.com/Katman-de-ninja/402602821_DSC500.git</w:t>
        </w:r>
      </w:hyperlink>
      <w:r>
        <w:rPr>
          <w:rFonts w:ascii="Times New Roman" w:cs="Times New Roman" w:eastAsia="Times New Roman" w:hAnsi="Times New Roman"/>
          <w:sz w:val="24"/>
          <w:szCs w:val="24"/>
        </w:rPr>
        <w:t xml:space="preserve">.</w:t>
      </w:r>
    </w:p>
    <w:p>
      <w:pPr>
        <w:pStyle w:val="Heading1"/>
        <w:spacing w:after="120" w:before="240" w:line="360"/>
      </w:pPr>
      <w:r>
        <w:rPr>
          <w:rFonts w:ascii="Times New Roman" w:cs="Times New Roman" w:eastAsia="Times New Roman" w:hAnsi="Times New Roman"/>
          <w:b/>
          <w:bCs/>
          <w:sz w:val="28"/>
          <w:szCs w:val="28"/>
        </w:rPr>
        <w:t xml:space="preserve">2. Data Acquisition</w:t>
      </w:r>
    </w:p>
    <w:p>
      <w:pPr>
        <w:pStyle w:val="Heading2"/>
        <w:spacing w:after="80" w:before="160" w:line="360"/>
      </w:pPr>
      <w:r>
        <w:rPr>
          <w:rFonts w:ascii="Times New Roman" w:cs="Times New Roman" w:eastAsia="Times New Roman" w:hAnsi="Times New Roman"/>
          <w:b/>
          <w:bCs/>
          <w:sz w:val="26"/>
          <w:szCs w:val="26"/>
        </w:rPr>
        <w:t xml:space="preserve">2.1 Source and Ethical Considerations</w:t>
      </w:r>
    </w:p>
    <w:p>
      <w:pPr>
        <w:spacing w:after="120" w:line="360"/>
        <w:jc w:val="both"/>
      </w:pPr>
      <w:r>
        <w:rPr>
          <w:rFonts w:ascii="Times New Roman" w:cs="Times New Roman" w:eastAsia="Times New Roman" w:hAnsi="Times New Roman"/>
          <w:sz w:val="24"/>
          <w:szCs w:val="24"/>
        </w:rPr>
        <w:t xml:space="preserve">Books to Scrape is a sandbox website created specifically for practising web scraping, so scraping it is permitted for learning purposes. Good scraping practice was nevertheless followed: a descriptive user-agent header was sent, a short delay was inserted between requests to avoid overloading the server, and error handling was added so that a single failed page does not stop the process.</w:t>
      </w:r>
    </w:p>
    <w:p>
      <w:pPr>
        <w:pStyle w:val="Heading2"/>
        <w:spacing w:after="80" w:before="160" w:line="360"/>
      </w:pPr>
      <w:r>
        <w:rPr>
          <w:rFonts w:ascii="Times New Roman" w:cs="Times New Roman" w:eastAsia="Times New Roman" w:hAnsi="Times New Roman"/>
          <w:b/>
          <w:bCs/>
          <w:sz w:val="26"/>
          <w:szCs w:val="26"/>
        </w:rPr>
        <w:t xml:space="preserve">2.2 Approach</w:t>
      </w:r>
    </w:p>
    <w:p>
      <w:pPr>
        <w:spacing w:after="120" w:line="360"/>
        <w:jc w:val="both"/>
      </w:pPr>
      <w:r>
        <w:rPr>
          <w:rFonts w:ascii="Times New Roman" w:cs="Times New Roman" w:eastAsia="Times New Roman" w:hAnsi="Times New Roman"/>
          <w:sz w:val="24"/>
          <w:szCs w:val="24"/>
        </w:rPr>
        <w:t xml:space="preserve">The catalogue is split over 50 listing pages of 20 books each. Each listing page supplies the title, price, star rating (as a word) and a link to the book's detail page. The detail page supplies the stock quantity, genre (from the breadcrumb navigation), product description, UPC and number of reviews. The scraper therefore works in two stages: it loops through every listing page, then visits each book's detail page and merges the two sets of fields into one record. The raw output is saved to books_raw.csv, and the script reuses this file on later runs so the analysis can be reproduced without re-scraping. The code was written as a single Python script (book_analytics.py) that can be run in PyCharm.</w:t>
      </w:r>
    </w:p>
    <w:p>
      <w:pPr>
        <w:spacing w:after="120" w:line="360"/>
        <w:jc w:val="both"/>
      </w:pPr>
      <w:r>
        <w:rPr>
          <w:rFonts w:ascii="Times New Roman" w:cs="Times New Roman" w:eastAsia="Times New Roman" w:hAnsi="Times New Roman"/>
          <w:sz w:val="24"/>
          <w:szCs w:val="24"/>
        </w:rPr>
        <w:t xml:space="preserve">The required fields (title, price in GBP, star rating, and stock availability with quantity) were extracted for every book. Genre, description, UPC and review count were collected as additional features.</w:t>
      </w:r>
    </w:p>
    <w:p>
      <w:pPr>
        <w:pStyle w:val="Heading2"/>
        <w:spacing w:after="80" w:before="160" w:line="360"/>
      </w:pPr>
      <w:r>
        <w:rPr>
          <w:rFonts w:ascii="Times New Roman" w:cs="Times New Roman" w:eastAsia="Times New Roman" w:hAnsi="Times New Roman"/>
          <w:b/>
          <w:bCs/>
          <w:sz w:val="26"/>
          <w:szCs w:val="26"/>
        </w:rPr>
        <w:t xml:space="preserve">2.3 Scraping Code</w:t>
      </w:r>
    </w:p>
    <w:p>
      <w:pPr>
        <w:shd w:fill="F2F2F2" w:color="auto" w:val="clear"/>
        <w:spacing w:after="0" w:line="240"/>
      </w:pPr>
      <w:r>
        <w:rPr>
          <w:rFonts w:ascii="Courier New" w:cs="Courier New" w:eastAsia="Courier New" w:hAnsi="Courier New"/>
          <w:sz w:val="17"/>
          <w:szCs w:val="17"/>
        </w:rPr>
        <w:t xml:space="preserve">import os</w:t>
      </w:r>
    </w:p>
    <w:p>
      <w:pPr>
        <w:shd w:fill="F2F2F2" w:color="auto" w:val="clear"/>
        <w:spacing w:after="0" w:line="240"/>
      </w:pPr>
      <w:r>
        <w:rPr>
          <w:rFonts w:ascii="Courier New" w:cs="Courier New" w:eastAsia="Courier New" w:hAnsi="Courier New"/>
          <w:sz w:val="17"/>
          <w:szCs w:val="17"/>
        </w:rPr>
        <w:t xml:space="preserve">import re</w:t>
      </w:r>
    </w:p>
    <w:p>
      <w:pPr>
        <w:shd w:fill="F2F2F2" w:color="auto" w:val="clear"/>
        <w:spacing w:after="0" w:line="240"/>
      </w:pPr>
      <w:r>
        <w:rPr>
          <w:rFonts w:ascii="Courier New" w:cs="Courier New" w:eastAsia="Courier New" w:hAnsi="Courier New"/>
          <w:sz w:val="17"/>
          <w:szCs w:val="17"/>
        </w:rPr>
        <w:t xml:space="preserve">import time</w:t>
      </w:r>
    </w:p>
    <w:p>
      <w:pPr>
        <w:shd w:fill="F2F2F2" w:color="auto" w:val="clear"/>
        <w:spacing w:after="0" w:line="240"/>
      </w:pPr>
      <w:r>
        <w:rPr>
          <w:rFonts w:ascii="Courier New" w:cs="Courier New" w:eastAsia="Courier New" w:hAnsi="Courier New"/>
          <w:sz w:val="17"/>
          <w:szCs w:val="17"/>
        </w:rPr>
        <w:t xml:space="preserve">import requests</w:t>
      </w:r>
    </w:p>
    <w:p>
      <w:pPr>
        <w:shd w:fill="F2F2F2" w:color="auto" w:val="clear"/>
        <w:spacing w:after="0" w:line="240"/>
      </w:pPr>
      <w:r>
        <w:rPr>
          <w:rFonts w:ascii="Courier New" w:cs="Courier New" w:eastAsia="Courier New" w:hAnsi="Courier New"/>
          <w:sz w:val="17"/>
          <w:szCs w:val="17"/>
        </w:rPr>
        <w:t xml:space="preserve">import numpy as np</w:t>
      </w:r>
    </w:p>
    <w:p>
      <w:pPr>
        <w:shd w:fill="F2F2F2" w:color="auto" w:val="clear"/>
        <w:spacing w:after="0" w:line="240"/>
      </w:pPr>
      <w:r>
        <w:rPr>
          <w:rFonts w:ascii="Courier New" w:cs="Courier New" w:eastAsia="Courier New" w:hAnsi="Courier New"/>
          <w:sz w:val="17"/>
          <w:szCs w:val="17"/>
        </w:rPr>
        <w:t xml:space="preserve">import pandas as pd</w:t>
      </w:r>
    </w:p>
    <w:p>
      <w:pPr>
        <w:shd w:fill="F2F2F2" w:color="auto" w:val="clear"/>
        <w:spacing w:after="0" w:line="240"/>
      </w:pPr>
      <w:r>
        <w:rPr>
          <w:rFonts w:ascii="Courier New" w:cs="Courier New" w:eastAsia="Courier New" w:hAnsi="Courier New"/>
          <w:sz w:val="17"/>
          <w:szCs w:val="17"/>
        </w:rPr>
        <w:t xml:space="preserve">import matplotlib.pyplot as plt</w:t>
      </w:r>
    </w:p>
    <w:p>
      <w:pPr>
        <w:shd w:fill="F2F2F2" w:color="auto" w:val="clear"/>
        <w:spacing w:after="0" w:line="240"/>
      </w:pPr>
      <w:r>
        <w:rPr>
          <w:rFonts w:ascii="Courier New" w:cs="Courier New" w:eastAsia="Courier New" w:hAnsi="Courier New"/>
          <w:sz w:val="17"/>
          <w:szCs w:val="17"/>
        </w:rPr>
        <w:t xml:space="preserve">import seaborn as sns</w:t>
      </w:r>
    </w:p>
    <w:p>
      <w:pPr>
        <w:shd w:fill="F2F2F2" w:color="auto" w:val="clear"/>
        <w:spacing w:after="0" w:line="240"/>
      </w:pPr>
      <w:r>
        <w:rPr>
          <w:rFonts w:ascii="Courier New" w:cs="Courier New" w:eastAsia="Courier New" w:hAnsi="Courier New"/>
          <w:sz w:val="17"/>
          <w:szCs w:val="17"/>
        </w:rPr>
        <w:t xml:space="preserve">from bs4 import BeautifulSoup</w:t>
      </w:r>
    </w:p>
    <w:p>
      <w:pPr>
        <w:shd w:fill="F2F2F2" w:color="auto" w:val="clear"/>
        <w:spacing w:after="0" w:line="240"/>
      </w:pPr>
      <w:r>
        <w:rPr>
          <w:rFonts w:ascii="Courier New" w:cs="Courier New" w:eastAsia="Courier New" w:hAnsi="Courier New"/>
          <w:sz w:val="17"/>
          <w:szCs w:val="17"/>
        </w:rPr>
        <w:t xml:space="preserve">from urllib.parse import urljoin</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BASE_URL = "https://books.toscrape.com/catalogue/"</w:t>
      </w:r>
    </w:p>
    <w:p>
      <w:pPr>
        <w:shd w:fill="F2F2F2" w:color="auto" w:val="clear"/>
        <w:spacing w:after="0" w:line="240"/>
      </w:pPr>
      <w:r>
        <w:rPr>
          <w:rFonts w:ascii="Courier New" w:cs="Courier New" w:eastAsia="Courier New" w:hAnsi="Courier New"/>
          <w:sz w:val="17"/>
          <w:szCs w:val="17"/>
        </w:rPr>
        <w:t xml:space="preserve">HEADERS = {"User-Agent": "Mozilla/5.0 (Data Science 500 student project)"}</w:t>
      </w:r>
    </w:p>
    <w:p>
      <w:pPr>
        <w:spacing w:after="120"/>
      </w:pPr>
    </w:p>
    <w:p>
      <w:pPr>
        <w:shd w:fill="F2F2F2" w:color="auto" w:val="clear"/>
        <w:spacing w:after="0" w:line="240"/>
      </w:pPr>
      <w:r>
        <w:rPr>
          <w:rFonts w:ascii="Courier New" w:cs="Courier New" w:eastAsia="Courier New" w:hAnsi="Courier New"/>
          <w:sz w:val="17"/>
          <w:szCs w:val="17"/>
        </w:rPr>
        <w:t xml:space="preserve">def get_soup(url):</w:t>
      </w:r>
    </w:p>
    <w:p>
      <w:pPr>
        <w:shd w:fill="F2F2F2" w:color="auto" w:val="clear"/>
        <w:spacing w:after="0" w:line="240"/>
      </w:pPr>
      <w:r>
        <w:rPr>
          <w:rFonts w:ascii="Courier New" w:cs="Courier New" w:eastAsia="Courier New" w:hAnsi="Courier New"/>
          <w:sz w:val="17"/>
          <w:szCs w:val="17"/>
        </w:rPr>
        <w:t xml:space="preserve">    resp = requests.get(url, headers=HEADERS, timeout=15)</w:t>
      </w:r>
    </w:p>
    <w:p>
      <w:pPr>
        <w:shd w:fill="F2F2F2" w:color="auto" w:val="clear"/>
        <w:spacing w:after="0" w:line="240"/>
      </w:pPr>
      <w:r>
        <w:rPr>
          <w:rFonts w:ascii="Courier New" w:cs="Courier New" w:eastAsia="Courier New" w:hAnsi="Courier New"/>
          <w:sz w:val="17"/>
          <w:szCs w:val="17"/>
        </w:rPr>
        <w:t xml:space="preserve">    resp.raise_for_status()</w:t>
      </w:r>
    </w:p>
    <w:p>
      <w:pPr>
        <w:shd w:fill="F2F2F2" w:color="auto" w:val="clear"/>
        <w:spacing w:after="0" w:line="240"/>
      </w:pPr>
      <w:r>
        <w:rPr>
          <w:rFonts w:ascii="Courier New" w:cs="Courier New" w:eastAsia="Courier New" w:hAnsi="Courier New"/>
          <w:sz w:val="17"/>
          <w:szCs w:val="17"/>
        </w:rPr>
        <w:t xml:space="preserve">    resp.encoding = "utf-8"</w:t>
      </w:r>
    </w:p>
    <w:p>
      <w:pPr>
        <w:shd w:fill="F2F2F2" w:color="auto" w:val="clear"/>
        <w:spacing w:after="0" w:line="240"/>
      </w:pPr>
      <w:r>
        <w:rPr>
          <w:rFonts w:ascii="Courier New" w:cs="Courier New" w:eastAsia="Courier New" w:hAnsi="Courier New"/>
          <w:sz w:val="17"/>
          <w:szCs w:val="17"/>
        </w:rPr>
        <w:t xml:space="preserve">    return BeautifulSoup(resp.text, "html.parser")</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def parse_listing_page(soup):</w:t>
      </w:r>
    </w:p>
    <w:p>
      <w:pPr>
        <w:shd w:fill="F2F2F2" w:color="auto" w:val="clear"/>
        <w:spacing w:after="0" w:line="240"/>
      </w:pPr>
      <w:r>
        <w:rPr>
          <w:rFonts w:ascii="Courier New" w:cs="Courier New" w:eastAsia="Courier New" w:hAnsi="Courier New"/>
          <w:sz w:val="17"/>
          <w:szCs w:val="17"/>
        </w:rPr>
        <w:t xml:space="preserve">    books = []</w:t>
      </w:r>
    </w:p>
    <w:p>
      <w:pPr>
        <w:shd w:fill="F2F2F2" w:color="auto" w:val="clear"/>
        <w:spacing w:after="0" w:line="240"/>
      </w:pPr>
      <w:r>
        <w:rPr>
          <w:rFonts w:ascii="Courier New" w:cs="Courier New" w:eastAsia="Courier New" w:hAnsi="Courier New"/>
          <w:sz w:val="17"/>
          <w:szCs w:val="17"/>
        </w:rPr>
        <w:t xml:space="preserve">    for art in soup.select("article.product_pod"):</w:t>
      </w:r>
    </w:p>
    <w:p>
      <w:pPr>
        <w:shd w:fill="F2F2F2" w:color="auto" w:val="clear"/>
        <w:spacing w:after="0" w:line="240"/>
      </w:pPr>
      <w:r>
        <w:rPr>
          <w:rFonts w:ascii="Courier New" w:cs="Courier New" w:eastAsia="Courier New" w:hAnsi="Courier New"/>
          <w:sz w:val="17"/>
          <w:szCs w:val="17"/>
        </w:rPr>
        <w:t xml:space="preserve">        books.append({</w:t>
      </w:r>
    </w:p>
    <w:p>
      <w:pPr>
        <w:shd w:fill="F2F2F2" w:color="auto" w:val="clear"/>
        <w:spacing w:after="0" w:line="240"/>
      </w:pPr>
      <w:r>
        <w:rPr>
          <w:rFonts w:ascii="Courier New" w:cs="Courier New" w:eastAsia="Courier New" w:hAnsi="Courier New"/>
          <w:sz w:val="17"/>
          <w:szCs w:val="17"/>
        </w:rPr>
        <w:t xml:space="preserve">            "title": art.h3.a["title"],</w:t>
      </w:r>
    </w:p>
    <w:p>
      <w:pPr>
        <w:shd w:fill="F2F2F2" w:color="auto" w:val="clear"/>
        <w:spacing w:after="0" w:line="240"/>
      </w:pPr>
      <w:r>
        <w:rPr>
          <w:rFonts w:ascii="Courier New" w:cs="Courier New" w:eastAsia="Courier New" w:hAnsi="Courier New"/>
          <w:sz w:val="17"/>
          <w:szCs w:val="17"/>
        </w:rPr>
        <w:t xml:space="preserve">            "price_raw": art.select_one("p.price_color").text.strip(),</w:t>
      </w:r>
    </w:p>
    <w:p>
      <w:pPr>
        <w:shd w:fill="F2F2F2" w:color="auto" w:val="clear"/>
        <w:spacing w:after="0" w:line="240"/>
      </w:pPr>
      <w:r>
        <w:rPr>
          <w:rFonts w:ascii="Courier New" w:cs="Courier New" w:eastAsia="Courier New" w:hAnsi="Courier New"/>
          <w:sz w:val="17"/>
          <w:szCs w:val="17"/>
        </w:rPr>
        <w:t xml:space="preserve">            "rating_word": art.select_one("p.star-rating")["class"][1],</w:t>
      </w:r>
    </w:p>
    <w:p>
      <w:pPr>
        <w:shd w:fill="F2F2F2" w:color="auto" w:val="clear"/>
        <w:spacing w:after="0" w:line="240"/>
      </w:pPr>
      <w:r>
        <w:rPr>
          <w:rFonts w:ascii="Courier New" w:cs="Courier New" w:eastAsia="Courier New" w:hAnsi="Courier New"/>
          <w:sz w:val="17"/>
          <w:szCs w:val="17"/>
        </w:rPr>
        <w:t xml:space="preserve">            "availability_raw": art.select_one(</w:t>
      </w:r>
    </w:p>
    <w:p>
      <w:pPr>
        <w:shd w:fill="F2F2F2" w:color="auto" w:val="clear"/>
        <w:spacing w:after="0" w:line="240"/>
      </w:pPr>
      <w:r>
        <w:rPr>
          <w:rFonts w:ascii="Courier New" w:cs="Courier New" w:eastAsia="Courier New" w:hAnsi="Courier New"/>
          <w:sz w:val="17"/>
          <w:szCs w:val="17"/>
        </w:rPr>
        <w:t xml:space="preserve">                "p.availability").get_text(strip=True),</w:t>
      </w:r>
    </w:p>
    <w:p>
      <w:pPr>
        <w:shd w:fill="F2F2F2" w:color="auto" w:val="clear"/>
        <w:spacing w:after="0" w:line="240"/>
      </w:pPr>
      <w:r>
        <w:rPr>
          <w:rFonts w:ascii="Courier New" w:cs="Courier New" w:eastAsia="Courier New" w:hAnsi="Courier New"/>
          <w:sz w:val="17"/>
          <w:szCs w:val="17"/>
        </w:rPr>
        <w:t xml:space="preserve">            "detail_url": urljoin(BASE_URL, art.h3.a["href"]),</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return books</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def parse_detail_page(url):</w:t>
      </w:r>
    </w:p>
    <w:p>
      <w:pPr>
        <w:shd w:fill="F2F2F2" w:color="auto" w:val="clear"/>
        <w:spacing w:after="0" w:line="240"/>
      </w:pPr>
      <w:r>
        <w:rPr>
          <w:rFonts w:ascii="Courier New" w:cs="Courier New" w:eastAsia="Courier New" w:hAnsi="Courier New"/>
          <w:sz w:val="17"/>
          <w:szCs w:val="17"/>
        </w:rPr>
        <w:t xml:space="preserve">    soup = get_soup(url)</w:t>
      </w:r>
    </w:p>
    <w:p>
      <w:pPr>
        <w:shd w:fill="F2F2F2" w:color="auto" w:val="clear"/>
        <w:spacing w:after="0" w:line="240"/>
      </w:pPr>
      <w:r>
        <w:rPr>
          <w:rFonts w:ascii="Courier New" w:cs="Courier New" w:eastAsia="Courier New" w:hAnsi="Courier New"/>
          <w:sz w:val="17"/>
          <w:szCs w:val="17"/>
        </w:rPr>
        <w:t xml:space="preserve">    crumbs = soup.select("ul.breadcrumb li a")</w:t>
      </w:r>
    </w:p>
    <w:p>
      <w:pPr>
        <w:shd w:fill="F2F2F2" w:color="auto" w:val="clear"/>
        <w:spacing w:after="0" w:line="240"/>
      </w:pPr>
      <w:r>
        <w:rPr>
          <w:rFonts w:ascii="Courier New" w:cs="Courier New" w:eastAsia="Courier New" w:hAnsi="Courier New"/>
          <w:sz w:val="17"/>
          <w:szCs w:val="17"/>
        </w:rPr>
        <w:t xml:space="preserve">    genre = crumbs[2].text.strip() if len(crumbs) &gt; 2 else None</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desc_tag = soup.select_one("#product_description")</w:t>
      </w:r>
    </w:p>
    <w:p>
      <w:pPr>
        <w:shd w:fill="F2F2F2" w:color="auto" w:val="clear"/>
        <w:spacing w:after="0" w:line="240"/>
      </w:pPr>
      <w:r>
        <w:rPr>
          <w:rFonts w:ascii="Courier New" w:cs="Courier New" w:eastAsia="Courier New" w:hAnsi="Courier New"/>
          <w:sz w:val="17"/>
          <w:szCs w:val="17"/>
        </w:rPr>
        <w:t xml:space="preserve">    description = None</w:t>
      </w:r>
    </w:p>
    <w:p>
      <w:pPr>
        <w:shd w:fill="F2F2F2" w:color="auto" w:val="clear"/>
        <w:spacing w:after="0" w:line="240"/>
      </w:pPr>
      <w:r>
        <w:rPr>
          <w:rFonts w:ascii="Courier New" w:cs="Courier New" w:eastAsia="Courier New" w:hAnsi="Courier New"/>
          <w:sz w:val="17"/>
          <w:szCs w:val="17"/>
        </w:rPr>
        <w:t xml:space="preserve">    if desc_tag is not None:</w:t>
      </w:r>
    </w:p>
    <w:p>
      <w:pPr>
        <w:shd w:fill="F2F2F2" w:color="auto" w:val="clear"/>
        <w:spacing w:after="0" w:line="240"/>
      </w:pPr>
      <w:r>
        <w:rPr>
          <w:rFonts w:ascii="Courier New" w:cs="Courier New" w:eastAsia="Courier New" w:hAnsi="Courier New"/>
          <w:sz w:val="17"/>
          <w:szCs w:val="17"/>
        </w:rPr>
        <w:t xml:space="preserve">        description = desc_tag.find_next_sibling("p").get_text(strip=True)</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table = {row.th.text.strip(): row.td.text.strip()</w:t>
      </w:r>
    </w:p>
    <w:p>
      <w:pPr>
        <w:shd w:fill="F2F2F2" w:color="auto" w:val="clear"/>
        <w:spacing w:after="0" w:line="240"/>
      </w:pPr>
      <w:r>
        <w:rPr>
          <w:rFonts w:ascii="Courier New" w:cs="Courier New" w:eastAsia="Courier New" w:hAnsi="Courier New"/>
          <w:sz w:val="17"/>
          <w:szCs w:val="17"/>
        </w:rPr>
        <w:t xml:space="preserve">             for row in soup.select("table.table-striped tr")}</w:t>
      </w:r>
    </w:p>
    <w:p>
      <w:pPr>
        <w:shd w:fill="F2F2F2" w:color="auto" w:val="clear"/>
        <w:spacing w:after="0" w:line="240"/>
      </w:pPr>
      <w:r>
        <w:rPr>
          <w:rFonts w:ascii="Courier New" w:cs="Courier New" w:eastAsia="Courier New" w:hAnsi="Courier New"/>
          <w:sz w:val="17"/>
          <w:szCs w:val="17"/>
        </w:rPr>
        <w:t xml:space="preserve">    return {</w:t>
      </w:r>
    </w:p>
    <w:p>
      <w:pPr>
        <w:shd w:fill="F2F2F2" w:color="auto" w:val="clear"/>
        <w:spacing w:after="0" w:line="240"/>
      </w:pPr>
      <w:r>
        <w:rPr>
          <w:rFonts w:ascii="Courier New" w:cs="Courier New" w:eastAsia="Courier New" w:hAnsi="Courier New"/>
          <w:sz w:val="17"/>
          <w:szCs w:val="17"/>
        </w:rPr>
        <w:t xml:space="preserve">        "genre": genre,</w:t>
      </w:r>
    </w:p>
    <w:p>
      <w:pPr>
        <w:shd w:fill="F2F2F2" w:color="auto" w:val="clear"/>
        <w:spacing w:after="0" w:line="240"/>
      </w:pPr>
      <w:r>
        <w:rPr>
          <w:rFonts w:ascii="Courier New" w:cs="Courier New" w:eastAsia="Courier New" w:hAnsi="Courier New"/>
          <w:sz w:val="17"/>
          <w:szCs w:val="17"/>
        </w:rPr>
        <w:t xml:space="preserve">        "description": description,</w:t>
      </w:r>
    </w:p>
    <w:p>
      <w:pPr>
        <w:shd w:fill="F2F2F2" w:color="auto" w:val="clear"/>
        <w:spacing w:after="0" w:line="240"/>
      </w:pPr>
      <w:r>
        <w:rPr>
          <w:rFonts w:ascii="Courier New" w:cs="Courier New" w:eastAsia="Courier New" w:hAnsi="Courier New"/>
          <w:sz w:val="17"/>
          <w:szCs w:val="17"/>
        </w:rPr>
        <w:t xml:space="preserve">        "upc": table.get("UPC"),</w:t>
      </w:r>
    </w:p>
    <w:p>
      <w:pPr>
        <w:shd w:fill="F2F2F2" w:color="auto" w:val="clear"/>
        <w:spacing w:after="0" w:line="240"/>
      </w:pPr>
      <w:r>
        <w:rPr>
          <w:rFonts w:ascii="Courier New" w:cs="Courier New" w:eastAsia="Courier New" w:hAnsi="Courier New"/>
          <w:sz w:val="17"/>
          <w:szCs w:val="17"/>
        </w:rPr>
        <w:t xml:space="preserve">        "num_reviews": table.get("Number of reviews"),</w:t>
      </w:r>
    </w:p>
    <w:p>
      <w:pPr>
        <w:shd w:fill="F2F2F2" w:color="auto" w:val="clear"/>
        <w:spacing w:after="0" w:line="240"/>
      </w:pPr>
      <w:r>
        <w:rPr>
          <w:rFonts w:ascii="Courier New" w:cs="Courier New" w:eastAsia="Courier New" w:hAnsi="Courier New"/>
          <w:sz w:val="17"/>
          <w:szCs w:val="17"/>
        </w:rPr>
        <w:t xml:space="preserve">        "availability_detail": soup.select_one(</w:t>
      </w:r>
    </w:p>
    <w:p>
      <w:pPr>
        <w:shd w:fill="F2F2F2" w:color="auto" w:val="clear"/>
        <w:spacing w:after="0" w:line="240"/>
      </w:pPr>
      <w:r>
        <w:rPr>
          <w:rFonts w:ascii="Courier New" w:cs="Courier New" w:eastAsia="Courier New" w:hAnsi="Courier New"/>
          <w:sz w:val="17"/>
          <w:szCs w:val="17"/>
        </w:rPr>
        <w:t xml:space="preserve">            "p.availability").get_text(strip=True),</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def scrape_catalogue(max_pages=50, delay=0.3):</w:t>
      </w:r>
    </w:p>
    <w:p>
      <w:pPr>
        <w:shd w:fill="F2F2F2" w:color="auto" w:val="clear"/>
        <w:spacing w:after="0" w:line="240"/>
      </w:pPr>
      <w:r>
        <w:rPr>
          <w:rFonts w:ascii="Courier New" w:cs="Courier New" w:eastAsia="Courier New" w:hAnsi="Courier New"/>
          <w:sz w:val="17"/>
          <w:szCs w:val="17"/>
        </w:rPr>
        <w:t xml:space="preserve">    rows = []</w:t>
      </w:r>
    </w:p>
    <w:p>
      <w:pPr>
        <w:shd w:fill="F2F2F2" w:color="auto" w:val="clear"/>
        <w:spacing w:after="0" w:line="240"/>
      </w:pPr>
      <w:r>
        <w:rPr>
          <w:rFonts w:ascii="Courier New" w:cs="Courier New" w:eastAsia="Courier New" w:hAnsi="Courier New"/>
          <w:sz w:val="17"/>
          <w:szCs w:val="17"/>
        </w:rPr>
        <w:t xml:space="preserve">    for page in range(1, max_pages + 1):</w:t>
      </w:r>
    </w:p>
    <w:p>
      <w:pPr>
        <w:shd w:fill="F2F2F2" w:color="auto" w:val="clear"/>
        <w:spacing w:after="0" w:line="240"/>
      </w:pPr>
      <w:r>
        <w:rPr>
          <w:rFonts w:ascii="Courier New" w:cs="Courier New" w:eastAsia="Courier New" w:hAnsi="Courier New"/>
          <w:sz w:val="17"/>
          <w:szCs w:val="17"/>
        </w:rPr>
        <w:t xml:space="preserve">        try:</w:t>
      </w:r>
    </w:p>
    <w:p>
      <w:pPr>
        <w:shd w:fill="F2F2F2" w:color="auto" w:val="clear"/>
        <w:spacing w:after="0" w:line="240"/>
      </w:pPr>
      <w:r>
        <w:rPr>
          <w:rFonts w:ascii="Courier New" w:cs="Courier New" w:eastAsia="Courier New" w:hAnsi="Courier New"/>
          <w:sz w:val="17"/>
          <w:szCs w:val="17"/>
        </w:rPr>
        <w:t xml:space="preserve">            soup = get_soup(f"{BASE_URL}page-{page}.html")</w:t>
      </w:r>
    </w:p>
    <w:p>
      <w:pPr>
        <w:shd w:fill="F2F2F2" w:color="auto" w:val="clear"/>
        <w:spacing w:after="0" w:line="240"/>
      </w:pPr>
      <w:r>
        <w:rPr>
          <w:rFonts w:ascii="Courier New" w:cs="Courier New" w:eastAsia="Courier New" w:hAnsi="Courier New"/>
          <w:sz w:val="17"/>
          <w:szCs w:val="17"/>
        </w:rPr>
        <w:t xml:space="preserve">        except requests.HTTPError:</w:t>
      </w:r>
    </w:p>
    <w:p>
      <w:pPr>
        <w:shd w:fill="F2F2F2" w:color="auto" w:val="clear"/>
        <w:spacing w:after="0" w:line="240"/>
      </w:pPr>
      <w:r>
        <w:rPr>
          <w:rFonts w:ascii="Courier New" w:cs="Courier New" w:eastAsia="Courier New" w:hAnsi="Courier New"/>
          <w:sz w:val="17"/>
          <w:szCs w:val="17"/>
        </w:rPr>
        <w:t xml:space="preserve">            break</w:t>
      </w:r>
    </w:p>
    <w:p>
      <w:pPr>
        <w:shd w:fill="F2F2F2" w:color="auto" w:val="clear"/>
        <w:spacing w:after="0" w:line="240"/>
      </w:pPr>
      <w:r>
        <w:rPr>
          <w:rFonts w:ascii="Courier New" w:cs="Courier New" w:eastAsia="Courier New" w:hAnsi="Courier New"/>
          <w:sz w:val="17"/>
          <w:szCs w:val="17"/>
        </w:rPr>
        <w:t xml:space="preserve">        for book in parse_listing_page(soup):</w:t>
      </w:r>
    </w:p>
    <w:p>
      <w:pPr>
        <w:shd w:fill="F2F2F2" w:color="auto" w:val="clear"/>
        <w:spacing w:after="0" w:line="240"/>
      </w:pPr>
      <w:r>
        <w:rPr>
          <w:rFonts w:ascii="Courier New" w:cs="Courier New" w:eastAsia="Courier New" w:hAnsi="Courier New"/>
          <w:sz w:val="17"/>
          <w:szCs w:val="17"/>
        </w:rPr>
        <w:t xml:space="preserve">            try:</w:t>
      </w:r>
    </w:p>
    <w:p>
      <w:pPr>
        <w:shd w:fill="F2F2F2" w:color="auto" w:val="clear"/>
        <w:spacing w:after="0" w:line="240"/>
      </w:pPr>
      <w:r>
        <w:rPr>
          <w:rFonts w:ascii="Courier New" w:cs="Courier New" w:eastAsia="Courier New" w:hAnsi="Courier New"/>
          <w:sz w:val="17"/>
          <w:szCs w:val="17"/>
        </w:rPr>
        <w:t xml:space="preserve">                book.update(parse_detail_page(book["detail_url"]))</w:t>
      </w:r>
    </w:p>
    <w:p>
      <w:pPr>
        <w:shd w:fill="F2F2F2" w:color="auto" w:val="clear"/>
        <w:spacing w:after="0" w:line="240"/>
      </w:pPr>
      <w:r>
        <w:rPr>
          <w:rFonts w:ascii="Courier New" w:cs="Courier New" w:eastAsia="Courier New" w:hAnsi="Courier New"/>
          <w:sz w:val="17"/>
          <w:szCs w:val="17"/>
        </w:rPr>
        <w:t xml:space="preserve">            except Exception as err:</w:t>
      </w:r>
    </w:p>
    <w:p>
      <w:pPr>
        <w:shd w:fill="F2F2F2" w:color="auto" w:val="clear"/>
        <w:spacing w:after="0" w:line="240"/>
      </w:pPr>
      <w:r>
        <w:rPr>
          <w:rFonts w:ascii="Courier New" w:cs="Courier New" w:eastAsia="Courier New" w:hAnsi="Courier New"/>
          <w:sz w:val="17"/>
          <w:szCs w:val="17"/>
        </w:rPr>
        <w:t xml:space="preserve">                print("Skipped:", book["title"], "-", err)</w:t>
      </w:r>
    </w:p>
    <w:p>
      <w:pPr>
        <w:shd w:fill="F2F2F2" w:color="auto" w:val="clear"/>
        <w:spacing w:after="0" w:line="240"/>
      </w:pPr>
      <w:r>
        <w:rPr>
          <w:rFonts w:ascii="Courier New" w:cs="Courier New" w:eastAsia="Courier New" w:hAnsi="Courier New"/>
          <w:sz w:val="17"/>
          <w:szCs w:val="17"/>
        </w:rPr>
        <w:t xml:space="preserve">            rows.append(book)</w:t>
      </w:r>
    </w:p>
    <w:p>
      <w:pPr>
        <w:shd w:fill="F2F2F2" w:color="auto" w:val="clear"/>
        <w:spacing w:after="0" w:line="240"/>
      </w:pPr>
      <w:r>
        <w:rPr>
          <w:rFonts w:ascii="Courier New" w:cs="Courier New" w:eastAsia="Courier New" w:hAnsi="Courier New"/>
          <w:sz w:val="17"/>
          <w:szCs w:val="17"/>
        </w:rPr>
        <w:t xml:space="preserve">            time.sleep(delay)</w:t>
      </w:r>
    </w:p>
    <w:p>
      <w:pPr>
        <w:shd w:fill="F2F2F2" w:color="auto" w:val="clear"/>
        <w:spacing w:after="0" w:line="240"/>
      </w:pPr>
      <w:r>
        <w:rPr>
          <w:rFonts w:ascii="Courier New" w:cs="Courier New" w:eastAsia="Courier New" w:hAnsi="Courier New"/>
          <w:sz w:val="17"/>
          <w:szCs w:val="17"/>
        </w:rPr>
        <w:t xml:space="preserve">        print(f"Page {page} done - {len(rows)} books collected")</w:t>
      </w:r>
    </w:p>
    <w:p>
      <w:pPr>
        <w:shd w:fill="F2F2F2" w:color="auto" w:val="clear"/>
        <w:spacing w:after="0" w:line="240"/>
      </w:pPr>
      <w:r>
        <w:rPr>
          <w:rFonts w:ascii="Courier New" w:cs="Courier New" w:eastAsia="Courier New" w:hAnsi="Courier New"/>
          <w:sz w:val="17"/>
          <w:szCs w:val="17"/>
        </w:rPr>
        <w:t xml:space="preserve">    return pd.DataFrame(rows)</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if os.path.exists("books_raw.csv"):</w:t>
      </w:r>
    </w:p>
    <w:p>
      <w:pPr>
        <w:shd w:fill="F2F2F2" w:color="auto" w:val="clear"/>
        <w:spacing w:after="0" w:line="240"/>
      </w:pPr>
      <w:r>
        <w:rPr>
          <w:rFonts w:ascii="Courier New" w:cs="Courier New" w:eastAsia="Courier New" w:hAnsi="Courier New"/>
          <w:sz w:val="17"/>
          <w:szCs w:val="17"/>
        </w:rPr>
        <w:t xml:space="preserve">    raw_df = pd.read_csv("books_raw.csv")</w:t>
      </w:r>
    </w:p>
    <w:p>
      <w:pPr>
        <w:shd w:fill="F2F2F2" w:color="auto" w:val="clear"/>
        <w:spacing w:after="0" w:line="240"/>
      </w:pPr>
      <w:r>
        <w:rPr>
          <w:rFonts w:ascii="Courier New" w:cs="Courier New" w:eastAsia="Courier New" w:hAnsi="Courier New"/>
          <w:sz w:val="17"/>
          <w:szCs w:val="17"/>
        </w:rPr>
        <w:t xml:space="preserve">    print("Loaded existing books_raw.csv")</w:t>
      </w:r>
    </w:p>
    <w:p>
      <w:pPr>
        <w:shd w:fill="F2F2F2" w:color="auto" w:val="clear"/>
        <w:spacing w:after="0" w:line="240"/>
      </w:pPr>
      <w:r>
        <w:rPr>
          <w:rFonts w:ascii="Courier New" w:cs="Courier New" w:eastAsia="Courier New" w:hAnsi="Courier New"/>
          <w:sz w:val="17"/>
          <w:szCs w:val="17"/>
        </w:rPr>
        <w:t xml:space="preserve">else:</w:t>
      </w:r>
    </w:p>
    <w:p>
      <w:pPr>
        <w:shd w:fill="F2F2F2" w:color="auto" w:val="clear"/>
        <w:spacing w:after="0" w:line="240"/>
      </w:pPr>
      <w:r>
        <w:rPr>
          <w:rFonts w:ascii="Courier New" w:cs="Courier New" w:eastAsia="Courier New" w:hAnsi="Courier New"/>
          <w:sz w:val="17"/>
          <w:szCs w:val="17"/>
        </w:rPr>
        <w:t xml:space="preserve">    raw_df = scrape_catalogue()</w:t>
      </w:r>
    </w:p>
    <w:p>
      <w:pPr>
        <w:shd w:fill="F2F2F2" w:color="auto" w:val="clear"/>
        <w:spacing w:after="0" w:line="240"/>
      </w:pPr>
      <w:r>
        <w:rPr>
          <w:rFonts w:ascii="Courier New" w:cs="Courier New" w:eastAsia="Courier New" w:hAnsi="Courier New"/>
          <w:sz w:val="17"/>
          <w:szCs w:val="17"/>
        </w:rPr>
        <w:t xml:space="preserve">    raw_df.to_csv("books_raw.csv", index=False)</w:t>
      </w:r>
    </w:p>
    <w:p>
      <w:pPr>
        <w:shd w:fill="F2F2F2" w:color="auto" w:val="clear"/>
        <w:spacing w:after="0" w:line="240"/>
      </w:pPr>
      <w:r>
        <w:rPr>
          <w:rFonts w:ascii="Courier New" w:cs="Courier New" w:eastAsia="Courier New" w:hAnsi="Courier New"/>
          <w:sz w:val="17"/>
          <w:szCs w:val="17"/>
        </w:rPr>
        <w:t xml:space="preserve">print(raw_df.shape)</w:t>
      </w:r>
    </w:p>
    <w:p>
      <w:pPr>
        <w:shd w:fill="F2F2F2" w:color="auto" w:val="clear"/>
        <w:spacing w:after="0" w:line="240"/>
      </w:pPr>
      <w:r>
        <w:rPr>
          <w:rFonts w:ascii="Courier New" w:cs="Courier New" w:eastAsia="Courier New" w:hAnsi="Courier New"/>
          <w:sz w:val="17"/>
          <w:szCs w:val="17"/>
        </w:rPr>
        <w:t xml:space="preserve">print(raw_df.head())</w:t>
      </w:r>
    </w:p>
    <w:p>
      <w:pPr>
        <w:spacing w:after="120"/>
      </w:pPr>
    </w:p>
    <w:p>
      <w:pPr>
        <w:pStyle w:val="Heading2"/>
        <w:spacing w:after="80" w:before="160" w:line="360"/>
      </w:pPr>
      <w:r>
        <w:rPr>
          <w:rFonts w:ascii="Times New Roman" w:cs="Times New Roman" w:eastAsia="Times New Roman" w:hAnsi="Times New Roman"/>
          <w:b/>
          <w:bCs/>
          <w:sz w:val="26"/>
          <w:szCs w:val="26"/>
        </w:rPr>
        <w:t xml:space="preserve">2.4 Resulting Dataset</w:t>
      </w:r>
    </w:p>
    <w:p>
      <w:pPr>
        <w:spacing w:after="120" w:line="360"/>
        <w:jc w:val="both"/>
      </w:pPr>
      <w:r>
        <w:rPr>
          <w:rFonts w:ascii="Times New Roman" w:cs="Times New Roman" w:eastAsia="Times New Roman" w:hAnsi="Times New Roman"/>
          <w:sz w:val="24"/>
          <w:szCs w:val="24"/>
        </w:rPr>
        <w:t xml:space="preserve">The scraper collected 1 000 books across 50 genres, comfortably above the minimum requirement of 200 books. Table 1 describes the variables in the raw and derived dataset.</w:t>
      </w:r>
    </w:p>
    <w:p>
      <w:pPr>
        <w:spacing w:after="160" w:line="360"/>
        <w:jc w:val="center"/>
      </w:pPr>
      <w:r>
        <w:rPr>
          <w:rFonts w:ascii="Times New Roman" w:cs="Times New Roman" w:eastAsia="Times New Roman" w:hAnsi="Times New Roman"/>
          <w:i/>
          <w:iCs/>
          <w:sz w:val="22"/>
          <w:szCs w:val="22"/>
        </w:rPr>
        <w:t xml:space="preserve">Table 1: Data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26"/>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Variable</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Type</w:t>
            </w:r>
          </w:p>
        </w:tc>
        <w:tc>
          <w:tcPr>
            <w:tcW w:type="dxa" w:w="5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Description</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title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Text</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Book title from the listing page</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price_gbp</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Numeric</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Price in pounds sterling (target variable)</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rating_word / rating_num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Text / Integer</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Star rating as a word (One to Five) and as a number (1 to 5)</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in_stock / stock_qty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Binary / Integer</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Availability flag and number of units available</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genre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Categorical</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Category taken from the breadcrumb on the detail page</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description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Text</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Product description (some books have none)</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desc_word_count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Integer</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Number of words in the cleaned description</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title_word_count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Integer</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Number of words in the title</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num_reviews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Integer</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Review count from the product information table</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upc</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Text</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Unique product code used to detect duplicates</w:t>
            </w:r>
          </w:p>
        </w:tc>
      </w:tr>
    </w:tbl>
    <w:p>
      <w:pPr>
        <w:pStyle w:val="Heading1"/>
        <w:spacing w:after="120" w:before="240" w:line="360"/>
      </w:pPr>
      <w:r>
        <w:rPr>
          <w:rFonts w:ascii="Times New Roman" w:cs="Times New Roman" w:eastAsia="Times New Roman" w:hAnsi="Times New Roman"/>
          <w:b/>
          <w:bCs/>
          <w:sz w:val="28"/>
          <w:szCs w:val="28"/>
        </w:rPr>
        <w:t xml:space="preserve">3. Data Cleaning and Preparation</w:t>
      </w:r>
    </w:p>
    <w:p>
      <w:pPr>
        <w:pStyle w:val="Heading2"/>
        <w:spacing w:after="80" w:before="160" w:line="360"/>
      </w:pPr>
      <w:r>
        <w:rPr>
          <w:rFonts w:ascii="Times New Roman" w:cs="Times New Roman" w:eastAsia="Times New Roman" w:hAnsi="Times New Roman"/>
          <w:b/>
          <w:bCs/>
          <w:sz w:val="26"/>
          <w:szCs w:val="26"/>
        </w:rPr>
        <w:t xml:space="preserve">3.1 Issues Identified and Decisions Made</w:t>
      </w:r>
    </w:p>
    <w:p>
      <w:pPr>
        <w:spacing w:after="120" w:line="360"/>
        <w:jc w:val="both"/>
      </w:pPr>
      <w:r>
        <w:rPr>
          <w:rFonts w:ascii="Times New Roman" w:cs="Times New Roman" w:eastAsia="Times New Roman" w:hAnsi="Times New Roman"/>
          <w:sz w:val="24"/>
          <w:szCs w:val="24"/>
        </w:rPr>
        <w:t xml:space="preserve">Raw scraped data is rarely analysis-ready. The following issues were addressed, and each decision is justified below.</w:t>
      </w:r>
    </w:p>
    <w:p>
      <w:pPr>
        <w:pStyle w:val="ListParagraph"/>
        <w:numPr>
          <w:ilvl w:val="0"/>
          <w:numId w:val="2"/>
        </w:numPr>
        <w:spacing w:after="60" w:line="360"/>
      </w:pPr>
      <w:r>
        <w:rPr>
          <w:rFonts w:ascii="Times New Roman" w:cs="Times New Roman" w:eastAsia="Times New Roman" w:hAnsi="Times New Roman"/>
          <w:b/>
          <w:bCs/>
          <w:sz w:val="24"/>
          <w:szCs w:val="24"/>
        </w:rPr>
        <w:t xml:space="preserve">Price stored as text. </w:t>
      </w:r>
      <w:r>
        <w:rPr>
          <w:rFonts w:ascii="Times New Roman" w:cs="Times New Roman" w:eastAsia="Times New Roman" w:hAnsi="Times New Roman"/>
          <w:sz w:val="24"/>
          <w:szCs w:val="24"/>
        </w:rPr>
        <w:t xml:space="preserve">Prices such as "£51.77" contain a currency symbol (and may show encoding artefacts). The numeric value was extracted with a regular expression and converted to a float so that it can be summarised and modelled.</w:t>
      </w:r>
    </w:p>
    <w:p>
      <w:pPr>
        <w:pStyle w:val="ListParagraph"/>
        <w:numPr>
          <w:ilvl w:val="0"/>
          <w:numId w:val="2"/>
        </w:numPr>
        <w:spacing w:after="60" w:line="360"/>
      </w:pPr>
      <w:r>
        <w:rPr>
          <w:rFonts w:ascii="Times New Roman" w:cs="Times New Roman" w:eastAsia="Times New Roman" w:hAnsi="Times New Roman"/>
          <w:b/>
          <w:bCs/>
          <w:sz w:val="24"/>
          <w:szCs w:val="24"/>
        </w:rPr>
        <w:t xml:space="preserve">Rating stored as a word. </w:t>
      </w:r>
      <w:r>
        <w:rPr>
          <w:rFonts w:ascii="Times New Roman" w:cs="Times New Roman" w:eastAsia="Times New Roman" w:hAnsi="Times New Roman"/>
          <w:sz w:val="24"/>
          <w:szCs w:val="24"/>
        </w:rPr>
        <w:t xml:space="preserve">The words One to Five were mapped to the integers 1 to 5, which preserves the natural order of the ratings.</w:t>
      </w:r>
    </w:p>
    <w:p>
      <w:pPr>
        <w:pStyle w:val="ListParagraph"/>
        <w:numPr>
          <w:ilvl w:val="0"/>
          <w:numId w:val="2"/>
        </w:numPr>
        <w:spacing w:after="60" w:line="360"/>
      </w:pPr>
      <w:r>
        <w:rPr>
          <w:rFonts w:ascii="Times New Roman" w:cs="Times New Roman" w:eastAsia="Times New Roman" w:hAnsi="Times New Roman"/>
          <w:b/>
          <w:bCs/>
          <w:sz w:val="24"/>
          <w:szCs w:val="24"/>
        </w:rPr>
        <w:t xml:space="preserve">Availability stored as a sentence. </w:t>
      </w:r>
      <w:r>
        <w:rPr>
          <w:rFonts w:ascii="Times New Roman" w:cs="Times New Roman" w:eastAsia="Times New Roman" w:hAnsi="Times New Roman"/>
          <w:sz w:val="24"/>
          <w:szCs w:val="24"/>
        </w:rPr>
        <w:t xml:space="preserve">The text "In stock (22 available)" was split into a binary in_stock flag and a numeric stock_qty. Where no quantity was shown, the quantity was set to zero.</w:t>
      </w:r>
    </w:p>
    <w:p>
      <w:pPr>
        <w:pStyle w:val="ListParagraph"/>
        <w:numPr>
          <w:ilvl w:val="0"/>
          <w:numId w:val="2"/>
        </w:numPr>
        <w:spacing w:after="60" w:line="360"/>
      </w:pPr>
      <w:r>
        <w:rPr>
          <w:rFonts w:ascii="Times New Roman" w:cs="Times New Roman" w:eastAsia="Times New Roman" w:hAnsi="Times New Roman"/>
          <w:b/>
          <w:bCs/>
          <w:sz w:val="24"/>
          <w:szCs w:val="24"/>
        </w:rPr>
        <w:t xml:space="preserve">Missing descriptions. </w:t>
      </w:r>
      <w:r>
        <w:rPr>
          <w:rFonts w:ascii="Times New Roman" w:cs="Times New Roman" w:eastAsia="Times New Roman" w:hAnsi="Times New Roman"/>
          <w:sz w:val="24"/>
          <w:szCs w:val="24"/>
        </w:rPr>
        <w:t xml:space="preserve">Some books have no description. Rather than deleting these rows, which would waste valid price and rating data, the gap was filled with an empty string and a has_description flag was added.</w:t>
      </w:r>
    </w:p>
    <w:p>
      <w:pPr>
        <w:pStyle w:val="ListParagraph"/>
        <w:numPr>
          <w:ilvl w:val="0"/>
          <w:numId w:val="2"/>
        </w:numPr>
        <w:spacing w:after="60" w:line="360"/>
      </w:pPr>
      <w:r>
        <w:rPr>
          <w:rFonts w:ascii="Times New Roman" w:cs="Times New Roman" w:eastAsia="Times New Roman" w:hAnsi="Times New Roman"/>
          <w:b/>
          <w:bCs/>
          <w:sz w:val="24"/>
          <w:szCs w:val="24"/>
        </w:rPr>
        <w:t xml:space="preserve">Text inconsistencies. </w:t>
      </w:r>
      <w:r>
        <w:rPr>
          <w:rFonts w:ascii="Times New Roman" w:cs="Times New Roman" w:eastAsia="Times New Roman" w:hAnsi="Times New Roman"/>
          <w:sz w:val="24"/>
          <w:szCs w:val="24"/>
        </w:rPr>
        <w:t xml:space="preserve">Descriptions were trimmed, whitespace was normalised, and a lower-case, punctuation-free version (desc_clean) was created for analysis. Word counts were derived from it.</w:t>
      </w:r>
    </w:p>
    <w:p>
      <w:pPr>
        <w:pStyle w:val="ListParagraph"/>
        <w:numPr>
          <w:ilvl w:val="0"/>
          <w:numId w:val="2"/>
        </w:numPr>
        <w:spacing w:after="60" w:line="360"/>
      </w:pPr>
      <w:r>
        <w:rPr>
          <w:rFonts w:ascii="Times New Roman" w:cs="Times New Roman" w:eastAsia="Times New Roman" w:hAnsi="Times New Roman"/>
          <w:b/>
          <w:bCs/>
          <w:sz w:val="24"/>
          <w:szCs w:val="24"/>
        </w:rPr>
        <w:t xml:space="preserve">Duplicates and validity. </w:t>
      </w:r>
      <w:r>
        <w:rPr>
          <w:rFonts w:ascii="Times New Roman" w:cs="Times New Roman" w:eastAsia="Times New Roman" w:hAnsi="Times New Roman"/>
          <w:sz w:val="24"/>
          <w:szCs w:val="24"/>
        </w:rPr>
        <w:t xml:space="preserve">Duplicates were removed using the UPC. Assertions confirm that prices are positive and ratings lie between 1 and 5.</w:t>
      </w:r>
    </w:p>
    <w:p>
      <w:pPr>
        <w:pStyle w:val="ListParagraph"/>
        <w:numPr>
          <w:ilvl w:val="0"/>
          <w:numId w:val="2"/>
        </w:numPr>
        <w:spacing w:after="60" w:line="360"/>
      </w:pPr>
      <w:r>
        <w:rPr>
          <w:rFonts w:ascii="Times New Roman" w:cs="Times New Roman" w:eastAsia="Times New Roman" w:hAnsi="Times New Roman"/>
          <w:b/>
          <w:bCs/>
          <w:sz w:val="24"/>
          <w:szCs w:val="24"/>
        </w:rPr>
        <w:t xml:space="preserve">Outliers. </w:t>
      </w:r>
      <w:r>
        <w:rPr>
          <w:rFonts w:ascii="Times New Roman" w:cs="Times New Roman" w:eastAsia="Times New Roman" w:hAnsi="Times New Roman"/>
          <w:sz w:val="24"/>
          <w:szCs w:val="24"/>
        </w:rPr>
        <w:t xml:space="preserve">Prices outside 1.5 times the interquartile range were flagged but retained, because high-priced books are legitimate products rather than errors.</w:t>
      </w:r>
    </w:p>
    <w:p>
      <w:pPr>
        <w:pStyle w:val="ListParagraph"/>
        <w:numPr>
          <w:ilvl w:val="0"/>
          <w:numId w:val="2"/>
        </w:numPr>
        <w:spacing w:after="60" w:line="360"/>
      </w:pPr>
      <w:r>
        <w:rPr>
          <w:rFonts w:ascii="Times New Roman" w:cs="Times New Roman" w:eastAsia="Times New Roman" w:hAnsi="Times New Roman"/>
          <w:b/>
          <w:bCs/>
          <w:sz w:val="24"/>
          <w:szCs w:val="24"/>
        </w:rPr>
        <w:t xml:space="preserve">Tags. </w:t>
      </w:r>
      <w:r>
        <w:rPr>
          <w:rFonts w:ascii="Times New Roman" w:cs="Times New Roman" w:eastAsia="Times New Roman" w:hAnsi="Times New Roman"/>
          <w:sz w:val="24"/>
          <w:szCs w:val="24"/>
        </w:rPr>
        <w:t xml:space="preserve">The brief mentions tags, but Books to Scrape does not publish tags, so the genre and the description were used as the text-based descriptors instead.</w:t>
      </w:r>
    </w:p>
    <w:p>
      <w:pPr>
        <w:pStyle w:val="ListParagraph"/>
        <w:numPr>
          <w:ilvl w:val="0"/>
          <w:numId w:val="2"/>
        </w:numPr>
        <w:spacing w:after="60" w:line="360"/>
      </w:pPr>
      <w:r>
        <w:rPr>
          <w:rFonts w:ascii="Times New Roman" w:cs="Times New Roman" w:eastAsia="Times New Roman" w:hAnsi="Times New Roman"/>
          <w:b/>
          <w:bCs/>
          <w:sz w:val="24"/>
          <w:szCs w:val="24"/>
        </w:rPr>
        <w:t xml:space="preserve">Placeholder genres. </w:t>
      </w:r>
      <w:r>
        <w:rPr>
          <w:rFonts w:ascii="Times New Roman" w:cs="Times New Roman" w:eastAsia="Times New Roman" w:hAnsi="Times New Roman"/>
          <w:sz w:val="24"/>
          <w:szCs w:val="24"/>
        </w:rPr>
        <w:t xml:space="preserve">The site assigns many books to the categories "Default" and "Add a comment". These are genuine values on the site, so they were kept, but they do not describe a real literary genre and are interpreted with caution in the genre analysis.</w:t>
      </w:r>
    </w:p>
    <w:p>
      <w:pPr>
        <w:pStyle w:val="Heading2"/>
        <w:spacing w:after="80" w:before="160" w:line="360"/>
      </w:pPr>
      <w:r>
        <w:rPr>
          <w:rFonts w:ascii="Times New Roman" w:cs="Times New Roman" w:eastAsia="Times New Roman" w:hAnsi="Times New Roman"/>
          <w:b/>
          <w:bCs/>
          <w:sz w:val="26"/>
          <w:szCs w:val="26"/>
        </w:rPr>
        <w:t xml:space="preserve">3.2 Cleaning Code</w:t>
      </w:r>
    </w:p>
    <w:p>
      <w:pPr>
        <w:shd w:fill="F2F2F2" w:color="auto" w:val="clear"/>
        <w:spacing w:after="0" w:line="240"/>
      </w:pPr>
      <w:r>
        <w:rPr>
          <w:rFonts w:ascii="Courier New" w:cs="Courier New" w:eastAsia="Courier New" w:hAnsi="Courier New"/>
          <w:sz w:val="17"/>
          <w:szCs w:val="17"/>
        </w:rPr>
        <w:t xml:space="preserve">df = pd.read_csv("books_raw.csv")</w:t>
      </w:r>
    </w:p>
    <w:p>
      <w:pPr>
        <w:shd w:fill="F2F2F2" w:color="auto" w:val="clear"/>
        <w:spacing w:after="0" w:line="240"/>
      </w:pPr>
      <w:r>
        <w:rPr>
          <w:rFonts w:ascii="Courier New" w:cs="Courier New" w:eastAsia="Courier New" w:hAnsi="Courier New"/>
          <w:sz w:val="17"/>
          <w:szCs w:val="17"/>
        </w:rPr>
        <w:t xml:space="preserve">print("Raw shape:", df.shape)</w:t>
      </w:r>
    </w:p>
    <w:p>
      <w:pPr>
        <w:shd w:fill="F2F2F2" w:color="auto" w:val="clear"/>
        <w:spacing w:after="0" w:line="240"/>
      </w:pPr>
      <w:r>
        <w:rPr>
          <w:rFonts w:ascii="Courier New" w:cs="Courier New" w:eastAsia="Courier New" w:hAnsi="Courier New"/>
          <w:sz w:val="17"/>
          <w:szCs w:val="17"/>
        </w:rPr>
        <w:t xml:space="preserve">print(df.isna().sum())</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df = df.drop_duplicates(subset=["upc"]).reset_index(drop=True)</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df["price_gbp"] = df["price_raw"].str.extract(r"(\d+\.\d+)")[0].astype(float)</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rating_map = {"One": 1, "Two": 2, "Three": 3, "Four": 4, "Five": 5}</w:t>
      </w:r>
    </w:p>
    <w:p>
      <w:pPr>
        <w:shd w:fill="F2F2F2" w:color="auto" w:val="clear"/>
        <w:spacing w:after="0" w:line="240"/>
      </w:pPr>
      <w:r>
        <w:rPr>
          <w:rFonts w:ascii="Courier New" w:cs="Courier New" w:eastAsia="Courier New" w:hAnsi="Courier New"/>
          <w:sz w:val="17"/>
          <w:szCs w:val="17"/>
        </w:rPr>
        <w:t xml:space="preserve">df["rating_num"] = df["rating_word"].map(rating_map)</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df["in_stock"] = (df["availability_detail"]</w:t>
      </w:r>
    </w:p>
    <w:p>
      <w:pPr>
        <w:shd w:fill="F2F2F2" w:color="auto" w:val="clear"/>
        <w:spacing w:after="0" w:line="240"/>
      </w:pPr>
      <w:r>
        <w:rPr>
          <w:rFonts w:ascii="Courier New" w:cs="Courier New" w:eastAsia="Courier New" w:hAnsi="Courier New"/>
          <w:sz w:val="17"/>
          <w:szCs w:val="17"/>
        </w:rPr>
        <w:t xml:space="preserve">                  .str.contains("In stock", case=False).astype(int))</w:t>
      </w:r>
    </w:p>
    <w:p>
      <w:pPr>
        <w:shd w:fill="F2F2F2" w:color="auto" w:val="clear"/>
        <w:spacing w:after="0" w:line="240"/>
      </w:pPr>
      <w:r>
        <w:rPr>
          <w:rFonts w:ascii="Courier New" w:cs="Courier New" w:eastAsia="Courier New" w:hAnsi="Courier New"/>
          <w:sz w:val="17"/>
          <w:szCs w:val="17"/>
        </w:rPr>
        <w:t xml:space="preserve">df["stock_qty"] = (df["availability_detail"]</w:t>
      </w:r>
    </w:p>
    <w:p>
      <w:pPr>
        <w:shd w:fill="F2F2F2" w:color="auto" w:val="clear"/>
        <w:spacing w:after="0" w:line="240"/>
      </w:pPr>
      <w:r>
        <w:rPr>
          <w:rFonts w:ascii="Courier New" w:cs="Courier New" w:eastAsia="Courier New" w:hAnsi="Courier New"/>
          <w:sz w:val="17"/>
          <w:szCs w:val="17"/>
        </w:rPr>
        <w:t xml:space="preserve">                   .str.extract(r"\((\d+) available\)")[0]</w:t>
      </w:r>
    </w:p>
    <w:p>
      <w:pPr>
        <w:shd w:fill="F2F2F2" w:color="auto" w:val="clear"/>
        <w:spacing w:after="0" w:line="240"/>
      </w:pPr>
      <w:r>
        <w:rPr>
          <w:rFonts w:ascii="Courier New" w:cs="Courier New" w:eastAsia="Courier New" w:hAnsi="Courier New"/>
          <w:sz w:val="17"/>
          <w:szCs w:val="17"/>
        </w:rPr>
        <w:t xml:space="preserve">                   .astype(float).fillna(0).astype(int))</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df["num_reviews"] = (pd.to_numeric(df["num_reviews"], errors="coerce")</w:t>
      </w:r>
    </w:p>
    <w:p>
      <w:pPr>
        <w:shd w:fill="F2F2F2" w:color="auto" w:val="clear"/>
        <w:spacing w:after="0" w:line="240"/>
      </w:pPr>
      <w:r>
        <w:rPr>
          <w:rFonts w:ascii="Courier New" w:cs="Courier New" w:eastAsia="Courier New" w:hAnsi="Courier New"/>
          <w:sz w:val="17"/>
          <w:szCs w:val="17"/>
        </w:rPr>
        <w:t xml:space="preserve">                     .fillna(0).astype(int))</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df["description"] = (df["description"].fillna("")</w:t>
      </w:r>
    </w:p>
    <w:p>
      <w:pPr>
        <w:shd w:fill="F2F2F2" w:color="auto" w:val="clear"/>
        <w:spacing w:after="0" w:line="240"/>
      </w:pPr>
      <w:r>
        <w:rPr>
          <w:rFonts w:ascii="Courier New" w:cs="Courier New" w:eastAsia="Courier New" w:hAnsi="Courier New"/>
          <w:sz w:val="17"/>
          <w:szCs w:val="17"/>
        </w:rPr>
        <w:t xml:space="preserve">                     .str.replace(r"\s+", " ", regex=True).str.strip())</w:t>
      </w:r>
    </w:p>
    <w:p>
      <w:pPr>
        <w:shd w:fill="F2F2F2" w:color="auto" w:val="clear"/>
        <w:spacing w:after="0" w:line="240"/>
      </w:pPr>
      <w:r>
        <w:rPr>
          <w:rFonts w:ascii="Courier New" w:cs="Courier New" w:eastAsia="Courier New" w:hAnsi="Courier New"/>
          <w:sz w:val="17"/>
          <w:szCs w:val="17"/>
        </w:rPr>
        <w:t xml:space="preserve">df["has_description"] = (df["description"] != "").astype(int)</w:t>
      </w:r>
    </w:p>
    <w:p>
      <w:pPr>
        <w:shd w:fill="F2F2F2" w:color="auto" w:val="clear"/>
        <w:spacing w:after="0" w:line="240"/>
      </w:pPr>
      <w:r>
        <w:rPr>
          <w:rFonts w:ascii="Courier New" w:cs="Courier New" w:eastAsia="Courier New" w:hAnsi="Courier New"/>
          <w:sz w:val="17"/>
          <w:szCs w:val="17"/>
        </w:rPr>
        <w:t xml:space="preserve">df["desc_clean"] = (df["description"].str.lower()</w:t>
      </w:r>
    </w:p>
    <w:p>
      <w:pPr>
        <w:shd w:fill="F2F2F2" w:color="auto" w:val="clear"/>
        <w:spacing w:after="0" w:line="240"/>
      </w:pPr>
      <w:r>
        <w:rPr>
          <w:rFonts w:ascii="Courier New" w:cs="Courier New" w:eastAsia="Courier New" w:hAnsi="Courier New"/>
          <w:sz w:val="17"/>
          <w:szCs w:val="17"/>
        </w:rPr>
        <w:t xml:space="preserve">                    .str.replace(r"[^a-z\s]", " ", regex=True)</w:t>
      </w:r>
    </w:p>
    <w:p>
      <w:pPr>
        <w:shd w:fill="F2F2F2" w:color="auto" w:val="clear"/>
        <w:spacing w:after="0" w:line="240"/>
      </w:pPr>
      <w:r>
        <w:rPr>
          <w:rFonts w:ascii="Courier New" w:cs="Courier New" w:eastAsia="Courier New" w:hAnsi="Courier New"/>
          <w:sz w:val="17"/>
          <w:szCs w:val="17"/>
        </w:rPr>
        <w:t xml:space="preserve">                    .str.replace(r"\s+", " ", regex=True).str.strip())</w:t>
      </w:r>
    </w:p>
    <w:p>
      <w:pPr>
        <w:shd w:fill="F2F2F2" w:color="auto" w:val="clear"/>
        <w:spacing w:after="0" w:line="240"/>
      </w:pPr>
      <w:r>
        <w:rPr>
          <w:rFonts w:ascii="Courier New" w:cs="Courier New" w:eastAsia="Courier New" w:hAnsi="Courier New"/>
          <w:sz w:val="17"/>
          <w:szCs w:val="17"/>
        </w:rPr>
        <w:t xml:space="preserve">df["desc_word_count"] = df["desc_clean"].str.split().str.len()</w:t>
      </w:r>
    </w:p>
    <w:p>
      <w:pPr>
        <w:shd w:fill="F2F2F2" w:color="auto" w:val="clear"/>
        <w:spacing w:after="0" w:line="240"/>
      </w:pPr>
      <w:r>
        <w:rPr>
          <w:rFonts w:ascii="Courier New" w:cs="Courier New" w:eastAsia="Courier New" w:hAnsi="Courier New"/>
          <w:sz w:val="17"/>
          <w:szCs w:val="17"/>
        </w:rPr>
        <w:t xml:space="preserve">df["title_word_count"] = df["title"].str.split().str.len()</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df["genre"] = df["genre"].fillna("Unknown").str.strip()</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assert df["price_gbp"].gt(0).all(), "Non-positive price found"</w:t>
      </w:r>
    </w:p>
    <w:p>
      <w:pPr>
        <w:shd w:fill="F2F2F2" w:color="auto" w:val="clear"/>
        <w:spacing w:after="0" w:line="240"/>
      </w:pPr>
      <w:r>
        <w:rPr>
          <w:rFonts w:ascii="Courier New" w:cs="Courier New" w:eastAsia="Courier New" w:hAnsi="Courier New"/>
          <w:sz w:val="17"/>
          <w:szCs w:val="17"/>
        </w:rPr>
        <w:t xml:space="preserve">assert df["rating_num"].between(1, 5).all(), "Rating out of range"</w:t>
      </w:r>
    </w:p>
    <w:p>
      <w:pPr>
        <w:shd w:fill="F2F2F2" w:color="auto" w:val="clear"/>
        <w:spacing w:after="0" w:line="240"/>
      </w:pPr>
      <w:r>
        <w:rPr>
          <w:rFonts w:ascii="Courier New" w:cs="Courier New" w:eastAsia="Courier New" w:hAnsi="Courier New"/>
          <w:sz w:val="17"/>
          <w:szCs w:val="17"/>
        </w:rPr>
        <w:t xml:space="preserve">assert df["rating_num"].notna().all(), "Unmapped rating"</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q1, q3 = df["price_gbp"].quantile([0.25, 0.75])</w:t>
      </w:r>
    </w:p>
    <w:p>
      <w:pPr>
        <w:shd w:fill="F2F2F2" w:color="auto" w:val="clear"/>
        <w:spacing w:after="0" w:line="240"/>
      </w:pPr>
      <w:r>
        <w:rPr>
          <w:rFonts w:ascii="Courier New" w:cs="Courier New" w:eastAsia="Courier New" w:hAnsi="Courier New"/>
          <w:sz w:val="17"/>
          <w:szCs w:val="17"/>
        </w:rPr>
        <w:t xml:space="preserve">iqr = q3 - q1</w:t>
      </w:r>
    </w:p>
    <w:p>
      <w:pPr>
        <w:shd w:fill="F2F2F2" w:color="auto" w:val="clear"/>
        <w:spacing w:after="0" w:line="240"/>
      </w:pPr>
      <w:r>
        <w:rPr>
          <w:rFonts w:ascii="Courier New" w:cs="Courier New" w:eastAsia="Courier New" w:hAnsi="Courier New"/>
          <w:sz w:val="17"/>
          <w:szCs w:val="17"/>
        </w:rPr>
        <w:t xml:space="preserve">df["price_outlier"] = ~df["price_gbp"].between(q1 - 1.5 * iqr, q3 + 1.5 * iqr)</w:t>
      </w:r>
    </w:p>
    <w:p>
      <w:pPr>
        <w:shd w:fill="F2F2F2" w:color="auto" w:val="clear"/>
        <w:spacing w:after="0" w:line="240"/>
      </w:pPr>
      <w:r>
        <w:rPr>
          <w:rFonts w:ascii="Courier New" w:cs="Courier New" w:eastAsia="Courier New" w:hAnsi="Courier New"/>
          <w:sz w:val="17"/>
          <w:szCs w:val="17"/>
        </w:rPr>
        <w:t xml:space="preserve">print("Price outliers flagged:", df["price_outlier"].sum())</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final_cols = ["title", "upc", "genre", "price_gbp", "rating_word",</w:t>
      </w:r>
    </w:p>
    <w:p>
      <w:pPr>
        <w:shd w:fill="F2F2F2" w:color="auto" w:val="clear"/>
        <w:spacing w:after="0" w:line="240"/>
      </w:pPr>
      <w:r>
        <w:rPr>
          <w:rFonts w:ascii="Courier New" w:cs="Courier New" w:eastAsia="Courier New" w:hAnsi="Courier New"/>
          <w:sz w:val="17"/>
          <w:szCs w:val="17"/>
        </w:rPr>
        <w:t xml:space="preserve">              "rating_num", "in_stock", "stock_qty", "num_reviews",</w:t>
      </w:r>
    </w:p>
    <w:p>
      <w:pPr>
        <w:shd w:fill="F2F2F2" w:color="auto" w:val="clear"/>
        <w:spacing w:after="0" w:line="240"/>
      </w:pPr>
      <w:r>
        <w:rPr>
          <w:rFonts w:ascii="Courier New" w:cs="Courier New" w:eastAsia="Courier New" w:hAnsi="Courier New"/>
          <w:sz w:val="17"/>
          <w:szCs w:val="17"/>
        </w:rPr>
        <w:t xml:space="preserve">              "has_description", "desc_word_count", "title_word_count",</w:t>
      </w:r>
    </w:p>
    <w:p>
      <w:pPr>
        <w:shd w:fill="F2F2F2" w:color="auto" w:val="clear"/>
        <w:spacing w:after="0" w:line="240"/>
      </w:pPr>
      <w:r>
        <w:rPr>
          <w:rFonts w:ascii="Courier New" w:cs="Courier New" w:eastAsia="Courier New" w:hAnsi="Courier New"/>
          <w:sz w:val="17"/>
          <w:szCs w:val="17"/>
        </w:rPr>
        <w:t xml:space="preserve">              "price_outlier", "description", "desc_clean"]</w:t>
      </w:r>
    </w:p>
    <w:p>
      <w:pPr>
        <w:shd w:fill="F2F2F2" w:color="auto" w:val="clear"/>
        <w:spacing w:after="0" w:line="240"/>
      </w:pPr>
      <w:r>
        <w:rPr>
          <w:rFonts w:ascii="Courier New" w:cs="Courier New" w:eastAsia="Courier New" w:hAnsi="Courier New"/>
          <w:sz w:val="17"/>
          <w:szCs w:val="17"/>
        </w:rPr>
        <w:t xml:space="preserve">df[final_cols].to_csv("books_clean.csv", index=False)</w:t>
      </w:r>
    </w:p>
    <w:p>
      <w:pPr>
        <w:shd w:fill="F2F2F2" w:color="auto" w:val="clear"/>
        <w:spacing w:after="0" w:line="240"/>
      </w:pPr>
      <w:r>
        <w:rPr>
          <w:rFonts w:ascii="Courier New" w:cs="Courier New" w:eastAsia="Courier New" w:hAnsi="Courier New"/>
          <w:sz w:val="17"/>
          <w:szCs w:val="17"/>
        </w:rPr>
        <w:t xml:space="preserve">print("Clean shape:", df[final_cols].shape)</w:t>
      </w:r>
    </w:p>
    <w:p>
      <w:pPr>
        <w:shd w:fill="F2F2F2" w:color="auto" w:val="clear"/>
        <w:spacing w:after="0" w:line="240"/>
      </w:pPr>
      <w:r>
        <w:rPr>
          <w:rFonts w:ascii="Courier New" w:cs="Courier New" w:eastAsia="Courier New" w:hAnsi="Courier New"/>
          <w:sz w:val="17"/>
          <w:szCs w:val="17"/>
        </w:rPr>
        <w:t xml:space="preserve">print(df[final_cols].describe(include="all").T)</w:t>
      </w:r>
    </w:p>
    <w:p>
      <w:pPr>
        <w:spacing w:after="120"/>
      </w:pPr>
    </w:p>
    <w:p>
      <w:pPr>
        <w:spacing w:after="120" w:line="360"/>
        <w:jc w:val="both"/>
      </w:pPr>
      <w:r>
        <w:rPr>
          <w:rFonts w:ascii="Times New Roman" w:cs="Times New Roman" w:eastAsia="Times New Roman" w:hAnsi="Times New Roman"/>
          <w:sz w:val="24"/>
          <w:szCs w:val="24"/>
        </w:rPr>
        <w:t xml:space="preserve">The cleaned dataset contains 1 000 rows and 15 columns. Only 2 books had a missing description, and no price outliers were flagged because every price lies within 1.5 times the interquartile range. All 1 000 UPCs were unique, so no rows were removed as duplicates. One title appears twice, but under different product codes, so both rows were kept. Every book is in stock and every book has zero reviews, so in_stock and num_reviews are constant and carry no information for modelling. The dataset was saved as books_clean.csv and is submitted with this report.</w:t>
      </w:r>
    </w:p>
    <w:p>
      <w:pPr>
        <w:pStyle w:val="Heading1"/>
        <w:spacing w:after="120" w:before="240" w:line="360"/>
      </w:pPr>
      <w:r>
        <w:rPr>
          <w:rFonts w:ascii="Times New Roman" w:cs="Times New Roman" w:eastAsia="Times New Roman" w:hAnsi="Times New Roman"/>
          <w:b/>
          <w:bCs/>
          <w:sz w:val="28"/>
          <w:szCs w:val="28"/>
        </w:rPr>
        <w:t xml:space="preserve">4. Data Visualisation and Exploration</w:t>
      </w:r>
    </w:p>
    <w:p>
      <w:pPr>
        <w:pStyle w:val="Heading2"/>
        <w:spacing w:after="80" w:before="160" w:line="360"/>
      </w:pPr>
      <w:r>
        <w:rPr>
          <w:rFonts w:ascii="Times New Roman" w:cs="Times New Roman" w:eastAsia="Times New Roman" w:hAnsi="Times New Roman"/>
          <w:b/>
          <w:bCs/>
          <w:sz w:val="26"/>
          <w:szCs w:val="26"/>
        </w:rPr>
        <w:t xml:space="preserve">4.1 Visualisation Code</w:t>
      </w:r>
    </w:p>
    <w:p>
      <w:pPr>
        <w:spacing w:after="120" w:line="360"/>
        <w:jc w:val="both"/>
      </w:pPr>
      <w:r>
        <w:rPr>
          <w:rFonts w:ascii="Times New Roman" w:cs="Times New Roman" w:eastAsia="Times New Roman" w:hAnsi="Times New Roman"/>
          <w:sz w:val="24"/>
          <w:szCs w:val="24"/>
        </w:rPr>
        <w:t xml:space="preserve">Eight figures were produced to examine price distribution, ratings, genre differences and relationships between numeric variables.</w:t>
      </w:r>
    </w:p>
    <w:p>
      <w:pPr>
        <w:shd w:fill="F2F2F2" w:color="auto" w:val="clear"/>
        <w:spacing w:after="0" w:line="240"/>
      </w:pPr>
      <w:r>
        <w:rPr>
          <w:rFonts w:ascii="Courier New" w:cs="Courier New" w:eastAsia="Courier New" w:hAnsi="Courier New"/>
          <w:sz w:val="17"/>
          <w:szCs w:val="17"/>
        </w:rPr>
        <w:t xml:space="preserve">sns.set_theme(style="whitegrid")</w:t>
      </w:r>
    </w:p>
    <w:p>
      <w:pPr>
        <w:shd w:fill="F2F2F2" w:color="auto" w:val="clear"/>
        <w:spacing w:after="0" w:line="240"/>
      </w:pPr>
      <w:r>
        <w:rPr>
          <w:rFonts w:ascii="Courier New" w:cs="Courier New" w:eastAsia="Courier New" w:hAnsi="Courier New"/>
          <w:sz w:val="17"/>
          <w:szCs w:val="17"/>
        </w:rPr>
        <w:t xml:space="preserve">plt.rcParams["font.family"] = "serif"</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plt.figure(figsize=(8, 4.5))</w:t>
      </w:r>
    </w:p>
    <w:p>
      <w:pPr>
        <w:shd w:fill="F2F2F2" w:color="auto" w:val="clear"/>
        <w:spacing w:after="0" w:line="240"/>
      </w:pPr>
      <w:r>
        <w:rPr>
          <w:rFonts w:ascii="Courier New" w:cs="Courier New" w:eastAsia="Courier New" w:hAnsi="Courier New"/>
          <w:sz w:val="17"/>
          <w:szCs w:val="17"/>
        </w:rPr>
        <w:t xml:space="preserve">sns.histplot(df["price_gbp"], bins=30, kde=True, color="#1f4e9c")</w:t>
      </w:r>
    </w:p>
    <w:p>
      <w:pPr>
        <w:shd w:fill="F2F2F2" w:color="auto" w:val="clear"/>
        <w:spacing w:after="0" w:line="240"/>
      </w:pPr>
      <w:r>
        <w:rPr>
          <w:rFonts w:ascii="Courier New" w:cs="Courier New" w:eastAsia="Courier New" w:hAnsi="Courier New"/>
          <w:sz w:val="17"/>
          <w:szCs w:val="17"/>
        </w:rPr>
        <w:t xml:space="preserve">plt.title("Distribution of Book Prices")</w:t>
      </w:r>
    </w:p>
    <w:p>
      <w:pPr>
        <w:shd w:fill="F2F2F2" w:color="auto" w:val="clear"/>
        <w:spacing w:after="0" w:line="240"/>
      </w:pPr>
      <w:r>
        <w:rPr>
          <w:rFonts w:ascii="Courier New" w:cs="Courier New" w:eastAsia="Courier New" w:hAnsi="Courier New"/>
          <w:sz w:val="17"/>
          <w:szCs w:val="17"/>
        </w:rPr>
        <w:t xml:space="preserve">plt.xlabel("Price (GBP)"); plt.ylabel("Number of books")</w:t>
      </w:r>
    </w:p>
    <w:p>
      <w:pPr>
        <w:shd w:fill="F2F2F2" w:color="auto" w:val="clear"/>
        <w:spacing w:after="0" w:line="240"/>
      </w:pPr>
      <w:r>
        <w:rPr>
          <w:rFonts w:ascii="Courier New" w:cs="Courier New" w:eastAsia="Courier New" w:hAnsi="Courier New"/>
          <w:sz w:val="17"/>
          <w:szCs w:val="17"/>
        </w:rPr>
        <w:t xml:space="preserve">plt.tight_layout(); plt.savefig("fig1_price_dist.png", dpi=200); plt.show()</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order = ["One", "Two", "Three", "Four", "Five"]</w:t>
      </w:r>
    </w:p>
    <w:p>
      <w:pPr>
        <w:shd w:fill="F2F2F2" w:color="auto" w:val="clear"/>
        <w:spacing w:after="0" w:line="240"/>
      </w:pPr>
      <w:r>
        <w:rPr>
          <w:rFonts w:ascii="Courier New" w:cs="Courier New" w:eastAsia="Courier New" w:hAnsi="Courier New"/>
          <w:sz w:val="17"/>
          <w:szCs w:val="17"/>
        </w:rPr>
        <w:t xml:space="preserve">plt.figure(figsize=(7, 4.5))</w:t>
      </w:r>
    </w:p>
    <w:p>
      <w:pPr>
        <w:shd w:fill="F2F2F2" w:color="auto" w:val="clear"/>
        <w:spacing w:after="0" w:line="240"/>
      </w:pPr>
      <w:r>
        <w:rPr>
          <w:rFonts w:ascii="Courier New" w:cs="Courier New" w:eastAsia="Courier New" w:hAnsi="Courier New"/>
          <w:sz w:val="17"/>
          <w:szCs w:val="17"/>
        </w:rPr>
        <w:t xml:space="preserve">sns.countplot(data=df, x="rating_word", order=order, color="#1f4e9c")</w:t>
      </w:r>
    </w:p>
    <w:p>
      <w:pPr>
        <w:shd w:fill="F2F2F2" w:color="auto" w:val="clear"/>
        <w:spacing w:after="0" w:line="240"/>
      </w:pPr>
      <w:r>
        <w:rPr>
          <w:rFonts w:ascii="Courier New" w:cs="Courier New" w:eastAsia="Courier New" w:hAnsi="Courier New"/>
          <w:sz w:val="17"/>
          <w:szCs w:val="17"/>
        </w:rPr>
        <w:t xml:space="preserve">plt.title("Number of Books by Star Rating")</w:t>
      </w:r>
    </w:p>
    <w:p>
      <w:pPr>
        <w:shd w:fill="F2F2F2" w:color="auto" w:val="clear"/>
        <w:spacing w:after="0" w:line="240"/>
      </w:pPr>
      <w:r>
        <w:rPr>
          <w:rFonts w:ascii="Courier New" w:cs="Courier New" w:eastAsia="Courier New" w:hAnsi="Courier New"/>
          <w:sz w:val="17"/>
          <w:szCs w:val="17"/>
        </w:rPr>
        <w:t xml:space="preserve">plt.xlabel("Star rating"); plt.ylabel("Number of books")</w:t>
      </w:r>
    </w:p>
    <w:p>
      <w:pPr>
        <w:shd w:fill="F2F2F2" w:color="auto" w:val="clear"/>
        <w:spacing w:after="0" w:line="240"/>
      </w:pPr>
      <w:r>
        <w:rPr>
          <w:rFonts w:ascii="Courier New" w:cs="Courier New" w:eastAsia="Courier New" w:hAnsi="Courier New"/>
          <w:sz w:val="17"/>
          <w:szCs w:val="17"/>
        </w:rPr>
        <w:t xml:space="preserve">plt.tight_layout(); plt.savefig("fig2_rating_counts.png", dpi=200); plt.show()</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plt.figure(figsize=(8, 4.5))</w:t>
      </w:r>
    </w:p>
    <w:p>
      <w:pPr>
        <w:shd w:fill="F2F2F2" w:color="auto" w:val="clear"/>
        <w:spacing w:after="0" w:line="240"/>
      </w:pPr>
      <w:r>
        <w:rPr>
          <w:rFonts w:ascii="Courier New" w:cs="Courier New" w:eastAsia="Courier New" w:hAnsi="Courier New"/>
          <w:sz w:val="17"/>
          <w:szCs w:val="17"/>
        </w:rPr>
        <w:t xml:space="preserve">sns.boxplot(data=df, x="rating_word", y="price_gbp", order=order,</w:t>
      </w:r>
    </w:p>
    <w:p>
      <w:pPr>
        <w:shd w:fill="F2F2F2" w:color="auto" w:val="clear"/>
        <w:spacing w:after="0" w:line="240"/>
      </w:pPr>
      <w:r>
        <w:rPr>
          <w:rFonts w:ascii="Courier New" w:cs="Courier New" w:eastAsia="Courier New" w:hAnsi="Courier New"/>
          <w:sz w:val="17"/>
          <w:szCs w:val="17"/>
        </w:rPr>
        <w:t xml:space="preserve">            color="#9db8e0")</w:t>
      </w:r>
    </w:p>
    <w:p>
      <w:pPr>
        <w:shd w:fill="F2F2F2" w:color="auto" w:val="clear"/>
        <w:spacing w:after="0" w:line="240"/>
      </w:pPr>
      <w:r>
        <w:rPr>
          <w:rFonts w:ascii="Courier New" w:cs="Courier New" w:eastAsia="Courier New" w:hAnsi="Courier New"/>
          <w:sz w:val="17"/>
          <w:szCs w:val="17"/>
        </w:rPr>
        <w:t xml:space="preserve">plt.title("Price by Star Rating")</w:t>
      </w:r>
    </w:p>
    <w:p>
      <w:pPr>
        <w:shd w:fill="F2F2F2" w:color="auto" w:val="clear"/>
        <w:spacing w:after="0" w:line="240"/>
      </w:pPr>
      <w:r>
        <w:rPr>
          <w:rFonts w:ascii="Courier New" w:cs="Courier New" w:eastAsia="Courier New" w:hAnsi="Courier New"/>
          <w:sz w:val="17"/>
          <w:szCs w:val="17"/>
        </w:rPr>
        <w:t xml:space="preserve">plt.xlabel("Star rating"); plt.ylabel("Price (GBP)")</w:t>
      </w:r>
    </w:p>
    <w:p>
      <w:pPr>
        <w:shd w:fill="F2F2F2" w:color="auto" w:val="clear"/>
        <w:spacing w:after="0" w:line="240"/>
      </w:pPr>
      <w:r>
        <w:rPr>
          <w:rFonts w:ascii="Courier New" w:cs="Courier New" w:eastAsia="Courier New" w:hAnsi="Courier New"/>
          <w:sz w:val="17"/>
          <w:szCs w:val="17"/>
        </w:rPr>
        <w:t xml:space="preserve">plt.tight_layout(); plt.savefig("fig3_price_by_rating.png", dpi=200); plt.show()</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top15 = df["genre"].value_counts().head(15).index</w:t>
      </w:r>
    </w:p>
    <w:p>
      <w:pPr>
        <w:shd w:fill="F2F2F2" w:color="auto" w:val="clear"/>
        <w:spacing w:after="0" w:line="240"/>
      </w:pPr>
      <w:r>
        <w:rPr>
          <w:rFonts w:ascii="Courier New" w:cs="Courier New" w:eastAsia="Courier New" w:hAnsi="Courier New"/>
          <w:sz w:val="17"/>
          <w:szCs w:val="17"/>
        </w:rPr>
        <w:t xml:space="preserve">genre_stats = (df[df["genre"].isin(top15)].groupby("genre")["price_gbp"]</w:t>
      </w:r>
    </w:p>
    <w:p>
      <w:pPr>
        <w:shd w:fill="F2F2F2" w:color="auto" w:val="clear"/>
        <w:spacing w:after="0" w:line="240"/>
      </w:pPr>
      <w:r>
        <w:rPr>
          <w:rFonts w:ascii="Courier New" w:cs="Courier New" w:eastAsia="Courier New" w:hAnsi="Courier New"/>
          <w:sz w:val="17"/>
          <w:szCs w:val="17"/>
        </w:rPr>
        <w:t xml:space="preserve">               .agg(["mean", "count"]).sort_values("mean"))</w:t>
      </w:r>
    </w:p>
    <w:p>
      <w:pPr>
        <w:shd w:fill="F2F2F2" w:color="auto" w:val="clear"/>
        <w:spacing w:after="0" w:line="240"/>
      </w:pPr>
      <w:r>
        <w:rPr>
          <w:rFonts w:ascii="Courier New" w:cs="Courier New" w:eastAsia="Courier New" w:hAnsi="Courier New"/>
          <w:sz w:val="17"/>
          <w:szCs w:val="17"/>
        </w:rPr>
        <w:t xml:space="preserve">plt.figure(figsize=(8, 6))</w:t>
      </w:r>
    </w:p>
    <w:p>
      <w:pPr>
        <w:shd w:fill="F2F2F2" w:color="auto" w:val="clear"/>
        <w:spacing w:after="0" w:line="240"/>
      </w:pPr>
      <w:r>
        <w:rPr>
          <w:rFonts w:ascii="Courier New" w:cs="Courier New" w:eastAsia="Courier New" w:hAnsi="Courier New"/>
          <w:sz w:val="17"/>
          <w:szCs w:val="17"/>
        </w:rPr>
        <w:t xml:space="preserve">plt.barh(genre_stats.index, genre_stats["mean"], color="#1f4e9c")</w:t>
      </w:r>
    </w:p>
    <w:p>
      <w:pPr>
        <w:shd w:fill="F2F2F2" w:color="auto" w:val="clear"/>
        <w:spacing w:after="0" w:line="240"/>
      </w:pPr>
      <w:r>
        <w:rPr>
          <w:rFonts w:ascii="Courier New" w:cs="Courier New" w:eastAsia="Courier New" w:hAnsi="Courier New"/>
          <w:sz w:val="17"/>
          <w:szCs w:val="17"/>
        </w:rPr>
        <w:t xml:space="preserve">plt.title("Average Price by Genre (15 Largest Genres)")</w:t>
      </w:r>
    </w:p>
    <w:p>
      <w:pPr>
        <w:shd w:fill="F2F2F2" w:color="auto" w:val="clear"/>
        <w:spacing w:after="0" w:line="240"/>
      </w:pPr>
      <w:r>
        <w:rPr>
          <w:rFonts w:ascii="Courier New" w:cs="Courier New" w:eastAsia="Courier New" w:hAnsi="Courier New"/>
          <w:sz w:val="17"/>
          <w:szCs w:val="17"/>
        </w:rPr>
        <w:t xml:space="preserve">plt.xlabel("Average price (GBP)")</w:t>
      </w:r>
    </w:p>
    <w:p>
      <w:pPr>
        <w:shd w:fill="F2F2F2" w:color="auto" w:val="clear"/>
        <w:spacing w:after="0" w:line="240"/>
      </w:pPr>
      <w:r>
        <w:rPr>
          <w:rFonts w:ascii="Courier New" w:cs="Courier New" w:eastAsia="Courier New" w:hAnsi="Courier New"/>
          <w:sz w:val="17"/>
          <w:szCs w:val="17"/>
        </w:rPr>
        <w:t xml:space="preserve">plt.tight_layout(); plt.savefig("fig4_price_by_genre.png", dpi=200); plt.show()</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plt.figure(figsize=(8, 6))</w:t>
      </w:r>
    </w:p>
    <w:p>
      <w:pPr>
        <w:shd w:fill="F2F2F2" w:color="auto" w:val="clear"/>
        <w:spacing w:after="0" w:line="240"/>
      </w:pPr>
      <w:r>
        <w:rPr>
          <w:rFonts w:ascii="Courier New" w:cs="Courier New" w:eastAsia="Courier New" w:hAnsi="Courier New"/>
          <w:sz w:val="17"/>
          <w:szCs w:val="17"/>
        </w:rPr>
        <w:t xml:space="preserve">df["genre"].value_counts().head(15).sort_values().plot.barh(color="#1f4e9c")</w:t>
      </w:r>
    </w:p>
    <w:p>
      <w:pPr>
        <w:shd w:fill="F2F2F2" w:color="auto" w:val="clear"/>
        <w:spacing w:after="0" w:line="240"/>
      </w:pPr>
      <w:r>
        <w:rPr>
          <w:rFonts w:ascii="Courier New" w:cs="Courier New" w:eastAsia="Courier New" w:hAnsi="Courier New"/>
          <w:sz w:val="17"/>
          <w:szCs w:val="17"/>
        </w:rPr>
        <w:t xml:space="preserve">plt.title("Number of Books per Genre (Top 15)")</w:t>
      </w:r>
    </w:p>
    <w:p>
      <w:pPr>
        <w:shd w:fill="F2F2F2" w:color="auto" w:val="clear"/>
        <w:spacing w:after="0" w:line="240"/>
      </w:pPr>
      <w:r>
        <w:rPr>
          <w:rFonts w:ascii="Courier New" w:cs="Courier New" w:eastAsia="Courier New" w:hAnsi="Courier New"/>
          <w:sz w:val="17"/>
          <w:szCs w:val="17"/>
        </w:rPr>
        <w:t xml:space="preserve">plt.xlabel("Number of books")</w:t>
      </w:r>
    </w:p>
    <w:p>
      <w:pPr>
        <w:shd w:fill="F2F2F2" w:color="auto" w:val="clear"/>
        <w:spacing w:after="0" w:line="240"/>
      </w:pPr>
      <w:r>
        <w:rPr>
          <w:rFonts w:ascii="Courier New" w:cs="Courier New" w:eastAsia="Courier New" w:hAnsi="Courier New"/>
          <w:sz w:val="17"/>
          <w:szCs w:val="17"/>
        </w:rPr>
        <w:t xml:space="preserve">plt.tight_layout(); plt.savefig("fig5_genre_counts.png", dpi=200); plt.show()</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plt.figure(figsize=(7, 4.5))</w:t>
      </w:r>
    </w:p>
    <w:p>
      <w:pPr>
        <w:shd w:fill="F2F2F2" w:color="auto" w:val="clear"/>
        <w:spacing w:after="0" w:line="240"/>
      </w:pPr>
      <w:r>
        <w:rPr>
          <w:rFonts w:ascii="Courier New" w:cs="Courier New" w:eastAsia="Courier New" w:hAnsi="Courier New"/>
          <w:sz w:val="17"/>
          <w:szCs w:val="17"/>
        </w:rPr>
        <w:t xml:space="preserve">sns.regplot(data=df, x="desc_word_count", y="price_gbp",</w:t>
      </w:r>
    </w:p>
    <w:p>
      <w:pPr>
        <w:shd w:fill="F2F2F2" w:color="auto" w:val="clear"/>
        <w:spacing w:after="0" w:line="240"/>
      </w:pPr>
      <w:r>
        <w:rPr>
          <w:rFonts w:ascii="Courier New" w:cs="Courier New" w:eastAsia="Courier New" w:hAnsi="Courier New"/>
          <w:sz w:val="17"/>
          <w:szCs w:val="17"/>
        </w:rPr>
        <w:t xml:space="preserve">            scatter_kws={"alpha": 0.4}, line_kws={"color": "red"})</w:t>
      </w:r>
    </w:p>
    <w:p>
      <w:pPr>
        <w:shd w:fill="F2F2F2" w:color="auto" w:val="clear"/>
        <w:spacing w:after="0" w:line="240"/>
      </w:pPr>
      <w:r>
        <w:rPr>
          <w:rFonts w:ascii="Courier New" w:cs="Courier New" w:eastAsia="Courier New" w:hAnsi="Courier New"/>
          <w:sz w:val="17"/>
          <w:szCs w:val="17"/>
        </w:rPr>
        <w:t xml:space="preserve">plt.title("Description Length vs Price")</w:t>
      </w:r>
    </w:p>
    <w:p>
      <w:pPr>
        <w:shd w:fill="F2F2F2" w:color="auto" w:val="clear"/>
        <w:spacing w:after="0" w:line="240"/>
      </w:pPr>
      <w:r>
        <w:rPr>
          <w:rFonts w:ascii="Courier New" w:cs="Courier New" w:eastAsia="Courier New" w:hAnsi="Courier New"/>
          <w:sz w:val="17"/>
          <w:szCs w:val="17"/>
        </w:rPr>
        <w:t xml:space="preserve">plt.xlabel("Words in description"); plt.ylabel("Price (GBP)")</w:t>
      </w:r>
    </w:p>
    <w:p>
      <w:pPr>
        <w:shd w:fill="F2F2F2" w:color="auto" w:val="clear"/>
        <w:spacing w:after="0" w:line="240"/>
      </w:pPr>
      <w:r>
        <w:rPr>
          <w:rFonts w:ascii="Courier New" w:cs="Courier New" w:eastAsia="Courier New" w:hAnsi="Courier New"/>
          <w:sz w:val="17"/>
          <w:szCs w:val="17"/>
        </w:rPr>
        <w:t xml:space="preserve">plt.tight_layout(); plt.savefig("fig6_desc_vs_price.png", dpi=200); plt.show()</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plt.figure(figsize=(7, 4.5))</w:t>
      </w:r>
    </w:p>
    <w:p>
      <w:pPr>
        <w:shd w:fill="F2F2F2" w:color="auto" w:val="clear"/>
        <w:spacing w:after="0" w:line="240"/>
      </w:pPr>
      <w:r>
        <w:rPr>
          <w:rFonts w:ascii="Courier New" w:cs="Courier New" w:eastAsia="Courier New" w:hAnsi="Courier New"/>
          <w:sz w:val="17"/>
          <w:szCs w:val="17"/>
        </w:rPr>
        <w:t xml:space="preserve">sns.scatterplot(data=df, x="stock_qty", y="price_gbp", alpha=0.4)</w:t>
      </w:r>
    </w:p>
    <w:p>
      <w:pPr>
        <w:shd w:fill="F2F2F2" w:color="auto" w:val="clear"/>
        <w:spacing w:after="0" w:line="240"/>
      </w:pPr>
      <w:r>
        <w:rPr>
          <w:rFonts w:ascii="Courier New" w:cs="Courier New" w:eastAsia="Courier New" w:hAnsi="Courier New"/>
          <w:sz w:val="17"/>
          <w:szCs w:val="17"/>
        </w:rPr>
        <w:t xml:space="preserve">plt.title("Stock Quantity vs Price")</w:t>
      </w:r>
    </w:p>
    <w:p>
      <w:pPr>
        <w:shd w:fill="F2F2F2" w:color="auto" w:val="clear"/>
        <w:spacing w:after="0" w:line="240"/>
      </w:pPr>
      <w:r>
        <w:rPr>
          <w:rFonts w:ascii="Courier New" w:cs="Courier New" w:eastAsia="Courier New" w:hAnsi="Courier New"/>
          <w:sz w:val="17"/>
          <w:szCs w:val="17"/>
        </w:rPr>
        <w:t xml:space="preserve">plt.xlabel("Units in stock"); plt.ylabel("Price (GBP)")</w:t>
      </w:r>
    </w:p>
    <w:p>
      <w:pPr>
        <w:shd w:fill="F2F2F2" w:color="auto" w:val="clear"/>
        <w:spacing w:after="0" w:line="240"/>
      </w:pPr>
      <w:r>
        <w:rPr>
          <w:rFonts w:ascii="Courier New" w:cs="Courier New" w:eastAsia="Courier New" w:hAnsi="Courier New"/>
          <w:sz w:val="17"/>
          <w:szCs w:val="17"/>
        </w:rPr>
        <w:t xml:space="preserve">plt.tight_layout(); plt.savefig("fig7_stock_vs_price.png", dpi=200); plt.show()</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num_cols = ["price_gbp", "rating_num", "stock_qty",</w:t>
      </w:r>
    </w:p>
    <w:p>
      <w:pPr>
        <w:shd w:fill="F2F2F2" w:color="auto" w:val="clear"/>
        <w:spacing w:after="0" w:line="240"/>
      </w:pPr>
      <w:r>
        <w:rPr>
          <w:rFonts w:ascii="Courier New" w:cs="Courier New" w:eastAsia="Courier New" w:hAnsi="Courier New"/>
          <w:sz w:val="17"/>
          <w:szCs w:val="17"/>
        </w:rPr>
        <w:t xml:space="preserve">            "desc_word_count", "title_word_count"]</w:t>
      </w:r>
    </w:p>
    <w:p>
      <w:pPr>
        <w:shd w:fill="F2F2F2" w:color="auto" w:val="clear"/>
        <w:spacing w:after="0" w:line="240"/>
      </w:pPr>
      <w:r>
        <w:rPr>
          <w:rFonts w:ascii="Courier New" w:cs="Courier New" w:eastAsia="Courier New" w:hAnsi="Courier New"/>
          <w:sz w:val="17"/>
          <w:szCs w:val="17"/>
        </w:rPr>
        <w:t xml:space="preserve">plt.figure(figsize=(6.5, 5))</w:t>
      </w:r>
    </w:p>
    <w:p>
      <w:pPr>
        <w:shd w:fill="F2F2F2" w:color="auto" w:val="clear"/>
        <w:spacing w:after="0" w:line="240"/>
      </w:pPr>
      <w:r>
        <w:rPr>
          <w:rFonts w:ascii="Courier New" w:cs="Courier New" w:eastAsia="Courier New" w:hAnsi="Courier New"/>
          <w:sz w:val="17"/>
          <w:szCs w:val="17"/>
        </w:rPr>
        <w:t xml:space="preserve">sns.heatmap(df[num_cols].corr(), annot=True, fmt=".2f", cmap="Blues")</w:t>
      </w:r>
    </w:p>
    <w:p>
      <w:pPr>
        <w:shd w:fill="F2F2F2" w:color="auto" w:val="clear"/>
        <w:spacing w:after="0" w:line="240"/>
      </w:pPr>
      <w:r>
        <w:rPr>
          <w:rFonts w:ascii="Courier New" w:cs="Courier New" w:eastAsia="Courier New" w:hAnsi="Courier New"/>
          <w:sz w:val="17"/>
          <w:szCs w:val="17"/>
        </w:rPr>
        <w:t xml:space="preserve">plt.title("Correlation Matrix")</w:t>
      </w:r>
    </w:p>
    <w:p>
      <w:pPr>
        <w:shd w:fill="F2F2F2" w:color="auto" w:val="clear"/>
        <w:spacing w:after="0" w:line="240"/>
      </w:pPr>
      <w:r>
        <w:rPr>
          <w:rFonts w:ascii="Courier New" w:cs="Courier New" w:eastAsia="Courier New" w:hAnsi="Courier New"/>
          <w:sz w:val="17"/>
          <w:szCs w:val="17"/>
        </w:rPr>
        <w:t xml:space="preserve">plt.tight_layout(); plt.savefig("fig8_correlation.png", dpi=200); plt.show()</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print(df.groupby("rating_word")["price_gbp"].agg(["mean", "median", "count"]))</w:t>
      </w:r>
    </w:p>
    <w:p>
      <w:pPr>
        <w:shd w:fill="F2F2F2" w:color="auto" w:val="clear"/>
        <w:spacing w:after="0" w:line="240"/>
      </w:pPr>
      <w:r>
        <w:rPr>
          <w:rFonts w:ascii="Courier New" w:cs="Courier New" w:eastAsia="Courier New" w:hAnsi="Courier New"/>
          <w:sz w:val="17"/>
          <w:szCs w:val="17"/>
        </w:rPr>
        <w:t xml:space="preserve">print(genre_stats.sort_values("mean", ascending=False))</w:t>
      </w:r>
    </w:p>
    <w:p>
      <w:pPr>
        <w:spacing w:after="120"/>
      </w:pPr>
    </w:p>
    <w:p>
      <w:pPr>
        <w:pStyle w:val="Heading2"/>
        <w:spacing w:after="80" w:before="160" w:line="360"/>
      </w:pPr>
      <w:r>
        <w:rPr>
          <w:rFonts w:ascii="Times New Roman" w:cs="Times New Roman" w:eastAsia="Times New Roman" w:hAnsi="Times New Roman"/>
          <w:b/>
          <w:bCs/>
          <w:sz w:val="26"/>
          <w:szCs w:val="26"/>
        </w:rPr>
        <w:t xml:space="preserve">4.2 Findings</w:t>
      </w:r>
    </w:p>
    <w:p>
      <w:pPr>
        <w:spacing w:after="120" w:line="360"/>
        <w:jc w:val="both"/>
      </w:pPr>
      <w:r>
        <w:rPr>
          <w:rFonts w:ascii="Times New Roman" w:cs="Times New Roman" w:eastAsia="Times New Roman" w:hAnsi="Times New Roman"/>
          <w:b/>
          <w:bCs/>
          <w:sz w:val="24"/>
          <w:szCs w:val="24"/>
        </w:rPr>
        <w:t xml:space="preserve">Price distribution. </w:t>
      </w:r>
      <w:r>
        <w:rPr>
          <w:rFonts w:ascii="Times New Roman" w:cs="Times New Roman" w:eastAsia="Times New Roman" w:hAnsi="Times New Roman"/>
          <w:sz w:val="24"/>
          <w:szCs w:val="24"/>
        </w:rPr>
        <w:t xml:space="preserve">Book prices run from about 10 pounds up to a maximum of 59.99 pounds, with a mean of 35.07 pounds and a median of 35.98 pounds. The upper quartile is 47.46 pounds, and the interquartile-range rule flagged no outliers. These values suggest that prices are spread fairly evenly across the range and are not bunched at the low end. Figure 1 confirms this: the bars are of broadly similar height across the whole range, with roughly 25 to 45 books in each price band, and there is no pronounced skew.</w:t>
      </w:r>
    </w:p>
    <w:p>
      <w:pPr>
        <w:keepNext/>
        <w:spacing w:after="60" w:before="120"/>
        <w:jc w:val="center"/>
      </w:pPr>
      <w:r>
        <w:drawing>
          <wp:inline distT="0" distB="0" distL="0" distR="0">
            <wp:extent cx="4381500" cy="2466975"/>
            <wp:effectExtent t="0" r="0" b="0" l="0"/>
            <wp:docPr id="1" name="Figure 1: Distribution of book prices" descr="Figure 1: Distribution of book prices" title="Figure 1: Distribution of book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66975"/>
                    </a:xfrm>
                    <a:prstGeom prst="rect">
                      <a:avLst/>
                    </a:prstGeom>
                  </pic:spPr>
                </pic:pic>
              </a:graphicData>
            </a:graphic>
          </wp:inline>
        </w:drawing>
      </w:r>
    </w:p>
    <w:p>
      <w:pPr>
        <w:spacing w:after="160" w:line="360"/>
        <w:jc w:val="center"/>
      </w:pPr>
      <w:r>
        <w:rPr>
          <w:rFonts w:ascii="Times New Roman" w:cs="Times New Roman" w:eastAsia="Times New Roman" w:hAnsi="Times New Roman"/>
          <w:i/>
          <w:iCs/>
          <w:sz w:val="22"/>
          <w:szCs w:val="22"/>
        </w:rPr>
        <w:t xml:space="preserve">Figure 1: Distribution of book prices</w:t>
      </w:r>
    </w:p>
    <w:p>
      <w:pPr>
        <w:spacing w:after="120" w:line="360"/>
        <w:jc w:val="both"/>
      </w:pPr>
      <w:r>
        <w:rPr>
          <w:rFonts w:ascii="Times New Roman" w:cs="Times New Roman" w:eastAsia="Times New Roman" w:hAnsi="Times New Roman"/>
          <w:b/>
          <w:bCs/>
          <w:sz w:val="24"/>
          <w:szCs w:val="24"/>
        </w:rPr>
        <w:t xml:space="preserve">Ratings. </w:t>
      </w:r>
      <w:r>
        <w:rPr>
          <w:rFonts w:ascii="Times New Roman" w:cs="Times New Roman" w:eastAsia="Times New Roman" w:hAnsi="Times New Roman"/>
          <w:sz w:val="24"/>
          <w:szCs w:val="24"/>
        </w:rPr>
        <w:t xml:space="preserve">Figure 2 shows that one-star books are the most frequent (226 books), followed by three-star (203), two-star and five-star (196 each) and four-star (179). Figure 3 compares prices across ratings. The median price is similar for every rating, and the boxes overlap almost completely. Four-star books have the highest mean (36.09 pounds) and median (37.80 pounds), and one-star books have a mean of 34.56 pounds, but the gap between the highest and lowest group mean is only about 1.50 pounds and there is no steady rise or fall as ratings increase. In this catalogue, a higher rating does not signal a higher price.</w:t>
      </w:r>
    </w:p>
    <w:p>
      <w:pPr>
        <w:keepNext/>
        <w:spacing w:after="60" w:before="120"/>
        <w:jc w:val="center"/>
      </w:pPr>
      <w:r>
        <w:drawing>
          <wp:inline distT="0" distB="0" distL="0" distR="0">
            <wp:extent cx="4095750" cy="2628900"/>
            <wp:effectExtent t="0" r="0" b="0" l="0"/>
            <wp:docPr id="1" name="Figure 2: Number of books by star rating" descr="Figure 2: Number of books by star rating" title="Figure 2: Number of books by star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628900"/>
                    </a:xfrm>
                    <a:prstGeom prst="rect">
                      <a:avLst/>
                    </a:prstGeom>
                  </pic:spPr>
                </pic:pic>
              </a:graphicData>
            </a:graphic>
          </wp:inline>
        </w:drawing>
      </w:r>
    </w:p>
    <w:p>
      <w:pPr>
        <w:spacing w:after="160" w:line="360"/>
        <w:jc w:val="center"/>
      </w:pPr>
      <w:r>
        <w:rPr>
          <w:rFonts w:ascii="Times New Roman" w:cs="Times New Roman" w:eastAsia="Times New Roman" w:hAnsi="Times New Roman"/>
          <w:i/>
          <w:iCs/>
          <w:sz w:val="22"/>
          <w:szCs w:val="22"/>
        </w:rPr>
        <w:t xml:space="preserve">Figure 2: Number of books by star rating</w:t>
      </w:r>
    </w:p>
    <w:p>
      <w:pPr>
        <w:keepNext/>
        <w:spacing w:after="60" w:before="120"/>
        <w:jc w:val="center"/>
      </w:pPr>
      <w:r>
        <w:drawing>
          <wp:inline distT="0" distB="0" distL="0" distR="0">
            <wp:extent cx="4381500" cy="2457450"/>
            <wp:effectExtent t="0" r="0" b="0" l="0"/>
            <wp:docPr id="1" name="Figure 3: Price by star rating" descr="Figure 3: Price by star rating" title="Figure 3: Price by star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57450"/>
                    </a:xfrm>
                    <a:prstGeom prst="rect">
                      <a:avLst/>
                    </a:prstGeom>
                  </pic:spPr>
                </pic:pic>
              </a:graphicData>
            </a:graphic>
          </wp:inline>
        </w:drawing>
      </w:r>
    </w:p>
    <w:p>
      <w:pPr>
        <w:spacing w:after="160" w:line="360"/>
        <w:jc w:val="center"/>
      </w:pPr>
      <w:r>
        <w:rPr>
          <w:rFonts w:ascii="Times New Roman" w:cs="Times New Roman" w:eastAsia="Times New Roman" w:hAnsi="Times New Roman"/>
          <w:i/>
          <w:iCs/>
          <w:sz w:val="22"/>
          <w:szCs w:val="22"/>
        </w:rPr>
        <w:t xml:space="preserve">Figure 3: Price by star rating</w:t>
      </w:r>
    </w:p>
    <w:p>
      <w:pPr>
        <w:spacing w:after="120" w:line="360"/>
        <w:jc w:val="both"/>
      </w:pPr>
      <w:r>
        <w:rPr>
          <w:rFonts w:ascii="Times New Roman" w:cs="Times New Roman" w:eastAsia="Times New Roman" w:hAnsi="Times New Roman"/>
          <w:b/>
          <w:bCs/>
          <w:sz w:val="24"/>
          <w:szCs w:val="24"/>
        </w:rPr>
        <w:t xml:space="preserve">Genre. </w:t>
      </w:r>
      <w:r>
        <w:rPr>
          <w:rFonts w:ascii="Times New Roman" w:cs="Times New Roman" w:eastAsia="Times New Roman" w:hAnsi="Times New Roman"/>
          <w:sz w:val="24"/>
          <w:szCs w:val="24"/>
        </w:rPr>
        <w:t xml:space="preserve">Figures 4 and 5 compare average price and number of books by genre. Fantasy has the highest average price (39.59 pounds), followed by History (37.30 pounds) and Classics (36.55 pounds). The lowest averages are Food and Drink (31.41 pounds) and Mystery (31.72 pounds), so the gap between the highest and lowest of the 15 largest genres is about 8.18 pounds. Two of the largest categories, "Default" (152 books) and "Add a comment" (67 books), are placeholder categories on the site rather than real genres. Among real genres, Nonfiction (110 books) and Sequential Art (75 books) are the largest. History, Poetry and Classics each contain only 18 to 19 books, so their averages are less reliable, which matters because History and Classics are among the highest-priced groups.</w:t>
      </w:r>
    </w:p>
    <w:p>
      <w:pPr>
        <w:keepNext/>
        <w:spacing w:after="60" w:before="120"/>
        <w:jc w:val="center"/>
      </w:pPr>
      <w:r>
        <w:drawing>
          <wp:inline distT="0" distB="0" distL="0" distR="0">
            <wp:extent cx="4191000" cy="3133725"/>
            <wp:effectExtent t="0" r="0" b="0" l="0"/>
            <wp:docPr id="1" name="Figure 4: Average price by genre (15 largest genres)" descr="Figure 4: Average price by genre (15 largest genres)" title="Figure 4: Average price by genre (15 largest gen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133725"/>
                    </a:xfrm>
                    <a:prstGeom prst="rect">
                      <a:avLst/>
                    </a:prstGeom>
                  </pic:spPr>
                </pic:pic>
              </a:graphicData>
            </a:graphic>
          </wp:inline>
        </w:drawing>
      </w:r>
    </w:p>
    <w:p>
      <w:pPr>
        <w:spacing w:after="160" w:line="360"/>
        <w:jc w:val="center"/>
      </w:pPr>
      <w:r>
        <w:rPr>
          <w:rFonts w:ascii="Times New Roman" w:cs="Times New Roman" w:eastAsia="Times New Roman" w:hAnsi="Times New Roman"/>
          <w:i/>
          <w:iCs/>
          <w:sz w:val="22"/>
          <w:szCs w:val="22"/>
        </w:rPr>
        <w:t xml:space="preserve">Figure 4: Average price by genre (15 largest genres)</w:t>
      </w:r>
    </w:p>
    <w:p>
      <w:pPr>
        <w:keepNext/>
        <w:spacing w:after="60" w:before="120"/>
        <w:jc w:val="center"/>
      </w:pPr>
      <w:r>
        <w:drawing>
          <wp:inline distT="0" distB="0" distL="0" distR="0">
            <wp:extent cx="4191000" cy="3133725"/>
            <wp:effectExtent t="0" r="0" b="0" l="0"/>
            <wp:docPr id="1" name="Figure 5: Number of books per genre (top 15)" descr="Figure 5: Number of books per genre (top 15)" title="Figure 5: Number of books per genre (to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3133725"/>
                    </a:xfrm>
                    <a:prstGeom prst="rect">
                      <a:avLst/>
                    </a:prstGeom>
                  </pic:spPr>
                </pic:pic>
              </a:graphicData>
            </a:graphic>
          </wp:inline>
        </w:drawing>
      </w:r>
    </w:p>
    <w:p>
      <w:pPr>
        <w:spacing w:after="160" w:line="360"/>
        <w:jc w:val="center"/>
      </w:pPr>
      <w:r>
        <w:rPr>
          <w:rFonts w:ascii="Times New Roman" w:cs="Times New Roman" w:eastAsia="Times New Roman" w:hAnsi="Times New Roman"/>
          <w:i/>
          <w:iCs/>
          <w:sz w:val="22"/>
          <w:szCs w:val="22"/>
        </w:rPr>
        <w:t xml:space="preserve">Figure 5: Number of books per genre (top 15)</w:t>
      </w:r>
    </w:p>
    <w:p>
      <w:pPr>
        <w:spacing w:after="120" w:line="360"/>
        <w:jc w:val="both"/>
      </w:pPr>
      <w:r>
        <w:rPr>
          <w:rFonts w:ascii="Times New Roman" w:cs="Times New Roman" w:eastAsia="Times New Roman" w:hAnsi="Times New Roman"/>
          <w:b/>
          <w:bCs/>
          <w:sz w:val="24"/>
          <w:szCs w:val="24"/>
        </w:rPr>
        <w:t xml:space="preserve">Relationships between variables. </w:t>
      </w:r>
      <w:r>
        <w:rPr>
          <w:rFonts w:ascii="Times New Roman" w:cs="Times New Roman" w:eastAsia="Times New Roman" w:hAnsi="Times New Roman"/>
          <w:sz w:val="24"/>
          <w:szCs w:val="24"/>
        </w:rPr>
        <w:t xml:space="preserve">Figure 6 plots description length against price. The median description has 231 words and three quarters have 291 words or fewer, but the longest has 1 408 words. The fitted line has a very slight upward slope, but the points are scattered across the whole price range and the confidence band widens sharply beyond about 600 words, where only a handful of books exist. Figure 7 shows stock quantity against price. Stock levels range from 1 to 22 units (median 7), and no pattern is visible: cheap and expensive books appear at every stock level.</w:t>
      </w:r>
    </w:p>
    <w:p>
      <w:pPr>
        <w:keepNext/>
        <w:spacing w:after="60" w:before="120"/>
        <w:jc w:val="center"/>
      </w:pPr>
      <w:r>
        <w:drawing>
          <wp:inline distT="0" distB="0" distL="0" distR="0">
            <wp:extent cx="4191000" cy="2676525"/>
            <wp:effectExtent t="0" r="0" b="0" l="0"/>
            <wp:docPr id="1" name="Figure 6: Description length vs price" descr="Figure 6: Description length vs price" title="Figure 6: Description length vs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676525"/>
                    </a:xfrm>
                    <a:prstGeom prst="rect">
                      <a:avLst/>
                    </a:prstGeom>
                  </pic:spPr>
                </pic:pic>
              </a:graphicData>
            </a:graphic>
          </wp:inline>
        </w:drawing>
      </w:r>
    </w:p>
    <w:p>
      <w:pPr>
        <w:spacing w:after="160" w:line="360"/>
        <w:jc w:val="center"/>
      </w:pPr>
      <w:r>
        <w:rPr>
          <w:rFonts w:ascii="Times New Roman" w:cs="Times New Roman" w:eastAsia="Times New Roman" w:hAnsi="Times New Roman"/>
          <w:i/>
          <w:iCs/>
          <w:sz w:val="22"/>
          <w:szCs w:val="22"/>
        </w:rPr>
        <w:t xml:space="preserve">Figure 6: Description length vs price</w:t>
      </w:r>
    </w:p>
    <w:p>
      <w:pPr>
        <w:keepNext/>
        <w:spacing w:after="60" w:before="120"/>
        <w:jc w:val="center"/>
      </w:pPr>
      <w:r>
        <w:drawing>
          <wp:inline distT="0" distB="0" distL="0" distR="0">
            <wp:extent cx="4191000" cy="2686050"/>
            <wp:effectExtent t="0" r="0" b="0" l="0"/>
            <wp:docPr id="1" name="Figure 7: Stock quantity vs price" descr="Figure 7: Stock quantity vs price" title="Figure 7: Stock quantity vs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686050"/>
                    </a:xfrm>
                    <a:prstGeom prst="rect">
                      <a:avLst/>
                    </a:prstGeom>
                  </pic:spPr>
                </pic:pic>
              </a:graphicData>
            </a:graphic>
          </wp:inline>
        </w:drawing>
      </w:r>
    </w:p>
    <w:p>
      <w:pPr>
        <w:spacing w:after="160" w:line="360"/>
        <w:jc w:val="center"/>
      </w:pPr>
      <w:r>
        <w:rPr>
          <w:rFonts w:ascii="Times New Roman" w:cs="Times New Roman" w:eastAsia="Times New Roman" w:hAnsi="Times New Roman"/>
          <w:i/>
          <w:iCs/>
          <w:sz w:val="22"/>
          <w:szCs w:val="22"/>
        </w:rPr>
        <w:t xml:space="preserve">Figure 7: Stock quantity vs price</w:t>
      </w:r>
    </w:p>
    <w:p>
      <w:pPr>
        <w:spacing w:after="120" w:line="360"/>
        <w:jc w:val="both"/>
      </w:pPr>
      <w:r>
        <w:rPr>
          <w:rFonts w:ascii="Times New Roman" w:cs="Times New Roman" w:eastAsia="Times New Roman" w:hAnsi="Times New Roman"/>
          <w:sz w:val="24"/>
          <w:szCs w:val="24"/>
        </w:rPr>
        <w:t xml:space="preserve">The correlation matrix in Figure 8 confirms these impressions. The correlations of price with star rating (0.03), stock quantity (-0.01), description length (0.03) and title length (0.02) are all very close to zero. The largest value in the matrix is 0.12, between description length and title length, which are both predictors and not price. None of the numeric variables is a strong linear predictor of price.</w:t>
      </w:r>
    </w:p>
    <w:p>
      <w:pPr>
        <w:keepNext/>
        <w:spacing w:after="60" w:before="120"/>
        <w:jc w:val="center"/>
      </w:pPr>
      <w:r>
        <w:drawing>
          <wp:inline distT="0" distB="0" distL="0" distR="0">
            <wp:extent cx="3810000" cy="2924175"/>
            <wp:effectExtent t="0" r="0" b="0" l="0"/>
            <wp:docPr id="1" name="Figure 8: Correlation matrix" descr="Figure 8: Correlation matrix" title="Figure 8: 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924175"/>
                    </a:xfrm>
                    <a:prstGeom prst="rect">
                      <a:avLst/>
                    </a:prstGeom>
                  </pic:spPr>
                </pic:pic>
              </a:graphicData>
            </a:graphic>
          </wp:inline>
        </w:drawing>
      </w:r>
    </w:p>
    <w:p>
      <w:pPr>
        <w:spacing w:after="160" w:line="360"/>
        <w:jc w:val="center"/>
      </w:pPr>
      <w:r>
        <w:rPr>
          <w:rFonts w:ascii="Times New Roman" w:cs="Times New Roman" w:eastAsia="Times New Roman" w:hAnsi="Times New Roman"/>
          <w:i/>
          <w:iCs/>
          <w:sz w:val="22"/>
          <w:szCs w:val="22"/>
        </w:rPr>
        <w:t xml:space="preserve">Figure 8: Correlation matrix</w:t>
      </w:r>
    </w:p>
    <w:p>
      <w:pPr>
        <w:pStyle w:val="Heading1"/>
        <w:spacing w:after="120" w:before="240" w:line="360"/>
      </w:pPr>
      <w:r>
        <w:rPr>
          <w:rFonts w:ascii="Times New Roman" w:cs="Times New Roman" w:eastAsia="Times New Roman" w:hAnsi="Times New Roman"/>
          <w:b/>
          <w:bCs/>
          <w:sz w:val="28"/>
          <w:szCs w:val="28"/>
        </w:rPr>
        <w:t xml:space="preserve">5. Predictive Modelling</w:t>
      </w:r>
    </w:p>
    <w:p>
      <w:pPr>
        <w:pStyle w:val="Heading2"/>
        <w:spacing w:after="80" w:before="160" w:line="360"/>
      </w:pPr>
      <w:r>
        <w:rPr>
          <w:rFonts w:ascii="Times New Roman" w:cs="Times New Roman" w:eastAsia="Times New Roman" w:hAnsi="Times New Roman"/>
          <w:b/>
          <w:bCs/>
          <w:sz w:val="26"/>
          <w:szCs w:val="26"/>
        </w:rPr>
        <w:t xml:space="preserve">5.1 Modelling Dataset and Feature Choice</w:t>
      </w:r>
    </w:p>
    <w:p>
      <w:pPr>
        <w:spacing w:after="120" w:line="360"/>
        <w:jc w:val="both"/>
      </w:pPr>
      <w:r>
        <w:rPr>
          <w:rFonts w:ascii="Times New Roman" w:cs="Times New Roman" w:eastAsia="Times New Roman" w:hAnsi="Times New Roman"/>
          <w:sz w:val="24"/>
          <w:szCs w:val="24"/>
        </w:rPr>
        <w:t xml:space="preserve">The target variable is price_gbp. Linear regression requires numeric inputs, so the following features were selected:</w:t>
      </w:r>
    </w:p>
    <w:p>
      <w:pPr>
        <w:pStyle w:val="ListParagraph"/>
        <w:numPr>
          <w:ilvl w:val="0"/>
          <w:numId w:val="2"/>
        </w:numPr>
        <w:spacing w:after="60" w:line="360"/>
      </w:pPr>
      <w:r>
        <w:rPr>
          <w:rFonts w:ascii="Times New Roman" w:cs="Times New Roman" w:eastAsia="Times New Roman" w:hAnsi="Times New Roman"/>
          <w:b/>
          <w:bCs/>
          <w:sz w:val="24"/>
          <w:szCs w:val="24"/>
        </w:rPr>
        <w:t xml:space="preserve">rating_num: </w:t>
      </w:r>
      <w:r>
        <w:rPr>
          <w:rFonts w:ascii="Times New Roman" w:cs="Times New Roman" w:eastAsia="Times New Roman" w:hAnsi="Times New Roman"/>
          <w:sz w:val="24"/>
          <w:szCs w:val="24"/>
        </w:rPr>
        <w:t xml:space="preserve">customer-perceived quality may be linked to price.</w:t>
      </w:r>
    </w:p>
    <w:p>
      <w:pPr>
        <w:pStyle w:val="ListParagraph"/>
        <w:numPr>
          <w:ilvl w:val="0"/>
          <w:numId w:val="2"/>
        </w:numPr>
        <w:spacing w:after="60" w:line="360"/>
      </w:pPr>
      <w:r>
        <w:rPr>
          <w:rFonts w:ascii="Times New Roman" w:cs="Times New Roman" w:eastAsia="Times New Roman" w:hAnsi="Times New Roman"/>
          <w:b/>
          <w:bCs/>
          <w:sz w:val="24"/>
          <w:szCs w:val="24"/>
        </w:rPr>
        <w:t xml:space="preserve">stock_qty: </w:t>
      </w:r>
      <w:r>
        <w:rPr>
          <w:rFonts w:ascii="Times New Roman" w:cs="Times New Roman" w:eastAsia="Times New Roman" w:hAnsi="Times New Roman"/>
          <w:sz w:val="24"/>
          <w:szCs w:val="24"/>
        </w:rPr>
        <w:t xml:space="preserve">stock depth may reflect expected demand or pricing strategy.</w:t>
      </w:r>
    </w:p>
    <w:p>
      <w:pPr>
        <w:pStyle w:val="ListParagraph"/>
        <w:numPr>
          <w:ilvl w:val="0"/>
          <w:numId w:val="2"/>
        </w:numPr>
        <w:spacing w:after="60" w:line="360"/>
      </w:pPr>
      <w:r>
        <w:rPr>
          <w:rFonts w:ascii="Times New Roman" w:cs="Times New Roman" w:eastAsia="Times New Roman" w:hAnsi="Times New Roman"/>
          <w:b/>
          <w:bCs/>
          <w:sz w:val="24"/>
          <w:szCs w:val="24"/>
        </w:rPr>
        <w:t xml:space="preserve">desc_word_count and title_word_count: </w:t>
      </w:r>
      <w:r>
        <w:rPr>
          <w:rFonts w:ascii="Times New Roman" w:cs="Times New Roman" w:eastAsia="Times New Roman" w:hAnsi="Times New Roman"/>
          <w:sz w:val="24"/>
          <w:szCs w:val="24"/>
        </w:rPr>
        <w:t xml:space="preserve">proxies for the amount of marketing effort and the type of title.</w:t>
      </w:r>
    </w:p>
    <w:p>
      <w:pPr>
        <w:pStyle w:val="ListParagraph"/>
        <w:numPr>
          <w:ilvl w:val="0"/>
          <w:numId w:val="2"/>
        </w:numPr>
        <w:spacing w:after="60" w:line="360"/>
      </w:pPr>
      <w:r>
        <w:rPr>
          <w:rFonts w:ascii="Times New Roman" w:cs="Times New Roman" w:eastAsia="Times New Roman" w:hAnsi="Times New Roman"/>
          <w:b/>
          <w:bCs/>
          <w:sz w:val="24"/>
          <w:szCs w:val="24"/>
        </w:rPr>
        <w:t xml:space="preserve">genre (grouped): </w:t>
      </w:r>
      <w:r>
        <w:rPr>
          <w:rFonts w:ascii="Times New Roman" w:cs="Times New Roman" w:eastAsia="Times New Roman" w:hAnsi="Times New Roman"/>
          <w:sz w:val="24"/>
          <w:szCs w:val="24"/>
        </w:rPr>
        <w:t xml:space="preserve">price norms differ between genres. To avoid a very wide, sparse set of dummy variables, the 10 largest genres were kept and the rest were grouped as "Other". One-hot encoding was applied with the first category dropped to avoid the dummy-variable trap.</w:t>
      </w:r>
    </w:p>
    <w:p>
      <w:pPr>
        <w:spacing w:after="120" w:line="360"/>
        <w:jc w:val="both"/>
      </w:pPr>
      <w:r>
        <w:rPr>
          <w:rFonts w:ascii="Times New Roman" w:cs="Times New Roman" w:eastAsia="Times New Roman" w:hAnsi="Times New Roman"/>
          <w:sz w:val="24"/>
          <w:szCs w:val="24"/>
        </w:rPr>
        <w:t xml:space="preserve">The variables in_stock and num_reviews were removed automatically because they are constant across the catalogue and carry no predictive information. An 80/20 train-test split with a fixed random seed was used so that results are reproducible, and a naive baseline that always predicts the mean price was included for comparison.</w:t>
      </w:r>
    </w:p>
    <w:p>
      <w:pPr>
        <w:pStyle w:val="Heading2"/>
        <w:spacing w:after="80" w:before="160" w:line="360"/>
      </w:pPr>
      <w:r>
        <w:rPr>
          <w:rFonts w:ascii="Times New Roman" w:cs="Times New Roman" w:eastAsia="Times New Roman" w:hAnsi="Times New Roman"/>
          <w:b/>
          <w:bCs/>
          <w:sz w:val="26"/>
          <w:szCs w:val="26"/>
        </w:rPr>
        <w:t xml:space="preserve">5.2 Modelling Code</w:t>
      </w:r>
    </w:p>
    <w:p>
      <w:pPr>
        <w:shd w:fill="F2F2F2" w:color="auto" w:val="clear"/>
        <w:spacing w:after="0" w:line="240"/>
      </w:pPr>
      <w:r>
        <w:rPr>
          <w:rFonts w:ascii="Courier New" w:cs="Courier New" w:eastAsia="Courier New" w:hAnsi="Courier New"/>
          <w:sz w:val="17"/>
          <w:szCs w:val="17"/>
        </w:rPr>
        <w:t xml:space="preserve">from sklearn.model_selection import train_test_split, cross_val_score, KFold</w:t>
      </w:r>
    </w:p>
    <w:p>
      <w:pPr>
        <w:shd w:fill="F2F2F2" w:color="auto" w:val="clear"/>
        <w:spacing w:after="0" w:line="240"/>
      </w:pPr>
      <w:r>
        <w:rPr>
          <w:rFonts w:ascii="Courier New" w:cs="Courier New" w:eastAsia="Courier New" w:hAnsi="Courier New"/>
          <w:sz w:val="17"/>
          <w:szCs w:val="17"/>
        </w:rPr>
        <w:t xml:space="preserve">from sklearn.linear_model import LinearRegression</w:t>
      </w:r>
    </w:p>
    <w:p>
      <w:pPr>
        <w:shd w:fill="F2F2F2" w:color="auto" w:val="clear"/>
        <w:spacing w:after="0" w:line="240"/>
      </w:pPr>
      <w:r>
        <w:rPr>
          <w:rFonts w:ascii="Courier New" w:cs="Courier New" w:eastAsia="Courier New" w:hAnsi="Courier New"/>
          <w:sz w:val="17"/>
          <w:szCs w:val="17"/>
        </w:rPr>
        <w:t xml:space="preserve">from sklearn.dummy import DummyRegressor</w:t>
      </w:r>
    </w:p>
    <w:p>
      <w:pPr>
        <w:shd w:fill="F2F2F2" w:color="auto" w:val="clear"/>
        <w:spacing w:after="0" w:line="240"/>
      </w:pPr>
      <w:r>
        <w:rPr>
          <w:rFonts w:ascii="Courier New" w:cs="Courier New" w:eastAsia="Courier New" w:hAnsi="Courier New"/>
          <w:sz w:val="17"/>
          <w:szCs w:val="17"/>
        </w:rPr>
        <w:t xml:space="preserve">from sklearn.metrics import mean_absolute_error, mean_squared_error, r2_score</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top_genres = df["genre"].value_counts().head(10).index</w:t>
      </w:r>
    </w:p>
    <w:p>
      <w:pPr>
        <w:shd w:fill="F2F2F2" w:color="auto" w:val="clear"/>
        <w:spacing w:after="0" w:line="240"/>
      </w:pPr>
      <w:r>
        <w:rPr>
          <w:rFonts w:ascii="Courier New" w:cs="Courier New" w:eastAsia="Courier New" w:hAnsi="Courier New"/>
          <w:sz w:val="17"/>
          <w:szCs w:val="17"/>
        </w:rPr>
        <w:t xml:space="preserve">df["genre_grouped"] = np.where(df["genre"].isin(top_genres),</w:t>
      </w:r>
    </w:p>
    <w:p>
      <w:pPr>
        <w:shd w:fill="F2F2F2" w:color="auto" w:val="clear"/>
        <w:spacing w:after="0" w:line="240"/>
      </w:pPr>
      <w:r>
        <w:rPr>
          <w:rFonts w:ascii="Courier New" w:cs="Courier New" w:eastAsia="Courier New" w:hAnsi="Courier New"/>
          <w:sz w:val="17"/>
          <w:szCs w:val="17"/>
        </w:rPr>
        <w:t xml:space="preserve">                               df["genre"], "Other")</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features = ["rating_num", "stock_qty", "desc_word_count",</w:t>
      </w:r>
    </w:p>
    <w:p>
      <w:pPr>
        <w:shd w:fill="F2F2F2" w:color="auto" w:val="clear"/>
        <w:spacing w:after="0" w:line="240"/>
      </w:pPr>
      <w:r>
        <w:rPr>
          <w:rFonts w:ascii="Courier New" w:cs="Courier New" w:eastAsia="Courier New" w:hAnsi="Courier New"/>
          <w:sz w:val="17"/>
          <w:szCs w:val="17"/>
        </w:rPr>
        <w:t xml:space="preserve">            "title_word_count", "genre_grouped"]</w:t>
      </w:r>
    </w:p>
    <w:p>
      <w:pPr>
        <w:shd w:fill="F2F2F2" w:color="auto" w:val="clear"/>
        <w:spacing w:after="0" w:line="240"/>
      </w:pPr>
      <w:r>
        <w:rPr>
          <w:rFonts w:ascii="Courier New" w:cs="Courier New" w:eastAsia="Courier New" w:hAnsi="Courier New"/>
          <w:sz w:val="17"/>
          <w:szCs w:val="17"/>
        </w:rPr>
        <w:t xml:space="preserve">X = pd.get_dummies(df[features], columns=["genre_grouped"], drop_first=True)</w:t>
      </w:r>
    </w:p>
    <w:p>
      <w:pPr>
        <w:shd w:fill="F2F2F2" w:color="auto" w:val="clear"/>
        <w:spacing w:after="0" w:line="240"/>
      </w:pPr>
      <w:r>
        <w:rPr>
          <w:rFonts w:ascii="Courier New" w:cs="Courier New" w:eastAsia="Courier New" w:hAnsi="Courier New"/>
          <w:sz w:val="17"/>
          <w:szCs w:val="17"/>
        </w:rPr>
        <w:t xml:space="preserve">X = X.astype(float)</w:t>
      </w:r>
    </w:p>
    <w:p>
      <w:pPr>
        <w:shd w:fill="F2F2F2" w:color="auto" w:val="clear"/>
        <w:spacing w:after="0" w:line="240"/>
      </w:pPr>
      <w:r>
        <w:rPr>
          <w:rFonts w:ascii="Courier New" w:cs="Courier New" w:eastAsia="Courier New" w:hAnsi="Courier New"/>
          <w:sz w:val="17"/>
          <w:szCs w:val="17"/>
        </w:rPr>
        <w:t xml:space="preserve">X = X.loc[:, X.nunique() &gt; 1]</w:t>
      </w:r>
    </w:p>
    <w:p>
      <w:pPr>
        <w:shd w:fill="F2F2F2" w:color="auto" w:val="clear"/>
        <w:spacing w:after="0" w:line="240"/>
      </w:pPr>
      <w:r>
        <w:rPr>
          <w:rFonts w:ascii="Courier New" w:cs="Courier New" w:eastAsia="Courier New" w:hAnsi="Courier New"/>
          <w:sz w:val="17"/>
          <w:szCs w:val="17"/>
        </w:rPr>
        <w:t xml:space="preserve">y = df["price_gbp"]</w:t>
      </w:r>
    </w:p>
    <w:p>
      <w:pPr>
        <w:shd w:fill="F2F2F2" w:color="auto" w:val="clear"/>
        <w:spacing w:after="0" w:line="240"/>
      </w:pPr>
      <w:r>
        <w:rPr>
          <w:rFonts w:ascii="Courier New" w:cs="Courier New" w:eastAsia="Courier New" w:hAnsi="Courier New"/>
          <w:sz w:val="17"/>
          <w:szCs w:val="17"/>
        </w:rPr>
        <w:t xml:space="preserve">print("Predictors used:", list(X.columns))</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X_train, X_test, y_train, y_test = train_test_split(</w:t>
      </w:r>
    </w:p>
    <w:p>
      <w:pPr>
        <w:shd w:fill="F2F2F2" w:color="auto" w:val="clear"/>
        <w:spacing w:after="0" w:line="240"/>
      </w:pPr>
      <w:r>
        <w:rPr>
          <w:rFonts w:ascii="Courier New" w:cs="Courier New" w:eastAsia="Courier New" w:hAnsi="Courier New"/>
          <w:sz w:val="17"/>
          <w:szCs w:val="17"/>
        </w:rPr>
        <w:t xml:space="preserve">    X, y, test_size=0.2, random_state=42)</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model = LinearRegression().fit(X_train, y_train)</w:t>
      </w:r>
    </w:p>
    <w:p>
      <w:pPr>
        <w:shd w:fill="F2F2F2" w:color="auto" w:val="clear"/>
        <w:spacing w:after="0" w:line="240"/>
      </w:pPr>
      <w:r>
        <w:rPr>
          <w:rFonts w:ascii="Courier New" w:cs="Courier New" w:eastAsia="Courier New" w:hAnsi="Courier New"/>
          <w:sz w:val="17"/>
          <w:szCs w:val="17"/>
        </w:rPr>
        <w:t xml:space="preserve">baseline = DummyRegressor(strategy="mean").fit(X_train, y_train)</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def evaluate(name, mdl):</w:t>
      </w:r>
    </w:p>
    <w:p>
      <w:pPr>
        <w:shd w:fill="F2F2F2" w:color="auto" w:val="clear"/>
        <w:spacing w:after="0" w:line="240"/>
      </w:pPr>
      <w:r>
        <w:rPr>
          <w:rFonts w:ascii="Courier New" w:cs="Courier New" w:eastAsia="Courier New" w:hAnsi="Courier New"/>
          <w:sz w:val="17"/>
          <w:szCs w:val="17"/>
        </w:rPr>
        <w:t xml:space="preserve">    pred = mdl.predict(X_test)</w:t>
      </w:r>
    </w:p>
    <w:p>
      <w:pPr>
        <w:shd w:fill="F2F2F2" w:color="auto" w:val="clear"/>
        <w:spacing w:after="0" w:line="240"/>
      </w:pPr>
      <w:r>
        <w:rPr>
          <w:rFonts w:ascii="Courier New" w:cs="Courier New" w:eastAsia="Courier New" w:hAnsi="Courier New"/>
          <w:sz w:val="17"/>
          <w:szCs w:val="17"/>
        </w:rPr>
        <w:t xml:space="preserve">    return {"Model": name,</w:t>
      </w:r>
    </w:p>
    <w:p>
      <w:pPr>
        <w:shd w:fill="F2F2F2" w:color="auto" w:val="clear"/>
        <w:spacing w:after="0" w:line="240"/>
      </w:pPr>
      <w:r>
        <w:rPr>
          <w:rFonts w:ascii="Courier New" w:cs="Courier New" w:eastAsia="Courier New" w:hAnsi="Courier New"/>
          <w:sz w:val="17"/>
          <w:szCs w:val="17"/>
        </w:rPr>
        <w:t xml:space="preserve">            "MAE": mean_absolute_error(y_test, pred),</w:t>
      </w:r>
    </w:p>
    <w:p>
      <w:pPr>
        <w:shd w:fill="F2F2F2" w:color="auto" w:val="clear"/>
        <w:spacing w:after="0" w:line="240"/>
      </w:pPr>
      <w:r>
        <w:rPr>
          <w:rFonts w:ascii="Courier New" w:cs="Courier New" w:eastAsia="Courier New" w:hAnsi="Courier New"/>
          <w:sz w:val="17"/>
          <w:szCs w:val="17"/>
        </w:rPr>
        <w:t xml:space="preserve">            "RMSE": np.sqrt(mean_squared_error(y_test, pred)),</w:t>
      </w:r>
    </w:p>
    <w:p>
      <w:pPr>
        <w:shd w:fill="F2F2F2" w:color="auto" w:val="clear"/>
        <w:spacing w:after="0" w:line="240"/>
      </w:pPr>
      <w:r>
        <w:rPr>
          <w:rFonts w:ascii="Courier New" w:cs="Courier New" w:eastAsia="Courier New" w:hAnsi="Courier New"/>
          <w:sz w:val="17"/>
          <w:szCs w:val="17"/>
        </w:rPr>
        <w:t xml:space="preserve">            "R2": r2_score(y_test, pred)}</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results = pd.DataFrame([evaluate("Linear Regression", model),</w:t>
      </w:r>
    </w:p>
    <w:p>
      <w:pPr>
        <w:shd w:fill="F2F2F2" w:color="auto" w:val="clear"/>
        <w:spacing w:after="0" w:line="240"/>
      </w:pPr>
      <w:r>
        <w:rPr>
          <w:rFonts w:ascii="Courier New" w:cs="Courier New" w:eastAsia="Courier New" w:hAnsi="Courier New"/>
          <w:sz w:val="17"/>
          <w:szCs w:val="17"/>
        </w:rPr>
        <w:t xml:space="preserve">                        evaluate("Baseline (mean price)", baseline)])</w:t>
      </w:r>
    </w:p>
    <w:p>
      <w:pPr>
        <w:shd w:fill="F2F2F2" w:color="auto" w:val="clear"/>
        <w:spacing w:after="0" w:line="240"/>
      </w:pPr>
      <w:r>
        <w:rPr>
          <w:rFonts w:ascii="Courier New" w:cs="Courier New" w:eastAsia="Courier New" w:hAnsi="Courier New"/>
          <w:sz w:val="17"/>
          <w:szCs w:val="17"/>
        </w:rPr>
        <w:t xml:space="preserve">print(results.round(3))</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kf = KFold(n_splits=5, shuffle=True, random_state=42)</w:t>
      </w:r>
    </w:p>
    <w:p>
      <w:pPr>
        <w:shd w:fill="F2F2F2" w:color="auto" w:val="clear"/>
        <w:spacing w:after="0" w:line="240"/>
      </w:pPr>
      <w:r>
        <w:rPr>
          <w:rFonts w:ascii="Courier New" w:cs="Courier New" w:eastAsia="Courier New" w:hAnsi="Courier New"/>
          <w:sz w:val="17"/>
          <w:szCs w:val="17"/>
        </w:rPr>
        <w:t xml:space="preserve">cv_r2 = cross_val_score(LinearRegression(), X, y, cv=kf, scoring="r2")</w:t>
      </w:r>
    </w:p>
    <w:p>
      <w:pPr>
        <w:shd w:fill="F2F2F2" w:color="auto" w:val="clear"/>
        <w:spacing w:after="0" w:line="240"/>
      </w:pPr>
      <w:r>
        <w:rPr>
          <w:rFonts w:ascii="Courier New" w:cs="Courier New" w:eastAsia="Courier New" w:hAnsi="Courier New"/>
          <w:sz w:val="17"/>
          <w:szCs w:val="17"/>
        </w:rPr>
        <w:t xml:space="preserve">cv_mae = -cross_val_score(LinearRegression(), X, y, cv=kf,</w:t>
      </w:r>
    </w:p>
    <w:p>
      <w:pPr>
        <w:shd w:fill="F2F2F2" w:color="auto" w:val="clear"/>
        <w:spacing w:after="0" w:line="240"/>
      </w:pPr>
      <w:r>
        <w:rPr>
          <w:rFonts w:ascii="Courier New" w:cs="Courier New" w:eastAsia="Courier New" w:hAnsi="Courier New"/>
          <w:sz w:val="17"/>
          <w:szCs w:val="17"/>
        </w:rPr>
        <w:t xml:space="preserve">                          scoring="neg_mean_absolute_error")</w:t>
      </w:r>
    </w:p>
    <w:p>
      <w:pPr>
        <w:shd w:fill="F2F2F2" w:color="auto" w:val="clear"/>
        <w:spacing w:after="0" w:line="240"/>
      </w:pPr>
      <w:r>
        <w:rPr>
          <w:rFonts w:ascii="Courier New" w:cs="Courier New" w:eastAsia="Courier New" w:hAnsi="Courier New"/>
          <w:sz w:val="17"/>
          <w:szCs w:val="17"/>
        </w:rPr>
        <w:t xml:space="preserve">print(f"CV R2 : {cv_r2.mean():.3f} (+/- {cv_r2.std():.3f})")</w:t>
      </w:r>
    </w:p>
    <w:p>
      <w:pPr>
        <w:shd w:fill="F2F2F2" w:color="auto" w:val="clear"/>
        <w:spacing w:after="0" w:line="240"/>
      </w:pPr>
      <w:r>
        <w:rPr>
          <w:rFonts w:ascii="Courier New" w:cs="Courier New" w:eastAsia="Courier New" w:hAnsi="Courier New"/>
          <w:sz w:val="17"/>
          <w:szCs w:val="17"/>
        </w:rPr>
        <w:t xml:space="preserve">print(f"CV MAE: {cv_mae.mean():.3f} (+/- {cv_mae.std():.3f})")</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coefs = (pd.DataFrame({"feature": X.columns, "coefficient": model.coef_})</w:t>
      </w:r>
    </w:p>
    <w:p>
      <w:pPr>
        <w:shd w:fill="F2F2F2" w:color="auto" w:val="clear"/>
        <w:spacing w:after="0" w:line="240"/>
      </w:pPr>
      <w:r>
        <w:rPr>
          <w:rFonts w:ascii="Courier New" w:cs="Courier New" w:eastAsia="Courier New" w:hAnsi="Courier New"/>
          <w:sz w:val="17"/>
          <w:szCs w:val="17"/>
        </w:rPr>
        <w:t xml:space="preserve">         .sort_values("coefficient", key=abs, ascending=False))</w:t>
      </w:r>
    </w:p>
    <w:p>
      <w:pPr>
        <w:shd w:fill="F2F2F2" w:color="auto" w:val="clear"/>
        <w:spacing w:after="0" w:line="240"/>
      </w:pPr>
      <w:r>
        <w:rPr>
          <w:rFonts w:ascii="Courier New" w:cs="Courier New" w:eastAsia="Courier New" w:hAnsi="Courier New"/>
          <w:sz w:val="17"/>
          <w:szCs w:val="17"/>
        </w:rPr>
        <w:t xml:space="preserve">print("Intercept:", round(model.intercept_, 3))</w:t>
      </w:r>
    </w:p>
    <w:p>
      <w:pPr>
        <w:shd w:fill="F2F2F2" w:color="auto" w:val="clear"/>
        <w:spacing w:after="0" w:line="240"/>
      </w:pPr>
      <w:r>
        <w:rPr>
          <w:rFonts w:ascii="Courier New" w:cs="Courier New" w:eastAsia="Courier New" w:hAnsi="Courier New"/>
          <w:sz w:val="17"/>
          <w:szCs w:val="17"/>
        </w:rPr>
        <w:t xml:space="preserve">print(coefs.round(3).to_string(index=False))</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pred = model.predict(X_test)</w:t>
      </w:r>
    </w:p>
    <w:p>
      <w:pPr>
        <w:shd w:fill="F2F2F2" w:color="auto" w:val="clear"/>
        <w:spacing w:after="0" w:line="240"/>
      </w:pPr>
      <w:r>
        <w:rPr>
          <w:rFonts w:ascii="Courier New" w:cs="Courier New" w:eastAsia="Courier New" w:hAnsi="Courier New"/>
          <w:sz w:val="17"/>
          <w:szCs w:val="17"/>
        </w:rPr>
        <w:t xml:space="preserve">fig, ax = plt.subplots(1, 2, figsize=(12, 4.5))</w:t>
      </w:r>
    </w:p>
    <w:p>
      <w:pPr>
        <w:shd w:fill="F2F2F2" w:color="auto" w:val="clear"/>
        <w:spacing w:after="0" w:line="240"/>
      </w:pPr>
      <w:r>
        <w:rPr>
          <w:rFonts w:ascii="Courier New" w:cs="Courier New" w:eastAsia="Courier New" w:hAnsi="Courier New"/>
          <w:sz w:val="17"/>
          <w:szCs w:val="17"/>
        </w:rPr>
        <w:t xml:space="preserve">ax[0].scatter(y_test, pred, alpha=0.5)</w:t>
      </w:r>
    </w:p>
    <w:p>
      <w:pPr>
        <w:shd w:fill="F2F2F2" w:color="auto" w:val="clear"/>
        <w:spacing w:after="0" w:line="240"/>
      </w:pPr>
      <w:r>
        <w:rPr>
          <w:rFonts w:ascii="Courier New" w:cs="Courier New" w:eastAsia="Courier New" w:hAnsi="Courier New"/>
          <w:sz w:val="17"/>
          <w:szCs w:val="17"/>
        </w:rPr>
        <w:t xml:space="preserve">lims = [y.min(), y.max()]</w:t>
      </w:r>
    </w:p>
    <w:p>
      <w:pPr>
        <w:shd w:fill="F2F2F2" w:color="auto" w:val="clear"/>
        <w:spacing w:after="0" w:line="240"/>
      </w:pPr>
      <w:r>
        <w:rPr>
          <w:rFonts w:ascii="Courier New" w:cs="Courier New" w:eastAsia="Courier New" w:hAnsi="Courier New"/>
          <w:sz w:val="17"/>
          <w:szCs w:val="17"/>
        </w:rPr>
        <w:t xml:space="preserve">ax[0].plot(lims, lims, "r--")</w:t>
      </w:r>
    </w:p>
    <w:p>
      <w:pPr>
        <w:shd w:fill="F2F2F2" w:color="auto" w:val="clear"/>
        <w:spacing w:after="0" w:line="240"/>
      </w:pPr>
      <w:r>
        <w:rPr>
          <w:rFonts w:ascii="Courier New" w:cs="Courier New" w:eastAsia="Courier New" w:hAnsi="Courier New"/>
          <w:sz w:val="17"/>
          <w:szCs w:val="17"/>
        </w:rPr>
        <w:t xml:space="preserve">ax[0].set_title("Actual vs Predicted Price")</w:t>
      </w:r>
    </w:p>
    <w:p>
      <w:pPr>
        <w:shd w:fill="F2F2F2" w:color="auto" w:val="clear"/>
        <w:spacing w:after="0" w:line="240"/>
      </w:pPr>
      <w:r>
        <w:rPr>
          <w:rFonts w:ascii="Courier New" w:cs="Courier New" w:eastAsia="Courier New" w:hAnsi="Courier New"/>
          <w:sz w:val="17"/>
          <w:szCs w:val="17"/>
        </w:rPr>
        <w:t xml:space="preserve">ax[0].set_xlabel("Actual (GBP)"); ax[0].set_ylabel("Predicted (GBP)")</w:t>
      </w:r>
    </w:p>
    <w:p>
      <w:pPr>
        <w:shd w:fill="F2F2F2" w:color="auto" w:val="clear"/>
        <w:spacing w:after="0" w:line="240"/>
      </w:pPr>
      <w:r>
        <w:rPr>
          <w:rFonts w:ascii="Courier New" w:cs="Courier New" w:eastAsia="Courier New" w:hAnsi="Courier New"/>
          <w:sz w:val="17"/>
          <w:szCs w:val="17"/>
        </w:rPr>
        <w:t xml:space="preserve">ax[1].scatter(pred, y_test - pred, alpha=0.5)</w:t>
      </w:r>
    </w:p>
    <w:p>
      <w:pPr>
        <w:shd w:fill="F2F2F2" w:color="auto" w:val="clear"/>
        <w:spacing w:after="0" w:line="240"/>
      </w:pPr>
      <w:r>
        <w:rPr>
          <w:rFonts w:ascii="Courier New" w:cs="Courier New" w:eastAsia="Courier New" w:hAnsi="Courier New"/>
          <w:sz w:val="17"/>
          <w:szCs w:val="17"/>
        </w:rPr>
        <w:t xml:space="preserve">ax[1].axhline(0, color="red", linestyle="--")</w:t>
      </w:r>
    </w:p>
    <w:p>
      <w:pPr>
        <w:shd w:fill="F2F2F2" w:color="auto" w:val="clear"/>
        <w:spacing w:after="0" w:line="240"/>
      </w:pPr>
      <w:r>
        <w:rPr>
          <w:rFonts w:ascii="Courier New" w:cs="Courier New" w:eastAsia="Courier New" w:hAnsi="Courier New"/>
          <w:sz w:val="17"/>
          <w:szCs w:val="17"/>
        </w:rPr>
        <w:t xml:space="preserve">ax[1].set_title("Residuals vs Predicted")</w:t>
      </w:r>
    </w:p>
    <w:p>
      <w:pPr>
        <w:shd w:fill="F2F2F2" w:color="auto" w:val="clear"/>
        <w:spacing w:after="0" w:line="240"/>
      </w:pPr>
      <w:r>
        <w:rPr>
          <w:rFonts w:ascii="Courier New" w:cs="Courier New" w:eastAsia="Courier New" w:hAnsi="Courier New"/>
          <w:sz w:val="17"/>
          <w:szCs w:val="17"/>
        </w:rPr>
        <w:t xml:space="preserve">ax[1].set_xlabel("Predicted (GBP)"); ax[1].set_ylabel("Residual (GBP)")</w:t>
      </w:r>
    </w:p>
    <w:p>
      <w:pPr>
        <w:shd w:fill="F2F2F2" w:color="auto" w:val="clear"/>
        <w:spacing w:after="0" w:line="240"/>
      </w:pPr>
      <w:r>
        <w:rPr>
          <w:rFonts w:ascii="Courier New" w:cs="Courier New" w:eastAsia="Courier New" w:hAnsi="Courier New"/>
          <w:sz w:val="17"/>
          <w:szCs w:val="17"/>
        </w:rPr>
        <w:t xml:space="preserve">plt.tight_layout(); plt.savefig("fig9_model_diagnostics.png", dpi=200)</w:t>
      </w:r>
    </w:p>
    <w:p>
      <w:pPr>
        <w:shd w:fill="F2F2F2" w:color="auto" w:val="clear"/>
        <w:spacing w:after="0" w:line="240"/>
      </w:pPr>
      <w:r>
        <w:rPr>
          <w:rFonts w:ascii="Courier New" w:cs="Courier New" w:eastAsia="Courier New" w:hAnsi="Courier New"/>
          <w:sz w:val="17"/>
          <w:szCs w:val="17"/>
        </w:rPr>
        <w:t xml:space="preserve">plt.show()</w:t>
      </w:r>
    </w:p>
    <w:p>
      <w:pPr>
        <w:spacing w:after="120"/>
      </w:pPr>
    </w:p>
    <w:p>
      <w:pPr>
        <w:pStyle w:val="Heading2"/>
        <w:spacing w:after="80" w:before="160" w:line="360"/>
      </w:pPr>
      <w:r>
        <w:rPr>
          <w:rFonts w:ascii="Times New Roman" w:cs="Times New Roman" w:eastAsia="Times New Roman" w:hAnsi="Times New Roman"/>
          <w:b/>
          <w:bCs/>
          <w:sz w:val="26"/>
          <w:szCs w:val="26"/>
        </w:rPr>
        <w:t xml:space="preserve">5.3 Evaluation</w:t>
      </w:r>
    </w:p>
    <w:p>
      <w:pPr>
        <w:spacing w:after="120" w:line="360"/>
        <w:jc w:val="both"/>
      </w:pPr>
      <w:r>
        <w:rPr>
          <w:rFonts w:ascii="Times New Roman" w:cs="Times New Roman" w:eastAsia="Times New Roman" w:hAnsi="Times New Roman"/>
          <w:sz w:val="24"/>
          <w:szCs w:val="24"/>
        </w:rPr>
        <w:t xml:space="preserve">Model performance was assessed with three metrics: Mean Absolute Error (MAE, the average error in pounds), Root Mean Squared Error (RMSE, which penalises large errors) and R-squared (the share of price variation explained). Five-fold cross-validation was added to check that results do not depend on one particular split.</w:t>
      </w:r>
    </w:p>
    <w:p>
      <w:pPr>
        <w:spacing w:after="160" w:line="360"/>
        <w:jc w:val="center"/>
      </w:pPr>
      <w:r>
        <w:rPr>
          <w:rFonts w:ascii="Times New Roman" w:cs="Times New Roman" w:eastAsia="Times New Roman" w:hAnsi="Times New Roman"/>
          <w:i/>
          <w:iCs/>
          <w:sz w:val="22"/>
          <w:szCs w:val="22"/>
        </w:rPr>
        <w:t xml:space="preserve">Table 2: Model performance on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026"/>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Model</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MAE (GBP)</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RMSE (GBP)</w:t>
            </w:r>
          </w:p>
        </w:tc>
        <w:tc>
          <w:tcPr>
            <w:tcW w:type="dxa" w:w="20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R-squared</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Linear Regression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12.704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14.671</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-0.025</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Baseline (mean price)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12.662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14.530</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-0.005</w:t>
            </w:r>
          </w:p>
        </w:tc>
      </w:tr>
    </w:tbl>
    <w:p>
      <w:pPr>
        <w:spacing w:after="120"/>
      </w:pPr>
    </w:p>
    <w:p>
      <w:pPr>
        <w:spacing w:after="120" w:line="360"/>
        <w:jc w:val="both"/>
      </w:pPr>
      <w:r>
        <w:rPr>
          <w:rFonts w:ascii="Times New Roman" w:cs="Times New Roman" w:eastAsia="Times New Roman" w:hAnsi="Times New Roman"/>
          <w:sz w:val="24"/>
          <w:szCs w:val="24"/>
        </w:rPr>
        <w:t xml:space="preserve">The linear regression is marginally worse than the baseline of always predicting the mean price on every metric. A negative R-squared means the model predicts new data slightly worse than simply using the average price. Five-fold cross-validation agrees: the mean R-squared was -0.025 (standard deviation 0.016) and the mean MAE was 12.609 pounds (standard deviation 0.237). Because prices run from about 10 to 60 pounds, an average error of about 12.7 pounds is large, and the model is not useful for predicting price.</w:t>
      </w:r>
    </w:p>
    <w:p>
      <w:pPr>
        <w:spacing w:after="120" w:line="360"/>
        <w:jc w:val="both"/>
      </w:pPr>
      <w:r>
        <w:rPr>
          <w:rFonts w:ascii="Times New Roman" w:cs="Times New Roman" w:eastAsia="Times New Roman" w:hAnsi="Times New Roman"/>
          <w:sz w:val="24"/>
          <w:szCs w:val="24"/>
        </w:rPr>
        <w:t xml:space="preserve">The model has an intercept of 33.61 pounds. The genre coefficients are measured against the reference genre "Add a comment", which was dropped during encoding. Holding the other variables constant, the largest effects were Mystery (-6.89 pounds), Food and Drink (-4.72 pounds), Nonfiction (-4.02 pounds) and Fantasy (+2.43 pounds). The numeric coefficients are tiny: each extra star adds about 0.32 pounds, each extra title word 0.19 pounds, each extra unit of stock 0.02 pounds and each extra description word 0.005 pounds. These effects are negligible compared with the average error, and they should not be read as real relationships.</w:t>
      </w:r>
    </w:p>
    <w:p>
      <w:pPr>
        <w:spacing w:after="120" w:line="360"/>
        <w:jc w:val="both"/>
      </w:pPr>
      <w:r>
        <w:rPr>
          <w:rFonts w:ascii="Times New Roman" w:cs="Times New Roman" w:eastAsia="Times New Roman" w:hAnsi="Times New Roman"/>
          <w:sz w:val="24"/>
          <w:szCs w:val="24"/>
        </w:rPr>
        <w:t xml:space="preserve">The diagnostic plots in Figure 9 show the same picture. The predicted prices are squeezed into a narrow band of roughly 30 to 42 pounds, while the actual prices run from about 10 to 60 pounds, so the points sit far from the red line of perfect prediction. The residuals are scattered fairly evenly around zero with no obvious curve or funnel shape, but they are large, reaching about 28 pounds in both directions. This agrees with the near-zero correlations in Figure 8: the available features carry almost no information about price, so the model cannot beat the baseline.</w:t>
      </w:r>
    </w:p>
    <w:p>
      <w:pPr>
        <w:keepNext/>
        <w:spacing w:after="60" w:before="120"/>
        <w:jc w:val="center"/>
      </w:pPr>
      <w:r>
        <w:drawing>
          <wp:inline distT="0" distB="0" distL="0" distR="0">
            <wp:extent cx="5715000" cy="2114550"/>
            <wp:effectExtent t="0" r="0" b="0" l="0"/>
            <wp:docPr id="1" name="Figure 9: Actual vs predicted price (left) and residuals vs predicted price (right)" descr="Figure 9: Actual vs predicted price (left) and residuals vs predicted price (right)" title="Figure 9: Actual vs predicted price (left) and residuals vs predicted pric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114550"/>
                    </a:xfrm>
                    <a:prstGeom prst="rect">
                      <a:avLst/>
                    </a:prstGeom>
                  </pic:spPr>
                </pic:pic>
              </a:graphicData>
            </a:graphic>
          </wp:inline>
        </w:drawing>
      </w:r>
    </w:p>
    <w:p>
      <w:pPr>
        <w:spacing w:after="160" w:line="360"/>
        <w:jc w:val="center"/>
      </w:pPr>
      <w:r>
        <w:rPr>
          <w:rFonts w:ascii="Times New Roman" w:cs="Times New Roman" w:eastAsia="Times New Roman" w:hAnsi="Times New Roman"/>
          <w:i/>
          <w:iCs/>
          <w:sz w:val="22"/>
          <w:szCs w:val="22"/>
        </w:rPr>
        <w:t xml:space="preserve">Figure 9: Actual vs predicted price (left) and residuals vs predicted price (right)</w:t>
      </w:r>
    </w:p>
    <w:p>
      <w:pPr>
        <w:pStyle w:val="Heading2"/>
        <w:spacing w:after="80" w:before="160" w:line="360"/>
      </w:pPr>
      <w:r>
        <w:rPr>
          <w:rFonts w:ascii="Times New Roman" w:cs="Times New Roman" w:eastAsia="Times New Roman" w:hAnsi="Times New Roman"/>
          <w:b/>
          <w:bCs/>
          <w:sz w:val="26"/>
          <w:szCs w:val="26"/>
        </w:rPr>
        <w:t xml:space="preserve">5.4 Limitations</w:t>
      </w:r>
    </w:p>
    <w:p>
      <w:pPr>
        <w:pStyle w:val="ListParagraph"/>
        <w:numPr>
          <w:ilvl w:val="0"/>
          <w:numId w:val="2"/>
        </w:numPr>
        <w:spacing w:after="60" w:line="360"/>
      </w:pPr>
      <w:r>
        <w:rPr>
          <w:rFonts w:ascii="Times New Roman" w:cs="Times New Roman" w:eastAsia="Times New Roman" w:hAnsi="Times New Roman"/>
          <w:sz w:val="24"/>
          <w:szCs w:val="24"/>
        </w:rPr>
        <w:t xml:space="preserve">Books to Scrape is a practice website, so its prices and ratings may not follow real market behaviour. Weak relationships between the features and price should therefore be expected and do not necessarily indicate a flawed method.</w:t>
      </w:r>
    </w:p>
    <w:p>
      <w:pPr>
        <w:pStyle w:val="ListParagraph"/>
        <w:numPr>
          <w:ilvl w:val="0"/>
          <w:numId w:val="2"/>
        </w:numPr>
        <w:spacing w:after="60" w:line="360"/>
      </w:pPr>
      <w:r>
        <w:rPr>
          <w:rFonts w:ascii="Times New Roman" w:cs="Times New Roman" w:eastAsia="Times New Roman" w:hAnsi="Times New Roman"/>
          <w:sz w:val="24"/>
          <w:szCs w:val="24"/>
        </w:rPr>
        <w:t xml:space="preserve">Important real-world drivers of price, such as author reputation, publisher, format, page count and publication date, are not available on the site.</w:t>
      </w:r>
    </w:p>
    <w:p>
      <w:pPr>
        <w:pStyle w:val="ListParagraph"/>
        <w:numPr>
          <w:ilvl w:val="0"/>
          <w:numId w:val="2"/>
        </w:numPr>
        <w:spacing w:after="60" w:line="360"/>
      </w:pPr>
      <w:r>
        <w:rPr>
          <w:rFonts w:ascii="Times New Roman" w:cs="Times New Roman" w:eastAsia="Times New Roman" w:hAnsi="Times New Roman"/>
          <w:sz w:val="24"/>
          <w:szCs w:val="24"/>
        </w:rPr>
        <w:t xml:space="preserve">Linear regression assumes a linear relationship, constant error variance and independent errors. The residual plot should be inspected for violations of these assumptions.</w:t>
      </w:r>
    </w:p>
    <w:p>
      <w:pPr>
        <w:pStyle w:val="ListParagraph"/>
        <w:numPr>
          <w:ilvl w:val="0"/>
          <w:numId w:val="2"/>
        </w:numPr>
        <w:spacing w:after="60" w:line="360"/>
      </w:pPr>
      <w:r>
        <w:rPr>
          <w:rFonts w:ascii="Times New Roman" w:cs="Times New Roman" w:eastAsia="Times New Roman" w:hAnsi="Times New Roman"/>
          <w:sz w:val="24"/>
          <w:szCs w:val="24"/>
        </w:rPr>
        <w:t xml:space="preserve">Several genres contain few books, so their coefficients are estimated imprecisely.</w:t>
      </w:r>
    </w:p>
    <w:p>
      <w:pPr>
        <w:pStyle w:val="ListParagraph"/>
        <w:numPr>
          <w:ilvl w:val="0"/>
          <w:numId w:val="2"/>
        </w:numPr>
        <w:spacing w:after="60" w:line="360"/>
      </w:pPr>
      <w:r>
        <w:rPr>
          <w:rFonts w:ascii="Times New Roman" w:cs="Times New Roman" w:eastAsia="Times New Roman" w:hAnsi="Times New Roman"/>
          <w:sz w:val="24"/>
          <w:szCs w:val="24"/>
        </w:rPr>
        <w:t xml:space="preserve">The model is associative, not causal: it shows which features move with price, not what causes price changes.</w:t>
      </w:r>
    </w:p>
    <w:p>
      <w:pPr>
        <w:pStyle w:val="ListParagraph"/>
        <w:numPr>
          <w:ilvl w:val="0"/>
          <w:numId w:val="2"/>
        </w:numPr>
        <w:spacing w:after="60" w:line="360"/>
      </w:pPr>
      <w:r>
        <w:rPr>
          <w:rFonts w:ascii="Times New Roman" w:cs="Times New Roman" w:eastAsia="Times New Roman" w:hAnsi="Times New Roman"/>
          <w:sz w:val="24"/>
          <w:szCs w:val="24"/>
        </w:rPr>
        <w:t xml:space="preserve">Possible improvements include text features from descriptions (for example TF-IDF), regularised regression and tree-based models.</w:t>
      </w:r>
    </w:p>
    <w:p>
      <w:pPr>
        <w:pStyle w:val="Heading1"/>
        <w:spacing w:after="120" w:before="240" w:line="360"/>
      </w:pPr>
      <w:r>
        <w:rPr>
          <w:rFonts w:ascii="Times New Roman" w:cs="Times New Roman" w:eastAsia="Times New Roman" w:hAnsi="Times New Roman"/>
          <w:b/>
          <w:bCs/>
          <w:sz w:val="28"/>
          <w:szCs w:val="28"/>
        </w:rPr>
        <w:t xml:space="preserve">6. Practical Implications and Recommendations</w:t>
      </w:r>
    </w:p>
    <w:p>
      <w:pPr>
        <w:spacing w:after="120" w:line="360"/>
        <w:jc w:val="both"/>
      </w:pPr>
      <w:r>
        <w:rPr>
          <w:rFonts w:ascii="Times New Roman" w:cs="Times New Roman" w:eastAsia="Times New Roman" w:hAnsi="Times New Roman"/>
          <w:sz w:val="24"/>
          <w:szCs w:val="24"/>
        </w:rPr>
        <w:t xml:space="preserve">The recommendations below follow from the results in Sections 4 and 5.</w:t>
      </w:r>
    </w:p>
    <w:p>
      <w:pPr>
        <w:pStyle w:val="Heading2"/>
        <w:spacing w:after="80" w:before="160" w:line="360"/>
      </w:pPr>
      <w:r>
        <w:rPr>
          <w:rFonts w:ascii="Times New Roman" w:cs="Times New Roman" w:eastAsia="Times New Roman" w:hAnsi="Times New Roman"/>
          <w:b/>
          <w:bCs/>
          <w:sz w:val="26"/>
          <w:szCs w:val="26"/>
        </w:rPr>
        <w:t xml:space="preserve">6.1 For Retailers</w:t>
      </w:r>
    </w:p>
    <w:p>
      <w:pPr>
        <w:pStyle w:val="ListParagraph"/>
        <w:numPr>
          <w:ilvl w:val="0"/>
          <w:numId w:val="2"/>
        </w:numPr>
        <w:spacing w:after="60" w:line="360"/>
      </w:pPr>
      <w:r>
        <w:rPr>
          <w:rFonts w:ascii="Times New Roman" w:cs="Times New Roman" w:eastAsia="Times New Roman" w:hAnsi="Times New Roman"/>
          <w:sz w:val="24"/>
          <w:szCs w:val="24"/>
        </w:rPr>
        <w:t xml:space="preserve">Use genre-level price benchmarks from Figure 4 when setting prices for new titles, and review titles priced far from their genre norm.</w:t>
      </w:r>
    </w:p>
    <w:p>
      <w:pPr>
        <w:pStyle w:val="ListParagraph"/>
        <w:numPr>
          <w:ilvl w:val="0"/>
          <w:numId w:val="2"/>
        </w:numPr>
        <w:spacing w:after="60" w:line="360"/>
      </w:pPr>
      <w:r>
        <w:rPr>
          <w:rFonts w:ascii="Times New Roman" w:cs="Times New Roman" w:eastAsia="Times New Roman" w:hAnsi="Times New Roman"/>
          <w:sz w:val="24"/>
          <w:szCs w:val="24"/>
        </w:rPr>
        <w:t xml:space="preserve">Star rating shows almost no link to price in this catalogue, so do not assume that highly rated books justify a premium; test premiums on a small set of titles before applying them across the catalogue.</w:t>
      </w:r>
    </w:p>
    <w:p>
      <w:pPr>
        <w:pStyle w:val="ListParagraph"/>
        <w:numPr>
          <w:ilvl w:val="0"/>
          <w:numId w:val="2"/>
        </w:numPr>
        <w:spacing w:after="60" w:line="360"/>
      </w:pPr>
      <w:r>
        <w:rPr>
          <w:rFonts w:ascii="Times New Roman" w:cs="Times New Roman" w:eastAsia="Times New Roman" w:hAnsi="Times New Roman"/>
          <w:sz w:val="24"/>
          <w:szCs w:val="24"/>
        </w:rPr>
        <w:t xml:space="preserve">Monitor stock levels, since stock quantity may signal over-ordering of slow-moving lines.</w:t>
      </w:r>
    </w:p>
    <w:p>
      <w:pPr>
        <w:pStyle w:val="Heading2"/>
        <w:spacing w:after="80" w:before="160" w:line="360"/>
      </w:pPr>
      <w:r>
        <w:rPr>
          <w:rFonts w:ascii="Times New Roman" w:cs="Times New Roman" w:eastAsia="Times New Roman" w:hAnsi="Times New Roman"/>
          <w:b/>
          <w:bCs/>
          <w:sz w:val="26"/>
          <w:szCs w:val="26"/>
        </w:rPr>
        <w:t xml:space="preserve">6.2 For Publishers</w:t>
      </w:r>
    </w:p>
    <w:p>
      <w:pPr>
        <w:pStyle w:val="ListParagraph"/>
        <w:numPr>
          <w:ilvl w:val="0"/>
          <w:numId w:val="2"/>
        </w:numPr>
        <w:spacing w:after="60" w:line="360"/>
      </w:pPr>
      <w:r>
        <w:rPr>
          <w:rFonts w:ascii="Times New Roman" w:cs="Times New Roman" w:eastAsia="Times New Roman" w:hAnsi="Times New Roman"/>
          <w:sz w:val="24"/>
          <w:szCs w:val="24"/>
        </w:rPr>
        <w:t xml:space="preserve">Position new releases against the typical price range of their genre rather than the catalogue as a whole.</w:t>
      </w:r>
    </w:p>
    <w:p>
      <w:pPr>
        <w:pStyle w:val="ListParagraph"/>
        <w:numPr>
          <w:ilvl w:val="0"/>
          <w:numId w:val="2"/>
        </w:numPr>
        <w:spacing w:after="60" w:line="360"/>
      </w:pPr>
      <w:r>
        <w:rPr>
          <w:rFonts w:ascii="Times New Roman" w:cs="Times New Roman" w:eastAsia="Times New Roman" w:hAnsi="Times New Roman"/>
          <w:sz w:val="24"/>
          <w:szCs w:val="24"/>
        </w:rPr>
        <w:t xml:space="preserve">Description length shows almost no link to price, so invest in richer descriptions only where there is evidence of a benefit, and collect additional attributes (format, page count, author profile) to improve future pricing models.</w:t>
      </w:r>
    </w:p>
    <w:p>
      <w:pPr>
        <w:pStyle w:val="Heading2"/>
        <w:spacing w:after="80" w:before="160" w:line="360"/>
      </w:pPr>
      <w:r>
        <w:rPr>
          <w:rFonts w:ascii="Times New Roman" w:cs="Times New Roman" w:eastAsia="Times New Roman" w:hAnsi="Times New Roman"/>
          <w:b/>
          <w:bCs/>
          <w:sz w:val="26"/>
          <w:szCs w:val="26"/>
        </w:rPr>
        <w:t xml:space="preserve">6.3 For Data-Driven Book Buyers</w:t>
      </w:r>
    </w:p>
    <w:p>
      <w:pPr>
        <w:pStyle w:val="ListParagraph"/>
        <w:numPr>
          <w:ilvl w:val="0"/>
          <w:numId w:val="2"/>
        </w:numPr>
        <w:spacing w:after="60" w:line="360"/>
      </w:pPr>
      <w:r>
        <w:rPr>
          <w:rFonts w:ascii="Times New Roman" w:cs="Times New Roman" w:eastAsia="Times New Roman" w:hAnsi="Times New Roman"/>
          <w:sz w:val="24"/>
          <w:szCs w:val="24"/>
        </w:rPr>
        <w:t xml:space="preserve">Compare a book's price with its genre average to identify potential bargains.</w:t>
      </w:r>
    </w:p>
    <w:p>
      <w:pPr>
        <w:pStyle w:val="ListParagraph"/>
        <w:numPr>
          <w:ilvl w:val="0"/>
          <w:numId w:val="2"/>
        </w:numPr>
        <w:spacing w:after="60" w:line="360"/>
      </w:pPr>
      <w:r>
        <w:rPr>
          <w:rFonts w:ascii="Times New Roman" w:cs="Times New Roman" w:eastAsia="Times New Roman" w:hAnsi="Times New Roman"/>
          <w:sz w:val="24"/>
          <w:szCs w:val="24"/>
        </w:rPr>
        <w:t xml:space="preserve">Treat a model prediction as a rough guide only. The model explains none of the price variation (its R-squared is slightly negative), so it should not be used to judge whether a price is fair.</w:t>
      </w:r>
    </w:p>
    <w:p>
      <w:pPr>
        <w:pStyle w:val="Heading1"/>
        <w:spacing w:after="120" w:before="240" w:line="360"/>
      </w:pPr>
      <w:r>
        <w:rPr>
          <w:rFonts w:ascii="Times New Roman" w:cs="Times New Roman" w:eastAsia="Times New Roman" w:hAnsi="Times New Roman"/>
          <w:b/>
          <w:bCs/>
          <w:sz w:val="28"/>
          <w:szCs w:val="28"/>
        </w:rPr>
        <w:t xml:space="preserve">7. Conclusion</w:t>
      </w:r>
    </w:p>
    <w:p>
      <w:pPr>
        <w:spacing w:after="120" w:line="360"/>
        <w:jc w:val="both"/>
      </w:pPr>
      <w:r>
        <w:rPr>
          <w:rFonts w:ascii="Times New Roman" w:cs="Times New Roman" w:eastAsia="Times New Roman" w:hAnsi="Times New Roman"/>
          <w:sz w:val="24"/>
          <w:szCs w:val="24"/>
        </w:rPr>
        <w:t xml:space="preserve">This project delivered a complete data science pipeline for the Books to Scrape catalogue. Using BeautifulSoup, 1 000 books across 50 genres were scraped with their title, price, rating, stock availability, genre and description. The raw data was cleaned into a structured dataset of 1 000 rows and 15 columns, with each cleaning decision justified. Visual exploration showed that price has almost no relationship with star rating, stock quantity or description length, with correlations of 0.03 or less. Average prices differ modestly by genre, from 31.41 pounds for Food and Drink to 39.59 pounds for Fantasy, and some of the largest categories are placeholder labels rather than real genres.</w:t>
      </w:r>
    </w:p>
    <w:p>
      <w:pPr>
        <w:spacing w:after="120" w:line="360"/>
        <w:jc w:val="both"/>
      </w:pPr>
      <w:r>
        <w:rPr>
          <w:rFonts w:ascii="Times New Roman" w:cs="Times New Roman" w:eastAsia="Times New Roman" w:hAnsi="Times New Roman"/>
          <w:sz w:val="24"/>
          <w:szCs w:val="24"/>
        </w:rPr>
        <w:t xml:space="preserve">A linear regression model using rating, stock quantity, text length and genre achieved an R-squared of -0.025 and a mean absolute error of 12.70 pounds on unseen data. This is marginally worse than a baseline that always predicts the mean price (R-squared of -0.005 and MAE of 12.66 pounds), so the available features explain essentially none of the variation in price. The limitations in Section 5.4, particularly the sandbox nature of the data and the absence of key real-world variables, should be kept in mind when interpreting these results.</w:t>
      </w:r>
    </w:p>
    <w:p>
      <w:pPr>
        <w:spacing w:after="120" w:line="360"/>
        <w:jc w:val="both"/>
      </w:pPr>
      <w:r>
        <w:rPr>
          <w:rFonts w:ascii="Times New Roman" w:cs="Times New Roman" w:eastAsia="Times New Roman" w:hAnsi="Times New Roman"/>
          <w:sz w:val="24"/>
          <w:szCs w:val="24"/>
        </w:rPr>
        <w:t xml:space="preserve">Overall, the project shows how scraped catalogue data can be turned into insight and a baseline predictive model, and it also shows the limits of a simple model built on weak predictors. Future work should enrich the dataset with attributes such as author, publisher, format and page count, apply text mining to descriptions, and compare regularised and non-linear models against this linear baseline.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xil2hfl59spgsw-cw4nh" Type="http://schemas.openxmlformats.org/officeDocument/2006/relationships/hyperlink" Target="https://github.com/Katman-de-ninja/402602821_DSC500.git" TargetMode="External"/><Relationship Id="rId8" Type="http://schemas.openxmlformats.org/officeDocument/2006/relationships/image" Target="media/872860c3395902fe6d1f0770674ee79799f5087e.png"/><Relationship Id="rId9" Type="http://schemas.openxmlformats.org/officeDocument/2006/relationships/image" Target="media/6aea3327d96ef99710e82edba915f700eb88018c.png"/><Relationship Id="rId10" Type="http://schemas.openxmlformats.org/officeDocument/2006/relationships/image" Target="media/5d0a044d32d33eb33418664d5cacd14f713c760d.png"/><Relationship Id="rId11" Type="http://schemas.openxmlformats.org/officeDocument/2006/relationships/image" Target="media/5f67107b8f440a433202698f801eef98c885d1ea.png"/><Relationship Id="rId12" Type="http://schemas.openxmlformats.org/officeDocument/2006/relationships/image" Target="media/1f4111a59d64732ccc8877680f4fcb33b0b76117.png"/><Relationship Id="rId13" Type="http://schemas.openxmlformats.org/officeDocument/2006/relationships/image" Target="media/9d91d617335ee1b497f2b7159425fd70ad99efc4.png"/><Relationship Id="rId14" Type="http://schemas.openxmlformats.org/officeDocument/2006/relationships/image" Target="media/71ff1bf68db6c2032373f6e2318ba51c343e3ea2.png"/><Relationship Id="rId15" Type="http://schemas.openxmlformats.org/officeDocument/2006/relationships/image" Target="media/8836b9c07030dc15c299ff20a18968693ffb5bb7.png"/><Relationship Id="rId16" Type="http://schemas.openxmlformats.org/officeDocument/2006/relationships/image" Target="media/847878269fa681ca6126da4efa2020ef565510e9.png"/><Relationship Id="rId17" Type="http://schemas.openxmlformats.org/officeDocument/2006/relationships/image" Target="media/2343232ffe99cb1fcb7ac064a510c6476c5efbc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2026-10-20T09:56:51.085Z</dcterms:created>
  <dcterms:modified xsi:type="dcterms:W3CDTF">2026-10-20T09:56:51.091Z</dcterms:modified>
</cp:coreProperties>
</file>

<file path=docProps/custom.xml><?xml version="1.0" encoding="utf-8"?>
<Properties xmlns="http://schemas.openxmlformats.org/officeDocument/2006/custom-properties" xmlns:vt="http://schemas.openxmlformats.org/officeDocument/2006/docPropsVTypes"/>
</file>