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48D78" w14:textId="77777777" w:rsidR="00727F6E" w:rsidRDefault="00000000">
      <w:pPr>
        <w:pStyle w:val="Titre1"/>
        <w:jc w:val="center"/>
      </w:pPr>
      <w:r>
        <w:t>Mentions légales</w:t>
      </w:r>
    </w:p>
    <w:p w14:paraId="2F03ED8A" w14:textId="77777777" w:rsidR="00727F6E" w:rsidRDefault="00000000">
      <w:pPr>
        <w:pStyle w:val="Paragraphe"/>
        <w:jc w:val="center"/>
      </w:pPr>
      <w:r>
        <w:t>En vigueur au 01/11/2024</w:t>
      </w:r>
    </w:p>
    <w:p w14:paraId="13BD3F07" w14:textId="4596C73F" w:rsidR="00727F6E" w:rsidRDefault="00727F6E" w:rsidP="00667CAC">
      <w:pPr>
        <w:pStyle w:val="Paragraphe"/>
      </w:pPr>
    </w:p>
    <w:p w14:paraId="13EBA04A" w14:textId="77777777" w:rsidR="009E278A" w:rsidRDefault="00000000">
      <w:pPr>
        <w:pStyle w:val="Paragraphe"/>
      </w:pPr>
      <w:r>
        <w:t>Conformément aux dispositions de la loi n°2004-575 du 21 juin 2004 pour la Confiance en l’économie numérique, il est porté à la connaissance des utilisateurs et visiteurs, ci-après l' "</w:t>
      </w:r>
      <w:r>
        <w:rPr>
          <w:b/>
          <w:bCs/>
        </w:rPr>
        <w:t>Utilisateur</w:t>
      </w:r>
      <w:r>
        <w:t xml:space="preserve">", du site </w:t>
      </w:r>
    </w:p>
    <w:p w14:paraId="5E27B2C1" w14:textId="21F6CB8D" w:rsidR="00727F6E" w:rsidRDefault="00000000">
      <w:pPr>
        <w:pStyle w:val="Paragraphe"/>
      </w:pPr>
      <w:r>
        <w:t>https://</w:t>
      </w:r>
      <w:r w:rsidR="009E278A" w:rsidRPr="009E278A">
        <w:t xml:space="preserve"> </w:t>
      </w:r>
      <w:r w:rsidR="009E278A" w:rsidRPr="009E278A">
        <w:t>web-cre4</w:t>
      </w:r>
      <w:r>
        <w:t>.alwaysdata.net/ , ci-après le "</w:t>
      </w:r>
      <w:r>
        <w:rPr>
          <w:b/>
          <w:bCs/>
        </w:rPr>
        <w:t>Site</w:t>
      </w:r>
      <w:r>
        <w:t>", les présentes mentions légales.</w:t>
      </w:r>
    </w:p>
    <w:p w14:paraId="34016D55" w14:textId="77777777" w:rsidR="00727F6E" w:rsidRDefault="00727F6E">
      <w:pPr>
        <w:pStyle w:val="Paragraphe"/>
      </w:pPr>
    </w:p>
    <w:p w14:paraId="35CC19D7" w14:textId="77777777" w:rsidR="00727F6E" w:rsidRDefault="00000000">
      <w:pPr>
        <w:pStyle w:val="Paragraphe"/>
      </w:pPr>
      <w:r>
        <w:t>La connexion et la navigation sur le Site par l’Utilisateur implique acceptation intégrale et sans réserve des présentes mentions légales.</w:t>
      </w:r>
    </w:p>
    <w:p w14:paraId="72081D47" w14:textId="77777777" w:rsidR="00727F6E" w:rsidRDefault="00727F6E">
      <w:pPr>
        <w:pStyle w:val="Paragraphe"/>
      </w:pPr>
    </w:p>
    <w:p w14:paraId="3C581445" w14:textId="77777777" w:rsidR="00727F6E" w:rsidRDefault="00000000">
      <w:pPr>
        <w:pStyle w:val="Paragraphe"/>
      </w:pPr>
      <w:r>
        <w:t>Ces dernières sont accessibles sur le Site à la rubrique "</w:t>
      </w:r>
      <w:r>
        <w:rPr>
          <w:b/>
          <w:bCs/>
        </w:rPr>
        <w:t>Mentions légales</w:t>
      </w:r>
      <w:r>
        <w:t>".</w:t>
      </w:r>
    </w:p>
    <w:p w14:paraId="1A0E6F10" w14:textId="77777777" w:rsidR="00727F6E" w:rsidRDefault="00727F6E">
      <w:pPr>
        <w:pStyle w:val="Paragraphe"/>
      </w:pPr>
    </w:p>
    <w:p w14:paraId="36C7840B" w14:textId="77777777" w:rsidR="00727F6E" w:rsidRDefault="00000000">
      <w:pPr>
        <w:pStyle w:val="Titre2"/>
      </w:pPr>
      <w:r>
        <w:t>EDITION DU SITE</w:t>
      </w:r>
    </w:p>
    <w:p w14:paraId="1F215B90" w14:textId="0DBC05C2" w:rsidR="00727F6E" w:rsidRDefault="00000000">
      <w:pPr>
        <w:pStyle w:val="Paragraphe"/>
      </w:pPr>
      <w:r>
        <w:t xml:space="preserve">L’édition et la direction de la publication du Site est assurée par Madame Corinne Bourdeloux, domiciliée </w:t>
      </w:r>
      <w:r w:rsidR="00667CAC">
        <w:t>Leon</w:t>
      </w:r>
      <w:r>
        <w:t xml:space="preserve"> dont le numéro de téléphone est </w:t>
      </w:r>
      <w:r w:rsidR="00667CAC">
        <w:t>06</w:t>
      </w:r>
      <w:r w:rsidR="0026199B">
        <w:t>.</w:t>
      </w:r>
      <w:r w:rsidR="009E278A">
        <w:t>37</w:t>
      </w:r>
      <w:r w:rsidR="0026199B">
        <w:t>.</w:t>
      </w:r>
      <w:r w:rsidR="009E278A">
        <w:t>99</w:t>
      </w:r>
      <w:r w:rsidR="0026199B">
        <w:t>.</w:t>
      </w:r>
      <w:r w:rsidR="009E278A">
        <w:t>13</w:t>
      </w:r>
      <w:r w:rsidR="0026199B">
        <w:t>.</w:t>
      </w:r>
      <w:r w:rsidR="009E278A">
        <w:t>58</w:t>
      </w:r>
      <w:r>
        <w:t xml:space="preserve">, et l'adresse e-mail </w:t>
      </w:r>
      <w:r w:rsidR="009E278A">
        <w:t>w3b.cre4</w:t>
      </w:r>
      <w:r w:rsidR="0026199B">
        <w:t>@gmail.com</w:t>
      </w:r>
      <w:r>
        <w:t>.</w:t>
      </w:r>
    </w:p>
    <w:p w14:paraId="5DC25450" w14:textId="77777777" w:rsidR="00727F6E" w:rsidRDefault="00727F6E">
      <w:pPr>
        <w:pStyle w:val="Paragraphe"/>
      </w:pPr>
    </w:p>
    <w:p w14:paraId="03297954" w14:textId="77777777" w:rsidR="00727F6E" w:rsidRDefault="00000000">
      <w:pPr>
        <w:pStyle w:val="Paragraphe"/>
      </w:pPr>
      <w:r>
        <w:t>ci-après l'"</w:t>
      </w:r>
      <w:r>
        <w:rPr>
          <w:b/>
          <w:bCs/>
        </w:rPr>
        <w:t>Editeur</w:t>
      </w:r>
      <w:r>
        <w:t>".</w:t>
      </w:r>
    </w:p>
    <w:p w14:paraId="69202D15" w14:textId="77777777" w:rsidR="00727F6E" w:rsidRDefault="00727F6E">
      <w:pPr>
        <w:pStyle w:val="Titre1"/>
      </w:pPr>
    </w:p>
    <w:p w14:paraId="306CC370" w14:textId="4466A0AA" w:rsidR="00727F6E" w:rsidRDefault="00000000" w:rsidP="00667CAC">
      <w:pPr>
        <w:pStyle w:val="Titre2"/>
      </w:pPr>
      <w:r>
        <w:t>HEBERGEUR</w:t>
      </w:r>
    </w:p>
    <w:p w14:paraId="57927E65" w14:textId="54507EEC" w:rsidR="00727F6E" w:rsidRDefault="00000000">
      <w:pPr>
        <w:pStyle w:val="Paragraphe"/>
      </w:pPr>
      <w:r>
        <w:t xml:space="preserve">L'hébergeur du Site est la société alwaysdata, dont le siège social est situé au  </w:t>
      </w:r>
      <w:r w:rsidR="00667CAC" w:rsidRPr="00667CAC">
        <w:t>https://admin.alwaysdata.com/</w:t>
      </w:r>
    </w:p>
    <w:p w14:paraId="2A07D94F" w14:textId="77777777" w:rsidR="00727F6E" w:rsidRDefault="00727F6E">
      <w:pPr>
        <w:pStyle w:val="Titre1"/>
      </w:pPr>
    </w:p>
    <w:p w14:paraId="4FA0706B" w14:textId="302E7F5D" w:rsidR="00727F6E" w:rsidRDefault="00000000" w:rsidP="00667CAC">
      <w:pPr>
        <w:pStyle w:val="Titre2"/>
      </w:pPr>
      <w:r>
        <w:t>ACCES AU SITE</w:t>
      </w:r>
    </w:p>
    <w:p w14:paraId="590585E5" w14:textId="0353D921" w:rsidR="00727F6E" w:rsidRDefault="00000000">
      <w:pPr>
        <w:pStyle w:val="Paragraphe"/>
      </w:pPr>
      <w:r>
        <w:t xml:space="preserve">Le Site est normalement accessible, à tout moment, à l'Utilisateur. </w:t>
      </w:r>
      <w:r w:rsidR="009E278A">
        <w:t>Suspendre</w:t>
      </w:r>
      <w:r>
        <w:t>, l'Editeur pourra, à tout moment, suspendre, limiter ou interrompre le Site afin de procéder, notamment, à des mises à jour ou des modifications de son contenu. L'Editeur ne pourra en aucun cas être tenu responsable des conséquences éventuelles de cette indisponibilité sur les activités de l'Utilisateur.</w:t>
      </w:r>
    </w:p>
    <w:p w14:paraId="43EE97E7" w14:textId="77777777" w:rsidR="00727F6E" w:rsidRDefault="00727F6E">
      <w:pPr>
        <w:pStyle w:val="Titre2"/>
      </w:pPr>
    </w:p>
    <w:p w14:paraId="2DEFB67C" w14:textId="02D8D1F4" w:rsidR="00727F6E" w:rsidRDefault="00000000" w:rsidP="00667CAC">
      <w:pPr>
        <w:pStyle w:val="Titre2"/>
      </w:pPr>
      <w:r>
        <w:t>COLLECTE DES DONNEES</w:t>
      </w:r>
    </w:p>
    <w:p w14:paraId="6038732F" w14:textId="77777777" w:rsidR="00727F6E" w:rsidRDefault="00000000">
      <w:pPr>
        <w:pStyle w:val="Paragraphe"/>
      </w:pPr>
      <w:r>
        <w:t>Le Site assure à l'Utilisateur une collecte et un traitement des données personnelles dans le respect de la vie privée conformément à la loi n°78-17 du 6 janvier 1978 relative à l'informatique, aux fichiers  aux libertés et dans le respect de la règlementation applicable en matière de traitement des données à caractère personnel conformément au règlement (UE) 2016/679 du Parlement européen et du Conseil du 27 avril 2016 (ci-après, ensemble, la "</w:t>
      </w:r>
      <w:r>
        <w:rPr>
          <w:b/>
          <w:bCs/>
        </w:rPr>
        <w:t>Règlementation applicable en matière de protection des Données à caractère personnel</w:t>
      </w:r>
      <w:r>
        <w:t xml:space="preserve">"). </w:t>
      </w:r>
    </w:p>
    <w:p w14:paraId="70A7BE7E" w14:textId="77777777" w:rsidR="00727F6E" w:rsidRDefault="00727F6E">
      <w:pPr>
        <w:pStyle w:val="Paragraphe"/>
      </w:pPr>
    </w:p>
    <w:p w14:paraId="6E43E19B" w14:textId="77777777" w:rsidR="00727F6E" w:rsidRDefault="00000000">
      <w:pPr>
        <w:pStyle w:val="Paragraphe"/>
      </w:pPr>
      <w:r>
        <w:t>En vertu de la Règlementation applicable en matière de protection des Données à caractère personnel, l'Utilisateur dispose d'un droit d'accès, de rectification, de suppression et d'opposition de ses données personnelles. L'Utilisateur peut exercer ce droit :</w:t>
      </w:r>
    </w:p>
    <w:p w14:paraId="3D32DEA3" w14:textId="5A828D09" w:rsidR="00727F6E" w:rsidRDefault="00000000">
      <w:pPr>
        <w:pStyle w:val="Paragraphe"/>
        <w:numPr>
          <w:ilvl w:val="0"/>
          <w:numId w:val="2"/>
        </w:numPr>
      </w:pPr>
      <w:r>
        <w:t xml:space="preserve">par mail à l'adresse email </w:t>
      </w:r>
      <w:r w:rsidR="009E278A">
        <w:t>w3b.cre4</w:t>
      </w:r>
      <w:r w:rsidR="0026199B">
        <w:t>@gmail.com</w:t>
      </w:r>
      <w:r>
        <w:t>﻿</w:t>
      </w:r>
    </w:p>
    <w:p w14:paraId="6393D945" w14:textId="77777777" w:rsidR="00727F6E" w:rsidRDefault="00000000">
      <w:pPr>
        <w:pStyle w:val="Paragraphe"/>
      </w:pPr>
      <w:r>
        <w:t xml:space="preserve"> </w:t>
      </w:r>
    </w:p>
    <w:p w14:paraId="3A0325E7" w14:textId="77777777" w:rsidR="00727F6E" w:rsidRDefault="00000000">
      <w:pPr>
        <w:pStyle w:val="Paragraphe"/>
      </w:pPr>
      <w:r>
        <w:t>Toute utilisation, reproduction, diffusion, commercialisation, modification de toute ou partie du Site﻿, sans autorisation expresse de l’Editeur est prohibée et pourra entraîner des actions et poursuites judiciaires telles que prévues par la règlementation en vigueur.</w:t>
      </w:r>
    </w:p>
    <w:sectPr w:rsidR="00727F6E" w:rsidSect="00667CAC">
      <w:footerReference w:type="default" r:id="rId7"/>
      <w:pgSz w:w="11906" w:h="16838"/>
      <w:pgMar w:top="1440" w:right="1080" w:bottom="1440" w:left="108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B00553" w14:textId="77777777" w:rsidR="007148C2" w:rsidRDefault="007148C2">
      <w:r>
        <w:separator/>
      </w:r>
    </w:p>
  </w:endnote>
  <w:endnote w:type="continuationSeparator" w:id="0">
    <w:p w14:paraId="3E311C05" w14:textId="77777777" w:rsidR="007148C2" w:rsidRDefault="00714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New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010" w:type="dxa"/>
      <w:tblBorders>
        <w:top w:val="none" w:sz="0" w:space="0" w:color="FFFFFF"/>
        <w:left w:val="none" w:sz="0" w:space="0" w:color="FFFFFF"/>
        <w:bottom w:val="none" w:sz="0" w:space="0" w:color="FFFFFF"/>
        <w:right w:val="none" w:sz="0" w:space="0" w:color="FFFFFF"/>
        <w:insideH w:val="single" w:sz="4" w:space="0" w:color="auto"/>
        <w:insideV w:val="single" w:sz="4" w:space="0" w:color="auto"/>
      </w:tblBorders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505"/>
      <w:gridCol w:w="4505"/>
    </w:tblGrid>
    <w:tr w:rsidR="00727F6E" w14:paraId="6ED56738" w14:textId="77777777">
      <w:tc>
        <w:tcPr>
          <w:tcW w:w="4505" w:type="dxa"/>
          <w:tcBorders>
            <w:top w:val="none" w:sz="0" w:space="0" w:color="FFFFFF"/>
            <w:left w:val="none" w:sz="0" w:space="0" w:color="FFFFFF"/>
            <w:bottom w:val="none" w:sz="0" w:space="0" w:color="FFFFFF"/>
            <w:right w:val="none" w:sz="0" w:space="0" w:color="FFFFFF"/>
          </w:tcBorders>
        </w:tcPr>
        <w:p w14:paraId="3249FEC7" w14:textId="77777777" w:rsidR="00727F6E" w:rsidRDefault="00727F6E"/>
      </w:tc>
      <w:tc>
        <w:tcPr>
          <w:tcW w:w="4505" w:type="dxa"/>
          <w:tcBorders>
            <w:top w:val="none" w:sz="0" w:space="0" w:color="FFFFFF"/>
            <w:left w:val="none" w:sz="0" w:space="0" w:color="FFFFFF"/>
            <w:bottom w:val="none" w:sz="0" w:space="0" w:color="FFFFFF"/>
            <w:right w:val="none" w:sz="0" w:space="0" w:color="FFFFFF"/>
          </w:tcBorders>
        </w:tcPr>
        <w:p w14:paraId="5BBFF98C" w14:textId="77777777" w:rsidR="00727F6E" w:rsidRDefault="00000000">
          <w:pPr>
            <w:pStyle w:val="Paragraphe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667CAC">
            <w:rPr>
              <w:noProof/>
            </w:rPr>
            <w:t>1</w:t>
          </w:r>
          <w:r>
            <w:fldChar w:fldCharType="end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9E186E" w14:textId="77777777" w:rsidR="007148C2" w:rsidRDefault="007148C2">
      <w:r>
        <w:separator/>
      </w:r>
    </w:p>
  </w:footnote>
  <w:footnote w:type="continuationSeparator" w:id="0">
    <w:p w14:paraId="38ABD363" w14:textId="77777777" w:rsidR="007148C2" w:rsidRDefault="007148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F67ABF"/>
    <w:multiLevelType w:val="hybridMultilevel"/>
    <w:tmpl w:val="79CC089C"/>
    <w:lvl w:ilvl="0" w:tplc="BF8CE66A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 w:tplc="25A22F38">
      <w:start w:val="1"/>
      <w:numFmt w:val="bullet"/>
      <w:lvlText w:val="o"/>
      <w:lvlJc w:val="left"/>
      <w:pPr>
        <w:ind w:left="1440" w:hanging="360"/>
      </w:pPr>
      <w:rPr>
        <w:rFonts w:ascii="CourierNew" w:eastAsia="CourierNew" w:hAnsi="CourierNew" w:cs="CourierNew"/>
      </w:rPr>
    </w:lvl>
    <w:lvl w:ilvl="2" w:tplc="FEE4323A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F702124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 w:tplc="EC0E7EA4">
      <w:start w:val="1"/>
      <w:numFmt w:val="bullet"/>
      <w:lvlText w:val="o"/>
      <w:lvlJc w:val="left"/>
      <w:pPr>
        <w:ind w:left="3600" w:hanging="360"/>
      </w:pPr>
      <w:rPr>
        <w:rFonts w:ascii="CourierNew" w:eastAsia="CourierNew" w:hAnsi="CourierNew" w:cs="CourierNew"/>
      </w:rPr>
    </w:lvl>
    <w:lvl w:ilvl="5" w:tplc="C7ACA52E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  <w:lvl w:ilvl="6" w:tplc="491AE848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 w:tplc="D38E85C0">
      <w:start w:val="1"/>
      <w:numFmt w:val="bullet"/>
      <w:lvlText w:val="o"/>
      <w:lvlJc w:val="left"/>
      <w:pPr>
        <w:ind w:left="5760" w:hanging="360"/>
      </w:pPr>
      <w:rPr>
        <w:rFonts w:ascii="CourierNew" w:eastAsia="CourierNew" w:hAnsi="CourierNew" w:cs="CourierNew"/>
      </w:rPr>
    </w:lvl>
    <w:lvl w:ilvl="8" w:tplc="9470FB4C">
      <w:numFmt w:val="decimal"/>
      <w:lvlText w:val=""/>
      <w:lvlJc w:val="left"/>
    </w:lvl>
  </w:abstractNum>
  <w:abstractNum w:abstractNumId="1" w15:restartNumberingAfterBreak="0">
    <w:nsid w:val="7F0F38C2"/>
    <w:multiLevelType w:val="hybridMultilevel"/>
    <w:tmpl w:val="5170A9A2"/>
    <w:lvl w:ilvl="0" w:tplc="19F08EF6">
      <w:start w:val="1"/>
      <w:numFmt w:val="bullet"/>
      <w:lvlText w:val="●"/>
      <w:lvlJc w:val="left"/>
      <w:pPr>
        <w:ind w:left="720" w:hanging="360"/>
      </w:pPr>
    </w:lvl>
    <w:lvl w:ilvl="1" w:tplc="0220C182">
      <w:start w:val="1"/>
      <w:numFmt w:val="bullet"/>
      <w:lvlText w:val="○"/>
      <w:lvlJc w:val="left"/>
      <w:pPr>
        <w:ind w:left="1440" w:hanging="360"/>
      </w:pPr>
    </w:lvl>
    <w:lvl w:ilvl="2" w:tplc="38CC7512">
      <w:start w:val="1"/>
      <w:numFmt w:val="bullet"/>
      <w:lvlText w:val="■"/>
      <w:lvlJc w:val="left"/>
      <w:pPr>
        <w:ind w:left="2160" w:hanging="360"/>
      </w:pPr>
    </w:lvl>
    <w:lvl w:ilvl="3" w:tplc="C0AAEDFA">
      <w:start w:val="1"/>
      <w:numFmt w:val="bullet"/>
      <w:lvlText w:val="●"/>
      <w:lvlJc w:val="left"/>
      <w:pPr>
        <w:ind w:left="2880" w:hanging="360"/>
      </w:pPr>
    </w:lvl>
    <w:lvl w:ilvl="4" w:tplc="28CCA822">
      <w:start w:val="1"/>
      <w:numFmt w:val="bullet"/>
      <w:lvlText w:val="○"/>
      <w:lvlJc w:val="left"/>
      <w:pPr>
        <w:ind w:left="3600" w:hanging="360"/>
      </w:pPr>
    </w:lvl>
    <w:lvl w:ilvl="5" w:tplc="CE6A6682">
      <w:start w:val="1"/>
      <w:numFmt w:val="bullet"/>
      <w:lvlText w:val="■"/>
      <w:lvlJc w:val="left"/>
      <w:pPr>
        <w:ind w:left="4320" w:hanging="360"/>
      </w:pPr>
    </w:lvl>
    <w:lvl w:ilvl="6" w:tplc="0308CBEE">
      <w:start w:val="1"/>
      <w:numFmt w:val="bullet"/>
      <w:lvlText w:val="●"/>
      <w:lvlJc w:val="left"/>
      <w:pPr>
        <w:ind w:left="5040" w:hanging="360"/>
      </w:pPr>
    </w:lvl>
    <w:lvl w:ilvl="7" w:tplc="DD466FC4">
      <w:start w:val="1"/>
      <w:numFmt w:val="bullet"/>
      <w:lvlText w:val="●"/>
      <w:lvlJc w:val="left"/>
      <w:pPr>
        <w:ind w:left="5760" w:hanging="360"/>
      </w:pPr>
    </w:lvl>
    <w:lvl w:ilvl="8" w:tplc="12C2ED9E">
      <w:start w:val="1"/>
      <w:numFmt w:val="bullet"/>
      <w:lvlText w:val="●"/>
      <w:lvlJc w:val="left"/>
      <w:pPr>
        <w:ind w:left="6480" w:hanging="360"/>
      </w:pPr>
    </w:lvl>
  </w:abstractNum>
  <w:num w:numId="1" w16cid:durableId="1552226420">
    <w:abstractNumId w:val="1"/>
    <w:lvlOverride w:ilvl="0">
      <w:startOverride w:val="1"/>
    </w:lvlOverride>
  </w:num>
  <w:num w:numId="2" w16cid:durableId="9240790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F6E"/>
    <w:rsid w:val="0026199B"/>
    <w:rsid w:val="00667CAC"/>
    <w:rsid w:val="007148C2"/>
    <w:rsid w:val="00727F6E"/>
    <w:rsid w:val="007D7C1E"/>
    <w:rsid w:val="00801C9B"/>
    <w:rsid w:val="009E278A"/>
    <w:rsid w:val="00A53DE2"/>
    <w:rsid w:val="00C15D15"/>
    <w:rsid w:val="00C5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7F637"/>
  <w15:docId w15:val="{BBBBFDF9-B367-4EA8-8655-06F7BB8D7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Paragraphe"/>
    <w:next w:val="Paragraphe"/>
    <w:uiPriority w:val="9"/>
    <w:qFormat/>
    <w:pPr>
      <w:keepNext/>
      <w:keepLines/>
      <w:outlineLvl w:val="0"/>
    </w:pPr>
    <w:rPr>
      <w:b/>
      <w:bCs/>
      <w:color w:val="051259"/>
      <w:sz w:val="28"/>
      <w:szCs w:val="28"/>
    </w:rPr>
  </w:style>
  <w:style w:type="paragraph" w:styleId="Titre2">
    <w:name w:val="heading 2"/>
    <w:basedOn w:val="Paragraphe"/>
    <w:next w:val="Paragraphe"/>
    <w:uiPriority w:val="9"/>
    <w:unhideWhenUsed/>
    <w:qFormat/>
    <w:pPr>
      <w:keepNext/>
      <w:keepLines/>
      <w:outlineLvl w:val="1"/>
    </w:pPr>
    <w:rPr>
      <w:b/>
      <w:bCs/>
      <w:color w:val="051259"/>
      <w:sz w:val="24"/>
      <w:szCs w:val="24"/>
    </w:rPr>
  </w:style>
  <w:style w:type="paragraph" w:styleId="Titre3">
    <w:name w:val="heading 3"/>
    <w:basedOn w:val="Paragraphe"/>
    <w:next w:val="Paragraphe"/>
    <w:uiPriority w:val="9"/>
    <w:semiHidden/>
    <w:unhideWhenUsed/>
    <w:qFormat/>
    <w:pPr>
      <w:keepNext/>
      <w:keepLines/>
      <w:outlineLvl w:val="2"/>
    </w:pPr>
    <w:rPr>
      <w:b/>
      <w:bCs/>
      <w:color w:val="051259"/>
    </w:rPr>
  </w:style>
  <w:style w:type="paragraph" w:styleId="Titre4">
    <w:name w:val="heading 4"/>
    <w:basedOn w:val="Paragraphe"/>
    <w:next w:val="Paragraphe"/>
    <w:uiPriority w:val="9"/>
    <w:semiHidden/>
    <w:unhideWhenUsed/>
    <w:qFormat/>
    <w:pPr>
      <w:outlineLvl w:val="3"/>
    </w:pPr>
    <w:rPr>
      <w:b/>
      <w:bCs/>
      <w:color w:val="051259"/>
    </w:rPr>
  </w:style>
  <w:style w:type="paragraph" w:styleId="Titre5">
    <w:name w:val="heading 5"/>
    <w:basedOn w:val="Paragraphe"/>
    <w:next w:val="Paragraphe"/>
    <w:uiPriority w:val="9"/>
    <w:semiHidden/>
    <w:unhideWhenUsed/>
    <w:qFormat/>
    <w:pPr>
      <w:outlineLvl w:val="4"/>
    </w:pPr>
    <w:rPr>
      <w:color w:val="2E74B5"/>
    </w:rPr>
  </w:style>
  <w:style w:type="paragraph" w:styleId="Titre6">
    <w:name w:val="heading 6"/>
    <w:basedOn w:val="Paragraphe"/>
    <w:next w:val="Paragraphe"/>
    <w:uiPriority w:val="9"/>
    <w:semiHidden/>
    <w:unhideWhenUsed/>
    <w:qFormat/>
    <w:pPr>
      <w:outlineLvl w:val="5"/>
    </w:pPr>
    <w:rPr>
      <w:color w:val="1F4D7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Paragraphe"/>
    <w:next w:val="Paragraphe"/>
    <w:uiPriority w:val="10"/>
    <w:qFormat/>
    <w:rPr>
      <w:sz w:val="56"/>
      <w:szCs w:val="56"/>
    </w:rPr>
  </w:style>
  <w:style w:type="paragraph" w:customStyle="1" w:styleId="lev1">
    <w:name w:val="Élevé1"/>
    <w:basedOn w:val="Paragraphe"/>
    <w:next w:val="Paragraphe"/>
    <w:qFormat/>
    <w:rPr>
      <w:b/>
      <w:bCs/>
    </w:rPr>
  </w:style>
  <w:style w:type="paragraph" w:styleId="Paragraphedeliste">
    <w:name w:val="List Paragraph"/>
    <w:basedOn w:val="Paragraphe"/>
    <w:qFormat/>
  </w:style>
  <w:style w:type="character" w:styleId="Lienhypertexte">
    <w:name w:val="Hyperlink"/>
    <w:uiPriority w:val="99"/>
    <w:unhideWhenUsed/>
    <w:rPr>
      <w:color w:val="0563C1"/>
      <w:u w:val="single"/>
    </w:rPr>
  </w:style>
  <w:style w:type="character" w:styleId="Appelnotedebasdep">
    <w:name w:val="footnote reference"/>
    <w:uiPriority w:val="99"/>
    <w:semiHidden/>
    <w:unhideWhenUsed/>
    <w:rPr>
      <w:vertAlign w:val="superscript"/>
    </w:rPr>
  </w:style>
  <w:style w:type="paragraph" w:styleId="Notedebasdepage">
    <w:name w:val="footnote text"/>
    <w:basedOn w:val="Paragraphe"/>
    <w:link w:val="NotedebasdepageCar"/>
    <w:uiPriority w:val="99"/>
    <w:semiHidden/>
    <w:unhideWhenUsed/>
    <w:pPr>
      <w:spacing w:line="240" w:lineRule="auto"/>
    </w:pPr>
  </w:style>
  <w:style w:type="character" w:customStyle="1" w:styleId="NotedebasdepageCar">
    <w:name w:val="Note de bas de page Car"/>
    <w:link w:val="Notedebasdepage"/>
    <w:uiPriority w:val="99"/>
    <w:semiHidden/>
    <w:unhideWhenUsed/>
    <w:rPr>
      <w:sz w:val="20"/>
      <w:szCs w:val="20"/>
    </w:rPr>
  </w:style>
  <w:style w:type="paragraph" w:customStyle="1" w:styleId="Paragraphe">
    <w:name w:val="Paragraphe"/>
    <w:pPr>
      <w:spacing w:line="312" w:lineRule="auto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377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Corinne Bourdeloux</cp:lastModifiedBy>
  <cp:revision>4</cp:revision>
  <dcterms:created xsi:type="dcterms:W3CDTF">2024-11-05T06:36:00Z</dcterms:created>
  <dcterms:modified xsi:type="dcterms:W3CDTF">2025-01-14T20:52:00Z</dcterms:modified>
</cp:coreProperties>
</file>