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A61" w:rsidRDefault="00BD7A61">
      <w:r>
        <w:rPr>
          <w:b/>
          <w:bCs/>
        </w:rPr>
        <w:t>Why is this week’s topic important for teamwork?</w:t>
      </w:r>
    </w:p>
    <w:p w:rsidR="00BD7A61" w:rsidRPr="000D5DBE" w:rsidRDefault="00166A9B">
      <w:r>
        <w:t xml:space="preserve">Your personality is important for teamwork because as a human, you have a personality. Your personality has pros and cons, or in other words you have strengths and weaknesses. Understanding where you fit in with the team like a piece in the puzzle helps the team works together more efficiently. </w:t>
      </w:r>
    </w:p>
    <w:p w:rsidR="00A903EC" w:rsidRDefault="00A903EC">
      <w:r>
        <w:rPr>
          <w:b/>
          <w:bCs/>
        </w:rPr>
        <w:t>How do you plan on contributing to the team, besides completing your tasks?</w:t>
      </w:r>
    </w:p>
    <w:p w:rsidR="0095797A" w:rsidRPr="00292074" w:rsidRDefault="00166A9B">
      <w:r>
        <w:t>I am naturally a good leader and skilled at coordination between members. For this reason, I will contribute to the team by ensuring that the team operates fluidly, evenly and productively.</w:t>
      </w:r>
    </w:p>
    <w:p w:rsidR="00A903EC" w:rsidRDefault="007D73EB">
      <w:r>
        <w:rPr>
          <w:b/>
          <w:bCs/>
        </w:rPr>
        <w:t>How would you explain this week’s topics to a person not in this class?</w:t>
      </w:r>
    </w:p>
    <w:p w:rsidR="00A903EC" w:rsidRDefault="007D73EB">
      <w:r>
        <w:t>I would ask them to describe their personality to me. I would then ask if they would point out any of their strengths and weaknesses, if any. I would then try to match that with a fictitious person who would complement them and explain how it would be a good match. Then I would link it to teamwork and how individuality is present in all teams.</w:t>
      </w:r>
    </w:p>
    <w:p w:rsidR="007D73EB" w:rsidRDefault="007D73EB">
      <w:pPr>
        <w:rPr>
          <w:b/>
          <w:bCs/>
        </w:rPr>
      </w:pPr>
      <w:r>
        <w:rPr>
          <w:b/>
          <w:bCs/>
        </w:rPr>
        <w:t>What is the most significant take-a-way you have gained from your study this week?</w:t>
      </w:r>
    </w:p>
    <w:p w:rsidR="007D73EB" w:rsidRPr="007D73EB" w:rsidRDefault="007D73EB">
      <w:r>
        <w:t>While professionalism in the workplace is beneficial, it is not if it comes at the cost of personality. Some people may tend to believe that employees are nothing more than laborers for hire, but all people have personalities. Utilizing your personality is a beneficial tactic in the business world. As a salesman, your charisma can charm potential clients</w:t>
      </w:r>
      <w:r w:rsidR="006E60A1">
        <w:t xml:space="preserve"> and improve your success rate. In teams, it may encourage synergy and further cooperation and productivity.</w:t>
      </w:r>
    </w:p>
    <w:p w:rsidR="00E07485" w:rsidRDefault="00E07485">
      <w:r>
        <w:rPr>
          <w:b/>
          <w:bCs/>
        </w:rPr>
        <w:t>If you were to write your experience as a STAR story, how would you phrase it?</w:t>
      </w:r>
    </w:p>
    <w:p w:rsidR="00E07485" w:rsidRDefault="006E60A1">
      <w:r>
        <w:t>As a programmer, it is easy to be too heavily involved in your code. This being the case, it’s good to take breaks and socialize to prevent burnout. There was one time where I was coding at my desk with my boss overlooking me. I was typing a statement and he questioned, “Why don’t you just…” as he suggested a different course of action. The humorous part was t</w:t>
      </w:r>
      <w:bookmarkStart w:id="0" w:name="_GoBack"/>
      <w:bookmarkEnd w:id="0"/>
      <w:r>
        <w:t xml:space="preserve">hat I was already backspacing my line to implement that very idea before he mentioned it. I utilized this and took advantage of the situation to bring some humor into the office. I sarcastically reworded what he said in a comical voice, saying “You idiot! You moron! You absolute </w:t>
      </w:r>
      <w:proofErr w:type="spellStart"/>
      <w:r>
        <w:t>bafoon</w:t>
      </w:r>
      <w:proofErr w:type="spellEnd"/>
      <w:r>
        <w:t>! Why would you even consider such an absurd idea!” (or something of the sort). As a result, we now have a running gag where we occasionally repeat that first phrase in a comical voice. The uplifting mood was sourced from my goofy personality and it is one of the various ways I have brought joy to the workplace environment.</w:t>
      </w:r>
    </w:p>
    <w:p w:rsidR="00BD7A61" w:rsidRDefault="00BD7A61">
      <w:pPr>
        <w:rPr>
          <w:b/>
          <w:bCs/>
        </w:rPr>
      </w:pPr>
      <w:r>
        <w:rPr>
          <w:b/>
          <w:bCs/>
        </w:rPr>
        <w:t>If this was a religion class, how would you relate this week’s topic to the gospel?</w:t>
      </w:r>
    </w:p>
    <w:p w:rsidR="005210FE" w:rsidRPr="006E60A1" w:rsidRDefault="006E60A1">
      <w:r>
        <w:t xml:space="preserve">You were made and designed to be who you are. You are not designed to be somebody else, nor is anybody else designed to be you. You should study how </w:t>
      </w:r>
      <w:r>
        <w:rPr>
          <w:i/>
          <w:iCs/>
        </w:rPr>
        <w:t>you</w:t>
      </w:r>
      <w:r>
        <w:t xml:space="preserve"> operate; be certain of what you do and don’t like. Carve and refine your personality so you can be sure of who you are. Then maximize. In scripture terms, “magnify your calling” and take action with your personality. </w:t>
      </w:r>
    </w:p>
    <w:p w:rsidR="005210FE" w:rsidRDefault="005210FE">
      <w:r>
        <w:rPr>
          <w:b/>
          <w:bCs/>
        </w:rPr>
        <w:t>Score: 100/100</w:t>
      </w:r>
    </w:p>
    <w:p w:rsidR="005210FE" w:rsidRPr="005210FE" w:rsidRDefault="005210FE">
      <w:r>
        <w:t xml:space="preserve">I chose </w:t>
      </w:r>
      <w:r w:rsidR="007D73EB">
        <w:t>4</w:t>
      </w:r>
      <w:r>
        <w:t xml:space="preserve"> 20-point </w:t>
      </w:r>
      <w:r w:rsidR="007D73EB">
        <w:t xml:space="preserve">and 2 10-point </w:t>
      </w:r>
      <w:r w:rsidR="00166A9B">
        <w:t>questions</w:t>
      </w:r>
      <w:r>
        <w:t xml:space="preserve"> and answered them thoughtfully, deeply, and completely.</w:t>
      </w:r>
    </w:p>
    <w:sectPr w:rsidR="005210FE" w:rsidRPr="0052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EC"/>
    <w:rsid w:val="000B34C1"/>
    <w:rsid w:val="000D5DBE"/>
    <w:rsid w:val="00166A9B"/>
    <w:rsid w:val="00292074"/>
    <w:rsid w:val="005210FE"/>
    <w:rsid w:val="00694454"/>
    <w:rsid w:val="006E60A1"/>
    <w:rsid w:val="007D73EB"/>
    <w:rsid w:val="0095797A"/>
    <w:rsid w:val="00A903EC"/>
    <w:rsid w:val="00B21FC3"/>
    <w:rsid w:val="00BD7A61"/>
    <w:rsid w:val="00E07485"/>
    <w:rsid w:val="00E5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8276"/>
  <w15:chartTrackingRefBased/>
  <w15:docId w15:val="{598AC744-7EDC-471E-ACA9-CE4E1C54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KatoFett</cp:lastModifiedBy>
  <cp:revision>4</cp:revision>
  <dcterms:created xsi:type="dcterms:W3CDTF">2022-04-30T20:55:00Z</dcterms:created>
  <dcterms:modified xsi:type="dcterms:W3CDTF">2022-05-08T05:39:00Z</dcterms:modified>
</cp:coreProperties>
</file>