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02B" w:rsidRDefault="001717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-409575</wp:posOffset>
                </wp:positionV>
                <wp:extent cx="2457450" cy="866775"/>
                <wp:effectExtent l="171450" t="0" r="19050" b="25717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866775"/>
                        </a:xfrm>
                        <a:prstGeom prst="wedgeRectCallout">
                          <a:avLst>
                            <a:gd name="adj1" fmla="val -55058"/>
                            <a:gd name="adj2" fmla="val 734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1762" w:rsidRDefault="00171762" w:rsidP="0017176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Suggest </w:t>
                            </w:r>
                            <w:r>
                              <w:t xml:space="preserve">to revise spacing as: </w:t>
                            </w:r>
                          </w:p>
                          <w:p w:rsidR="00171762" w:rsidRDefault="00171762" w:rsidP="00171762">
                            <w:pPr>
                              <w:jc w:val="center"/>
                            </w:pPr>
                            <w:r>
                              <w:t>Enquiry Portal for</w:t>
                            </w:r>
                          </w:p>
                          <w:p w:rsidR="00171762" w:rsidRDefault="00171762" w:rsidP="00171762">
                            <w:pPr>
                              <w:jc w:val="center"/>
                            </w:pPr>
                            <w:r>
                              <w:t>Non-locally Trained Doctors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6" type="#_x0000_t61" style="position:absolute;margin-left:304.5pt;margin-top:-32.25pt;width:193.5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" adj="-1093,26674" fillcolor="#5b9bd5 [3204]" strokecolor="#1f4d78 [1604]" strokeweight="1pt">
                <v:textbox>
                  <w:txbxContent>
                    <w:p w:rsidR="00171762" w:rsidRDefault="00171762" w:rsidP="0017176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Suggest </w:t>
                      </w:r>
                      <w:r>
                        <w:t xml:space="preserve">to revise spacing as: </w:t>
                      </w:r>
                    </w:p>
                    <w:p w:rsidR="00171762" w:rsidRDefault="00171762" w:rsidP="00171762">
                      <w:pPr>
                        <w:jc w:val="center"/>
                      </w:pPr>
                      <w:r>
                        <w:t>Enquiry Portal for</w:t>
                      </w:r>
                    </w:p>
                    <w:p w:rsidR="00171762" w:rsidRDefault="00171762" w:rsidP="0017176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Non-locally Trained Doctors</w:t>
                      </w:r>
                    </w:p>
                  </w:txbxContent>
                </v:textbox>
              </v:shape>
            </w:pict>
          </mc:Fallback>
        </mc:AlternateContent>
      </w:r>
      <w:r w:rsidR="00E922D8">
        <w:t xml:space="preserve">Mock screens for the </w:t>
      </w:r>
      <w:r w:rsidR="00E922D8">
        <w:rPr>
          <w:rFonts w:hint="eastAsia"/>
        </w:rPr>
        <w:t xml:space="preserve">Unified </w:t>
      </w:r>
      <w:r w:rsidR="00E922D8">
        <w:t>portal:</w:t>
      </w:r>
    </w:p>
    <w:p w:rsidR="00E922D8" w:rsidRDefault="0017176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B6646" wp14:editId="58CF5B9A">
                <wp:simplePos x="0" y="0"/>
                <wp:positionH relativeFrom="column">
                  <wp:posOffset>1800225</wp:posOffset>
                </wp:positionH>
                <wp:positionV relativeFrom="paragraph">
                  <wp:posOffset>2038350</wp:posOffset>
                </wp:positionV>
                <wp:extent cx="3474085" cy="419100"/>
                <wp:effectExtent l="247650" t="0" r="12065" b="26670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085" cy="419100"/>
                        </a:xfrm>
                        <a:prstGeom prst="wedgeRectCallout">
                          <a:avLst>
                            <a:gd name="adj1" fmla="val -55881"/>
                            <a:gd name="adj2" fmla="val 1030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1762" w:rsidRDefault="00171762" w:rsidP="00171762">
                            <w:pPr>
                              <w:jc w:val="center"/>
                            </w:pPr>
                            <w:r>
                              <w:t xml:space="preserve">Hong Kong </w:t>
                            </w:r>
                            <w:r w:rsidRPr="00171762">
                              <w:rPr>
                                <w:color w:val="FF0000"/>
                              </w:rPr>
                              <w:t>P</w:t>
                            </w:r>
                            <w:r>
                              <w:t xml:space="preserve">ermanent </w:t>
                            </w:r>
                            <w:r w:rsidRPr="00171762">
                              <w:rPr>
                                <w:color w:val="FF0000"/>
                              </w:rPr>
                              <w:t>R</w:t>
                            </w:r>
                            <w: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B6646" id="Rectangular Callout 6" o:spid="_x0000_s1027" type="#_x0000_t61" style="position:absolute;margin-left:141.75pt;margin-top:160.5pt;width:273.5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" adj="-1270,33055" fillcolor="#5b9bd5 [3204]" strokecolor="#1f4d78 [1604]" strokeweight="1pt">
                <v:textbox>
                  <w:txbxContent>
                    <w:p w:rsidR="00171762" w:rsidRDefault="00171762" w:rsidP="0017176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Hong Kong </w:t>
                      </w:r>
                      <w:r w:rsidRPr="00171762">
                        <w:rPr>
                          <w:color w:val="FF0000"/>
                        </w:rPr>
                        <w:t>P</w:t>
                      </w:r>
                      <w:r>
                        <w:t xml:space="preserve">ermanent </w:t>
                      </w:r>
                      <w:r w:rsidRPr="00171762">
                        <w:rPr>
                          <w:color w:val="FF0000"/>
                        </w:rPr>
                        <w:t>R</w:t>
                      </w:r>
                      <w:r>
                        <w:t>e</w:t>
                      </w:r>
                      <w:r>
                        <w:rPr>
                          <w:rFonts w:hint="eastAsia"/>
                        </w:rPr>
                        <w:t>sident</w:t>
                      </w:r>
                    </w:p>
                  </w:txbxContent>
                </v:textbox>
              </v:shape>
            </w:pict>
          </mc:Fallback>
        </mc:AlternateContent>
      </w:r>
      <w:r w:rsidR="00E922D8">
        <w:rPr>
          <w:noProof/>
        </w:rPr>
        <w:drawing>
          <wp:inline distT="0" distB="0" distL="0" distR="0" wp14:anchorId="57B051E3" wp14:editId="10BD048D">
            <wp:extent cx="5274310" cy="2103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D8" w:rsidRDefault="0017176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BC9C8" wp14:editId="3E18E92E">
                <wp:simplePos x="0" y="0"/>
                <wp:positionH relativeFrom="column">
                  <wp:posOffset>1800225</wp:posOffset>
                </wp:positionH>
                <wp:positionV relativeFrom="paragraph">
                  <wp:posOffset>295275</wp:posOffset>
                </wp:positionV>
                <wp:extent cx="3474085" cy="419100"/>
                <wp:effectExtent l="247650" t="0" r="12065" b="26670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085" cy="419100"/>
                        </a:xfrm>
                        <a:prstGeom prst="wedgeRectCallout">
                          <a:avLst>
                            <a:gd name="adj1" fmla="val -55881"/>
                            <a:gd name="adj2" fmla="val 1030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1762" w:rsidRDefault="00171762" w:rsidP="00171762">
                            <w:pPr>
                              <w:jc w:val="center"/>
                            </w:pPr>
                            <w:r w:rsidRPr="00171762">
                              <w:rPr>
                                <w:color w:val="FF0000"/>
                              </w:rPr>
                              <w:t>R</w:t>
                            </w:r>
                            <w:r>
                              <w:t>ecognized Medical Qualification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BC9C8" id="Rectangular Callout 7" o:spid="_x0000_s1028" type="#_x0000_t61" style="position:absolute;margin-left:141.75pt;margin-top:23.25pt;width:273.5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" adj="-1270,33055" fillcolor="#5b9bd5 [3204]" strokecolor="#1f4d78 [1604]" strokeweight="1pt">
                <v:textbox>
                  <w:txbxContent>
                    <w:p w:rsidR="00171762" w:rsidRDefault="00171762" w:rsidP="00171762">
                      <w:pPr>
                        <w:jc w:val="center"/>
                        <w:rPr>
                          <w:rFonts w:hint="eastAsia"/>
                        </w:rPr>
                      </w:pPr>
                      <w:r w:rsidRPr="00171762">
                        <w:rPr>
                          <w:color w:val="FF0000"/>
                        </w:rPr>
                        <w:t>R</w:t>
                      </w:r>
                      <w:r>
                        <w:t>ecognized Medical Qualification</w:t>
                      </w:r>
                    </w:p>
                  </w:txbxContent>
                </v:textbox>
              </v:shape>
            </w:pict>
          </mc:Fallback>
        </mc:AlternateContent>
      </w:r>
      <w:r w:rsidR="00E922D8" w:rsidRPr="00E922D8">
        <w:rPr>
          <w:noProof/>
        </w:rPr>
        <w:drawing>
          <wp:inline distT="0" distB="0" distL="0" distR="0" wp14:anchorId="58552E94" wp14:editId="3556E404">
            <wp:extent cx="5274310" cy="2890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D8" w:rsidRDefault="001717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286CA8" wp14:editId="39DD4472">
                <wp:simplePos x="0" y="0"/>
                <wp:positionH relativeFrom="column">
                  <wp:posOffset>2447925</wp:posOffset>
                </wp:positionH>
                <wp:positionV relativeFrom="paragraph">
                  <wp:posOffset>552450</wp:posOffset>
                </wp:positionV>
                <wp:extent cx="2457450" cy="2505075"/>
                <wp:effectExtent l="190500" t="0" r="19050" b="1133475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505075"/>
                        </a:xfrm>
                        <a:prstGeom prst="wedgeRectCallout">
                          <a:avLst>
                            <a:gd name="adj1" fmla="val -56609"/>
                            <a:gd name="adj2" fmla="val 922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1762" w:rsidRDefault="00171762" w:rsidP="00171762">
                            <w:pPr>
                              <w:jc w:val="center"/>
                            </w:pPr>
                            <w:r>
                              <w:t xml:space="preserve">Add one more questions: </w:t>
                            </w:r>
                          </w:p>
                          <w:p w:rsidR="00171762" w:rsidRDefault="0045671B" w:rsidP="00171762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171762">
                              <w:t>Where did you learn about the recruitment of non</w:t>
                            </w:r>
                            <w:r>
                              <w:t>-locally trained doctors in HA?”</w:t>
                            </w:r>
                          </w:p>
                          <w:p w:rsidR="00171762" w:rsidRDefault="00171762" w:rsidP="0013020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A website</w:t>
                            </w:r>
                          </w:p>
                          <w:p w:rsidR="00130206" w:rsidRDefault="00130206" w:rsidP="0017176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t>Medical conference</w:t>
                            </w:r>
                          </w:p>
                          <w:p w:rsidR="00130206" w:rsidRDefault="00171762" w:rsidP="00F1758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  <w:r>
                              <w:t>Medical journal</w:t>
                            </w:r>
                          </w:p>
                          <w:p w:rsidR="00171762" w:rsidRDefault="00171762" w:rsidP="0017176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t>Newspaper</w:t>
                            </w:r>
                          </w:p>
                          <w:p w:rsidR="00F17580" w:rsidRDefault="00F17580" w:rsidP="0017176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t>On-line Media</w:t>
                            </w:r>
                          </w:p>
                          <w:p w:rsidR="00171762" w:rsidRDefault="00171762" w:rsidP="0017176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t>Relatives &amp; friends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86CA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8" o:spid="_x0000_s1029" type="#_x0000_t61" style="position:absolute;margin-left:192.75pt;margin-top:43.5pt;width:193.5pt;height:19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" adj="-1428,30735" fillcolor="#5b9bd5 [3204]" strokecolor="#1f4d78 [1604]" strokeweight="1pt">
                <v:textbox>
                  <w:txbxContent>
                    <w:p w:rsidR="00171762" w:rsidRDefault="00171762" w:rsidP="00171762">
                      <w:pPr>
                        <w:jc w:val="center"/>
                      </w:pPr>
                      <w:r>
                        <w:t xml:space="preserve">Add one more questions: </w:t>
                      </w:r>
                    </w:p>
                    <w:p w:rsidR="00171762" w:rsidRDefault="0045671B" w:rsidP="00171762">
                      <w:pPr>
                        <w:jc w:val="center"/>
                      </w:pPr>
                      <w:r>
                        <w:t>“</w:t>
                      </w:r>
                      <w:r w:rsidR="00171762">
                        <w:t>Where did you learn about the recruitment of non</w:t>
                      </w:r>
                      <w:r>
                        <w:t>-locally trained doctors in HA?”</w:t>
                      </w:r>
                    </w:p>
                    <w:p w:rsidR="00171762" w:rsidRDefault="00171762" w:rsidP="0013020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A website</w:t>
                      </w:r>
                    </w:p>
                    <w:p w:rsidR="00130206" w:rsidRDefault="00130206" w:rsidP="0017176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t>Medical conference</w:t>
                      </w:r>
                    </w:p>
                    <w:p w:rsidR="00130206" w:rsidRDefault="00171762" w:rsidP="00F1758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</w:rPr>
                      </w:pPr>
                      <w:r>
                        <w:t>Medical journal</w:t>
                      </w:r>
                    </w:p>
                    <w:p w:rsidR="00171762" w:rsidRDefault="00171762" w:rsidP="0017176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t>Newspaper</w:t>
                      </w:r>
                    </w:p>
                    <w:p w:rsidR="00F17580" w:rsidRDefault="00F17580" w:rsidP="0017176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t>On-line Media</w:t>
                      </w:r>
                    </w:p>
                    <w:p w:rsidR="00171762" w:rsidRDefault="00171762" w:rsidP="0017176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t>Relatives &amp; friends</w:t>
                      </w:r>
                    </w:p>
                  </w:txbxContent>
                </v:textbox>
              </v:shape>
            </w:pict>
          </mc:Fallback>
        </mc:AlternateContent>
      </w:r>
      <w:r w:rsidR="00E922D8" w:rsidRPr="00E922D8">
        <w:rPr>
          <w:noProof/>
        </w:rPr>
        <w:drawing>
          <wp:inline distT="0" distB="0" distL="0" distR="0" wp14:anchorId="2C961355" wp14:editId="04896C0D">
            <wp:extent cx="5274310" cy="4290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22D8" w:rsidRDefault="00E922D8">
      <w:r>
        <w:rPr>
          <w:rFonts w:hint="eastAsia"/>
        </w:rPr>
        <w:t>After submission, successfully message will show up:</w:t>
      </w:r>
    </w:p>
    <w:p w:rsidR="00E922D8" w:rsidRDefault="00E922D8">
      <w:r w:rsidRPr="00E922D8">
        <w:rPr>
          <w:noProof/>
        </w:rPr>
        <w:drawing>
          <wp:inline distT="0" distB="0" distL="0" distR="0" wp14:anchorId="02A3FFD8" wp14:editId="7F6E90AD">
            <wp:extent cx="5274310" cy="3296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2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446F7"/>
    <w:multiLevelType w:val="hybridMultilevel"/>
    <w:tmpl w:val="71C2B624"/>
    <w:lvl w:ilvl="0" w:tplc="66CAE0E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2D8"/>
    <w:rsid w:val="00130206"/>
    <w:rsid w:val="00171762"/>
    <w:rsid w:val="0029502B"/>
    <w:rsid w:val="0045671B"/>
    <w:rsid w:val="005A6BFA"/>
    <w:rsid w:val="00C33745"/>
    <w:rsid w:val="00E922D8"/>
    <w:rsid w:val="00F1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2BBD5"/>
  <w15:chartTrackingRefBased/>
  <w15:docId w15:val="{3C182617-5E44-4DC9-BF89-B134E643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762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671B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71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Hospital Authority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</dc:creator>
  <cp:keywords/>
  <dc:description/>
  <cp:lastModifiedBy>Windows User</cp:lastModifiedBy>
  <cp:revision>4</cp:revision>
  <cp:lastPrinted>2022-01-04T02:03:00Z</cp:lastPrinted>
  <dcterms:created xsi:type="dcterms:W3CDTF">2022-01-04T02:22:00Z</dcterms:created>
  <dcterms:modified xsi:type="dcterms:W3CDTF">2022-01-04T02:34:00Z</dcterms:modified>
</cp:coreProperties>
</file>