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0AE5" w14:textId="7562B73B" w:rsidR="001E3770" w:rsidRPr="00D8457D" w:rsidRDefault="001E3770" w:rsidP="00D8457D">
      <w:pPr>
        <w:tabs>
          <w:tab w:val="left" w:pos="3380"/>
        </w:tabs>
        <w:rPr>
          <w:rFonts w:cs="GOST type A"/>
          <w:iCs/>
          <w:color w:val="000000"/>
          <w:szCs w:val="32"/>
          <w:shd w:val="clear" w:color="auto" w:fill="FFFFFF"/>
        </w:rPr>
      </w:pPr>
    </w:p>
    <w:p w14:paraId="506B8FAE" w14:textId="77777777" w:rsidR="00F570CF" w:rsidRPr="00B36C0A" w:rsidRDefault="001E3770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2"/>
          <w:szCs w:val="22"/>
        </w:rPr>
      </w:pPr>
      <w:r w:rsidRPr="00B36C0A">
        <w:rPr>
          <w:rFonts w:cs="GOST type A"/>
          <w:i w:val="0"/>
          <w:iCs/>
          <w:sz w:val="22"/>
          <w:szCs w:val="22"/>
        </w:rPr>
        <w:tab/>
      </w:r>
      <w:r w:rsidR="00F570CF" w:rsidRPr="00B36C0A">
        <w:rPr>
          <w:rFonts w:ascii="Times New Roman" w:hAnsi="Times New Roman"/>
          <w:i w:val="0"/>
          <w:iCs/>
          <w:color w:val="000000"/>
          <w:sz w:val="22"/>
          <w:szCs w:val="22"/>
        </w:rPr>
        <w:t>ГОСУДАРСТВЕННОЕ АВТОНОМНОЕ ПРОФЕССИОНАЛЬНОЕ</w:t>
      </w:r>
    </w:p>
    <w:p w14:paraId="4973F900" w14:textId="77777777" w:rsidR="00F570CF" w:rsidRPr="00B36C0A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2"/>
          <w:szCs w:val="22"/>
        </w:rPr>
      </w:pPr>
      <w:r w:rsidRPr="00B36C0A">
        <w:rPr>
          <w:rFonts w:ascii="Times New Roman" w:hAnsi="Times New Roman"/>
          <w:i w:val="0"/>
          <w:iCs/>
          <w:color w:val="000000"/>
          <w:sz w:val="22"/>
          <w:szCs w:val="22"/>
        </w:rPr>
        <w:t>ОБРАЗОВАТЕЛЬНОЕ УЧРЕЖДЕНИЕ САРАТОВСКОЙ ОБЛАСТИ</w:t>
      </w:r>
    </w:p>
    <w:p w14:paraId="01245955" w14:textId="77777777" w:rsidR="00F570CF" w:rsidRPr="00B36C0A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2"/>
          <w:szCs w:val="22"/>
        </w:rPr>
      </w:pPr>
      <w:r w:rsidRPr="00B36C0A">
        <w:rPr>
          <w:rFonts w:ascii="Times New Roman" w:hAnsi="Times New Roman"/>
          <w:i w:val="0"/>
          <w:iCs/>
          <w:color w:val="000000"/>
          <w:sz w:val="22"/>
          <w:szCs w:val="22"/>
        </w:rPr>
        <w:t>«ВОЛЬСКИЙ ТЕХНОЛОГИЧЕСКИЙ КОЛЛЕДЖ»</w:t>
      </w:r>
    </w:p>
    <w:p w14:paraId="51920532" w14:textId="2EA998C0" w:rsidR="00820CEB" w:rsidRPr="00B36C0A" w:rsidRDefault="00820CEB" w:rsidP="00B36C0A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PT Astra Serif" w:hAnsi="PT Astra Serif"/>
          <w:i w:val="0"/>
          <w:iCs/>
          <w:color w:val="000000"/>
          <w:sz w:val="22"/>
          <w:szCs w:val="22"/>
        </w:rPr>
      </w:pPr>
      <w:r w:rsidRPr="00B36C0A">
        <w:rPr>
          <w:rFonts w:ascii="PT Astra Serif" w:hAnsi="PT Astra Serif"/>
          <w:i w:val="0"/>
          <w:iCs/>
          <w:color w:val="000000"/>
          <w:sz w:val="22"/>
          <w:szCs w:val="22"/>
        </w:rPr>
        <w:t xml:space="preserve">  </w:t>
      </w:r>
    </w:p>
    <w:p w14:paraId="6B493463" w14:textId="662899F1" w:rsidR="00B36C0A" w:rsidRDefault="00F570CF" w:rsidP="00B36C0A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36"/>
          <w:szCs w:val="36"/>
        </w:rPr>
      </w:pPr>
      <w:r w:rsidRPr="00F570CF">
        <w:rPr>
          <w:rFonts w:ascii="Times New Roman" w:hAnsi="Times New Roman"/>
          <w:i w:val="0"/>
          <w:iCs/>
          <w:color w:val="000000"/>
          <w:sz w:val="36"/>
          <w:szCs w:val="36"/>
        </w:rPr>
        <w:t>КУРСОВОЙ ПРОЕКТ</w:t>
      </w:r>
    </w:p>
    <w:p w14:paraId="3EA697EE" w14:textId="77777777" w:rsidR="00B36C0A" w:rsidRDefault="00B36C0A" w:rsidP="00B36C0A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36"/>
          <w:szCs w:val="36"/>
        </w:rPr>
      </w:pPr>
    </w:p>
    <w:p w14:paraId="6EC17A7B" w14:textId="75ED8963" w:rsidR="00B36C0A" w:rsidRDefault="00B36C0A" w:rsidP="00B36C0A">
      <w:pPr>
        <w:widowControl w:val="0"/>
        <w:autoSpaceDE w:val="0"/>
        <w:autoSpaceDN w:val="0"/>
        <w:adjustRightInd w:val="0"/>
        <w:spacing w:before="240" w:line="480" w:lineRule="auto"/>
        <w:jc w:val="center"/>
        <w:rPr>
          <w:rFonts w:ascii="Times New Roman" w:hAnsi="Times New Roman"/>
          <w:i w:val="0"/>
          <w:iCs/>
          <w:caps/>
          <w:color w:val="000000"/>
          <w:sz w:val="36"/>
          <w:szCs w:val="36"/>
        </w:rPr>
      </w:pPr>
      <w:r w:rsidRPr="00B36C0A">
        <w:rPr>
          <w:rFonts w:ascii="Times New Roman" w:hAnsi="Times New Roman"/>
          <w:i w:val="0"/>
          <w:iCs/>
          <w:caps/>
          <w:color w:val="000000"/>
          <w:sz w:val="36"/>
          <w:szCs w:val="36"/>
        </w:rPr>
        <w:t>Оцифровка, доводка и создание прототипа детали посредством 3</w:t>
      </w:r>
      <w:r w:rsidRPr="00B36C0A">
        <w:rPr>
          <w:rFonts w:ascii="Times New Roman" w:hAnsi="Times New Roman"/>
          <w:i w:val="0"/>
          <w:iCs/>
          <w:caps/>
          <w:color w:val="000000"/>
          <w:sz w:val="36"/>
          <w:szCs w:val="36"/>
          <w:lang w:val="en-US"/>
        </w:rPr>
        <w:t>D</w:t>
      </w:r>
      <w:r w:rsidRPr="00B36C0A">
        <w:rPr>
          <w:rFonts w:ascii="Times New Roman" w:hAnsi="Times New Roman"/>
          <w:i w:val="0"/>
          <w:iCs/>
          <w:caps/>
          <w:color w:val="000000"/>
          <w:sz w:val="36"/>
          <w:szCs w:val="36"/>
        </w:rPr>
        <w:t xml:space="preserve"> моделирования </w:t>
      </w:r>
    </w:p>
    <w:p w14:paraId="34BC87FD" w14:textId="54B04E91" w:rsidR="00B36C0A" w:rsidRDefault="00B36C0A" w:rsidP="00B36C0A">
      <w:pPr>
        <w:spacing w:line="360" w:lineRule="auto"/>
        <w:ind w:right="-1" w:firstLine="284"/>
        <w:jc w:val="center"/>
        <w:rPr>
          <w:rFonts w:ascii="Times New Roman" w:hAnsi="Times New Roman"/>
          <w:i w:val="0"/>
          <w:caps/>
          <w:color w:val="000000" w:themeColor="text1"/>
          <w:sz w:val="36"/>
          <w:szCs w:val="36"/>
        </w:rPr>
      </w:pPr>
      <w:r>
        <w:rPr>
          <w:rFonts w:ascii="Times New Roman" w:hAnsi="Times New Roman"/>
          <w:i w:val="0"/>
          <w:caps/>
          <w:color w:val="000000" w:themeColor="text1"/>
          <w:sz w:val="36"/>
          <w:szCs w:val="36"/>
        </w:rPr>
        <w:t>«Кронштейн»</w:t>
      </w:r>
    </w:p>
    <w:p w14:paraId="41A56621" w14:textId="77777777" w:rsidR="00D47D0C" w:rsidRPr="00482136" w:rsidRDefault="00D47D0C" w:rsidP="00D47D0C">
      <w:pPr>
        <w:jc w:val="center"/>
        <w:rPr>
          <w:szCs w:val="32"/>
        </w:rPr>
      </w:pPr>
      <w:r>
        <w:rPr>
          <w:iCs/>
          <w:szCs w:val="32"/>
        </w:rPr>
        <w:t>КП01</w:t>
      </w:r>
      <w:r w:rsidRPr="00482136">
        <w:rPr>
          <w:iCs/>
          <w:szCs w:val="32"/>
        </w:rPr>
        <w:t xml:space="preserve"> </w:t>
      </w:r>
      <w:r>
        <w:rPr>
          <w:iCs/>
          <w:szCs w:val="32"/>
        </w:rPr>
        <w:t>15</w:t>
      </w:r>
      <w:r w:rsidRPr="00482136">
        <w:rPr>
          <w:iCs/>
          <w:szCs w:val="32"/>
        </w:rPr>
        <w:t>.02.0</w:t>
      </w:r>
      <w:r>
        <w:rPr>
          <w:iCs/>
          <w:szCs w:val="32"/>
        </w:rPr>
        <w:t>9</w:t>
      </w:r>
      <w:r w:rsidRPr="00482136">
        <w:rPr>
          <w:iCs/>
          <w:szCs w:val="32"/>
        </w:rPr>
        <w:t>.00.</w:t>
      </w:r>
      <w:r>
        <w:rPr>
          <w:iCs/>
          <w:szCs w:val="32"/>
        </w:rPr>
        <w:t>3</w:t>
      </w:r>
      <w:r w:rsidRPr="00482136">
        <w:rPr>
          <w:iCs/>
          <w:szCs w:val="32"/>
        </w:rPr>
        <w:t>1.</w:t>
      </w:r>
      <w:r>
        <w:rPr>
          <w:iCs/>
          <w:color w:val="FF0000"/>
          <w:szCs w:val="32"/>
        </w:rPr>
        <w:t>19</w:t>
      </w:r>
      <w:r w:rsidRPr="00482136">
        <w:rPr>
          <w:iCs/>
          <w:szCs w:val="32"/>
        </w:rPr>
        <w:t xml:space="preserve"> ПЗ</w:t>
      </w:r>
    </w:p>
    <w:p w14:paraId="0AC2EF3D" w14:textId="77777777" w:rsidR="00D47D0C" w:rsidRPr="00B36C0A" w:rsidRDefault="00D47D0C" w:rsidP="00B36C0A">
      <w:pPr>
        <w:spacing w:line="360" w:lineRule="auto"/>
        <w:ind w:right="-1" w:firstLine="284"/>
        <w:jc w:val="center"/>
        <w:rPr>
          <w:rFonts w:ascii="Times New Roman" w:hAnsi="Times New Roman"/>
          <w:i w:val="0"/>
          <w:caps/>
          <w:color w:val="000000" w:themeColor="text1"/>
          <w:sz w:val="36"/>
          <w:szCs w:val="36"/>
        </w:rPr>
      </w:pPr>
      <w:bookmarkStart w:id="0" w:name="_GoBack"/>
      <w:bookmarkEnd w:id="0"/>
    </w:p>
    <w:p w14:paraId="5A156FE3" w14:textId="5938C958" w:rsidR="00F570CF" w:rsidRPr="00F570CF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МДК.01.02. Методы создания и корректировки компьютерных моделей </w:t>
      </w:r>
    </w:p>
    <w:p w14:paraId="037246BD" w14:textId="6530D877" w:rsidR="00F570CF" w:rsidRPr="00F570CF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ПМ.01 Создание и корректировка компьютерной модели </w:t>
      </w:r>
    </w:p>
    <w:p w14:paraId="52106A05" w14:textId="77777777" w:rsidR="00F570CF" w:rsidRPr="00F570CF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  <w:r w:rsidRPr="00F570CF">
        <w:rPr>
          <w:rFonts w:ascii="Times New Roman" w:hAnsi="Times New Roman"/>
          <w:i w:val="0"/>
          <w:iCs/>
          <w:color w:val="000000"/>
          <w:sz w:val="24"/>
          <w:szCs w:val="24"/>
        </w:rPr>
        <w:t>Специальность 15.02.09 Аддитивные технологии.</w:t>
      </w:r>
    </w:p>
    <w:p w14:paraId="5AC025D8" w14:textId="1DED3768" w:rsidR="00F570CF" w:rsidRPr="00F570CF" w:rsidRDefault="00F570CF" w:rsidP="00F570CF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tbl>
      <w:tblPr>
        <w:tblStyle w:val="a3"/>
        <w:tblpPr w:leftFromText="180" w:rightFromText="180" w:vertAnchor="text" w:horzAnchor="page" w:tblpX="7201" w:tblpY="944"/>
        <w:tblW w:w="0" w:type="auto"/>
        <w:tblLook w:val="04A0" w:firstRow="1" w:lastRow="0" w:firstColumn="1" w:lastColumn="0" w:noHBand="0" w:noVBand="1"/>
      </w:tblPr>
      <w:tblGrid>
        <w:gridCol w:w="4573"/>
      </w:tblGrid>
      <w:tr w:rsidR="00C55EE5" w14:paraId="7B238C7D" w14:textId="77777777" w:rsidTr="003C77FD">
        <w:trPr>
          <w:trHeight w:val="2244"/>
        </w:trPr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40737DEA" w14:textId="26B2FC60" w:rsidR="00C55EE5" w:rsidRPr="00B36C0A" w:rsidRDefault="00C8529D" w:rsidP="003C77FD">
            <w:pPr>
              <w:spacing w:line="360" w:lineRule="auto"/>
              <w:ind w:left="10" w:right="58" w:hanging="10"/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</w:pPr>
            <w:bookmarkStart w:id="1" w:name="_Hlk194136773"/>
            <w:r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В</w:t>
            </w:r>
            <w:r w:rsidR="00C55EE5"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ыполнил</w:t>
            </w:r>
            <w:r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а</w:t>
            </w:r>
            <w:r w:rsidR="00C55EE5"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:</w:t>
            </w:r>
          </w:p>
          <w:p w14:paraId="29B261C9" w14:textId="2F2979E4" w:rsidR="00C55EE5" w:rsidRPr="00B36C0A" w:rsidRDefault="00C8529D" w:rsidP="003C77FD">
            <w:pPr>
              <w:spacing w:line="360" w:lineRule="auto"/>
              <w:ind w:left="10" w:right="58" w:hanging="10"/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</w:pPr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С</w:t>
            </w:r>
            <w:r w:rsidR="00C55EE5"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тудент</w:t>
            </w:r>
            <w:r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 xml:space="preserve">ка </w:t>
            </w:r>
            <w:r w:rsidR="00C55EE5"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3 курса группы АДТ-31</w:t>
            </w:r>
          </w:p>
          <w:p w14:paraId="3B5E2573" w14:textId="589F0CFA" w:rsidR="00C55EE5" w:rsidRPr="00B36C0A" w:rsidRDefault="00C55EE5" w:rsidP="003C77FD">
            <w:pPr>
              <w:spacing w:line="360" w:lineRule="auto"/>
              <w:ind w:right="2"/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</w:pPr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Шеина Екатерина Васильевна</w:t>
            </w:r>
          </w:p>
          <w:p w14:paraId="2577AC8E" w14:textId="6A4B7EDC" w:rsidR="00C55EE5" w:rsidRPr="00B36C0A" w:rsidRDefault="00C55EE5" w:rsidP="003C77FD">
            <w:pPr>
              <w:spacing w:line="360" w:lineRule="auto"/>
              <w:ind w:right="2"/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</w:pPr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 xml:space="preserve">Руководитель проекта: преподаватель </w:t>
            </w:r>
            <w:proofErr w:type="spellStart"/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Мифтахов</w:t>
            </w:r>
            <w:proofErr w:type="spellEnd"/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 xml:space="preserve"> Наиль </w:t>
            </w:r>
            <w:proofErr w:type="spellStart"/>
            <w:r w:rsidRPr="00B36C0A">
              <w:rPr>
                <w:rFonts w:ascii="Times New Roman" w:hAnsi="Times New Roman"/>
                <w:i w:val="0"/>
                <w:iCs/>
                <w:color w:val="000000"/>
                <w:sz w:val="22"/>
                <w:szCs w:val="22"/>
              </w:rPr>
              <w:t>Ильгизович</w:t>
            </w:r>
            <w:proofErr w:type="spellEnd"/>
          </w:p>
        </w:tc>
      </w:tr>
    </w:tbl>
    <w:p w14:paraId="6AD58CE8" w14:textId="77777777" w:rsidR="00F570CF" w:rsidRPr="00F570CF" w:rsidRDefault="00F570CF" w:rsidP="00B36C0A">
      <w:pPr>
        <w:spacing w:line="264" w:lineRule="auto"/>
        <w:ind w:right="58"/>
        <w:rPr>
          <w:rFonts w:ascii="Times New Roman" w:hAnsi="Times New Roman"/>
          <w:i w:val="0"/>
          <w:iCs/>
          <w:color w:val="000000"/>
          <w:sz w:val="28"/>
        </w:rPr>
      </w:pPr>
    </w:p>
    <w:p w14:paraId="1D8BA176" w14:textId="77777777" w:rsidR="00F570CF" w:rsidRPr="00F570CF" w:rsidRDefault="00F570CF" w:rsidP="00C55EE5">
      <w:pPr>
        <w:spacing w:line="264" w:lineRule="auto"/>
        <w:ind w:left="10" w:right="58" w:hanging="10"/>
        <w:rPr>
          <w:rFonts w:ascii="Times New Roman" w:hAnsi="Times New Roman"/>
          <w:i w:val="0"/>
          <w:iCs/>
          <w:color w:val="000000"/>
          <w:sz w:val="28"/>
        </w:rPr>
      </w:pPr>
    </w:p>
    <w:bookmarkEnd w:id="1"/>
    <w:p w14:paraId="10BDE50A" w14:textId="77777777" w:rsidR="00F570CF" w:rsidRPr="00F570CF" w:rsidRDefault="00F570CF" w:rsidP="00F570CF">
      <w:pPr>
        <w:spacing w:line="264" w:lineRule="auto"/>
        <w:ind w:left="10" w:right="58" w:hanging="10"/>
        <w:jc w:val="right"/>
        <w:rPr>
          <w:rFonts w:ascii="Times New Roman" w:hAnsi="Times New Roman"/>
          <w:i w:val="0"/>
          <w:iCs/>
          <w:color w:val="000000"/>
          <w:sz w:val="28"/>
        </w:rPr>
      </w:pPr>
    </w:p>
    <w:p w14:paraId="60087ACF" w14:textId="77777777" w:rsidR="00F570CF" w:rsidRPr="00F570CF" w:rsidRDefault="00F570CF" w:rsidP="00F570CF">
      <w:pPr>
        <w:spacing w:line="264" w:lineRule="auto"/>
        <w:ind w:left="10" w:right="58" w:hanging="10"/>
        <w:jc w:val="right"/>
        <w:rPr>
          <w:rFonts w:ascii="Times New Roman" w:hAnsi="Times New Roman"/>
          <w:i w:val="0"/>
          <w:iCs/>
          <w:color w:val="000000"/>
          <w:sz w:val="28"/>
        </w:rPr>
      </w:pPr>
    </w:p>
    <w:p w14:paraId="5E1CBD98" w14:textId="6D4EA9AB" w:rsidR="00F570CF" w:rsidRPr="005641D2" w:rsidRDefault="00F570CF" w:rsidP="00C55EE5">
      <w:pPr>
        <w:spacing w:line="360" w:lineRule="auto"/>
        <w:ind w:left="172" w:right="2" w:hanging="10"/>
        <w:jc w:val="right"/>
        <w:rPr>
          <w:rFonts w:ascii="Times New Roman" w:hAnsi="Times New Roman"/>
          <w:i w:val="0"/>
          <w:iCs/>
          <w:color w:val="000000"/>
          <w:sz w:val="24"/>
          <w:szCs w:val="24"/>
        </w:rPr>
      </w:pPr>
      <w:r w:rsidRPr="005641D2">
        <w:rPr>
          <w:rFonts w:ascii="Times New Roman" w:hAnsi="Times New Roman"/>
          <w:i w:val="0"/>
          <w:iCs/>
          <w:color w:val="000000"/>
          <w:sz w:val="24"/>
          <w:szCs w:val="24"/>
        </w:rPr>
        <w:t xml:space="preserve">                                                                                </w:t>
      </w:r>
    </w:p>
    <w:p w14:paraId="1F3E1F66" w14:textId="77777777" w:rsidR="00D8457D" w:rsidRDefault="00D8457D" w:rsidP="00D8457D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427338B8" w14:textId="77777777" w:rsidR="00D8457D" w:rsidRDefault="00D8457D" w:rsidP="00D8457D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52771907" w14:textId="77777777" w:rsidR="00B972DD" w:rsidRDefault="00B972DD" w:rsidP="00D8457D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54660336" w14:textId="77777777" w:rsidR="00B972DD" w:rsidRDefault="00B972DD" w:rsidP="00D8457D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6DE3AC2E" w14:textId="77777777" w:rsidR="00B36C0A" w:rsidRDefault="00B36C0A" w:rsidP="00B36C0A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127956CD" w14:textId="77777777" w:rsidR="00B36C0A" w:rsidRDefault="00B36C0A" w:rsidP="00B36C0A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2D36AE75" w14:textId="77777777" w:rsidR="00B36C0A" w:rsidRDefault="00B36C0A" w:rsidP="00B36C0A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25EF3258" w14:textId="77777777" w:rsidR="00B36C0A" w:rsidRDefault="00B36C0A" w:rsidP="00B36C0A">
      <w:pPr>
        <w:spacing w:after="4" w:line="266" w:lineRule="auto"/>
        <w:ind w:right="2"/>
        <w:jc w:val="center"/>
        <w:rPr>
          <w:rFonts w:ascii="Times New Roman" w:hAnsi="Times New Roman"/>
          <w:i w:val="0"/>
          <w:iCs/>
          <w:color w:val="000000"/>
          <w:sz w:val="24"/>
          <w:szCs w:val="24"/>
        </w:rPr>
      </w:pPr>
    </w:p>
    <w:p w14:paraId="640AB729" w14:textId="58E61809" w:rsidR="00B36C0A" w:rsidRPr="003C77FD" w:rsidRDefault="00F570CF" w:rsidP="003C77FD">
      <w:pPr>
        <w:spacing w:after="4" w:line="266" w:lineRule="auto"/>
        <w:ind w:right="2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D8457D">
        <w:rPr>
          <w:rFonts w:ascii="Times New Roman" w:hAnsi="Times New Roman"/>
          <w:i w:val="0"/>
          <w:iCs/>
          <w:color w:val="000000"/>
          <w:sz w:val="24"/>
          <w:szCs w:val="24"/>
        </w:rPr>
        <w:t>Вольск 2025</w:t>
      </w:r>
    </w:p>
    <w:p w14:paraId="03E37168" w14:textId="05A5871F" w:rsidR="007B4DDE" w:rsidRPr="007B4DDE" w:rsidRDefault="007B4DDE" w:rsidP="007B4DDE">
      <w:pPr>
        <w:sectPr w:rsidR="007B4DDE" w:rsidRPr="007B4DDE" w:rsidSect="00952491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</w:p>
    <w:tbl>
      <w:tblPr>
        <w:tblStyle w:val="a3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0"/>
        <w:gridCol w:w="514"/>
        <w:gridCol w:w="554"/>
      </w:tblGrid>
      <w:tr w:rsidR="00794EEF" w:rsidRPr="0090184F" w14:paraId="11382301" w14:textId="77777777" w:rsidTr="004A5620">
        <w:tc>
          <w:tcPr>
            <w:tcW w:w="9073" w:type="dxa"/>
            <w:gridSpan w:val="2"/>
          </w:tcPr>
          <w:p w14:paraId="4019BA1C" w14:textId="65D332E2" w:rsidR="00794EEF" w:rsidRPr="0090184F" w:rsidRDefault="00794EEF" w:rsidP="001E3770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3605A282" w14:textId="77777777" w:rsidR="00794EEF" w:rsidRPr="0090184F" w:rsidRDefault="00794EEF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721185" w:rsidRPr="0090184F" w14:paraId="211641BC" w14:textId="77777777" w:rsidTr="004A5620">
        <w:tc>
          <w:tcPr>
            <w:tcW w:w="9073" w:type="dxa"/>
            <w:gridSpan w:val="2"/>
          </w:tcPr>
          <w:p w14:paraId="1EDA6EA7" w14:textId="77777777" w:rsidR="00721185" w:rsidRPr="0090184F" w:rsidRDefault="00721185" w:rsidP="001E3770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3CD3B6BD" w14:textId="77777777" w:rsidR="00721185" w:rsidRPr="0090184F" w:rsidRDefault="00721185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150FFE4A" w14:textId="77777777" w:rsidTr="004A5620">
        <w:trPr>
          <w:trHeight w:val="615"/>
        </w:trPr>
        <w:tc>
          <w:tcPr>
            <w:tcW w:w="8575" w:type="dxa"/>
          </w:tcPr>
          <w:p w14:paraId="7619D607" w14:textId="428A3F96" w:rsidR="00175D82" w:rsidRPr="001E3770" w:rsidRDefault="00175D82" w:rsidP="003C77FD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bookmarkStart w:id="2" w:name="_Hlk75169571"/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 xml:space="preserve">ВВЕДЕНИЕ </w:t>
            </w:r>
          </w:p>
          <w:p w14:paraId="31A3A5AC" w14:textId="11330FBE" w:rsidR="00175D82" w:rsidRPr="0090184F" w:rsidRDefault="00175D82" w:rsidP="003D680F">
            <w:pPr>
              <w:spacing w:after="4" w:line="267" w:lineRule="auto"/>
              <w:ind w:right="2"/>
              <w:rPr>
                <w:i w:val="0"/>
                <w:iCs/>
                <w:szCs w:val="3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 xml:space="preserve"> ГЛАВА 1 ТЕОРЕТИЧЕСКАЯ ЧАСТЬ</w:t>
            </w:r>
          </w:p>
        </w:tc>
        <w:tc>
          <w:tcPr>
            <w:tcW w:w="498" w:type="dxa"/>
          </w:tcPr>
          <w:p w14:paraId="3824F100" w14:textId="77777777" w:rsidR="00175D82" w:rsidRDefault="00175D82">
            <w:pPr>
              <w:spacing w:after="160" w:line="259" w:lineRule="auto"/>
              <w:rPr>
                <w:i w:val="0"/>
                <w:iCs/>
                <w:szCs w:val="32"/>
              </w:rPr>
            </w:pPr>
          </w:p>
          <w:p w14:paraId="29A19D86" w14:textId="77777777" w:rsidR="00175D82" w:rsidRPr="0090184F" w:rsidRDefault="00175D82" w:rsidP="003D680F">
            <w:pPr>
              <w:spacing w:after="4" w:line="267" w:lineRule="auto"/>
              <w:ind w:right="2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vMerge w:val="restart"/>
            <w:tcBorders>
              <w:left w:val="nil"/>
            </w:tcBorders>
          </w:tcPr>
          <w:p w14:paraId="6E1775D2" w14:textId="20B70E05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61999446" w14:textId="77777777" w:rsidTr="004A5620">
        <w:trPr>
          <w:trHeight w:val="465"/>
        </w:trPr>
        <w:tc>
          <w:tcPr>
            <w:tcW w:w="8575" w:type="dxa"/>
          </w:tcPr>
          <w:p w14:paraId="78CD90FB" w14:textId="0F9CE613" w:rsidR="00175D82" w:rsidRPr="001E3770" w:rsidRDefault="00175D82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1.1 Описание предметной области исследования</w:t>
            </w:r>
          </w:p>
        </w:tc>
        <w:tc>
          <w:tcPr>
            <w:tcW w:w="498" w:type="dxa"/>
          </w:tcPr>
          <w:p w14:paraId="013FF868" w14:textId="1381700D" w:rsidR="00175D82" w:rsidRPr="004A5620" w:rsidRDefault="00FA692A" w:rsidP="003D680F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iCs/>
                <w:szCs w:val="32"/>
                <w:lang w:val="en-US"/>
              </w:rPr>
            </w:pPr>
            <w:r w:rsidRPr="004A5620">
              <w:rPr>
                <w:rFonts w:ascii="Times New Roman" w:hAnsi="Times New Roman"/>
                <w:i w:val="0"/>
                <w:iCs/>
                <w:szCs w:val="32"/>
                <w:lang w:val="en-US"/>
              </w:rPr>
              <w:t>9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0E294DC7" w14:textId="77777777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45BE6A24" w14:textId="77777777" w:rsidTr="004A5620">
        <w:trPr>
          <w:trHeight w:val="660"/>
        </w:trPr>
        <w:tc>
          <w:tcPr>
            <w:tcW w:w="8575" w:type="dxa"/>
          </w:tcPr>
          <w:p w14:paraId="01895514" w14:textId="2164C0C4" w:rsidR="00175D82" w:rsidRPr="001E3770" w:rsidRDefault="00175D82" w:rsidP="00175D82">
            <w:pPr>
              <w:spacing w:line="238" w:lineRule="auto"/>
              <w:ind w:right="1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1.2 Обоснование целесообразности</w:t>
            </w:r>
          </w:p>
        </w:tc>
        <w:tc>
          <w:tcPr>
            <w:tcW w:w="498" w:type="dxa"/>
          </w:tcPr>
          <w:p w14:paraId="78EA4348" w14:textId="02E03800" w:rsidR="00175D82" w:rsidRPr="00FA692A" w:rsidRDefault="00FA692A" w:rsidP="00175D82">
            <w:pPr>
              <w:spacing w:line="238" w:lineRule="auto"/>
              <w:ind w:right="1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10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0C918595" w14:textId="408CE998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73CF9836" w14:textId="77777777" w:rsidTr="004A5620">
        <w:trPr>
          <w:trHeight w:val="294"/>
        </w:trPr>
        <w:tc>
          <w:tcPr>
            <w:tcW w:w="8575" w:type="dxa"/>
          </w:tcPr>
          <w:p w14:paraId="43D5FB5E" w14:textId="70AD29CB" w:rsidR="00175D82" w:rsidRPr="001E3770" w:rsidRDefault="00175D82" w:rsidP="00175D82">
            <w:pPr>
              <w:spacing w:line="238" w:lineRule="auto"/>
              <w:ind w:right="1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1.3 Описание технологий создания и корректировки цифровых моделей</w:t>
            </w:r>
          </w:p>
        </w:tc>
        <w:tc>
          <w:tcPr>
            <w:tcW w:w="498" w:type="dxa"/>
          </w:tcPr>
          <w:p w14:paraId="6A0C215D" w14:textId="6B38FB12" w:rsidR="00175D82" w:rsidRPr="004A5620" w:rsidRDefault="004A5620" w:rsidP="00175D82">
            <w:pPr>
              <w:spacing w:line="238" w:lineRule="auto"/>
              <w:ind w:right="1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11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031911E1" w14:textId="5368798E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6C41FDDD" w14:textId="77777777" w:rsidTr="004A5620">
        <w:trPr>
          <w:trHeight w:val="330"/>
        </w:trPr>
        <w:tc>
          <w:tcPr>
            <w:tcW w:w="8575" w:type="dxa"/>
          </w:tcPr>
          <w:p w14:paraId="7114E2A7" w14:textId="20C2EA8F" w:rsidR="00175D82" w:rsidRPr="001E3770" w:rsidRDefault="00175D82" w:rsidP="00175D82">
            <w:pPr>
              <w:spacing w:line="238" w:lineRule="auto"/>
              <w:ind w:left="84" w:right="1" w:firstLine="2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ГЛАВА 2 ПРАКТИЧЕСКАЯ ЧАСТЬ</w:t>
            </w:r>
          </w:p>
        </w:tc>
        <w:tc>
          <w:tcPr>
            <w:tcW w:w="498" w:type="dxa"/>
          </w:tcPr>
          <w:p w14:paraId="10FCAFA6" w14:textId="77777777" w:rsidR="00175D82" w:rsidRPr="001E3770" w:rsidRDefault="00175D82" w:rsidP="00175D82">
            <w:pPr>
              <w:spacing w:line="238" w:lineRule="auto"/>
              <w:ind w:right="1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</w:tc>
        <w:tc>
          <w:tcPr>
            <w:tcW w:w="555" w:type="dxa"/>
            <w:vMerge/>
            <w:tcBorders>
              <w:left w:val="nil"/>
            </w:tcBorders>
          </w:tcPr>
          <w:p w14:paraId="49480DB0" w14:textId="0EB35626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59FF7B88" w14:textId="77777777" w:rsidTr="004A5620">
        <w:trPr>
          <w:trHeight w:val="304"/>
        </w:trPr>
        <w:tc>
          <w:tcPr>
            <w:tcW w:w="8575" w:type="dxa"/>
          </w:tcPr>
          <w:p w14:paraId="075D248B" w14:textId="58A98E46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2.1 Описание изделия оцифровки</w:t>
            </w:r>
          </w:p>
        </w:tc>
        <w:tc>
          <w:tcPr>
            <w:tcW w:w="498" w:type="dxa"/>
          </w:tcPr>
          <w:p w14:paraId="1037BDA8" w14:textId="43C72B42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14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1B4FA87D" w14:textId="0C03FE19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62237777" w14:textId="77777777" w:rsidTr="004A5620">
        <w:trPr>
          <w:trHeight w:val="405"/>
        </w:trPr>
        <w:tc>
          <w:tcPr>
            <w:tcW w:w="8575" w:type="dxa"/>
            <w:vMerge w:val="restart"/>
          </w:tcPr>
          <w:p w14:paraId="68012AE6" w14:textId="258ACB64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2.2 Процесс оцифровки</w:t>
            </w:r>
          </w:p>
        </w:tc>
        <w:tc>
          <w:tcPr>
            <w:tcW w:w="498" w:type="dxa"/>
          </w:tcPr>
          <w:p w14:paraId="0F0648B8" w14:textId="26F90DFE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14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0FD7BABC" w14:textId="47D69B07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2861FFEC" w14:textId="77777777" w:rsidTr="004A5620">
        <w:trPr>
          <w:trHeight w:val="390"/>
        </w:trPr>
        <w:tc>
          <w:tcPr>
            <w:tcW w:w="8575" w:type="dxa"/>
            <w:vMerge/>
          </w:tcPr>
          <w:p w14:paraId="2F6A36AD" w14:textId="77777777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</w:tc>
        <w:tc>
          <w:tcPr>
            <w:tcW w:w="498" w:type="dxa"/>
          </w:tcPr>
          <w:p w14:paraId="10EDD6DF" w14:textId="77777777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</w:tc>
        <w:tc>
          <w:tcPr>
            <w:tcW w:w="555" w:type="dxa"/>
            <w:vMerge/>
            <w:tcBorders>
              <w:left w:val="nil"/>
            </w:tcBorders>
          </w:tcPr>
          <w:p w14:paraId="18C067FC" w14:textId="6541307B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364C3770" w14:textId="77777777" w:rsidTr="004A5620">
        <w:trPr>
          <w:trHeight w:val="229"/>
        </w:trPr>
        <w:tc>
          <w:tcPr>
            <w:tcW w:w="8575" w:type="dxa"/>
          </w:tcPr>
          <w:p w14:paraId="1333CB1C" w14:textId="1FF43431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2.2.1 Сканирование</w:t>
            </w:r>
          </w:p>
        </w:tc>
        <w:tc>
          <w:tcPr>
            <w:tcW w:w="498" w:type="dxa"/>
          </w:tcPr>
          <w:p w14:paraId="5668EBF6" w14:textId="3206B409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15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45039A88" w14:textId="17CE0A2C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79521688" w14:textId="77777777" w:rsidTr="004A5620">
        <w:trPr>
          <w:trHeight w:val="480"/>
        </w:trPr>
        <w:tc>
          <w:tcPr>
            <w:tcW w:w="8575" w:type="dxa"/>
          </w:tcPr>
          <w:p w14:paraId="4403EF9C" w14:textId="13DCFD75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2.2.2 Моделирование</w:t>
            </w:r>
          </w:p>
        </w:tc>
        <w:tc>
          <w:tcPr>
            <w:tcW w:w="498" w:type="dxa"/>
          </w:tcPr>
          <w:p w14:paraId="276EA1A3" w14:textId="0C60F37C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17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660C1A19" w14:textId="1F1944BC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28C3CB70" w14:textId="77777777" w:rsidTr="004A5620">
        <w:trPr>
          <w:trHeight w:val="240"/>
        </w:trPr>
        <w:tc>
          <w:tcPr>
            <w:tcW w:w="8575" w:type="dxa"/>
          </w:tcPr>
          <w:p w14:paraId="1EE0DDBB" w14:textId="6D3D6E8A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2.2.3 Практическое применение изделия</w:t>
            </w:r>
          </w:p>
        </w:tc>
        <w:tc>
          <w:tcPr>
            <w:tcW w:w="498" w:type="dxa"/>
          </w:tcPr>
          <w:p w14:paraId="5D8D3328" w14:textId="31078C9F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19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33A70050" w14:textId="1BBA8501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4A5620" w:rsidRPr="0090184F" w14:paraId="7C91F41C" w14:textId="77777777" w:rsidTr="004A5620">
        <w:trPr>
          <w:trHeight w:val="270"/>
        </w:trPr>
        <w:tc>
          <w:tcPr>
            <w:tcW w:w="8575" w:type="dxa"/>
          </w:tcPr>
          <w:p w14:paraId="57F24485" w14:textId="705E6AAC" w:rsidR="004A5620" w:rsidRPr="001E3770" w:rsidRDefault="004A5620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ГЛАВА 3 ОХРАНА ТРУДА И ТЕХНИКА БЕЗОПАСНОСТИ</w:t>
            </w:r>
          </w:p>
        </w:tc>
        <w:tc>
          <w:tcPr>
            <w:tcW w:w="498" w:type="dxa"/>
          </w:tcPr>
          <w:p w14:paraId="6363A246" w14:textId="77777777" w:rsidR="004A5620" w:rsidRPr="001E3770" w:rsidRDefault="004A5620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</w:tc>
        <w:tc>
          <w:tcPr>
            <w:tcW w:w="555" w:type="dxa"/>
            <w:vMerge/>
            <w:tcBorders>
              <w:left w:val="nil"/>
            </w:tcBorders>
          </w:tcPr>
          <w:p w14:paraId="043B9363" w14:textId="3DFE6489" w:rsidR="004A5620" w:rsidRPr="0090184F" w:rsidRDefault="004A5620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4A5620" w:rsidRPr="0090184F" w14:paraId="1FBF7F70" w14:textId="77777777" w:rsidTr="004A5620">
        <w:trPr>
          <w:trHeight w:val="585"/>
        </w:trPr>
        <w:tc>
          <w:tcPr>
            <w:tcW w:w="8575" w:type="dxa"/>
          </w:tcPr>
          <w:p w14:paraId="5AE8DD65" w14:textId="6C616B4D" w:rsidR="004A5620" w:rsidRPr="001E3770" w:rsidRDefault="004A5620" w:rsidP="004A5620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3.1 Эргономические требования к рабочему месту</w:t>
            </w:r>
          </w:p>
        </w:tc>
        <w:tc>
          <w:tcPr>
            <w:tcW w:w="498" w:type="dxa"/>
          </w:tcPr>
          <w:p w14:paraId="328258D3" w14:textId="04ECCC90" w:rsidR="004A5620" w:rsidRPr="004A5620" w:rsidRDefault="004A5620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20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4D9672D0" w14:textId="77777777" w:rsidR="004A5620" w:rsidRPr="0090184F" w:rsidRDefault="004A5620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01A9B264" w14:textId="77777777" w:rsidTr="004A5620">
        <w:trPr>
          <w:trHeight w:val="285"/>
        </w:trPr>
        <w:tc>
          <w:tcPr>
            <w:tcW w:w="8575" w:type="dxa"/>
          </w:tcPr>
          <w:p w14:paraId="44BD01F1" w14:textId="3391FBD6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 xml:space="preserve">3.2 Требования по охране труда и правила техники безопасности </w:t>
            </w:r>
          </w:p>
        </w:tc>
        <w:tc>
          <w:tcPr>
            <w:tcW w:w="498" w:type="dxa"/>
          </w:tcPr>
          <w:p w14:paraId="639917F9" w14:textId="6F6C682D" w:rsidR="00175D82" w:rsidRPr="004A5620" w:rsidRDefault="004A5620" w:rsidP="00175D82">
            <w:pPr>
              <w:spacing w:after="4" w:line="267" w:lineRule="auto"/>
              <w:ind w:right="2"/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2"/>
                <w:lang w:val="en-US"/>
              </w:rPr>
              <w:t>21</w:t>
            </w:r>
          </w:p>
        </w:tc>
        <w:tc>
          <w:tcPr>
            <w:tcW w:w="555" w:type="dxa"/>
            <w:vMerge/>
            <w:tcBorders>
              <w:left w:val="nil"/>
            </w:tcBorders>
          </w:tcPr>
          <w:p w14:paraId="2200542B" w14:textId="381047A3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175D82" w:rsidRPr="0090184F" w14:paraId="4A0D5B02" w14:textId="77777777" w:rsidTr="004A5620">
        <w:trPr>
          <w:trHeight w:val="1406"/>
        </w:trPr>
        <w:tc>
          <w:tcPr>
            <w:tcW w:w="8575" w:type="dxa"/>
          </w:tcPr>
          <w:p w14:paraId="1C28CB38" w14:textId="77777777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ЗАКЛЮЧЕНИЕ</w:t>
            </w:r>
          </w:p>
          <w:p w14:paraId="6408F64A" w14:textId="77777777" w:rsidR="00175D82" w:rsidRPr="001E3770" w:rsidRDefault="00175D82" w:rsidP="00175D82">
            <w:pPr>
              <w:spacing w:after="4" w:line="267" w:lineRule="auto"/>
              <w:ind w:left="25" w:right="2" w:hanging="10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>СПИСОК ИСПОЛЬЗОВАННЫХ ИСТОЧНИКОВ И ЛИТЕРАТУРЫ</w:t>
            </w:r>
          </w:p>
          <w:p w14:paraId="15454E98" w14:textId="46DD51A5" w:rsidR="00175D82" w:rsidRPr="001E3770" w:rsidRDefault="00175D82" w:rsidP="00175D82">
            <w:pPr>
              <w:spacing w:line="276" w:lineRule="auto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t xml:space="preserve">Приложение </w:t>
            </w:r>
            <w:r w:rsidRPr="001E3770"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  <w:br w:type="page"/>
            </w:r>
          </w:p>
        </w:tc>
        <w:tc>
          <w:tcPr>
            <w:tcW w:w="498" w:type="dxa"/>
          </w:tcPr>
          <w:p w14:paraId="13B1EF9F" w14:textId="77777777" w:rsidR="00175D82" w:rsidRDefault="00175D82">
            <w:pPr>
              <w:spacing w:after="160" w:line="259" w:lineRule="auto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  <w:p w14:paraId="0792541F" w14:textId="77777777" w:rsidR="00175D82" w:rsidRPr="001E3770" w:rsidRDefault="00175D82" w:rsidP="00175D82">
            <w:pPr>
              <w:spacing w:line="276" w:lineRule="auto"/>
              <w:rPr>
                <w:rFonts w:ascii="Times New Roman" w:hAnsi="Times New Roman"/>
                <w:i w:val="0"/>
                <w:color w:val="000000"/>
                <w:sz w:val="28"/>
                <w:szCs w:val="22"/>
              </w:rPr>
            </w:pPr>
          </w:p>
        </w:tc>
        <w:tc>
          <w:tcPr>
            <w:tcW w:w="555" w:type="dxa"/>
            <w:vMerge/>
            <w:tcBorders>
              <w:left w:val="nil"/>
            </w:tcBorders>
          </w:tcPr>
          <w:p w14:paraId="1EE4C95B" w14:textId="29D911F3" w:rsidR="00175D82" w:rsidRPr="0090184F" w:rsidRDefault="00175D82" w:rsidP="004F6556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794EEF" w:rsidRPr="0090184F" w14:paraId="6747FB6C" w14:textId="77777777" w:rsidTr="004A5620">
        <w:tc>
          <w:tcPr>
            <w:tcW w:w="9073" w:type="dxa"/>
            <w:gridSpan w:val="2"/>
          </w:tcPr>
          <w:p w14:paraId="2E3D81FA" w14:textId="1A9EE33B" w:rsidR="00794EEF" w:rsidRPr="00563CB9" w:rsidRDefault="00794EEF" w:rsidP="003D680F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08B01CA8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2DC21696" w14:textId="77777777" w:rsidTr="004A5620">
        <w:tc>
          <w:tcPr>
            <w:tcW w:w="9073" w:type="dxa"/>
            <w:gridSpan w:val="2"/>
          </w:tcPr>
          <w:p w14:paraId="0D522881" w14:textId="718CD66D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23E89C54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7D28E0A5" w14:textId="77777777" w:rsidTr="004A5620">
        <w:tc>
          <w:tcPr>
            <w:tcW w:w="9073" w:type="dxa"/>
            <w:gridSpan w:val="2"/>
          </w:tcPr>
          <w:p w14:paraId="74792C81" w14:textId="430B0C3B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67AD447A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5984DC24" w14:textId="77777777" w:rsidTr="004A5620">
        <w:tc>
          <w:tcPr>
            <w:tcW w:w="9073" w:type="dxa"/>
            <w:gridSpan w:val="2"/>
          </w:tcPr>
          <w:p w14:paraId="06C183CE" w14:textId="19E11E5C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48EA2471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01488A08" w14:textId="77777777" w:rsidTr="004A5620">
        <w:tc>
          <w:tcPr>
            <w:tcW w:w="9073" w:type="dxa"/>
            <w:gridSpan w:val="2"/>
          </w:tcPr>
          <w:p w14:paraId="58FE29CB" w14:textId="6C566A9D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29962CFC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00EA646F" w14:textId="77777777" w:rsidTr="004A5620">
        <w:tc>
          <w:tcPr>
            <w:tcW w:w="9073" w:type="dxa"/>
            <w:gridSpan w:val="2"/>
          </w:tcPr>
          <w:p w14:paraId="56E3F726" w14:textId="4A44F5E8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</w:tcPr>
          <w:p w14:paraId="028D4706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794EEF" w:rsidRPr="0090184F" w14:paraId="7FC71705" w14:textId="77777777" w:rsidTr="004A5620">
        <w:tc>
          <w:tcPr>
            <w:tcW w:w="9073" w:type="dxa"/>
            <w:gridSpan w:val="2"/>
          </w:tcPr>
          <w:p w14:paraId="7921CD5F" w14:textId="529A9C46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  <w:tc>
          <w:tcPr>
            <w:tcW w:w="555" w:type="dxa"/>
          </w:tcPr>
          <w:p w14:paraId="20D0A7EE" w14:textId="77777777" w:rsidR="00794EEF" w:rsidRPr="0090184F" w:rsidRDefault="00794EEF" w:rsidP="004F6556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bookmarkEnd w:id="2"/>
    </w:tbl>
    <w:p w14:paraId="18D2BA4E" w14:textId="77777777" w:rsidR="00E90CEC" w:rsidRDefault="00E90CEC" w:rsidP="000A4BB6">
      <w:pPr>
        <w:tabs>
          <w:tab w:val="left" w:pos="5220"/>
        </w:tabs>
        <w:rPr>
          <w:rFonts w:cs="GOST type A"/>
          <w:sz w:val="36"/>
          <w:szCs w:val="36"/>
        </w:rPr>
      </w:pPr>
    </w:p>
    <w:p w14:paraId="68382177" w14:textId="77777777" w:rsidR="00175D82" w:rsidRPr="00175D82" w:rsidRDefault="00175D82" w:rsidP="00175D82">
      <w:pPr>
        <w:rPr>
          <w:rFonts w:cs="GOST type A"/>
          <w:sz w:val="36"/>
          <w:szCs w:val="36"/>
        </w:rPr>
      </w:pPr>
    </w:p>
    <w:p w14:paraId="6A7DB397" w14:textId="77777777" w:rsidR="00175D82" w:rsidRPr="00175D82" w:rsidRDefault="00175D82" w:rsidP="00175D82">
      <w:pPr>
        <w:rPr>
          <w:rFonts w:cs="GOST type A"/>
          <w:sz w:val="36"/>
          <w:szCs w:val="36"/>
        </w:rPr>
      </w:pPr>
    </w:p>
    <w:p w14:paraId="41F61A22" w14:textId="425B35A9" w:rsidR="00175D82" w:rsidRPr="00175D82" w:rsidRDefault="00175D82" w:rsidP="00175D82">
      <w:pPr>
        <w:tabs>
          <w:tab w:val="left" w:pos="4125"/>
        </w:tabs>
        <w:rPr>
          <w:rFonts w:cs="GOST type A"/>
          <w:sz w:val="36"/>
          <w:szCs w:val="36"/>
        </w:rPr>
        <w:sectPr w:rsidR="00175D82" w:rsidRPr="00175D82" w:rsidSect="00794EEF">
          <w:headerReference w:type="default" r:id="rId11"/>
          <w:pgSz w:w="11906" w:h="16838"/>
          <w:pgMar w:top="567" w:right="850" w:bottom="2977" w:left="1701" w:header="708" w:footer="708" w:gutter="0"/>
          <w:cols w:space="708"/>
          <w:docGrid w:linePitch="360"/>
        </w:sectPr>
      </w:pPr>
    </w:p>
    <w:p w14:paraId="2EAB410E" w14:textId="01E4D20F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iCs/>
          <w:color w:val="000000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ВЕДЕНИЕ</w:t>
      </w:r>
    </w:p>
    <w:p w14:paraId="7AEB8DC0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Современное состояние темы, связанной с оцифровкой, доводкой и созданием прототипа детали посредством 3D-моделирования, характеризуется следующими аспектами:</w:t>
      </w:r>
    </w:p>
    <w:p w14:paraId="39A9EC85" w14:textId="77777777" w:rsidR="00F570CF" w:rsidRPr="00F570CF" w:rsidRDefault="00F570CF" w:rsidP="00142410">
      <w:pPr>
        <w:widowControl w:val="0"/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 w:hanging="28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Высокая степень автоматизации и цифровизации: Современные технологии, такие как CAD (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Computer-Aided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Design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), CAM (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Computer-Aided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Manufacturing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) и CAE (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Computer-Aided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Engineering</w:t>
      </w:r>
      <w:proofErr w:type="spellEnd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), позволяют эффективно оцифровывать, проектировать и оптимизировать детали, включая кронштейны. Использование 3D-сканирования и реверс-инжиниринга упрощает процесс оцифровки существующих объектов.</w:t>
      </w:r>
    </w:p>
    <w:p w14:paraId="46E38834" w14:textId="77777777" w:rsidR="00F570CF" w:rsidRPr="00F570CF" w:rsidRDefault="00F570CF" w:rsidP="00142410">
      <w:pPr>
        <w:widowControl w:val="0"/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 w:hanging="28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Развитие аддитивных технологий: 3D-печать (например, FDM, SLA, SLS) активно используется для создания прототипов, что значительно ускоряет процесс разработки и тестирования. Это позволяет быстро вносить изменения в конструкцию и минимизировать затраты на производство.</w:t>
      </w:r>
    </w:p>
    <w:p w14:paraId="21ECFD39" w14:textId="77777777" w:rsidR="00F570CF" w:rsidRPr="00F570CF" w:rsidRDefault="00F570CF" w:rsidP="00142410">
      <w:pPr>
        <w:widowControl w:val="0"/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 w:hanging="28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Интеграция с цифровыми двойниками: Современные подходы включают создание цифровых двойников деталей, что позволяет проводить виртуальные испытания и оптимизацию до начала физического производства.</w:t>
      </w:r>
    </w:p>
    <w:p w14:paraId="1BBB2E61" w14:textId="77777777" w:rsidR="00F570CF" w:rsidRPr="00F570CF" w:rsidRDefault="00F570CF" w:rsidP="00142410">
      <w:pPr>
        <w:widowControl w:val="0"/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 w:hanging="28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Теоретическая изученность: Теоретические основы 3D-моделирования, оцифровки и прототипирования хорошо разработаны. Существует множество исследований, посвященных методам оптимизации геометрии, выбору материалов и технологий производства. Однако, в зависимости от конкретной задачи (например, кронштейна), могут оставаться вопросы, связанные с уникальными условиями эксплуатации, требованиями к прочности, весом и другими параметрами.</w:t>
      </w:r>
    </w:p>
    <w:p w14:paraId="6A61636F" w14:textId="77777777" w:rsidR="00F570CF" w:rsidRPr="00F570CF" w:rsidRDefault="00F570CF" w:rsidP="00142410">
      <w:pPr>
        <w:widowControl w:val="0"/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 w:hanging="28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Практические вызовы: несмотря на высокую изученность, остаются проблемы, связанные с точностью оцифровки сложных геометрий,</w:t>
      </w:r>
      <w:r w:rsidRPr="0053651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выбором оптимальных параметров для 3D-печати и постобработки, а также интеграцией новых материалов.</w:t>
      </w:r>
    </w:p>
    <w:p w14:paraId="3530806D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Таким образом, тема является актуальной и хорошо изученной на </w:t>
      </w: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теоретическом уровне, но требует дальнейшего развития в области практического применения, особенно для специализированных задач.</w:t>
      </w:r>
    </w:p>
    <w:p w14:paraId="20BBAD0B" w14:textId="77777777" w:rsidR="00F570CF" w:rsidRPr="00F570CF" w:rsidRDefault="00F570CF" w:rsidP="00142410">
      <w:pPr>
        <w:spacing w:line="360" w:lineRule="auto"/>
        <w:ind w:firstLine="708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Одной из ключевых деталей, широко используемых в различных отраслях промышленности, является кронштейн</w:t>
      </w:r>
      <w:r w:rsidRPr="00F570CF">
        <w:rPr>
          <w:rFonts w:ascii="Times New Roman" w:hAnsi="Times New Roman"/>
          <w:i w:val="0"/>
          <w:iCs/>
          <w:sz w:val="24"/>
          <w:szCs w:val="24"/>
        </w:rPr>
        <w:t>.</w:t>
      </w:r>
      <w:r w:rsidRPr="00F570CF">
        <w:rPr>
          <w:i w:val="0"/>
          <w:iCs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sz w:val="28"/>
          <w:szCs w:val="28"/>
        </w:rPr>
        <w:t>Кронштейны выполняют важную функцию в конструкциях, обеспечивая крепление и поддержку различных элементов, и их проектирование требует высокой точности и учета множества факторов, таких как прочность, вес, материал и условия эксплуатации.</w:t>
      </w:r>
    </w:p>
    <w:p w14:paraId="5AEA317F" w14:textId="77777777" w:rsidR="00F570CF" w:rsidRPr="00F570CF" w:rsidRDefault="00F570CF" w:rsidP="00142410">
      <w:pPr>
        <w:spacing w:line="360" w:lineRule="auto"/>
        <w:ind w:firstLine="708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В соответствии с ГОСТ 1153-2019, кронштейн — это устройство для крепления умывальников и моек к стенам. [1]</w:t>
      </w:r>
    </w:p>
    <w:p w14:paraId="6579BF4F" w14:textId="77777777" w:rsidR="00F570CF" w:rsidRPr="00F570CF" w:rsidRDefault="00F570CF" w:rsidP="00142410">
      <w:pPr>
        <w:spacing w:line="360" w:lineRule="auto"/>
        <w:ind w:firstLine="708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Актуальность курсового проекта обусловлена необходимостью внедрения современных технологий для ускорения процесса проектирования, снижения затрат и повышения качества изделий. Оцифровка существующих деталей, их доводка и создание прототипов с использованием 3D-моделирования и аддитивных технологий позволяют решить эти задачи. Особенно это важно для кронштейнов, которые часто требуют индивидуальной настройки под конкретные условия эксплуатации.</w:t>
      </w:r>
    </w:p>
    <w:p w14:paraId="719FCAB8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</w:rPr>
        <w:t>Фотограмметрия, как метод оцифровки объектов, играет важную роль в подготовке данных для аддитивного производства. Она позволяет создавать точные 3D-модели объектов, которые могут быть напечатаны с использованием различных материалов. Бесконтактный метод работы фотограмметрии особенно ценится при работе с хрупкими или уникальными объектами, такими как археологические находки, произведения искусства или исторические памятники. Таким образом,</w:t>
      </w:r>
      <w:r w:rsidRPr="00536514">
        <w:rPr>
          <w:rFonts w:ascii="Times New Roman" w:hAnsi="Times New Roman"/>
          <w:iCs/>
          <w:color w:val="000000"/>
          <w:sz w:val="28"/>
        </w:rPr>
        <w:t xml:space="preserve"> </w:t>
      </w:r>
      <w:r w:rsidRPr="00F570CF">
        <w:rPr>
          <w:rFonts w:ascii="Times New Roman" w:hAnsi="Times New Roman"/>
          <w:i w:val="0"/>
          <w:color w:val="000000"/>
          <w:sz w:val="28"/>
        </w:rPr>
        <w:t>фотограмметрия становится</w:t>
      </w:r>
      <w:r w:rsidRPr="00536514">
        <w:rPr>
          <w:rFonts w:ascii="Times New Roman" w:hAnsi="Times New Roman"/>
          <w:iCs/>
          <w:color w:val="000000"/>
          <w:sz w:val="28"/>
        </w:rPr>
        <w:t xml:space="preserve"> </w:t>
      </w:r>
      <w:r w:rsidRPr="00F570CF">
        <w:rPr>
          <w:rFonts w:ascii="Times New Roman" w:hAnsi="Times New Roman"/>
          <w:i w:val="0"/>
          <w:color w:val="000000"/>
          <w:sz w:val="28"/>
        </w:rPr>
        <w:t>связующим звеном между реальным миром и цифровыми технологиями, обеспечивая возможность воспроизводства объектов с высокой точностью.</w:t>
      </w:r>
    </w:p>
    <w:p w14:paraId="1A30F7BF" w14:textId="77777777" w:rsidR="00F570CF" w:rsidRPr="00F570CF" w:rsidRDefault="00F570CF" w:rsidP="00142410">
      <w:pPr>
        <w:spacing w:line="360" w:lineRule="auto"/>
        <w:ind w:firstLine="708"/>
        <w:jc w:val="both"/>
        <w:rPr>
          <w:rFonts w:ascii="Times New Roman" w:hAnsi="Times New Roman"/>
          <w:i w:val="0"/>
          <w:sz w:val="28"/>
          <w:szCs w:val="28"/>
        </w:rPr>
      </w:pPr>
      <w:r w:rsidRPr="00F570CF">
        <w:rPr>
          <w:rFonts w:ascii="Times New Roman" w:hAnsi="Times New Roman"/>
          <w:i w:val="0"/>
          <w:sz w:val="28"/>
          <w:szCs w:val="28"/>
        </w:rPr>
        <w:t xml:space="preserve">Практическая значимость курсового проекта заключается в том, что он направлен на решение реальных задач, с которыми сталкиваются современные инженеры и производственные предприятия. Использование технологий 3D-сканирования, 3D-моделирования и аддитивного производства для создания </w:t>
      </w:r>
      <w:r w:rsidRPr="00F570CF">
        <w:rPr>
          <w:rFonts w:ascii="Times New Roman" w:hAnsi="Times New Roman"/>
          <w:i w:val="0"/>
          <w:sz w:val="28"/>
          <w:szCs w:val="28"/>
        </w:rPr>
        <w:lastRenderedPageBreak/>
        <w:t xml:space="preserve">прототипа кронштейна имеет множество практических преимуществ, которые делают проект актуальным и востребованным. </w:t>
      </w:r>
    </w:p>
    <w:p w14:paraId="2CA0D265" w14:textId="77777777" w:rsid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Фотограмметрия, как инструмент оцифровки объектов, имеет широкий спектр применений. Например, в медицине она используется для создания протезов и ортопедических устройств, точно соответствующих анатомическим особенностям пациента. В археологии фотограмметрия позволяет создавать цифровые копии артефактов, сохраняя их для будущих поколений. В строительстве эта технология применяется для создания точных моделей зданий и сооружений, что необходимо для их реконструкции или реставрации. Все это подчеркивает важность развития и совершенствования методов фотограмметрии в контексте аддитивных технологий.</w:t>
      </w:r>
      <w:r>
        <w:rPr>
          <w:rFonts w:ascii="Times New Roman" w:hAnsi="Times New Roman"/>
          <w:i w:val="0"/>
          <w:color w:val="000000"/>
          <w:sz w:val="28"/>
        </w:rPr>
        <w:t xml:space="preserve"> </w:t>
      </w:r>
    </w:p>
    <w:p w14:paraId="1D0C933C" w14:textId="012968A9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sz w:val="28"/>
          <w:szCs w:val="28"/>
        </w:rPr>
        <w:t xml:space="preserve">Многие предприятия сталкиваются с проблемой отсутствия технической документации на устаревшие детали, такие как кронштейны. Оцифровка с помощью 3D-сканирования позволяет восстановить геометрию детали и создать её цифровую модель, что особенно важно для ремонта и модернизации.  </w:t>
      </w:r>
    </w:p>
    <w:p w14:paraId="0B201954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sz w:val="28"/>
          <w:szCs w:val="28"/>
        </w:rPr>
        <w:t>Объект исследования: объектом исследования является кронштейн — деталь, широко используемая в различных отраслях промышленности для крепления и поддержки элементов конструкций. Кронштейн выбран в качестве объекта исследования по следующим причинам:</w:t>
      </w:r>
      <w:r w:rsidRPr="00536514">
        <w:rPr>
          <w:rFonts w:ascii="Times New Roman" w:hAnsi="Times New Roman"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sz w:val="28"/>
          <w:szCs w:val="28"/>
        </w:rPr>
        <w:t>Распространенность и универсальность Кронштейны применяются в машиностроении, авиации, строительстве, автомобилестроении и других</w:t>
      </w:r>
      <w:r w:rsidRPr="00536514">
        <w:rPr>
          <w:rFonts w:ascii="Times New Roman" w:hAnsi="Times New Roman"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sz w:val="28"/>
          <w:szCs w:val="28"/>
        </w:rPr>
        <w:t xml:space="preserve">отраслях. Это делает их </w:t>
      </w:r>
    </w:p>
    <w:p w14:paraId="123A0DC2" w14:textId="77777777" w:rsidR="00F570CF" w:rsidRPr="00F570CF" w:rsidRDefault="00F570CF" w:rsidP="00142410">
      <w:pPr>
        <w:spacing w:before="240" w:line="360" w:lineRule="auto"/>
        <w:ind w:firstLine="164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универсальным объектом для изучения процессов проектирования и производства.</w:t>
      </w:r>
    </w:p>
    <w:p w14:paraId="582E83F9" w14:textId="77777777" w:rsidR="00F570CF" w:rsidRPr="00F570CF" w:rsidRDefault="00F570CF" w:rsidP="00142410">
      <w:pPr>
        <w:spacing w:before="240" w:line="360" w:lineRule="auto"/>
        <w:ind w:firstLine="708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Требования к точности и прочности</w:t>
      </w:r>
      <w:r w:rsidRPr="00F570CF">
        <w:rPr>
          <w:rFonts w:ascii="Times New Roman" w:hAnsi="Times New Roman"/>
          <w:i w:val="0"/>
          <w:iCs/>
          <w:sz w:val="28"/>
          <w:szCs w:val="28"/>
        </w:rPr>
        <w:br/>
        <w:t xml:space="preserve">Кронштейны часто подвергаются значительным механическим нагрузкам, что требует высокой точности при их проектировании и изготовлении. Это делает </w:t>
      </w:r>
      <w:r w:rsidRPr="00F570CF">
        <w:rPr>
          <w:rFonts w:ascii="Times New Roman" w:hAnsi="Times New Roman"/>
          <w:i w:val="0"/>
          <w:iCs/>
          <w:sz w:val="28"/>
          <w:szCs w:val="28"/>
        </w:rPr>
        <w:lastRenderedPageBreak/>
        <w:t>их подходящим объектом для демонстрации возможностей современных технологий, таких как 3D-сканирование, 3D-моделирование и аддитивное производство</w:t>
      </w:r>
      <w:r w:rsidRPr="00F570CF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F570CF">
        <w:rPr>
          <w:rFonts w:ascii="Times New Roman" w:hAnsi="Times New Roman"/>
          <w:i w:val="0"/>
          <w:iCs/>
          <w:sz w:val="28"/>
          <w:szCs w:val="28"/>
        </w:rPr>
        <w:t>Кронштейн как объект исследования позволяет изучить и применить современные технологии проектирования и производства, такие как 3D-сканирование, 3D-моделирование и аддитивное производство. Это делает его идеальным объектом для курсового проекта, который сочетает в себе теоретические знания и практические навыки.</w:t>
      </w:r>
    </w:p>
    <w:p w14:paraId="0B89BFA7" w14:textId="77777777" w:rsidR="00F570CF" w:rsidRPr="00F570CF" w:rsidRDefault="00F570CF" w:rsidP="00142410">
      <w:pPr>
        <w:spacing w:before="240" w:line="360" w:lineRule="auto"/>
        <w:ind w:firstLine="708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Исследование кронштейна имеет широкие перспективы применения в различных отраслях промышленности, что подчеркивает его актуальность и практическую значимость.</w:t>
      </w:r>
    </w:p>
    <w:p w14:paraId="3E8A1520" w14:textId="77777777" w:rsidR="00F570CF" w:rsidRPr="00F570CF" w:rsidRDefault="00F570C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Предмет исследования:</w:t>
      </w:r>
    </w:p>
    <w:p w14:paraId="525953F3" w14:textId="77777777" w:rsidR="00F570CF" w:rsidRPr="00F570CF" w:rsidRDefault="00F570C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i w:val="0"/>
          <w:iCs/>
        </w:rPr>
        <w:t xml:space="preserve"> </w:t>
      </w:r>
      <w:r w:rsidRPr="00F570CF">
        <w:rPr>
          <w:rFonts w:ascii="Times New Roman" w:hAnsi="Times New Roman"/>
          <w:i w:val="0"/>
          <w:iCs/>
          <w:sz w:val="28"/>
          <w:szCs w:val="28"/>
        </w:rPr>
        <w:t>Оцифровка кронштейна:</w:t>
      </w:r>
    </w:p>
    <w:p w14:paraId="47F67DA0" w14:textId="77777777" w:rsidR="00F570CF" w:rsidRPr="00F570CF" w:rsidRDefault="00F570CF" w:rsidP="0014241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Использование 3D-сканирования для получения цифровой модели существующего кронштейна.</w:t>
      </w:r>
    </w:p>
    <w:p w14:paraId="563E2FA0" w14:textId="77777777" w:rsidR="00F570CF" w:rsidRPr="00F570CF" w:rsidRDefault="00F570CF" w:rsidP="0014241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Анализ точности и качества оцифровки.</w:t>
      </w:r>
    </w:p>
    <w:p w14:paraId="2AB5F86D" w14:textId="77777777" w:rsidR="00F570CF" w:rsidRPr="00F570CF" w:rsidRDefault="00F570C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Доводка 3D-модели:</w:t>
      </w:r>
    </w:p>
    <w:p w14:paraId="22082546" w14:textId="77777777" w:rsidR="00F570CF" w:rsidRPr="00F570CF" w:rsidRDefault="00F570CF" w:rsidP="0014241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Оптимизация геометрии кронштейна с учетом функциональных и технологических требований.</w:t>
      </w:r>
    </w:p>
    <w:p w14:paraId="2D8AA055" w14:textId="77777777" w:rsidR="00F570CF" w:rsidRPr="00F570CF" w:rsidRDefault="00F570CF" w:rsidP="0014241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Применение методов реверс-инжиниринга для улучшения конструкции.</w:t>
      </w:r>
    </w:p>
    <w:p w14:paraId="3818FACB" w14:textId="7BED3D05" w:rsidR="00056D77" w:rsidRPr="00142410" w:rsidRDefault="00F570C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Создание прототипа:</w:t>
      </w:r>
    </w:p>
    <w:p w14:paraId="57D69E46" w14:textId="77777777" w:rsidR="00F570CF" w:rsidRPr="00F570CF" w:rsidRDefault="00F570CF" w:rsidP="0014241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Подготовка 3D-модели к 3D-печати или другому методу прототипирования.</w:t>
      </w:r>
    </w:p>
    <w:p w14:paraId="5F82C030" w14:textId="77777777" w:rsidR="00F570CF" w:rsidRPr="00F570CF" w:rsidRDefault="00F570CF" w:rsidP="0014241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Выбор материалов и технологий для изготовления прототипа.</w:t>
      </w:r>
    </w:p>
    <w:p w14:paraId="7F4C60CF" w14:textId="78DDF183" w:rsidR="00D75E64" w:rsidRPr="00142410" w:rsidRDefault="00F570CF" w:rsidP="0014241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Оценка качества и функциональности готового прототипа.</w:t>
      </w:r>
    </w:p>
    <w:p w14:paraId="356C3AC9" w14:textId="5C1DD39F" w:rsidR="00F570CF" w:rsidRPr="00F570CF" w:rsidRDefault="00F570C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Анализ и сравнение:</w:t>
      </w:r>
    </w:p>
    <w:p w14:paraId="14180DDC" w14:textId="77777777" w:rsidR="00F570CF" w:rsidRPr="00F570CF" w:rsidRDefault="00F570CF" w:rsidP="00142410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Сравнение исходного кронштейна с его оцифрованной и доработанной версией.</w:t>
      </w:r>
    </w:p>
    <w:p w14:paraId="79D8666B" w14:textId="77777777" w:rsidR="00F570CF" w:rsidRPr="00F570CF" w:rsidRDefault="00F570CF" w:rsidP="00142410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570CF">
        <w:rPr>
          <w:rFonts w:ascii="Times New Roman" w:hAnsi="Times New Roman"/>
          <w:i w:val="0"/>
          <w:iCs/>
          <w:sz w:val="28"/>
          <w:szCs w:val="28"/>
        </w:rPr>
        <w:t>Оценка эффективности применения 3D-моделирования и аддитивных технологий.</w:t>
      </w:r>
    </w:p>
    <w:p w14:paraId="7DDE0B3B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</w:rPr>
        <w:lastRenderedPageBreak/>
        <w:t>Круг рассматриваемых проблем:</w:t>
      </w:r>
    </w:p>
    <w:p w14:paraId="4A61DA15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</w:rPr>
        <w:t>В рамках курсового проекта рассматриваются ключевые проблемы, связанные с внедрением аддитивных технологий: высокая стоимость оборудования, ограниченная доступность материалов, необходимость разработки стандартов и нормативов, а также вопросы безопасности и экологичности процессов. Особое внимание уделяется анализу экономической эффективности использования аддитивных технологий и их влияния на конкурентоспособность предприятий. Также рассматриваются трудности, возникающие при оцифровке объектов с использованием фотограмметрии, такие как необходимость высококачественного освещения, точной калибровки камер и обработки больших объемов данных.</w:t>
      </w:r>
    </w:p>
    <w:p w14:paraId="26F83704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</w:rPr>
        <w:t>Цели и задачи:</w:t>
      </w:r>
    </w:p>
    <w:p w14:paraId="1B6350B3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ind w:firstLine="164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color w:val="000000"/>
          <w:sz w:val="28"/>
        </w:rPr>
        <w:t>Целью курсового проекта является</w:t>
      </w: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оцифровка существующего кронштейна с использованием 3D-сканирования или ручного моделирования, проведение анализа и доводки модели для улучшения её функциональных и эксплуатационных характеристик, создание прототипа детали с использованием 3D-печати, оценка качества прототипа и соответствие его исходным требованиям.</w:t>
      </w:r>
    </w:p>
    <w:p w14:paraId="4C1B9800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</w:p>
    <w:p w14:paraId="4961CB6B" w14:textId="77777777" w:rsidR="00F570CF" w:rsidRPr="00F570CF" w:rsidRDefault="00F570CF" w:rsidP="00142410">
      <w:pPr>
        <w:spacing w:line="360" w:lineRule="auto"/>
        <w:ind w:left="164" w:firstLine="709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Для достижения цели были поставлены следующие задачи:</w:t>
      </w:r>
    </w:p>
    <w:p w14:paraId="47C5AB13" w14:textId="77777777" w:rsidR="00F570CF" w:rsidRPr="00F570CF" w:rsidRDefault="00F570CF" w:rsidP="0014241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Изучить теоретические основы аддитивных технологий и их классификацию.</w:t>
      </w:r>
    </w:p>
    <w:p w14:paraId="0540E4A1" w14:textId="77777777" w:rsidR="00F570CF" w:rsidRPr="00F570CF" w:rsidRDefault="00F570CF" w:rsidP="00142410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Рассмотреть принципы работы фотограмметрии и ее роль в оцифровке объектов для аддитивного производства.</w:t>
      </w:r>
    </w:p>
    <w:p w14:paraId="258F971B" w14:textId="77777777" w:rsidR="00F570CF" w:rsidRPr="00F570CF" w:rsidRDefault="00F570CF" w:rsidP="00142410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Проанализировать современные тенденции и направления развития аддитивного производства.</w:t>
      </w:r>
    </w:p>
    <w:p w14:paraId="10A4BD81" w14:textId="77777777" w:rsidR="00F570CF" w:rsidRPr="00F570CF" w:rsidRDefault="00F570CF" w:rsidP="00142410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Оценить преимущества и ограничения использования аддитивных технологий в различных отраслях.</w:t>
      </w:r>
    </w:p>
    <w:p w14:paraId="1B06B769" w14:textId="77777777" w:rsidR="00F570CF" w:rsidRPr="00F570CF" w:rsidRDefault="00F570CF" w:rsidP="00142410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i w:val="0"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t>Рассмотреть примеры успешного внедрения аддитивных технологий и фотограмметрии на практике.</w:t>
      </w:r>
    </w:p>
    <w:p w14:paraId="6BB6FDCD" w14:textId="77777777" w:rsidR="00F570CF" w:rsidRPr="00697227" w:rsidRDefault="00F570CF" w:rsidP="00142410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</w:rPr>
      </w:pPr>
      <w:r w:rsidRPr="00F570CF">
        <w:rPr>
          <w:rFonts w:ascii="Times New Roman" w:hAnsi="Times New Roman"/>
          <w:i w:val="0"/>
          <w:color w:val="000000"/>
          <w:sz w:val="28"/>
        </w:rPr>
        <w:lastRenderedPageBreak/>
        <w:t>Разработать рекомендации по внедрению и использованию аддитивных технологий в производственных процессах</w:t>
      </w:r>
      <w:r w:rsidRPr="00697227">
        <w:rPr>
          <w:rFonts w:ascii="Times New Roman" w:hAnsi="Times New Roman"/>
          <w:iCs/>
          <w:color w:val="000000"/>
          <w:sz w:val="28"/>
        </w:rPr>
        <w:t>.</w:t>
      </w:r>
    </w:p>
    <w:p w14:paraId="66338653" w14:textId="77777777" w:rsidR="00F570CF" w:rsidRPr="00FD2FC1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</w:p>
    <w:p w14:paraId="651D0FFB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181E7F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AE4ACA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CF0FA9E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D8459B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6FC7D1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FEF24B7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47CF87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7700C08" w14:textId="77777777" w:rsidR="00F570CF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37815A9" w14:textId="77777777" w:rsidR="00D75E64" w:rsidRDefault="00D75E64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103790C8" w14:textId="77777777" w:rsidR="00D75E64" w:rsidRDefault="00D75E64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EE54336" w14:textId="77777777" w:rsidR="00D75E64" w:rsidRDefault="00D75E64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467C3A7" w14:textId="77777777" w:rsidR="00D75E64" w:rsidRDefault="00D75E64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C5E778C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5B01972F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33B38F5D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46866055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48C3D57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5D55D561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172BDB80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55873462" w14:textId="40E7C98C" w:rsidR="00F570CF" w:rsidRPr="00F570CF" w:rsidRDefault="00F570CF" w:rsidP="00B916C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1. ТЕОРЕТИЧЕСКАЯ ЧАСТЬ.</w:t>
      </w:r>
    </w:p>
    <w:p w14:paraId="3EF1754F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1.1 Описание предметной области исследования.</w:t>
      </w:r>
    </w:p>
    <w:p w14:paraId="1660561E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Предметной областью данного курсового проекта является процесс оцифровки, доводки и создания прототипа детали (кронштейна) с использованием технологий 3D-моделирования и аддитивного производства. Кронштейн — это тип детали, используемой в различных инженерных конструкциях для крепления, поддержки или соединения других элементов. Он широко применяется в машиностроении, авиастроении, строительстве, автомобильной промышленности и других отраслях.</w:t>
      </w:r>
    </w:p>
    <w:p w14:paraId="08D48C1A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  1.1.2 Основные аспекты предметной области</w:t>
      </w:r>
    </w:p>
    <w:p w14:paraId="5D0F74B2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Кронштейн как инженерная деталь</w:t>
      </w:r>
    </w:p>
    <w:p w14:paraId="34FCB3CC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Кронштейн — это конструктивный элемент, предназначенный для крепления или поддержки других деталей.</w:t>
      </w:r>
    </w:p>
    <w:p w14:paraId="5D8A587F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Он может иметь различную форму и размеры в зависимости от назначения и условий эксплуатации.</w:t>
      </w:r>
    </w:p>
    <w:p w14:paraId="1F71F39B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Основные требования к кронштейнам: прочность, жесткость, минимальный вес, устойчивость к нагрузкам (статическим и динамическим).</w:t>
      </w:r>
    </w:p>
    <w:p w14:paraId="719B3143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  1.1.3 Аддитивное производство (3D-печать)</w:t>
      </w:r>
    </w:p>
    <w:p w14:paraId="69BDBAC4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Аддитивное производство — это технология создания объектов послойным наращиванием материала.</w:t>
      </w:r>
    </w:p>
    <w:p w14:paraId="2EB2F2E8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Позволяет быстро изготавливать прототипы и мелкосерийные детали сложной формы.</w:t>
      </w:r>
    </w:p>
    <w:p w14:paraId="7EBCDA8E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Основные технологии: FDM (моделирование методом наплавления), SLA (стереолитография), SLS (селективное лазерное спекание).</w:t>
      </w:r>
    </w:p>
    <w:p w14:paraId="7FA3944D" w14:textId="08907699" w:rsidR="00142410" w:rsidRDefault="00F570C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Материалы: пластики (PLA, ABS, PETG), металлы, композиты.</w:t>
      </w:r>
    </w:p>
    <w:p w14:paraId="248FB30B" w14:textId="441F4B96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1.1.4 Основные задачи в предметной области.</w:t>
      </w:r>
    </w:p>
    <w:p w14:paraId="37D46D23" w14:textId="77777777" w:rsidR="00F570CF" w:rsidRPr="00F570CF" w:rsidRDefault="00F570CF" w:rsidP="00142410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Преобразование физического объекта (кронштейна) в цифровую модель.</w:t>
      </w:r>
    </w:p>
    <w:p w14:paraId="6B6B9DC5" w14:textId="77777777" w:rsidR="00F570CF" w:rsidRPr="00F570CF" w:rsidRDefault="00F570CF" w:rsidP="00142410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Разработка точной и функциональной цифровой модели кронштейна.</w:t>
      </w:r>
    </w:p>
    <w:p w14:paraId="1A908867" w14:textId="77777777" w:rsidR="00F570CF" w:rsidRPr="00F570CF" w:rsidRDefault="00F570CF" w:rsidP="00142410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Улучшение функциональных и эксплуатационных характеристик кронштейна.</w:t>
      </w:r>
    </w:p>
    <w:p w14:paraId="35CD9862" w14:textId="77777777" w:rsidR="00F570CF" w:rsidRPr="00F570CF" w:rsidRDefault="00F570CF" w:rsidP="00142410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Изготовление физического прототипа кронштейна.</w:t>
      </w:r>
    </w:p>
    <w:p w14:paraId="2B5BAD96" w14:textId="77777777" w:rsidR="00F570CF" w:rsidRPr="00F570CF" w:rsidRDefault="00F570CF" w:rsidP="00142410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Фиксация всех этапов работы и результатов.</w:t>
      </w:r>
    </w:p>
    <w:p w14:paraId="771F1FFE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Заключение:</w:t>
      </w:r>
    </w:p>
    <w:p w14:paraId="09B3A43E" w14:textId="3914397A" w:rsidR="00626D42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Предметная область исследования охватывает широкий спектр технологий и процессов, начиная от оцифровки и моделирования, заканчивая созданием физического прототипа. Изучение этих процессов позволяет не только улучшить качество и функциональность деталей, но и оптимизировать производственные циклы. Кронштейн, как объект исследования, является отличным примером для демонстрации возможностей современных технологий в инженерии и производстве.</w:t>
      </w:r>
    </w:p>
    <w:p w14:paraId="303C4513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1.2 Обоснование целесообразности</w:t>
      </w:r>
    </w:p>
    <w:p w14:paraId="710B6B0F" w14:textId="26AC3FB1" w:rsidR="00056D77" w:rsidRPr="00142410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Исследование и разработка процесса оцифровки, доводки и создания прототипа детали (кронштейна) с использованием технологий 3D-моделирования и аддитивного производства является актуальным и целесообразным по нескольким ключевым причинам. Эти причины охватывают как технические, так и экономические аспекты, а также соответствуют современным тенденциям в инженерии и производстве.</w:t>
      </w:r>
    </w:p>
    <w:p w14:paraId="47E698FA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 1.2.1 Цифровизация производства:</w:t>
      </w:r>
    </w:p>
    <w:p w14:paraId="2B414861" w14:textId="1A643D8A" w:rsidR="004A5620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Современные предприятия стремятся внедрять цифровые технологии для повышения эффективности и снижения затрат. Оцифровка и 3D-моделирование позволяют перевести процессы проектирования и производства на новый уровень</w:t>
      </w:r>
    </w:p>
    <w:p w14:paraId="0C454795" w14:textId="4A15393A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1.2.2 Современные требования</w:t>
      </w:r>
    </w:p>
    <w:p w14:paraId="58D7D30E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Кронштейн как инженерная деталь должен соответствовать ряду современных требований, которые определяются его функциональным назначением, условиями эксплуатации и общими тенденциями в инженерии и производстве. Эти требования охватывают как технические, так и </w:t>
      </w:r>
    </w:p>
    <w:p w14:paraId="6AC89534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экономические аспекты, а также учитывают экологические и эргономические </w:t>
      </w: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факторы. Кронштейн должен выдерживать механические нагрузки (статические и динамические) без деформации или разрушения.</w:t>
      </w:r>
    </w:p>
    <w:p w14:paraId="2C10D2EB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Безопасность: Конструкция должна исключать острые углы, заусенцы и другие элементы, которые могут привести к травмам при монтаже или эксплуатации.</w:t>
      </w:r>
    </w:p>
    <w:p w14:paraId="1C7851EC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Заключение:</w:t>
      </w:r>
    </w:p>
    <w:p w14:paraId="4FBE3D18" w14:textId="57EDBE6F" w:rsidR="00626D42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Современные требования к кронштейну включают в себя широкий спектр аспектов: от функциональных и конструктивных до экологических и эстетических. Эти требования отражают общие тенденции в инженерии и производстве, такие как стремление к снижению веса, повышению прочности, экономии ресурсов и минимизации воздействия на окружающую среду. Соответствие этим требованиям делает кронштейн не только надежным и долговечным, но и конкурентоспособным на рынке.</w:t>
      </w:r>
    </w:p>
    <w:p w14:paraId="3CD9BDD5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1.3 Описание технологий создания и корректировки цифровых моделей.</w:t>
      </w:r>
    </w:p>
    <w:p w14:paraId="6043A332" w14:textId="133AE525" w:rsidR="00B972DD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Создание и корректировка цифровых моделей — это ключевые этапы в</w:t>
      </w:r>
      <w:r w:rsidRPr="0053651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процессе разработки деталей, таких как кронштейн. Эти технологии позволяют преобразовать физический объект или идею в точную цифровую модель, которая может быть оптимизирована, протестирована и использована для производства. Рассмотрим основные технологии и методы, применяемые на этих этапах.</w:t>
      </w:r>
    </w:p>
    <w:p w14:paraId="2EC0B513" w14:textId="0CE8F675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1.3.1 Технология создания цифровых моделей.</w:t>
      </w:r>
    </w:p>
    <w:p w14:paraId="31EF68A7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Процесс получения цифровой модели физического объекта с помощью 3D-сканера. Сканер создает облако точек или полигональную сетку, которая затем преобразуется в 3D-модель.</w:t>
      </w:r>
    </w:p>
    <w:p w14:paraId="488EA4D6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Используется для оцифровки существующих деталей, например, для реверс-инжиниринга.</w:t>
      </w:r>
    </w:p>
    <w:p w14:paraId="23567B3D" w14:textId="308307D5" w:rsidR="00F570CF" w:rsidRPr="00F570CF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Преимущества</w:t>
      </w:r>
      <w:r w:rsidR="00F570CF"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: Высокая точность, возможность работы с объектами сложной формы.</w:t>
      </w:r>
    </w:p>
    <w:p w14:paraId="47C2904D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Программное обеспечение: </w:t>
      </w:r>
      <w:proofErr w:type="spellStart"/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Geomagic</w:t>
      </w:r>
      <w:proofErr w:type="spellEnd"/>
    </w:p>
    <w:p w14:paraId="0E26BC35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  1.3.2 Технологии корректировки цифровых моделей</w:t>
      </w:r>
    </w:p>
    <w:p w14:paraId="7F0EF5BF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Процесс оптимизации полигональной сетки модели для снижения её сложности без потери качества.</w:t>
      </w:r>
    </w:p>
    <w:p w14:paraId="7BF69EF0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Используется для подготовки моделей к 3D-печати, анимации или симуляции</w:t>
      </w:r>
    </w:p>
    <w:p w14:paraId="3F3C5573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Требует ручной работы для сохранения деталей.</w:t>
      </w:r>
    </w:p>
    <w:p w14:paraId="08A6E4CA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Заключение:</w:t>
      </w:r>
    </w:p>
    <w:p w14:paraId="05A3BBDB" w14:textId="77777777" w:rsidR="00F570CF" w:rsidRPr="00F570CF" w:rsidRDefault="00F570C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F570CF">
        <w:rPr>
          <w:rFonts w:ascii="Times New Roman" w:hAnsi="Times New Roman"/>
          <w:i w:val="0"/>
          <w:iCs/>
          <w:color w:val="000000"/>
          <w:sz w:val="28"/>
          <w:szCs w:val="28"/>
        </w:rPr>
        <w:t>Технологии создания и корректировки цифровых моделей охватывают широкий спектр методов, от 3D-сканирования и ручного моделирования до генеративного проектирования и инженерного анализа. Эти технологии позволяют создавать точные, оптимизированные и готовые к производству модели, что делает их незаменимыми в современной инженерии и производстве. Выбор конкретной технологии зависит от задач, требований и доступных ресурсов.</w:t>
      </w:r>
    </w:p>
    <w:p w14:paraId="3CE229CF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5A821EB5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6CDCDA22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4C561EA4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6BE07EF4" w14:textId="77777777" w:rsidR="00D75E64" w:rsidRDefault="00D75E64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468A35E" w14:textId="77777777" w:rsidR="00626D42" w:rsidRDefault="00626D42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54FA1249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05812F33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3A906C4D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15A9982B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668A6945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1FAFCC1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E722473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253E4126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615CD666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4C6BA847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44AA73ED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3793B9A1" w14:textId="77777777" w:rsidR="00142410" w:rsidRDefault="00142410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657F7433" w14:textId="5A2E26CF" w:rsidR="00F570CF" w:rsidRPr="003D680F" w:rsidRDefault="00F570CF" w:rsidP="00B916C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2 ПРАКТИЧЕСКАЯ ЧАСТЬ</w:t>
      </w:r>
    </w:p>
    <w:p w14:paraId="6599B2B3" w14:textId="52D0991F" w:rsidR="00F570CF" w:rsidRPr="003D680F" w:rsidRDefault="00626D42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>
        <w:rPr>
          <w:rFonts w:ascii="Times New Roman" w:hAnsi="Times New Roman"/>
          <w:i w:val="0"/>
          <w:iCs/>
          <w:color w:val="000000"/>
          <w:sz w:val="28"/>
        </w:rPr>
        <w:t xml:space="preserve">2.1 </w:t>
      </w:r>
      <w:r w:rsidR="00F570CF" w:rsidRPr="003D680F">
        <w:rPr>
          <w:rFonts w:ascii="Times New Roman" w:hAnsi="Times New Roman"/>
          <w:i w:val="0"/>
          <w:iCs/>
          <w:color w:val="000000"/>
          <w:sz w:val="28"/>
        </w:rPr>
        <w:t>Описание изделия оцифровки. Процесс оцифровки</w:t>
      </w:r>
    </w:p>
    <w:p w14:paraId="546965A0" w14:textId="77777777" w:rsidR="00F570CF" w:rsidRPr="003D680F" w:rsidRDefault="00F570C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Важная операция перед началом сканирования — это калибровка. Она делится на две составляющие: скачка и настройка софта, и, непосредственно, калибровка сканера. Использоваться будет сканер </w:t>
      </w:r>
      <w:r w:rsidRPr="003D680F">
        <w:rPr>
          <w:rFonts w:ascii="Times New Roman" w:hAnsi="Times New Roman"/>
          <w:i w:val="0"/>
          <w:iCs/>
          <w:color w:val="000000"/>
          <w:sz w:val="28"/>
          <w:lang w:val="en-US"/>
        </w:rPr>
        <w:t>Range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 </w:t>
      </w:r>
      <w:r w:rsidRPr="003D680F">
        <w:rPr>
          <w:rFonts w:ascii="Times New Roman" w:hAnsi="Times New Roman"/>
          <w:i w:val="0"/>
          <w:iCs/>
          <w:color w:val="000000"/>
          <w:sz w:val="28"/>
          <w:lang w:val="en-US"/>
        </w:rPr>
        <w:t>Vision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 </w:t>
      </w:r>
      <w:r w:rsidRPr="003D680F">
        <w:rPr>
          <w:rFonts w:ascii="Times New Roman" w:hAnsi="Times New Roman"/>
          <w:i w:val="0"/>
          <w:iCs/>
          <w:color w:val="000000"/>
          <w:sz w:val="28"/>
          <w:lang w:val="en-US"/>
        </w:rPr>
        <w:t>Spectrum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 так как он подходит по методу сканирования и имеется в нашем распоряжении. В комплекте сканера есть небольшая книжка — это инструкция калибровки. В ней прописаны все этапы настройки сканера. </w:t>
      </w:r>
    </w:p>
    <w:p w14:paraId="6A6C9AD7" w14:textId="77777777" w:rsidR="00F570CF" w:rsidRPr="003D680F" w:rsidRDefault="00F570C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Первым же этапом там прописано установка их собственного ПО. Можно также пользоваться сканером, используя стороннее ПО, однако это сложнее, дольше и может вызывать большое количество ошибок и вылетов. Программное обеспечение для сканера доступен всем, он не является локальным, так как сканер является серийным. </w:t>
      </w:r>
    </w:p>
    <w:p w14:paraId="637D23A3" w14:textId="361BEA11" w:rsidR="00F570CF" w:rsidRDefault="00F570C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Далее калибровка самого сканера. Программа потребует калибровку. В комплекте сканера находится пластина. Её нужно установить на специальную подставку и положить на поворачивающийся столик перед сканером примерно в середину. Далее запускается калибровка. </w:t>
      </w:r>
    </w:p>
    <w:p w14:paraId="67EF629E" w14:textId="295A99D0" w:rsidR="004A5620" w:rsidRDefault="004A5620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>
        <w:rPr>
          <w:rFonts w:ascii="Times New Roman" w:hAnsi="Times New Roman"/>
          <w:i w:val="0"/>
          <w:iCs/>
          <w:color w:val="000000"/>
          <w:sz w:val="28"/>
        </w:rPr>
        <w:t xml:space="preserve">      </w:t>
      </w:r>
      <w:r w:rsidRPr="004A5620">
        <w:rPr>
          <w:rFonts w:ascii="Times New Roman" w:hAnsi="Times New Roman"/>
          <w:i w:val="0"/>
          <w:iCs/>
          <w:color w:val="000000"/>
          <w:sz w:val="28"/>
        </w:rPr>
        <w:t>2</w:t>
      </w:r>
      <w:r>
        <w:rPr>
          <w:rFonts w:ascii="Times New Roman" w:hAnsi="Times New Roman"/>
          <w:i w:val="0"/>
          <w:iCs/>
          <w:color w:val="000000"/>
          <w:sz w:val="28"/>
        </w:rPr>
        <w:t xml:space="preserve">.2 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t>Процесс оцифровки</w:t>
      </w:r>
    </w:p>
    <w:p w14:paraId="13CB7DC8" w14:textId="1E64AC9D" w:rsidR="004A5620" w:rsidRPr="00142410" w:rsidRDefault="004A5620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4A5620">
        <w:rPr>
          <w:rFonts w:ascii="Times New Roman" w:hAnsi="Times New Roman"/>
          <w:i w:val="0"/>
          <w:iCs/>
          <w:color w:val="000000"/>
          <w:sz w:val="28"/>
          <w:szCs w:val="28"/>
        </w:rPr>
        <w:t>Оцифровка в аддитивных технологиях (также известна как 3D-сканирование) — процесс перевода физического объекта в цифровой формат, в результате которого создаётся трёхмерная модель</w:t>
      </w:r>
      <w:r w:rsidRPr="004A5620">
        <w:rPr>
          <w:rFonts w:ascii="Times New Roman" w:hAnsi="Times New Roman"/>
          <w:i w:val="0"/>
          <w:iCs/>
          <w:color w:val="000000"/>
          <w:sz w:val="28"/>
        </w:rPr>
        <w:t>.</w:t>
      </w:r>
    </w:p>
    <w:p w14:paraId="52CD15E1" w14:textId="77777777" w:rsidR="00F570CF" w:rsidRPr="003D680F" w:rsidRDefault="00F570C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</w:rPr>
        <w:t>Далее софт автоматически обрабатывает полученную информацию и все, калибровка завершена, можно наконец-то приступать к сканированию. Покрываем кронштейн мутирующим спреем для того чтобы сканер лучше распознавал нашу деталь. Далее поставим кронштейн на специальную подставку для сканирования.</w:t>
      </w:r>
    </w:p>
    <w:p w14:paraId="314EFFBF" w14:textId="77777777" w:rsidR="003D680F" w:rsidRPr="003D680F" w:rsidRDefault="00F570C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Полученный скан имеет хорошую структуру и понятный рельеф, однако этого недостаточно. Любой скан, даже идеальный (белый матовый без сложных элементов, без подставок и сторонних объектов) может получиться недоработанным. Это происходит по многим причинам, такими как пыль в 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lastRenderedPageBreak/>
        <w:t xml:space="preserve">воздухе, ошибка сканера, случайная тряска опоры сканера и так далее. Поэтому после получения скана его следует обработать. Сделать это можно в самой программе сканера, либо же в специализированной программе. Функционал софта сканера крайне ограничен для таких целей, он способен лишь убрать какие-то лишние пиксели, шумы, слегка изменить </w:t>
      </w:r>
      <w:proofErr w:type="spellStart"/>
      <w:r w:rsidRPr="003D680F">
        <w:rPr>
          <w:rFonts w:ascii="Times New Roman" w:hAnsi="Times New Roman"/>
          <w:i w:val="0"/>
          <w:iCs/>
          <w:color w:val="000000"/>
          <w:sz w:val="28"/>
        </w:rPr>
        <w:t>полигональность</w:t>
      </w:r>
      <w:proofErr w:type="spellEnd"/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 и то не всегда. Поэтому обычно обработку проводят в отдельной программе. В нашем случае была использована программа </w:t>
      </w:r>
      <w:proofErr w:type="spellStart"/>
      <w:r w:rsidRPr="003D680F">
        <w:rPr>
          <w:rFonts w:ascii="Times New Roman" w:hAnsi="Times New Roman"/>
          <w:i w:val="0"/>
          <w:iCs/>
          <w:color w:val="000000"/>
          <w:sz w:val="28"/>
          <w:lang w:val="en-US"/>
        </w:rPr>
        <w:t>ScanCenter</w:t>
      </w:r>
      <w:proofErr w:type="spellEnd"/>
      <w:r w:rsidRPr="003D680F">
        <w:rPr>
          <w:rFonts w:ascii="Times New Roman" w:hAnsi="Times New Roman"/>
          <w:i w:val="0"/>
          <w:iCs/>
          <w:color w:val="000000"/>
          <w:sz w:val="28"/>
        </w:rPr>
        <w:t xml:space="preserve"> </w:t>
      </w:r>
      <w:r w:rsidRPr="003D680F">
        <w:rPr>
          <w:rFonts w:ascii="Times New Roman" w:hAnsi="Times New Roman"/>
          <w:i w:val="0"/>
          <w:iCs/>
          <w:color w:val="000000"/>
          <w:sz w:val="28"/>
          <w:lang w:val="en-US"/>
        </w:rPr>
        <w:t>NG</w:t>
      </w:r>
      <w:r w:rsidRPr="003D680F">
        <w:rPr>
          <w:rFonts w:ascii="Times New Roman" w:hAnsi="Times New Roman"/>
          <w:i w:val="0"/>
          <w:iCs/>
          <w:color w:val="000000"/>
          <w:sz w:val="28"/>
        </w:rPr>
        <w:t>. Она идеально подходит для несложной обработки, так как</w:t>
      </w:r>
      <w:r w:rsidR="003D680F">
        <w:rPr>
          <w:rFonts w:ascii="Times New Roman" w:hAnsi="Times New Roman"/>
          <w:i w:val="0"/>
          <w:iCs/>
          <w:color w:val="000000"/>
          <w:sz w:val="28"/>
        </w:rPr>
        <w:t xml:space="preserve"> </w:t>
      </w:r>
      <w:r w:rsidR="003D680F" w:rsidRPr="003D680F">
        <w:rPr>
          <w:rFonts w:ascii="Times New Roman" w:hAnsi="Times New Roman"/>
          <w:i w:val="0"/>
          <w:color w:val="000000"/>
          <w:sz w:val="28"/>
        </w:rPr>
        <w:t>скан получился довольно точным. Так как программное обеспечение сканера сконвертировало файл в «</w:t>
      </w:r>
      <w:proofErr w:type="spellStart"/>
      <w:r w:rsidR="003D680F" w:rsidRPr="003D680F">
        <w:rPr>
          <w:rFonts w:ascii="Times New Roman" w:hAnsi="Times New Roman"/>
          <w:i w:val="0"/>
          <w:color w:val="000000"/>
          <w:sz w:val="28"/>
        </w:rPr>
        <w:t>stl</w:t>
      </w:r>
      <w:proofErr w:type="spellEnd"/>
      <w:r w:rsidR="003D680F" w:rsidRPr="003D680F">
        <w:rPr>
          <w:rFonts w:ascii="Times New Roman" w:hAnsi="Times New Roman"/>
          <w:i w:val="0"/>
          <w:color w:val="000000"/>
          <w:sz w:val="28"/>
        </w:rPr>
        <w:t>» то и проблем с работой не возникло.</w:t>
      </w:r>
    </w:p>
    <w:p w14:paraId="3EB61003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0313E">
        <w:rPr>
          <w:rFonts w:ascii="Times New Roman" w:hAnsi="Times New Roman"/>
          <w:iCs/>
          <w:color w:val="000000"/>
          <w:sz w:val="28"/>
        </w:rPr>
        <w:t xml:space="preserve"> </w:t>
      </w:r>
      <w:r w:rsidRPr="003D680F">
        <w:rPr>
          <w:rFonts w:ascii="Times New Roman" w:hAnsi="Times New Roman"/>
          <w:i w:val="0"/>
          <w:color w:val="000000"/>
          <w:sz w:val="28"/>
        </w:rPr>
        <w:t>«</w:t>
      </w:r>
      <w:proofErr w:type="spellStart"/>
      <w:r w:rsidRPr="003D680F">
        <w:rPr>
          <w:rFonts w:ascii="Times New Roman" w:hAnsi="Times New Roman"/>
          <w:i w:val="0"/>
          <w:color w:val="000000"/>
          <w:sz w:val="28"/>
        </w:rPr>
        <w:t>Stl</w:t>
      </w:r>
      <w:proofErr w:type="spellEnd"/>
      <w:r w:rsidRPr="003D680F">
        <w:rPr>
          <w:rFonts w:ascii="Times New Roman" w:hAnsi="Times New Roman"/>
          <w:i w:val="0"/>
          <w:color w:val="000000"/>
          <w:sz w:val="28"/>
        </w:rPr>
        <w:t>»</w:t>
      </w:r>
      <w:r w:rsidRPr="003D680F">
        <w:rPr>
          <w:rFonts w:ascii="Arial" w:hAnsi="Arial" w:cs="Arial"/>
          <w:i w:val="0"/>
          <w:color w:val="202122"/>
          <w:sz w:val="21"/>
          <w:szCs w:val="21"/>
          <w:shd w:val="clear" w:color="auto" w:fill="FFFFFF"/>
        </w:rPr>
        <w:t xml:space="preserve"> </w:t>
      </w:r>
      <w:r w:rsidRPr="003D680F">
        <w:rPr>
          <w:rFonts w:ascii="Times New Roman" w:hAnsi="Times New Roman"/>
          <w:i w:val="0"/>
          <w:color w:val="000000"/>
          <w:sz w:val="28"/>
        </w:rPr>
        <w:t>(от англ. </w:t>
      </w:r>
      <w:r w:rsidRPr="003D680F">
        <w:rPr>
          <w:rFonts w:ascii="Times New Roman" w:hAnsi="Times New Roman"/>
          <w:i w:val="0"/>
          <w:color w:val="000000"/>
          <w:sz w:val="28"/>
          <w:lang w:val="en"/>
        </w:rPr>
        <w:t>stereolithography</w:t>
      </w:r>
      <w:r w:rsidRPr="003D680F">
        <w:rPr>
          <w:rFonts w:ascii="Times New Roman" w:hAnsi="Times New Roman"/>
          <w:i w:val="0"/>
          <w:color w:val="000000"/>
          <w:sz w:val="28"/>
        </w:rPr>
        <w:t>)– это основной универсальный формат файлов, обрабатываемый данной программой.</w:t>
      </w:r>
    </w:p>
    <w:p w14:paraId="5A50EFDA" w14:textId="77777777" w:rsidR="00142410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4"/>
          <w:szCs w:val="18"/>
        </w:rPr>
      </w:pPr>
      <w:r w:rsidRPr="003D680F">
        <w:rPr>
          <w:rFonts w:ascii="Times New Roman" w:hAnsi="Times New Roman"/>
          <w:i w:val="0"/>
          <w:color w:val="000000"/>
          <w:sz w:val="28"/>
          <w:lang w:val="en-US"/>
        </w:rPr>
        <w:t>STL</w:t>
      </w:r>
      <w:r w:rsidRPr="003D680F">
        <w:rPr>
          <w:rFonts w:ascii="Times New Roman" w:hAnsi="Times New Roman"/>
          <w:i w:val="0"/>
          <w:color w:val="000000"/>
          <w:sz w:val="28"/>
        </w:rPr>
        <w:t xml:space="preserve"> определяется как формат данных модели, который описывает геометрию поверхности объекта как мозаику из треугольников ГОСТ Р 57558-2017. </w:t>
      </w:r>
      <w:r w:rsidRPr="003D680F">
        <w:rPr>
          <w:rFonts w:ascii="Times New Roman" w:hAnsi="Times New Roman"/>
          <w:i w:val="0"/>
          <w:color w:val="000000"/>
          <w:sz w:val="24"/>
          <w:szCs w:val="18"/>
        </w:rPr>
        <w:t>[2]</w:t>
      </w:r>
      <w:r w:rsidR="00142410">
        <w:rPr>
          <w:rFonts w:ascii="Times New Roman" w:hAnsi="Times New Roman"/>
          <w:i w:val="0"/>
          <w:color w:val="000000"/>
          <w:sz w:val="24"/>
          <w:szCs w:val="18"/>
        </w:rPr>
        <w:t xml:space="preserve"> </w:t>
      </w:r>
    </w:p>
    <w:p w14:paraId="31EE3DF7" w14:textId="0C920EDD" w:rsidR="003D680F" w:rsidRPr="00142410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4"/>
          <w:szCs w:val="18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>2.</w:t>
      </w:r>
      <w:r w:rsidR="00626D42">
        <w:rPr>
          <w:rFonts w:ascii="Times New Roman" w:hAnsi="Times New Roman"/>
          <w:i w:val="0"/>
          <w:color w:val="000000"/>
          <w:sz w:val="28"/>
          <w:szCs w:val="28"/>
        </w:rPr>
        <w:t>2</w:t>
      </w:r>
      <w:r w:rsidRPr="003D680F">
        <w:rPr>
          <w:rFonts w:ascii="Times New Roman" w:hAnsi="Times New Roman"/>
          <w:i w:val="0"/>
          <w:color w:val="000000"/>
          <w:sz w:val="28"/>
          <w:szCs w:val="28"/>
        </w:rPr>
        <w:t xml:space="preserve"> Сканирование</w:t>
      </w:r>
    </w:p>
    <w:p w14:paraId="1BCBF616" w14:textId="039CD8D6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lang w:val="en-US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>Сканирование на поворотном столе — это режим работы 3D-сканера, в котором объект устанавливают на платформу поворотного стола и сканируют нажатием одной кнопки. При повороте объекта фрагменты модели совмещаются автоматически.</w:t>
      </w:r>
    </w:p>
    <w:p w14:paraId="7AAC7D29" w14:textId="77777777" w:rsidR="003D680F" w:rsidRPr="003D680F" w:rsidRDefault="003D680F" w:rsidP="00142410">
      <w:pPr>
        <w:pStyle w:val="a9"/>
        <w:numPr>
          <w:ilvl w:val="0"/>
          <w:numId w:val="19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Подготовка детали</w:t>
      </w:r>
    </w:p>
    <w:p w14:paraId="464A7F90" w14:textId="77777777" w:rsidR="003D680F" w:rsidRPr="003D680F" w:rsidRDefault="003D680F" w:rsidP="00142410">
      <w:pPr>
        <w:numPr>
          <w:ilvl w:val="1"/>
          <w:numId w:val="18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разборка сложносоставного изделия на детали;</w:t>
      </w:r>
    </w:p>
    <w:p w14:paraId="330C7FEB" w14:textId="77777777" w:rsidR="003D680F" w:rsidRPr="003D680F" w:rsidRDefault="003D680F" w:rsidP="00142410">
      <w:pPr>
        <w:numPr>
          <w:ilvl w:val="1"/>
          <w:numId w:val="18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очистка от грязи и ржавчины;</w:t>
      </w:r>
    </w:p>
    <w:p w14:paraId="01943497" w14:textId="77777777" w:rsidR="003D680F" w:rsidRPr="003D680F" w:rsidRDefault="003D680F" w:rsidP="00142410">
      <w:pPr>
        <w:numPr>
          <w:ilvl w:val="1"/>
          <w:numId w:val="18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матирование; нанесение меток.</w:t>
      </w:r>
    </w:p>
    <w:p w14:paraId="2DB22CA5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Черные, блестящие и прозрачные поверхности требуют предварительной подготовки перед сканированием, иначе сканер их просто "не увидит". На предварительно очищенную поверхность наносят мелкодисперсный белый матирующий спрей. После сканирования спрей можно смыть водой, а остатки в труднодоступных местах снять спиртом.</w:t>
      </w:r>
    </w:p>
    <w:p w14:paraId="27677ABB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lastRenderedPageBreak/>
        <w:t>Для наилучшей автоматической сшивки отдельных сканов на деталь наносятся маркеры — черные точки на клейкой основе, которые после сканирования легко снимаются и не оставляют следов.</w:t>
      </w:r>
    </w:p>
    <w:p w14:paraId="47DC0D2C" w14:textId="77777777" w:rsidR="003D680F" w:rsidRPr="003D680F" w:rsidRDefault="003D680F" w:rsidP="00142410">
      <w:pPr>
        <w:pStyle w:val="a9"/>
        <w:numPr>
          <w:ilvl w:val="0"/>
          <w:numId w:val="19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Выбор зоны сканирования и настройка сканера.</w:t>
      </w:r>
    </w:p>
    <w:p w14:paraId="5FF219C7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Сканер настраивается и калибруется в зависимости от размера детали и требуемой точности сканирования.</w:t>
      </w:r>
    </w:p>
    <w:p w14:paraId="65D3BFB5" w14:textId="77777777" w:rsidR="003D680F" w:rsidRPr="003D680F" w:rsidRDefault="003D680F" w:rsidP="00142410">
      <w:pPr>
        <w:pStyle w:val="a9"/>
        <w:numPr>
          <w:ilvl w:val="0"/>
          <w:numId w:val="19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>Получение достаточного количества сканов со всех сторон детали.</w:t>
      </w:r>
    </w:p>
    <w:p w14:paraId="076E697C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</w:rPr>
      </w:pPr>
      <w:r w:rsidRPr="003D680F">
        <w:rPr>
          <w:rFonts w:ascii="Times New Roman" w:hAnsi="Times New Roman"/>
          <w:i w:val="0"/>
          <w:color w:val="000000"/>
          <w:sz w:val="28"/>
        </w:rPr>
        <w:t xml:space="preserve">Особую сложность представляет собой сканирование в труднодоступных местах. При этом ряд поверхностей, например, глубокие отверстия, так и останется для сканера недоступным, их придется достраивать на этапе твердотельного моделирования. </w:t>
      </w:r>
    </w:p>
    <w:p w14:paraId="12ECB116" w14:textId="77777777" w:rsidR="003D680F" w:rsidRPr="003D680F" w:rsidRDefault="003D680F" w:rsidP="00142410">
      <w:pPr>
        <w:pStyle w:val="aa"/>
        <w:numPr>
          <w:ilvl w:val="0"/>
          <w:numId w:val="19"/>
        </w:numPr>
        <w:spacing w:after="0" w:afterAutospacing="0" w:line="360" w:lineRule="auto"/>
        <w:jc w:val="both"/>
        <w:rPr>
          <w:sz w:val="28"/>
          <w:szCs w:val="28"/>
        </w:rPr>
      </w:pPr>
      <w:r w:rsidRPr="003D680F">
        <w:rPr>
          <w:sz w:val="28"/>
          <w:szCs w:val="28"/>
        </w:rPr>
        <w:t>Сшивание сканов с автоматической или полуавтоматической настройкой и функцией контроля точности.</w:t>
      </w:r>
    </w:p>
    <w:p w14:paraId="1D526665" w14:textId="77777777" w:rsidR="003D680F" w:rsidRPr="003D680F" w:rsidRDefault="003D680F" w:rsidP="00142410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3D680F">
        <w:rPr>
          <w:sz w:val="28"/>
          <w:szCs w:val="28"/>
        </w:rPr>
        <w:t>Программное обеспечение, комплектующееся сканером, осуществляет сшивку сканов в единую модель и позволяет выполнить первоначальную очистку модели от помех, шумов и дефектов.</w:t>
      </w:r>
    </w:p>
    <w:p w14:paraId="7D2EFC84" w14:textId="77777777" w:rsidR="003D680F" w:rsidRPr="003D680F" w:rsidRDefault="003D680F" w:rsidP="00142410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3D680F">
        <w:rPr>
          <w:sz w:val="28"/>
          <w:szCs w:val="28"/>
        </w:rPr>
        <w:t>В итоге формируется полигональная модель, представленная в формате STL, где поверхность детали состоит из множества треугольных элементов.</w:t>
      </w:r>
    </w:p>
    <w:p w14:paraId="0E9A4D44" w14:textId="77777777" w:rsidR="003D680F" w:rsidRPr="003D680F" w:rsidRDefault="003D680F" w:rsidP="00142410">
      <w:pPr>
        <w:pStyle w:val="aa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3D680F">
        <w:rPr>
          <w:sz w:val="28"/>
          <w:szCs w:val="28"/>
        </w:rPr>
        <w:t xml:space="preserve">Обработка </w:t>
      </w:r>
      <w:proofErr w:type="spellStart"/>
      <w:r w:rsidRPr="003D680F">
        <w:rPr>
          <w:color w:val="000000"/>
          <w:sz w:val="28"/>
          <w:szCs w:val="28"/>
        </w:rPr>
        <w:t>stl</w:t>
      </w:r>
      <w:proofErr w:type="spellEnd"/>
      <w:r w:rsidRPr="003D680F">
        <w:rPr>
          <w:color w:val="000000"/>
          <w:sz w:val="28"/>
          <w:szCs w:val="28"/>
        </w:rPr>
        <w:t>-модели.</w:t>
      </w:r>
    </w:p>
    <w:p w14:paraId="5092E02D" w14:textId="77777777" w:rsidR="003D680F" w:rsidRPr="003D680F" w:rsidRDefault="003D680F" w:rsidP="00142410">
      <w:pPr>
        <w:pStyle w:val="aa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3D680F">
        <w:rPr>
          <w:color w:val="000000"/>
          <w:sz w:val="28"/>
          <w:szCs w:val="28"/>
        </w:rPr>
        <w:t>Обработка STL-моделей — это важный этап работы с 3D-данными, который включает очистку, оптимизацию и подготовку модели для дальнейшего использования (например, для 3D-печати, анализа или визуализации). STL-файлы представляют собой полигональные сетки, состоящие из треугольников, и часто требуют обработки для улучшения их качества. Ниже приведено подробное описание процесса обработки STL-моделей.</w:t>
      </w:r>
    </w:p>
    <w:p w14:paraId="2DAEFA36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 xml:space="preserve">В специальном ПО (- аббревиатура, которая чаще всего обозначает «программное обеспечение».), например </w:t>
      </w:r>
      <w:proofErr w:type="spellStart"/>
      <w:r w:rsidRPr="003D680F">
        <w:rPr>
          <w:rFonts w:ascii="Times New Roman" w:hAnsi="Times New Roman"/>
          <w:i w:val="0"/>
          <w:color w:val="000000"/>
          <w:sz w:val="28"/>
          <w:szCs w:val="28"/>
        </w:rPr>
        <w:t>Geomagic</w:t>
      </w:r>
      <w:proofErr w:type="spellEnd"/>
      <w:r w:rsidRPr="003D680F">
        <w:rPr>
          <w:rFonts w:ascii="Times New Roman" w:hAnsi="Times New Roman"/>
          <w:i w:val="0"/>
          <w:color w:val="000000"/>
          <w:sz w:val="28"/>
          <w:szCs w:val="28"/>
        </w:rPr>
        <w:t xml:space="preserve">, проводится финишная </w:t>
      </w:r>
      <w:r w:rsidRPr="003D680F">
        <w:rPr>
          <w:rFonts w:ascii="Times New Roman" w:hAnsi="Times New Roman"/>
          <w:i w:val="0"/>
          <w:color w:val="000000"/>
          <w:sz w:val="28"/>
          <w:szCs w:val="28"/>
        </w:rPr>
        <w:lastRenderedPageBreak/>
        <w:t xml:space="preserve">обработка </w:t>
      </w:r>
      <w:proofErr w:type="spellStart"/>
      <w:r w:rsidRPr="003D680F">
        <w:rPr>
          <w:rFonts w:ascii="Times New Roman" w:hAnsi="Times New Roman"/>
          <w:i w:val="0"/>
          <w:color w:val="000000"/>
          <w:sz w:val="28"/>
          <w:szCs w:val="28"/>
        </w:rPr>
        <w:t>stl</w:t>
      </w:r>
      <w:proofErr w:type="spellEnd"/>
      <w:r w:rsidRPr="003D680F">
        <w:rPr>
          <w:rFonts w:ascii="Times New Roman" w:hAnsi="Times New Roman"/>
          <w:i w:val="0"/>
          <w:color w:val="000000"/>
          <w:sz w:val="28"/>
          <w:szCs w:val="28"/>
        </w:rPr>
        <w:t xml:space="preserve"> модели, на этом этапе получается гладкая, цельная поверхность. Большинство операций проводится в полуавтоматическом режиме. Трудоемкость данного этапа зависит от того, насколько качественно удалось сканировать изделие. Такую модель уже можно отправлять на 3d-печать, но нельзя редактировать в CAD-программе, для этого необходимо создать твердотельную модель.</w:t>
      </w:r>
    </w:p>
    <w:p w14:paraId="2CC1B79E" w14:textId="77777777" w:rsidR="003D680F" w:rsidRPr="003D680F" w:rsidRDefault="00D47D0C" w:rsidP="00142410">
      <w:pPr>
        <w:numPr>
          <w:ilvl w:val="0"/>
          <w:numId w:val="19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hyperlink r:id="rId12" w:history="1">
        <w:r w:rsidR="003D680F" w:rsidRPr="00626D42">
          <w:rPr>
            <w:rStyle w:val="ad"/>
            <w:rFonts w:ascii="Times New Roman" w:hAnsi="Times New Roman"/>
            <w:i w:val="0"/>
            <w:color w:val="000000"/>
            <w:sz w:val="28"/>
            <w:szCs w:val="28"/>
            <w:u w:val="none"/>
          </w:rPr>
          <w:t>Получение твердотельной модели из облака точек</w:t>
        </w:r>
      </w:hyperlink>
      <w:r w:rsidR="003D680F" w:rsidRPr="003D680F">
        <w:rPr>
          <w:rFonts w:ascii="Times New Roman" w:hAnsi="Times New Roman"/>
          <w:i w:val="0"/>
          <w:color w:val="000000"/>
          <w:sz w:val="28"/>
          <w:szCs w:val="28"/>
        </w:rPr>
        <w:t xml:space="preserve"> с одновременной доработкой (отсечение мусора, отсканированных меток, производственных недостатков детали, например наплывших сварных швов).    </w:t>
      </w:r>
    </w:p>
    <w:p w14:paraId="1EAE059D" w14:textId="77777777" w:rsidR="003D680F" w:rsidRPr="003D680F" w:rsidRDefault="003D680F" w:rsidP="00142410">
      <w:pPr>
        <w:numPr>
          <w:ilvl w:val="0"/>
          <w:numId w:val="19"/>
        </w:numPr>
        <w:spacing w:line="360" w:lineRule="auto"/>
        <w:ind w:right="2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>3д модель с деревом построений.</w:t>
      </w:r>
    </w:p>
    <w:p w14:paraId="151A0A04" w14:textId="3F5D4E31" w:rsid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>Следующим этапом работы с полученной моделью может быть создание 3д модели с деревом построений. На этапе получается цельная твердотельная деталь без конструкторского замысла и логики проектирования. Если требуется внести изменения в модель, для этого необходимо иметь дерево построений.</w:t>
      </w:r>
    </w:p>
    <w:p w14:paraId="798D7FB2" w14:textId="47A2915D" w:rsidR="00007094" w:rsidRDefault="00007094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2.</w:t>
      </w:r>
      <w:r w:rsidR="00142410">
        <w:rPr>
          <w:rFonts w:ascii="Times New Roman" w:hAnsi="Times New Roman"/>
          <w:i w:val="0"/>
          <w:color w:val="000000"/>
          <w:sz w:val="28"/>
          <w:szCs w:val="28"/>
        </w:rPr>
        <w:t>3</w:t>
      </w:r>
      <w:r>
        <w:rPr>
          <w:rFonts w:ascii="Times New Roman" w:hAnsi="Times New Roman"/>
          <w:i w:val="0"/>
          <w:color w:val="000000"/>
          <w:sz w:val="28"/>
          <w:szCs w:val="28"/>
        </w:rPr>
        <w:t xml:space="preserve"> МОДЕЛИРОВАНИЕ </w:t>
      </w:r>
    </w:p>
    <w:p w14:paraId="4CFE7F0B" w14:textId="77777777" w:rsidR="00007094" w:rsidRPr="00E20EAF" w:rsidRDefault="00007094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E20EAF">
        <w:rPr>
          <w:rFonts w:ascii="Times New Roman" w:hAnsi="Times New Roman"/>
          <w:i w:val="0"/>
          <w:iCs/>
          <w:sz w:val="28"/>
          <w:szCs w:val="28"/>
        </w:rPr>
        <w:t xml:space="preserve">Полученное облако точек после сканирования, запускаем программу </w:t>
      </w:r>
      <w:proofErr w:type="spellStart"/>
      <w:r w:rsidRPr="001E3770">
        <w:rPr>
          <w:rFonts w:ascii="Times New Roman" w:hAnsi="Times New Roman"/>
          <w:i w:val="0"/>
          <w:iCs/>
          <w:color w:val="000000"/>
          <w:sz w:val="28"/>
          <w:szCs w:val="28"/>
        </w:rPr>
        <w:t>Geomagic</w:t>
      </w:r>
      <w:proofErr w:type="spellEnd"/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r w:rsidRPr="00E20EAF">
        <w:rPr>
          <w:rFonts w:ascii="Times New Roman" w:hAnsi="Times New Roman"/>
          <w:i w:val="0"/>
          <w:iCs/>
          <w:color w:val="000000"/>
          <w:sz w:val="28"/>
          <w:szCs w:val="28"/>
          <w:lang w:val="en-US"/>
        </w:rPr>
        <w:t>Design</w:t>
      </w:r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  <w:r w:rsidRPr="00E20EAF">
        <w:rPr>
          <w:rFonts w:ascii="Times New Roman" w:hAnsi="Times New Roman"/>
          <w:i w:val="0"/>
          <w:iCs/>
          <w:color w:val="000000"/>
          <w:sz w:val="28"/>
          <w:szCs w:val="28"/>
          <w:lang w:val="en-US"/>
        </w:rPr>
        <w:t>X</w:t>
      </w:r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>, импортируем полученное облако точек.</w:t>
      </w:r>
    </w:p>
    <w:p w14:paraId="5A5CA72E" w14:textId="77777777" w:rsidR="00007094" w:rsidRPr="00E20EAF" w:rsidRDefault="00007094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>1 шаг. Нажимаем на панели Мастер лечения, лечение не удалось, пробуем еще раз. Лечение не удалось.</w:t>
      </w:r>
    </w:p>
    <w:p w14:paraId="2F8675EA" w14:textId="77777777" w:rsidR="00007094" w:rsidRPr="00E20EAF" w:rsidRDefault="00007094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>2 шаг. Делаем Автоматическое разбиение, для того чтобы получить области для дальнейшей работы.</w:t>
      </w:r>
    </w:p>
    <w:p w14:paraId="5466628E" w14:textId="45E1BFE6" w:rsidR="00007094" w:rsidRDefault="00007094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3 шаг. После разбиения выбираем </w:t>
      </w:r>
      <w:r w:rsidR="001C07D5">
        <w:rPr>
          <w:rFonts w:ascii="Times New Roman" w:hAnsi="Times New Roman"/>
          <w:i w:val="0"/>
          <w:iCs/>
          <w:color w:val="000000"/>
          <w:sz w:val="28"/>
          <w:szCs w:val="28"/>
        </w:rPr>
        <w:t>нижнюю часть кронштейна и ставим плоскость.</w:t>
      </w:r>
    </w:p>
    <w:p w14:paraId="008BC3AF" w14:textId="45D33C9B" w:rsidR="001C07D5" w:rsidRPr="00E20EAF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4 шаг. Выбираем цилиндр и ставим вектор. </w:t>
      </w:r>
    </w:p>
    <w:p w14:paraId="76DFC58A" w14:textId="5CB35ED2" w:rsidR="00007094" w:rsidRPr="00E20EAF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5</w:t>
      </w:r>
      <w:r w:rsidR="00007094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шаг. При помощи полученной плоскости мы сможем создать сетку для эскиза. Выбираем построенную плоскость и на панели нажимаем Эскиз по сетке. </w:t>
      </w:r>
    </w:p>
    <w:p w14:paraId="01AA24D1" w14:textId="664493A4" w:rsidR="00007094" w:rsidRPr="00E20EAF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6</w:t>
      </w:r>
      <w:r w:rsidR="00007094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шаг. По полученному шаблону эскиза, мы строем эскиз при помощи инструментов на панели. К примеру Отрезок, Окружности, Сплайна.</w:t>
      </w:r>
    </w:p>
    <w:p w14:paraId="4E45CDB3" w14:textId="2124C8D2" w:rsidR="00007094" w:rsidRDefault="001C07D5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7</w:t>
      </w:r>
      <w:r w:rsidR="00007094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шаг. По эскизу делаем выдавливание при </w:t>
      </w:r>
      <w:r w:rsidR="00D8457D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>помощ</w:t>
      </w:r>
      <w:r w:rsidR="00D8457D">
        <w:rPr>
          <w:rFonts w:ascii="Times New Roman" w:hAnsi="Times New Roman"/>
          <w:i w:val="0"/>
          <w:iCs/>
          <w:color w:val="000000"/>
          <w:sz w:val="28"/>
          <w:szCs w:val="28"/>
        </w:rPr>
        <w:t>и -</w:t>
      </w:r>
      <w:r w:rsidR="00007094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Вытянуть, протягиваем</w:t>
      </w:r>
      <w:r w:rsidR="00007094">
        <w:rPr>
          <w:rFonts w:ascii="Times New Roman" w:hAnsi="Times New Roman"/>
          <w:i w:val="0"/>
          <w:iCs/>
          <w:color w:val="000000"/>
          <w:sz w:val="28"/>
          <w:szCs w:val="28"/>
        </w:rPr>
        <w:t>.</w:t>
      </w:r>
    </w:p>
    <w:p w14:paraId="578F7CF0" w14:textId="21EDB8D4" w:rsidR="00007094" w:rsidRDefault="001C07D5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8</w:t>
      </w:r>
      <w:r w:rsidR="00007094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шаг. По полученной твердому телу мы ставим плоскость с той стороны куда протягивали. Также строим эскиз.</w:t>
      </w:r>
    </w:p>
    <w:p w14:paraId="39294636" w14:textId="7F7761A0" w:rsidR="001C07D5" w:rsidRPr="00E20EAF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9</w:t>
      </w:r>
      <w:r w:rsidR="001C2198" w:rsidRPr="00E20EA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шаг. Во время того, как делаем деталь мы можем проверять отклонение нашего твердого тела от оригинала, при помощи Карты отклонения, которая покажет место отклонения, а также на сколько мм.</w:t>
      </w:r>
    </w:p>
    <w:p w14:paraId="73B2EF1D" w14:textId="0CC24DD2" w:rsidR="001C2198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10 шаг. Строим вторую плоскость для того чтобы эскиз остальной детали.</w:t>
      </w:r>
    </w:p>
    <w:p w14:paraId="15302CA3" w14:textId="17910A77" w:rsidR="001C07D5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11 шаг. Выбираем «Вытянуть» и вытягиваем на 3,75.</w:t>
      </w:r>
    </w:p>
    <w:p w14:paraId="324B259D" w14:textId="2E200C42" w:rsidR="001C07D5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12 шаг. Строим новый эскиз окружностей.</w:t>
      </w:r>
    </w:p>
    <w:p w14:paraId="1E831792" w14:textId="4A695D38" w:rsidR="001C07D5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13 шаг. Выбираем «Вытянуть» и вытягиваем окружности на 26,6 мм.</w:t>
      </w:r>
    </w:p>
    <w:p w14:paraId="3AFFB586" w14:textId="77777777" w:rsidR="001C07D5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14 шаг. Строим новую плоскость.</w:t>
      </w:r>
    </w:p>
    <w:p w14:paraId="75721B9D" w14:textId="77777777" w:rsidR="00590F0D" w:rsidRDefault="001C07D5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15 шаг. По построенной плоскост</w:t>
      </w:r>
      <w:r w:rsidR="00590F0D">
        <w:rPr>
          <w:rFonts w:ascii="Times New Roman" w:hAnsi="Times New Roman"/>
          <w:i w:val="0"/>
          <w:iCs/>
          <w:color w:val="000000"/>
          <w:sz w:val="28"/>
          <w:szCs w:val="28"/>
        </w:rPr>
        <w:t>и строим эскиз.</w:t>
      </w:r>
    </w:p>
    <w:p w14:paraId="42D49651" w14:textId="77777777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16 Шаг. Выбираем «Вытянуть», «Объединить» и вытягиваем на 4,31 мм</w:t>
      </w:r>
    </w:p>
    <w:p w14:paraId="1756459D" w14:textId="77777777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17 Шаг. Снова строим новую плоскость и по ней делаем новый эскиз.</w:t>
      </w:r>
    </w:p>
    <w:p w14:paraId="172C1194" w14:textId="75EDC225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19 Шаг. Делаем «Вытягивание» на 7 мм и в противоположную сторону на 2,9 мм.</w:t>
      </w:r>
    </w:p>
    <w:p w14:paraId="472A11E6" w14:textId="49F4FBAE" w:rsidR="001C07D5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20 Шаг. Строим новую плоскость и эскиз.</w:t>
      </w:r>
    </w:p>
    <w:p w14:paraId="4932725E" w14:textId="7C7013A7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21 Шаг. Выбираем «Вытянуть» и вытягиваем на 15,56 мм.</w:t>
      </w:r>
    </w:p>
    <w:p w14:paraId="72AEDF08" w14:textId="2096104B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22 Шаг. Строим новую плоскость и делаем по ней эскиз.</w:t>
      </w:r>
    </w:p>
    <w:p w14:paraId="6600CCB3" w14:textId="0F4684D2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23 Шаг. Выбираем действие «Вытянуть» и вытягиваем на 15,44 мм.</w:t>
      </w:r>
    </w:p>
    <w:p w14:paraId="37A59311" w14:textId="5B3E31A5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24 Шаг. Строим новую плоскость, делаем по ней эскиз.</w:t>
      </w:r>
    </w:p>
    <w:p w14:paraId="7C037DD9" w14:textId="4BFDF0D6" w:rsidR="00590F0D" w:rsidRDefault="00590F0D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25 Шаг. Выбираем «</w:t>
      </w:r>
      <w:r w:rsidR="006B1022">
        <w:rPr>
          <w:rFonts w:ascii="Times New Roman" w:hAnsi="Times New Roman"/>
          <w:i w:val="0"/>
          <w:iCs/>
          <w:color w:val="000000"/>
          <w:sz w:val="28"/>
          <w:szCs w:val="28"/>
        </w:rPr>
        <w:t>Вытянуть» и вытягиваем сплошным методом на 19.22 мм.</w:t>
      </w:r>
    </w:p>
    <w:p w14:paraId="680D28D7" w14:textId="41852911" w:rsidR="006B1022" w:rsidRDefault="006B1022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26 Шаг. Строим новый эскиз.</w:t>
      </w:r>
    </w:p>
    <w:p w14:paraId="5A45778E" w14:textId="77777777" w:rsidR="006B1022" w:rsidRDefault="006B1022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>27 Шаг. Выбираем «Вытянуть», «Вырезать» и вырезаем сплошным методом на 21,75 мм.</w:t>
      </w:r>
    </w:p>
    <w:p w14:paraId="722543D9" w14:textId="4582FCAA" w:rsidR="00626D42" w:rsidRDefault="006B1022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Твердое тело готово.  </w:t>
      </w:r>
    </w:p>
    <w:p w14:paraId="2A0407EB" w14:textId="5722EE85" w:rsidR="003D680F" w:rsidRPr="00626D42" w:rsidRDefault="003D680F" w:rsidP="00142410">
      <w:pPr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color w:val="000000"/>
          <w:sz w:val="28"/>
          <w:szCs w:val="28"/>
        </w:rPr>
        <w:t>2.2.3 ПРАКТИЧЕСКИЕ ПРИМЕНЕНИЕ ИЗДЕЛИЯ</w:t>
      </w:r>
    </w:p>
    <w:p w14:paraId="75E0CA45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</w:pPr>
      <w:r w:rsidRPr="003D680F">
        <w:rPr>
          <w:rFonts w:ascii="Times New Roman" w:hAnsi="Times New Roman"/>
          <w:i w:val="0"/>
          <w:color w:val="202122"/>
          <w:sz w:val="28"/>
          <w:szCs w:val="28"/>
          <w:shd w:val="clear" w:color="auto" w:fill="FFFFFF"/>
        </w:rPr>
        <w:lastRenderedPageBreak/>
        <w:t>Используются для крепления облицовочной кладки при возведении различных сооружений. Так, существует технология так называемого вентилируемого </w:t>
      </w:r>
      <w:r w:rsidRPr="003D680F">
        <w:rPr>
          <w:rFonts w:ascii="Times New Roman" w:hAnsi="Times New Roman"/>
          <w:i w:val="0"/>
          <w:sz w:val="28"/>
          <w:szCs w:val="28"/>
          <w:shd w:val="clear" w:color="auto" w:fill="FFFFFF"/>
        </w:rPr>
        <w:t>фасада</w:t>
      </w:r>
      <w:r w:rsidRPr="003D680F">
        <w:rPr>
          <w:rFonts w:ascii="Times New Roman" w:hAnsi="Times New Roman"/>
          <w:i w:val="0"/>
          <w:color w:val="202122"/>
          <w:sz w:val="28"/>
          <w:szCs w:val="28"/>
          <w:shd w:val="clear" w:color="auto" w:fill="FFFFFF"/>
        </w:rPr>
        <w:t>. Кронштейн крепится к монолитному перекрытию, на него укладывают </w:t>
      </w:r>
      <w:r w:rsidRPr="003D680F">
        <w:rPr>
          <w:rFonts w:ascii="Times New Roman" w:hAnsi="Times New Roman"/>
          <w:i w:val="0"/>
          <w:sz w:val="28"/>
          <w:szCs w:val="28"/>
          <w:shd w:val="clear" w:color="auto" w:fill="FFFFFF"/>
        </w:rPr>
        <w:t>лицевой кирпич</w:t>
      </w:r>
      <w:r w:rsidRPr="003D680F">
        <w:rPr>
          <w:rFonts w:ascii="Times New Roman" w:hAnsi="Times New Roman"/>
          <w:i w:val="0"/>
          <w:color w:val="202122"/>
          <w:sz w:val="28"/>
          <w:szCs w:val="28"/>
          <w:shd w:val="clear" w:color="auto" w:fill="FFFFFF"/>
        </w:rPr>
        <w:t> (облицовочный кирпич) или</w:t>
      </w:r>
      <w:r>
        <w:rPr>
          <w:rFonts w:ascii="Times New Roman" w:hAnsi="Times New Roman"/>
          <w:i w:val="0"/>
          <w:color w:val="202122"/>
          <w:sz w:val="28"/>
          <w:szCs w:val="28"/>
          <w:shd w:val="clear" w:color="auto" w:fill="FFFFFF"/>
        </w:rPr>
        <w:t xml:space="preserve"> </w:t>
      </w:r>
      <w:r w:rsidRPr="00D8457D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другой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D680F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штучный кладочный элемент. Получается многослойная конструкция: несущее основание, утеплитель, воздушная прослойка, облицовочная кладка. Обычно через каждые два этажа или 7 м, максимальная высота кладки может быть 12 м. Материал кронштейнов — </w:t>
      </w:r>
      <w:r w:rsidRPr="003D680F">
        <w:rPr>
          <w:rFonts w:ascii="Times New Roman" w:hAnsi="Times New Roman"/>
          <w:i w:val="0"/>
          <w:iCs/>
          <w:sz w:val="28"/>
          <w:szCs w:val="28"/>
          <w:shd w:val="clear" w:color="auto" w:fill="FFFFFF"/>
        </w:rPr>
        <w:t>аустенитная нержавеющая сталь</w:t>
      </w:r>
      <w:r w:rsidRPr="003D680F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.</w:t>
      </w:r>
    </w:p>
    <w:p w14:paraId="4BBCA437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</w:pPr>
      <w:r w:rsidRPr="003D680F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Области применения этого конструктивного монтажного элемента очень обширны. Это строительство, в том числе инфраструктурное, дорожное и инженерное, машиностроение, электротехническая сфера, добывающие и перерабатывающие предприятия. Кронштейн может использоваться и как самостоятельный специальный вид крепежа, и как составная деталь сложной металлоконструкции. Решающую роль играют не только конструктивные особенности изделия, но и металл, сплав или другой материал, из которого оно изготовлено.</w:t>
      </w:r>
    </w:p>
    <w:p w14:paraId="1EF4A23B" w14:textId="77777777" w:rsidR="003D680F" w:rsidRPr="003D680F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</w:pPr>
      <w:r w:rsidRPr="003D680F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Применение в механике и машиностроении</w:t>
      </w:r>
    </w:p>
    <w:p w14:paraId="3F1C4189" w14:textId="77777777" w:rsidR="00626D42" w:rsidRDefault="003D680F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</w:pPr>
      <w:r w:rsidRPr="003D680F"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  <w:t>В механике и машиностроении консольные элементы применяются для усиления конструкций, так как они отличаются высоким сопротивлением на сдвиг или скол. В машиностроении на кронштейнах осуществляется фиксация многих деталей и узлов, включая двигатели, генераторы и другие вспомогательные агрегаты. В этом случае конструкция часто комбинируется с подшипниками, подушками, втулками. Также на кронштейнах крепятся практически все наружные осветительные приборы, включая фары-искатели, противотуманные фонари. При необходимости детали хромируют или покрывают другими антикоррозионными составами, а монтаж может осуществляться как на сварку, так и на болты, в том числе через демпферные подложки.</w:t>
      </w:r>
    </w:p>
    <w:p w14:paraId="2FC43493" w14:textId="1521B8A8" w:rsidR="00142410" w:rsidRDefault="00142410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71F3E3BE" w14:textId="77777777" w:rsidR="00142410" w:rsidRDefault="00142410" w:rsidP="00142410">
      <w:pPr>
        <w:spacing w:line="360" w:lineRule="auto"/>
        <w:ind w:left="25" w:right="2" w:hanging="10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</w:p>
    <w:p w14:paraId="1FB2CA1D" w14:textId="4C7AEA2E" w:rsidR="00B972DD" w:rsidRPr="00626D42" w:rsidRDefault="003D680F" w:rsidP="00B916C3">
      <w:pPr>
        <w:spacing w:line="360" w:lineRule="auto"/>
        <w:ind w:left="25" w:right="2" w:hanging="10"/>
        <w:jc w:val="center"/>
        <w:rPr>
          <w:rFonts w:ascii="Times New Roman" w:hAnsi="Times New Roman"/>
          <w:i w:val="0"/>
          <w:iCs/>
          <w:color w:val="202122"/>
          <w:sz w:val="28"/>
          <w:szCs w:val="28"/>
          <w:shd w:val="clear" w:color="auto" w:fill="FFFFFF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ГЛАВА 3. Охрана труда и техника безопасности</w:t>
      </w:r>
    </w:p>
    <w:p w14:paraId="74E77D0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 процессе работы с 3D-моделированием, 3D-печатью и другими технологиями, связанными с созданием и корректировкой цифровых моделей, важно соблюдать требования по охране труда и технике безопасности. Это обеспечивает не только безопасность сотрудников, но и повышает эффективность работы. Рассмотрим основные аспекты, связанные с эргономикой рабочего места и правилами техники безопасности.</w:t>
      </w:r>
    </w:p>
    <w:p w14:paraId="6FB57745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3.1. Эргономические требования к рабочему месту</w:t>
      </w:r>
    </w:p>
    <w:p w14:paraId="1FAD9591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Эргономика рабочего места направлена на создание комфортных и безопасных условий труда, которые минимизируют усталость и риск профессиональных заболеваний.</w:t>
      </w:r>
    </w:p>
    <w:p w14:paraId="614FAD1F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3.1.1. Организация рабочего пространства</w:t>
      </w:r>
    </w:p>
    <w:p w14:paraId="48B1691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Рабочий стол:</w:t>
      </w:r>
    </w:p>
    <w:p w14:paraId="591A31C2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Должен быть достаточно просторным для размещения монитора, клавиатуры, мыши и других инструментов.</w:t>
      </w:r>
    </w:p>
    <w:p w14:paraId="5CF3D07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Высота стола должна соответствовать росту пользователя (обычно 72-75 см).</w:t>
      </w:r>
    </w:p>
    <w:p w14:paraId="10916224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Кресло:</w:t>
      </w:r>
    </w:p>
    <w:p w14:paraId="346EAAB0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Должно быть регулируемым по высоте и иметь поддержку поясницы.</w:t>
      </w:r>
    </w:p>
    <w:p w14:paraId="1496F0D7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Подлокотники должны позволять расслаблять руки.</w:t>
      </w:r>
    </w:p>
    <w:p w14:paraId="7DA225D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Освещение:</w:t>
      </w:r>
    </w:p>
    <w:p w14:paraId="5092C315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Рабочее место должно быть хорошо освещено, чтобы избежать напряжения глаз.</w:t>
      </w:r>
    </w:p>
    <w:p w14:paraId="2952E0F6" w14:textId="77777777" w:rsidR="003D680F" w:rsidRPr="00536514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Рекомендуется использовать естественное освещение и дополнительные</w:t>
      </w:r>
      <w:r w:rsidRPr="0053651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источники света (например, настольные лампы).</w:t>
      </w:r>
    </w:p>
    <w:p w14:paraId="38B3E539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3.1.2. Расположение оборудования</w:t>
      </w:r>
    </w:p>
    <w:p w14:paraId="686D8715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Монитор:</w:t>
      </w:r>
    </w:p>
    <w:p w14:paraId="4CE4267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Должен находиться на расстоянии 50-70 см от глаз.</w:t>
      </w:r>
    </w:p>
    <w:p w14:paraId="2670A67E" w14:textId="2D178776" w:rsidR="00B972DD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Верхний край экрана должен быть на уровне глаз или чуть ниже.</w:t>
      </w:r>
    </w:p>
    <w:p w14:paraId="53021033" w14:textId="1397179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Клавиатура и мышь:</w:t>
      </w:r>
    </w:p>
    <w:p w14:paraId="11345BC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Должны быть расположены так, чтобы руки находились в естественном </w:t>
      </w: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>положении (угол в локте около 90 градусов).</w:t>
      </w:r>
    </w:p>
    <w:p w14:paraId="20B1C6A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Рекомендуется использовать коврик для мыши с поддержкой запястья.</w:t>
      </w:r>
    </w:p>
    <w:p w14:paraId="5F1F851B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3.1.3. Режим работы</w:t>
      </w:r>
    </w:p>
    <w:p w14:paraId="574247BB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Перерывы:</w:t>
      </w:r>
    </w:p>
    <w:p w14:paraId="24C6B27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Рекомендуется делать перерывы каждые 1-2 часа работы за компьютером.</w:t>
      </w:r>
    </w:p>
    <w:p w14:paraId="75BA5247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Во время перерывов выполнять упражнения для глаз, шеи и спины.</w:t>
      </w:r>
    </w:p>
    <w:p w14:paraId="07F36B14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Правильная осанка:</w:t>
      </w:r>
    </w:p>
    <w:p w14:paraId="205F865B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Спина должна быть прямой, ноги — стоять на полу или на подставке.</w:t>
      </w:r>
    </w:p>
    <w:p w14:paraId="0BB20B5B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Плечи должны быть расслаблены, а локти — находиться близко к телу.</w:t>
      </w:r>
    </w:p>
    <w:p w14:paraId="486A61A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3.2. Требования по охране труда и правила техники безопасности</w:t>
      </w:r>
    </w:p>
    <w:p w14:paraId="3431E57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3.2.1. Общие требования</w:t>
      </w:r>
    </w:p>
    <w:p w14:paraId="752D54BA" w14:textId="33372910" w:rsidR="00142410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Обучение сотрудников:</w:t>
      </w:r>
    </w:p>
    <w:p w14:paraId="5549B020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Все сотрудники должны пройти инструктаж по технике безопасности перед началом работы.</w:t>
      </w:r>
    </w:p>
    <w:p w14:paraId="06F68C7A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Использование СИЗ (средств индивидуальной защиты):</w:t>
      </w:r>
    </w:p>
    <w:p w14:paraId="744B4382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При работе с 3D-принтерами, химикатами или инструментами для постобработки необходимо использовать перчатки, очки и маски.</w:t>
      </w:r>
    </w:p>
    <w:p w14:paraId="0669B523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Пожарная безопасность:</w:t>
      </w:r>
    </w:p>
    <w:p w14:paraId="2056AA34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Рабочее место должно быть оборудовано огнетушителями и средствами для тушения пожара.</w:t>
      </w:r>
    </w:p>
    <w:p w14:paraId="37CC3FF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Запрещается оставлять включенное оборудование без присмотра.</w:t>
      </w:r>
    </w:p>
    <w:p w14:paraId="31BFC87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  3.2.2. Безопасность при работе с 3D-принтерами</w:t>
      </w:r>
    </w:p>
    <w:p w14:paraId="257A6B3A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Температурный режим:</w:t>
      </w:r>
    </w:p>
    <w:p w14:paraId="64705C6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3D-принтеры работают при высоких температурах, поэтому необходимо избегать контакта с нагревательными элементами.</w:t>
      </w:r>
    </w:p>
    <w:p w14:paraId="4596789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Электробезопасность:</w:t>
      </w:r>
    </w:p>
    <w:p w14:paraId="389D457F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Принтер должен быть подключен к заземленной розетке.</w:t>
      </w:r>
    </w:p>
    <w:p w14:paraId="047FF0A8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Запрещается трогать внутренние компоненты принтера во время работы.</w:t>
      </w:r>
    </w:p>
    <w:p w14:paraId="39A7282C" w14:textId="77777777" w:rsidR="00142410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 xml:space="preserve"> </w:t>
      </w:r>
    </w:p>
    <w:p w14:paraId="3B401680" w14:textId="6E0E678B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lastRenderedPageBreak/>
        <w:t xml:space="preserve">  3.2.3. Безопасность при постобработке</w:t>
      </w:r>
    </w:p>
    <w:p w14:paraId="24AC128E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Работа с инструментами:</w:t>
      </w:r>
    </w:p>
    <w:p w14:paraId="78509432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При шлифовке или резке деталей необходимо использовать защитные очки и перчатки.</w:t>
      </w:r>
    </w:p>
    <w:p w14:paraId="46522E5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Химическая безопасность:</w:t>
      </w:r>
    </w:p>
    <w:p w14:paraId="59C96459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При использовании растворителей или красок необходимо работать в хорошо проветриваемом помещении и использовать респиратор.</w:t>
      </w:r>
    </w:p>
    <w:p w14:paraId="1E1B9DE0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3.2.4. Электробезопасность</w:t>
      </w:r>
    </w:p>
    <w:p w14:paraId="2484514D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Проверка оборудования:</w:t>
      </w:r>
    </w:p>
    <w:p w14:paraId="3F93A566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Все электрооборудование должно регулярно проверяться на предмет повреждений.</w:t>
      </w:r>
    </w:p>
    <w:p w14:paraId="1E3D128C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Использование удлинителей:</w:t>
      </w:r>
    </w:p>
    <w:p w14:paraId="27FD4C31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Запрещается перегружать розетки и использовать неисправные удлинители.</w:t>
      </w:r>
    </w:p>
    <w:p w14:paraId="3B60CAA5" w14:textId="77777777" w:rsidR="003D680F" w:rsidRPr="003D680F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Итог:</w:t>
      </w:r>
    </w:p>
    <w:p w14:paraId="12E1A553" w14:textId="1E8D7166" w:rsidR="00B972DD" w:rsidRPr="00142410" w:rsidRDefault="003D680F" w:rsidP="00142410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i w:val="0"/>
          <w:iCs/>
          <w:color w:val="000000"/>
          <w:sz w:val="28"/>
          <w:szCs w:val="28"/>
        </w:rPr>
      </w:pPr>
      <w:r w:rsidRPr="003D680F">
        <w:rPr>
          <w:rFonts w:ascii="Times New Roman" w:hAnsi="Times New Roman"/>
          <w:i w:val="0"/>
          <w:iCs/>
          <w:color w:val="000000"/>
          <w:sz w:val="28"/>
          <w:szCs w:val="28"/>
        </w:rPr>
        <w:t>Соблюдение эргономических требований и правил техники безопасности на рабочем месте является важным аспектом организации труда. Это не только снижает риск травм и профессиональных заболеваний, но и повышает производительность и качество работы. Особое внимание следует уделять безопасности при работе с 3D-принтерами и инструментами для постобработки, а также обеспечению комфортных условий для сотрудников.</w:t>
      </w:r>
    </w:p>
    <w:p w14:paraId="6502EDD6" w14:textId="12D600E9" w:rsidR="00B972DD" w:rsidRPr="00B972DD" w:rsidRDefault="00D3166F" w:rsidP="00142410">
      <w:pPr>
        <w:spacing w:before="240"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B972DD" w:rsidRPr="00B972DD">
        <w:rPr>
          <w:rFonts w:ascii="Times New Roman" w:hAnsi="Times New Roman"/>
          <w:i w:val="0"/>
          <w:iCs/>
          <w:sz w:val="28"/>
          <w:szCs w:val="28"/>
        </w:rPr>
        <w:t>Заключение</w:t>
      </w:r>
    </w:p>
    <w:p w14:paraId="10303485" w14:textId="6947FDA8" w:rsidR="00D3166F" w:rsidRPr="00D3166F" w:rsidRDefault="00D3166F" w:rsidP="00142410">
      <w:pPr>
        <w:spacing w:line="360" w:lineRule="auto"/>
        <w:ind w:left="360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>К</w:t>
      </w:r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урсовой проект был посвящен комплексному исследованию процесса оцифровки, проектирования и изготовления прототипа кронштейна с применением современных технологий 3D-сканирования, компьютерного </w:t>
      </w:r>
      <w:r w:rsidRPr="00D3166F">
        <w:rPr>
          <w:rFonts w:ascii="Times New Roman" w:hAnsi="Times New Roman"/>
          <w:i w:val="0"/>
          <w:iCs/>
          <w:sz w:val="28"/>
          <w:szCs w:val="28"/>
        </w:rPr>
        <w:lastRenderedPageBreak/>
        <w:t>моделирования и аддитивного производства. В ходе работы были изучены теоретические основы цифрового проектирования, проведена практическая оцифровка реальной детали, разработана ее трехмерная модель и рассмотрены возможные сферы применения данного изделия.</w:t>
      </w:r>
    </w:p>
    <w:p w14:paraId="2AFE5948" w14:textId="575EB59E" w:rsidR="00D3166F" w:rsidRDefault="00D3166F" w:rsidP="00142410">
      <w:pPr>
        <w:spacing w:line="360" w:lineRule="auto"/>
        <w:ind w:left="360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Проведенное исследование подтвердило высокую эффективность использования цифровых технологий в инженерно-конструкторской деятельности. Технологии 3D-сканирования, такие как применяемый в работе сканер 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Range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Vision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Spectrum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>, позволяют с высокой точностью преобразовывать физические объекты в цифровые модели, что особенно ценно при работе со сложными геометрическими формами. Последующая обработка полученных данных в специализированном программном обеспечении (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Geomagic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Design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 X, </w:t>
      </w:r>
      <w:proofErr w:type="spellStart"/>
      <w:r w:rsidRPr="00D3166F">
        <w:rPr>
          <w:rFonts w:ascii="Times New Roman" w:hAnsi="Times New Roman"/>
          <w:i w:val="0"/>
          <w:iCs/>
          <w:sz w:val="28"/>
          <w:szCs w:val="28"/>
        </w:rPr>
        <w:t>ScanCenter</w:t>
      </w:r>
      <w:proofErr w:type="spellEnd"/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 NG) дает возможность устранить дефекты сканирования, оптимизировать полигональную сетку и создать точную параметрическую модель, пригодную для инженерных расчетов и модификаций.</w:t>
      </w:r>
      <w:r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Pr="00D3166F">
        <w:rPr>
          <w:rFonts w:ascii="Times New Roman" w:hAnsi="Times New Roman"/>
          <w:i w:val="0"/>
          <w:iCs/>
          <w:sz w:val="28"/>
          <w:szCs w:val="28"/>
        </w:rPr>
        <w:t>Особое внимание в проекте было уделено аддитивным технологиям как перспективному направлению современного производства. Возможности 3D-печати позволяют не только быстро создавать прототипы для проверки конструктивных решений, но и изготавливать готовые детали с заданными механическими характеристиками. При этом использование различных материалов (PLA, ABS, нейлон, металлические порошки) открывает широкие возможности для адаптации технологии под конкретные производственные задачи.</w:t>
      </w:r>
    </w:p>
    <w:p w14:paraId="6027C33F" w14:textId="77777777" w:rsidR="00142410" w:rsidRDefault="00D3166F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3166F">
        <w:rPr>
          <w:rFonts w:ascii="Times New Roman" w:hAnsi="Times New Roman"/>
          <w:i w:val="0"/>
          <w:iCs/>
          <w:sz w:val="28"/>
          <w:szCs w:val="28"/>
        </w:rPr>
        <w:t xml:space="preserve">Практическая часть работы продемонстрировала полный цикл создания цифрового двойника физического изделия - от подготовки детали к сканированию и настройки оборудования до построения твердотельной модели с возможностью ее параметрического редактирования. Полученный опыт подтвердил, что даже при наличии качественного исходного скана процесс постобработки и перевода полигональной модели в CAD-формат требует значительных временных затрат и высокой квалификации оператора. Это подчеркивает важность дальнейшего развития алгоритмов </w:t>
      </w:r>
      <w:r w:rsidRPr="00D3166F">
        <w:rPr>
          <w:rFonts w:ascii="Times New Roman" w:hAnsi="Times New Roman"/>
          <w:i w:val="0"/>
          <w:iCs/>
          <w:sz w:val="28"/>
          <w:szCs w:val="28"/>
        </w:rPr>
        <w:lastRenderedPageBreak/>
        <w:t>автоматизированного преобразования облаков точек в параметрические модели</w:t>
      </w:r>
      <w:r>
        <w:rPr>
          <w:rFonts w:ascii="Times New Roman" w:hAnsi="Times New Roman"/>
          <w:i w:val="0"/>
          <w:iCs/>
          <w:sz w:val="28"/>
          <w:szCs w:val="28"/>
        </w:rPr>
        <w:t xml:space="preserve">. </w:t>
      </w:r>
      <w:r w:rsidRPr="00D3166F">
        <w:rPr>
          <w:rFonts w:ascii="Times New Roman" w:hAnsi="Times New Roman"/>
          <w:i w:val="0"/>
          <w:iCs/>
          <w:sz w:val="28"/>
          <w:szCs w:val="28"/>
        </w:rPr>
        <w:t>В разделе, посвященном охране труда, были систематизированы основные требования к организации рабочего места инженера-конструктора и оператора 3D-оборудования. Особое внимание было уделено вопросам электробезопасности при работе с 3D-принтерами, правилам обращения с полимерными материалами и средствам индивидуальной защиты. Эти аспекты имеют критическое значение для обеспечения безопасных условий труда на современных производственных предприятиях.</w:t>
      </w:r>
      <w:r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Pr="00D3166F">
        <w:rPr>
          <w:rFonts w:ascii="Times New Roman" w:hAnsi="Times New Roman"/>
          <w:i w:val="0"/>
          <w:iCs/>
          <w:sz w:val="28"/>
          <w:szCs w:val="28"/>
        </w:rPr>
        <w:t>Перспективными направлениями для дальнейших исследований в данной области могут стать: углубленное изучение возможностей генеративного проектирования для оптимизации формы кронштейнов; сравнительный анализ различных технологий 3D-печати применительно к производству металлических крепежных элементов; разработка методики ускоренного перевода отсканированных моделей в редактируемый CAD-формат с сохранением дерева построений.</w:t>
      </w:r>
      <w:r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Pr="00D3166F">
        <w:rPr>
          <w:rFonts w:ascii="Times New Roman" w:hAnsi="Times New Roman"/>
          <w:i w:val="0"/>
          <w:iCs/>
          <w:sz w:val="28"/>
          <w:szCs w:val="28"/>
        </w:rPr>
        <w:t>Проведенная работа наглядно продемонстрировала, что интеграция цифровых технологий в производственные процессы позволяет существенно сократить сроки разработки новых изделий, повысить точность изготовления и снизить материальные затраты. Комплексный подход, сочетающий 3D-сканирование, компьютерное моделирование и аддитивное производство, открывает новые возможности для модернизации традиционных инженерных процессов и соответствует актуальным тенденциям цифровизации промышленности. Полученные результаты могут быть полезны для предприятий машиностроительного комплекса, строительных организаций и учебных заведений, занимающихся подготовкой специалистов в области современных производственных технологий.</w:t>
      </w:r>
    </w:p>
    <w:p w14:paraId="1C46A1E3" w14:textId="77777777" w:rsidR="00142410" w:rsidRDefault="0014241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627989A7" w14:textId="77777777" w:rsidR="00142410" w:rsidRDefault="0014241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76647B2B" w14:textId="07D62878" w:rsidR="00142410" w:rsidRDefault="0014241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3DDB4335" w14:textId="77777777" w:rsidR="00142410" w:rsidRDefault="0014241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015C317B" w14:textId="77777777" w:rsidR="00142410" w:rsidRDefault="0014241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09923009" w14:textId="48E2DB61" w:rsidR="00E20EAF" w:rsidRPr="00142410" w:rsidRDefault="00D75740" w:rsidP="001424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lastRenderedPageBreak/>
        <w:t>Список используемой литературы.</w:t>
      </w:r>
    </w:p>
    <w:p w14:paraId="46B7D90B" w14:textId="7E744BE7" w:rsidR="00D75740" w:rsidRDefault="00D75740" w:rsidP="00BD3F43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 w:rsidRPr="00BD3F43">
        <w:rPr>
          <w:rFonts w:ascii="Times New Roman" w:hAnsi="Times New Roman"/>
          <w:i w:val="0"/>
          <w:iCs/>
          <w:sz w:val="28"/>
          <w:szCs w:val="28"/>
        </w:rPr>
        <w:t xml:space="preserve">1 </w:t>
      </w:r>
      <w:hyperlink r:id="rId13" w:history="1"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https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://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files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.</w:t>
        </w:r>
        <w:proofErr w:type="spellStart"/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stroyinf</w:t>
        </w:r>
        <w:proofErr w:type="spellEnd"/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.</w:t>
        </w:r>
        <w:proofErr w:type="spellStart"/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ru</w:t>
        </w:r>
        <w:proofErr w:type="spellEnd"/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/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Data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2/1/4293725/4293725829.</w:t>
        </w:r>
        <w:r w:rsidRPr="00BD3F43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pdf</w:t>
        </w:r>
      </w:hyperlink>
      <w:r w:rsidRPr="00BD3F43">
        <w:rPr>
          <w:rFonts w:ascii="Times New Roman" w:hAnsi="Times New Roman"/>
          <w:i w:val="0"/>
          <w:iCs/>
          <w:sz w:val="28"/>
          <w:szCs w:val="28"/>
        </w:rPr>
        <w:t xml:space="preserve"> кронштейн.</w:t>
      </w:r>
      <w:r w:rsidR="00B702DB" w:rsidRPr="00B702DB">
        <w:rPr>
          <w:rFonts w:ascii="Times New Roman" w:hAnsi="Times New Roman"/>
          <w:i w:val="0"/>
          <w:iCs/>
          <w:sz w:val="28"/>
          <w:szCs w:val="28"/>
        </w:rPr>
        <w:t>.</w:t>
      </w:r>
    </w:p>
    <w:p w14:paraId="4E90EBA8" w14:textId="38AB4496" w:rsidR="00B702DB" w:rsidRPr="00B702DB" w:rsidRDefault="00B702DB" w:rsidP="00BD3F43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>Дата об</w:t>
      </w:r>
      <w:r w:rsidR="00C8529D">
        <w:rPr>
          <w:rFonts w:ascii="Times New Roman" w:hAnsi="Times New Roman"/>
          <w:i w:val="0"/>
          <w:iCs/>
          <w:sz w:val="28"/>
          <w:szCs w:val="28"/>
        </w:rPr>
        <w:t>ращения (12.03.2025)</w:t>
      </w:r>
    </w:p>
    <w:p w14:paraId="160E6014" w14:textId="28390C39" w:rsidR="00D75740" w:rsidRDefault="00D47D0C" w:rsidP="00C8529D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iCs/>
          <w:sz w:val="28"/>
          <w:szCs w:val="28"/>
          <w:lang w:val="en-US"/>
        </w:rPr>
      </w:pPr>
      <w:hyperlink r:id="rId14" w:history="1"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https://am-systems.pro/upload/disk/files/instance-web-elements-docs-pdf/pdf_file/2023/10/09/a874919adf7e02a050dfb9c95479925f.pdf</w:t>
        </w:r>
      </w:hyperlink>
      <w:r w:rsidR="00D75740" w:rsidRPr="00C8529D">
        <w:rPr>
          <w:rFonts w:ascii="Times New Roman" w:hAnsi="Times New Roman"/>
          <w:i w:val="0"/>
          <w:iCs/>
          <w:sz w:val="28"/>
          <w:szCs w:val="28"/>
          <w:lang w:val="en-US"/>
        </w:rPr>
        <w:t xml:space="preserve">  STL</w:t>
      </w:r>
    </w:p>
    <w:p w14:paraId="61A8EFD3" w14:textId="05B0CDAC" w:rsidR="00C8529D" w:rsidRPr="00C8529D" w:rsidRDefault="00C8529D" w:rsidP="00C8529D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 w:rsidRPr="00C8529D">
        <w:rPr>
          <w:rFonts w:ascii="Times New Roman" w:hAnsi="Times New Roman"/>
          <w:i w:val="0"/>
          <w:iCs/>
          <w:sz w:val="28"/>
          <w:szCs w:val="28"/>
        </w:rPr>
        <w:t>Дата обращения (12.03.2025)</w:t>
      </w:r>
    </w:p>
    <w:p w14:paraId="40889404" w14:textId="20B649FF" w:rsidR="00D75740" w:rsidRPr="00C8529D" w:rsidRDefault="00D47D0C" w:rsidP="00C8529D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hyperlink r:id="rId15" w:history="1"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https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://</w:t>
        </w:r>
        <w:proofErr w:type="spellStart"/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rangevision</w:t>
        </w:r>
        <w:proofErr w:type="spellEnd"/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.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com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/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products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/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  <w:lang w:val="en-US"/>
          </w:rPr>
          <w:t>spectrum</w:t>
        </w:r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/</w:t>
        </w:r>
      </w:hyperlink>
      <w:r w:rsidR="00D75740" w:rsidRPr="00C8529D">
        <w:rPr>
          <w:rFonts w:ascii="Times New Roman" w:hAnsi="Times New Roman"/>
          <w:i w:val="0"/>
          <w:iCs/>
          <w:sz w:val="28"/>
          <w:szCs w:val="28"/>
        </w:rPr>
        <w:t xml:space="preserve">  сканирование на поворотном стол.</w:t>
      </w:r>
    </w:p>
    <w:p w14:paraId="21BE685C" w14:textId="7EE04A70" w:rsidR="00C8529D" w:rsidRPr="00C8529D" w:rsidRDefault="00C8529D" w:rsidP="00C8529D">
      <w:pPr>
        <w:pStyle w:val="a9"/>
        <w:spacing w:line="360" w:lineRule="auto"/>
        <w:ind w:left="295"/>
        <w:rPr>
          <w:rFonts w:ascii="Times New Roman" w:hAnsi="Times New Roman"/>
          <w:i w:val="0"/>
          <w:iCs/>
          <w:sz w:val="28"/>
          <w:szCs w:val="28"/>
        </w:rPr>
      </w:pPr>
      <w:r w:rsidRPr="00C8529D">
        <w:rPr>
          <w:rFonts w:ascii="Times New Roman" w:hAnsi="Times New Roman"/>
          <w:i w:val="0"/>
          <w:iCs/>
          <w:sz w:val="28"/>
          <w:szCs w:val="28"/>
        </w:rPr>
        <w:t>Дата обращения (12.03.2025)</w:t>
      </w:r>
    </w:p>
    <w:p w14:paraId="52A3327F" w14:textId="59E6312F" w:rsidR="00D75740" w:rsidRPr="00C8529D" w:rsidRDefault="00D47D0C" w:rsidP="00C8529D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hyperlink r:id="rId16" w:history="1">
        <w:r w:rsidR="00D75740" w:rsidRPr="00C8529D">
          <w:rPr>
            <w:rStyle w:val="ad"/>
            <w:rFonts w:ascii="Times New Roman" w:hAnsi="Times New Roman"/>
            <w:i w:val="0"/>
            <w:iCs/>
            <w:sz w:val="28"/>
            <w:szCs w:val="28"/>
          </w:rPr>
          <w:t>https://www.bolshoyvopros.ru/questions/369906-chto-takoe-po.html</w:t>
        </w:r>
      </w:hyperlink>
      <w:r w:rsidR="00D75740" w:rsidRPr="00C8529D">
        <w:rPr>
          <w:rFonts w:ascii="Times New Roman" w:hAnsi="Times New Roman"/>
          <w:i w:val="0"/>
          <w:iCs/>
          <w:sz w:val="28"/>
          <w:szCs w:val="28"/>
        </w:rPr>
        <w:t xml:space="preserve"> ПО (программное обеспечение).</w:t>
      </w:r>
    </w:p>
    <w:p w14:paraId="0735F150" w14:textId="77777777" w:rsidR="00C8529D" w:rsidRPr="00C8529D" w:rsidRDefault="00C8529D" w:rsidP="00C8529D">
      <w:pPr>
        <w:pStyle w:val="a9"/>
        <w:spacing w:line="360" w:lineRule="auto"/>
        <w:ind w:left="295"/>
        <w:rPr>
          <w:rFonts w:ascii="Times New Roman" w:hAnsi="Times New Roman"/>
          <w:i w:val="0"/>
          <w:iCs/>
          <w:sz w:val="28"/>
          <w:szCs w:val="28"/>
        </w:rPr>
      </w:pPr>
      <w:r w:rsidRPr="00C8529D">
        <w:rPr>
          <w:rFonts w:ascii="Times New Roman" w:hAnsi="Times New Roman"/>
          <w:i w:val="0"/>
          <w:iCs/>
          <w:sz w:val="28"/>
          <w:szCs w:val="28"/>
        </w:rPr>
        <w:t>Дата обращения (12.03.2025)</w:t>
      </w:r>
    </w:p>
    <w:p w14:paraId="2518E28C" w14:textId="757FB7A1" w:rsidR="00D75740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5. Официальный сайт компании </w:t>
      </w:r>
      <w:proofErr w:type="spellStart"/>
      <w:r w:rsidRPr="00BD3F43">
        <w:rPr>
          <w:rFonts w:ascii="Times New Roman" w:hAnsi="Times New Roman"/>
          <w:i w:val="0"/>
          <w:color w:val="131426"/>
          <w:sz w:val="28"/>
          <w:szCs w:val="28"/>
        </w:rPr>
        <w:t>RangeVision</w:t>
      </w:r>
      <w:proofErr w:type="spellEnd"/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: </w:t>
      </w:r>
      <w:hyperlink r:id="rId17" w:history="1">
        <w:r w:rsidRPr="00BD3F43">
          <w:rPr>
            <w:rStyle w:val="ad"/>
            <w:rFonts w:ascii="Times New Roman" w:hAnsi="Times New Roman"/>
            <w:i w:val="0"/>
            <w:sz w:val="28"/>
            <w:szCs w:val="28"/>
          </w:rPr>
          <w:t>https://www.rangevision.com</w:t>
        </w:r>
      </w:hyperlink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 </w:t>
      </w:r>
    </w:p>
    <w:p w14:paraId="3FB488F5" w14:textId="1EE2EF0E" w:rsidR="00C8529D" w:rsidRPr="00C8529D" w:rsidRDefault="00C8529D" w:rsidP="00C8529D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>Дата обращения (12.03.2025)</w:t>
      </w:r>
    </w:p>
    <w:p w14:paraId="64126CF8" w14:textId="0FC31849" w:rsidR="00D75740" w:rsidRPr="00BD3F43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6. ГОСТ Р 57558-2017 «Аддитивные технологии. Основные термины и определения». — М.: </w:t>
      </w:r>
      <w:proofErr w:type="spellStart"/>
      <w:r w:rsidRPr="00BD3F43">
        <w:rPr>
          <w:rFonts w:ascii="Times New Roman" w:hAnsi="Times New Roman"/>
          <w:i w:val="0"/>
          <w:color w:val="131426"/>
          <w:sz w:val="28"/>
          <w:szCs w:val="28"/>
        </w:rPr>
        <w:t>Стандартинформ</w:t>
      </w:r>
      <w:proofErr w:type="spellEnd"/>
      <w:r w:rsidRPr="00BD3F43">
        <w:rPr>
          <w:rFonts w:ascii="Times New Roman" w:hAnsi="Times New Roman"/>
          <w:i w:val="0"/>
          <w:color w:val="131426"/>
          <w:sz w:val="28"/>
          <w:szCs w:val="28"/>
        </w:rPr>
        <w:t>, 20</w:t>
      </w:r>
      <w:r w:rsidR="00BC032C">
        <w:rPr>
          <w:rFonts w:ascii="Times New Roman" w:hAnsi="Times New Roman"/>
          <w:i w:val="0"/>
          <w:color w:val="131426"/>
          <w:sz w:val="28"/>
          <w:szCs w:val="28"/>
        </w:rPr>
        <w:t>21</w:t>
      </w:r>
      <w:r w:rsidRPr="00BD3F43">
        <w:rPr>
          <w:rFonts w:ascii="Times New Roman" w:hAnsi="Times New Roman"/>
          <w:i w:val="0"/>
          <w:color w:val="131426"/>
          <w:sz w:val="28"/>
          <w:szCs w:val="28"/>
        </w:rPr>
        <w:t>.</w:t>
      </w:r>
    </w:p>
    <w:p w14:paraId="2E58C7F0" w14:textId="2F19C270" w:rsidR="00D75740" w:rsidRPr="00BD3F43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t>7.ГОСТ 12.0.003-2015 «Система стандартов безопасности труда. Опасные и вредные производственные факторы. Классификация».</w:t>
      </w:r>
    </w:p>
    <w:p w14:paraId="67B1FCDD" w14:textId="77777777" w:rsidR="00D75740" w:rsidRPr="00BD3F43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8.ГОСТ 12.2.003-91 «Оборудование производственное. Общие требования безопасности». </w:t>
      </w:r>
    </w:p>
    <w:p w14:paraId="059052C2" w14:textId="14FDCD19" w:rsidR="00D75740" w:rsidRPr="00BD3F43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</w:rPr>
        <w:t>9.Руководство пользователя 3</w:t>
      </w:r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D</w:t>
      </w:r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-сканера </w:t>
      </w:r>
      <w:proofErr w:type="spellStart"/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RangeVision</w:t>
      </w:r>
      <w:proofErr w:type="spellEnd"/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 </w:t>
      </w:r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Spectrum</w:t>
      </w:r>
      <w:r w:rsidRPr="00BD3F43">
        <w:rPr>
          <w:rFonts w:ascii="Times New Roman" w:hAnsi="Times New Roman"/>
          <w:i w:val="0"/>
          <w:color w:val="131426"/>
          <w:sz w:val="28"/>
          <w:szCs w:val="28"/>
        </w:rPr>
        <w:t xml:space="preserve">. — Официальный сайт </w:t>
      </w:r>
      <w:proofErr w:type="spellStart"/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RangeVision</w:t>
      </w:r>
      <w:proofErr w:type="spellEnd"/>
      <w:r w:rsidRPr="00BD3F43">
        <w:rPr>
          <w:rFonts w:ascii="Times New Roman" w:hAnsi="Times New Roman"/>
          <w:i w:val="0"/>
          <w:color w:val="131426"/>
          <w:sz w:val="28"/>
          <w:szCs w:val="28"/>
        </w:rPr>
        <w:t>, 2023.</w:t>
      </w:r>
    </w:p>
    <w:p w14:paraId="440F057A" w14:textId="7EF8074C" w:rsidR="00D75740" w:rsidRPr="00BD3F43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  <w:lang w:val="en-US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10.Geomagic Design X: User Manual. — 3D Systems, 2022.</w:t>
      </w:r>
    </w:p>
    <w:p w14:paraId="47321253" w14:textId="5F8D26C6" w:rsidR="00E20EAF" w:rsidRDefault="00D7574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  <w:lang w:val="en-US"/>
        </w:rPr>
      </w:pPr>
      <w:r w:rsidRPr="00BD3F43">
        <w:rPr>
          <w:rFonts w:ascii="Times New Roman" w:hAnsi="Times New Roman"/>
          <w:i w:val="0"/>
          <w:color w:val="131426"/>
          <w:sz w:val="28"/>
          <w:szCs w:val="28"/>
          <w:lang w:val="en-US"/>
        </w:rPr>
        <w:t>11.ScanCenter NG: Technical Documentation. — Open Technologies, 2021.</w:t>
      </w:r>
    </w:p>
    <w:p w14:paraId="45155E7C" w14:textId="16045033" w:rsidR="00142410" w:rsidRDefault="0014241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 w:rsidRPr="00142410">
        <w:rPr>
          <w:rFonts w:ascii="Times New Roman" w:hAnsi="Times New Roman"/>
          <w:i w:val="0"/>
          <w:color w:val="131426"/>
          <w:sz w:val="28"/>
          <w:szCs w:val="28"/>
        </w:rPr>
        <w:t>12.</w:t>
      </w:r>
      <w:hyperlink r:id="rId18" w:history="1"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https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://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lider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-3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d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.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ru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/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blog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/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stati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/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ispolzovanie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-3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d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otsifrovki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dlya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rasshireniya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vozmozhnostey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-3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d</w:t>
        </w:r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-</w:t>
        </w:r>
        <w:proofErr w:type="spellStart"/>
        <w:r w:rsidRPr="00246F78">
          <w:rPr>
            <w:rStyle w:val="ad"/>
            <w:rFonts w:ascii="Times New Roman" w:hAnsi="Times New Roman"/>
            <w:i w:val="0"/>
            <w:sz w:val="28"/>
            <w:szCs w:val="28"/>
            <w:lang w:val="en-US"/>
          </w:rPr>
          <w:t>pechati</w:t>
        </w:r>
        <w:proofErr w:type="spellEnd"/>
        <w:r w:rsidRPr="00246F78">
          <w:rPr>
            <w:rStyle w:val="ad"/>
            <w:rFonts w:ascii="Times New Roman" w:hAnsi="Times New Roman"/>
            <w:i w:val="0"/>
            <w:sz w:val="28"/>
            <w:szCs w:val="28"/>
          </w:rPr>
          <w:t>/</w:t>
        </w:r>
      </w:hyperlink>
      <w:r>
        <w:rPr>
          <w:rFonts w:ascii="Times New Roman" w:hAnsi="Times New Roman"/>
          <w:i w:val="0"/>
          <w:color w:val="131426"/>
          <w:sz w:val="28"/>
          <w:szCs w:val="28"/>
        </w:rPr>
        <w:t xml:space="preserve">  оцифровка в </w:t>
      </w:r>
      <w:proofErr w:type="spellStart"/>
      <w:r>
        <w:rPr>
          <w:rFonts w:ascii="Times New Roman" w:hAnsi="Times New Roman"/>
          <w:i w:val="0"/>
          <w:color w:val="131426"/>
          <w:sz w:val="28"/>
          <w:szCs w:val="28"/>
        </w:rPr>
        <w:t>адт</w:t>
      </w:r>
      <w:proofErr w:type="spellEnd"/>
      <w:r>
        <w:rPr>
          <w:rFonts w:ascii="Times New Roman" w:hAnsi="Times New Roman"/>
          <w:i w:val="0"/>
          <w:color w:val="131426"/>
          <w:sz w:val="28"/>
          <w:szCs w:val="28"/>
        </w:rPr>
        <w:t xml:space="preserve"> </w:t>
      </w:r>
      <w:r w:rsidRPr="00142410">
        <w:rPr>
          <w:rFonts w:ascii="Times New Roman" w:hAnsi="Times New Roman"/>
          <w:i w:val="0"/>
          <w:color w:val="131426"/>
          <w:sz w:val="28"/>
          <w:szCs w:val="28"/>
        </w:rPr>
        <w:t>[4]</w:t>
      </w:r>
    </w:p>
    <w:p w14:paraId="3E857EC8" w14:textId="0C7E00A5" w:rsidR="00142410" w:rsidRPr="00142410" w:rsidRDefault="00142410" w:rsidP="00BD3F43">
      <w:pPr>
        <w:spacing w:line="360" w:lineRule="auto"/>
        <w:jc w:val="both"/>
        <w:rPr>
          <w:rFonts w:ascii="Times New Roman" w:hAnsi="Times New Roman"/>
          <w:i w:val="0"/>
          <w:color w:val="131426"/>
          <w:sz w:val="28"/>
          <w:szCs w:val="28"/>
        </w:rPr>
      </w:pPr>
      <w:r>
        <w:rPr>
          <w:rFonts w:ascii="Times New Roman" w:hAnsi="Times New Roman"/>
          <w:i w:val="0"/>
          <w:color w:val="131426"/>
          <w:sz w:val="28"/>
          <w:szCs w:val="28"/>
        </w:rPr>
        <w:t>Дата обращения (29.03.2025)</w:t>
      </w:r>
    </w:p>
    <w:p w14:paraId="003CE42A" w14:textId="77777777" w:rsidR="00E20EAF" w:rsidRPr="00142410" w:rsidRDefault="00E20EAF" w:rsidP="00E20EAF">
      <w:pPr>
        <w:spacing w:after="536" w:line="259" w:lineRule="auto"/>
        <w:jc w:val="both"/>
        <w:rPr>
          <w:rFonts w:ascii="Times New Roman" w:hAnsi="Times New Roman"/>
          <w:i w:val="0"/>
          <w:color w:val="131426"/>
          <w:sz w:val="24"/>
          <w:szCs w:val="22"/>
        </w:rPr>
      </w:pPr>
    </w:p>
    <w:p w14:paraId="60054532" w14:textId="6A525715" w:rsidR="001E3770" w:rsidRPr="00142410" w:rsidRDefault="001E3770" w:rsidP="00056D77">
      <w:pPr>
        <w:spacing w:after="4" w:line="267" w:lineRule="auto"/>
        <w:ind w:left="25" w:right="2" w:firstLine="709"/>
        <w:jc w:val="both"/>
        <w:rPr>
          <w:rFonts w:ascii="Times New Roman" w:hAnsi="Times New Roman"/>
          <w:i w:val="0"/>
          <w:color w:val="000000"/>
          <w:sz w:val="28"/>
          <w:szCs w:val="22"/>
        </w:rPr>
      </w:pPr>
      <w:r w:rsidRPr="00142410">
        <w:rPr>
          <w:rFonts w:ascii="Times New Roman" w:hAnsi="Times New Roman"/>
          <w:i w:val="0"/>
          <w:color w:val="000000"/>
          <w:sz w:val="28"/>
          <w:szCs w:val="22"/>
        </w:rPr>
        <w:br w:type="page"/>
      </w:r>
    </w:p>
    <w:p w14:paraId="4770C99C" w14:textId="77777777" w:rsidR="001E3770" w:rsidRPr="00142410" w:rsidRDefault="001E3770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E20740A" w14:textId="7EDCD083" w:rsidR="004501DF" w:rsidRPr="00142410" w:rsidRDefault="001E3770" w:rsidP="001E3770">
      <w:pPr>
        <w:tabs>
          <w:tab w:val="left" w:pos="120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  <w:r w:rsidRPr="00142410">
        <w:rPr>
          <w:rFonts w:cs="GOST type A"/>
          <w:iCs/>
          <w:color w:val="000000"/>
          <w:sz w:val="36"/>
          <w:szCs w:val="36"/>
          <w:shd w:val="clear" w:color="auto" w:fill="FFFFFF"/>
        </w:rPr>
        <w:tab/>
      </w:r>
    </w:p>
    <w:p w14:paraId="2E1081BF" w14:textId="77777777" w:rsidR="004501DF" w:rsidRPr="00142410" w:rsidRDefault="004501DF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A4E3542" w14:textId="77777777" w:rsidR="004501DF" w:rsidRPr="00142410" w:rsidRDefault="004501DF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55DF9A6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13F1285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1BB66185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EC7DFB1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14DD61D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C004FF4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307F001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28EF7DB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1C76DD2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ACCD2EC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1EC4AC6F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A17EC2C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2CC49A0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231397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57783B8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5051ECF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07BB36F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49F60B2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14D6F6C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2B84526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2417E25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55914C40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22718E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0F42897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1C629A8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A38F52A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6220BA6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325AC68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753E818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8FBEA82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3607EE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7F2340C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1C3840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4ADE2CE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DE2CAE3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508E15F8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5EDAB13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9C8EBE4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C0E6A8F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01ADCE6" w14:textId="77777777" w:rsidR="001F5A43" w:rsidRPr="00142410" w:rsidRDefault="001F5A43" w:rsidP="007C48FE">
      <w:pPr>
        <w:tabs>
          <w:tab w:val="left" w:pos="3380"/>
        </w:tabs>
        <w:rPr>
          <w:rFonts w:cs="GOST type A"/>
          <w:iCs/>
          <w:color w:val="000000"/>
          <w:sz w:val="36"/>
          <w:szCs w:val="36"/>
          <w:shd w:val="clear" w:color="auto" w:fill="FFFFFF"/>
        </w:rPr>
        <w:sectPr w:rsidR="001F5A43" w:rsidRPr="00142410">
          <w:footerReference w:type="default" r:id="rId1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C677B8" w14:textId="77777777" w:rsidR="00A53199" w:rsidRPr="00142410" w:rsidRDefault="00A53199" w:rsidP="00DC2D40">
      <w:pPr>
        <w:rPr>
          <w:rFonts w:ascii="Times New Roman" w:eastAsia="SimSun" w:hAnsi="Times New Roman"/>
          <w:i w:val="0"/>
          <w:iCs/>
          <w:kern w:val="3"/>
          <w:sz w:val="28"/>
          <w:szCs w:val="28"/>
          <w:lang w:eastAsia="zh-CN" w:bidi="hi-IN"/>
        </w:rPr>
      </w:pPr>
    </w:p>
    <w:sectPr w:rsidR="00A53199" w:rsidRPr="00142410" w:rsidSect="00CC1FB6">
      <w:footerReference w:type="default" r:id="rId20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47CDB" w14:textId="77777777" w:rsidR="00DC7DD6" w:rsidRDefault="00DC7DD6" w:rsidP="007C48FE">
      <w:r>
        <w:separator/>
      </w:r>
    </w:p>
  </w:endnote>
  <w:endnote w:type="continuationSeparator" w:id="0">
    <w:p w14:paraId="76A78E7B" w14:textId="77777777" w:rsidR="00DC7DD6" w:rsidRDefault="00DC7DD6" w:rsidP="007C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690D0" w14:textId="77777777" w:rsidR="004F6556" w:rsidRDefault="004F6556">
    <w:pPr>
      <w:pStyle w:val="a6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C62B4A0" wp14:editId="61B82082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570"/>
                              <w:gridCol w:w="3996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4F6556" w:rsidRPr="00482136" w14:paraId="6D26F686" w14:textId="77777777" w:rsidTr="0048213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B5AF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3D3F0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790BC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68680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6C4FA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37A0F7" w14:textId="17FA3692" w:rsidR="004F6556" w:rsidRPr="00482136" w:rsidRDefault="00175D82">
                                  <w:pPr>
                                    <w:jc w:val="center"/>
                                    <w:rPr>
                                      <w:szCs w:val="32"/>
                                    </w:rPr>
                                  </w:pPr>
                                  <w:r>
                                    <w:rPr>
                                      <w:iCs/>
                                      <w:szCs w:val="32"/>
                                    </w:rPr>
                                    <w:t>КП01</w:t>
                                  </w:r>
                                  <w:r w:rsidR="004F6556"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</w:t>
                                  </w:r>
                                  <w:r w:rsidR="00FA692A">
                                    <w:rPr>
                                      <w:iCs/>
                                      <w:szCs w:val="32"/>
                                    </w:rPr>
                                    <w:t>15</w:t>
                                  </w:r>
                                  <w:r w:rsidR="004F6556" w:rsidRPr="00482136">
                                    <w:rPr>
                                      <w:iCs/>
                                      <w:szCs w:val="32"/>
                                    </w:rPr>
                                    <w:t>.02.0</w:t>
                                  </w:r>
                                  <w:r w:rsidR="00FA692A">
                                    <w:rPr>
                                      <w:iCs/>
                                      <w:szCs w:val="32"/>
                                    </w:rPr>
                                    <w:t>9</w:t>
                                  </w:r>
                                  <w:r w:rsidR="004F6556" w:rsidRPr="00482136">
                                    <w:rPr>
                                      <w:iCs/>
                                      <w:szCs w:val="32"/>
                                    </w:rPr>
                                    <w:t>.00.</w:t>
                                  </w:r>
                                  <w:r w:rsidR="00FA692A">
                                    <w:rPr>
                                      <w:iCs/>
                                      <w:szCs w:val="32"/>
                                    </w:rPr>
                                    <w:t>3</w:t>
                                  </w:r>
                                  <w:r w:rsidR="004F6556" w:rsidRPr="00482136">
                                    <w:rPr>
                                      <w:iCs/>
                                      <w:szCs w:val="32"/>
                                    </w:rPr>
                                    <w:t>1.</w:t>
                                  </w:r>
                                  <w:r w:rsidR="00FA692A">
                                    <w:rPr>
                                      <w:iCs/>
                                      <w:color w:val="FF0000"/>
                                      <w:szCs w:val="32"/>
                                    </w:rPr>
                                    <w:t>19</w:t>
                                  </w:r>
                                  <w:r w:rsidR="004F6556"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</w:tc>
                            </w:tr>
                            <w:tr w:rsidR="004F6556" w:rsidRPr="00482136" w14:paraId="71A1899C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CC67D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B98CC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5ACC6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5FFC3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5B5BF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DCFB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3BAB4934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90C3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</w:t>
                                  </w:r>
                                  <w:proofErr w:type="spellEnd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7C05B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C2B1304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53D86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95F295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87FABF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62EAD4B6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4253C" w14:textId="01C1812E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5445D" w14:textId="4FE2A3C9" w:rsidR="004F6556" w:rsidRPr="00482136" w:rsidRDefault="00F570CF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7B4DDE">
                                    <w:rPr>
                                      <w:rFonts w:ascii="GOST type A" w:hAnsi="GOST type A"/>
                                      <w:color w:val="000000" w:themeColor="text1"/>
                                      <w:sz w:val="20"/>
                                      <w:lang w:val="ru-RU"/>
                                    </w:rPr>
                                    <w:t>Шеина Е.В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0C8E42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BA581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8A9347" w14:textId="589D4B4B" w:rsidR="004F6556" w:rsidRPr="00FA692A" w:rsidRDefault="00FA692A" w:rsidP="00FA692A">
                                  <w:pPr>
                                    <w:rPr>
                                      <w:rFonts w:ascii="Times New Roman" w:hAnsi="Times New Roman"/>
                                      <w:i w:val="0"/>
                                      <w:kern w:val="36"/>
                                      <w:sz w:val="22"/>
                                      <w:szCs w:val="22"/>
                                    </w:rPr>
                                  </w:pPr>
                                  <w:r w:rsidRPr="00FA692A">
                                    <w:rPr>
                                      <w:rFonts w:ascii="Times New Roman" w:hAnsi="Times New Roman"/>
                                      <w:i w:val="0"/>
                                      <w:kern w:val="36"/>
                                      <w:sz w:val="22"/>
                                      <w:szCs w:val="22"/>
                                    </w:rPr>
                                    <w:t>ОЦИФРОВКА, ДОВОДКА И СОЗДАНИЕ ПРОТОТИПА ДЕТАЛИ ПОСРЕДСТВОМ 3</w:t>
                                  </w:r>
                                  <w:r w:rsidRPr="00FA692A">
                                    <w:rPr>
                                      <w:rFonts w:ascii="Times New Roman" w:hAnsi="Times New Roman"/>
                                      <w:i w:val="0"/>
                                      <w:kern w:val="36"/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  <w:r w:rsidRPr="00FA692A">
                                    <w:rPr>
                                      <w:rFonts w:ascii="Times New Roman" w:hAnsi="Times New Roman"/>
                                      <w:i w:val="0"/>
                                      <w:kern w:val="36"/>
                                      <w:sz w:val="22"/>
                                      <w:szCs w:val="22"/>
                                    </w:rPr>
                                    <w:t xml:space="preserve"> МОДЕЛИРОВАНИЯ «КРОНШТЕЙН»</w:t>
                                  </w:r>
                                </w:p>
                                <w:p w14:paraId="179BC770" w14:textId="77777777" w:rsidR="004F6556" w:rsidRPr="00FA692A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F0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proofErr w:type="spellEnd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93A59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3605D5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F6556" w:rsidRPr="00482136" w14:paraId="385965AD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F23BB" w14:textId="34510CAD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</w:t>
                                  </w: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ерил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3AA011" w14:textId="12C2D42E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</w:t>
                                  </w:r>
                                  <w:proofErr w:type="spellEnd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 xml:space="preserve">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1B6B9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A66C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45B69C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B621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6F5AC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FA949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3D20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3C4615" w14:textId="1EF78DC8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color w:val="FF0000"/>
                                      <w:sz w:val="20"/>
                                      <w:lang w:val="ru-RU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 w:rsidR="004F6556" w:rsidRPr="00482136" w14:paraId="07AFF040" w14:textId="77777777" w:rsidTr="0048213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9E73B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CA137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989D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774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8F3ED5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44ABF3" w14:textId="77777777" w:rsidR="004F6556" w:rsidRDefault="004F6556" w:rsidP="00782D0F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ГАПОУ СО «ВТК»</w:t>
                                  </w:r>
                                  <w:r w:rsidR="00B916C3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 xml:space="preserve"> АДТ-31</w:t>
                                  </w:r>
                                </w:p>
                                <w:p w14:paraId="546A28E6" w14:textId="2D06785F" w:rsidR="00B916C3" w:rsidRPr="00B916C3" w:rsidRDefault="00B916C3" w:rsidP="00B916C3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0CA0333E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081EC" w14:textId="1DD60AB1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A4F6D4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DF06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D04B2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A19F9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DD34237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22CDDCE9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7D47" w14:textId="7BF3C7B5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050FFD" w14:textId="331274E1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</w:t>
                                  </w:r>
                                  <w:proofErr w:type="spellEnd"/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 xml:space="preserve">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5F3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86FA9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D08675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FC2E4BB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09D9A" w14:textId="77777777" w:rsidR="004F6556" w:rsidRPr="00482136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2CAF750" w14:textId="77777777" w:rsidR="004F6556" w:rsidRPr="00482136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2B4A0" id="Группа 39" o:spid="_x0000_s1026" style="position:absolute;margin-left:59.2pt;margin-top:18.8pt;width:518.9pt;height:815.8pt;z-index:251663360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570"/>
                        <w:gridCol w:w="3996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4F6556" w:rsidRPr="00482136" w14:paraId="6D26F686" w14:textId="77777777" w:rsidTr="00482136">
                        <w:trPr>
                          <w:cantSplit/>
                          <w:trHeight w:val="282"/>
                        </w:trPr>
                        <w:tc>
                          <w:tcPr>
                            <w:tcW w:w="39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B5AF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3D3F0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BA790BC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68680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6C4FA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37A0F7" w14:textId="17FA3692" w:rsidR="004F6556" w:rsidRPr="00482136" w:rsidRDefault="00175D82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iCs/>
                                <w:szCs w:val="32"/>
                              </w:rPr>
                              <w:t>КП01</w:t>
                            </w:r>
                            <w:r w:rsidR="004F6556" w:rsidRPr="00482136">
                              <w:rPr>
                                <w:iCs/>
                                <w:szCs w:val="32"/>
                              </w:rPr>
                              <w:t xml:space="preserve"> </w:t>
                            </w:r>
                            <w:r w:rsidR="00FA692A">
                              <w:rPr>
                                <w:iCs/>
                                <w:szCs w:val="32"/>
                              </w:rPr>
                              <w:t>15</w:t>
                            </w:r>
                            <w:r w:rsidR="004F6556" w:rsidRPr="00482136">
                              <w:rPr>
                                <w:iCs/>
                                <w:szCs w:val="32"/>
                              </w:rPr>
                              <w:t>.02.0</w:t>
                            </w:r>
                            <w:r w:rsidR="00FA692A">
                              <w:rPr>
                                <w:iCs/>
                                <w:szCs w:val="32"/>
                              </w:rPr>
                              <w:t>9</w:t>
                            </w:r>
                            <w:r w:rsidR="004F6556" w:rsidRPr="00482136">
                              <w:rPr>
                                <w:iCs/>
                                <w:szCs w:val="32"/>
                              </w:rPr>
                              <w:t>.00.</w:t>
                            </w:r>
                            <w:r w:rsidR="00FA692A">
                              <w:rPr>
                                <w:iCs/>
                                <w:szCs w:val="32"/>
                              </w:rPr>
                              <w:t>3</w:t>
                            </w:r>
                            <w:r w:rsidR="004F6556" w:rsidRPr="00482136">
                              <w:rPr>
                                <w:iCs/>
                                <w:szCs w:val="32"/>
                              </w:rPr>
                              <w:t>1.</w:t>
                            </w:r>
                            <w:r w:rsidR="00FA692A">
                              <w:rPr>
                                <w:iCs/>
                                <w:color w:val="FF0000"/>
                                <w:szCs w:val="32"/>
                              </w:rPr>
                              <w:t>19</w:t>
                            </w:r>
                            <w:r w:rsidR="004F6556" w:rsidRPr="00482136">
                              <w:rPr>
                                <w:iCs/>
                                <w:szCs w:val="32"/>
                              </w:rPr>
                              <w:t xml:space="preserve"> ПЗ</w:t>
                            </w:r>
                          </w:p>
                        </w:tc>
                      </w:tr>
                      <w:tr w:rsidR="004F6556" w:rsidRPr="00482136" w14:paraId="71A1899C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CC67D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B98CC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5ACC6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5FFC3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5B5BF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DCFB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3BAB4934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9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90C3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C7C05B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C2B1304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B853D86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95F295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87FABF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62EAD4B6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24253C" w14:textId="01C1812E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6B5445D" w14:textId="4FE2A3C9" w:rsidR="004F6556" w:rsidRPr="00482136" w:rsidRDefault="00F570CF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7B4DDE">
                              <w:rPr>
                                <w:rFonts w:ascii="GOST type A" w:hAnsi="GOST type A"/>
                                <w:color w:val="000000" w:themeColor="text1"/>
                                <w:sz w:val="20"/>
                                <w:lang w:val="ru-RU"/>
                              </w:rPr>
                              <w:t>Шеина Е.В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0C8E42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BA581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8A9347" w14:textId="589D4B4B" w:rsidR="004F6556" w:rsidRPr="00FA692A" w:rsidRDefault="00FA692A" w:rsidP="00FA692A">
                            <w:pPr>
                              <w:rPr>
                                <w:rFonts w:ascii="Times New Roman" w:hAnsi="Times New Roman"/>
                                <w:i w:val="0"/>
                                <w:kern w:val="36"/>
                                <w:sz w:val="22"/>
                                <w:szCs w:val="22"/>
                              </w:rPr>
                            </w:pPr>
                            <w:r w:rsidRPr="00FA692A">
                              <w:rPr>
                                <w:rFonts w:ascii="Times New Roman" w:hAnsi="Times New Roman"/>
                                <w:i w:val="0"/>
                                <w:kern w:val="36"/>
                                <w:sz w:val="22"/>
                                <w:szCs w:val="22"/>
                              </w:rPr>
                              <w:t>ОЦИФРОВКА, ДОВОДКА И СОЗДАНИЕ ПРОТОТИПА ДЕТАЛИ ПОСРЕДСТВОМ 3</w:t>
                            </w:r>
                            <w:r w:rsidRPr="00FA692A">
                              <w:rPr>
                                <w:rFonts w:ascii="Times New Roman" w:hAnsi="Times New Roman"/>
                                <w:i w:val="0"/>
                                <w:kern w:val="36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FA692A">
                              <w:rPr>
                                <w:rFonts w:ascii="Times New Roman" w:hAnsi="Times New Roman"/>
                                <w:i w:val="0"/>
                                <w:kern w:val="36"/>
                                <w:sz w:val="22"/>
                                <w:szCs w:val="22"/>
                              </w:rPr>
                              <w:t xml:space="preserve"> МОДЕЛИРОВАНИЯ «КРОНШТЕЙН»</w:t>
                            </w:r>
                          </w:p>
                          <w:p w14:paraId="179BC770" w14:textId="77777777" w:rsidR="004F6556" w:rsidRPr="00FA692A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E3ECF0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993A59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3605D5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4F6556" w:rsidRPr="00482136" w14:paraId="385965AD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F23BB" w14:textId="34510CAD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Пров</w:t>
                            </w: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ерил</w:t>
                            </w:r>
                            <w:proofErr w:type="spellEnd"/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3AA011" w14:textId="12C2D42E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</w:t>
                            </w:r>
                            <w:proofErr w:type="spellEnd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 xml:space="preserve">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1B6B9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FA66C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45B69C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7B621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6F5AC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FA949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3D20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93C4615" w14:textId="1EF78DC8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color w:val="FF0000"/>
                                <w:sz w:val="20"/>
                                <w:lang w:val="ru-RU"/>
                              </w:rPr>
                              <w:t>№</w:t>
                            </w:r>
                          </w:p>
                        </w:tc>
                      </w:tr>
                      <w:tr w:rsidR="004F6556" w:rsidRPr="00482136" w14:paraId="07AFF040" w14:textId="77777777" w:rsidTr="00482136">
                        <w:trPr>
                          <w:cantSplit/>
                          <w:trHeight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9E73B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CA137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5989D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A774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8F3ED5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44ABF3" w14:textId="77777777" w:rsidR="004F6556" w:rsidRDefault="004F6556" w:rsidP="00782D0F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ГАПОУ СО «ВТК»</w:t>
                            </w:r>
                            <w:r w:rsidR="00B916C3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 xml:space="preserve"> АДТ-31</w:t>
                            </w:r>
                          </w:p>
                          <w:p w14:paraId="546A28E6" w14:textId="2D06785F" w:rsidR="00B916C3" w:rsidRPr="00B916C3" w:rsidRDefault="00B916C3" w:rsidP="00B916C3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</w:tr>
                      <w:tr w:rsidR="004F6556" w:rsidRPr="00482136" w14:paraId="0CA0333E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A081EC" w14:textId="1DD60AB1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FA4F6D4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DF06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D04B2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4A19F9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DD34237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22CDDCE9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DA7D47" w14:textId="7BF3C7B5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050FFD" w14:textId="331274E1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</w:t>
                            </w:r>
                            <w:proofErr w:type="spellEnd"/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 xml:space="preserve">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35F3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A86FA9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D08675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FC2E4BB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A09D9A" w14:textId="77777777" w:rsidR="004F6556" w:rsidRPr="00482136" w:rsidRDefault="004F6556" w:rsidP="00952491">
                      <w:pPr>
                        <w:rPr>
                          <w:sz w:val="20"/>
                        </w:rPr>
                      </w:pPr>
                    </w:p>
                    <w:p w14:paraId="02CAF750" w14:textId="77777777" w:rsidR="004F6556" w:rsidRPr="00482136" w:rsidRDefault="004F6556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992F" w14:textId="77777777" w:rsidR="004F6556" w:rsidRDefault="004F655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6FC418E1" wp14:editId="50FB61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702BF" id="Прямоугольник 17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512F5" w14:textId="77777777" w:rsidR="004F6556" w:rsidRDefault="004F6556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6C63BF5" wp14:editId="0DF70D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4F6556" w:rsidRPr="004501DF" w14:paraId="141E0325" w14:textId="77777777" w:rsidTr="004F655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469AED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25DF2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CB03D3" w14:textId="55C2F301" w:rsidR="004F6556" w:rsidRPr="00932061" w:rsidRDefault="00255D2F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255D2F">
                                    <w:rPr>
                                      <w:rFonts w:ascii="GOST type A" w:hAnsi="GOST type A"/>
                                      <w:color w:val="000000" w:themeColor="text1"/>
                                      <w:sz w:val="20"/>
                                      <w:lang w:val="ru-RU"/>
                                    </w:rPr>
                                    <w:t>Шеина Е. 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E999A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7B4FC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27141E" w14:textId="3DDA8C0B" w:rsidR="004F6556" w:rsidRPr="00255D2F" w:rsidRDefault="00255D2F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255D2F">
                                    <w:rPr>
                                      <w:rFonts w:ascii="Times New Roman" w:hAnsi="Times New Roman"/>
                                      <w:i w:val="0"/>
                                      <w:szCs w:val="32"/>
                                    </w:rPr>
                                    <w:t>КП01 15.02.09.00.31.</w:t>
                                  </w:r>
                                  <w:r w:rsidRPr="00255D2F">
                                    <w:rPr>
                                      <w:rFonts w:ascii="Times New Roman" w:hAnsi="Times New Roman"/>
                                      <w:i w:val="0"/>
                                      <w:color w:val="FF0000"/>
                                      <w:szCs w:val="32"/>
                                    </w:rPr>
                                    <w:t>19</w:t>
                                  </w:r>
                                  <w:r w:rsidRPr="00255D2F">
                                    <w:rPr>
                                      <w:rFonts w:ascii="Times New Roman" w:hAnsi="Times New Roman"/>
                                      <w:i w:val="0"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BA462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F6556" w:rsidRPr="004501DF" w14:paraId="01BC8D7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6B571D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F9E7F9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451FA3" w14:textId="5929A2FE" w:rsidR="004F6556" w:rsidRPr="000A4BB6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B8470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47676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F14211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05EAB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F6556" w:rsidRPr="004501DF" w14:paraId="6775C2A0" w14:textId="77777777" w:rsidTr="004F655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B71FC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proofErr w:type="spellStart"/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</w:t>
                                  </w:r>
                                  <w:proofErr w:type="spellEnd"/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09808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F54052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8CB1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proofErr w:type="spellStart"/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6F225E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862F3C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CF0EC1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5D07" w14:textId="77777777" w:rsidR="004F6556" w:rsidRPr="004501DF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3BF5" id="Группа 32" o:spid="_x0000_s1033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4F6556" w:rsidRPr="004501DF" w14:paraId="141E0325" w14:textId="77777777" w:rsidTr="004F655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469AED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25DF2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CB03D3" w14:textId="55C2F301" w:rsidR="004F6556" w:rsidRPr="00932061" w:rsidRDefault="00255D2F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255D2F">
                              <w:rPr>
                                <w:rFonts w:ascii="GOST type A" w:hAnsi="GOST type A"/>
                                <w:color w:val="000000" w:themeColor="text1"/>
                                <w:sz w:val="20"/>
                                <w:lang w:val="ru-RU"/>
                              </w:rPr>
                              <w:t>Шеина Е. 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E999A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7B4FC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27141E" w14:textId="3DDA8C0B" w:rsidR="004F6556" w:rsidRPr="00255D2F" w:rsidRDefault="00255D2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255D2F">
                              <w:rPr>
                                <w:rFonts w:ascii="Times New Roman" w:hAnsi="Times New Roman"/>
                                <w:i w:val="0"/>
                                <w:szCs w:val="32"/>
                              </w:rPr>
                              <w:t>КП01 15.02.09.00.31.</w:t>
                            </w:r>
                            <w:r w:rsidRPr="00255D2F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Cs w:val="32"/>
                              </w:rPr>
                              <w:t>19</w:t>
                            </w:r>
                            <w:r w:rsidRPr="00255D2F">
                              <w:rPr>
                                <w:rFonts w:ascii="Times New Roman" w:hAnsi="Times New Roman"/>
                                <w:i w:val="0"/>
                                <w:szCs w:val="32"/>
                              </w:rPr>
                              <w:t xml:space="preserve">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BA462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4F6556" w:rsidRPr="004501DF" w14:paraId="01BC8D7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6B571D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F9E7F9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451FA3" w14:textId="5929A2FE" w:rsidR="004F6556" w:rsidRPr="000A4BB6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DB8470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747676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F14211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05EAB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F6556" w:rsidRPr="004501DF" w14:paraId="6775C2A0" w14:textId="77777777" w:rsidTr="004F655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B71FC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A09808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F54052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18CB1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6F225E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862F3C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CF0EC1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5D07" w14:textId="77777777" w:rsidR="004F6556" w:rsidRPr="004501DF" w:rsidRDefault="004F6556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D705" w14:textId="77777777" w:rsidR="004F6556" w:rsidRDefault="004F65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58D5F" w14:textId="77777777" w:rsidR="00DC7DD6" w:rsidRDefault="00DC7DD6" w:rsidP="007C48FE">
      <w:r>
        <w:separator/>
      </w:r>
    </w:p>
  </w:footnote>
  <w:footnote w:type="continuationSeparator" w:id="0">
    <w:p w14:paraId="5F4F6A16" w14:textId="77777777" w:rsidR="00DC7DD6" w:rsidRDefault="00DC7DD6" w:rsidP="007C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ECED0" w14:textId="77777777" w:rsidR="004F6556" w:rsidRDefault="004F6556">
    <w:pPr>
      <w:pStyle w:val="a4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E47AC7" wp14:editId="2546E8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F921D0" id="Прямоугольник 1" o:spid="_x0000_s1026" style="position:absolute;margin-left:0;margin-top:0;width:518.8pt;height:802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4E83C" w14:textId="77777777" w:rsidR="004F6556" w:rsidRDefault="004F655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C29"/>
    <w:multiLevelType w:val="hybridMultilevel"/>
    <w:tmpl w:val="272E5CD8"/>
    <w:lvl w:ilvl="0" w:tplc="509A82E0">
      <w:start w:val="1"/>
      <w:numFmt w:val="bullet"/>
      <w:lvlText w:val=""/>
      <w:lvlJc w:val="left"/>
      <w:pPr>
        <w:ind w:left="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08E85F24"/>
    <w:multiLevelType w:val="hybridMultilevel"/>
    <w:tmpl w:val="78AE3580"/>
    <w:lvl w:ilvl="0" w:tplc="C58E73D4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E25B0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5E79C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229DB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04F4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F8230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16975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1AE21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07B82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525F9"/>
    <w:multiLevelType w:val="hybridMultilevel"/>
    <w:tmpl w:val="E6C262FC"/>
    <w:lvl w:ilvl="0" w:tplc="509A8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2B9F"/>
    <w:multiLevelType w:val="hybridMultilevel"/>
    <w:tmpl w:val="6F1AD73A"/>
    <w:lvl w:ilvl="0" w:tplc="509A8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48D"/>
    <w:multiLevelType w:val="hybridMultilevel"/>
    <w:tmpl w:val="3E7468E6"/>
    <w:lvl w:ilvl="0" w:tplc="04190017">
      <w:start w:val="1"/>
      <w:numFmt w:val="lowerLetter"/>
      <w:lvlText w:val="%1)"/>
      <w:lvlJc w:val="left"/>
      <w:pPr>
        <w:ind w:left="1375" w:hanging="360"/>
      </w:p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5" w15:restartNumberingAfterBreak="0">
    <w:nsid w:val="2AC2014C"/>
    <w:multiLevelType w:val="hybridMultilevel"/>
    <w:tmpl w:val="BF02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A8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2061"/>
    <w:multiLevelType w:val="hybridMultilevel"/>
    <w:tmpl w:val="A7EE01FC"/>
    <w:lvl w:ilvl="0" w:tplc="7F4857F0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0CB9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A29E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A80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05E5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82D8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EC489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A910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14FBC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5725CD"/>
    <w:multiLevelType w:val="hybridMultilevel"/>
    <w:tmpl w:val="CC4C3776"/>
    <w:lvl w:ilvl="0" w:tplc="509A8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67751"/>
    <w:multiLevelType w:val="hybridMultilevel"/>
    <w:tmpl w:val="45FC2850"/>
    <w:lvl w:ilvl="0" w:tplc="F970F5B0">
      <w:start w:val="1"/>
      <w:numFmt w:val="decimal"/>
      <w:lvlText w:val="%1."/>
      <w:lvlJc w:val="left"/>
      <w:pPr>
        <w:ind w:left="2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09A82E0">
      <w:start w:val="1"/>
      <w:numFmt w:val="bullet"/>
      <w:lvlText w:val=""/>
      <w:lvlJc w:val="left"/>
      <w:pPr>
        <w:ind w:left="88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33C07C4">
      <w:start w:val="1"/>
      <w:numFmt w:val="bullet"/>
      <w:lvlText w:val="▪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33EC766">
      <w:start w:val="1"/>
      <w:numFmt w:val="bullet"/>
      <w:lvlText w:val="•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FCE2574">
      <w:start w:val="1"/>
      <w:numFmt w:val="bullet"/>
      <w:lvlText w:val="o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EFA6CDE">
      <w:start w:val="1"/>
      <w:numFmt w:val="bullet"/>
      <w:lvlText w:val="▪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00E33A0">
      <w:start w:val="1"/>
      <w:numFmt w:val="bullet"/>
      <w:lvlText w:val="•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AB85B54">
      <w:start w:val="1"/>
      <w:numFmt w:val="bullet"/>
      <w:lvlText w:val="o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1A00C76">
      <w:start w:val="1"/>
      <w:numFmt w:val="bullet"/>
      <w:lvlText w:val="▪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A7C66CB"/>
    <w:multiLevelType w:val="hybridMultilevel"/>
    <w:tmpl w:val="E654E1F0"/>
    <w:lvl w:ilvl="0" w:tplc="A88C883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354B0"/>
    <w:multiLevelType w:val="hybridMultilevel"/>
    <w:tmpl w:val="738E9CD6"/>
    <w:lvl w:ilvl="0" w:tplc="25BC1D12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22AB7C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4BA4E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288B10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66D91C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029EFE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30897A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3021B0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46DC28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4946E7"/>
    <w:multiLevelType w:val="multilevel"/>
    <w:tmpl w:val="9CF873A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844E63"/>
    <w:multiLevelType w:val="multilevel"/>
    <w:tmpl w:val="6374E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E1F7B"/>
    <w:multiLevelType w:val="hybridMultilevel"/>
    <w:tmpl w:val="CED099F6"/>
    <w:lvl w:ilvl="0" w:tplc="F970F5B0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AE5BC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3C07C4">
      <w:start w:val="1"/>
      <w:numFmt w:val="bullet"/>
      <w:lvlText w:val="▪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3EC766">
      <w:start w:val="1"/>
      <w:numFmt w:val="bullet"/>
      <w:lvlText w:val="•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CE2574">
      <w:start w:val="1"/>
      <w:numFmt w:val="bullet"/>
      <w:lvlText w:val="o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FA6CDE">
      <w:start w:val="1"/>
      <w:numFmt w:val="bullet"/>
      <w:lvlText w:val="▪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E33A0">
      <w:start w:val="1"/>
      <w:numFmt w:val="bullet"/>
      <w:lvlText w:val="•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5B54">
      <w:start w:val="1"/>
      <w:numFmt w:val="bullet"/>
      <w:lvlText w:val="o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A00C76">
      <w:start w:val="1"/>
      <w:numFmt w:val="bullet"/>
      <w:lvlText w:val="▪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01514"/>
    <w:multiLevelType w:val="hybridMultilevel"/>
    <w:tmpl w:val="8CE25C86"/>
    <w:lvl w:ilvl="0" w:tplc="10445764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7883D2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F231B4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EF83C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A1012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5A50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7C6DCA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E1CA2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EA2FF8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595BFA"/>
    <w:multiLevelType w:val="hybridMultilevel"/>
    <w:tmpl w:val="C3BEF7EC"/>
    <w:lvl w:ilvl="0" w:tplc="CACA3B96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8AB80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1E23D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DA73C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8CA5F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F0D6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E01E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0E342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5AF64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C33A5D"/>
    <w:multiLevelType w:val="hybridMultilevel"/>
    <w:tmpl w:val="90DCCB70"/>
    <w:lvl w:ilvl="0" w:tplc="509A8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D3D9F"/>
    <w:multiLevelType w:val="hybridMultilevel"/>
    <w:tmpl w:val="9D205A9A"/>
    <w:lvl w:ilvl="0" w:tplc="538CA9EA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C022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8B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CE02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EE9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01D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C04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C5E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C0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363FA"/>
    <w:multiLevelType w:val="hybridMultilevel"/>
    <w:tmpl w:val="96ACBD3E"/>
    <w:lvl w:ilvl="0" w:tplc="04190017">
      <w:start w:val="1"/>
      <w:numFmt w:val="lowerLetter"/>
      <w:lvlText w:val="%1)"/>
      <w:lvlJc w:val="left"/>
      <w:pPr>
        <w:ind w:left="1375" w:hanging="360"/>
      </w:p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9" w15:restartNumberingAfterBreak="0">
    <w:nsid w:val="7CE95019"/>
    <w:multiLevelType w:val="hybridMultilevel"/>
    <w:tmpl w:val="561A9652"/>
    <w:lvl w:ilvl="0" w:tplc="509A8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9A8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1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17"/>
  </w:num>
  <w:num w:numId="10">
    <w:abstractNumId w:val="12"/>
  </w:num>
  <w:num w:numId="11">
    <w:abstractNumId w:val="2"/>
  </w:num>
  <w:num w:numId="12">
    <w:abstractNumId w:val="16"/>
  </w:num>
  <w:num w:numId="13">
    <w:abstractNumId w:val="0"/>
  </w:num>
  <w:num w:numId="14">
    <w:abstractNumId w:val="7"/>
  </w:num>
  <w:num w:numId="15">
    <w:abstractNumId w:val="5"/>
  </w:num>
  <w:num w:numId="16">
    <w:abstractNumId w:val="19"/>
  </w:num>
  <w:num w:numId="17">
    <w:abstractNumId w:val="3"/>
  </w:num>
  <w:num w:numId="18">
    <w:abstractNumId w:val="8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E"/>
    <w:rsid w:val="00005378"/>
    <w:rsid w:val="00007094"/>
    <w:rsid w:val="000173BE"/>
    <w:rsid w:val="00025C2F"/>
    <w:rsid w:val="00054809"/>
    <w:rsid w:val="00056D77"/>
    <w:rsid w:val="000701A5"/>
    <w:rsid w:val="00071B0A"/>
    <w:rsid w:val="000A4BB6"/>
    <w:rsid w:val="000B2E0F"/>
    <w:rsid w:val="00142410"/>
    <w:rsid w:val="00171EFA"/>
    <w:rsid w:val="00175D82"/>
    <w:rsid w:val="001A7B57"/>
    <w:rsid w:val="001C07D5"/>
    <w:rsid w:val="001C2198"/>
    <w:rsid w:val="001E3770"/>
    <w:rsid w:val="001F5A43"/>
    <w:rsid w:val="00207C73"/>
    <w:rsid w:val="002344C2"/>
    <w:rsid w:val="00255D2F"/>
    <w:rsid w:val="00277B09"/>
    <w:rsid w:val="003439D6"/>
    <w:rsid w:val="0037130C"/>
    <w:rsid w:val="003A0CAB"/>
    <w:rsid w:val="003C77FD"/>
    <w:rsid w:val="003D680F"/>
    <w:rsid w:val="004501DF"/>
    <w:rsid w:val="00482136"/>
    <w:rsid w:val="00484171"/>
    <w:rsid w:val="004A5620"/>
    <w:rsid w:val="004F6556"/>
    <w:rsid w:val="00501946"/>
    <w:rsid w:val="00563CB9"/>
    <w:rsid w:val="005641D2"/>
    <w:rsid w:val="00590F0D"/>
    <w:rsid w:val="00626D42"/>
    <w:rsid w:val="00647154"/>
    <w:rsid w:val="006B1022"/>
    <w:rsid w:val="006B4195"/>
    <w:rsid w:val="006D53B9"/>
    <w:rsid w:val="006E78B3"/>
    <w:rsid w:val="007156DD"/>
    <w:rsid w:val="00721185"/>
    <w:rsid w:val="0073696F"/>
    <w:rsid w:val="007564D3"/>
    <w:rsid w:val="00782D0F"/>
    <w:rsid w:val="00794EEF"/>
    <w:rsid w:val="007B4DDE"/>
    <w:rsid w:val="007C48FE"/>
    <w:rsid w:val="0080423D"/>
    <w:rsid w:val="00814286"/>
    <w:rsid w:val="00820CEB"/>
    <w:rsid w:val="008832E2"/>
    <w:rsid w:val="00903388"/>
    <w:rsid w:val="00932061"/>
    <w:rsid w:val="00952491"/>
    <w:rsid w:val="009D2EA0"/>
    <w:rsid w:val="00A53199"/>
    <w:rsid w:val="00A7276F"/>
    <w:rsid w:val="00A820E8"/>
    <w:rsid w:val="00A85782"/>
    <w:rsid w:val="00A928A2"/>
    <w:rsid w:val="00AD79EF"/>
    <w:rsid w:val="00B3336B"/>
    <w:rsid w:val="00B36C0A"/>
    <w:rsid w:val="00B702DB"/>
    <w:rsid w:val="00B916C3"/>
    <w:rsid w:val="00B972DD"/>
    <w:rsid w:val="00BC032C"/>
    <w:rsid w:val="00BD3F43"/>
    <w:rsid w:val="00C20D4F"/>
    <w:rsid w:val="00C55EE5"/>
    <w:rsid w:val="00C8529D"/>
    <w:rsid w:val="00CC1FB6"/>
    <w:rsid w:val="00D3166F"/>
    <w:rsid w:val="00D47D0C"/>
    <w:rsid w:val="00D75740"/>
    <w:rsid w:val="00D75E64"/>
    <w:rsid w:val="00D8457D"/>
    <w:rsid w:val="00DC2D40"/>
    <w:rsid w:val="00DC7DD6"/>
    <w:rsid w:val="00E20EAF"/>
    <w:rsid w:val="00E2173E"/>
    <w:rsid w:val="00E90CEC"/>
    <w:rsid w:val="00EA3296"/>
    <w:rsid w:val="00F570CF"/>
    <w:rsid w:val="00FA276A"/>
    <w:rsid w:val="00FA3E8F"/>
    <w:rsid w:val="00FA4693"/>
    <w:rsid w:val="00F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FD36F86"/>
  <w15:chartTrackingRefBased/>
  <w15:docId w15:val="{0D2589AF-76E7-479E-8CEC-073F622C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9EF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table" w:styleId="a3">
    <w:name w:val="Table Grid"/>
    <w:basedOn w:val="a1"/>
    <w:uiPriority w:val="59"/>
    <w:rsid w:val="007C48FE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customStyle="1" w:styleId="a8">
    <w:name w:val="Чертежный"/>
    <w:rsid w:val="007C48FE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794EEF"/>
    <w:pPr>
      <w:ind w:left="720"/>
      <w:contextualSpacing/>
    </w:pPr>
  </w:style>
  <w:style w:type="paragraph" w:styleId="aa">
    <w:name w:val="Normal (Web)"/>
    <w:basedOn w:val="a"/>
    <w:uiPriority w:val="99"/>
    <w:rsid w:val="0093206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paragraph" w:customStyle="1" w:styleId="ConsPlusNormal">
    <w:name w:val="ConsPlusNormal"/>
    <w:uiPriority w:val="99"/>
    <w:rsid w:val="00CC1F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b">
    <w:name w:val="No Spacing"/>
    <w:qFormat/>
    <w:rsid w:val="00025C2F"/>
    <w:pPr>
      <w:suppressAutoHyphens/>
      <w:spacing w:after="0" w:line="240" w:lineRule="auto"/>
    </w:pPr>
    <w:rPr>
      <w:rFonts w:ascii="Calibri" w:eastAsia="SimSun" w:hAnsi="Calibri"/>
      <w:color w:val="00000A"/>
      <w:lang w:eastAsia="ru-RU"/>
    </w:rPr>
  </w:style>
  <w:style w:type="paragraph" w:customStyle="1" w:styleId="futurismarkdown-paragraph">
    <w:name w:val="futurismarkdown-paragraph"/>
    <w:basedOn w:val="a"/>
    <w:rsid w:val="00171EFA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character" w:styleId="ac">
    <w:name w:val="Strong"/>
    <w:basedOn w:val="a0"/>
    <w:uiPriority w:val="22"/>
    <w:qFormat/>
    <w:rsid w:val="00171EFA"/>
    <w:rPr>
      <w:b/>
      <w:bCs/>
    </w:rPr>
  </w:style>
  <w:style w:type="character" w:styleId="ad">
    <w:name w:val="Hyperlink"/>
    <w:basedOn w:val="a0"/>
    <w:uiPriority w:val="99"/>
    <w:unhideWhenUsed/>
    <w:rsid w:val="00171EF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7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les.stroyinf.ru/Data2/1/4293725/4293725829.pdf" TargetMode="External"/><Relationship Id="rId18" Type="http://schemas.openxmlformats.org/officeDocument/2006/relationships/hyperlink" Target="https://lider-3d.ru/blog/stati/ispolzovanie-3d-otsifrovki-dlya-rasshireniya-vozmozhnostey-3d-pechati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lavconstructor.ru/services/3d-scanning/solid-3d/" TargetMode="External"/><Relationship Id="rId17" Type="http://schemas.openxmlformats.org/officeDocument/2006/relationships/hyperlink" Target="https://www.rangevisi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lshoyvopros.ru/questions/369906-chto-takoe-po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angevision.com/products/spectrum/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m-systems.pro/upload/disk/files/instance-web-elements-docs-pdf/pdf_file/2023/10/09/a874919adf7e02a050dfb9c95479925f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5615491-C851-454A-BF57-C8AB2406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28</Pages>
  <Words>5114</Words>
  <Characters>29153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user</cp:lastModifiedBy>
  <cp:revision>24</cp:revision>
  <dcterms:created xsi:type="dcterms:W3CDTF">2025-03-18T07:40:00Z</dcterms:created>
  <dcterms:modified xsi:type="dcterms:W3CDTF">2025-03-31T06:43:00Z</dcterms:modified>
</cp:coreProperties>
</file>