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4B5F3C4" wp14:paraId="71F4C5DB" wp14:textId="2D2511E8">
      <w:pPr>
        <w:pStyle w:val="Heading1"/>
        <w:keepNext w:val="1"/>
        <w:keepLines w:val="1"/>
        <w:spacing w:before="240" w:after="24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4B5F3C4" w:rsidR="24DAC0D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lv-LV"/>
        </w:rPr>
        <w:t>SISTĒMAS ARHITEKTŪRA</w:t>
      </w:r>
    </w:p>
    <w:p xmlns:wp14="http://schemas.microsoft.com/office/word/2010/wordml" w:rsidP="24B5F3C4" wp14:paraId="28D559BF" wp14:textId="59F5C6F6">
      <w:pPr>
        <w:pStyle w:val="Normal"/>
        <w:spacing w:after="0"/>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Sistēmā tiks veidota no četrām apakšsistēmām(skat. </w:t>
      </w:r>
      <w:r w:rsidRPr="24B5F3C4" w:rsidR="2B532E2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1</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.att. Funkcionālās dekompozīcijas diagramma) : </w:t>
      </w:r>
      <w:r w:rsidRPr="24B5F3C4" w:rsidR="24DAC0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kostīmu datu apstrādes apakšsistēmas</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kuras astoņi moduļi nodrošinās lietotājam kostīmu pārvaldībai nepieciešamo funkcionalitāti, </w:t>
      </w:r>
      <w:r w:rsidRPr="24B5F3C4" w:rsidR="24DAC0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lietotāju datu apstrādes apakšsistēmas</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kuras astoņi moduļi ļaus administratoram pārvaldīt lietotāju datus kā arī lietotājiem veikt izmaiņas savā kontā, </w:t>
      </w:r>
      <w:r w:rsidRPr="24B5F3C4" w:rsidR="24DAC0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grupu datu apstrādes apakšsistēmas</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kura sastāvēs no 1</w:t>
      </w:r>
      <w:r w:rsidRPr="24B5F3C4" w:rsidR="62A2CF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2</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moduļiem, nepieciešamiem lietotāju sadalīšanai pa grupām un darbam ar to datiem, </w:t>
      </w:r>
      <w:r w:rsidRPr="24B5F3C4" w:rsidR="533C29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koncertu datu apstrādes apakšsistēmas</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kas sastāv no </w:t>
      </w:r>
      <w:r w:rsidRPr="24B5F3C4" w:rsidR="24E0CC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četrpadsmit</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moduļiem un nodrošina </w:t>
      </w:r>
      <w:r w:rsidRPr="24B5F3C4" w:rsidR="6C3FE7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koncertu un numuru datu pārvaldību un koncerta </w:t>
      </w:r>
      <w:r w:rsidRPr="24B5F3C4" w:rsidR="52D147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numuru un nepieciešamo kostīmu sarakstu</w:t>
      </w:r>
      <w:r w:rsidRPr="24B5F3C4" w:rsidR="6C3FE7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izdruku</w:t>
      </w:r>
      <w:r w:rsidRPr="24B5F3C4" w:rsidR="77DB28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veikšanu.</w:t>
      </w:r>
    </w:p>
    <w:p xmlns:wp14="http://schemas.microsoft.com/office/word/2010/wordml" w:rsidP="24B5F3C4" wp14:paraId="7974C64D" wp14:textId="7E90B9A3">
      <w:pPr>
        <w:spacing w:after="0"/>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24B5F3C4" wp14:paraId="409F40F4" wp14:textId="5B055772">
      <w:pPr>
        <w:pStyle w:val="Normal"/>
        <w:spacing w:after="0"/>
        <w:ind w:firstLine="709"/>
        <w:jc w:val="both"/>
      </w:pPr>
      <w:r w:rsidR="2D5DA18D">
        <w:drawing>
          <wp:inline xmlns:wp14="http://schemas.microsoft.com/office/word/2010/wordprocessingDrawing" wp14:editId="6F34785C" wp14:anchorId="6F26D0B5">
            <wp:extent cx="2867025" cy="5724524"/>
            <wp:effectExtent l="0" t="0" r="0" b="0"/>
            <wp:docPr id="622936364" name="" title=""/>
            <wp:cNvGraphicFramePr>
              <a:graphicFrameLocks noChangeAspect="1"/>
            </wp:cNvGraphicFramePr>
            <a:graphic>
              <a:graphicData uri="http://schemas.openxmlformats.org/drawingml/2006/picture">
                <pic:pic>
                  <pic:nvPicPr>
                    <pic:cNvPr id="0" name=""/>
                    <pic:cNvPicPr/>
                  </pic:nvPicPr>
                  <pic:blipFill>
                    <a:blip r:embed="Re641e4875de64a78">
                      <a:extLst>
                        <a:ext xmlns:a="http://schemas.openxmlformats.org/drawingml/2006/main" uri="{28A0092B-C50C-407E-A947-70E740481C1C}">
                          <a14:useLocalDpi val="0"/>
                        </a:ext>
                      </a:extLst>
                    </a:blip>
                    <a:stretch>
                      <a:fillRect/>
                    </a:stretch>
                  </pic:blipFill>
                  <pic:spPr>
                    <a:xfrm>
                      <a:off x="0" y="0"/>
                      <a:ext cx="2867025" cy="5724524"/>
                    </a:xfrm>
                    <a:prstGeom prst="rect">
                      <a:avLst/>
                    </a:prstGeom>
                  </pic:spPr>
                </pic:pic>
              </a:graphicData>
            </a:graphic>
          </wp:inline>
        </w:drawing>
      </w:r>
    </w:p>
    <w:p xmlns:wp14="http://schemas.microsoft.com/office/word/2010/wordml" w:rsidP="24B5F3C4" wp14:paraId="0C44F195" wp14:textId="12C5FDA9">
      <w:pPr>
        <w:spacing w:after="0"/>
        <w:ind w:left="792"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24B5F3C4" wp14:paraId="39822385" wp14:textId="6E958C36">
      <w:pPr>
        <w:spacing w:after="120"/>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24B5F3C4" w:rsidR="332B601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1</w:t>
      </w:r>
      <w:r w:rsidRPr="24B5F3C4" w:rsidR="24DAC0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.att. Funkcionālās dekompozīcijas diagramma</w:t>
      </w:r>
    </w:p>
    <w:p xmlns:wp14="http://schemas.microsoft.com/office/word/2010/wordml" w:rsidP="24B5F3C4" wp14:paraId="1E38D08A" wp14:textId="57F7E427">
      <w:pPr>
        <w:pStyle w:val="Heading1"/>
        <w:spacing w:before="240" w:beforeAutospacing="off" w:after="240" w:afterAutospacing="off"/>
        <w:ind w:left="360" w:right="0" w:hanging="360"/>
        <w:jc w:val="center"/>
        <w:rPr>
          <w:rFonts w:ascii="Times New Roman" w:hAnsi="Times New Roman" w:eastAsia="Times New Roman" w:cs="Times New Roman"/>
          <w:b w:val="1"/>
          <w:bCs w:val="1"/>
          <w:noProof w:val="0"/>
          <w:color w:val="000000" w:themeColor="text1" w:themeTint="FF" w:themeShade="FF"/>
          <w:sz w:val="32"/>
          <w:szCs w:val="32"/>
          <w:lang w:val="lv"/>
        </w:rPr>
      </w:pPr>
      <w:r w:rsidRPr="24B5F3C4" w:rsidR="5CB68BAB">
        <w:rPr>
          <w:rFonts w:ascii="Times New Roman" w:hAnsi="Times New Roman" w:eastAsia="Times New Roman" w:cs="Times New Roman"/>
          <w:b w:val="1"/>
          <w:bCs w:val="1"/>
          <w:noProof w:val="0"/>
          <w:color w:val="000000" w:themeColor="text1" w:themeTint="FF" w:themeShade="FF"/>
          <w:sz w:val="32"/>
          <w:szCs w:val="32"/>
          <w:lang w:val="lv"/>
        </w:rPr>
        <w:t>ER-MODELIS</w:t>
      </w:r>
    </w:p>
    <w:p xmlns:wp14="http://schemas.microsoft.com/office/word/2010/wordml" w:rsidP="412D8E59" wp14:paraId="5A17FE32" wp14:textId="2919B4D0">
      <w:pPr>
        <w:pStyle w:val="Normal"/>
        <w:spacing w:before="0" w:beforeAutospacing="off" w:after="0" w:afterAutospacing="off" w:line="360" w:lineRule="auto"/>
        <w:ind w:firstLine="709"/>
        <w:jc w:val="both"/>
        <w:rPr>
          <w:rFonts w:ascii="Times New Roman" w:hAnsi="Times New Roman" w:eastAsia="Times New Roman" w:cs="Times New Roman"/>
          <w:noProof w:val="0"/>
          <w:sz w:val="24"/>
          <w:szCs w:val="24"/>
          <w:lang w:val="lv"/>
        </w:rPr>
      </w:pPr>
      <w:r w:rsidRPr="412D8E59" w:rsidR="5CB68BAB">
        <w:rPr>
          <w:rFonts w:ascii="Times New Roman" w:hAnsi="Times New Roman" w:eastAsia="Times New Roman" w:cs="Times New Roman"/>
          <w:noProof w:val="0"/>
          <w:sz w:val="24"/>
          <w:szCs w:val="24"/>
          <w:lang w:val="lv"/>
        </w:rPr>
        <w:t xml:space="preserve">Sistēmas ER-modelis sastāv no </w:t>
      </w:r>
      <w:r w:rsidRPr="412D8E59" w:rsidR="6E1EBE79">
        <w:rPr>
          <w:rFonts w:ascii="Times New Roman" w:hAnsi="Times New Roman" w:eastAsia="Times New Roman" w:cs="Times New Roman"/>
          <w:noProof w:val="0"/>
          <w:sz w:val="24"/>
          <w:szCs w:val="24"/>
          <w:lang w:val="lv"/>
        </w:rPr>
        <w:t>7</w:t>
      </w:r>
      <w:r w:rsidRPr="412D8E59" w:rsidR="5CB68BAB">
        <w:rPr>
          <w:rFonts w:ascii="Times New Roman" w:hAnsi="Times New Roman" w:eastAsia="Times New Roman" w:cs="Times New Roman"/>
          <w:noProof w:val="0"/>
          <w:sz w:val="24"/>
          <w:szCs w:val="24"/>
          <w:lang w:val="lv"/>
        </w:rPr>
        <w:t xml:space="preserve"> entitijām (skat. </w:t>
      </w:r>
      <w:r w:rsidRPr="412D8E59" w:rsidR="7D88A9E4">
        <w:rPr>
          <w:rFonts w:ascii="Times New Roman" w:hAnsi="Times New Roman" w:eastAsia="Times New Roman" w:cs="Times New Roman"/>
          <w:noProof w:val="0"/>
          <w:sz w:val="24"/>
          <w:szCs w:val="24"/>
          <w:lang w:val="lv"/>
        </w:rPr>
        <w:t>2.att. Sistēmas ER-diagramma)</w:t>
      </w:r>
      <w:r w:rsidRPr="412D8E59" w:rsidR="5CB68BAB">
        <w:rPr>
          <w:rFonts w:ascii="Times New Roman" w:hAnsi="Times New Roman" w:eastAsia="Times New Roman" w:cs="Times New Roman"/>
          <w:noProof w:val="0"/>
          <w:sz w:val="24"/>
          <w:szCs w:val="24"/>
          <w:lang w:val="lv"/>
        </w:rPr>
        <w:t>, kas nodrošina pamat informācijas uzglabāšanu un apstrādi. Tie ir “LIETOTĀJS”, kas satur informāciju par sistēmas lietotājiem. Tās atribūtu kopums ietver sevī lietotāja personas kodu, vārdu, uzvārdu, elektronisko pastu, paroli, tālruni un dzimšanas dienas datumu, “LOMA”, kas satur sevī informāciju par sistēmas lietotāju lomām, tās atribūtu kopums ietver lomas nosaukumu (piem. “audzēknis”, “administrators”), “KOSTĪMS”, kas satur informāciju par visiem kostīmiem, tās atribūtu kopums sevī ietver izmēru, veidu (piem. “svārki”, “kleita”),  krāsu un kostīma bildi, “GRUPA”, kas satur sevī informāciju par audzēkņu grupām, tās atribūtu kopums sevī ietver nodarbību grafiku un grupas nosaukumu, “FILIĀLE”, kas satur sevī informāciju par filiāles atrašanas vietu, tās atribūtu kopums sevī ietver atrašanas valsti, pilsētu, ielu, ēku un tai atbilstošu pasta indeksu,</w:t>
      </w:r>
      <w:r w:rsidRPr="412D8E59" w:rsidR="68A43249">
        <w:rPr>
          <w:rFonts w:ascii="Times New Roman" w:hAnsi="Times New Roman" w:eastAsia="Times New Roman" w:cs="Times New Roman"/>
          <w:noProof w:val="0"/>
          <w:sz w:val="24"/>
          <w:szCs w:val="24"/>
          <w:lang w:val="lv"/>
        </w:rPr>
        <w:t xml:space="preserve"> “KONCERTS”, kas satur sevī informāciju par koncertu, tās atribūtu kopums ietver sevī koncerta nos</w:t>
      </w:r>
      <w:r w:rsidRPr="412D8E59" w:rsidR="3006F9D0">
        <w:rPr>
          <w:rFonts w:ascii="Times New Roman" w:hAnsi="Times New Roman" w:eastAsia="Times New Roman" w:cs="Times New Roman"/>
          <w:noProof w:val="0"/>
          <w:sz w:val="24"/>
          <w:szCs w:val="24"/>
          <w:lang w:val="lv"/>
        </w:rPr>
        <w:t>aukumu, norises datumu un vietu,</w:t>
      </w:r>
      <w:r w:rsidRPr="412D8E59" w:rsidR="5CB68BAB">
        <w:rPr>
          <w:rFonts w:ascii="Times New Roman" w:hAnsi="Times New Roman" w:eastAsia="Times New Roman" w:cs="Times New Roman"/>
          <w:noProof w:val="0"/>
          <w:sz w:val="24"/>
          <w:szCs w:val="24"/>
          <w:lang w:val="lv"/>
        </w:rPr>
        <w:t xml:space="preserve"> “</w:t>
      </w:r>
      <w:r w:rsidRPr="412D8E59" w:rsidR="79B6AEF3">
        <w:rPr>
          <w:rFonts w:ascii="Times New Roman" w:hAnsi="Times New Roman" w:eastAsia="Times New Roman" w:cs="Times New Roman"/>
          <w:noProof w:val="0"/>
          <w:sz w:val="24"/>
          <w:szCs w:val="24"/>
          <w:lang w:val="lv"/>
        </w:rPr>
        <w:t>NUMURS</w:t>
      </w:r>
      <w:r w:rsidRPr="412D8E59" w:rsidR="5CB68BAB">
        <w:rPr>
          <w:rFonts w:ascii="Times New Roman" w:hAnsi="Times New Roman" w:eastAsia="Times New Roman" w:cs="Times New Roman"/>
          <w:noProof w:val="0"/>
          <w:sz w:val="24"/>
          <w:szCs w:val="24"/>
          <w:lang w:val="lv"/>
        </w:rPr>
        <w:t xml:space="preserve">” , kas satur sevī informāciju par </w:t>
      </w:r>
      <w:r w:rsidRPr="412D8E59" w:rsidR="11E1C903">
        <w:rPr>
          <w:rFonts w:ascii="Times New Roman" w:hAnsi="Times New Roman" w:eastAsia="Times New Roman" w:cs="Times New Roman"/>
          <w:noProof w:val="0"/>
          <w:sz w:val="24"/>
          <w:szCs w:val="24"/>
          <w:lang w:val="lv"/>
        </w:rPr>
        <w:t>numuru, kas tiek izpildīts koncertā</w:t>
      </w:r>
      <w:r w:rsidRPr="412D8E59" w:rsidR="5CB68BAB">
        <w:rPr>
          <w:rFonts w:ascii="Times New Roman" w:hAnsi="Times New Roman" w:eastAsia="Times New Roman" w:cs="Times New Roman"/>
          <w:noProof w:val="0"/>
          <w:sz w:val="24"/>
          <w:szCs w:val="24"/>
          <w:lang w:val="lv"/>
        </w:rPr>
        <w:t xml:space="preserve">, tās atribūtu kopums sevī ietver </w:t>
      </w:r>
      <w:r w:rsidRPr="412D8E59" w:rsidR="652EA691">
        <w:rPr>
          <w:rFonts w:ascii="Times New Roman" w:hAnsi="Times New Roman" w:eastAsia="Times New Roman" w:cs="Times New Roman"/>
          <w:noProof w:val="0"/>
          <w:sz w:val="24"/>
          <w:szCs w:val="24"/>
          <w:lang w:val="lv"/>
        </w:rPr>
        <w:t>numura nosaukumu, garumu, mūzikas nosaukumu un horeogrāfijas stila nosaukumu (klasiskā deja, laikmetīg</w:t>
      </w:r>
      <w:r w:rsidRPr="412D8E59" w:rsidR="1730D5DD">
        <w:rPr>
          <w:rFonts w:ascii="Times New Roman" w:hAnsi="Times New Roman" w:eastAsia="Times New Roman" w:cs="Times New Roman"/>
          <w:noProof w:val="0"/>
          <w:sz w:val="24"/>
          <w:szCs w:val="24"/>
          <w:lang w:val="lv"/>
        </w:rPr>
        <w:t>ā deja, utt.)</w:t>
      </w:r>
      <w:r w:rsidRPr="412D8E59" w:rsidR="5CB68BAB">
        <w:rPr>
          <w:rFonts w:ascii="Times New Roman" w:hAnsi="Times New Roman" w:eastAsia="Times New Roman" w:cs="Times New Roman"/>
          <w:noProof w:val="0"/>
          <w:sz w:val="24"/>
          <w:szCs w:val="24"/>
          <w:lang w:val="lv"/>
        </w:rPr>
        <w:t>.</w:t>
      </w:r>
    </w:p>
    <w:p xmlns:wp14="http://schemas.microsoft.com/office/word/2010/wordml" w:rsidP="412D8E59" wp14:paraId="7EBBD10A" wp14:textId="516211B6">
      <w:pPr>
        <w:pStyle w:val="Normal"/>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5CB68BAB">
        <w:rPr>
          <w:rFonts w:ascii="Times New Roman" w:hAnsi="Times New Roman" w:eastAsia="Times New Roman" w:cs="Times New Roman"/>
          <w:noProof w:val="0"/>
          <w:sz w:val="24"/>
          <w:szCs w:val="24"/>
          <w:lang w:val="lv"/>
        </w:rPr>
        <w:t xml:space="preserve">Lietotājus un lomas saista bināra saite ar kardinalitāti “viens pret daudziem”, jo vienam lietotājam var piederēt tikai viena loma, bet viena loma var piederēt vairākiem lietotājiem, starp lietotājiem un kostītiem pastāv bināra saite ar kardinalitāti “daudzi pret daudziem”, jo viens kostīma veids var tikt piešķirts vairākiem lietotājiem kā arī vienam lietotājam var tikt piešķirti vairāki kostīmu veidi, lietotāju entitijas instances tika saistītas ar unāro relāciju saiti, jo lietotājam ar vecāka lomu tiek piesaistīti lietotāji ar audzēkņa lomu (viņu bērni), starp lietotājiem un grupām pastāv bināra saite ar kardinalitāti “daudzi pret daudziem”, jo viens lietotājs ar pedagoga lomu var mācīt vairākas grupas, kā arī vienai grupai var mācīt vairāki pedagogi, lietotājus un grupas saista arī bināra saite ar kardinalitāti “viens pret daudziem”, jo viens lietotājs ar lomu audzēknis var mācīties tikai vienā grupā, bet vienā grupā var mācīties vairāki audzēkņi, starp grupu un filiāli pastāv bināra saite ar kardinalitāti “viens pret daudziem”, jo grupa var atrasties tikai vienā filiālē, bet filiālē var būt vairākas grupas, starp </w:t>
      </w:r>
      <w:r w:rsidRPr="412D8E59" w:rsidR="46ECBD08">
        <w:rPr>
          <w:rFonts w:ascii="Times New Roman" w:hAnsi="Times New Roman" w:eastAsia="Times New Roman" w:cs="Times New Roman"/>
          <w:noProof w:val="0"/>
          <w:sz w:val="24"/>
          <w:szCs w:val="24"/>
          <w:lang w:val="lv"/>
        </w:rPr>
        <w:t>lietotāju un numuru pastāv bināra saite ar kardinalitāti “daudzi pret daudziem”</w:t>
      </w:r>
      <w:r w:rsidRPr="412D8E59" w:rsidR="186BC6CA">
        <w:rPr>
          <w:rFonts w:ascii="Times New Roman" w:hAnsi="Times New Roman" w:eastAsia="Times New Roman" w:cs="Times New Roman"/>
          <w:noProof w:val="0"/>
          <w:sz w:val="24"/>
          <w:szCs w:val="24"/>
          <w:lang w:val="lv"/>
        </w:rPr>
        <w:t>, jo viens lietotājs ar audzēkņa lomu var piedalīties vairākos numuros un vienā numurā var piedalīties vairāki lietotāji ar lom</w:t>
      </w:r>
      <w:r w:rsidRPr="412D8E59" w:rsidR="193FF9C6">
        <w:rPr>
          <w:rFonts w:ascii="Times New Roman" w:hAnsi="Times New Roman" w:eastAsia="Times New Roman" w:cs="Times New Roman"/>
          <w:noProof w:val="0"/>
          <w:sz w:val="24"/>
          <w:szCs w:val="24"/>
          <w:lang w:val="lv"/>
        </w:rPr>
        <w:t xml:space="preserve">u audzēknis, kā arī vienu numuru var studēt vairāki lietotāji ar pedagoga lomu un viens lietotājs ar pedagoga lomu var </w:t>
      </w:r>
      <w:r w:rsidRPr="412D8E59" w:rsidR="227C12DF">
        <w:rPr>
          <w:rFonts w:ascii="Times New Roman" w:hAnsi="Times New Roman" w:eastAsia="Times New Roman" w:cs="Times New Roman"/>
          <w:noProof w:val="0"/>
          <w:sz w:val="24"/>
          <w:szCs w:val="24"/>
          <w:lang w:val="lv"/>
        </w:rPr>
        <w:t xml:space="preserve">studēt vairākus numurus, starp kostīmu un numuru pastāv </w:t>
      </w:r>
      <w:r w:rsidRPr="412D8E59" w:rsidR="4730ABD8">
        <w:rPr>
          <w:rFonts w:ascii="Times New Roman" w:hAnsi="Times New Roman" w:eastAsia="Times New Roman" w:cs="Times New Roman"/>
          <w:noProof w:val="0"/>
          <w:sz w:val="24"/>
          <w:szCs w:val="24"/>
          <w:lang w:val="lv"/>
        </w:rPr>
        <w:t>bināra saite ar kardinalitāti “viens pret daudziem”, jo viens kostīma veids var tikt izmantots vairākos numuros, bet vienā numurā var būt izmantots tikai viens kostīma veids</w:t>
      </w:r>
      <w:r w:rsidRPr="412D8E59" w:rsidR="246E0D24">
        <w:rPr>
          <w:rFonts w:ascii="Times New Roman" w:hAnsi="Times New Roman" w:eastAsia="Times New Roman" w:cs="Times New Roman"/>
          <w:noProof w:val="0"/>
          <w:sz w:val="24"/>
          <w:szCs w:val="24"/>
          <w:lang w:val="lv"/>
        </w:rPr>
        <w:t>, starp numuru un koncertu pastāv bināra saite ar kardinalitāti “daudzi pret daudziem” jo vienā koncertā var tikt izpildīti vair</w:t>
      </w:r>
      <w:r w:rsidRPr="412D8E59" w:rsidR="01FF2815">
        <w:rPr>
          <w:rFonts w:ascii="Times New Roman" w:hAnsi="Times New Roman" w:eastAsia="Times New Roman" w:cs="Times New Roman"/>
          <w:noProof w:val="0"/>
          <w:sz w:val="24"/>
          <w:szCs w:val="24"/>
          <w:lang w:val="lv"/>
        </w:rPr>
        <w:t>āki numuri, kā arī viens numurs var tikt izpildīts vairākos koncertos.</w:t>
      </w:r>
    </w:p>
    <w:p xmlns:wp14="http://schemas.microsoft.com/office/word/2010/wordml" w:rsidP="24B5F3C4" wp14:paraId="49C0482B" wp14:textId="45269E5E">
      <w:pPr>
        <w:pStyle w:val="Normal"/>
        <w:spacing w:before="0" w:beforeAutospacing="off" w:after="0" w:afterAutospacing="off" w:line="360" w:lineRule="auto"/>
        <w:ind w:firstLine="709"/>
        <w:jc w:val="both"/>
        <w:rPr>
          <w:rFonts w:ascii="Times New Roman" w:hAnsi="Times New Roman" w:eastAsia="Times New Roman" w:cs="Times New Roman"/>
          <w:noProof w:val="0"/>
          <w:sz w:val="24"/>
          <w:szCs w:val="24"/>
          <w:lang w:val="lv"/>
        </w:rPr>
      </w:pPr>
    </w:p>
    <w:p xmlns:wp14="http://schemas.microsoft.com/office/word/2010/wordml" w:rsidP="24B5F3C4" wp14:paraId="7E086DF9" wp14:textId="7A89CC93">
      <w:pPr>
        <w:pStyle w:val="Normal"/>
        <w:spacing w:before="0" w:beforeAutospacing="off" w:after="0" w:afterAutospacing="off" w:line="360" w:lineRule="auto"/>
        <w:ind w:firstLine="709"/>
        <w:jc w:val="both"/>
        <w:rPr>
          <w:rFonts w:ascii="Times New Roman" w:hAnsi="Times New Roman" w:eastAsia="Times New Roman" w:cs="Times New Roman"/>
          <w:noProof w:val="0"/>
          <w:sz w:val="24"/>
          <w:szCs w:val="24"/>
          <w:lang w:val="lv"/>
        </w:rPr>
      </w:pPr>
    </w:p>
    <w:p xmlns:wp14="http://schemas.microsoft.com/office/word/2010/wordml" w:rsidP="24B5F3C4" wp14:paraId="31DA89F6" wp14:textId="19900922">
      <w:pPr>
        <w:pStyle w:val="Normal"/>
        <w:spacing w:before="0" w:beforeAutospacing="off" w:after="0" w:afterAutospacing="off" w:line="360" w:lineRule="auto"/>
        <w:ind w:firstLine="709"/>
        <w:jc w:val="both"/>
      </w:pPr>
      <w:r w:rsidR="24B5F3C4">
        <w:drawing>
          <wp:anchor xmlns:wp14="http://schemas.microsoft.com/office/word/2010/wordprocessingDrawing" distT="0" distB="0" distL="114300" distR="114300" simplePos="0" relativeHeight="251658240" behindDoc="0" locked="0" layoutInCell="1" allowOverlap="1" wp14:editId="0F0FCC89" wp14:anchorId="0EF64B13">
            <wp:simplePos x="0" y="0"/>
            <wp:positionH relativeFrom="column">
              <wp:align>left</wp:align>
            </wp:positionH>
            <wp:positionV relativeFrom="paragraph">
              <wp:posOffset>0</wp:posOffset>
            </wp:positionV>
            <wp:extent cx="5724524" cy="4124325"/>
            <wp:effectExtent l="0" t="0" r="0" b="0"/>
            <wp:wrapSquare wrapText="bothSides"/>
            <wp:docPr id="37004990" name="" title=""/>
            <wp:cNvGraphicFramePr>
              <a:graphicFrameLocks noChangeAspect="1"/>
            </wp:cNvGraphicFramePr>
            <a:graphic>
              <a:graphicData uri="http://schemas.openxmlformats.org/drawingml/2006/picture">
                <pic:pic>
                  <pic:nvPicPr>
                    <pic:cNvPr id="0" name=""/>
                    <pic:cNvPicPr/>
                  </pic:nvPicPr>
                  <pic:blipFill>
                    <a:blip r:embed="Rb4bb0d61ae024e58">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24B5F3C4" wp14:paraId="79372B67" wp14:textId="2EB55EAB">
      <w:pPr>
        <w:spacing w:before="0" w:beforeAutospacing="off" w:after="120" w:afterAutospacing="off" w:line="360" w:lineRule="auto"/>
        <w:ind w:firstLine="709"/>
        <w:jc w:val="center"/>
      </w:pPr>
      <w:r w:rsidRPr="24B5F3C4" w:rsidR="76BAE902">
        <w:rPr>
          <w:rFonts w:ascii="Times New Roman" w:hAnsi="Times New Roman" w:eastAsia="Times New Roman" w:cs="Times New Roman"/>
          <w:noProof w:val="0"/>
          <w:sz w:val="22"/>
          <w:szCs w:val="22"/>
          <w:lang w:val="lv"/>
        </w:rPr>
        <w:t>2</w:t>
      </w:r>
      <w:r w:rsidRPr="24B5F3C4" w:rsidR="5CB68BAB">
        <w:rPr>
          <w:rFonts w:ascii="Times New Roman" w:hAnsi="Times New Roman" w:eastAsia="Times New Roman" w:cs="Times New Roman"/>
          <w:noProof w:val="0"/>
          <w:sz w:val="22"/>
          <w:szCs w:val="22"/>
          <w:lang w:val="lv"/>
        </w:rPr>
        <w:t>.att. Sistēmas ER-diagramma</w:t>
      </w:r>
    </w:p>
    <w:p xmlns:wp14="http://schemas.microsoft.com/office/word/2010/wordml" w:rsidP="24B5F3C4" wp14:paraId="361D3BFC" wp14:textId="1F9C8A53">
      <w:pPr>
        <w:pStyle w:val="Normal"/>
        <w:spacing w:after="0"/>
        <w:ind w:left="792"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412D8E59" wp14:paraId="5D777723" wp14:textId="5E0BA68E">
      <w:pPr>
        <w:pStyle w:val="Normal"/>
        <w:spacing w:after="0"/>
        <w:ind/>
      </w:pPr>
    </w:p>
    <w:p xmlns:wp14="http://schemas.microsoft.com/office/word/2010/wordml" w:rsidP="412D8E59" wp14:paraId="255A2B4B" wp14:textId="4BEF9304">
      <w:pPr>
        <w:pStyle w:val="Heading1"/>
        <w:spacing w:before="240" w:beforeAutospacing="off" w:after="240" w:afterAutospacing="off"/>
        <w:ind w:left="0" w:right="0" w:hanging="0"/>
        <w:jc w:val="center"/>
        <w:rPr>
          <w:rFonts w:ascii="Times New Roman" w:hAnsi="Times New Roman" w:eastAsia="Times New Roman" w:cs="Times New Roman"/>
          <w:b w:val="1"/>
          <w:bCs w:val="1"/>
          <w:noProof w:val="0"/>
          <w:color w:val="000000" w:themeColor="text1" w:themeTint="FF" w:themeShade="FF"/>
          <w:sz w:val="32"/>
          <w:szCs w:val="32"/>
          <w:lang w:val="lv"/>
        </w:rPr>
      </w:pPr>
      <w:r w:rsidRPr="412D8E59" w:rsidR="605F10C9">
        <w:rPr>
          <w:rFonts w:ascii="Times New Roman" w:hAnsi="Times New Roman" w:eastAsia="Times New Roman" w:cs="Times New Roman"/>
          <w:b w:val="0"/>
          <w:bCs w:val="0"/>
          <w:i w:val="0"/>
          <w:iCs w:val="0"/>
          <w:noProof w:val="0"/>
          <w:sz w:val="14"/>
          <w:szCs w:val="14"/>
          <w:lang w:val="lv"/>
        </w:rPr>
        <w:t xml:space="preserve"> </w:t>
      </w:r>
      <w:r w:rsidRPr="412D8E59" w:rsidR="605F10C9">
        <w:rPr>
          <w:rFonts w:ascii="Times New Roman" w:hAnsi="Times New Roman" w:eastAsia="Times New Roman" w:cs="Times New Roman"/>
          <w:b w:val="1"/>
          <w:bCs w:val="1"/>
          <w:noProof w:val="0"/>
          <w:color w:val="000000" w:themeColor="text1" w:themeTint="FF" w:themeShade="FF"/>
          <w:sz w:val="32"/>
          <w:szCs w:val="32"/>
          <w:lang w:val="lv"/>
        </w:rPr>
        <w:t>DATU STRUKTŪRAS APRAKSTS</w:t>
      </w:r>
    </w:p>
    <w:p xmlns:wp14="http://schemas.microsoft.com/office/word/2010/wordml" w:rsidP="412D8E59" wp14:paraId="7D5CBAE3" wp14:textId="364F38DF">
      <w:pPr>
        <w:pStyle w:val="Normal"/>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Datu bāzes projektēšanas rezultātā tika izveidotas vairākas tabulas, un tika definēta to relācija jeb saistība</w:t>
      </w:r>
      <w:r w:rsidRPr="412D8E59" w:rsidR="62754180">
        <w:rPr>
          <w:rFonts w:ascii="Times New Roman" w:hAnsi="Times New Roman" w:eastAsia="Times New Roman" w:cs="Times New Roman"/>
          <w:noProof w:val="0"/>
          <w:sz w:val="24"/>
          <w:szCs w:val="24"/>
          <w:lang w:val="lv"/>
        </w:rPr>
        <w:t xml:space="preserve"> </w:t>
      </w:r>
      <w:r w:rsidRPr="412D8E59" w:rsidR="605F10C9">
        <w:rPr>
          <w:rFonts w:ascii="Times New Roman" w:hAnsi="Times New Roman" w:eastAsia="Times New Roman" w:cs="Times New Roman"/>
          <w:noProof w:val="0"/>
          <w:sz w:val="24"/>
          <w:szCs w:val="24"/>
          <w:lang w:val="lv"/>
        </w:rPr>
        <w:t>(</w:t>
      </w:r>
      <w:r w:rsidRPr="412D8E59" w:rsidR="7B4B2A55">
        <w:rPr>
          <w:rFonts w:ascii="Times New Roman" w:hAnsi="Times New Roman" w:eastAsia="Times New Roman" w:cs="Times New Roman"/>
          <w:noProof w:val="0"/>
          <w:sz w:val="24"/>
          <w:szCs w:val="24"/>
          <w:lang w:val="lv"/>
        </w:rPr>
        <w:t>3. att. Datu bāzes tabulu shēma</w:t>
      </w:r>
      <w:r w:rsidRPr="412D8E59" w:rsidR="605F10C9">
        <w:rPr>
          <w:rFonts w:ascii="Times New Roman" w:hAnsi="Times New Roman" w:eastAsia="Times New Roman" w:cs="Times New Roman"/>
          <w:noProof w:val="0"/>
          <w:sz w:val="24"/>
          <w:szCs w:val="24"/>
          <w:lang w:val="lv"/>
        </w:rPr>
        <w:t xml:space="preserve">). Šīs saistības norāda, ka abās tabulās saistītajos laukos ir vienādi dati. Saiknes starp tabulām var būt trīs veidu: viens-pret-vienu, viens-pret-daudziem un daudzi-pret-daudziem. Daudzi-pret-daudziem saikne nav tieši realizējama datu bāzu vadības sistēmā, tāpēc tā tiek sadalīta divās viens-pret-daudziem saitēs. Šajā procesā radās </w:t>
      </w:r>
      <w:r w:rsidRPr="412D8E59" w:rsidR="16148E61">
        <w:rPr>
          <w:rFonts w:ascii="Times New Roman" w:hAnsi="Times New Roman" w:eastAsia="Times New Roman" w:cs="Times New Roman"/>
          <w:noProof w:val="0"/>
          <w:sz w:val="24"/>
          <w:szCs w:val="24"/>
          <w:lang w:val="lv"/>
        </w:rPr>
        <w:t>sešas</w:t>
      </w:r>
      <w:r w:rsidRPr="412D8E59" w:rsidR="605F10C9">
        <w:rPr>
          <w:rFonts w:ascii="Times New Roman" w:hAnsi="Times New Roman" w:eastAsia="Times New Roman" w:cs="Times New Roman"/>
          <w:noProof w:val="0"/>
          <w:sz w:val="24"/>
          <w:szCs w:val="24"/>
          <w:lang w:val="lv"/>
        </w:rPr>
        <w:t xml:space="preserve"> jaunas tabulas: “AudzekniKostimi”, “PedagogsGrupa”</w:t>
      </w:r>
      <w:r w:rsidRPr="412D8E59" w:rsidR="4F7FCE2D">
        <w:rPr>
          <w:rFonts w:ascii="Times New Roman" w:hAnsi="Times New Roman" w:eastAsia="Times New Roman" w:cs="Times New Roman"/>
          <w:noProof w:val="0"/>
          <w:sz w:val="24"/>
          <w:szCs w:val="24"/>
          <w:lang w:val="lv"/>
        </w:rPr>
        <w:t xml:space="preserve">, </w:t>
      </w:r>
      <w:r w:rsidRPr="412D8E59" w:rsidR="605F10C9">
        <w:rPr>
          <w:rFonts w:ascii="Times New Roman" w:hAnsi="Times New Roman" w:eastAsia="Times New Roman" w:cs="Times New Roman"/>
          <w:noProof w:val="0"/>
          <w:sz w:val="24"/>
          <w:szCs w:val="24"/>
          <w:lang w:val="lv"/>
        </w:rPr>
        <w:t>“AudzeknisGrupa”</w:t>
      </w:r>
      <w:r w:rsidRPr="412D8E59" w:rsidR="305E8338">
        <w:rPr>
          <w:rFonts w:ascii="Times New Roman" w:hAnsi="Times New Roman" w:eastAsia="Times New Roman" w:cs="Times New Roman"/>
          <w:noProof w:val="0"/>
          <w:sz w:val="24"/>
          <w:szCs w:val="24"/>
          <w:lang w:val="lv"/>
        </w:rPr>
        <w:t>, “PedagogsNumurs”, “AudzeknisNumurs”</w:t>
      </w:r>
      <w:r w:rsidRPr="412D8E59" w:rsidR="194A2459">
        <w:rPr>
          <w:rFonts w:ascii="Times New Roman" w:hAnsi="Times New Roman" w:eastAsia="Times New Roman" w:cs="Times New Roman"/>
          <w:noProof w:val="0"/>
          <w:sz w:val="24"/>
          <w:szCs w:val="24"/>
          <w:lang w:val="lv"/>
        </w:rPr>
        <w:t xml:space="preserve"> un</w:t>
      </w:r>
      <w:r w:rsidRPr="412D8E59" w:rsidR="305E8338">
        <w:rPr>
          <w:rFonts w:ascii="Times New Roman" w:hAnsi="Times New Roman" w:eastAsia="Times New Roman" w:cs="Times New Roman"/>
          <w:noProof w:val="0"/>
          <w:sz w:val="24"/>
          <w:szCs w:val="24"/>
          <w:lang w:val="lv"/>
        </w:rPr>
        <w:t xml:space="preserve"> </w:t>
      </w:r>
      <w:r w:rsidRPr="412D8E59" w:rsidR="42F0F7FA">
        <w:rPr>
          <w:rFonts w:ascii="Times New Roman" w:hAnsi="Times New Roman" w:eastAsia="Times New Roman" w:cs="Times New Roman"/>
          <w:noProof w:val="0"/>
          <w:sz w:val="24"/>
          <w:szCs w:val="24"/>
          <w:lang w:val="lv"/>
        </w:rPr>
        <w:t>“KoncertsNumurs”</w:t>
      </w:r>
      <w:r w:rsidRPr="412D8E59" w:rsidR="2314C54E">
        <w:rPr>
          <w:rFonts w:ascii="Times New Roman" w:hAnsi="Times New Roman" w:eastAsia="Times New Roman" w:cs="Times New Roman"/>
          <w:noProof w:val="0"/>
          <w:sz w:val="24"/>
          <w:szCs w:val="24"/>
          <w:lang w:val="lv"/>
        </w:rPr>
        <w:t>.</w:t>
      </w:r>
    </w:p>
    <w:p xmlns:wp14="http://schemas.microsoft.com/office/word/2010/wordml" w:rsidP="412D8E59" wp14:paraId="408505BD" wp14:textId="226738A2">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Projektēšanas laikā parādijās vajadzība arī pēc relācijas savienošanu pati ar sevi un tika veidota unārā relāciju saite. Tika izveidota papildus relācija, kurā ir divas ārējās atslēgas, kuras norāda uz vienu un to pašu primāro atslēgu šajā procesā radijās viena jauna tabula “BernsVecaks”.</w:t>
      </w:r>
    </w:p>
    <w:p xmlns:wp14="http://schemas.microsoft.com/office/word/2010/wordml" w:rsidP="412D8E59" wp14:paraId="5A21C55B" wp14:textId="07C76D4E">
      <w:pPr>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Rezultātā visas tabulas ir savstarpēji saistītas ar saiti viens pret daudziem. Datu bāze sastāv no 1</w:t>
      </w:r>
      <w:r w:rsidRPr="412D8E59" w:rsidR="4CA85C82">
        <w:rPr>
          <w:rFonts w:ascii="Times New Roman" w:hAnsi="Times New Roman" w:eastAsia="Times New Roman" w:cs="Times New Roman"/>
          <w:noProof w:val="0"/>
          <w:sz w:val="24"/>
          <w:szCs w:val="24"/>
          <w:lang w:val="lv"/>
        </w:rPr>
        <w:t>4</w:t>
      </w:r>
      <w:r w:rsidRPr="412D8E59" w:rsidR="605F10C9">
        <w:rPr>
          <w:rFonts w:ascii="Times New Roman" w:hAnsi="Times New Roman" w:eastAsia="Times New Roman" w:cs="Times New Roman"/>
          <w:noProof w:val="0"/>
          <w:sz w:val="24"/>
          <w:szCs w:val="24"/>
          <w:lang w:val="lv"/>
        </w:rPr>
        <w:t xml:space="preserve"> tabulām, kas satur informāciju par lietotājiem, viņu lomām, piederošiem kostīmiem, apmācāmām vai atbilstošām grupām</w:t>
      </w:r>
      <w:r w:rsidRPr="412D8E59" w:rsidR="63AEAA11">
        <w:rPr>
          <w:rFonts w:ascii="Times New Roman" w:hAnsi="Times New Roman" w:eastAsia="Times New Roman" w:cs="Times New Roman"/>
          <w:noProof w:val="0"/>
          <w:sz w:val="24"/>
          <w:szCs w:val="24"/>
          <w:lang w:val="lv"/>
        </w:rPr>
        <w:t>,</w:t>
      </w:r>
      <w:r w:rsidRPr="412D8E59" w:rsidR="605F10C9">
        <w:rPr>
          <w:rFonts w:ascii="Times New Roman" w:hAnsi="Times New Roman" w:eastAsia="Times New Roman" w:cs="Times New Roman"/>
          <w:noProof w:val="0"/>
          <w:sz w:val="24"/>
          <w:szCs w:val="24"/>
          <w:lang w:val="lv"/>
        </w:rPr>
        <w:t xml:space="preserve"> pašām grupām kā arī to atrašanas vietām</w:t>
      </w:r>
      <w:r w:rsidRPr="412D8E59" w:rsidR="79A76148">
        <w:rPr>
          <w:rFonts w:ascii="Times New Roman" w:hAnsi="Times New Roman" w:eastAsia="Times New Roman" w:cs="Times New Roman"/>
          <w:noProof w:val="0"/>
          <w:sz w:val="24"/>
          <w:szCs w:val="24"/>
          <w:lang w:val="lv"/>
        </w:rPr>
        <w:t>, koncertiem, tajos iesaistītiem numuriem, numuru horeogrāfiem un izpildītājiem kā arī nepieciešamiem kost</w:t>
      </w:r>
      <w:r w:rsidRPr="412D8E59" w:rsidR="02C47784">
        <w:rPr>
          <w:rFonts w:ascii="Times New Roman" w:hAnsi="Times New Roman" w:eastAsia="Times New Roman" w:cs="Times New Roman"/>
          <w:noProof w:val="0"/>
          <w:sz w:val="24"/>
          <w:szCs w:val="24"/>
          <w:lang w:val="lv"/>
        </w:rPr>
        <w:t>īmiem:</w:t>
      </w: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2C2E8373" wp14:textId="1E4012F2">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“Lietotajs”</w:t>
      </w:r>
      <w:r w:rsidRPr="412D8E59" w:rsidR="605F10C9">
        <w:rPr>
          <w:rFonts w:ascii="Times New Roman" w:hAnsi="Times New Roman" w:eastAsia="Times New Roman" w:cs="Times New Roman"/>
          <w:noProof w:val="0"/>
          <w:sz w:val="24"/>
          <w:szCs w:val="24"/>
          <w:lang w:val="lv"/>
        </w:rPr>
        <w:t xml:space="preserve"> sastāv no 8 laukiem un ir savienota ar tabulām “Vestule” un “Loma” ar saiti viens-pret-daudziem, “Kostimi” un “Grupa” ar saiti daudz-pret-daudziem un pati ar sevi ar unāro relācijas saiti,</w:t>
      </w:r>
    </w:p>
    <w:p xmlns:wp14="http://schemas.microsoft.com/office/word/2010/wordml" w:rsidP="412D8E59" wp14:paraId="5B1BE73F" wp14:textId="0C0FC398">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“Loma”</w:t>
      </w:r>
      <w:r w:rsidRPr="412D8E59" w:rsidR="605F10C9">
        <w:rPr>
          <w:rFonts w:ascii="Times New Roman" w:hAnsi="Times New Roman" w:eastAsia="Times New Roman" w:cs="Times New Roman"/>
          <w:noProof w:val="0"/>
          <w:sz w:val="24"/>
          <w:szCs w:val="24"/>
          <w:lang w:val="lv"/>
        </w:rPr>
        <w:t xml:space="preserve"> sastāv no 2 laukiem un ir savienota ar tabulu “Lietotajs” ar saiti viens-pret-daudziem,</w:t>
      </w:r>
    </w:p>
    <w:p xmlns:wp14="http://schemas.microsoft.com/office/word/2010/wordml" w:rsidP="412D8E59" wp14:paraId="6669E7F9" wp14:textId="1B8D9AE0">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“BernsVecaks”</w:t>
      </w:r>
      <w:r w:rsidRPr="412D8E59" w:rsidR="605F10C9">
        <w:rPr>
          <w:rFonts w:ascii="Times New Roman" w:hAnsi="Times New Roman" w:eastAsia="Times New Roman" w:cs="Times New Roman"/>
          <w:noProof w:val="0"/>
          <w:sz w:val="24"/>
          <w:szCs w:val="24"/>
          <w:lang w:val="lv"/>
        </w:rPr>
        <w:t xml:space="preserve"> sastāv no 3 laukiem un ir starptabula unārā tabulas “Lietotajs” pašas ar sevi relācijā,</w:t>
      </w:r>
    </w:p>
    <w:p xmlns:wp14="http://schemas.microsoft.com/office/word/2010/wordml" w:rsidP="412D8E59" wp14:paraId="0FC239FC" wp14:textId="3E4948FB">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 tabula </w:t>
      </w:r>
      <w:r w:rsidRPr="412D8E59" w:rsidR="605F10C9">
        <w:rPr>
          <w:rFonts w:ascii="Times New Roman" w:hAnsi="Times New Roman" w:eastAsia="Times New Roman" w:cs="Times New Roman"/>
          <w:b w:val="1"/>
          <w:bCs w:val="1"/>
          <w:noProof w:val="0"/>
          <w:sz w:val="24"/>
          <w:szCs w:val="24"/>
          <w:lang w:val="lv"/>
        </w:rPr>
        <w:t>“Kostimi”</w:t>
      </w:r>
      <w:r w:rsidRPr="412D8E59" w:rsidR="605F10C9">
        <w:rPr>
          <w:rFonts w:ascii="Times New Roman" w:hAnsi="Times New Roman" w:eastAsia="Times New Roman" w:cs="Times New Roman"/>
          <w:noProof w:val="0"/>
          <w:sz w:val="24"/>
          <w:szCs w:val="24"/>
          <w:lang w:val="lv"/>
        </w:rPr>
        <w:t xml:space="preserve"> sastāv no 5 laukiem un ir savienota ar tabulu “Lietotajs” ar saiti daudzi-pret-daudziem,</w:t>
      </w:r>
    </w:p>
    <w:p xmlns:wp14="http://schemas.microsoft.com/office/word/2010/wordml" w:rsidP="412D8E59" wp14:paraId="2F2478C5" wp14:textId="12125B3D">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“AudzekniKostimi”</w:t>
      </w:r>
      <w:r w:rsidRPr="412D8E59" w:rsidR="605F10C9">
        <w:rPr>
          <w:rFonts w:ascii="Times New Roman" w:hAnsi="Times New Roman" w:eastAsia="Times New Roman" w:cs="Times New Roman"/>
          <w:noProof w:val="0"/>
          <w:sz w:val="24"/>
          <w:szCs w:val="24"/>
          <w:lang w:val="lv"/>
        </w:rPr>
        <w:t xml:space="preserve"> sastāv no 4 laukiem un ir starptabula daudzi-pret-daudziem relācijā starp tabulām “Lietotajs” un “Kostimi”</w:t>
      </w:r>
    </w:p>
    <w:p xmlns:wp14="http://schemas.microsoft.com/office/word/2010/wordml" w:rsidP="412D8E59" wp14:paraId="1FB00B93" wp14:textId="7C99F257">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“Grupa”</w:t>
      </w:r>
      <w:r w:rsidRPr="412D8E59" w:rsidR="605F10C9">
        <w:rPr>
          <w:rFonts w:ascii="Times New Roman" w:hAnsi="Times New Roman" w:eastAsia="Times New Roman" w:cs="Times New Roman"/>
          <w:noProof w:val="0"/>
          <w:sz w:val="24"/>
          <w:szCs w:val="24"/>
          <w:lang w:val="lv"/>
        </w:rPr>
        <w:t xml:space="preserve"> sastāv no 3 laukiem un ir savienota ar tabulu “Lietotajs” ar saiti daudzi-pret-daudziem,</w:t>
      </w:r>
    </w:p>
    <w:p xmlns:wp14="http://schemas.microsoft.com/office/word/2010/wordml" w:rsidP="412D8E59" wp14:paraId="61B5DCE0" wp14:textId="4F9969F5">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“PedagogsGrupa”</w:t>
      </w:r>
      <w:r w:rsidRPr="412D8E59" w:rsidR="605F10C9">
        <w:rPr>
          <w:rFonts w:ascii="Times New Roman" w:hAnsi="Times New Roman" w:eastAsia="Times New Roman" w:cs="Times New Roman"/>
          <w:noProof w:val="0"/>
          <w:sz w:val="24"/>
          <w:szCs w:val="24"/>
          <w:lang w:val="lv"/>
        </w:rPr>
        <w:t xml:space="preserve"> sastāv no 4 laukiem un ir starptabula daudzi-pret-daudziem relācijā starp tabulām “Lietotajs” un “Grupa”,</w:t>
      </w:r>
    </w:p>
    <w:p xmlns:wp14="http://schemas.microsoft.com/office/word/2010/wordml" w:rsidP="412D8E59" wp14:paraId="42EF8AE9" wp14:textId="442736F7">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“AudzeknisGrupa”</w:t>
      </w:r>
      <w:r w:rsidRPr="412D8E59" w:rsidR="605F10C9">
        <w:rPr>
          <w:rFonts w:ascii="Times New Roman" w:hAnsi="Times New Roman" w:eastAsia="Times New Roman" w:cs="Times New Roman"/>
          <w:noProof w:val="0"/>
          <w:sz w:val="24"/>
          <w:szCs w:val="24"/>
          <w:lang w:val="lv"/>
        </w:rPr>
        <w:t xml:space="preserve"> sastāv no 4 laukiem un ir starptabula daudzi-pret-daudziem relācijā starp tabulām “Lietotajs” un “Grupa”,</w:t>
      </w:r>
    </w:p>
    <w:p xmlns:wp14="http://schemas.microsoft.com/office/word/2010/wordml" w:rsidP="412D8E59" wp14:paraId="70CA40ED" wp14:textId="7E26E301">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“Filiale”</w:t>
      </w:r>
      <w:r w:rsidRPr="412D8E59" w:rsidR="605F10C9">
        <w:rPr>
          <w:rFonts w:ascii="Times New Roman" w:hAnsi="Times New Roman" w:eastAsia="Times New Roman" w:cs="Times New Roman"/>
          <w:noProof w:val="0"/>
          <w:sz w:val="24"/>
          <w:szCs w:val="24"/>
          <w:lang w:val="lv"/>
        </w:rPr>
        <w:t xml:space="preserve"> sastāv no 6 laukiem un ir savienota ar tabulu “Grupa” ar saiti viens-pret-daudziem,</w:t>
      </w:r>
    </w:p>
    <w:p xmlns:wp14="http://schemas.microsoft.com/office/word/2010/wordml" w:rsidP="412D8E59" wp14:paraId="11E1D718" wp14:textId="0D201811">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 xml:space="preserve">tabula </w:t>
      </w:r>
      <w:r w:rsidRPr="412D8E59" w:rsidR="605F10C9">
        <w:rPr>
          <w:rFonts w:ascii="Times New Roman" w:hAnsi="Times New Roman" w:eastAsia="Times New Roman" w:cs="Times New Roman"/>
          <w:b w:val="1"/>
          <w:bCs w:val="1"/>
          <w:noProof w:val="0"/>
          <w:sz w:val="24"/>
          <w:szCs w:val="24"/>
          <w:lang w:val="lv"/>
        </w:rPr>
        <w:t>“</w:t>
      </w:r>
      <w:r w:rsidRPr="412D8E59" w:rsidR="36F8DCB0">
        <w:rPr>
          <w:rFonts w:ascii="Times New Roman" w:hAnsi="Times New Roman" w:eastAsia="Times New Roman" w:cs="Times New Roman"/>
          <w:b w:val="1"/>
          <w:bCs w:val="1"/>
          <w:noProof w:val="0"/>
          <w:sz w:val="24"/>
          <w:szCs w:val="24"/>
          <w:lang w:val="lv"/>
        </w:rPr>
        <w:t>Numurs</w:t>
      </w:r>
      <w:r w:rsidRPr="412D8E59" w:rsidR="605F10C9">
        <w:rPr>
          <w:rFonts w:ascii="Times New Roman" w:hAnsi="Times New Roman" w:eastAsia="Times New Roman" w:cs="Times New Roman"/>
          <w:b w:val="1"/>
          <w:bCs w:val="1"/>
          <w:noProof w:val="0"/>
          <w:sz w:val="24"/>
          <w:szCs w:val="24"/>
          <w:lang w:val="lv"/>
        </w:rPr>
        <w:t>”</w:t>
      </w:r>
      <w:r w:rsidRPr="412D8E59" w:rsidR="605F10C9">
        <w:rPr>
          <w:rFonts w:ascii="Times New Roman" w:hAnsi="Times New Roman" w:eastAsia="Times New Roman" w:cs="Times New Roman"/>
          <w:noProof w:val="0"/>
          <w:sz w:val="24"/>
          <w:szCs w:val="24"/>
          <w:lang w:val="lv"/>
        </w:rPr>
        <w:t xml:space="preserve"> sastāv no </w:t>
      </w:r>
      <w:r w:rsidRPr="412D8E59" w:rsidR="7A1A2640">
        <w:rPr>
          <w:rFonts w:ascii="Times New Roman" w:hAnsi="Times New Roman" w:eastAsia="Times New Roman" w:cs="Times New Roman"/>
          <w:noProof w:val="0"/>
          <w:sz w:val="24"/>
          <w:szCs w:val="24"/>
          <w:lang w:val="lv"/>
        </w:rPr>
        <w:t>6</w:t>
      </w:r>
      <w:r w:rsidRPr="412D8E59" w:rsidR="605F10C9">
        <w:rPr>
          <w:rFonts w:ascii="Times New Roman" w:hAnsi="Times New Roman" w:eastAsia="Times New Roman" w:cs="Times New Roman"/>
          <w:noProof w:val="0"/>
          <w:sz w:val="24"/>
          <w:szCs w:val="24"/>
          <w:lang w:val="lv"/>
        </w:rPr>
        <w:t xml:space="preserve"> laukiem un ir savienota ar tabulu “</w:t>
      </w:r>
      <w:r w:rsidRPr="412D8E59" w:rsidR="116E4747">
        <w:rPr>
          <w:rFonts w:ascii="Times New Roman" w:hAnsi="Times New Roman" w:eastAsia="Times New Roman" w:cs="Times New Roman"/>
          <w:noProof w:val="0"/>
          <w:sz w:val="24"/>
          <w:szCs w:val="24"/>
          <w:lang w:val="lv"/>
        </w:rPr>
        <w:t>Kostimi</w:t>
      </w:r>
      <w:r w:rsidRPr="412D8E59" w:rsidR="605F10C9">
        <w:rPr>
          <w:rFonts w:ascii="Times New Roman" w:hAnsi="Times New Roman" w:eastAsia="Times New Roman" w:cs="Times New Roman"/>
          <w:noProof w:val="0"/>
          <w:sz w:val="24"/>
          <w:szCs w:val="24"/>
          <w:lang w:val="lv"/>
        </w:rPr>
        <w:t>” ar saiti viens-pret-daudziem</w:t>
      </w:r>
      <w:r w:rsidRPr="412D8E59" w:rsidR="6233506D">
        <w:rPr>
          <w:rFonts w:ascii="Times New Roman" w:hAnsi="Times New Roman" w:eastAsia="Times New Roman" w:cs="Times New Roman"/>
          <w:noProof w:val="0"/>
          <w:sz w:val="24"/>
          <w:szCs w:val="24"/>
          <w:lang w:val="lv"/>
        </w:rPr>
        <w:t xml:space="preserve"> kā arī ar tabulām “Lietotajs” un “Koncerts” ar saiti daudzi-pret-daudziem</w:t>
      </w:r>
    </w:p>
    <w:p xmlns:wp14="http://schemas.microsoft.com/office/word/2010/wordml" w:rsidP="412D8E59" wp14:paraId="565E98BB" wp14:textId="2D1FB44F">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3F629C91">
        <w:rPr>
          <w:rFonts w:ascii="Times New Roman" w:hAnsi="Times New Roman" w:eastAsia="Times New Roman" w:cs="Times New Roman"/>
          <w:noProof w:val="0"/>
          <w:sz w:val="24"/>
          <w:szCs w:val="24"/>
          <w:lang w:val="lv"/>
        </w:rPr>
        <w:t xml:space="preserve">tabula </w:t>
      </w:r>
      <w:r w:rsidRPr="412D8E59" w:rsidR="3F629C91">
        <w:rPr>
          <w:rFonts w:ascii="Times New Roman" w:hAnsi="Times New Roman" w:eastAsia="Times New Roman" w:cs="Times New Roman"/>
          <w:b w:val="1"/>
          <w:bCs w:val="1"/>
          <w:noProof w:val="0"/>
          <w:sz w:val="24"/>
          <w:szCs w:val="24"/>
          <w:lang w:val="lv"/>
        </w:rPr>
        <w:t>“PedagogsNumurs”</w:t>
      </w:r>
      <w:r w:rsidRPr="412D8E59" w:rsidR="3F629C91">
        <w:rPr>
          <w:rFonts w:ascii="Times New Roman" w:hAnsi="Times New Roman" w:eastAsia="Times New Roman" w:cs="Times New Roman"/>
          <w:noProof w:val="0"/>
          <w:sz w:val="24"/>
          <w:szCs w:val="24"/>
          <w:lang w:val="lv"/>
        </w:rPr>
        <w:t xml:space="preserve"> sastāv no 3 laukiem un ir starptabula daudzi-pret-daudziem relācijā starp tabulām “Lietotajs” un “Numurs”,</w:t>
      </w:r>
    </w:p>
    <w:p xmlns:wp14="http://schemas.microsoft.com/office/word/2010/wordml" w:rsidP="412D8E59" wp14:paraId="443D4151" wp14:textId="673F8B6A">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3F629C91">
        <w:rPr>
          <w:rFonts w:ascii="Times New Roman" w:hAnsi="Times New Roman" w:eastAsia="Times New Roman" w:cs="Times New Roman"/>
          <w:noProof w:val="0"/>
          <w:sz w:val="24"/>
          <w:szCs w:val="24"/>
          <w:lang w:val="lv"/>
        </w:rPr>
        <w:t xml:space="preserve">tabula </w:t>
      </w:r>
      <w:r w:rsidRPr="412D8E59" w:rsidR="3F629C91">
        <w:rPr>
          <w:rFonts w:ascii="Times New Roman" w:hAnsi="Times New Roman" w:eastAsia="Times New Roman" w:cs="Times New Roman"/>
          <w:b w:val="1"/>
          <w:bCs w:val="1"/>
          <w:noProof w:val="0"/>
          <w:sz w:val="24"/>
          <w:szCs w:val="24"/>
          <w:lang w:val="lv"/>
        </w:rPr>
        <w:t>“Audzeknis</w:t>
      </w:r>
      <w:r w:rsidRPr="412D8E59" w:rsidR="7FC04684">
        <w:rPr>
          <w:rFonts w:ascii="Times New Roman" w:hAnsi="Times New Roman" w:eastAsia="Times New Roman" w:cs="Times New Roman"/>
          <w:b w:val="1"/>
          <w:bCs w:val="1"/>
          <w:noProof w:val="0"/>
          <w:sz w:val="24"/>
          <w:szCs w:val="24"/>
          <w:lang w:val="lv"/>
        </w:rPr>
        <w:t>Numurs</w:t>
      </w:r>
      <w:r w:rsidRPr="412D8E59" w:rsidR="3F629C91">
        <w:rPr>
          <w:rFonts w:ascii="Times New Roman" w:hAnsi="Times New Roman" w:eastAsia="Times New Roman" w:cs="Times New Roman"/>
          <w:b w:val="1"/>
          <w:bCs w:val="1"/>
          <w:noProof w:val="0"/>
          <w:sz w:val="24"/>
          <w:szCs w:val="24"/>
          <w:lang w:val="lv"/>
        </w:rPr>
        <w:t>”</w:t>
      </w:r>
      <w:r w:rsidRPr="412D8E59" w:rsidR="3F629C91">
        <w:rPr>
          <w:rFonts w:ascii="Times New Roman" w:hAnsi="Times New Roman" w:eastAsia="Times New Roman" w:cs="Times New Roman"/>
          <w:noProof w:val="0"/>
          <w:sz w:val="24"/>
          <w:szCs w:val="24"/>
          <w:lang w:val="lv"/>
        </w:rPr>
        <w:t xml:space="preserve"> sastāv no 3 laukiem un ir starptabula daudzi-pret-daudziem relācijā starp tabulām “Lietotajs” un “Numurs”,</w:t>
      </w:r>
    </w:p>
    <w:p xmlns:wp14="http://schemas.microsoft.com/office/word/2010/wordml" w:rsidP="412D8E59" wp14:paraId="27382221" wp14:textId="707907DF">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3F629C91">
        <w:rPr>
          <w:rFonts w:ascii="Times New Roman" w:hAnsi="Times New Roman" w:eastAsia="Times New Roman" w:cs="Times New Roman"/>
          <w:noProof w:val="0"/>
          <w:sz w:val="24"/>
          <w:szCs w:val="24"/>
          <w:lang w:val="lv"/>
        </w:rPr>
        <w:t xml:space="preserve">tabula </w:t>
      </w:r>
      <w:r w:rsidRPr="412D8E59" w:rsidR="3F629C91">
        <w:rPr>
          <w:rFonts w:ascii="Times New Roman" w:hAnsi="Times New Roman" w:eastAsia="Times New Roman" w:cs="Times New Roman"/>
          <w:b w:val="1"/>
          <w:bCs w:val="1"/>
          <w:noProof w:val="0"/>
          <w:sz w:val="24"/>
          <w:szCs w:val="24"/>
          <w:lang w:val="lv"/>
        </w:rPr>
        <w:t>“Koncerts”</w:t>
      </w:r>
      <w:r w:rsidRPr="412D8E59" w:rsidR="3F629C91">
        <w:rPr>
          <w:rFonts w:ascii="Times New Roman" w:hAnsi="Times New Roman" w:eastAsia="Times New Roman" w:cs="Times New Roman"/>
          <w:noProof w:val="0"/>
          <w:sz w:val="24"/>
          <w:szCs w:val="24"/>
          <w:lang w:val="lv"/>
        </w:rPr>
        <w:t xml:space="preserve"> sastāv no 4 laukiem un ir savienota ar tabulu  “Numurs” ar saiti daudzi-pret-daudziem</w:t>
      </w:r>
    </w:p>
    <w:p xmlns:wp14="http://schemas.microsoft.com/office/word/2010/wordml" w:rsidP="412D8E59" wp14:paraId="6B124E80" wp14:textId="4BEF3E63">
      <w:pPr>
        <w:pStyle w:val="ListParagraph"/>
        <w:numPr>
          <w:ilvl w:val="0"/>
          <w:numId w:val="2"/>
        </w:numPr>
        <w:spacing w:before="0" w:beforeAutospacing="off" w:after="0" w:afterAutospacing="off" w:line="360" w:lineRule="auto"/>
        <w:ind w:left="1440" w:right="0" w:hanging="360"/>
        <w:jc w:val="both"/>
        <w:rPr>
          <w:rFonts w:ascii="Times New Roman" w:hAnsi="Times New Roman" w:eastAsia="Times New Roman" w:cs="Times New Roman"/>
          <w:noProof w:val="0"/>
          <w:sz w:val="24"/>
          <w:szCs w:val="24"/>
          <w:lang w:val="lv"/>
        </w:rPr>
      </w:pPr>
      <w:r w:rsidRPr="412D8E59" w:rsidR="6F87C724">
        <w:rPr>
          <w:rFonts w:ascii="Times New Roman" w:hAnsi="Times New Roman" w:eastAsia="Times New Roman" w:cs="Times New Roman"/>
          <w:noProof w:val="0"/>
          <w:sz w:val="24"/>
          <w:szCs w:val="24"/>
          <w:lang w:val="lv"/>
        </w:rPr>
        <w:t xml:space="preserve">tabula </w:t>
      </w:r>
      <w:r w:rsidRPr="412D8E59" w:rsidR="6F87C724">
        <w:rPr>
          <w:rFonts w:ascii="Times New Roman" w:hAnsi="Times New Roman" w:eastAsia="Times New Roman" w:cs="Times New Roman"/>
          <w:b w:val="1"/>
          <w:bCs w:val="1"/>
          <w:noProof w:val="0"/>
          <w:sz w:val="24"/>
          <w:szCs w:val="24"/>
          <w:lang w:val="lv"/>
        </w:rPr>
        <w:t>“KoncertsNumurs”</w:t>
      </w:r>
      <w:r w:rsidRPr="412D8E59" w:rsidR="6F87C724">
        <w:rPr>
          <w:rFonts w:ascii="Times New Roman" w:hAnsi="Times New Roman" w:eastAsia="Times New Roman" w:cs="Times New Roman"/>
          <w:noProof w:val="0"/>
          <w:sz w:val="24"/>
          <w:szCs w:val="24"/>
          <w:lang w:val="lv"/>
        </w:rPr>
        <w:t xml:space="preserve"> sastāv no 3 laukiem un ir starptabula daudzi-pret-daudziem relācijā starp tabulām “Koncerts” un “Numurs”,</w:t>
      </w:r>
    </w:p>
    <w:p xmlns:wp14="http://schemas.microsoft.com/office/word/2010/wordml" w:rsidP="412D8E59" wp14:paraId="212CD0C6" wp14:textId="5A90F019">
      <w:pPr>
        <w:pStyle w:val="Normal"/>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 xml:space="preserve"> </w:t>
      </w:r>
      <w:r w:rsidR="6959D6C6">
        <w:drawing>
          <wp:inline xmlns:wp14="http://schemas.microsoft.com/office/word/2010/wordprocessingDrawing" wp14:editId="2D6C3652" wp14:anchorId="79F14468">
            <wp:extent cx="5724524" cy="3171825"/>
            <wp:effectExtent l="0" t="0" r="0" b="0"/>
            <wp:docPr id="242732133" name="" title=""/>
            <wp:cNvGraphicFramePr>
              <a:graphicFrameLocks noChangeAspect="1"/>
            </wp:cNvGraphicFramePr>
            <a:graphic>
              <a:graphicData uri="http://schemas.openxmlformats.org/drawingml/2006/picture">
                <pic:pic>
                  <pic:nvPicPr>
                    <pic:cNvPr id="0" name=""/>
                    <pic:cNvPicPr/>
                  </pic:nvPicPr>
                  <pic:blipFill>
                    <a:blip r:embed="R7a2aed22636a445a">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9015"/>
      </w:tblGrid>
      <w:tr w:rsidR="412D8E59" w:rsidTr="412D8E59" w14:paraId="429D9B79">
        <w:trPr>
          <w:trHeight w:val="300"/>
        </w:trPr>
        <w:tc>
          <w:tcPr>
            <w:tcW w:w="9015" w:type="dxa"/>
            <w:tcMar/>
            <w:vAlign w:val="center"/>
          </w:tcPr>
          <w:p w:rsidR="605F10C9" w:rsidP="412D8E59" w:rsidRDefault="605F10C9" w14:paraId="165472BA" w14:textId="3E2EACC4">
            <w:pPr>
              <w:spacing w:before="0" w:beforeAutospacing="off" w:after="200" w:afterAutospacing="off" w:line="360" w:lineRule="auto"/>
              <w:ind w:firstLine="709"/>
              <w:jc w:val="center"/>
              <w:rPr>
                <w:rFonts w:ascii="Times New Roman" w:hAnsi="Times New Roman" w:eastAsia="Times New Roman" w:cs="Times New Roman"/>
                <w:b w:val="0"/>
                <w:bCs w:val="0"/>
                <w:color w:val="000000" w:themeColor="text1" w:themeTint="FF" w:themeShade="FF"/>
                <w:sz w:val="20"/>
                <w:szCs w:val="20"/>
                <w:lang w:val="lv"/>
              </w:rPr>
            </w:pPr>
            <w:r w:rsidRPr="412D8E59" w:rsidR="605F10C9">
              <w:rPr>
                <w:rFonts w:ascii="Times New Roman" w:hAnsi="Times New Roman" w:eastAsia="Times New Roman" w:cs="Times New Roman"/>
                <w:b w:val="0"/>
                <w:bCs w:val="0"/>
                <w:color w:val="000000" w:themeColor="text1" w:themeTint="FF" w:themeShade="FF"/>
                <w:sz w:val="20"/>
                <w:szCs w:val="20"/>
                <w:lang w:val="lv"/>
              </w:rPr>
              <w:t>3</w:t>
            </w:r>
            <w:r w:rsidRPr="412D8E59" w:rsidR="412D8E59">
              <w:rPr>
                <w:rFonts w:ascii="Times New Roman" w:hAnsi="Times New Roman" w:eastAsia="Times New Roman" w:cs="Times New Roman"/>
                <w:b w:val="0"/>
                <w:bCs w:val="0"/>
                <w:color w:val="000000" w:themeColor="text1" w:themeTint="FF" w:themeShade="FF"/>
                <w:sz w:val="20"/>
                <w:szCs w:val="20"/>
                <w:lang w:val="lv"/>
              </w:rPr>
              <w:t>. att. Datu bāzes tabulu shēma</w:t>
            </w:r>
          </w:p>
        </w:tc>
      </w:tr>
    </w:tbl>
    <w:p xmlns:wp14="http://schemas.microsoft.com/office/word/2010/wordml" w:rsidP="412D8E59" wp14:paraId="7CA7D31E" wp14:textId="763C3E3C">
      <w:pPr>
        <w:spacing w:line="360" w:lineRule="auto"/>
      </w:pPr>
    </w:p>
    <w:p xmlns:wp14="http://schemas.microsoft.com/office/word/2010/wordml" w:rsidP="412D8E59" wp14:paraId="078E4011" wp14:textId="7776FDEA">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3197D202" wp14:textId="6EE8EB45">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“Lietotajs” satur reģistrētu lietotāju datus: personas kodu, kas ir unikāls katram cilvēkam, tapēc tiks izmantots kā primāra atslēga, vārdu un uzvārdu, reģistrācijas e-pastu un parole, tālruni, dzimšanas dienu, kā arī lietotājam piesaistītas lomas id.</w:t>
      </w:r>
    </w:p>
    <w:p xmlns:wp14="http://schemas.microsoft.com/office/word/2010/wordml" w:rsidP="412D8E59" wp14:paraId="348ED847" wp14:textId="067D1B06">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1.tabula</w:t>
      </w:r>
    </w:p>
    <w:p xmlns:wp14="http://schemas.microsoft.com/office/word/2010/wordml" w:rsidP="412D8E59" wp14:paraId="60DE3A85" wp14:textId="4208728C">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“Lietotajs”</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335747FC">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B62E4BE" w14:textId="140E40A7">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3036F0A" w14:textId="13112EC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E786377" w14:textId="1832113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91372F3" w14:textId="012A736B">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0D4B9F2F" w14:textId="4500C5F2">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3D6E9798">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DDCF19F" w14:textId="338C14A5">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0B170FE" w14:textId="3864E00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personasKods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CEAACAD" w14:textId="08C42FB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202F3721" w14:textId="205DC02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6E971DED" w14:textId="1839AC5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personas kods</w:t>
            </w:r>
          </w:p>
        </w:tc>
      </w:tr>
      <w:tr w:rsidR="412D8E59" w:rsidTr="412D8E59" w14:paraId="3EFB7362">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9BDCDC4" w14:textId="6B25BBF1">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4CE54F5" w14:textId="0AD5469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FC1FAB2" w14:textId="1EB4599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F4671D1" w14:textId="475A159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767D28A5" w14:textId="0241819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vārds</w:t>
            </w:r>
          </w:p>
        </w:tc>
      </w:tr>
      <w:tr w:rsidR="412D8E59" w:rsidTr="412D8E59" w14:paraId="1037FA28">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765A21C" w14:textId="33E6E833">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47AAB55" w14:textId="5B5C6CD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Uzvards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330F212F" w14:textId="171B4E1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2FB365D" w14:textId="71AFB43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6D4BAFF" w14:textId="378630B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uzvārds</w:t>
            </w:r>
          </w:p>
        </w:tc>
      </w:tr>
      <w:tr w:rsidR="412D8E59" w:rsidTr="412D8E59" w14:paraId="0866F34E">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8172254" w14:textId="2F2CC811">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3BEA6291" w14:textId="7D52C45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Epasts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E7ABC07" w14:textId="4C98A75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275DA21" w14:textId="1A2E7BA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0F70166D" w14:textId="138DEC0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reģistrācijas e-pasts</w:t>
            </w:r>
          </w:p>
        </w:tc>
      </w:tr>
      <w:tr w:rsidR="412D8E59" w:rsidTr="412D8E59" w14:paraId="24A2197A">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55D543C" w14:textId="01E0B5FD">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2C6413A4" w14:textId="715549C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Parole</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DDB0F48" w14:textId="40C8613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BC692E2" w14:textId="3313A7B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F4CE056" w14:textId="4FDC8D9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reģistrācijas parole</w:t>
            </w:r>
          </w:p>
        </w:tc>
      </w:tr>
      <w:tr w:rsidR="412D8E59" w:rsidTr="412D8E59" w14:paraId="407C99D9">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400B625" w14:textId="7C6D0687">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66562DF" w14:textId="7C84B98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Talrunis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04F544A" w14:textId="6D7F1B90">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0102CFAA" w14:textId="381049F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2BF7EC26" w14:textId="5E0BFE7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tālrunis</w:t>
            </w:r>
          </w:p>
        </w:tc>
      </w:tr>
      <w:tr w:rsidR="412D8E59" w:rsidTr="412D8E59" w14:paraId="334A0FAF">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882F84B" w14:textId="2A2025EF">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E8AF057" w14:textId="79DCAE2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DzimDiena</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48357D0D" w14:textId="09353CA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DATE</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E748437" w14:textId="47DD73B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8BD20D9" w14:textId="2105A7D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dzimšanas dienas datums</w:t>
            </w:r>
          </w:p>
        </w:tc>
      </w:tr>
      <w:tr w:rsidR="412D8E59" w:rsidTr="412D8E59" w14:paraId="3984AE95">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06EC9C5" w14:textId="3F9DDA1E">
            <w:pPr>
              <w:pStyle w:val="ListParagraph"/>
              <w:numPr>
                <w:ilvl w:val="0"/>
                <w:numId w:val="1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39006B6F" w14:textId="659BB33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LomaID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323757B3" w14:textId="2854961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AC0E8CC" w14:textId="00229BB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C484315" w14:textId="5C43CDC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Lietotājam piesaistītas lomas id</w:t>
            </w:r>
          </w:p>
        </w:tc>
      </w:tr>
    </w:tbl>
    <w:p xmlns:wp14="http://schemas.microsoft.com/office/word/2010/wordml" w:rsidP="412D8E59" wp14:paraId="59044732" wp14:textId="4E1615F3">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5D74DBF9" wp14:textId="4152AA97">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“Loma” satur informāciju par sistēmas lietotāju lomām: lomas unikālo identifikātoru un tās nosaukumu.</w:t>
      </w:r>
    </w:p>
    <w:p xmlns:wp14="http://schemas.microsoft.com/office/word/2010/wordml" w:rsidP="412D8E59" wp14:paraId="7EB35CEA" wp14:textId="7CDEF385">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2.tabula</w:t>
      </w:r>
    </w:p>
    <w:p xmlns:wp14="http://schemas.microsoft.com/office/word/2010/wordml" w:rsidP="412D8E59" wp14:paraId="2EA1DEC1" wp14:textId="66D48EF2">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“Loma”</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3F00E4DA">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78C72AC8" w14:textId="66E3FB54">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DCF13A6" w14:textId="5C23032D">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08D3A9B" w14:textId="3340AB6D">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4CBF85D" w14:textId="2B125EC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64B20F29" w14:textId="3E26FC02">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62210A78">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C7253CF" w14:textId="1941AA8D">
            <w:pPr>
              <w:pStyle w:val="ListParagraph"/>
              <w:numPr>
                <w:ilvl w:val="0"/>
                <w:numId w:val="2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103A008" w14:textId="346418B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LomaID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4F1A715" w14:textId="26FB187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D5AE17F" w14:textId="1CE3FAC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BE89503" w14:textId="3F121E7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Lomas identifikātors</w:t>
            </w:r>
          </w:p>
        </w:tc>
      </w:tr>
      <w:tr w:rsidR="412D8E59" w:rsidTr="412D8E59" w14:paraId="50B1311B">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35E7DE2" w14:textId="1AE61F1E">
            <w:pPr>
              <w:pStyle w:val="ListParagraph"/>
              <w:numPr>
                <w:ilvl w:val="0"/>
                <w:numId w:val="2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71EC20F" w14:textId="536F609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LomasNosaukums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71EECA6" w14:textId="4859735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0D90249B" w14:textId="407DC4F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74C46A4" w14:textId="46D8BD7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Lomas nosaukums (“Administrators”, “Pedagogs”, “Audzēknis”, “Vecāks”)</w:t>
            </w:r>
          </w:p>
        </w:tc>
      </w:tr>
    </w:tbl>
    <w:p xmlns:wp14="http://schemas.microsoft.com/office/word/2010/wordml" w:rsidP="412D8E59" wp14:paraId="66D96D90" wp14:textId="26342923">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3BC73093" wp14:textId="39088B27">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“BernsVecaks” satur informāciju par lietotāju ar lomu “Vecāks” bērniem un lietotāju ar lomu “Audzēknis” vecākiem: ieraksta unikālo identifikātoru, bērna un vecāka personas kodus.</w:t>
      </w:r>
    </w:p>
    <w:p xmlns:wp14="http://schemas.microsoft.com/office/word/2010/wordml" w:rsidP="412D8E59" wp14:paraId="5BCA01D1" wp14:textId="68C0972B">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3.tabula</w:t>
      </w:r>
    </w:p>
    <w:p xmlns:wp14="http://schemas.microsoft.com/office/word/2010/wordml" w:rsidP="412D8E59" wp14:paraId="447720F1" wp14:textId="34241D15">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“BernsVecaks”</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773EAFF3">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2B2439E" w14:textId="6550644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4F350AF" w14:textId="5396883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A5FEE49" w14:textId="3077723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29372388" w14:textId="5C9C0620">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8D565B7" w14:textId="0D335136">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246A90CF">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89214F3" w14:textId="55937D7C">
            <w:pPr>
              <w:pStyle w:val="ListParagraph"/>
              <w:numPr>
                <w:ilvl w:val="0"/>
                <w:numId w:val="2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3910552" w14:textId="224577B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BernsVecaksID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DDA116A" w14:textId="080C2660">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104A1DCD" w14:textId="5C9663A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427546B" w14:textId="53FB8B8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54653A0E">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65313AF" w14:textId="18621E16">
            <w:pPr>
              <w:pStyle w:val="ListParagraph"/>
              <w:numPr>
                <w:ilvl w:val="0"/>
                <w:numId w:val="2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271D95B" w14:textId="14E3BF7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personasKods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8099079" w14:textId="7A73337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582A999" w14:textId="5F63401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2CAFB5B6" w14:textId="2C5C326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ar lomu “Bērns” personas kods</w:t>
            </w:r>
          </w:p>
        </w:tc>
      </w:tr>
      <w:tr w:rsidR="412D8E59" w:rsidTr="412D8E59" w14:paraId="67D32E2F">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B2372DF" w14:textId="34EC1A02">
            <w:pPr>
              <w:pStyle w:val="ListParagraph"/>
              <w:numPr>
                <w:ilvl w:val="0"/>
                <w:numId w:val="22"/>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52A16EB7" w14:textId="147CAE9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personasKods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E81A69B" w14:textId="7530606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5DBE3027" w14:textId="708402E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6AEEB0C" w14:textId="40F76C0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Lietotāja ar lomu “Vecāks” personas kods</w:t>
            </w:r>
          </w:p>
        </w:tc>
      </w:tr>
    </w:tbl>
    <w:p xmlns:wp14="http://schemas.microsoft.com/office/word/2010/wordml" w:rsidP="412D8E59" wp14:paraId="5534C345" wp14:textId="1E18FD47">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28E7DF58" wp14:textId="431B90B8">
      <w:pPr>
        <w:spacing w:line="276" w:lineRule="auto"/>
      </w:pPr>
    </w:p>
    <w:p xmlns:wp14="http://schemas.microsoft.com/office/word/2010/wordml" w:rsidP="412D8E59" wp14:paraId="4D0A2418" wp14:textId="551191E4">
      <w:pPr>
        <w:spacing w:before="0" w:beforeAutospacing="off" w:after="0" w:afterAutospacing="off" w:line="276" w:lineRule="auto"/>
        <w:ind w:firstLine="709"/>
        <w:jc w:val="left"/>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67BF93BE" wp14:textId="5F319F77">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“Kostimi” satur informāciju par sistēmā pieejamiem kostīmiem: identifikātoru, kostīma izmēru, nosaukumu, krāsu un tā attēlu.</w:t>
      </w:r>
    </w:p>
    <w:p xmlns:wp14="http://schemas.microsoft.com/office/word/2010/wordml" w:rsidP="412D8E59" wp14:paraId="40FF6CAA" wp14:textId="35719D78">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4.tabula</w:t>
      </w:r>
    </w:p>
    <w:p xmlns:wp14="http://schemas.microsoft.com/office/word/2010/wordml" w:rsidP="412D8E59" wp14:paraId="4BE880CF" wp14:textId="26BB9006">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“Kostimi”</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1A15B33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C24843C" w14:textId="2F5DC312">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37ACE11B" w14:textId="0E47B05D">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CD8AD23" w14:textId="6160AFBF">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204F6A1" w14:textId="4FDD685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08ADFF2" w14:textId="6F06AA4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1FDE3B47">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45ECE170" w14:textId="6D90FE81">
            <w:pPr>
              <w:pStyle w:val="ListParagraph"/>
              <w:numPr>
                <w:ilvl w:val="0"/>
                <w:numId w:val="2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2EAEC9FC" w14:textId="4A28C2C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 xml:space="preserve">KostimiID </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D99B116" w14:textId="27880B60">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AF9D1C5" w14:textId="52B65CD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CA82C91" w14:textId="2008844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6D7457D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7B5E8634" w14:textId="08EB34BA">
            <w:pPr>
              <w:pStyle w:val="ListParagraph"/>
              <w:numPr>
                <w:ilvl w:val="0"/>
                <w:numId w:val="2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9E56EDA" w14:textId="472E65A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1C1EAF0" w14:textId="79FD786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D44308D" w14:textId="0772EA6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7D6C3C37" w14:textId="088D892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Kostīma nosaukums</w:t>
            </w:r>
          </w:p>
        </w:tc>
      </w:tr>
      <w:tr w:rsidR="412D8E59" w:rsidTr="412D8E59" w14:paraId="6DC4323F">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09F61F8" w14:textId="770D0D8F">
            <w:pPr>
              <w:pStyle w:val="ListParagraph"/>
              <w:numPr>
                <w:ilvl w:val="0"/>
                <w:numId w:val="2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C165307" w14:textId="2BF98F80">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Krasa</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4B19FAC7" w14:textId="2A14AF9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03D7D87B" w14:textId="33121CA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30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B0E3909" w14:textId="3136918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Kostīma krāsas nosaukums</w:t>
            </w:r>
          </w:p>
        </w:tc>
      </w:tr>
      <w:tr w:rsidR="412D8E59" w:rsidTr="412D8E59" w14:paraId="381D727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7EDCE01" w14:textId="18DDBD93">
            <w:pPr>
              <w:pStyle w:val="ListParagraph"/>
              <w:numPr>
                <w:ilvl w:val="0"/>
                <w:numId w:val="2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800176F" w14:textId="5BF36F7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Izmers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7A24FB2" w14:textId="1990B01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412D828A" w14:textId="261DC79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20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67C57846" w14:textId="4A174CE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Kostīma izmērs</w:t>
            </w:r>
          </w:p>
        </w:tc>
      </w:tr>
      <w:tr w:rsidR="412D8E59" w:rsidTr="412D8E59" w14:paraId="1F8CFF95">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712A37D3" w14:textId="2347BCC8">
            <w:pPr>
              <w:pStyle w:val="ListParagraph"/>
              <w:numPr>
                <w:ilvl w:val="0"/>
                <w:numId w:val="2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3CA51453" w14:textId="36955AC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Attels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35FA51D1" w14:textId="5EB7396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BLOB</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50E9F2E0" w14:textId="04F0DE0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09D7AE0" w14:textId="09646EB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Kostīma attēls</w:t>
            </w:r>
          </w:p>
        </w:tc>
      </w:tr>
    </w:tbl>
    <w:p xmlns:wp14="http://schemas.microsoft.com/office/word/2010/wordml" w:rsidP="412D8E59" wp14:paraId="3BEACBFF" wp14:textId="030CD255">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6AF77B4E" wp14:textId="6DBB311E">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“AudzekniKostimi” satur informāciju par konkrētam lietotājam ar lomu “Audzēknis” piesaistītiem kostīmiem: identifikatoru, kostīma piešķiršanas datumu, kostīma identifikātoru un audzēkņa personas kodu.</w:t>
      </w:r>
    </w:p>
    <w:p xmlns:wp14="http://schemas.microsoft.com/office/word/2010/wordml" w:rsidP="412D8E59" wp14:paraId="0C96D096" wp14:textId="39139277">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5.tabula</w:t>
      </w:r>
    </w:p>
    <w:p xmlns:wp14="http://schemas.microsoft.com/office/word/2010/wordml" w:rsidP="412D8E59" wp14:paraId="18BCB4A9" wp14:textId="43D6B07B">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“AudzekniKostimi”</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6D829DDF">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437AB16F" w14:textId="72B3875F">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4F07189" w14:textId="0768D07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26218D0" w14:textId="51B4AF1D">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1C992C77" w14:textId="2CBC0B7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238FFA6D" w14:textId="47E79217">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5E0223E0">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A50DE6C" w14:textId="3E81DFED">
            <w:pPr>
              <w:pStyle w:val="ListParagraph"/>
              <w:numPr>
                <w:ilvl w:val="0"/>
                <w:numId w:val="3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6D36B69" w14:textId="1A8F350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AudzKostID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842DEFD" w14:textId="32C260C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44FB0B21" w14:textId="030848F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775451D" w14:textId="1420892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11335A46">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5F13881" w14:textId="22CDF809">
            <w:pPr>
              <w:pStyle w:val="ListParagraph"/>
              <w:numPr>
                <w:ilvl w:val="0"/>
                <w:numId w:val="3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5312824" w14:textId="582C3FE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PiesDatums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B0D6231" w14:textId="4A80460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DATE</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479CC3A" w14:textId="4DB1391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0210767" w14:textId="3AB8D45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Datums, kad kostīms tika pišķirts lietotājam</w:t>
            </w:r>
          </w:p>
        </w:tc>
      </w:tr>
      <w:tr w:rsidR="412D8E59" w:rsidTr="412D8E59" w14:paraId="3E901FE3">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5983C5A5" w14:textId="0090400C">
            <w:pPr>
              <w:pStyle w:val="ListParagraph"/>
              <w:numPr>
                <w:ilvl w:val="0"/>
                <w:numId w:val="3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8843DAE" w14:textId="289A78F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KostimiID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9923684" w14:textId="56F1A43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4EB748DE" w14:textId="4885538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A1FFF9E" w14:textId="70855C4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Piešķirta kostīma identifikātors</w:t>
            </w:r>
          </w:p>
        </w:tc>
      </w:tr>
      <w:tr w:rsidR="412D8E59" w:rsidTr="412D8E59" w14:paraId="533653F9">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421FE5EA" w14:textId="1EB3996A">
            <w:pPr>
              <w:pStyle w:val="ListParagraph"/>
              <w:numPr>
                <w:ilvl w:val="0"/>
                <w:numId w:val="30"/>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76B5F3E" w14:textId="3C690C3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 xml:space="preserve">AudzeknaKostimaPersonasKods </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64434205" w14:textId="2C136A2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71C17E5" w14:textId="61A5F2E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0D363089" w14:textId="0D7B920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Audzēkņa, kuram tika piešķirts kostīms personas kods</w:t>
            </w:r>
          </w:p>
        </w:tc>
      </w:tr>
    </w:tbl>
    <w:p xmlns:wp14="http://schemas.microsoft.com/office/word/2010/wordml" w:rsidP="412D8E59" wp14:paraId="15718A52" wp14:textId="4BF6090A">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560A42A8" wp14:textId="011B55C5">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“Grupa” satur informāciju par grupu: nosaukumu, kas skolas ietvaros ir unikāls, tapēc var kalpot kā unikālais identifikātors, nodarbību grafiku un filiāles, kurā šī grupa atrodas ID.</w:t>
      </w:r>
    </w:p>
    <w:p xmlns:wp14="http://schemas.microsoft.com/office/word/2010/wordml" w:rsidP="412D8E59" wp14:paraId="2B6F6E58" wp14:textId="42EEAB61">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6.tabula</w:t>
      </w:r>
    </w:p>
    <w:p xmlns:wp14="http://schemas.microsoft.com/office/word/2010/wordml" w:rsidP="412D8E59" wp14:paraId="010C83F1" wp14:textId="2996E97C">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“Grupa”</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061E5F50">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021C5F4" w14:textId="57D13D73">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1F94A8A" w14:textId="02186FF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F11A458" w14:textId="1791793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56C74E8" w14:textId="5E05F494">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2DF72D5" w14:textId="78D1D4C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513128FD">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FA51C06" w14:textId="7C8D76F3">
            <w:pPr>
              <w:pStyle w:val="ListParagraph"/>
              <w:numPr>
                <w:ilvl w:val="0"/>
                <w:numId w:val="34"/>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06602D7" w14:textId="2F9740F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95F7BDB" w14:textId="6788B1F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59F6EAED" w14:textId="2EDED2E7">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5</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0A52D6AA" w14:textId="031D687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 nosukums</w:t>
            </w:r>
          </w:p>
        </w:tc>
      </w:tr>
      <w:tr w:rsidR="412D8E59" w:rsidTr="412D8E59" w14:paraId="053423A5">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305CF57E" w14:textId="7EB539D1">
            <w:pPr>
              <w:pStyle w:val="ListParagraph"/>
              <w:numPr>
                <w:ilvl w:val="0"/>
                <w:numId w:val="34"/>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75C6554" w14:textId="7A030C8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Grafiks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C05F64F" w14:textId="2C810DE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TINYTEXT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0FA6F2D" w14:textId="16E19C1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5F540E9" w14:textId="73E60A8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 nodarbību norises grafiks</w:t>
            </w:r>
          </w:p>
        </w:tc>
      </w:tr>
      <w:tr w:rsidR="412D8E59" w:rsidTr="412D8E59" w14:paraId="5CF68512">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C26C90C" w14:textId="3A5C9D29">
            <w:pPr>
              <w:pStyle w:val="ListParagraph"/>
              <w:numPr>
                <w:ilvl w:val="0"/>
                <w:numId w:val="34"/>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82A6BFB" w14:textId="7B110C6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FilialeID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1D3C4D70" w14:textId="36F7FF3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11E5D75" w14:textId="17497DA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4CB44DE" w14:textId="7160910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 atrašanas filiāles ID</w:t>
            </w:r>
          </w:p>
        </w:tc>
      </w:tr>
    </w:tbl>
    <w:p xmlns:wp14="http://schemas.microsoft.com/office/word/2010/wordml" w:rsidP="412D8E59" wp14:paraId="4B6FD86E" wp14:textId="6E805995">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125A2267" wp14:textId="7112DF1B">
      <w:pPr>
        <w:spacing w:line="276" w:lineRule="auto"/>
      </w:pPr>
    </w:p>
    <w:p xmlns:wp14="http://schemas.microsoft.com/office/word/2010/wordml" w:rsidP="412D8E59" wp14:paraId="28018B25" wp14:textId="1C65F06F">
      <w:pPr>
        <w:spacing w:before="0" w:beforeAutospacing="off" w:after="0" w:afterAutospacing="off" w:line="276" w:lineRule="auto"/>
        <w:ind w:firstLine="709"/>
        <w:jc w:val="left"/>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29013B5F" wp14:textId="2BC83E24">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“PedagogsGrupa” satur informāciju par lietotājiem ar lomu “Pedagogs”  piešķirtajām grupām: identifikātoru, nodarbību skaitu nedēļā, pedagoga personas kodu un grupas nosaukumu.</w:t>
      </w:r>
    </w:p>
    <w:p xmlns:wp14="http://schemas.microsoft.com/office/word/2010/wordml" w:rsidP="412D8E59" wp14:paraId="243B4B29" wp14:textId="5F4B1D78">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7.tabula</w:t>
      </w:r>
    </w:p>
    <w:p xmlns:wp14="http://schemas.microsoft.com/office/word/2010/wordml" w:rsidP="412D8E59" wp14:paraId="0ED26F48" wp14:textId="4FBD4736">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“PedagogsGrupa”</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5149F200">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B03550F" w14:textId="115FA7E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FF4F39A" w14:textId="143E05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45885F4" w14:textId="480AA8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2CD01C90" w14:textId="4416D1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3C339E9" w14:textId="654153F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0CE42825">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21AB1BA" w14:textId="5B65D2AD">
            <w:pPr>
              <w:pStyle w:val="ListParagraph"/>
              <w:numPr>
                <w:ilvl w:val="0"/>
                <w:numId w:val="3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279621C" w14:textId="6FE25AB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PedagogsGrupaID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5CDF37BA" w14:textId="65FDBA3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7E3368D" w14:textId="49C298F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6A7E936D" w14:textId="6D612C4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545B1A38">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DA96108" w14:textId="041A2566">
            <w:pPr>
              <w:pStyle w:val="ListParagraph"/>
              <w:numPr>
                <w:ilvl w:val="0"/>
                <w:numId w:val="3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A50ACA5" w14:textId="6EB1136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NodSk</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0C33D4B1" w14:textId="3F289960">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7FE8E140" w14:textId="43C1BD9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2A4DC2E6" w14:textId="61E92B2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Nodarbību skaits, ko pedagogs novada konkrētajai grupai vienā nedēļā</w:t>
            </w:r>
          </w:p>
        </w:tc>
      </w:tr>
      <w:tr w:rsidR="412D8E59" w:rsidTr="412D8E59" w14:paraId="66226F1C">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AEDD373" w14:textId="567E83D3">
            <w:pPr>
              <w:pStyle w:val="ListParagraph"/>
              <w:numPr>
                <w:ilvl w:val="0"/>
                <w:numId w:val="3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2B4BCCC" w14:textId="18699E0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PedagogaPersonasKods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093B3874" w14:textId="70A576D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0B395A10" w14:textId="7F05BC7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B13EE56" w14:textId="08E3F6E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Pedagoga personas kods</w:t>
            </w:r>
          </w:p>
        </w:tc>
      </w:tr>
      <w:tr w:rsidR="412D8E59" w:rsidTr="412D8E59" w14:paraId="63F934A3">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20BFD2C" w14:textId="554376A0">
            <w:pPr>
              <w:pStyle w:val="ListParagraph"/>
              <w:numPr>
                <w:ilvl w:val="0"/>
                <w:numId w:val="3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E1B0946" w14:textId="7A80CB8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GrupasPedagogaNosaukums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6823F15" w14:textId="156C2F1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790287D" w14:textId="26F3304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5</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FFE9AE6" w14:textId="01FFAB6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 nosaukums</w:t>
            </w:r>
          </w:p>
        </w:tc>
      </w:tr>
    </w:tbl>
    <w:p xmlns:wp14="http://schemas.microsoft.com/office/word/2010/wordml" w:rsidP="412D8E59" wp14:paraId="742CE1C3" wp14:textId="11C61910">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0A0D9A26" wp14:textId="16AAD8E4">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“AudzeknisGrupa” satur informāciju par grupu, kurai pieder lietotājs ar lomu “Audzēknis”: identifikātoru, audzēkņa pieņēmšanas datumu, audzēkņa personas kodu un grupas nosaukumu.</w:t>
      </w:r>
    </w:p>
    <w:p xmlns:wp14="http://schemas.microsoft.com/office/word/2010/wordml" w:rsidP="412D8E59" wp14:paraId="4550E916" wp14:textId="6E93AB7B">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8.tabula</w:t>
      </w:r>
    </w:p>
    <w:p xmlns:wp14="http://schemas.microsoft.com/office/word/2010/wordml" w:rsidP="412D8E59" wp14:paraId="2E7ACF32" wp14:textId="573F5B21">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“AudzeknisGrupa”</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778FD0AD">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A606EAC" w14:textId="0E220136">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534B2E4" w14:textId="6D3B74F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A471EB8" w14:textId="0146881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18B2F651" w14:textId="620EE5FB">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F135D5D" w14:textId="11255CFA">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3A101235">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5BFD681" w14:textId="74FCE9DF">
            <w:pPr>
              <w:pStyle w:val="ListParagraph"/>
              <w:numPr>
                <w:ilvl w:val="0"/>
                <w:numId w:val="4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067E9561" w14:textId="3A4168D1">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AudzeknisGrupaID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547AAC6" w14:textId="0A00E3F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11617A48" w14:textId="71CA8DA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3604D86E" w14:textId="3A8FD48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7BF4596C">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07803FF1" w14:textId="5AE59909">
            <w:pPr>
              <w:pStyle w:val="ListParagraph"/>
              <w:numPr>
                <w:ilvl w:val="0"/>
                <w:numId w:val="4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6608AF8" w14:textId="49FD2B0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 xml:space="preserve">PienDatums </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47A4085C" w14:textId="6EB236F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DATE</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B562A4D" w14:textId="0FEE78F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1EA03AF" w14:textId="5A8D385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Datums, kurā audzēknis tika pieņemts grupā</w:t>
            </w:r>
          </w:p>
        </w:tc>
      </w:tr>
      <w:tr w:rsidR="412D8E59" w:rsidTr="412D8E59" w14:paraId="42F6B906">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C49466F" w14:textId="3B5EF84F">
            <w:pPr>
              <w:pStyle w:val="ListParagraph"/>
              <w:numPr>
                <w:ilvl w:val="0"/>
                <w:numId w:val="4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172060D" w14:textId="61E848D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AudzeknaGrupasPersonasKods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921CE2D" w14:textId="674C1EE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4797ED5A" w14:textId="228CD9B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278179F6" w14:textId="39F2858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Audzēkņa personas kods</w:t>
            </w:r>
          </w:p>
        </w:tc>
      </w:tr>
      <w:tr w:rsidR="412D8E59" w:rsidTr="412D8E59" w14:paraId="71DADA9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D2932B0" w14:textId="74DE485F">
            <w:pPr>
              <w:pStyle w:val="ListParagraph"/>
              <w:numPr>
                <w:ilvl w:val="0"/>
                <w:numId w:val="4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490A0E75" w14:textId="6DE956C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GrupasAudzeknaNosaukums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A520472" w14:textId="1B323BC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480A98CF" w14:textId="1EECDD2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5</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55B2E49" w14:textId="080D93A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Grupas nosaukums</w:t>
            </w:r>
          </w:p>
        </w:tc>
      </w:tr>
    </w:tbl>
    <w:p xmlns:wp14="http://schemas.microsoft.com/office/word/2010/wordml" w:rsidP="412D8E59" wp14:paraId="568B6BEC" wp14:textId="566C7413">
      <w:pPr>
        <w:spacing w:before="0" w:beforeAutospacing="off" w:after="0" w:afterAutospacing="off" w:line="360" w:lineRule="auto"/>
        <w:ind w:firstLine="709"/>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76F7F8CE" wp14:textId="3ED51F13">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Tabula “Filiale” satur informāciju par skolas filiāli: identifikātoru, atrašanas valsti, pilsētu, rajonu, ielu, ēku un pasta indeksu.</w:t>
      </w:r>
    </w:p>
    <w:p xmlns:wp14="http://schemas.microsoft.com/office/word/2010/wordml" w:rsidP="412D8E59" wp14:paraId="3671EFBD" wp14:textId="64F52758">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9.tabula</w:t>
      </w:r>
    </w:p>
    <w:p xmlns:wp14="http://schemas.microsoft.com/office/word/2010/wordml" w:rsidP="412D8E59" wp14:paraId="6FA59B1F" wp14:textId="032A8759">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“Filiale”</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897"/>
        <w:gridCol w:w="2524"/>
        <w:gridCol w:w="1430"/>
        <w:gridCol w:w="841"/>
        <w:gridCol w:w="3323"/>
      </w:tblGrid>
      <w:tr w:rsidR="412D8E59" w:rsidTr="412D8E59" w14:paraId="7ADDA4C6">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A027BF2" w14:textId="51FBCD7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5D00BD27" w14:textId="0AEA677F">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0794E7E" w14:textId="3580D79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54DAC2A" w14:textId="3A4DB1ED">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B84F248" w14:textId="26E8B870">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7AC28B06">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78CD43C6" w14:textId="43AA12EF">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1B1EDBDB" w14:textId="7BC3001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FilialeID</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4682D8C" w14:textId="368AE6D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36E5B1FD" w14:textId="784286B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785B4E69" w14:textId="4509900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004C260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C768CB6" w14:textId="5B4F62E3">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A45362A" w14:textId="38E118F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 xml:space="preserve">Valsts </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3E64D1F5" w14:textId="44D3F6D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0AA77077" w14:textId="0EEF791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20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651D954" w14:textId="0FBAC955">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Filiāles atrašanas valsts</w:t>
            </w:r>
          </w:p>
        </w:tc>
      </w:tr>
      <w:tr w:rsidR="412D8E59" w:rsidTr="412D8E59" w14:paraId="5EF51949">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70750F16" w14:textId="3D6D1DB5">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2E9EE4B2" w14:textId="7E15ACB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Pilseta</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70341358" w14:textId="27EF76A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12E0BD51" w14:textId="3F28053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20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3C57A62" w14:textId="30A67BA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Filiāles atrašanas pilsēta</w:t>
            </w:r>
          </w:p>
        </w:tc>
      </w:tr>
      <w:tr w:rsidR="412D8E59" w:rsidTr="412D8E59" w14:paraId="4B3A732B">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6CDF2FD1" w14:textId="09DBAF6B">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584E6B73" w14:textId="74682DE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Iela</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0620B5EA" w14:textId="2814250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2B6E8E2A" w14:textId="57CB023A">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20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5EC8BA39" w14:textId="44065F3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Filiāles atrašanas iela</w:t>
            </w:r>
          </w:p>
        </w:tc>
      </w:tr>
      <w:tr w:rsidR="412D8E59" w:rsidTr="412D8E59" w14:paraId="2D592171">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1A897242" w14:textId="630BCFC4">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74F1A8FF" w14:textId="78A70F58">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Eka</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471DC409" w14:textId="598C204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VARCHAR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96D1BE6" w14:textId="1A57EEBF">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10</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1B534071" w14:textId="32BEE1BE">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Filiāles atrašanas ēka</w:t>
            </w:r>
          </w:p>
        </w:tc>
      </w:tr>
      <w:tr w:rsidR="412D8E59" w:rsidTr="412D8E59" w14:paraId="3F60DFB2">
        <w:trPr>
          <w:trHeight w:val="300"/>
        </w:trPr>
        <w:tc>
          <w:tcPr>
            <w:tcW w:w="897" w:type="dxa"/>
            <w:tcBorders>
              <w:top w:val="single" w:sz="8"/>
              <w:left w:val="single" w:sz="8"/>
              <w:bottom w:val="single" w:sz="8"/>
              <w:right w:val="single" w:sz="8"/>
            </w:tcBorders>
            <w:tcMar>
              <w:left w:w="108" w:type="dxa"/>
              <w:right w:w="108" w:type="dxa"/>
            </w:tcMar>
            <w:vAlign w:val="top"/>
          </w:tcPr>
          <w:p w:rsidR="412D8E59" w:rsidP="412D8E59" w:rsidRDefault="412D8E59" w14:paraId="2F0BEB6B" w14:textId="789C7CE5">
            <w:pPr>
              <w:pStyle w:val="ListParagraph"/>
              <w:numPr>
                <w:ilvl w:val="0"/>
                <w:numId w:val="4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524" w:type="dxa"/>
            <w:tcBorders>
              <w:top w:val="single" w:sz="8"/>
              <w:left w:val="single" w:sz="8"/>
              <w:bottom w:val="single" w:sz="8"/>
              <w:right w:val="single" w:sz="8"/>
            </w:tcBorders>
            <w:tcMar>
              <w:left w:w="108" w:type="dxa"/>
              <w:right w:w="108" w:type="dxa"/>
            </w:tcMar>
            <w:vAlign w:val="top"/>
          </w:tcPr>
          <w:p w:rsidR="412D8E59" w:rsidP="412D8E59" w:rsidRDefault="412D8E59" w14:paraId="6B509BC8" w14:textId="186A559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Indekss</w:t>
            </w:r>
          </w:p>
        </w:tc>
        <w:tc>
          <w:tcPr>
            <w:tcW w:w="1430" w:type="dxa"/>
            <w:tcBorders>
              <w:top w:val="single" w:sz="8"/>
              <w:left w:val="single" w:sz="8"/>
              <w:bottom w:val="single" w:sz="8"/>
              <w:right w:val="single" w:sz="8"/>
            </w:tcBorders>
            <w:tcMar>
              <w:left w:w="108" w:type="dxa"/>
              <w:right w:w="108" w:type="dxa"/>
            </w:tcMar>
            <w:vAlign w:val="top"/>
          </w:tcPr>
          <w:p w:rsidR="412D8E59" w:rsidP="412D8E59" w:rsidRDefault="412D8E59" w14:paraId="2379A2DD" w14:textId="32D4915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41" w:type="dxa"/>
            <w:tcBorders>
              <w:top w:val="single" w:sz="8"/>
              <w:left w:val="single" w:sz="8"/>
              <w:bottom w:val="single" w:sz="8"/>
              <w:right w:val="single" w:sz="8"/>
            </w:tcBorders>
            <w:tcMar>
              <w:left w:w="108" w:type="dxa"/>
              <w:right w:w="108" w:type="dxa"/>
            </w:tcMar>
            <w:vAlign w:val="top"/>
          </w:tcPr>
          <w:p w:rsidR="412D8E59" w:rsidP="412D8E59" w:rsidRDefault="412D8E59" w14:paraId="66FA9460" w14:textId="76AE3F6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7</w:t>
            </w:r>
          </w:p>
        </w:tc>
        <w:tc>
          <w:tcPr>
            <w:tcW w:w="3323" w:type="dxa"/>
            <w:tcBorders>
              <w:top w:val="single" w:sz="8"/>
              <w:left w:val="single" w:sz="8"/>
              <w:bottom w:val="single" w:sz="8"/>
              <w:right w:val="single" w:sz="8"/>
            </w:tcBorders>
            <w:tcMar>
              <w:left w:w="108" w:type="dxa"/>
              <w:right w:w="108" w:type="dxa"/>
            </w:tcMar>
            <w:vAlign w:val="top"/>
          </w:tcPr>
          <w:p w:rsidR="412D8E59" w:rsidP="412D8E59" w:rsidRDefault="412D8E59" w14:paraId="48D0A79E" w14:textId="1DACCB2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Filiāles atrašanas vietas pasta indekss</w:t>
            </w:r>
          </w:p>
        </w:tc>
      </w:tr>
    </w:tbl>
    <w:p xmlns:wp14="http://schemas.microsoft.com/office/word/2010/wordml" w:rsidP="412D8E59" wp14:paraId="15CE8A6F" wp14:textId="0DEB3A8F">
      <w:pPr>
        <w:spacing w:before="0" w:beforeAutospacing="off" w:after="0" w:afterAutospacing="off" w:line="360" w:lineRule="auto"/>
        <w:ind w:firstLine="720"/>
        <w:jc w:val="both"/>
      </w:pPr>
      <w:r w:rsidRPr="412D8E59" w:rsidR="605F10C9">
        <w:rPr>
          <w:rFonts w:ascii="Times New Roman" w:hAnsi="Times New Roman" w:eastAsia="Times New Roman" w:cs="Times New Roman"/>
          <w:noProof w:val="0"/>
          <w:sz w:val="24"/>
          <w:szCs w:val="24"/>
          <w:lang w:val="lv"/>
        </w:rPr>
        <w:t xml:space="preserve"> </w:t>
      </w:r>
    </w:p>
    <w:p xmlns:wp14="http://schemas.microsoft.com/office/word/2010/wordml" w:rsidP="412D8E59" wp14:paraId="367798CC" wp14:textId="7089B3AF">
      <w:pPr>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605F10C9">
        <w:rPr>
          <w:rFonts w:ascii="Times New Roman" w:hAnsi="Times New Roman" w:eastAsia="Times New Roman" w:cs="Times New Roman"/>
          <w:noProof w:val="0"/>
          <w:sz w:val="24"/>
          <w:szCs w:val="24"/>
          <w:lang w:val="lv"/>
        </w:rPr>
        <w:t>Tabula “</w:t>
      </w:r>
      <w:r w:rsidRPr="412D8E59" w:rsidR="4618ED5E">
        <w:rPr>
          <w:rFonts w:ascii="Times New Roman" w:hAnsi="Times New Roman" w:eastAsia="Times New Roman" w:cs="Times New Roman"/>
          <w:noProof w:val="0"/>
          <w:sz w:val="24"/>
          <w:szCs w:val="24"/>
          <w:lang w:val="lv"/>
        </w:rPr>
        <w:t>Numurs</w:t>
      </w:r>
      <w:r w:rsidRPr="412D8E59" w:rsidR="605F10C9">
        <w:rPr>
          <w:rFonts w:ascii="Times New Roman" w:hAnsi="Times New Roman" w:eastAsia="Times New Roman" w:cs="Times New Roman"/>
          <w:noProof w:val="0"/>
          <w:sz w:val="24"/>
          <w:szCs w:val="24"/>
          <w:lang w:val="lv"/>
        </w:rPr>
        <w:t xml:space="preserve">” satur informāciju par </w:t>
      </w:r>
      <w:r w:rsidRPr="412D8E59" w:rsidR="4DBA97A9">
        <w:rPr>
          <w:rFonts w:ascii="Times New Roman" w:hAnsi="Times New Roman" w:eastAsia="Times New Roman" w:cs="Times New Roman"/>
          <w:noProof w:val="0"/>
          <w:sz w:val="24"/>
          <w:szCs w:val="24"/>
          <w:lang w:val="lv"/>
        </w:rPr>
        <w:t>koncertos esošiem numuriem</w:t>
      </w:r>
      <w:r w:rsidRPr="412D8E59" w:rsidR="605F10C9">
        <w:rPr>
          <w:rFonts w:ascii="Times New Roman" w:hAnsi="Times New Roman" w:eastAsia="Times New Roman" w:cs="Times New Roman"/>
          <w:noProof w:val="0"/>
          <w:sz w:val="24"/>
          <w:szCs w:val="24"/>
          <w:lang w:val="lv"/>
        </w:rPr>
        <w:t xml:space="preserve">: </w:t>
      </w:r>
      <w:r w:rsidRPr="412D8E59" w:rsidR="65E99C65">
        <w:rPr>
          <w:rFonts w:ascii="Times New Roman" w:hAnsi="Times New Roman" w:eastAsia="Times New Roman" w:cs="Times New Roman"/>
          <w:noProof w:val="0"/>
          <w:sz w:val="24"/>
          <w:szCs w:val="24"/>
          <w:lang w:val="lv"/>
        </w:rPr>
        <w:t>numura nosaukumu, garumu,</w:t>
      </w:r>
      <w:r w:rsidRPr="412D8E59" w:rsidR="2BC37B16">
        <w:rPr>
          <w:rFonts w:ascii="Times New Roman" w:hAnsi="Times New Roman" w:eastAsia="Times New Roman" w:cs="Times New Roman"/>
          <w:noProof w:val="0"/>
          <w:sz w:val="24"/>
          <w:szCs w:val="24"/>
          <w:lang w:val="lv"/>
        </w:rPr>
        <w:t xml:space="preserve"> mūziku,</w:t>
      </w:r>
      <w:r w:rsidRPr="412D8E59" w:rsidR="65E99C65">
        <w:rPr>
          <w:rFonts w:ascii="Times New Roman" w:hAnsi="Times New Roman" w:eastAsia="Times New Roman" w:cs="Times New Roman"/>
          <w:noProof w:val="0"/>
          <w:sz w:val="24"/>
          <w:szCs w:val="24"/>
          <w:lang w:val="lv"/>
        </w:rPr>
        <w:t xml:space="preserve"> horeogrāfijas stilu un izmantojama kostīma n</w:t>
      </w:r>
      <w:r w:rsidRPr="412D8E59" w:rsidR="780994B8">
        <w:rPr>
          <w:rFonts w:ascii="Times New Roman" w:hAnsi="Times New Roman" w:eastAsia="Times New Roman" w:cs="Times New Roman"/>
          <w:noProof w:val="0"/>
          <w:sz w:val="24"/>
          <w:szCs w:val="24"/>
          <w:lang w:val="lv"/>
        </w:rPr>
        <w:t>u</w:t>
      </w:r>
      <w:r w:rsidRPr="412D8E59" w:rsidR="65E99C65">
        <w:rPr>
          <w:rFonts w:ascii="Times New Roman" w:hAnsi="Times New Roman" w:eastAsia="Times New Roman" w:cs="Times New Roman"/>
          <w:noProof w:val="0"/>
          <w:sz w:val="24"/>
          <w:szCs w:val="24"/>
          <w:lang w:val="lv"/>
        </w:rPr>
        <w:t>muru</w:t>
      </w:r>
      <w:r w:rsidRPr="412D8E59" w:rsidR="605F10C9">
        <w:rPr>
          <w:rFonts w:ascii="Times New Roman" w:hAnsi="Times New Roman" w:eastAsia="Times New Roman" w:cs="Times New Roman"/>
          <w:noProof w:val="0"/>
          <w:sz w:val="24"/>
          <w:szCs w:val="24"/>
          <w:lang w:val="lv"/>
        </w:rPr>
        <w:t>.</w:t>
      </w:r>
    </w:p>
    <w:p xmlns:wp14="http://schemas.microsoft.com/office/word/2010/wordml" w:rsidP="412D8E59" wp14:paraId="741B97C6" wp14:textId="776CC004">
      <w:pPr>
        <w:spacing w:before="0" w:beforeAutospacing="off" w:after="0" w:afterAutospacing="off" w:line="360" w:lineRule="auto"/>
        <w:ind w:firstLine="709"/>
        <w:jc w:val="right"/>
      </w:pPr>
      <w:r w:rsidRPr="412D8E59" w:rsidR="605F10C9">
        <w:rPr>
          <w:rFonts w:ascii="Times New Roman" w:hAnsi="Times New Roman" w:eastAsia="Times New Roman" w:cs="Times New Roman"/>
          <w:noProof w:val="0"/>
          <w:sz w:val="20"/>
          <w:szCs w:val="20"/>
          <w:lang w:val="lv"/>
        </w:rPr>
        <w:t>10.tabula</w:t>
      </w:r>
    </w:p>
    <w:p xmlns:wp14="http://schemas.microsoft.com/office/word/2010/wordml" w:rsidP="412D8E59" wp14:paraId="35B0B020" wp14:textId="3ABF7B6C">
      <w:pPr>
        <w:spacing w:before="0" w:beforeAutospacing="off" w:after="0" w:afterAutospacing="off" w:line="360" w:lineRule="auto"/>
        <w:ind w:firstLine="709"/>
        <w:jc w:val="center"/>
      </w:pPr>
      <w:r w:rsidRPr="412D8E59" w:rsidR="605F10C9">
        <w:rPr>
          <w:rFonts w:ascii="Times New Roman" w:hAnsi="Times New Roman" w:eastAsia="Times New Roman" w:cs="Times New Roman"/>
          <w:noProof w:val="0"/>
          <w:sz w:val="24"/>
          <w:szCs w:val="24"/>
          <w:lang w:val="lv"/>
        </w:rPr>
        <w:t xml:space="preserve">Tabulas </w:t>
      </w:r>
      <w:r w:rsidRPr="412D8E59" w:rsidR="605F10C9">
        <w:rPr>
          <w:rFonts w:ascii="Times New Roman" w:hAnsi="Times New Roman" w:eastAsia="Times New Roman" w:cs="Times New Roman"/>
          <w:b w:val="1"/>
          <w:bCs w:val="1"/>
          <w:noProof w:val="0"/>
          <w:sz w:val="24"/>
          <w:szCs w:val="24"/>
          <w:lang w:val="lv"/>
        </w:rPr>
        <w:t>“</w:t>
      </w:r>
      <w:r w:rsidRPr="412D8E59" w:rsidR="34D958A2">
        <w:rPr>
          <w:rFonts w:ascii="Times New Roman" w:hAnsi="Times New Roman" w:eastAsia="Times New Roman" w:cs="Times New Roman"/>
          <w:b w:val="1"/>
          <w:bCs w:val="1"/>
          <w:noProof w:val="0"/>
          <w:sz w:val="24"/>
          <w:szCs w:val="24"/>
          <w:lang w:val="lv"/>
        </w:rPr>
        <w:t>Numurs</w:t>
      </w:r>
      <w:r w:rsidRPr="412D8E59" w:rsidR="605F10C9">
        <w:rPr>
          <w:rFonts w:ascii="Times New Roman" w:hAnsi="Times New Roman" w:eastAsia="Times New Roman" w:cs="Times New Roman"/>
          <w:b w:val="1"/>
          <w:bCs w:val="1"/>
          <w:noProof w:val="0"/>
          <w:sz w:val="24"/>
          <w:szCs w:val="24"/>
          <w:lang w:val="lv"/>
        </w:rPr>
        <w:t>”</w:t>
      </w:r>
      <w:r w:rsidRPr="412D8E59" w:rsidR="605F10C9">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1065"/>
        <w:gridCol w:w="2469"/>
        <w:gridCol w:w="1403"/>
        <w:gridCol w:w="829"/>
        <w:gridCol w:w="3249"/>
      </w:tblGrid>
      <w:tr w:rsidR="412D8E59" w:rsidTr="412D8E59" w14:paraId="027DEC8E">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79A05E59" w14:textId="29C264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6F89CD5D" w14:textId="3BAC37D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7F6A28C0" w14:textId="17F509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6361DD6C" w14:textId="142EACF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7579CD3C" w14:textId="6EC7BB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5932352E">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44CA591E" w14:textId="670CFF43">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04DC4D93" w:rsidP="412D8E59" w:rsidRDefault="04DC4D93" w14:paraId="3F3F82A5" w14:textId="19551B0D">
            <w:pPr>
              <w:pStyle w:val="NoSpacing"/>
              <w:spacing w:before="0" w:beforeAutospacing="off" w:after="0" w:afterAutospacing="off"/>
              <w:jc w:val="center"/>
              <w:rPr>
                <w:rFonts w:ascii="Times New Roman" w:hAnsi="Times New Roman" w:eastAsia="Times New Roman" w:cs="Times New Roman"/>
                <w:sz w:val="20"/>
                <w:szCs w:val="20"/>
              </w:rPr>
            </w:pPr>
            <w:r w:rsidRPr="412D8E59" w:rsidR="04DC4D93">
              <w:rPr>
                <w:rFonts w:ascii="Times New Roman" w:hAnsi="Times New Roman" w:eastAsia="Times New Roman" w:cs="Times New Roman"/>
                <w:sz w:val="20"/>
                <w:szCs w:val="20"/>
              </w:rPr>
              <w:t>Numurs</w:t>
            </w:r>
            <w:r w:rsidRPr="412D8E59" w:rsidR="412D8E59">
              <w:rPr>
                <w:rFonts w:ascii="Times New Roman" w:hAnsi="Times New Roman" w:eastAsia="Times New Roman" w:cs="Times New Roman"/>
                <w:sz w:val="20"/>
                <w:szCs w:val="20"/>
              </w:rPr>
              <w:t>ID</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5E34F1D7" w14:textId="74A5C88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4D15D7EA" w14:textId="3C6B4E7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E60C690" w:rsidP="412D8E59" w:rsidRDefault="4E60C690" w14:paraId="76034A49" w14:textId="1D6931C4">
            <w:pPr>
              <w:pStyle w:val="NoSpacing"/>
              <w:spacing w:before="0" w:beforeAutospacing="off" w:after="0" w:afterAutospacing="off"/>
              <w:jc w:val="center"/>
              <w:rPr>
                <w:rFonts w:ascii="Times New Roman" w:hAnsi="Times New Roman" w:eastAsia="Times New Roman" w:cs="Times New Roman"/>
                <w:sz w:val="20"/>
                <w:szCs w:val="20"/>
              </w:rPr>
            </w:pPr>
            <w:r w:rsidRPr="412D8E59" w:rsidR="4E60C690">
              <w:rPr>
                <w:rFonts w:ascii="Times New Roman" w:hAnsi="Times New Roman" w:eastAsia="Times New Roman" w:cs="Times New Roman"/>
                <w:sz w:val="20"/>
                <w:szCs w:val="20"/>
              </w:rPr>
              <w:t>Numura</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identifikātors</w:t>
            </w:r>
          </w:p>
        </w:tc>
      </w:tr>
      <w:tr w:rsidR="412D8E59" w:rsidTr="412D8E59" w14:paraId="5A42AF02">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AFF6978" w14:textId="4D88B5A4">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3891BB25" w:rsidP="412D8E59" w:rsidRDefault="3891BB25" w14:paraId="22DDB7BF" w14:textId="2CFF2099">
            <w:pPr>
              <w:pStyle w:val="NoSpacing"/>
              <w:spacing w:before="0" w:beforeAutospacing="off" w:after="0" w:afterAutospacing="off"/>
              <w:jc w:val="center"/>
              <w:rPr>
                <w:rFonts w:ascii="Times New Roman" w:hAnsi="Times New Roman" w:eastAsia="Times New Roman" w:cs="Times New Roman"/>
                <w:sz w:val="20"/>
                <w:szCs w:val="20"/>
              </w:rPr>
            </w:pPr>
            <w:r w:rsidRPr="412D8E59" w:rsidR="3891BB25">
              <w:rPr>
                <w:rFonts w:ascii="Times New Roman" w:hAnsi="Times New Roman" w:eastAsia="Times New Roman" w:cs="Times New Roman"/>
                <w:sz w:val="20"/>
                <w:szCs w:val="20"/>
              </w:rPr>
              <w:t>Nosaukums</w:t>
            </w:r>
          </w:p>
        </w:tc>
        <w:tc>
          <w:tcPr>
            <w:tcW w:w="1403" w:type="dxa"/>
            <w:tcBorders>
              <w:top w:val="single" w:sz="8"/>
              <w:left w:val="single" w:sz="8"/>
              <w:bottom w:val="single" w:sz="8"/>
              <w:right w:val="single" w:sz="8"/>
            </w:tcBorders>
            <w:tcMar>
              <w:left w:w="108" w:type="dxa"/>
              <w:right w:w="108" w:type="dxa"/>
            </w:tcMar>
            <w:vAlign w:val="top"/>
          </w:tcPr>
          <w:p w:rsidR="3891BB25" w:rsidP="412D8E59" w:rsidRDefault="3891BB25" w14:paraId="1BD020D0" w14:textId="5D9553F8">
            <w:pPr>
              <w:pStyle w:val="NoSpacing"/>
              <w:spacing w:before="0" w:beforeAutospacing="off" w:after="0" w:afterAutospacing="off"/>
              <w:jc w:val="center"/>
              <w:rPr>
                <w:rFonts w:ascii="Times New Roman" w:hAnsi="Times New Roman" w:eastAsia="Times New Roman" w:cs="Times New Roman"/>
                <w:sz w:val="20"/>
                <w:szCs w:val="20"/>
              </w:rPr>
            </w:pPr>
            <w:r w:rsidRPr="412D8E59" w:rsidR="3891BB25">
              <w:rPr>
                <w:rFonts w:ascii="Times New Roman" w:hAnsi="Times New Roman" w:eastAsia="Times New Roman" w:cs="Times New Roman"/>
                <w:sz w:val="20"/>
                <w:szCs w:val="20"/>
              </w:rPr>
              <w:t>VARCHAR</w:t>
            </w:r>
          </w:p>
        </w:tc>
        <w:tc>
          <w:tcPr>
            <w:tcW w:w="829" w:type="dxa"/>
            <w:tcBorders>
              <w:top w:val="single" w:sz="8"/>
              <w:left w:val="single" w:sz="8"/>
              <w:bottom w:val="single" w:sz="8"/>
              <w:right w:val="single" w:sz="8"/>
            </w:tcBorders>
            <w:tcMar>
              <w:left w:w="108" w:type="dxa"/>
              <w:right w:w="108" w:type="dxa"/>
            </w:tcMar>
            <w:vAlign w:val="top"/>
          </w:tcPr>
          <w:p w:rsidR="3891BB25" w:rsidP="412D8E59" w:rsidRDefault="3891BB25" w14:paraId="11F05760" w14:textId="04955E10">
            <w:pPr>
              <w:pStyle w:val="NoSpacing"/>
              <w:spacing w:before="0" w:beforeAutospacing="off" w:after="0" w:afterAutospacing="off"/>
              <w:jc w:val="center"/>
              <w:rPr>
                <w:rFonts w:ascii="Times New Roman" w:hAnsi="Times New Roman" w:eastAsia="Times New Roman" w:cs="Times New Roman"/>
                <w:sz w:val="20"/>
                <w:szCs w:val="20"/>
              </w:rPr>
            </w:pPr>
            <w:r w:rsidRPr="412D8E59" w:rsidR="3891BB25">
              <w:rPr>
                <w:rFonts w:ascii="Times New Roman" w:hAnsi="Times New Roman" w:eastAsia="Times New Roman" w:cs="Times New Roman"/>
                <w:sz w:val="20"/>
                <w:szCs w:val="20"/>
              </w:rPr>
              <w:t>30</w:t>
            </w:r>
          </w:p>
        </w:tc>
        <w:tc>
          <w:tcPr>
            <w:tcW w:w="3249" w:type="dxa"/>
            <w:tcBorders>
              <w:top w:val="single" w:sz="8"/>
              <w:left w:val="single" w:sz="8"/>
              <w:bottom w:val="single" w:sz="8"/>
              <w:right w:val="single" w:sz="8"/>
            </w:tcBorders>
            <w:tcMar>
              <w:left w:w="108" w:type="dxa"/>
              <w:right w:w="108" w:type="dxa"/>
            </w:tcMar>
            <w:vAlign w:val="top"/>
          </w:tcPr>
          <w:p w:rsidR="3891BB25" w:rsidP="412D8E59" w:rsidRDefault="3891BB25" w14:paraId="732E55C3" w14:textId="0E732DA8">
            <w:pPr>
              <w:pStyle w:val="NoSpacing"/>
              <w:spacing w:before="0" w:beforeAutospacing="off" w:after="0" w:afterAutospacing="off"/>
              <w:jc w:val="center"/>
              <w:rPr>
                <w:rFonts w:ascii="Times New Roman" w:hAnsi="Times New Roman" w:eastAsia="Times New Roman" w:cs="Times New Roman"/>
                <w:sz w:val="20"/>
                <w:szCs w:val="20"/>
              </w:rPr>
            </w:pPr>
            <w:r w:rsidRPr="412D8E59" w:rsidR="3891BB25">
              <w:rPr>
                <w:rFonts w:ascii="Times New Roman" w:hAnsi="Times New Roman" w:eastAsia="Times New Roman" w:cs="Times New Roman"/>
                <w:sz w:val="20"/>
                <w:szCs w:val="20"/>
              </w:rPr>
              <w:t>Numura nosaukums</w:t>
            </w:r>
          </w:p>
        </w:tc>
      </w:tr>
      <w:tr w:rsidR="412D8E59" w:rsidTr="412D8E59" w14:paraId="74B5CAEF">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1A8E12B5" w14:textId="02064C90">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059AD508" w:rsidP="412D8E59" w:rsidRDefault="059AD508" w14:paraId="2E02571F" w14:textId="4C58BFDE">
            <w:pPr>
              <w:pStyle w:val="NoSpacing"/>
              <w:spacing w:before="0" w:beforeAutospacing="off" w:after="0" w:afterAutospacing="off"/>
              <w:jc w:val="center"/>
              <w:rPr>
                <w:rFonts w:ascii="Times New Roman" w:hAnsi="Times New Roman" w:eastAsia="Times New Roman" w:cs="Times New Roman"/>
                <w:sz w:val="20"/>
                <w:szCs w:val="20"/>
              </w:rPr>
            </w:pPr>
            <w:r w:rsidRPr="412D8E59" w:rsidR="059AD508">
              <w:rPr>
                <w:rFonts w:ascii="Times New Roman" w:hAnsi="Times New Roman" w:eastAsia="Times New Roman" w:cs="Times New Roman"/>
                <w:sz w:val="20"/>
                <w:szCs w:val="20"/>
              </w:rPr>
              <w:t>Garums</w:t>
            </w:r>
          </w:p>
        </w:tc>
        <w:tc>
          <w:tcPr>
            <w:tcW w:w="1403" w:type="dxa"/>
            <w:tcBorders>
              <w:top w:val="single" w:sz="8"/>
              <w:left w:val="single" w:sz="8"/>
              <w:bottom w:val="single" w:sz="8"/>
              <w:right w:val="single" w:sz="8"/>
            </w:tcBorders>
            <w:tcMar>
              <w:left w:w="108" w:type="dxa"/>
              <w:right w:w="108" w:type="dxa"/>
            </w:tcMar>
            <w:vAlign w:val="top"/>
          </w:tcPr>
          <w:p w:rsidR="059AD508" w:rsidP="412D8E59" w:rsidRDefault="059AD508" w14:paraId="46608F59" w14:textId="3C466795">
            <w:pPr>
              <w:pStyle w:val="NoSpacing"/>
              <w:spacing w:before="0" w:beforeAutospacing="off" w:after="0" w:afterAutospacing="off"/>
              <w:jc w:val="center"/>
              <w:rPr>
                <w:rFonts w:ascii="Times New Roman" w:hAnsi="Times New Roman" w:eastAsia="Times New Roman" w:cs="Times New Roman"/>
                <w:sz w:val="20"/>
                <w:szCs w:val="20"/>
              </w:rPr>
            </w:pPr>
            <w:r w:rsidRPr="412D8E59" w:rsidR="059AD508">
              <w:rPr>
                <w:rFonts w:ascii="Times New Roman" w:hAnsi="Times New Roman" w:eastAsia="Times New Roman" w:cs="Times New Roman"/>
                <w:sz w:val="20"/>
                <w:szCs w:val="20"/>
              </w:rPr>
              <w:t>FLOAT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6E211422" w14:textId="759D7BD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5A20DD11" w:rsidP="412D8E59" w:rsidRDefault="5A20DD11" w14:paraId="4DD2A74F" w14:textId="5BAFEDA8">
            <w:pPr>
              <w:pStyle w:val="NoSpacing"/>
              <w:spacing w:before="0" w:beforeAutospacing="off" w:after="0" w:afterAutospacing="off"/>
              <w:jc w:val="center"/>
              <w:rPr>
                <w:rFonts w:ascii="Times New Roman" w:hAnsi="Times New Roman" w:eastAsia="Times New Roman" w:cs="Times New Roman"/>
                <w:sz w:val="20"/>
                <w:szCs w:val="20"/>
              </w:rPr>
            </w:pPr>
            <w:r w:rsidRPr="412D8E59" w:rsidR="5A20DD11">
              <w:rPr>
                <w:rFonts w:ascii="Times New Roman" w:hAnsi="Times New Roman" w:eastAsia="Times New Roman" w:cs="Times New Roman"/>
                <w:sz w:val="20"/>
                <w:szCs w:val="20"/>
              </w:rPr>
              <w:t>Numura garums</w:t>
            </w:r>
          </w:p>
        </w:tc>
      </w:tr>
      <w:tr w:rsidR="412D8E59" w:rsidTr="412D8E59" w14:paraId="1BCC636B">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660455B6" w14:textId="438DEA8B">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63BC25D4" w:rsidP="412D8E59" w:rsidRDefault="63BC25D4" w14:paraId="2F21EF02" w14:textId="271259F2">
            <w:pPr>
              <w:pStyle w:val="NoSpacing"/>
              <w:spacing w:before="0" w:beforeAutospacing="off" w:after="0" w:afterAutospacing="off"/>
              <w:jc w:val="center"/>
              <w:rPr>
                <w:rFonts w:ascii="Times New Roman" w:hAnsi="Times New Roman" w:eastAsia="Times New Roman" w:cs="Times New Roman"/>
                <w:sz w:val="20"/>
                <w:szCs w:val="20"/>
              </w:rPr>
            </w:pPr>
            <w:r w:rsidRPr="412D8E59" w:rsidR="63BC25D4">
              <w:rPr>
                <w:rFonts w:ascii="Times New Roman" w:hAnsi="Times New Roman" w:eastAsia="Times New Roman" w:cs="Times New Roman"/>
                <w:sz w:val="20"/>
                <w:szCs w:val="20"/>
              </w:rPr>
              <w:t>Muzika</w:t>
            </w:r>
          </w:p>
        </w:tc>
        <w:tc>
          <w:tcPr>
            <w:tcW w:w="1403" w:type="dxa"/>
            <w:tcBorders>
              <w:top w:val="single" w:sz="8"/>
              <w:left w:val="single" w:sz="8"/>
              <w:bottom w:val="single" w:sz="8"/>
              <w:right w:val="single" w:sz="8"/>
            </w:tcBorders>
            <w:tcMar>
              <w:left w:w="108" w:type="dxa"/>
              <w:right w:w="108" w:type="dxa"/>
            </w:tcMar>
            <w:vAlign w:val="top"/>
          </w:tcPr>
          <w:p w:rsidR="63BC25D4" w:rsidP="412D8E59" w:rsidRDefault="63BC25D4" w14:paraId="3D45679F" w14:textId="6E8EE4C0">
            <w:pPr>
              <w:pStyle w:val="NoSpacing"/>
              <w:spacing w:before="0" w:beforeAutospacing="off" w:after="0" w:afterAutospacing="off"/>
              <w:jc w:val="center"/>
              <w:rPr>
                <w:rFonts w:ascii="Times New Roman" w:hAnsi="Times New Roman" w:eastAsia="Times New Roman" w:cs="Times New Roman"/>
                <w:sz w:val="20"/>
                <w:szCs w:val="20"/>
              </w:rPr>
            </w:pPr>
            <w:r w:rsidRPr="412D8E59" w:rsidR="63BC25D4">
              <w:rPr>
                <w:rFonts w:ascii="Times New Roman" w:hAnsi="Times New Roman" w:eastAsia="Times New Roman" w:cs="Times New Roman"/>
                <w:sz w:val="20"/>
                <w:szCs w:val="20"/>
              </w:rPr>
              <w:t>VARCHAR</w:t>
            </w:r>
          </w:p>
        </w:tc>
        <w:tc>
          <w:tcPr>
            <w:tcW w:w="829" w:type="dxa"/>
            <w:tcBorders>
              <w:top w:val="single" w:sz="8"/>
              <w:left w:val="single" w:sz="8"/>
              <w:bottom w:val="single" w:sz="8"/>
              <w:right w:val="single" w:sz="8"/>
            </w:tcBorders>
            <w:tcMar>
              <w:left w:w="108" w:type="dxa"/>
              <w:right w:w="108" w:type="dxa"/>
            </w:tcMar>
            <w:vAlign w:val="top"/>
          </w:tcPr>
          <w:p w:rsidR="63BC25D4" w:rsidP="412D8E59" w:rsidRDefault="63BC25D4" w14:paraId="7BD524B9" w14:textId="126CD390">
            <w:pPr>
              <w:pStyle w:val="NoSpacing"/>
              <w:spacing w:before="0" w:beforeAutospacing="off" w:after="0" w:afterAutospacing="off"/>
              <w:jc w:val="center"/>
              <w:rPr>
                <w:rFonts w:ascii="Times New Roman" w:hAnsi="Times New Roman" w:eastAsia="Times New Roman" w:cs="Times New Roman"/>
                <w:sz w:val="20"/>
                <w:szCs w:val="20"/>
              </w:rPr>
            </w:pPr>
            <w:r w:rsidRPr="412D8E59" w:rsidR="63BC25D4">
              <w:rPr>
                <w:rFonts w:ascii="Times New Roman" w:hAnsi="Times New Roman" w:eastAsia="Times New Roman" w:cs="Times New Roman"/>
                <w:sz w:val="20"/>
                <w:szCs w:val="20"/>
              </w:rPr>
              <w:t>30</w:t>
            </w:r>
          </w:p>
        </w:tc>
        <w:tc>
          <w:tcPr>
            <w:tcW w:w="3249" w:type="dxa"/>
            <w:tcBorders>
              <w:top w:val="single" w:sz="8"/>
              <w:left w:val="single" w:sz="8"/>
              <w:bottom w:val="single" w:sz="8"/>
              <w:right w:val="single" w:sz="8"/>
            </w:tcBorders>
            <w:tcMar>
              <w:left w:w="108" w:type="dxa"/>
              <w:right w:w="108" w:type="dxa"/>
            </w:tcMar>
            <w:vAlign w:val="top"/>
          </w:tcPr>
          <w:p w:rsidR="63BC25D4" w:rsidP="412D8E59" w:rsidRDefault="63BC25D4" w14:paraId="7A14FFB7" w14:textId="4E5C825B">
            <w:pPr>
              <w:pStyle w:val="NoSpacing"/>
              <w:spacing w:before="0" w:beforeAutospacing="off" w:after="0" w:afterAutospacing="off"/>
              <w:jc w:val="center"/>
              <w:rPr>
                <w:rFonts w:ascii="Times New Roman" w:hAnsi="Times New Roman" w:eastAsia="Times New Roman" w:cs="Times New Roman"/>
                <w:sz w:val="20"/>
                <w:szCs w:val="20"/>
              </w:rPr>
            </w:pPr>
            <w:r w:rsidRPr="412D8E59" w:rsidR="63BC25D4">
              <w:rPr>
                <w:rFonts w:ascii="Times New Roman" w:hAnsi="Times New Roman" w:eastAsia="Times New Roman" w:cs="Times New Roman"/>
                <w:sz w:val="20"/>
                <w:szCs w:val="20"/>
              </w:rPr>
              <w:t>Mūzikas</w:t>
            </w:r>
            <w:r w:rsidRPr="412D8E59" w:rsidR="63BC25D4">
              <w:rPr>
                <w:rFonts w:ascii="Times New Roman" w:hAnsi="Times New Roman" w:eastAsia="Times New Roman" w:cs="Times New Roman"/>
                <w:sz w:val="20"/>
                <w:szCs w:val="20"/>
              </w:rPr>
              <w:t xml:space="preserve"> kompozīcijas nosaukums</w:t>
            </w:r>
          </w:p>
        </w:tc>
      </w:tr>
      <w:tr w:rsidR="412D8E59" w:rsidTr="412D8E59" w14:paraId="4116080B">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93C013D" w14:textId="438DEA8B">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27660498" w:rsidP="412D8E59" w:rsidRDefault="27660498" w14:paraId="02C9FC42" w14:textId="7D86085A">
            <w:pPr>
              <w:pStyle w:val="NoSpacing"/>
              <w:spacing w:before="0" w:beforeAutospacing="off" w:after="0" w:afterAutospacing="off"/>
              <w:jc w:val="center"/>
              <w:rPr>
                <w:rFonts w:ascii="Times New Roman" w:hAnsi="Times New Roman" w:eastAsia="Times New Roman" w:cs="Times New Roman"/>
                <w:sz w:val="20"/>
                <w:szCs w:val="20"/>
              </w:rPr>
            </w:pPr>
            <w:r w:rsidRPr="412D8E59" w:rsidR="27660498">
              <w:rPr>
                <w:rFonts w:ascii="Times New Roman" w:hAnsi="Times New Roman" w:eastAsia="Times New Roman" w:cs="Times New Roman"/>
                <w:sz w:val="20"/>
                <w:szCs w:val="20"/>
              </w:rPr>
              <w:t>Horeografij</w:t>
            </w:r>
            <w:r w:rsidRPr="412D8E59" w:rsidR="47AB514B">
              <w:rPr>
                <w:rFonts w:ascii="Times New Roman" w:hAnsi="Times New Roman" w:eastAsia="Times New Roman" w:cs="Times New Roman"/>
                <w:sz w:val="20"/>
                <w:szCs w:val="20"/>
              </w:rPr>
              <w:t>a</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66D97A9D" w14:textId="6E8EE4C0">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VARCHAR</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58999800" w14:textId="126CD390">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30</w:t>
            </w:r>
          </w:p>
        </w:tc>
        <w:tc>
          <w:tcPr>
            <w:tcW w:w="3249" w:type="dxa"/>
            <w:tcBorders>
              <w:top w:val="single" w:sz="8"/>
              <w:left w:val="single" w:sz="8"/>
              <w:bottom w:val="single" w:sz="8"/>
              <w:right w:val="single" w:sz="8"/>
            </w:tcBorders>
            <w:tcMar>
              <w:left w:w="108" w:type="dxa"/>
              <w:right w:w="108" w:type="dxa"/>
            </w:tcMar>
            <w:vAlign w:val="top"/>
          </w:tcPr>
          <w:p w:rsidR="6B3EE9E6" w:rsidP="412D8E59" w:rsidRDefault="6B3EE9E6" w14:paraId="74D4ED8E" w14:textId="138F1798">
            <w:pPr>
              <w:pStyle w:val="NoSpacing"/>
              <w:spacing w:before="0" w:beforeAutospacing="off" w:after="0" w:afterAutospacing="off"/>
              <w:jc w:val="center"/>
              <w:rPr>
                <w:rFonts w:ascii="Times New Roman" w:hAnsi="Times New Roman" w:eastAsia="Times New Roman" w:cs="Times New Roman"/>
                <w:sz w:val="20"/>
                <w:szCs w:val="20"/>
              </w:rPr>
            </w:pPr>
            <w:r w:rsidRPr="412D8E59" w:rsidR="6B3EE9E6">
              <w:rPr>
                <w:rFonts w:ascii="Times New Roman" w:hAnsi="Times New Roman" w:eastAsia="Times New Roman" w:cs="Times New Roman"/>
                <w:sz w:val="20"/>
                <w:szCs w:val="20"/>
              </w:rPr>
              <w:t>Horeografijas</w:t>
            </w:r>
            <w:r w:rsidRPr="412D8E59" w:rsidR="6B3EE9E6">
              <w:rPr>
                <w:rFonts w:ascii="Times New Roman" w:hAnsi="Times New Roman" w:eastAsia="Times New Roman" w:cs="Times New Roman"/>
                <w:sz w:val="20"/>
                <w:szCs w:val="20"/>
              </w:rPr>
              <w:t xml:space="preserve"> stila</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nosaukums</w:t>
            </w:r>
          </w:p>
        </w:tc>
      </w:tr>
      <w:tr w:rsidR="412D8E59" w:rsidTr="412D8E59" w14:paraId="42FAF50E">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73815EFE" w14:textId="438DEA8B">
            <w:pPr>
              <w:pStyle w:val="ListParagraph"/>
              <w:numPr>
                <w:ilvl w:val="0"/>
                <w:numId w:val="51"/>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76D8248C" w:rsidP="412D8E59" w:rsidRDefault="76D8248C" w14:paraId="581D6AC8" w14:textId="2D0444E7">
            <w:pPr>
              <w:pStyle w:val="NoSpacing"/>
              <w:spacing w:before="0" w:beforeAutospacing="off" w:after="0" w:afterAutospacing="off"/>
              <w:jc w:val="center"/>
              <w:rPr>
                <w:rFonts w:ascii="Times New Roman" w:hAnsi="Times New Roman" w:eastAsia="Times New Roman" w:cs="Times New Roman"/>
                <w:sz w:val="20"/>
                <w:szCs w:val="20"/>
              </w:rPr>
            </w:pPr>
            <w:r w:rsidRPr="412D8E59" w:rsidR="76D8248C">
              <w:rPr>
                <w:rFonts w:ascii="Times New Roman" w:hAnsi="Times New Roman" w:eastAsia="Times New Roman" w:cs="Times New Roman"/>
                <w:sz w:val="20"/>
                <w:szCs w:val="20"/>
              </w:rPr>
              <w:t>KostimiIDnumurs</w:t>
            </w:r>
          </w:p>
        </w:tc>
        <w:tc>
          <w:tcPr>
            <w:tcW w:w="1403" w:type="dxa"/>
            <w:tcBorders>
              <w:top w:val="single" w:sz="8"/>
              <w:left w:val="single" w:sz="8"/>
              <w:bottom w:val="single" w:sz="8"/>
              <w:right w:val="single" w:sz="8"/>
            </w:tcBorders>
            <w:tcMar>
              <w:left w:w="108" w:type="dxa"/>
              <w:right w:w="108" w:type="dxa"/>
            </w:tcMar>
            <w:vAlign w:val="top"/>
          </w:tcPr>
          <w:p w:rsidR="76D8248C" w:rsidP="412D8E59" w:rsidRDefault="76D8248C" w14:paraId="677DB489" w14:textId="243F215B">
            <w:pPr>
              <w:pStyle w:val="NoSpacing"/>
              <w:suppressLineNumbers w:val="0"/>
              <w:bidi w:val="0"/>
              <w:spacing w:before="0" w:beforeAutospacing="off" w:after="0" w:afterAutospacing="off" w:line="240" w:lineRule="auto"/>
              <w:ind w:left="0" w:right="0"/>
              <w:jc w:val="center"/>
            </w:pPr>
            <w:r w:rsidRPr="412D8E59" w:rsidR="76D8248C">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76D8248C" w:rsidP="412D8E59" w:rsidRDefault="76D8248C" w14:paraId="0F0222A5" w14:textId="60D84B1C">
            <w:pPr>
              <w:pStyle w:val="NoSpacing"/>
              <w:suppressLineNumbers w:val="0"/>
              <w:bidi w:val="0"/>
              <w:spacing w:before="0" w:beforeAutospacing="off" w:after="0" w:afterAutospacing="off" w:line="240" w:lineRule="auto"/>
              <w:ind w:left="0" w:right="0"/>
              <w:jc w:val="center"/>
            </w:pPr>
            <w:r w:rsidRPr="412D8E59" w:rsidR="76D8248C">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76D8248C" w:rsidP="412D8E59" w:rsidRDefault="76D8248C" w14:paraId="72FC454E" w14:textId="74D0837D">
            <w:pPr>
              <w:pStyle w:val="NoSpacing"/>
              <w:suppressLineNumbers w:val="0"/>
              <w:bidi w:val="0"/>
              <w:spacing w:before="0" w:beforeAutospacing="off" w:after="0" w:afterAutospacing="off" w:line="240" w:lineRule="auto"/>
              <w:ind w:left="0" w:right="0"/>
              <w:jc w:val="center"/>
            </w:pPr>
            <w:r w:rsidRPr="412D8E59" w:rsidR="76D8248C">
              <w:rPr>
                <w:rFonts w:ascii="Times New Roman" w:hAnsi="Times New Roman" w:eastAsia="Times New Roman" w:cs="Times New Roman"/>
                <w:sz w:val="20"/>
                <w:szCs w:val="20"/>
              </w:rPr>
              <w:t>Izmantotā</w:t>
            </w:r>
            <w:r w:rsidRPr="412D8E59" w:rsidR="76D8248C">
              <w:rPr>
                <w:rFonts w:ascii="Times New Roman" w:hAnsi="Times New Roman" w:eastAsia="Times New Roman" w:cs="Times New Roman"/>
                <w:sz w:val="20"/>
                <w:szCs w:val="20"/>
              </w:rPr>
              <w:t xml:space="preserve"> kostīma ID</w:t>
            </w:r>
          </w:p>
        </w:tc>
      </w:tr>
    </w:tbl>
    <w:p xmlns:wp14="http://schemas.microsoft.com/office/word/2010/wordml" w:rsidP="412D8E59" wp14:paraId="6EBEDA9F" wp14:textId="2EC6D521">
      <w:pPr>
        <w:pStyle w:val="Normal"/>
        <w:spacing w:before="0" w:beforeAutospacing="off" w:after="0" w:afterAutospacing="off" w:line="360" w:lineRule="auto"/>
        <w:ind w:firstLine="720"/>
        <w:jc w:val="both"/>
      </w:pPr>
      <w:r w:rsidRPr="412D8E59" w:rsidR="605F10C9">
        <w:rPr>
          <w:rFonts w:ascii="Times New Roman" w:hAnsi="Times New Roman" w:eastAsia="Times New Roman" w:cs="Times New Roman"/>
          <w:b w:val="1"/>
          <w:bCs w:val="1"/>
          <w:noProof w:val="0"/>
          <w:sz w:val="32"/>
          <w:szCs w:val="32"/>
          <w:lang w:val="lv"/>
        </w:rPr>
        <w:t xml:space="preserve"> </w:t>
      </w:r>
    </w:p>
    <w:p xmlns:wp14="http://schemas.microsoft.com/office/word/2010/wordml" w:rsidP="412D8E59" wp14:paraId="0647D653" wp14:textId="1071CBD8">
      <w:pPr>
        <w:pStyle w:val="Normal"/>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0286A49F">
        <w:rPr>
          <w:rFonts w:ascii="Times New Roman" w:hAnsi="Times New Roman" w:eastAsia="Times New Roman" w:cs="Times New Roman"/>
          <w:noProof w:val="0"/>
          <w:sz w:val="24"/>
          <w:szCs w:val="24"/>
          <w:lang w:val="lv"/>
        </w:rPr>
        <w:t xml:space="preserve">Tabula “PedagogsNumurs” satur informāciju par lietotājiem ar lomu “Pedagogs”  veidotiem numuriem: pedagoga personas kodu un </w:t>
      </w:r>
      <w:r w:rsidRPr="412D8E59" w:rsidR="062E7363">
        <w:rPr>
          <w:rFonts w:ascii="Times New Roman" w:hAnsi="Times New Roman" w:eastAsia="Times New Roman" w:cs="Times New Roman"/>
          <w:noProof w:val="0"/>
          <w:sz w:val="24"/>
          <w:szCs w:val="24"/>
          <w:lang w:val="lv"/>
        </w:rPr>
        <w:t>numuru identifikātoru</w:t>
      </w:r>
      <w:r w:rsidRPr="412D8E59" w:rsidR="0286A49F">
        <w:rPr>
          <w:rFonts w:ascii="Times New Roman" w:hAnsi="Times New Roman" w:eastAsia="Times New Roman" w:cs="Times New Roman"/>
          <w:noProof w:val="0"/>
          <w:sz w:val="24"/>
          <w:szCs w:val="24"/>
          <w:lang w:val="lv"/>
        </w:rPr>
        <w:t>.</w:t>
      </w:r>
    </w:p>
    <w:p xmlns:wp14="http://schemas.microsoft.com/office/word/2010/wordml" w:rsidP="412D8E59" wp14:paraId="26874719" wp14:textId="76A7D2F2">
      <w:pPr>
        <w:spacing w:before="0" w:beforeAutospacing="off" w:after="0" w:afterAutospacing="off" w:line="360" w:lineRule="auto"/>
        <w:ind w:firstLine="709"/>
        <w:jc w:val="right"/>
        <w:rPr>
          <w:rFonts w:ascii="Times New Roman" w:hAnsi="Times New Roman" w:eastAsia="Times New Roman" w:cs="Times New Roman"/>
          <w:noProof w:val="0"/>
          <w:sz w:val="20"/>
          <w:szCs w:val="20"/>
          <w:lang w:val="lv"/>
        </w:rPr>
      </w:pPr>
      <w:r w:rsidRPr="412D8E59" w:rsidR="02F4F154">
        <w:rPr>
          <w:rFonts w:ascii="Times New Roman" w:hAnsi="Times New Roman" w:eastAsia="Times New Roman" w:cs="Times New Roman"/>
          <w:noProof w:val="0"/>
          <w:sz w:val="20"/>
          <w:szCs w:val="20"/>
          <w:lang w:val="lv"/>
        </w:rPr>
        <w:t>11</w:t>
      </w:r>
      <w:r w:rsidRPr="412D8E59" w:rsidR="0286A49F">
        <w:rPr>
          <w:rFonts w:ascii="Times New Roman" w:hAnsi="Times New Roman" w:eastAsia="Times New Roman" w:cs="Times New Roman"/>
          <w:noProof w:val="0"/>
          <w:sz w:val="20"/>
          <w:szCs w:val="20"/>
          <w:lang w:val="lv"/>
        </w:rPr>
        <w:t>.tabula</w:t>
      </w:r>
    </w:p>
    <w:p xmlns:wp14="http://schemas.microsoft.com/office/word/2010/wordml" w:rsidP="412D8E59" wp14:paraId="32F39882" wp14:textId="27E3A5FF">
      <w:pPr>
        <w:spacing w:before="0" w:beforeAutospacing="off" w:after="0" w:afterAutospacing="off" w:line="360" w:lineRule="auto"/>
        <w:ind w:firstLine="709"/>
        <w:jc w:val="center"/>
      </w:pPr>
      <w:r w:rsidRPr="412D8E59" w:rsidR="0286A49F">
        <w:rPr>
          <w:rFonts w:ascii="Times New Roman" w:hAnsi="Times New Roman" w:eastAsia="Times New Roman" w:cs="Times New Roman"/>
          <w:noProof w:val="0"/>
          <w:sz w:val="24"/>
          <w:szCs w:val="24"/>
          <w:lang w:val="lv"/>
        </w:rPr>
        <w:t xml:space="preserve">Tabulas </w:t>
      </w:r>
      <w:r w:rsidRPr="412D8E59" w:rsidR="0286A49F">
        <w:rPr>
          <w:rFonts w:ascii="Times New Roman" w:hAnsi="Times New Roman" w:eastAsia="Times New Roman" w:cs="Times New Roman"/>
          <w:b w:val="1"/>
          <w:bCs w:val="1"/>
          <w:noProof w:val="0"/>
          <w:sz w:val="24"/>
          <w:szCs w:val="24"/>
          <w:lang w:val="lv"/>
        </w:rPr>
        <w:t>“Pedagogs</w:t>
      </w:r>
      <w:r w:rsidRPr="412D8E59" w:rsidR="0A436C80">
        <w:rPr>
          <w:rFonts w:ascii="Times New Roman" w:hAnsi="Times New Roman" w:eastAsia="Times New Roman" w:cs="Times New Roman"/>
          <w:b w:val="1"/>
          <w:bCs w:val="1"/>
          <w:noProof w:val="0"/>
          <w:sz w:val="24"/>
          <w:szCs w:val="24"/>
          <w:lang w:val="lv"/>
        </w:rPr>
        <w:t>Numurs</w:t>
      </w:r>
      <w:r w:rsidRPr="412D8E59" w:rsidR="0286A49F">
        <w:rPr>
          <w:rFonts w:ascii="Times New Roman" w:hAnsi="Times New Roman" w:eastAsia="Times New Roman" w:cs="Times New Roman"/>
          <w:b w:val="1"/>
          <w:bCs w:val="1"/>
          <w:noProof w:val="0"/>
          <w:sz w:val="24"/>
          <w:szCs w:val="24"/>
          <w:lang w:val="lv"/>
        </w:rPr>
        <w:t>”</w:t>
      </w:r>
      <w:r w:rsidRPr="412D8E59" w:rsidR="0286A49F">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1065"/>
        <w:gridCol w:w="2469"/>
        <w:gridCol w:w="1403"/>
        <w:gridCol w:w="829"/>
        <w:gridCol w:w="3249"/>
      </w:tblGrid>
      <w:tr w:rsidR="412D8E59" w:rsidTr="412D8E59" w14:paraId="07853D5B">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538DA7F0" w14:textId="115FA7E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045FF295" w14:textId="143E05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14D06487" w14:textId="480AA8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701C8EFC" w14:textId="4416D1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49629346" w14:textId="654153F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11CC109C">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5450F46" w14:textId="135CE917">
            <w:pPr>
              <w:pStyle w:val="ListParagraph"/>
              <w:numPr>
                <w:ilvl w:val="0"/>
                <w:numId w:val="55"/>
              </w:numPr>
              <w:spacing w:before="0" w:beforeAutospacing="off" w:after="0" w:afterAutospacing="off"/>
              <w:ind w:left="360" w:right="0" w:hanging="360"/>
              <w:jc w:val="center"/>
              <w:rPr>
                <w:rFonts w:ascii="Times New Roman" w:hAnsi="Times New Roman" w:eastAsia="Times New Roman" w:cs="Times New Roman"/>
                <w:sz w:val="20"/>
                <w:szCs w:val="20"/>
              </w:rPr>
            </w:pP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03FF692E" w14:textId="6A73F879">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Pedagogs</w:t>
            </w:r>
            <w:r w:rsidRPr="412D8E59" w:rsidR="76BC7F35">
              <w:rPr>
                <w:rFonts w:ascii="Times New Roman" w:hAnsi="Times New Roman" w:eastAsia="Times New Roman" w:cs="Times New Roman"/>
                <w:sz w:val="20"/>
                <w:szCs w:val="20"/>
              </w:rPr>
              <w:t>Numurs</w:t>
            </w:r>
            <w:r w:rsidRPr="412D8E59" w:rsidR="412D8E59">
              <w:rPr>
                <w:rFonts w:ascii="Times New Roman" w:hAnsi="Times New Roman" w:eastAsia="Times New Roman" w:cs="Times New Roman"/>
                <w:sz w:val="20"/>
                <w:szCs w:val="20"/>
              </w:rPr>
              <w:t>ID</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017ED29D" w14:textId="65FDBA3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4C973B2D" w14:textId="49C298F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193DEAB1" w14:textId="6D612C4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67182D17">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61B22B86" w14:textId="567E83D3">
            <w:pPr>
              <w:pStyle w:val="ListParagraph"/>
              <w:numPr>
                <w:ilvl w:val="0"/>
                <w:numId w:val="5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32D6D1AF" w14:textId="18699E0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PedagogaPersonasKods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7336D4AE" w14:textId="70A576D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3DD55AF1" w14:textId="7F05BC7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34FB3596" w14:textId="08E3F6E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Pedagoga personas kods</w:t>
            </w:r>
          </w:p>
        </w:tc>
      </w:tr>
      <w:tr w:rsidR="412D8E59" w:rsidTr="412D8E59" w14:paraId="4507F7C3">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6DBDC685" w14:textId="554376A0">
            <w:pPr>
              <w:pStyle w:val="ListParagraph"/>
              <w:numPr>
                <w:ilvl w:val="0"/>
                <w:numId w:val="55"/>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752E8DAC" w:rsidP="412D8E59" w:rsidRDefault="752E8DAC" w14:paraId="56295E67" w14:textId="6DC9C5EF">
            <w:pPr>
              <w:pStyle w:val="NoSpacing"/>
              <w:suppressLineNumbers w:val="0"/>
              <w:bidi w:val="0"/>
              <w:spacing w:before="0" w:beforeAutospacing="off" w:after="0" w:afterAutospacing="off" w:line="240" w:lineRule="auto"/>
              <w:ind w:left="0" w:right="0"/>
              <w:jc w:val="center"/>
            </w:pPr>
            <w:r w:rsidRPr="412D8E59" w:rsidR="752E8DAC">
              <w:rPr>
                <w:rFonts w:ascii="Times New Roman" w:hAnsi="Times New Roman" w:eastAsia="Times New Roman" w:cs="Times New Roman"/>
                <w:sz w:val="20"/>
                <w:szCs w:val="20"/>
              </w:rPr>
              <w:t>NumursIDPedagogs</w:t>
            </w:r>
            <w:r w:rsidRPr="412D8E59" w:rsidR="752E8DAC">
              <w:rPr>
                <w:rFonts w:ascii="Times New Roman" w:hAnsi="Times New Roman" w:eastAsia="Times New Roman" w:cs="Times New Roman"/>
                <w:sz w:val="20"/>
                <w:szCs w:val="20"/>
              </w:rPr>
              <w:t xml:space="preserve"> </w:t>
            </w:r>
          </w:p>
        </w:tc>
        <w:tc>
          <w:tcPr>
            <w:tcW w:w="1403" w:type="dxa"/>
            <w:tcBorders>
              <w:top w:val="single" w:sz="8"/>
              <w:left w:val="single" w:sz="8"/>
              <w:bottom w:val="single" w:sz="8"/>
              <w:right w:val="single" w:sz="8"/>
            </w:tcBorders>
            <w:tcMar>
              <w:left w:w="108" w:type="dxa"/>
              <w:right w:w="108" w:type="dxa"/>
            </w:tcMar>
            <w:vAlign w:val="top"/>
          </w:tcPr>
          <w:p w:rsidR="752E8DAC" w:rsidP="412D8E59" w:rsidRDefault="752E8DAC" w14:paraId="4566BD38" w14:textId="568C607A">
            <w:pPr>
              <w:pStyle w:val="NoSpacing"/>
              <w:suppressLineNumbers w:val="0"/>
              <w:bidi w:val="0"/>
              <w:spacing w:before="0" w:beforeAutospacing="off" w:after="0" w:afterAutospacing="off" w:line="240" w:lineRule="auto"/>
              <w:ind w:left="0" w:right="0"/>
              <w:jc w:val="center"/>
            </w:pPr>
            <w:r w:rsidRPr="412D8E59" w:rsidR="752E8DAC">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752E8DAC" w:rsidP="412D8E59" w:rsidRDefault="752E8DAC" w14:paraId="5454F7AC" w14:textId="7ED2950A">
            <w:pPr>
              <w:pStyle w:val="NoSpacing"/>
              <w:suppressLineNumbers w:val="0"/>
              <w:bidi w:val="0"/>
              <w:spacing w:before="0" w:beforeAutospacing="off" w:after="0" w:afterAutospacing="off" w:line="240" w:lineRule="auto"/>
              <w:ind w:left="0" w:right="0"/>
              <w:jc w:val="center"/>
            </w:pPr>
            <w:r w:rsidRPr="412D8E59" w:rsidR="752E8DAC">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752E8DAC" w:rsidP="412D8E59" w:rsidRDefault="752E8DAC" w14:paraId="24A73943" w14:textId="6214EE7C">
            <w:pPr>
              <w:pStyle w:val="NoSpacing"/>
              <w:suppressLineNumbers w:val="0"/>
              <w:bidi w:val="0"/>
              <w:spacing w:before="0" w:beforeAutospacing="off" w:after="0" w:afterAutospacing="off" w:line="240" w:lineRule="auto"/>
              <w:ind w:left="0" w:right="0"/>
              <w:jc w:val="center"/>
            </w:pPr>
            <w:r w:rsidRPr="412D8E59" w:rsidR="752E8DAC">
              <w:rPr>
                <w:rFonts w:ascii="Times New Roman" w:hAnsi="Times New Roman" w:eastAsia="Times New Roman" w:cs="Times New Roman"/>
                <w:sz w:val="20"/>
                <w:szCs w:val="20"/>
              </w:rPr>
              <w:t>Numura</w:t>
            </w:r>
            <w:r w:rsidRPr="412D8E59" w:rsidR="752E8DAC">
              <w:rPr>
                <w:rFonts w:ascii="Times New Roman" w:hAnsi="Times New Roman" w:eastAsia="Times New Roman" w:cs="Times New Roman"/>
                <w:sz w:val="20"/>
                <w:szCs w:val="20"/>
              </w:rPr>
              <w:t xml:space="preserve"> identifikators</w:t>
            </w:r>
          </w:p>
        </w:tc>
      </w:tr>
    </w:tbl>
    <w:p xmlns:wp14="http://schemas.microsoft.com/office/word/2010/wordml" w:rsidP="412D8E59" wp14:paraId="259F6436" wp14:textId="028F9AC4">
      <w:pPr>
        <w:spacing w:before="0" w:beforeAutospacing="off" w:after="0" w:afterAutospacing="off" w:line="360" w:lineRule="auto"/>
        <w:ind w:firstLine="709"/>
        <w:jc w:val="both"/>
        <w:rPr>
          <w:rFonts w:ascii="Times New Roman" w:hAnsi="Times New Roman" w:eastAsia="Times New Roman" w:cs="Times New Roman"/>
          <w:noProof w:val="0"/>
          <w:sz w:val="24"/>
          <w:szCs w:val="24"/>
          <w:lang w:val="lv"/>
        </w:rPr>
      </w:pPr>
    </w:p>
    <w:p xmlns:wp14="http://schemas.microsoft.com/office/word/2010/wordml" w:rsidP="412D8E59" wp14:paraId="7B442E0D" wp14:textId="53DA7BE5">
      <w:pPr>
        <w:pStyle w:val="Normal"/>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752E8DAC">
        <w:rPr>
          <w:rFonts w:ascii="Times New Roman" w:hAnsi="Times New Roman" w:eastAsia="Times New Roman" w:cs="Times New Roman"/>
          <w:noProof w:val="0"/>
          <w:sz w:val="24"/>
          <w:szCs w:val="24"/>
          <w:lang w:val="lv"/>
        </w:rPr>
        <w:t>Tabula “AudzeknisNumurs” satur informāciju par lietotājiem ar lomu “Audzeknis”  veidotiem numuriem: audzekna personas kodu un numuru identifikātoru.</w:t>
      </w:r>
    </w:p>
    <w:p xmlns:wp14="http://schemas.microsoft.com/office/word/2010/wordml" w:rsidP="412D8E59" wp14:paraId="5E833C30" wp14:textId="531E6C9E">
      <w:pPr>
        <w:spacing w:before="0" w:beforeAutospacing="off" w:after="0" w:afterAutospacing="off" w:line="360" w:lineRule="auto"/>
        <w:ind w:firstLine="709"/>
        <w:jc w:val="right"/>
        <w:rPr>
          <w:rFonts w:ascii="Times New Roman" w:hAnsi="Times New Roman" w:eastAsia="Times New Roman" w:cs="Times New Roman"/>
          <w:noProof w:val="0"/>
          <w:sz w:val="20"/>
          <w:szCs w:val="20"/>
          <w:lang w:val="lv"/>
        </w:rPr>
      </w:pPr>
      <w:r w:rsidRPr="412D8E59" w:rsidR="752E8DAC">
        <w:rPr>
          <w:rFonts w:ascii="Times New Roman" w:hAnsi="Times New Roman" w:eastAsia="Times New Roman" w:cs="Times New Roman"/>
          <w:noProof w:val="0"/>
          <w:sz w:val="20"/>
          <w:szCs w:val="20"/>
          <w:lang w:val="lv"/>
        </w:rPr>
        <w:t>12.tabula</w:t>
      </w:r>
    </w:p>
    <w:p xmlns:wp14="http://schemas.microsoft.com/office/word/2010/wordml" w:rsidP="412D8E59" wp14:paraId="75583448" wp14:textId="7E0898F5">
      <w:pPr>
        <w:spacing w:before="0" w:beforeAutospacing="off" w:after="0" w:afterAutospacing="off" w:line="360" w:lineRule="auto"/>
        <w:ind w:firstLine="709"/>
        <w:jc w:val="center"/>
      </w:pPr>
      <w:r w:rsidRPr="412D8E59" w:rsidR="752E8DAC">
        <w:rPr>
          <w:rFonts w:ascii="Times New Roman" w:hAnsi="Times New Roman" w:eastAsia="Times New Roman" w:cs="Times New Roman"/>
          <w:noProof w:val="0"/>
          <w:sz w:val="24"/>
          <w:szCs w:val="24"/>
          <w:lang w:val="lv"/>
        </w:rPr>
        <w:t xml:space="preserve">Tabulas </w:t>
      </w:r>
      <w:r w:rsidRPr="412D8E59" w:rsidR="752E8DAC">
        <w:rPr>
          <w:rFonts w:ascii="Times New Roman" w:hAnsi="Times New Roman" w:eastAsia="Times New Roman" w:cs="Times New Roman"/>
          <w:b w:val="1"/>
          <w:bCs w:val="1"/>
          <w:noProof w:val="0"/>
          <w:sz w:val="24"/>
          <w:szCs w:val="24"/>
          <w:lang w:val="lv"/>
        </w:rPr>
        <w:t>“AudzeknisNumurs”</w:t>
      </w:r>
      <w:r w:rsidRPr="412D8E59" w:rsidR="752E8DAC">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1065"/>
        <w:gridCol w:w="2469"/>
        <w:gridCol w:w="1403"/>
        <w:gridCol w:w="829"/>
        <w:gridCol w:w="3249"/>
      </w:tblGrid>
      <w:tr w:rsidR="412D8E59" w:rsidTr="412D8E59" w14:paraId="27A85BDC">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62200EF3" w14:textId="115FA7E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577EBF92" w14:textId="143E05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7509B517" w14:textId="480AA8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64CFAFCE" w14:textId="4416D1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3D7EEDF8" w14:textId="654153F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0B3ED986">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2E5543D4" w14:textId="21D580B3">
            <w:pPr>
              <w:pStyle w:val="ListParagraph"/>
              <w:numPr>
                <w:ilvl w:val="0"/>
                <w:numId w:val="57"/>
              </w:numPr>
              <w:spacing w:before="0" w:beforeAutospacing="off" w:after="0" w:afterAutospacing="off"/>
              <w:ind w:left="360" w:right="0" w:hanging="360"/>
              <w:jc w:val="center"/>
              <w:rPr>
                <w:rFonts w:ascii="Times New Roman" w:hAnsi="Times New Roman" w:eastAsia="Times New Roman" w:cs="Times New Roman"/>
                <w:sz w:val="20"/>
                <w:szCs w:val="20"/>
              </w:rPr>
            </w:pPr>
          </w:p>
        </w:tc>
        <w:tc>
          <w:tcPr>
            <w:tcW w:w="2469" w:type="dxa"/>
            <w:tcBorders>
              <w:top w:val="single" w:sz="8"/>
              <w:left w:val="single" w:sz="8"/>
              <w:bottom w:val="single" w:sz="8"/>
              <w:right w:val="single" w:sz="8"/>
            </w:tcBorders>
            <w:tcMar>
              <w:left w:w="108" w:type="dxa"/>
              <w:right w:w="108" w:type="dxa"/>
            </w:tcMar>
            <w:vAlign w:val="top"/>
          </w:tcPr>
          <w:p w:rsidR="0363374F" w:rsidP="412D8E59" w:rsidRDefault="0363374F" w14:paraId="373A2A6D" w14:textId="36670BB1">
            <w:pPr>
              <w:pStyle w:val="NoSpacing"/>
              <w:spacing w:before="0" w:beforeAutospacing="off" w:after="0" w:afterAutospacing="off"/>
              <w:jc w:val="center"/>
              <w:rPr>
                <w:rFonts w:ascii="Times New Roman" w:hAnsi="Times New Roman" w:eastAsia="Times New Roman" w:cs="Times New Roman"/>
                <w:sz w:val="20"/>
                <w:szCs w:val="20"/>
              </w:rPr>
            </w:pPr>
            <w:r w:rsidRPr="412D8E59" w:rsidR="0363374F">
              <w:rPr>
                <w:rFonts w:ascii="Times New Roman" w:hAnsi="Times New Roman" w:eastAsia="Times New Roman" w:cs="Times New Roman"/>
                <w:sz w:val="20"/>
                <w:szCs w:val="20"/>
              </w:rPr>
              <w:t>Audzeknis</w:t>
            </w:r>
            <w:r w:rsidRPr="412D8E59" w:rsidR="412D8E59">
              <w:rPr>
                <w:rFonts w:ascii="Times New Roman" w:hAnsi="Times New Roman" w:eastAsia="Times New Roman" w:cs="Times New Roman"/>
                <w:sz w:val="20"/>
                <w:szCs w:val="20"/>
              </w:rPr>
              <w:t>NumursID</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14901135" w14:textId="65FDBA3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0B38F396" w14:textId="49C298F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5FCA63C7" w14:textId="6D612C4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26562DD4">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86B037E" w14:textId="567E83D3">
            <w:pPr>
              <w:pStyle w:val="ListParagraph"/>
              <w:numPr>
                <w:ilvl w:val="0"/>
                <w:numId w:val="5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4D545042" w:rsidP="412D8E59" w:rsidRDefault="4D545042" w14:paraId="0C463573" w14:textId="3E7F60B2">
            <w:pPr>
              <w:pStyle w:val="NoSpacing"/>
              <w:spacing w:before="0" w:beforeAutospacing="off" w:after="0" w:afterAutospacing="off"/>
              <w:jc w:val="center"/>
              <w:rPr>
                <w:rFonts w:ascii="Times New Roman" w:hAnsi="Times New Roman" w:eastAsia="Times New Roman" w:cs="Times New Roman"/>
                <w:sz w:val="20"/>
                <w:szCs w:val="20"/>
              </w:rPr>
            </w:pPr>
            <w:r w:rsidRPr="412D8E59" w:rsidR="4D545042">
              <w:rPr>
                <w:rFonts w:ascii="Times New Roman" w:hAnsi="Times New Roman" w:eastAsia="Times New Roman" w:cs="Times New Roman"/>
                <w:sz w:val="20"/>
                <w:szCs w:val="20"/>
              </w:rPr>
              <w:t>Audzekna</w:t>
            </w:r>
            <w:r w:rsidRPr="412D8E59" w:rsidR="412D8E59">
              <w:rPr>
                <w:rFonts w:ascii="Times New Roman" w:hAnsi="Times New Roman" w:eastAsia="Times New Roman" w:cs="Times New Roman"/>
                <w:sz w:val="20"/>
                <w:szCs w:val="20"/>
              </w:rPr>
              <w:t>PersonasKods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41F9196A" w14:textId="70A576D6">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CHAR</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3918B9F8" w14:textId="7F05BC7D">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12</w:t>
            </w:r>
          </w:p>
        </w:tc>
        <w:tc>
          <w:tcPr>
            <w:tcW w:w="3249" w:type="dxa"/>
            <w:tcBorders>
              <w:top w:val="single" w:sz="8"/>
              <w:left w:val="single" w:sz="8"/>
              <w:bottom w:val="single" w:sz="8"/>
              <w:right w:val="single" w:sz="8"/>
            </w:tcBorders>
            <w:tcMar>
              <w:left w:w="108" w:type="dxa"/>
              <w:right w:w="108" w:type="dxa"/>
            </w:tcMar>
            <w:vAlign w:val="top"/>
          </w:tcPr>
          <w:p w:rsidR="53B5CD8D" w:rsidP="412D8E59" w:rsidRDefault="53B5CD8D" w14:paraId="2034BAEC" w14:textId="096B5B73">
            <w:pPr>
              <w:pStyle w:val="NoSpacing"/>
              <w:spacing w:before="0" w:beforeAutospacing="off" w:after="0" w:afterAutospacing="off"/>
              <w:jc w:val="center"/>
              <w:rPr>
                <w:rFonts w:ascii="Times New Roman" w:hAnsi="Times New Roman" w:eastAsia="Times New Roman" w:cs="Times New Roman"/>
                <w:sz w:val="20"/>
                <w:szCs w:val="20"/>
              </w:rPr>
            </w:pPr>
            <w:r w:rsidRPr="412D8E59" w:rsidR="53B5CD8D">
              <w:rPr>
                <w:rFonts w:ascii="Times New Roman" w:hAnsi="Times New Roman" w:eastAsia="Times New Roman" w:cs="Times New Roman"/>
                <w:sz w:val="20"/>
                <w:szCs w:val="20"/>
              </w:rPr>
              <w:t>Audzēkņa</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personas</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kods</w:t>
            </w:r>
          </w:p>
        </w:tc>
      </w:tr>
      <w:tr w:rsidR="412D8E59" w:rsidTr="412D8E59" w14:paraId="6C8A27AD">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72335CFD" w14:textId="554376A0">
            <w:pPr>
              <w:pStyle w:val="ListParagraph"/>
              <w:numPr>
                <w:ilvl w:val="0"/>
                <w:numId w:val="57"/>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748AEB7F" w14:textId="6E5AB53F">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NumursID</w:t>
            </w:r>
            <w:r w:rsidRPr="412D8E59" w:rsidR="2CC42702">
              <w:rPr>
                <w:rFonts w:ascii="Times New Roman" w:hAnsi="Times New Roman" w:eastAsia="Times New Roman" w:cs="Times New Roman"/>
                <w:sz w:val="20"/>
                <w:szCs w:val="20"/>
              </w:rPr>
              <w:t>Audzeknis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1E7E9544" w14:textId="568C607A">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4E575116" w14:textId="7ED2950A">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7380F828" w14:textId="6214EE7C">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Numura</w:t>
            </w:r>
            <w:r w:rsidRPr="412D8E59" w:rsidR="412D8E59">
              <w:rPr>
                <w:rFonts w:ascii="Times New Roman" w:hAnsi="Times New Roman" w:eastAsia="Times New Roman" w:cs="Times New Roman"/>
                <w:sz w:val="20"/>
                <w:szCs w:val="20"/>
              </w:rPr>
              <w:t xml:space="preserve"> identifikators</w:t>
            </w:r>
          </w:p>
        </w:tc>
      </w:tr>
    </w:tbl>
    <w:p xmlns:wp14="http://schemas.microsoft.com/office/word/2010/wordml" w:rsidP="24B5F3C4" wp14:paraId="1C14CB83" wp14:textId="6D64BF65">
      <w:pPr>
        <w:pStyle w:val="Normal"/>
      </w:pPr>
    </w:p>
    <w:p xmlns:wp14="http://schemas.microsoft.com/office/word/2010/wordml" w:rsidP="412D8E59" wp14:paraId="1A77E0C9" wp14:textId="3FFDEE0F">
      <w:pPr>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6514F8EF">
        <w:rPr>
          <w:rFonts w:ascii="Times New Roman" w:hAnsi="Times New Roman" w:eastAsia="Times New Roman" w:cs="Times New Roman"/>
          <w:noProof w:val="0"/>
          <w:sz w:val="24"/>
          <w:szCs w:val="24"/>
          <w:lang w:val="lv"/>
        </w:rPr>
        <w:t>Tabula “</w:t>
      </w:r>
      <w:r w:rsidRPr="412D8E59" w:rsidR="4F9CD648">
        <w:rPr>
          <w:rFonts w:ascii="Times New Roman" w:hAnsi="Times New Roman" w:eastAsia="Times New Roman" w:cs="Times New Roman"/>
          <w:noProof w:val="0"/>
          <w:sz w:val="24"/>
          <w:szCs w:val="24"/>
          <w:lang w:val="lv"/>
        </w:rPr>
        <w:t>Koncerts</w:t>
      </w:r>
      <w:r w:rsidRPr="412D8E59" w:rsidR="6514F8EF">
        <w:rPr>
          <w:rFonts w:ascii="Times New Roman" w:hAnsi="Times New Roman" w:eastAsia="Times New Roman" w:cs="Times New Roman"/>
          <w:noProof w:val="0"/>
          <w:sz w:val="24"/>
          <w:szCs w:val="24"/>
          <w:lang w:val="lv"/>
        </w:rPr>
        <w:t>” satur informāciju par koncert</w:t>
      </w:r>
      <w:r w:rsidRPr="412D8E59" w:rsidR="11189FF8">
        <w:rPr>
          <w:rFonts w:ascii="Times New Roman" w:hAnsi="Times New Roman" w:eastAsia="Times New Roman" w:cs="Times New Roman"/>
          <w:noProof w:val="0"/>
          <w:sz w:val="24"/>
          <w:szCs w:val="24"/>
          <w:lang w:val="lv"/>
        </w:rPr>
        <w:t>iem</w:t>
      </w:r>
      <w:r w:rsidRPr="412D8E59" w:rsidR="6514F8EF">
        <w:rPr>
          <w:rFonts w:ascii="Times New Roman" w:hAnsi="Times New Roman" w:eastAsia="Times New Roman" w:cs="Times New Roman"/>
          <w:noProof w:val="0"/>
          <w:sz w:val="24"/>
          <w:szCs w:val="24"/>
          <w:lang w:val="lv"/>
        </w:rPr>
        <w:t xml:space="preserve">: </w:t>
      </w:r>
      <w:r w:rsidRPr="412D8E59" w:rsidR="3CE079D5">
        <w:rPr>
          <w:rFonts w:ascii="Times New Roman" w:hAnsi="Times New Roman" w:eastAsia="Times New Roman" w:cs="Times New Roman"/>
          <w:noProof w:val="0"/>
          <w:sz w:val="24"/>
          <w:szCs w:val="24"/>
          <w:lang w:val="lv"/>
        </w:rPr>
        <w:t>koncerta</w:t>
      </w:r>
      <w:r w:rsidRPr="412D8E59" w:rsidR="6514F8EF">
        <w:rPr>
          <w:rFonts w:ascii="Times New Roman" w:hAnsi="Times New Roman" w:eastAsia="Times New Roman" w:cs="Times New Roman"/>
          <w:noProof w:val="0"/>
          <w:sz w:val="24"/>
          <w:szCs w:val="24"/>
          <w:lang w:val="lv"/>
        </w:rPr>
        <w:t xml:space="preserve"> nosaukumu, </w:t>
      </w:r>
      <w:r w:rsidRPr="412D8E59" w:rsidR="30CD1042">
        <w:rPr>
          <w:rFonts w:ascii="Times New Roman" w:hAnsi="Times New Roman" w:eastAsia="Times New Roman" w:cs="Times New Roman"/>
          <w:noProof w:val="0"/>
          <w:sz w:val="24"/>
          <w:szCs w:val="24"/>
          <w:lang w:val="lv"/>
        </w:rPr>
        <w:t>datumu un norises vietu</w:t>
      </w:r>
      <w:r w:rsidRPr="412D8E59" w:rsidR="6514F8EF">
        <w:rPr>
          <w:rFonts w:ascii="Times New Roman" w:hAnsi="Times New Roman" w:eastAsia="Times New Roman" w:cs="Times New Roman"/>
          <w:noProof w:val="0"/>
          <w:sz w:val="24"/>
          <w:szCs w:val="24"/>
          <w:lang w:val="lv"/>
        </w:rPr>
        <w:t>.</w:t>
      </w:r>
    </w:p>
    <w:p xmlns:wp14="http://schemas.microsoft.com/office/word/2010/wordml" w:rsidP="412D8E59" wp14:paraId="647B5F3C" wp14:textId="653D2F97">
      <w:pPr>
        <w:spacing w:before="0" w:beforeAutospacing="off" w:after="0" w:afterAutospacing="off" w:line="360" w:lineRule="auto"/>
        <w:ind w:firstLine="720"/>
        <w:jc w:val="both"/>
      </w:pPr>
      <w:r w:rsidRPr="412D8E59" w:rsidR="6514F8EF">
        <w:rPr>
          <w:rFonts w:ascii="Times New Roman" w:hAnsi="Times New Roman" w:eastAsia="Times New Roman" w:cs="Times New Roman"/>
          <w:noProof w:val="0"/>
          <w:sz w:val="24"/>
          <w:szCs w:val="24"/>
          <w:lang w:val="lv"/>
        </w:rPr>
        <w:t xml:space="preserve"> </w:t>
      </w:r>
    </w:p>
    <w:p xmlns:wp14="http://schemas.microsoft.com/office/word/2010/wordml" w:rsidP="412D8E59" wp14:paraId="5EC10590" wp14:textId="41805FAF">
      <w:pPr>
        <w:spacing w:before="0" w:beforeAutospacing="off" w:after="0" w:afterAutospacing="off" w:line="360" w:lineRule="auto"/>
        <w:ind w:firstLine="709"/>
        <w:jc w:val="right"/>
      </w:pPr>
      <w:r w:rsidRPr="412D8E59" w:rsidR="6514F8EF">
        <w:rPr>
          <w:rFonts w:ascii="Times New Roman" w:hAnsi="Times New Roman" w:eastAsia="Times New Roman" w:cs="Times New Roman"/>
          <w:noProof w:val="0"/>
          <w:sz w:val="20"/>
          <w:szCs w:val="20"/>
          <w:lang w:val="lv"/>
        </w:rPr>
        <w:t>1</w:t>
      </w:r>
      <w:r w:rsidRPr="412D8E59" w:rsidR="3824259C">
        <w:rPr>
          <w:rFonts w:ascii="Times New Roman" w:hAnsi="Times New Roman" w:eastAsia="Times New Roman" w:cs="Times New Roman"/>
          <w:noProof w:val="0"/>
          <w:sz w:val="20"/>
          <w:szCs w:val="20"/>
          <w:lang w:val="lv"/>
        </w:rPr>
        <w:t>3</w:t>
      </w:r>
      <w:r w:rsidRPr="412D8E59" w:rsidR="6514F8EF">
        <w:rPr>
          <w:rFonts w:ascii="Times New Roman" w:hAnsi="Times New Roman" w:eastAsia="Times New Roman" w:cs="Times New Roman"/>
          <w:noProof w:val="0"/>
          <w:sz w:val="20"/>
          <w:szCs w:val="20"/>
          <w:lang w:val="lv"/>
        </w:rPr>
        <w:t>.tabula</w:t>
      </w:r>
    </w:p>
    <w:p xmlns:wp14="http://schemas.microsoft.com/office/word/2010/wordml" w:rsidP="412D8E59" wp14:paraId="49EA72AE" wp14:textId="0A4A8F21">
      <w:pPr>
        <w:spacing w:before="0" w:beforeAutospacing="off" w:after="0" w:afterAutospacing="off" w:line="360" w:lineRule="auto"/>
        <w:ind w:firstLine="709"/>
        <w:jc w:val="center"/>
      </w:pPr>
      <w:r w:rsidRPr="412D8E59" w:rsidR="6514F8EF">
        <w:rPr>
          <w:rFonts w:ascii="Times New Roman" w:hAnsi="Times New Roman" w:eastAsia="Times New Roman" w:cs="Times New Roman"/>
          <w:noProof w:val="0"/>
          <w:sz w:val="24"/>
          <w:szCs w:val="24"/>
          <w:lang w:val="lv"/>
        </w:rPr>
        <w:t xml:space="preserve">Tabulas </w:t>
      </w:r>
      <w:r w:rsidRPr="412D8E59" w:rsidR="6514F8EF">
        <w:rPr>
          <w:rFonts w:ascii="Times New Roman" w:hAnsi="Times New Roman" w:eastAsia="Times New Roman" w:cs="Times New Roman"/>
          <w:b w:val="1"/>
          <w:bCs w:val="1"/>
          <w:noProof w:val="0"/>
          <w:sz w:val="24"/>
          <w:szCs w:val="24"/>
          <w:lang w:val="lv"/>
        </w:rPr>
        <w:t>“</w:t>
      </w:r>
      <w:r w:rsidRPr="412D8E59" w:rsidR="1A838FFC">
        <w:rPr>
          <w:rFonts w:ascii="Times New Roman" w:hAnsi="Times New Roman" w:eastAsia="Times New Roman" w:cs="Times New Roman"/>
          <w:b w:val="1"/>
          <w:bCs w:val="1"/>
          <w:noProof w:val="0"/>
          <w:sz w:val="24"/>
          <w:szCs w:val="24"/>
          <w:lang w:val="lv"/>
        </w:rPr>
        <w:t>Koncerts</w:t>
      </w:r>
      <w:r w:rsidRPr="412D8E59" w:rsidR="6514F8EF">
        <w:rPr>
          <w:rFonts w:ascii="Times New Roman" w:hAnsi="Times New Roman" w:eastAsia="Times New Roman" w:cs="Times New Roman"/>
          <w:b w:val="1"/>
          <w:bCs w:val="1"/>
          <w:noProof w:val="0"/>
          <w:sz w:val="24"/>
          <w:szCs w:val="24"/>
          <w:lang w:val="lv"/>
        </w:rPr>
        <w:t>”</w:t>
      </w:r>
      <w:r w:rsidRPr="412D8E59" w:rsidR="6514F8EF">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1065"/>
        <w:gridCol w:w="2469"/>
        <w:gridCol w:w="1403"/>
        <w:gridCol w:w="829"/>
        <w:gridCol w:w="3249"/>
      </w:tblGrid>
      <w:tr w:rsidR="412D8E59" w:rsidTr="412D8E59" w14:paraId="3E41A4EA">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1A5F55A7" w14:textId="29C264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3B75C6C9" w14:textId="3BAC37D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156ACADB" w14:textId="17F509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69EB93E8" w14:textId="142EACF8">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3FB2ABF5" w14:textId="6EC7BB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668A7FD6">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4001C134" w14:textId="41FFEF59">
            <w:pPr>
              <w:pStyle w:val="ListParagraph"/>
              <w:numPr>
                <w:ilvl w:val="0"/>
                <w:numId w:val="58"/>
              </w:numPr>
              <w:spacing w:before="0" w:beforeAutospacing="off" w:after="0" w:afterAutospacing="off"/>
              <w:ind w:left="360" w:right="0" w:hanging="360"/>
              <w:jc w:val="center"/>
              <w:rPr>
                <w:rFonts w:ascii="Times New Roman" w:hAnsi="Times New Roman" w:eastAsia="Times New Roman" w:cs="Times New Roman"/>
                <w:sz w:val="20"/>
                <w:szCs w:val="20"/>
              </w:rPr>
            </w:pPr>
          </w:p>
        </w:tc>
        <w:tc>
          <w:tcPr>
            <w:tcW w:w="2469" w:type="dxa"/>
            <w:tcBorders>
              <w:top w:val="single" w:sz="8"/>
              <w:left w:val="single" w:sz="8"/>
              <w:bottom w:val="single" w:sz="8"/>
              <w:right w:val="single" w:sz="8"/>
            </w:tcBorders>
            <w:tcMar>
              <w:left w:w="108" w:type="dxa"/>
              <w:right w:w="108" w:type="dxa"/>
            </w:tcMar>
            <w:vAlign w:val="top"/>
          </w:tcPr>
          <w:p w:rsidR="4B004BF8" w:rsidP="412D8E59" w:rsidRDefault="4B004BF8" w14:paraId="29A1F083" w14:textId="06818671">
            <w:pPr>
              <w:pStyle w:val="NoSpacing"/>
              <w:spacing w:before="0" w:beforeAutospacing="off" w:after="0" w:afterAutospacing="off"/>
              <w:jc w:val="center"/>
              <w:rPr>
                <w:rFonts w:ascii="Times New Roman" w:hAnsi="Times New Roman" w:eastAsia="Times New Roman" w:cs="Times New Roman"/>
                <w:sz w:val="20"/>
                <w:szCs w:val="20"/>
              </w:rPr>
            </w:pPr>
            <w:r w:rsidRPr="412D8E59" w:rsidR="4B004BF8">
              <w:rPr>
                <w:rFonts w:ascii="Times New Roman" w:hAnsi="Times New Roman" w:eastAsia="Times New Roman" w:cs="Times New Roman"/>
                <w:sz w:val="20"/>
                <w:szCs w:val="20"/>
              </w:rPr>
              <w:t>KoncertsI</w:t>
            </w:r>
            <w:r w:rsidRPr="412D8E59" w:rsidR="412D8E59">
              <w:rPr>
                <w:rFonts w:ascii="Times New Roman" w:hAnsi="Times New Roman" w:eastAsia="Times New Roman" w:cs="Times New Roman"/>
                <w:sz w:val="20"/>
                <w:szCs w:val="20"/>
              </w:rPr>
              <w:t>D</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6B88A9C8" w14:textId="74A5C88B">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5ED8F42F" w14:textId="3C6B4E7C">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032901E8" w:rsidP="412D8E59" w:rsidRDefault="032901E8" w14:paraId="71901750" w14:textId="0DDE4FB5">
            <w:pPr>
              <w:pStyle w:val="NoSpacing"/>
              <w:spacing w:before="0" w:beforeAutospacing="off" w:after="0" w:afterAutospacing="off"/>
              <w:jc w:val="center"/>
              <w:rPr>
                <w:rFonts w:ascii="Times New Roman" w:hAnsi="Times New Roman" w:eastAsia="Times New Roman" w:cs="Times New Roman"/>
                <w:sz w:val="20"/>
                <w:szCs w:val="20"/>
              </w:rPr>
            </w:pPr>
            <w:r w:rsidRPr="412D8E59" w:rsidR="032901E8">
              <w:rPr>
                <w:rFonts w:ascii="Times New Roman" w:hAnsi="Times New Roman" w:eastAsia="Times New Roman" w:cs="Times New Roman"/>
                <w:sz w:val="20"/>
                <w:szCs w:val="20"/>
              </w:rPr>
              <w:t>Koncerta</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identifikātors</w:t>
            </w:r>
          </w:p>
        </w:tc>
      </w:tr>
      <w:tr w:rsidR="412D8E59" w:rsidTr="412D8E59" w14:paraId="4FD238BE">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302E994" w14:textId="4D88B5A4">
            <w:pPr>
              <w:pStyle w:val="ListParagraph"/>
              <w:numPr>
                <w:ilvl w:val="0"/>
                <w:numId w:val="58"/>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149913AF" w14:textId="2CFF2099">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0D5992C0" w14:textId="5D9553F8">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VARCHAR</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71AC240D" w14:textId="04955E10">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30</w:t>
            </w:r>
          </w:p>
        </w:tc>
        <w:tc>
          <w:tcPr>
            <w:tcW w:w="3249" w:type="dxa"/>
            <w:tcBorders>
              <w:top w:val="single" w:sz="8"/>
              <w:left w:val="single" w:sz="8"/>
              <w:bottom w:val="single" w:sz="8"/>
              <w:right w:val="single" w:sz="8"/>
            </w:tcBorders>
            <w:tcMar>
              <w:left w:w="108" w:type="dxa"/>
              <w:right w:w="108" w:type="dxa"/>
            </w:tcMar>
            <w:vAlign w:val="top"/>
          </w:tcPr>
          <w:p w:rsidR="46E36A18" w:rsidP="412D8E59" w:rsidRDefault="46E36A18" w14:paraId="46A0DDAF" w14:textId="47765FDC">
            <w:pPr>
              <w:pStyle w:val="NoSpacing"/>
              <w:spacing w:before="0" w:beforeAutospacing="off" w:after="0" w:afterAutospacing="off"/>
              <w:jc w:val="center"/>
              <w:rPr>
                <w:rFonts w:ascii="Times New Roman" w:hAnsi="Times New Roman" w:eastAsia="Times New Roman" w:cs="Times New Roman"/>
                <w:sz w:val="20"/>
                <w:szCs w:val="20"/>
              </w:rPr>
            </w:pPr>
            <w:r w:rsidRPr="412D8E59" w:rsidR="46E36A18">
              <w:rPr>
                <w:rFonts w:ascii="Times New Roman" w:hAnsi="Times New Roman" w:eastAsia="Times New Roman" w:cs="Times New Roman"/>
                <w:sz w:val="20"/>
                <w:szCs w:val="20"/>
              </w:rPr>
              <w:t>Koncerta</w:t>
            </w:r>
            <w:r w:rsidRPr="412D8E59" w:rsidR="412D8E59">
              <w:rPr>
                <w:rFonts w:ascii="Times New Roman" w:hAnsi="Times New Roman" w:eastAsia="Times New Roman" w:cs="Times New Roman"/>
                <w:sz w:val="20"/>
                <w:szCs w:val="20"/>
              </w:rPr>
              <w:t xml:space="preserve"> </w:t>
            </w:r>
            <w:r w:rsidRPr="412D8E59" w:rsidR="412D8E59">
              <w:rPr>
                <w:rFonts w:ascii="Times New Roman" w:hAnsi="Times New Roman" w:eastAsia="Times New Roman" w:cs="Times New Roman"/>
                <w:sz w:val="20"/>
                <w:szCs w:val="20"/>
              </w:rPr>
              <w:t>nosaukums</w:t>
            </w:r>
          </w:p>
        </w:tc>
      </w:tr>
      <w:tr w:rsidR="412D8E59" w:rsidTr="412D8E59" w14:paraId="7FE06FDA">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4C63D68F" w14:textId="02064C90">
            <w:pPr>
              <w:pStyle w:val="ListParagraph"/>
              <w:numPr>
                <w:ilvl w:val="0"/>
                <w:numId w:val="58"/>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60D8D787" w:rsidP="412D8E59" w:rsidRDefault="60D8D787" w14:paraId="4890876D" w14:textId="7C812BDD">
            <w:pPr>
              <w:pStyle w:val="NoSpacing"/>
              <w:spacing w:before="0" w:beforeAutospacing="off" w:after="0" w:afterAutospacing="off"/>
              <w:jc w:val="center"/>
              <w:rPr>
                <w:rFonts w:ascii="Times New Roman" w:hAnsi="Times New Roman" w:eastAsia="Times New Roman" w:cs="Times New Roman"/>
                <w:sz w:val="20"/>
                <w:szCs w:val="20"/>
              </w:rPr>
            </w:pPr>
            <w:r w:rsidRPr="412D8E59" w:rsidR="60D8D787">
              <w:rPr>
                <w:rFonts w:ascii="Times New Roman" w:hAnsi="Times New Roman" w:eastAsia="Times New Roman" w:cs="Times New Roman"/>
                <w:sz w:val="20"/>
                <w:szCs w:val="20"/>
              </w:rPr>
              <w:t>Datums</w:t>
            </w:r>
          </w:p>
        </w:tc>
        <w:tc>
          <w:tcPr>
            <w:tcW w:w="1403" w:type="dxa"/>
            <w:tcBorders>
              <w:top w:val="single" w:sz="8"/>
              <w:left w:val="single" w:sz="8"/>
              <w:bottom w:val="single" w:sz="8"/>
              <w:right w:val="single" w:sz="8"/>
            </w:tcBorders>
            <w:tcMar>
              <w:left w:w="108" w:type="dxa"/>
              <w:right w:w="108" w:type="dxa"/>
            </w:tcMar>
            <w:vAlign w:val="top"/>
          </w:tcPr>
          <w:p w:rsidR="60D8D787" w:rsidP="412D8E59" w:rsidRDefault="60D8D787" w14:paraId="28A60429" w14:textId="017B67EB">
            <w:pPr>
              <w:pStyle w:val="NoSpacing"/>
              <w:suppressLineNumbers w:val="0"/>
              <w:bidi w:val="0"/>
              <w:spacing w:before="0" w:beforeAutospacing="off" w:after="0" w:afterAutospacing="off" w:line="240" w:lineRule="auto"/>
              <w:ind w:left="0" w:right="0"/>
              <w:jc w:val="center"/>
            </w:pPr>
            <w:r w:rsidRPr="412D8E59" w:rsidR="60D8D787">
              <w:rPr>
                <w:rFonts w:ascii="Times New Roman" w:hAnsi="Times New Roman" w:eastAsia="Times New Roman" w:cs="Times New Roman"/>
                <w:sz w:val="20"/>
                <w:szCs w:val="20"/>
              </w:rPr>
              <w:t>DATE</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0689E651" w14:textId="759D7BD9">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7CCFACBC" w:rsidP="412D8E59" w:rsidRDefault="7CCFACBC" w14:paraId="78624B75" w14:textId="4F583386">
            <w:pPr>
              <w:pStyle w:val="NoSpacing"/>
              <w:suppressLineNumbers w:val="0"/>
              <w:bidi w:val="0"/>
              <w:spacing w:before="0" w:beforeAutospacing="off" w:after="0" w:afterAutospacing="off" w:line="240" w:lineRule="auto"/>
              <w:ind w:left="0" w:right="0"/>
              <w:jc w:val="center"/>
            </w:pPr>
            <w:r w:rsidRPr="412D8E59" w:rsidR="7CCFACBC">
              <w:rPr>
                <w:rFonts w:ascii="Times New Roman" w:hAnsi="Times New Roman" w:eastAsia="Times New Roman" w:cs="Times New Roman"/>
                <w:sz w:val="20"/>
                <w:szCs w:val="20"/>
              </w:rPr>
              <w:t>Koncerta datums</w:t>
            </w:r>
          </w:p>
        </w:tc>
      </w:tr>
      <w:tr w:rsidR="412D8E59" w:rsidTr="412D8E59" w14:paraId="21CF2C28">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2F3B5FC2" w14:textId="438DEA8B">
            <w:pPr>
              <w:pStyle w:val="ListParagraph"/>
              <w:numPr>
                <w:ilvl w:val="0"/>
                <w:numId w:val="58"/>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2719F1D4" w:rsidP="412D8E59" w:rsidRDefault="2719F1D4" w14:paraId="7BC4EFE4" w14:textId="4AE83E7D">
            <w:pPr>
              <w:pStyle w:val="NoSpacing"/>
              <w:suppressLineNumbers w:val="0"/>
              <w:bidi w:val="0"/>
              <w:spacing w:before="0" w:beforeAutospacing="off" w:after="0" w:afterAutospacing="off" w:line="240" w:lineRule="auto"/>
              <w:ind w:left="0" w:right="0"/>
              <w:jc w:val="center"/>
            </w:pPr>
            <w:r w:rsidRPr="412D8E59" w:rsidR="2719F1D4">
              <w:rPr>
                <w:rFonts w:ascii="Times New Roman" w:hAnsi="Times New Roman" w:eastAsia="Times New Roman" w:cs="Times New Roman"/>
                <w:sz w:val="20"/>
                <w:szCs w:val="20"/>
              </w:rPr>
              <w:t>Vieta</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2078222F" w14:textId="6E8EE4C0">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VARCHAR</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176753EC" w14:textId="126CD390">
            <w:pPr>
              <w:pStyle w:val="NoSpacing"/>
              <w:spacing w:before="0" w:beforeAutospacing="off" w:after="0" w:afterAutospacing="off"/>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30</w:t>
            </w:r>
          </w:p>
        </w:tc>
        <w:tc>
          <w:tcPr>
            <w:tcW w:w="3249" w:type="dxa"/>
            <w:tcBorders>
              <w:top w:val="single" w:sz="8"/>
              <w:left w:val="single" w:sz="8"/>
              <w:bottom w:val="single" w:sz="8"/>
              <w:right w:val="single" w:sz="8"/>
            </w:tcBorders>
            <w:tcMar>
              <w:left w:w="108" w:type="dxa"/>
              <w:right w:w="108" w:type="dxa"/>
            </w:tcMar>
            <w:vAlign w:val="top"/>
          </w:tcPr>
          <w:p w:rsidR="64E4223A" w:rsidP="412D8E59" w:rsidRDefault="64E4223A" w14:paraId="0671436F" w14:textId="1CC89AA9">
            <w:pPr>
              <w:pStyle w:val="NoSpacing"/>
              <w:suppressLineNumbers w:val="0"/>
              <w:bidi w:val="0"/>
              <w:spacing w:before="0" w:beforeAutospacing="off" w:after="0" w:afterAutospacing="off" w:line="240" w:lineRule="auto"/>
              <w:ind w:left="0" w:right="0"/>
              <w:jc w:val="center"/>
            </w:pPr>
            <w:r w:rsidRPr="412D8E59" w:rsidR="64E4223A">
              <w:rPr>
                <w:rFonts w:ascii="Times New Roman" w:hAnsi="Times New Roman" w:eastAsia="Times New Roman" w:cs="Times New Roman"/>
                <w:sz w:val="20"/>
                <w:szCs w:val="20"/>
              </w:rPr>
              <w:t>Koncerta</w:t>
            </w:r>
            <w:r w:rsidRPr="412D8E59" w:rsidR="64E4223A">
              <w:rPr>
                <w:rFonts w:ascii="Times New Roman" w:hAnsi="Times New Roman" w:eastAsia="Times New Roman" w:cs="Times New Roman"/>
                <w:sz w:val="20"/>
                <w:szCs w:val="20"/>
              </w:rPr>
              <w:t xml:space="preserve"> norises vieta</w:t>
            </w:r>
          </w:p>
        </w:tc>
      </w:tr>
    </w:tbl>
    <w:p xmlns:wp14="http://schemas.microsoft.com/office/word/2010/wordml" w:rsidP="412D8E59" wp14:paraId="669BE2AA" wp14:textId="6A12A081">
      <w:pPr>
        <w:pStyle w:val="Normal"/>
        <w:spacing w:before="0" w:beforeAutospacing="off" w:after="0" w:afterAutospacing="off" w:line="360" w:lineRule="auto"/>
        <w:ind w:firstLine="720"/>
        <w:jc w:val="both"/>
        <w:rPr>
          <w:rFonts w:ascii="Times New Roman" w:hAnsi="Times New Roman" w:eastAsia="Times New Roman" w:cs="Times New Roman"/>
          <w:b w:val="1"/>
          <w:bCs w:val="1"/>
          <w:noProof w:val="0"/>
          <w:sz w:val="32"/>
          <w:szCs w:val="32"/>
          <w:lang w:val="lv"/>
        </w:rPr>
      </w:pPr>
    </w:p>
    <w:p xmlns:wp14="http://schemas.microsoft.com/office/word/2010/wordml" w:rsidP="412D8E59" wp14:paraId="6919A3FB" wp14:textId="4FA8EDA1">
      <w:pPr>
        <w:pStyle w:val="Normal"/>
        <w:spacing w:before="0" w:beforeAutospacing="off" w:after="0" w:afterAutospacing="off" w:line="360" w:lineRule="auto"/>
        <w:ind w:firstLine="720"/>
        <w:jc w:val="both"/>
        <w:rPr>
          <w:rFonts w:ascii="Times New Roman" w:hAnsi="Times New Roman" w:eastAsia="Times New Roman" w:cs="Times New Roman"/>
          <w:noProof w:val="0"/>
          <w:sz w:val="24"/>
          <w:szCs w:val="24"/>
          <w:lang w:val="lv"/>
        </w:rPr>
      </w:pPr>
      <w:r w:rsidRPr="412D8E59" w:rsidR="64E4223A">
        <w:rPr>
          <w:rFonts w:ascii="Times New Roman" w:hAnsi="Times New Roman" w:eastAsia="Times New Roman" w:cs="Times New Roman"/>
          <w:noProof w:val="0"/>
          <w:sz w:val="24"/>
          <w:szCs w:val="24"/>
          <w:lang w:val="lv"/>
        </w:rPr>
        <w:t xml:space="preserve">Tabula “KoncertsNumurs” satur informāciju par koncertos iekļautiem numuriem: </w:t>
      </w:r>
      <w:r w:rsidRPr="412D8E59" w:rsidR="5ADC537F">
        <w:rPr>
          <w:rFonts w:ascii="Times New Roman" w:hAnsi="Times New Roman" w:eastAsia="Times New Roman" w:cs="Times New Roman"/>
          <w:noProof w:val="0"/>
          <w:sz w:val="24"/>
          <w:szCs w:val="24"/>
          <w:lang w:val="lv"/>
        </w:rPr>
        <w:t>koncerta identifikācijas numuru</w:t>
      </w:r>
      <w:r w:rsidRPr="412D8E59" w:rsidR="64E4223A">
        <w:rPr>
          <w:rFonts w:ascii="Times New Roman" w:hAnsi="Times New Roman" w:eastAsia="Times New Roman" w:cs="Times New Roman"/>
          <w:noProof w:val="0"/>
          <w:sz w:val="24"/>
          <w:szCs w:val="24"/>
          <w:lang w:val="lv"/>
        </w:rPr>
        <w:t xml:space="preserve"> un numuru identifikātor</w:t>
      </w:r>
      <w:r w:rsidRPr="412D8E59" w:rsidR="08E47242">
        <w:rPr>
          <w:rFonts w:ascii="Times New Roman" w:hAnsi="Times New Roman" w:eastAsia="Times New Roman" w:cs="Times New Roman"/>
          <w:noProof w:val="0"/>
          <w:sz w:val="24"/>
          <w:szCs w:val="24"/>
          <w:lang w:val="lv"/>
        </w:rPr>
        <w:t>u</w:t>
      </w:r>
      <w:r w:rsidRPr="412D8E59" w:rsidR="64E4223A">
        <w:rPr>
          <w:rFonts w:ascii="Times New Roman" w:hAnsi="Times New Roman" w:eastAsia="Times New Roman" w:cs="Times New Roman"/>
          <w:noProof w:val="0"/>
          <w:sz w:val="24"/>
          <w:szCs w:val="24"/>
          <w:lang w:val="lv"/>
        </w:rPr>
        <w:t>.</w:t>
      </w:r>
    </w:p>
    <w:p xmlns:wp14="http://schemas.microsoft.com/office/word/2010/wordml" w:rsidP="412D8E59" wp14:paraId="34018B27" wp14:textId="6FFD6BD4">
      <w:pPr>
        <w:spacing w:before="0" w:beforeAutospacing="off" w:after="0" w:afterAutospacing="off" w:line="360" w:lineRule="auto"/>
        <w:ind w:firstLine="709"/>
        <w:jc w:val="right"/>
        <w:rPr>
          <w:rFonts w:ascii="Times New Roman" w:hAnsi="Times New Roman" w:eastAsia="Times New Roman" w:cs="Times New Roman"/>
          <w:noProof w:val="0"/>
          <w:sz w:val="20"/>
          <w:szCs w:val="20"/>
          <w:lang w:val="lv"/>
        </w:rPr>
      </w:pPr>
      <w:r w:rsidRPr="412D8E59" w:rsidR="64E4223A">
        <w:rPr>
          <w:rFonts w:ascii="Times New Roman" w:hAnsi="Times New Roman" w:eastAsia="Times New Roman" w:cs="Times New Roman"/>
          <w:noProof w:val="0"/>
          <w:sz w:val="20"/>
          <w:szCs w:val="20"/>
          <w:lang w:val="lv"/>
        </w:rPr>
        <w:t>14.tabula</w:t>
      </w:r>
    </w:p>
    <w:p xmlns:wp14="http://schemas.microsoft.com/office/word/2010/wordml" w:rsidP="412D8E59" wp14:paraId="13440691" wp14:textId="03F26BAA">
      <w:pPr>
        <w:spacing w:before="0" w:beforeAutospacing="off" w:after="0" w:afterAutospacing="off" w:line="360" w:lineRule="auto"/>
        <w:ind w:firstLine="709"/>
        <w:jc w:val="center"/>
      </w:pPr>
      <w:r w:rsidRPr="412D8E59" w:rsidR="64E4223A">
        <w:rPr>
          <w:rFonts w:ascii="Times New Roman" w:hAnsi="Times New Roman" w:eastAsia="Times New Roman" w:cs="Times New Roman"/>
          <w:noProof w:val="0"/>
          <w:sz w:val="24"/>
          <w:szCs w:val="24"/>
          <w:lang w:val="lv"/>
        </w:rPr>
        <w:t xml:space="preserve">Tabulas </w:t>
      </w:r>
      <w:r w:rsidRPr="412D8E59" w:rsidR="64E4223A">
        <w:rPr>
          <w:rFonts w:ascii="Times New Roman" w:hAnsi="Times New Roman" w:eastAsia="Times New Roman" w:cs="Times New Roman"/>
          <w:b w:val="1"/>
          <w:bCs w:val="1"/>
          <w:noProof w:val="0"/>
          <w:sz w:val="24"/>
          <w:szCs w:val="24"/>
          <w:lang w:val="lv"/>
        </w:rPr>
        <w:t>“KoncertsNumurs”</w:t>
      </w:r>
      <w:r w:rsidRPr="412D8E59" w:rsidR="64E4223A">
        <w:rPr>
          <w:rFonts w:ascii="Times New Roman" w:hAnsi="Times New Roman" w:eastAsia="Times New Roman" w:cs="Times New Roman"/>
          <w:noProof w:val="0"/>
          <w:sz w:val="24"/>
          <w:szCs w:val="24"/>
          <w:lang w:val="lv"/>
        </w:rPr>
        <w:t xml:space="preserve"> struktūra</w:t>
      </w:r>
    </w:p>
    <w:tbl>
      <w:tblPr>
        <w:tblStyle w:val="TableNormal"/>
        <w:tblW w:w="0" w:type="auto"/>
        <w:tblLayout w:type="fixed"/>
        <w:tblLook w:val="04A0" w:firstRow="1" w:lastRow="0" w:firstColumn="1" w:lastColumn="0" w:noHBand="0" w:noVBand="1"/>
      </w:tblPr>
      <w:tblGrid>
        <w:gridCol w:w="1065"/>
        <w:gridCol w:w="2469"/>
        <w:gridCol w:w="1403"/>
        <w:gridCol w:w="829"/>
        <w:gridCol w:w="3249"/>
      </w:tblGrid>
      <w:tr w:rsidR="412D8E59" w:rsidTr="412D8E59" w14:paraId="1B5C2A70">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91D0FFC" w14:textId="115FA7E5">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Nr</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0649B8D2" w14:textId="143E05BC">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Lauka nosaukums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21C6AF3F" w14:textId="480AA899">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Tips</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3A9D4E8A" w14:textId="4416D1A1">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Izm</w:t>
            </w:r>
            <w:r w:rsidRPr="412D8E59" w:rsidR="412D8E59">
              <w:rPr>
                <w:rFonts w:ascii="Times New Roman" w:hAnsi="Times New Roman" w:eastAsia="Times New Roman" w:cs="Times New Roman"/>
                <w:b w:val="1"/>
                <w:bCs w:val="1"/>
                <w:sz w:val="20"/>
                <w:szCs w:val="20"/>
                <w:lang w:val="lv"/>
              </w:rPr>
              <w:t>ērs</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71A0C375" w14:textId="654153FE">
            <w:pPr>
              <w:pStyle w:val="NoSpacing"/>
              <w:spacing w:before="0" w:beforeAutospacing="off" w:after="0" w:afterAutospacing="off"/>
              <w:jc w:val="center"/>
            </w:pPr>
            <w:r w:rsidRPr="412D8E59" w:rsidR="412D8E59">
              <w:rPr>
                <w:rFonts w:ascii="Times New Roman" w:hAnsi="Times New Roman" w:eastAsia="Times New Roman" w:cs="Times New Roman"/>
                <w:b w:val="1"/>
                <w:bCs w:val="1"/>
                <w:sz w:val="20"/>
                <w:szCs w:val="20"/>
              </w:rPr>
              <w:t>Apraksts</w:t>
            </w:r>
          </w:p>
        </w:tc>
      </w:tr>
      <w:tr w:rsidR="412D8E59" w:rsidTr="412D8E59" w14:paraId="79553DC2">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55D65DC8" w14:textId="2D1FE3B3">
            <w:pPr>
              <w:pStyle w:val="ListParagraph"/>
              <w:numPr>
                <w:ilvl w:val="0"/>
                <w:numId w:val="59"/>
              </w:numPr>
              <w:spacing w:before="0" w:beforeAutospacing="off" w:after="0" w:afterAutospacing="off"/>
              <w:ind w:left="360" w:right="0" w:hanging="360"/>
              <w:jc w:val="center"/>
              <w:rPr>
                <w:rFonts w:ascii="Times New Roman" w:hAnsi="Times New Roman" w:eastAsia="Times New Roman" w:cs="Times New Roman"/>
                <w:sz w:val="20"/>
                <w:szCs w:val="20"/>
              </w:rPr>
            </w:pPr>
          </w:p>
        </w:tc>
        <w:tc>
          <w:tcPr>
            <w:tcW w:w="2469" w:type="dxa"/>
            <w:tcBorders>
              <w:top w:val="single" w:sz="8"/>
              <w:left w:val="single" w:sz="8"/>
              <w:bottom w:val="single" w:sz="8"/>
              <w:right w:val="single" w:sz="8"/>
            </w:tcBorders>
            <w:tcMar>
              <w:left w:w="108" w:type="dxa"/>
              <w:right w:w="108" w:type="dxa"/>
            </w:tcMar>
            <w:vAlign w:val="top"/>
          </w:tcPr>
          <w:p w:rsidR="04FB7D0F" w:rsidP="412D8E59" w:rsidRDefault="04FB7D0F" w14:paraId="1D3C8227" w14:textId="60985DDB">
            <w:pPr>
              <w:pStyle w:val="NoSpacing"/>
              <w:spacing w:before="0" w:beforeAutospacing="off" w:after="0" w:afterAutospacing="off"/>
              <w:jc w:val="center"/>
              <w:rPr>
                <w:rFonts w:ascii="Times New Roman" w:hAnsi="Times New Roman" w:eastAsia="Times New Roman" w:cs="Times New Roman"/>
                <w:sz w:val="20"/>
                <w:szCs w:val="20"/>
              </w:rPr>
            </w:pPr>
            <w:r w:rsidRPr="412D8E59" w:rsidR="04FB7D0F">
              <w:rPr>
                <w:rFonts w:ascii="Times New Roman" w:hAnsi="Times New Roman" w:eastAsia="Times New Roman" w:cs="Times New Roman"/>
                <w:sz w:val="20"/>
                <w:szCs w:val="20"/>
              </w:rPr>
              <w:t>Koncerts</w:t>
            </w:r>
            <w:r w:rsidRPr="412D8E59" w:rsidR="412D8E59">
              <w:rPr>
                <w:rFonts w:ascii="Times New Roman" w:hAnsi="Times New Roman" w:eastAsia="Times New Roman" w:cs="Times New Roman"/>
                <w:sz w:val="20"/>
                <w:szCs w:val="20"/>
              </w:rPr>
              <w:t>NumursID</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17782428" w14:textId="65FDBA34">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74655019" w14:textId="49C298F2">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283B21E8" w14:textId="6D612C43">
            <w:pPr>
              <w:pStyle w:val="NoSpacing"/>
              <w:spacing w:before="0" w:beforeAutospacing="off" w:after="0" w:afterAutospacing="off"/>
              <w:jc w:val="center"/>
            </w:pPr>
            <w:r w:rsidRPr="412D8E59" w:rsidR="412D8E59">
              <w:rPr>
                <w:rFonts w:ascii="Times New Roman" w:hAnsi="Times New Roman" w:eastAsia="Times New Roman" w:cs="Times New Roman"/>
                <w:sz w:val="20"/>
                <w:szCs w:val="20"/>
              </w:rPr>
              <w:t>Ieraksta identifikātors</w:t>
            </w:r>
          </w:p>
        </w:tc>
      </w:tr>
      <w:tr w:rsidR="412D8E59" w:rsidTr="412D8E59" w14:paraId="66C01B8E">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0825E412" w14:textId="567E83D3">
            <w:pPr>
              <w:pStyle w:val="ListParagraph"/>
              <w:numPr>
                <w:ilvl w:val="0"/>
                <w:numId w:val="59"/>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7A4E62F1" w:rsidP="412D8E59" w:rsidRDefault="7A4E62F1" w14:paraId="14886393" w14:textId="1F035762">
            <w:pPr>
              <w:pStyle w:val="NoSpacing"/>
              <w:suppressLineNumbers w:val="0"/>
              <w:bidi w:val="0"/>
              <w:spacing w:before="0" w:beforeAutospacing="off" w:after="0" w:afterAutospacing="off" w:line="240" w:lineRule="auto"/>
              <w:ind w:left="0" w:right="0"/>
              <w:jc w:val="center"/>
            </w:pPr>
            <w:r w:rsidRPr="412D8E59" w:rsidR="7A4E62F1">
              <w:rPr>
                <w:rFonts w:ascii="Times New Roman" w:hAnsi="Times New Roman" w:eastAsia="Times New Roman" w:cs="Times New Roman"/>
                <w:sz w:val="20"/>
                <w:szCs w:val="20"/>
              </w:rPr>
              <w:t>KoncertsID</w:t>
            </w:r>
          </w:p>
        </w:tc>
        <w:tc>
          <w:tcPr>
            <w:tcW w:w="1403" w:type="dxa"/>
            <w:tcBorders>
              <w:top w:val="single" w:sz="8"/>
              <w:left w:val="single" w:sz="8"/>
              <w:bottom w:val="single" w:sz="8"/>
              <w:right w:val="single" w:sz="8"/>
            </w:tcBorders>
            <w:tcMar>
              <w:left w:w="108" w:type="dxa"/>
              <w:right w:w="108" w:type="dxa"/>
            </w:tcMar>
            <w:vAlign w:val="top"/>
          </w:tcPr>
          <w:p w:rsidR="17747AFF" w:rsidP="412D8E59" w:rsidRDefault="17747AFF" w14:paraId="73BD103C" w14:textId="49F551A1">
            <w:pPr>
              <w:pStyle w:val="NoSpacing"/>
              <w:suppressLineNumbers w:val="0"/>
              <w:bidi w:val="0"/>
              <w:spacing w:before="0" w:beforeAutospacing="off" w:after="0" w:afterAutospacing="off" w:line="240" w:lineRule="auto"/>
              <w:ind w:left="0" w:right="0"/>
              <w:jc w:val="center"/>
            </w:pPr>
            <w:r w:rsidRPr="412D8E59" w:rsidR="17747AFF">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17747AFF" w:rsidP="412D8E59" w:rsidRDefault="17747AFF" w14:paraId="25562268" w14:textId="1DD8BE08">
            <w:pPr>
              <w:pStyle w:val="NoSpacing"/>
              <w:suppressLineNumbers w:val="0"/>
              <w:bidi w:val="0"/>
              <w:spacing w:before="0" w:beforeAutospacing="off" w:after="0" w:afterAutospacing="off" w:line="240" w:lineRule="auto"/>
              <w:ind w:left="0" w:right="0"/>
              <w:jc w:val="center"/>
            </w:pPr>
            <w:r w:rsidRPr="412D8E59" w:rsidR="17747AFF">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17747AFF" w:rsidP="412D8E59" w:rsidRDefault="17747AFF" w14:paraId="7D5B5A43" w14:textId="37621BB7">
            <w:pPr>
              <w:pStyle w:val="NoSpacing"/>
              <w:suppressLineNumbers w:val="0"/>
              <w:bidi w:val="0"/>
              <w:spacing w:before="0" w:beforeAutospacing="off" w:after="0" w:afterAutospacing="off" w:line="240" w:lineRule="auto"/>
              <w:ind w:left="0" w:right="0"/>
              <w:jc w:val="center"/>
            </w:pPr>
            <w:r w:rsidRPr="412D8E59" w:rsidR="17747AFF">
              <w:rPr>
                <w:rFonts w:ascii="Times New Roman" w:hAnsi="Times New Roman" w:eastAsia="Times New Roman" w:cs="Times New Roman"/>
                <w:sz w:val="20"/>
                <w:szCs w:val="20"/>
              </w:rPr>
              <w:t>Koncerta</w:t>
            </w:r>
            <w:r w:rsidRPr="412D8E59" w:rsidR="17747AFF">
              <w:rPr>
                <w:rFonts w:ascii="Times New Roman" w:hAnsi="Times New Roman" w:eastAsia="Times New Roman" w:cs="Times New Roman"/>
                <w:sz w:val="20"/>
                <w:szCs w:val="20"/>
              </w:rPr>
              <w:t xml:space="preserve"> identifikātors</w:t>
            </w:r>
          </w:p>
        </w:tc>
      </w:tr>
      <w:tr w:rsidR="412D8E59" w:rsidTr="412D8E59" w14:paraId="08C566B5">
        <w:trPr>
          <w:trHeight w:val="300"/>
        </w:trPr>
        <w:tc>
          <w:tcPr>
            <w:tcW w:w="1065" w:type="dxa"/>
            <w:tcBorders>
              <w:top w:val="single" w:sz="8"/>
              <w:left w:val="single" w:sz="8"/>
              <w:bottom w:val="single" w:sz="8"/>
              <w:right w:val="single" w:sz="8"/>
            </w:tcBorders>
            <w:tcMar>
              <w:left w:w="108" w:type="dxa"/>
              <w:right w:w="108" w:type="dxa"/>
            </w:tcMar>
            <w:vAlign w:val="top"/>
          </w:tcPr>
          <w:p w:rsidR="412D8E59" w:rsidP="412D8E59" w:rsidRDefault="412D8E59" w14:paraId="5BB9F058" w14:textId="554376A0">
            <w:pPr>
              <w:pStyle w:val="ListParagraph"/>
              <w:numPr>
                <w:ilvl w:val="0"/>
                <w:numId w:val="59"/>
              </w:numPr>
              <w:spacing w:before="0" w:beforeAutospacing="off" w:after="0" w:afterAutospacing="off"/>
              <w:ind w:left="360" w:right="0" w:hanging="36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 xml:space="preserve"> </w:t>
            </w:r>
          </w:p>
        </w:tc>
        <w:tc>
          <w:tcPr>
            <w:tcW w:w="2469" w:type="dxa"/>
            <w:tcBorders>
              <w:top w:val="single" w:sz="8"/>
              <w:left w:val="single" w:sz="8"/>
              <w:bottom w:val="single" w:sz="8"/>
              <w:right w:val="single" w:sz="8"/>
            </w:tcBorders>
            <w:tcMar>
              <w:left w:w="108" w:type="dxa"/>
              <w:right w:w="108" w:type="dxa"/>
            </w:tcMar>
            <w:vAlign w:val="top"/>
          </w:tcPr>
          <w:p w:rsidR="412D8E59" w:rsidP="412D8E59" w:rsidRDefault="412D8E59" w14:paraId="681B5A5A" w14:textId="2C7DF571">
            <w:pPr>
              <w:pStyle w:val="NoSpacing"/>
              <w:suppressLineNumbers w:val="0"/>
              <w:bidi w:val="0"/>
              <w:spacing w:before="0" w:beforeAutospacing="off" w:after="0" w:afterAutospacing="off" w:line="240" w:lineRule="auto"/>
              <w:ind w:left="0" w:right="0"/>
              <w:jc w:val="center"/>
              <w:rPr>
                <w:rFonts w:ascii="Times New Roman" w:hAnsi="Times New Roman" w:eastAsia="Times New Roman" w:cs="Times New Roman"/>
                <w:sz w:val="20"/>
                <w:szCs w:val="20"/>
              </w:rPr>
            </w:pPr>
            <w:r w:rsidRPr="412D8E59" w:rsidR="412D8E59">
              <w:rPr>
                <w:rFonts w:ascii="Times New Roman" w:hAnsi="Times New Roman" w:eastAsia="Times New Roman" w:cs="Times New Roman"/>
                <w:sz w:val="20"/>
                <w:szCs w:val="20"/>
              </w:rPr>
              <w:t>NumursID</w:t>
            </w:r>
            <w:r w:rsidRPr="412D8E59" w:rsidR="3AC66056">
              <w:rPr>
                <w:rFonts w:ascii="Times New Roman" w:hAnsi="Times New Roman" w:eastAsia="Times New Roman" w:cs="Times New Roman"/>
                <w:sz w:val="20"/>
                <w:szCs w:val="20"/>
              </w:rPr>
              <w:t>Koncerts</w:t>
            </w:r>
          </w:p>
        </w:tc>
        <w:tc>
          <w:tcPr>
            <w:tcW w:w="1403" w:type="dxa"/>
            <w:tcBorders>
              <w:top w:val="single" w:sz="8"/>
              <w:left w:val="single" w:sz="8"/>
              <w:bottom w:val="single" w:sz="8"/>
              <w:right w:val="single" w:sz="8"/>
            </w:tcBorders>
            <w:tcMar>
              <w:left w:w="108" w:type="dxa"/>
              <w:right w:w="108" w:type="dxa"/>
            </w:tcMar>
            <w:vAlign w:val="top"/>
          </w:tcPr>
          <w:p w:rsidR="412D8E59" w:rsidP="412D8E59" w:rsidRDefault="412D8E59" w14:paraId="70E3B3F1" w14:textId="568C607A">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INT</w:t>
            </w:r>
          </w:p>
        </w:tc>
        <w:tc>
          <w:tcPr>
            <w:tcW w:w="829" w:type="dxa"/>
            <w:tcBorders>
              <w:top w:val="single" w:sz="8"/>
              <w:left w:val="single" w:sz="8"/>
              <w:bottom w:val="single" w:sz="8"/>
              <w:right w:val="single" w:sz="8"/>
            </w:tcBorders>
            <w:tcMar>
              <w:left w:w="108" w:type="dxa"/>
              <w:right w:w="108" w:type="dxa"/>
            </w:tcMar>
            <w:vAlign w:val="top"/>
          </w:tcPr>
          <w:p w:rsidR="412D8E59" w:rsidP="412D8E59" w:rsidRDefault="412D8E59" w14:paraId="164C0843" w14:textId="7ED2950A">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w:t>
            </w:r>
          </w:p>
        </w:tc>
        <w:tc>
          <w:tcPr>
            <w:tcW w:w="3249" w:type="dxa"/>
            <w:tcBorders>
              <w:top w:val="single" w:sz="8"/>
              <w:left w:val="single" w:sz="8"/>
              <w:bottom w:val="single" w:sz="8"/>
              <w:right w:val="single" w:sz="8"/>
            </w:tcBorders>
            <w:tcMar>
              <w:left w:w="108" w:type="dxa"/>
              <w:right w:w="108" w:type="dxa"/>
            </w:tcMar>
            <w:vAlign w:val="top"/>
          </w:tcPr>
          <w:p w:rsidR="412D8E59" w:rsidP="412D8E59" w:rsidRDefault="412D8E59" w14:paraId="699DACF4" w14:textId="6214EE7C">
            <w:pPr>
              <w:pStyle w:val="NoSpacing"/>
              <w:suppressLineNumbers w:val="0"/>
              <w:bidi w:val="0"/>
              <w:spacing w:before="0" w:beforeAutospacing="off" w:after="0" w:afterAutospacing="off" w:line="240" w:lineRule="auto"/>
              <w:ind w:left="0" w:right="0"/>
              <w:jc w:val="center"/>
            </w:pPr>
            <w:r w:rsidRPr="412D8E59" w:rsidR="412D8E59">
              <w:rPr>
                <w:rFonts w:ascii="Times New Roman" w:hAnsi="Times New Roman" w:eastAsia="Times New Roman" w:cs="Times New Roman"/>
                <w:sz w:val="20"/>
                <w:szCs w:val="20"/>
              </w:rPr>
              <w:t>Numura</w:t>
            </w:r>
            <w:r w:rsidRPr="412D8E59" w:rsidR="412D8E59">
              <w:rPr>
                <w:rFonts w:ascii="Times New Roman" w:hAnsi="Times New Roman" w:eastAsia="Times New Roman" w:cs="Times New Roman"/>
                <w:sz w:val="20"/>
                <w:szCs w:val="20"/>
              </w:rPr>
              <w:t xml:space="preserve"> identifikators</w:t>
            </w:r>
          </w:p>
        </w:tc>
      </w:tr>
    </w:tbl>
    <w:p xmlns:wp14="http://schemas.microsoft.com/office/word/2010/wordml" w:rsidP="412D8E59" wp14:paraId="4D287F44" wp14:textId="0B2EFA38">
      <w:pPr>
        <w:pStyle w:val="Normal"/>
        <w:rPr>
          <w:noProof w:val="0"/>
          <w:lang w:val="lv"/>
        </w:rPr>
      </w:pPr>
    </w:p>
    <w:p xmlns:wp14="http://schemas.microsoft.com/office/word/2010/wordml" w:rsidP="412D8E59" wp14:paraId="6D647DDE" wp14:textId="56687231">
      <w:pPr>
        <w:spacing w:line="360" w:lineRule="auto"/>
      </w:pPr>
    </w:p>
    <w:p xmlns:wp14="http://schemas.microsoft.com/office/word/2010/wordml" w:rsidP="24B5F3C4" wp14:paraId="501817AE" wp14:textId="37CD776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9">
    <w:nsid w:val="35e51c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14a4f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80bc4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e905f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bea7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c11429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378606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03356c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a739a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7da955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8270da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68e582a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b2a47d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43d658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5d95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10417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c89534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0a7c8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28d32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abaf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2834dc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c2733d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4c62a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fd650f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033685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d594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45a66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f62de1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606c69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c1181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6df0a3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75b7fe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872b99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c4d5ba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d1748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d86a48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70766e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f30c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ac2894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ba964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12d3875"/>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f30a19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5b2448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c55ad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cac114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da139f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54a37b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c057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1271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8d7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862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ad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011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10c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7e6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191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474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7b6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402cd"/>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62B446"/>
    <w:rsid w:val="00DDF3FA"/>
    <w:rsid w:val="0158D594"/>
    <w:rsid w:val="01AD5CFB"/>
    <w:rsid w:val="01FF2815"/>
    <w:rsid w:val="0286A49F"/>
    <w:rsid w:val="02B152FE"/>
    <w:rsid w:val="02C47784"/>
    <w:rsid w:val="02F4F154"/>
    <w:rsid w:val="032901E8"/>
    <w:rsid w:val="0363374F"/>
    <w:rsid w:val="04DC4D93"/>
    <w:rsid w:val="04FB7D0F"/>
    <w:rsid w:val="053EDF16"/>
    <w:rsid w:val="053EDF16"/>
    <w:rsid w:val="059AD508"/>
    <w:rsid w:val="062E7363"/>
    <w:rsid w:val="07ECBD3B"/>
    <w:rsid w:val="085CA9F9"/>
    <w:rsid w:val="0875EEFA"/>
    <w:rsid w:val="088B9798"/>
    <w:rsid w:val="08E47242"/>
    <w:rsid w:val="09B50CD9"/>
    <w:rsid w:val="0A436C80"/>
    <w:rsid w:val="0A4EEA7C"/>
    <w:rsid w:val="0ACAFB3B"/>
    <w:rsid w:val="0B34AB82"/>
    <w:rsid w:val="0B6ED183"/>
    <w:rsid w:val="0D52958B"/>
    <w:rsid w:val="0E79F933"/>
    <w:rsid w:val="0EFB969D"/>
    <w:rsid w:val="110F4E6A"/>
    <w:rsid w:val="11189FF8"/>
    <w:rsid w:val="116E4747"/>
    <w:rsid w:val="11E1C903"/>
    <w:rsid w:val="1360441B"/>
    <w:rsid w:val="14F73436"/>
    <w:rsid w:val="14F73436"/>
    <w:rsid w:val="16148E61"/>
    <w:rsid w:val="1730D5DD"/>
    <w:rsid w:val="176A2F9E"/>
    <w:rsid w:val="17747AFF"/>
    <w:rsid w:val="186BC6CA"/>
    <w:rsid w:val="18AA7448"/>
    <w:rsid w:val="18C8F4D5"/>
    <w:rsid w:val="191B55EC"/>
    <w:rsid w:val="193FF9C6"/>
    <w:rsid w:val="194A2459"/>
    <w:rsid w:val="19BD4FB3"/>
    <w:rsid w:val="19BD4FB3"/>
    <w:rsid w:val="19FC899E"/>
    <w:rsid w:val="1A838FFC"/>
    <w:rsid w:val="1B911CB2"/>
    <w:rsid w:val="1B911CB2"/>
    <w:rsid w:val="1C1A5133"/>
    <w:rsid w:val="1D20DA23"/>
    <w:rsid w:val="1E3878BF"/>
    <w:rsid w:val="1FDBFA58"/>
    <w:rsid w:val="1FDBFA58"/>
    <w:rsid w:val="208319D4"/>
    <w:rsid w:val="227C12DF"/>
    <w:rsid w:val="22B83D89"/>
    <w:rsid w:val="2314C54E"/>
    <w:rsid w:val="246E0D24"/>
    <w:rsid w:val="24B5F3C4"/>
    <w:rsid w:val="24DAC0DA"/>
    <w:rsid w:val="24DB4C7A"/>
    <w:rsid w:val="24E0CC26"/>
    <w:rsid w:val="254A33CD"/>
    <w:rsid w:val="26B6BD19"/>
    <w:rsid w:val="2719F1D4"/>
    <w:rsid w:val="2723CA97"/>
    <w:rsid w:val="27660498"/>
    <w:rsid w:val="2B532E24"/>
    <w:rsid w:val="2BC37B16"/>
    <w:rsid w:val="2BF694FA"/>
    <w:rsid w:val="2CC42702"/>
    <w:rsid w:val="2CD5BEA8"/>
    <w:rsid w:val="2CD5BEA8"/>
    <w:rsid w:val="2D5DA18D"/>
    <w:rsid w:val="2FFC20C3"/>
    <w:rsid w:val="2FFC20C3"/>
    <w:rsid w:val="3006F9D0"/>
    <w:rsid w:val="305E8338"/>
    <w:rsid w:val="30CD1042"/>
    <w:rsid w:val="31796F78"/>
    <w:rsid w:val="332B6015"/>
    <w:rsid w:val="34D958A2"/>
    <w:rsid w:val="36F8DCB0"/>
    <w:rsid w:val="381EFC15"/>
    <w:rsid w:val="3824259C"/>
    <w:rsid w:val="384635A9"/>
    <w:rsid w:val="3891BB25"/>
    <w:rsid w:val="39C2B155"/>
    <w:rsid w:val="3AC66056"/>
    <w:rsid w:val="3CE079D5"/>
    <w:rsid w:val="3F629C91"/>
    <w:rsid w:val="40AF2603"/>
    <w:rsid w:val="412D8E59"/>
    <w:rsid w:val="42F0F7FA"/>
    <w:rsid w:val="4342EA40"/>
    <w:rsid w:val="43955577"/>
    <w:rsid w:val="455C0BB9"/>
    <w:rsid w:val="4618ED5E"/>
    <w:rsid w:val="46E36A18"/>
    <w:rsid w:val="46ECBD08"/>
    <w:rsid w:val="4730ABD8"/>
    <w:rsid w:val="47AB514B"/>
    <w:rsid w:val="4AA40470"/>
    <w:rsid w:val="4B004BF8"/>
    <w:rsid w:val="4CA85C82"/>
    <w:rsid w:val="4D144768"/>
    <w:rsid w:val="4D1BC128"/>
    <w:rsid w:val="4D545042"/>
    <w:rsid w:val="4DBA97A9"/>
    <w:rsid w:val="4E60C690"/>
    <w:rsid w:val="4F7FCE2D"/>
    <w:rsid w:val="4F9CD648"/>
    <w:rsid w:val="4FB29834"/>
    <w:rsid w:val="5195325C"/>
    <w:rsid w:val="52D1470D"/>
    <w:rsid w:val="533C2917"/>
    <w:rsid w:val="53B5CD8D"/>
    <w:rsid w:val="54667692"/>
    <w:rsid w:val="56C2DDCE"/>
    <w:rsid w:val="58A9F4BC"/>
    <w:rsid w:val="58A9F4BC"/>
    <w:rsid w:val="5A20DD11"/>
    <w:rsid w:val="5ADC537F"/>
    <w:rsid w:val="5C2B2F86"/>
    <w:rsid w:val="5CB68BAB"/>
    <w:rsid w:val="5DA66FDA"/>
    <w:rsid w:val="5DFD273E"/>
    <w:rsid w:val="5F0B9126"/>
    <w:rsid w:val="605F10C9"/>
    <w:rsid w:val="60BE98E5"/>
    <w:rsid w:val="60D8D787"/>
    <w:rsid w:val="6233506D"/>
    <w:rsid w:val="62754180"/>
    <w:rsid w:val="62A2CFB2"/>
    <w:rsid w:val="638C53B6"/>
    <w:rsid w:val="63AEAA11"/>
    <w:rsid w:val="63BC25D4"/>
    <w:rsid w:val="63F1544D"/>
    <w:rsid w:val="63F1544D"/>
    <w:rsid w:val="64956E87"/>
    <w:rsid w:val="64956E87"/>
    <w:rsid w:val="64E4223A"/>
    <w:rsid w:val="6514F8EF"/>
    <w:rsid w:val="652EA691"/>
    <w:rsid w:val="65C06CF2"/>
    <w:rsid w:val="65E99C65"/>
    <w:rsid w:val="6710C393"/>
    <w:rsid w:val="67A18A54"/>
    <w:rsid w:val="67DE0789"/>
    <w:rsid w:val="68A43249"/>
    <w:rsid w:val="68F38E77"/>
    <w:rsid w:val="6959D6C6"/>
    <w:rsid w:val="6B3EE9E6"/>
    <w:rsid w:val="6C1DA21F"/>
    <w:rsid w:val="6C1DA21F"/>
    <w:rsid w:val="6C3FE70A"/>
    <w:rsid w:val="6CB00A16"/>
    <w:rsid w:val="6DADC82D"/>
    <w:rsid w:val="6E1EBE79"/>
    <w:rsid w:val="6E7EF2B0"/>
    <w:rsid w:val="6E7EF2B0"/>
    <w:rsid w:val="6EDD338D"/>
    <w:rsid w:val="6F4E27EC"/>
    <w:rsid w:val="6F7600B8"/>
    <w:rsid w:val="6F87C724"/>
    <w:rsid w:val="71BBC12E"/>
    <w:rsid w:val="72DE88F7"/>
    <w:rsid w:val="752E8DAC"/>
    <w:rsid w:val="76BAE902"/>
    <w:rsid w:val="76BC7F35"/>
    <w:rsid w:val="76D8248C"/>
    <w:rsid w:val="76EF6488"/>
    <w:rsid w:val="77DB285B"/>
    <w:rsid w:val="780994B8"/>
    <w:rsid w:val="783E93B2"/>
    <w:rsid w:val="783E93B2"/>
    <w:rsid w:val="79A76148"/>
    <w:rsid w:val="79B6AEF3"/>
    <w:rsid w:val="7A1A2640"/>
    <w:rsid w:val="7A4E62F1"/>
    <w:rsid w:val="7A62B446"/>
    <w:rsid w:val="7B4B2A55"/>
    <w:rsid w:val="7CCFACBC"/>
    <w:rsid w:val="7D88178D"/>
    <w:rsid w:val="7D88A9E4"/>
    <w:rsid w:val="7DE7B559"/>
    <w:rsid w:val="7E83C0F4"/>
    <w:rsid w:val="7F2E734A"/>
    <w:rsid w:val="7FC04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B446"/>
  <w15:chartTrackingRefBased/>
  <w15:docId w15:val="{9087EF6F-16B2-4B60-B8E5-CDC27D13F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641e4875de64a78" /><Relationship Type="http://schemas.openxmlformats.org/officeDocument/2006/relationships/image" Target="/media/image2.png" Id="Rb4bb0d61ae024e58" /><Relationship Type="http://schemas.openxmlformats.org/officeDocument/2006/relationships/numbering" Target="numbering.xml" Id="R2fcbfe724d4845d1" /><Relationship Type="http://schemas.openxmlformats.org/officeDocument/2006/relationships/image" Target="/media/image3.png" Id="R7a2aed22636a44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2024-04-24T13:08:59.4879702Z</dcterms:created>
  <dcterms:modified xsi:type="dcterms:W3CDTF">2024-04-25T08:15:44.4515198Z</dcterms:modified>
  <dc:creator>Katrīna Gandzjuka</dc:creator>
  <lastModifiedBy>Katrīna Gandzjuka</lastModifiedBy>
</coreProperties>
</file>