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92" w:rsidRDefault="000C0E99">
      <w:pPr>
        <w:rPr>
          <w:rFonts w:ascii="inherit" w:eastAsia="Times New Roman" w:hAnsi="inherit" w:cs="Tahoma"/>
          <w:b/>
          <w:bCs/>
          <w:color w:val="666666"/>
          <w:sz w:val="35"/>
          <w:szCs w:val="35"/>
          <w:bdr w:val="none" w:sz="0" w:space="0" w:color="auto" w:frame="1"/>
          <w:shd w:val="clear" w:color="auto" w:fill="FFFFFF"/>
          <w:lang w:eastAsia="uk-UA"/>
        </w:rPr>
      </w:pPr>
      <w:r>
        <w:rPr>
          <w:rFonts w:ascii="inherit" w:eastAsia="Times New Roman" w:hAnsi="inherit" w:cs="Tahoma"/>
          <w:b/>
          <w:bCs/>
          <w:color w:val="666666"/>
          <w:sz w:val="35"/>
          <w:szCs w:val="35"/>
          <w:bdr w:val="none" w:sz="0" w:space="0" w:color="auto" w:frame="1"/>
          <w:shd w:val="clear" w:color="auto" w:fill="FFFFFF"/>
          <w:lang w:eastAsia="uk-UA"/>
        </w:rPr>
        <w:t>Біографія Василя С</w:t>
      </w:r>
      <w:r w:rsidR="0096201C">
        <w:rPr>
          <w:rFonts w:ascii="inherit" w:eastAsia="Times New Roman" w:hAnsi="inherit" w:cs="Tahoma"/>
          <w:b/>
          <w:bCs/>
          <w:color w:val="666666"/>
          <w:sz w:val="35"/>
          <w:szCs w:val="35"/>
          <w:bdr w:val="none" w:sz="0" w:space="0" w:color="auto" w:frame="1"/>
          <w:shd w:val="clear" w:color="auto" w:fill="FFFFFF"/>
          <w:lang w:eastAsia="uk-UA"/>
        </w:rPr>
        <w:t>туса</w:t>
      </w:r>
    </w:p>
    <w:p w:rsidR="004A759B" w:rsidRDefault="004A759B" w:rsidP="004A759B">
      <w:r>
        <w:t xml:space="preserve">Василь Стус біографія  Василь Семенович Стус народився 6 січня 1938 р. на Вінниччині в с. </w:t>
      </w:r>
      <w:proofErr w:type="spellStart"/>
      <w:r>
        <w:t>Рахнівка</w:t>
      </w:r>
      <w:proofErr w:type="spellEnd"/>
      <w:r>
        <w:t xml:space="preserve"> Гайсинського району в селянській родині. Був четвертою дитиною в родині. У 1940 р. родина переїздить до м. </w:t>
      </w:r>
      <w:proofErr w:type="spellStart"/>
      <w:r>
        <w:t>Сталіно</w:t>
      </w:r>
      <w:proofErr w:type="spellEnd"/>
      <w:r>
        <w:t xml:space="preserve"> (сучасний Донецьк), де батьки отримують роботу на одному з хімічних заводів. Протягом 1944 1954 рр. В. Стус навчався в середній школі м. </w:t>
      </w:r>
      <w:proofErr w:type="spellStart"/>
      <w:r>
        <w:t>Сталіно</w:t>
      </w:r>
      <w:proofErr w:type="spellEnd"/>
      <w:r>
        <w:t xml:space="preserve">. У 1954-1959 рр. навчався в Сталінському педагогічному інституті за спеціальністю «Українська мова га література», після закінчення працював учителем у </w:t>
      </w:r>
      <w:proofErr w:type="spellStart"/>
      <w:r>
        <w:t>Таужнянській</w:t>
      </w:r>
      <w:proofErr w:type="spellEnd"/>
      <w:r>
        <w:t xml:space="preserve"> середній школі Кіровоградської області. У 1959-1961 рр. В. Стус служив у лавах радянської армії, потім у 1961-1963 рр. працював учителем української мови га літератури в середній школі № 23 у Горлівці Донецької області. Згодом був підземним плитовим на шахті «</w:t>
      </w:r>
      <w:proofErr w:type="spellStart"/>
      <w:r>
        <w:t>Октябрьська</w:t>
      </w:r>
      <w:proofErr w:type="spellEnd"/>
      <w:r>
        <w:t>» в Донецьку, літературним редактором газети «</w:t>
      </w:r>
      <w:proofErr w:type="spellStart"/>
      <w:r>
        <w:t>Социалистичсский</w:t>
      </w:r>
      <w:proofErr w:type="spellEnd"/>
      <w:r>
        <w:t xml:space="preserve"> </w:t>
      </w:r>
      <w:proofErr w:type="spellStart"/>
      <w:r>
        <w:t>Донбасс</w:t>
      </w:r>
      <w:proofErr w:type="spellEnd"/>
      <w:r>
        <w:t xml:space="preserve">», у 1963 р. стає аспірантом Інституту літератури АН УРСР ім. Т.Г. Шевченка зі спеціальності «Теорія літератури». Переїздить до Києва. У 1964 р. Стус відніс у видавництво «Молодь» першу збірку віршів «Круговерть». У вересні 1965 під час прем’єри фільму Сергія Параджанова «Тіні забутих предків» у кінотеатрі «Україна» в Києві взяв участь в акції протесту. Стус разом з Іваном Дзюбою, В’ячеславом Чорноволом, Юрієм </w:t>
      </w:r>
      <w:proofErr w:type="spellStart"/>
      <w:r>
        <w:t>Бадзьом</w:t>
      </w:r>
      <w:proofErr w:type="spellEnd"/>
      <w:r>
        <w:t xml:space="preserve"> закликав партійних керівників і населення столиці засудити арешти української інтелігенції, що стало першим громадським політичним протестом на масові політичні репресії в Радянському Союзі у післявоєнний час. За участь у цій акції його відраховано з аспірантури. Заробляв на життя, працюючи у Центральному державному історичному архіві, згодом — на шахті, залізниці, на будівництві, в котельні, в метро. З 1966—72 — старший інженер у конструкторському бюро Міністерства промисловості будматеріалів УРСР. 1965 одружився з Валентиною Василівною Попелюх. 15 листопада 1966 у них народився син — нині літературознавець, дослідник творчості батька Дмитро Стус. Пропозицію Стуса опублікувати 1965 свою першу збірку віршів «Круговерть» відхилило видавництво. Незважаючи на позитивні відгуки рецензентів, було відхилено і його другу збірку — «Зимові дерева». Однак її опублікували в самвидаві. У 1970 книжка віршів поета «Зимові дерева» потрапила до Бельгії і була видана в Брюсселі. У відкритих листах до Спілки письменників, Центрального Комітету Компартії, Верховної Ради Стус критикував панівну систему, протестував проти арештів своїх колег. На початку 1970-х приєднався до групи захисту прав людини. Все це та його літературна діяльність спричинили арешт у січні 1972 (9 місяців поет перебував у слідчому ізоляторі). Під час затримання було створено збірку «Час творчості». На початку вересня 1972 київський обласний суд звинуватив його в «антирадянській агітації й пропаганді» та засудив до 5 років позбавлення волі і 3 років заслання. Покарання відбував у мордовських і магаданських таборах. Весь термін ув’язнення перебував у таборах Мордовії. Більшість віршів, що Стус писав у таборі, вилучалася і знищувалась, лише деякі потрапили на волю через листи до дружини. 1977 — був звільнений, але його вислали в Матросове Магаданської області, де він працював до 1979 на золотих копальнях. 1978 року поета прийнято до PEN-клубу. Повернувшись восени 1979 до Києва, приєднався до </w:t>
      </w:r>
      <w:proofErr w:type="spellStart"/>
      <w:r>
        <w:t>гельсинської</w:t>
      </w:r>
      <w:proofErr w:type="spellEnd"/>
      <w:r>
        <w:t xml:space="preserve"> групи захисту прав людини. Попри те, що його здоров’я було підірване, Стус заробляв на життя, працюючи робітником на заводах. Після повернення відмовився від радянського громадянства. У травні 1980 був знову заарештований, як особливо небезпечний рецидивіст і засуджений на 10 років примусових робіт і 5 років заслання. Табірними наглядачами знищено збірку з приблизно 300 віршів Стуса. На знак протесту проти жорстокого поводження табірної адміністрації з політв’язнями він кілька разів оголошував голодування. У січні 1983 року за передачу на волю зошита з віршами на рік був кинутий у камеру-одиночку. 28 серпня 1985 року Стуса відправили до карцеру за те, що читаючи книгу в камері, він </w:t>
      </w:r>
      <w:proofErr w:type="spellStart"/>
      <w:r>
        <w:t>сперся</w:t>
      </w:r>
      <w:proofErr w:type="spellEnd"/>
      <w:r>
        <w:t xml:space="preserve"> ліктем на нари. На знак протесту він оголосив безстрокове сухе голодування. Помер в ніч з 3 на 4 вересня 1985, можливо, від переохолодження. За офіційними даними причина смерті — зупинка серця. В будь-якому разі смерть Василя Стуса слід розглядати як вбивство, скоєне радянською тоталітарною системою: воно полягало у багаторічних переслідуваннях поета, зокрема й фізичних, що врешті-решт призвели до його передчасної смерті. Смерть поета приховувалась радянською владою від його друзів-дисидентів до середини </w:t>
      </w:r>
      <w:proofErr w:type="spellStart"/>
      <w:r>
        <w:t>жовтня.Поховання</w:t>
      </w:r>
      <w:proofErr w:type="spellEnd"/>
      <w:r>
        <w:t xml:space="preserve"> відбулось без присутності рідних. Права на перепоховання адміністрація не надавала до завершення </w:t>
      </w:r>
      <w:r>
        <w:lastRenderedPageBreak/>
        <w:t>терміну ув’язнення. Особисті речі Стуса також здебільшого не повернулись до його родини. Перепохований 1989 р. в Києві на Байковому кладовищі.</w:t>
      </w:r>
    </w:p>
    <w:p w:rsidR="004A759B" w:rsidRPr="0096201C" w:rsidRDefault="004A759B" w:rsidP="004A759B">
      <w:bookmarkStart w:id="0" w:name="_GoBack"/>
      <w:bookmarkEnd w:id="0"/>
    </w:p>
    <w:sectPr w:rsidR="004A759B" w:rsidRPr="009620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E3"/>
    <w:rsid w:val="000C0E99"/>
    <w:rsid w:val="00327092"/>
    <w:rsid w:val="004A759B"/>
    <w:rsid w:val="00847B1A"/>
    <w:rsid w:val="0096201C"/>
    <w:rsid w:val="009F3E1F"/>
    <w:rsid w:val="00A4035D"/>
    <w:rsid w:val="00A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6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AB66E3"/>
    <w:rPr>
      <w:b/>
      <w:bCs/>
    </w:rPr>
  </w:style>
  <w:style w:type="paragraph" w:styleId="a4">
    <w:name w:val="Normal (Web)"/>
    <w:basedOn w:val="a"/>
    <w:uiPriority w:val="99"/>
    <w:semiHidden/>
    <w:unhideWhenUsed/>
    <w:rsid w:val="00AB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6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AB66E3"/>
    <w:rPr>
      <w:b/>
      <w:bCs/>
    </w:rPr>
  </w:style>
  <w:style w:type="paragraph" w:styleId="a4">
    <w:name w:val="Normal (Web)"/>
    <w:basedOn w:val="a"/>
    <w:uiPriority w:val="99"/>
    <w:semiHidden/>
    <w:unhideWhenUsed/>
    <w:rsid w:val="00AB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3034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Іруня</cp:lastModifiedBy>
  <cp:revision>3</cp:revision>
  <dcterms:created xsi:type="dcterms:W3CDTF">2018-04-03T10:52:00Z</dcterms:created>
  <dcterms:modified xsi:type="dcterms:W3CDTF">2018-04-30T13:50:00Z</dcterms:modified>
</cp:coreProperties>
</file>