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718" w:rsidRPr="00BB2A55" w:rsidRDefault="005D0940" w:rsidP="00813FB2">
      <w:pPr>
        <w:pStyle w:val="1"/>
        <w:jc w:val="both"/>
        <w:rPr>
          <w:rFonts w:ascii="Times New Roman" w:hAnsi="Times New Roman" w:cs="Times New Roman"/>
          <w:sz w:val="48"/>
          <w:szCs w:val="48"/>
        </w:rPr>
      </w:pPr>
      <w:r w:rsidRPr="00BB2A55">
        <w:rPr>
          <w:rFonts w:ascii="Times New Roman" w:hAnsi="Times New Roman" w:cs="Times New Roman"/>
          <w:sz w:val="48"/>
          <w:szCs w:val="48"/>
        </w:rPr>
        <w:t>Крестовые походы.</w:t>
      </w:r>
    </w:p>
    <w:p w:rsidR="005D0940" w:rsidRDefault="005D0940" w:rsidP="00813FB2">
      <w:pPr>
        <w:jc w:val="both"/>
      </w:pPr>
    </w:p>
    <w:p w:rsidR="00101835" w:rsidRDefault="00D94196" w:rsidP="00101835">
      <w:pPr>
        <w:pStyle w:val="2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31E4C">
        <w:rPr>
          <w:rFonts w:ascii="Times New Roman" w:hAnsi="Times New Roman" w:cs="Times New Roman"/>
          <w:b/>
          <w:bCs/>
          <w:sz w:val="32"/>
          <w:szCs w:val="32"/>
        </w:rPr>
        <w:t>Определение «Крестовых походов».</w:t>
      </w:r>
    </w:p>
    <w:p w:rsidR="0097549E" w:rsidRPr="0097549E" w:rsidRDefault="0097549E" w:rsidP="0097549E"/>
    <w:p w:rsidR="005D0940" w:rsidRDefault="00101835" w:rsidP="00443B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835">
        <w:rPr>
          <w:rFonts w:ascii="Times New Roman" w:hAnsi="Times New Roman" w:cs="Times New Roman"/>
          <w:b/>
          <w:bCs/>
          <w:sz w:val="28"/>
          <w:szCs w:val="28"/>
        </w:rPr>
        <w:t>Крестовые походы</w:t>
      </w:r>
      <w:r w:rsidRPr="00101835">
        <w:rPr>
          <w:rFonts w:ascii="Times New Roman" w:hAnsi="Times New Roman" w:cs="Times New Roman"/>
          <w:sz w:val="28"/>
          <w:szCs w:val="28"/>
        </w:rPr>
        <w:t xml:space="preserve"> — ряд религиозных военных экспедиций, продолжавшихся с 1096 по 1272 год. Они проходили под лозунгом борьбы за освобождение Святой земли от мусульман.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940" w:rsidRPr="00431E4C">
        <w:rPr>
          <w:rFonts w:ascii="Times New Roman" w:hAnsi="Times New Roman" w:cs="Times New Roman"/>
          <w:sz w:val="28"/>
          <w:szCs w:val="28"/>
        </w:rPr>
        <w:t>Классической эпохой Крестовых походов считают конец XI-XIII вв., однако попытки возродить их предпринимались до конца средневековья, а использование символики и атрибутов крестоносного движения характерно и для нового времени, вплоть до современности.</w:t>
      </w:r>
      <w:r w:rsidR="00431E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196" w:rsidRDefault="00D94196" w:rsidP="00813FB2">
      <w:pPr>
        <w:pStyle w:val="1"/>
        <w:jc w:val="both"/>
        <w:rPr>
          <w:rFonts w:ascii="Times New Roman" w:hAnsi="Times New Roman" w:cs="Times New Roman"/>
          <w:b/>
          <w:bCs/>
        </w:rPr>
      </w:pPr>
      <w:r w:rsidRPr="00D94196">
        <w:rPr>
          <w:rFonts w:ascii="Times New Roman" w:hAnsi="Times New Roman" w:cs="Times New Roman"/>
          <w:b/>
          <w:bCs/>
        </w:rPr>
        <w:t>Введение.</w:t>
      </w:r>
    </w:p>
    <w:p w:rsidR="0097549E" w:rsidRPr="0097549E" w:rsidRDefault="0097549E" w:rsidP="0097549E"/>
    <w:p w:rsidR="00813FB2" w:rsidRDefault="00813FB2" w:rsidP="00813F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E4C">
        <w:rPr>
          <w:rFonts w:ascii="Times New Roman" w:hAnsi="Times New Roman" w:cs="Times New Roman"/>
          <w:sz w:val="28"/>
          <w:szCs w:val="28"/>
        </w:rPr>
        <w:t>Термин Крестовые походы появился не ранее 1250 г. и стал общепринятым с XVII-XVIII столетий. Участники первых Крестовых походов, нашивавшие на одежды знак креста, называли себя пилигримами, а походы – паломничеством, деяниями или экспедицией, священной дорогой.</w:t>
      </w:r>
    </w:p>
    <w:p w:rsidR="00813FB2" w:rsidRPr="00813FB2" w:rsidRDefault="00813FB2" w:rsidP="00813FB2">
      <w:pPr>
        <w:ind w:firstLine="708"/>
      </w:pPr>
    </w:p>
    <w:p w:rsidR="0097549E" w:rsidRPr="00142E7A" w:rsidRDefault="009F6742" w:rsidP="00142E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E4C">
        <w:rPr>
          <w:rFonts w:ascii="Times New Roman" w:hAnsi="Times New Roman" w:cs="Times New Roman"/>
          <w:sz w:val="28"/>
          <w:szCs w:val="28"/>
        </w:rPr>
        <w:t>Первые крестовые походы отличались массовым характером и стихийностью. Помимо крупных сеньоров и рыцарей из разных стран в них принимали участие крестьяне и купечество североитальянских и южно-французских городов. Постепенно социальная база движения сужалась и они все более становились чисто рыцарскими экспедициями. Крестовые походы конца XII-XV вв. часто организовывались монархами крупных государств Западной Европы при поддержке пап и итальянских морских республик, прежде всего Венеции.</w:t>
      </w:r>
    </w:p>
    <w:p w:rsidR="003F7843" w:rsidRDefault="0097549E" w:rsidP="003F7843">
      <w:pPr>
        <w:pStyle w:val="1"/>
        <w:rPr>
          <w:rFonts w:ascii="Times New Roman" w:hAnsi="Times New Roman" w:cs="Times New Roman"/>
          <w:b/>
          <w:bCs/>
        </w:rPr>
      </w:pPr>
      <w:r w:rsidRPr="00AD6CA0">
        <w:rPr>
          <w:rFonts w:ascii="Times New Roman" w:hAnsi="Times New Roman" w:cs="Times New Roman"/>
          <w:b/>
          <w:bCs/>
        </w:rPr>
        <w:t>Причины Крестовых походов.</w:t>
      </w:r>
    </w:p>
    <w:p w:rsidR="003F7843" w:rsidRPr="003F7843" w:rsidRDefault="003F7843" w:rsidP="003F7843"/>
    <w:p w:rsidR="003F7843" w:rsidRPr="00674340" w:rsidRDefault="003F7843" w:rsidP="006743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7843">
        <w:rPr>
          <w:rFonts w:ascii="Times New Roman" w:hAnsi="Times New Roman" w:cs="Times New Roman"/>
          <w:sz w:val="28"/>
          <w:szCs w:val="28"/>
        </w:rPr>
        <w:t>В 677 году Иерусалим оказался под властью арабов. Город был священным местом не только для христиан, но и для иудеев и мусульман. И, если сначала арабы не препятствовали тому, чтобы христианские паломники посещали Святой город, то с приходом к власти турков-сельджуков ситуация изменилась коренным образом. В 1071 году они закрыли доступ в Иерусалим «неверным», то есть христианам.</w:t>
      </w:r>
    </w:p>
    <w:p w:rsidR="004B059A" w:rsidRDefault="009F6742" w:rsidP="004B05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1C2">
        <w:rPr>
          <w:rFonts w:ascii="Times New Roman" w:hAnsi="Times New Roman" w:cs="Times New Roman"/>
          <w:b/>
          <w:bCs/>
          <w:sz w:val="28"/>
          <w:szCs w:val="28"/>
        </w:rPr>
        <w:t>Причинами походов</w:t>
      </w:r>
      <w:r w:rsidRPr="000041C2">
        <w:rPr>
          <w:rFonts w:ascii="Times New Roman" w:hAnsi="Times New Roman" w:cs="Times New Roman"/>
          <w:sz w:val="28"/>
          <w:szCs w:val="28"/>
        </w:rPr>
        <w:t xml:space="preserve"> был большой комплекс экономических, социальных, внешнеполитических и религиозно-психологических факторов. Начавшийся рост товарно-денежных отношений в странах Западной Европы усиливал расслоение традиционных структур общества, порождал, с одной стороны, рост материальных потребностей феодальной верхушки, с другой - непривычную нестабильность.</w:t>
      </w:r>
      <w:r w:rsidR="004B059A">
        <w:rPr>
          <w:rFonts w:ascii="Times New Roman" w:hAnsi="Times New Roman" w:cs="Times New Roman"/>
          <w:sz w:val="28"/>
          <w:szCs w:val="28"/>
        </w:rPr>
        <w:t xml:space="preserve"> </w:t>
      </w:r>
      <w:r w:rsidR="004B059A" w:rsidRPr="004B059A">
        <w:rPr>
          <w:rFonts w:ascii="Times New Roman" w:hAnsi="Times New Roman" w:cs="Times New Roman"/>
          <w:sz w:val="28"/>
          <w:szCs w:val="28"/>
        </w:rPr>
        <w:t xml:space="preserve">В то время Европа переживала глубокий кризис. Засуха и неурожай на протяжении нескольких лет привели к тому, что феодалы не могли платить рыцарям за их службу. </w:t>
      </w:r>
      <w:r w:rsidR="0014024F">
        <w:rPr>
          <w:rFonts w:ascii="Times New Roman" w:hAnsi="Times New Roman" w:cs="Times New Roman"/>
          <w:sz w:val="28"/>
          <w:szCs w:val="28"/>
        </w:rPr>
        <w:t>В</w:t>
      </w:r>
      <w:r w:rsidR="004B059A" w:rsidRPr="004B059A">
        <w:rPr>
          <w:rFonts w:ascii="Times New Roman" w:hAnsi="Times New Roman" w:cs="Times New Roman"/>
          <w:sz w:val="28"/>
          <w:szCs w:val="28"/>
        </w:rPr>
        <w:t xml:space="preserve"> конце XI века в Европе </w:t>
      </w:r>
      <w:r w:rsidR="004B059A" w:rsidRPr="004B059A">
        <w:rPr>
          <w:rFonts w:ascii="Times New Roman" w:hAnsi="Times New Roman" w:cs="Times New Roman"/>
          <w:sz w:val="28"/>
          <w:szCs w:val="28"/>
        </w:rPr>
        <w:lastRenderedPageBreak/>
        <w:t>остро стояла проблема перенаселения</w:t>
      </w:r>
      <w:r w:rsidR="0014024F">
        <w:rPr>
          <w:rFonts w:ascii="Times New Roman" w:hAnsi="Times New Roman" w:cs="Times New Roman"/>
          <w:sz w:val="28"/>
          <w:szCs w:val="28"/>
        </w:rPr>
        <w:t>, поэтому</w:t>
      </w:r>
      <w:r w:rsidR="004B059A" w:rsidRPr="004B059A">
        <w:rPr>
          <w:rFonts w:ascii="Times New Roman" w:hAnsi="Times New Roman" w:cs="Times New Roman"/>
          <w:sz w:val="28"/>
          <w:szCs w:val="28"/>
        </w:rPr>
        <w:t xml:space="preserve"> появилось огромное количество рыцарей, объединившихся в настоящие банды. Эти банды занимались грабежом, обкладывали поборами деревни. Назрела необходимость направить их воинственную энергию в нужное русло. Тем более, Римско-католическая Церковь стремилась распространить свое влияние на восточное Средиземноморье.</w:t>
      </w:r>
    </w:p>
    <w:p w:rsidR="0014024F" w:rsidRDefault="0014024F" w:rsidP="004B05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7549E" w:rsidRPr="0097549E" w:rsidRDefault="0014024F" w:rsidP="009754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24F">
        <w:rPr>
          <w:rFonts w:ascii="Times New Roman" w:hAnsi="Times New Roman" w:cs="Times New Roman"/>
          <w:sz w:val="28"/>
          <w:szCs w:val="28"/>
        </w:rPr>
        <w:t>В 1095 году византийский император Алексей Комнин</w:t>
      </w:r>
      <w:r w:rsidR="001D126F" w:rsidRPr="001D126F">
        <w:rPr>
          <w:rFonts w:ascii="Times New Roman" w:hAnsi="Times New Roman" w:cs="Times New Roman"/>
          <w:sz w:val="28"/>
          <w:szCs w:val="28"/>
        </w:rPr>
        <w:t xml:space="preserve"> </w:t>
      </w:r>
      <w:r w:rsidR="001D126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4024F">
        <w:rPr>
          <w:rFonts w:ascii="Times New Roman" w:hAnsi="Times New Roman" w:cs="Times New Roman"/>
          <w:sz w:val="28"/>
          <w:szCs w:val="28"/>
        </w:rPr>
        <w:t xml:space="preserve"> обратился к странам Западной Европы с просьбой о помощи. Он опасался, что турки-сельджуки могут захватить Константинополь. </w:t>
      </w:r>
      <w:r w:rsidR="0097549E" w:rsidRPr="0097549E">
        <w:rPr>
          <w:rFonts w:ascii="Times New Roman" w:hAnsi="Times New Roman" w:cs="Times New Roman"/>
          <w:sz w:val="28"/>
          <w:szCs w:val="28"/>
        </w:rPr>
        <w:t>Необходимость Крестовых походов была сформулирована папой Урбаном</w:t>
      </w:r>
      <w:r w:rsidR="0094292B" w:rsidRPr="0094292B">
        <w:rPr>
          <w:rFonts w:ascii="Times New Roman" w:hAnsi="Times New Roman" w:cs="Times New Roman"/>
          <w:sz w:val="28"/>
          <w:szCs w:val="28"/>
        </w:rPr>
        <w:t xml:space="preserve"> </w:t>
      </w:r>
      <w:r w:rsidR="0094292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97549E" w:rsidRPr="0097549E">
        <w:rPr>
          <w:rFonts w:ascii="Times New Roman" w:hAnsi="Times New Roman" w:cs="Times New Roman"/>
          <w:sz w:val="28"/>
          <w:szCs w:val="28"/>
        </w:rPr>
        <w:t xml:space="preserve"> после окончания Клермонского собора в марте 1095 г. Он определил экономическую причину крестовых походов: европейская земля не в состоянии прокормить людей, поэтому для сохранения христианского населения необходимо завоевание богатых земель на Востоке. Религиозная аргументация касалась недопустимости хранения святынь христианства, прежде всего Гроба Господня, в руках неверных. Было принято решение о выступлении Христова воинства в поход 15 августа 1096 г.</w:t>
      </w:r>
    </w:p>
    <w:p w:rsidR="0014024F" w:rsidRPr="0014024F" w:rsidRDefault="0097549E" w:rsidP="009754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549E">
        <w:rPr>
          <w:rFonts w:ascii="Times New Roman" w:hAnsi="Times New Roman" w:cs="Times New Roman"/>
          <w:sz w:val="28"/>
          <w:szCs w:val="28"/>
        </w:rPr>
        <w:t>Вдохновленные призывами папы, многотысячные толпы простого народа не стали дожидаться установленного срока и устремились в поход.</w:t>
      </w:r>
      <w:r w:rsidR="0014024F" w:rsidRPr="0014024F">
        <w:rPr>
          <w:rFonts w:ascii="Times New Roman" w:hAnsi="Times New Roman" w:cs="Times New Roman"/>
          <w:sz w:val="28"/>
          <w:szCs w:val="28"/>
        </w:rPr>
        <w:t xml:space="preserve"> Речь Папы Урбана II вызвала большое воодушевление. Тем более, что паломники, которые возвращались из Иерусалима, рассказывали о сказочно богатом Востоке.</w:t>
      </w:r>
    </w:p>
    <w:p w:rsidR="0014024F" w:rsidRPr="0014024F" w:rsidRDefault="0014024F" w:rsidP="001402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24F">
        <w:rPr>
          <w:rFonts w:ascii="Times New Roman" w:hAnsi="Times New Roman" w:cs="Times New Roman"/>
          <w:sz w:val="28"/>
          <w:szCs w:val="28"/>
        </w:rPr>
        <w:t>Люди, пожелавшие отправиться в поход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4024F">
        <w:rPr>
          <w:rFonts w:ascii="Times New Roman" w:hAnsi="Times New Roman" w:cs="Times New Roman"/>
          <w:sz w:val="28"/>
          <w:szCs w:val="28"/>
        </w:rPr>
        <w:t xml:space="preserve"> нашивали на свою одежду Кресты. Их стали называть «крестоносцами», а походы, в которые они отправлялись — «Крестовыми походами».</w:t>
      </w:r>
    </w:p>
    <w:p w:rsidR="00AD6CA0" w:rsidRDefault="00AD6CA0" w:rsidP="00AD6CA0">
      <w:pPr>
        <w:pStyle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Крестовые походы.</w:t>
      </w:r>
    </w:p>
    <w:p w:rsidR="00AD6CA0" w:rsidRPr="00AD6CA0" w:rsidRDefault="00AD6CA0" w:rsidP="00AD6CA0"/>
    <w:p w:rsidR="00AD6CA0" w:rsidRPr="00AD6CA0" w:rsidRDefault="00AD6CA0" w:rsidP="00AD6C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6CA0">
        <w:rPr>
          <w:rFonts w:ascii="Times New Roman" w:hAnsi="Times New Roman" w:cs="Times New Roman"/>
          <w:sz w:val="28"/>
          <w:szCs w:val="28"/>
        </w:rPr>
        <w:t xml:space="preserve">15 июля 1099 года произошло одно из ключевых событий мероприятия, которое позже станет известно как </w:t>
      </w:r>
      <w:r w:rsidRPr="00AD6CA0">
        <w:rPr>
          <w:rFonts w:ascii="Times New Roman" w:hAnsi="Times New Roman" w:cs="Times New Roman"/>
          <w:b/>
          <w:bCs/>
          <w:sz w:val="28"/>
          <w:szCs w:val="28"/>
        </w:rPr>
        <w:t>Первый крестовый поход:</w:t>
      </w:r>
      <w:r w:rsidRPr="00AD6CA0">
        <w:rPr>
          <w:rFonts w:ascii="Times New Roman" w:hAnsi="Times New Roman" w:cs="Times New Roman"/>
          <w:sz w:val="28"/>
          <w:szCs w:val="28"/>
        </w:rPr>
        <w:t xml:space="preserve"> войска крестоносцев после успешной осады взяли Иерусалим и принялись истреблять его обитателей. Большинство выживших в этом сражении крестоносцев вернулись домой. Те, кто остался, образовали на Ближнем Востоке четыре государства — графство Эдесское, княжество Антиохии, графство Триполи и Иерусалимское королевство. Впоследствии против мусульман Ближнего Востока и Северной Африки были отправлены еще восемь экспедиций. Следующие два столетия поток крестоносцев в Святую землю был более или менее регулярным. Впрочем, многие из них на Ближнем Востоке не задерживались, и государства крестоносцев испытывали постоянную нехватку в защитниках.</w:t>
      </w:r>
    </w:p>
    <w:p w:rsidR="00AD6CA0" w:rsidRPr="00AD6CA0" w:rsidRDefault="00AD6CA0" w:rsidP="00AD6C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D6CA0" w:rsidRDefault="00AD6CA0" w:rsidP="00AD6C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6CA0">
        <w:rPr>
          <w:rFonts w:ascii="Times New Roman" w:hAnsi="Times New Roman" w:cs="Times New Roman"/>
          <w:sz w:val="28"/>
          <w:szCs w:val="28"/>
        </w:rPr>
        <w:t xml:space="preserve">В 1144 году пало графство Эдесское, и целью </w:t>
      </w:r>
      <w:r w:rsidR="00443BE9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AD6CA0">
        <w:rPr>
          <w:rFonts w:ascii="Times New Roman" w:hAnsi="Times New Roman" w:cs="Times New Roman"/>
          <w:b/>
          <w:bCs/>
          <w:sz w:val="28"/>
          <w:szCs w:val="28"/>
        </w:rPr>
        <w:t>торого крестового</w:t>
      </w:r>
      <w:r w:rsidRPr="00AD6CA0">
        <w:rPr>
          <w:rFonts w:ascii="Times New Roman" w:hAnsi="Times New Roman" w:cs="Times New Roman"/>
          <w:sz w:val="28"/>
          <w:szCs w:val="28"/>
        </w:rPr>
        <w:t xml:space="preserve"> похода стало возвращение Эдессы. Но в ходе экспедиции планы поменялись — крестоносцы решили напасть на Дамаск. Осада города провалилась, поход </w:t>
      </w:r>
      <w:r w:rsidRPr="00AD6CA0">
        <w:rPr>
          <w:rFonts w:ascii="Times New Roman" w:hAnsi="Times New Roman" w:cs="Times New Roman"/>
          <w:sz w:val="28"/>
          <w:szCs w:val="28"/>
        </w:rPr>
        <w:lastRenderedPageBreak/>
        <w:t xml:space="preserve">ничем не окончился. В 1187 году Саладин, султан Египта и Сирии, взял Иерусалим и многие другие города Иерусалимского королевства, включая самый богатый из них — Акру (современный Акко в Израиле). </w:t>
      </w:r>
    </w:p>
    <w:p w:rsidR="00D47BD2" w:rsidRDefault="00D47BD2" w:rsidP="00AD6C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D6CA0" w:rsidRDefault="00AD6CA0" w:rsidP="00AD6C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443BE9">
        <w:rPr>
          <w:rFonts w:ascii="Times New Roman" w:hAnsi="Times New Roman" w:cs="Times New Roman"/>
          <w:sz w:val="28"/>
          <w:szCs w:val="28"/>
        </w:rPr>
        <w:t xml:space="preserve"> </w:t>
      </w:r>
      <w:r w:rsidR="00443BE9" w:rsidRPr="00443BE9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443BE9">
        <w:rPr>
          <w:rFonts w:ascii="Times New Roman" w:hAnsi="Times New Roman" w:cs="Times New Roman"/>
          <w:b/>
          <w:bCs/>
          <w:sz w:val="28"/>
          <w:szCs w:val="28"/>
        </w:rPr>
        <w:t>ретьего</w:t>
      </w:r>
      <w:r w:rsidR="00443B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D6CA0">
        <w:rPr>
          <w:rFonts w:ascii="Times New Roman" w:hAnsi="Times New Roman" w:cs="Times New Roman"/>
          <w:b/>
          <w:bCs/>
          <w:sz w:val="28"/>
          <w:szCs w:val="28"/>
        </w:rPr>
        <w:t>крестового похода</w:t>
      </w:r>
      <w:r w:rsidRPr="00AD6CA0">
        <w:rPr>
          <w:rFonts w:ascii="Times New Roman" w:hAnsi="Times New Roman" w:cs="Times New Roman"/>
          <w:sz w:val="28"/>
          <w:szCs w:val="28"/>
        </w:rPr>
        <w:t xml:space="preserve"> (1189–1192</w:t>
      </w:r>
      <w:r w:rsidR="00A4318C">
        <w:rPr>
          <w:rFonts w:ascii="Times New Roman" w:hAnsi="Times New Roman" w:cs="Times New Roman"/>
          <w:sz w:val="28"/>
          <w:szCs w:val="28"/>
        </w:rPr>
        <w:t>гг.</w:t>
      </w:r>
      <w:r w:rsidRPr="00AD6CA0">
        <w:rPr>
          <w:rFonts w:ascii="Times New Roman" w:hAnsi="Times New Roman" w:cs="Times New Roman"/>
          <w:sz w:val="28"/>
          <w:szCs w:val="28"/>
        </w:rPr>
        <w:t xml:space="preserve">), который возглавил король Англии Ричард Львиное Сердце, Акра была возвращена. Оставалось вернуть Иерусалим. В то время считалось, что ключи от Иерусалима находятся в Египте и поэтому начать завоевание следует с него. Эту цель преследовали участники </w:t>
      </w:r>
      <w:r w:rsidRPr="00AD6CA0">
        <w:rPr>
          <w:rFonts w:ascii="Times New Roman" w:hAnsi="Times New Roman" w:cs="Times New Roman"/>
          <w:b/>
          <w:bCs/>
          <w:sz w:val="28"/>
          <w:szCs w:val="28"/>
        </w:rPr>
        <w:t>Четвертого, Пятого и Седьмого походов</w:t>
      </w:r>
      <w:r w:rsidRPr="00AD6C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7BD2" w:rsidRDefault="00D47BD2" w:rsidP="00AD6C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D6CA0" w:rsidRDefault="00AD6CA0" w:rsidP="00D47B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52B5">
        <w:rPr>
          <w:rFonts w:ascii="Times New Roman" w:hAnsi="Times New Roman" w:cs="Times New Roman"/>
          <w:sz w:val="28"/>
          <w:szCs w:val="28"/>
        </w:rPr>
        <w:t xml:space="preserve">Во время </w:t>
      </w:r>
      <w:r w:rsidRPr="00AD52B5">
        <w:rPr>
          <w:rFonts w:ascii="Times New Roman" w:hAnsi="Times New Roman" w:cs="Times New Roman"/>
          <w:b/>
          <w:bCs/>
          <w:sz w:val="28"/>
          <w:szCs w:val="28"/>
        </w:rPr>
        <w:t>Четвертого крестового похода</w:t>
      </w:r>
      <w:r w:rsidRPr="00AD52B5">
        <w:rPr>
          <w:rFonts w:ascii="Times New Roman" w:hAnsi="Times New Roman" w:cs="Times New Roman"/>
          <w:sz w:val="28"/>
          <w:szCs w:val="28"/>
        </w:rPr>
        <w:t xml:space="preserve"> был завоеван христианский Константинополь, во время </w:t>
      </w:r>
      <w:r w:rsidRPr="00AD52B5">
        <w:rPr>
          <w:rFonts w:ascii="Times New Roman" w:hAnsi="Times New Roman" w:cs="Times New Roman"/>
          <w:b/>
          <w:bCs/>
          <w:sz w:val="28"/>
          <w:szCs w:val="28"/>
        </w:rPr>
        <w:t>Шестого</w:t>
      </w:r>
      <w:r w:rsidRPr="00AD52B5">
        <w:rPr>
          <w:rFonts w:ascii="Times New Roman" w:hAnsi="Times New Roman" w:cs="Times New Roman"/>
          <w:sz w:val="28"/>
          <w:szCs w:val="28"/>
        </w:rPr>
        <w:t xml:space="preserve"> вернули Иерусалим — но ненадолго. Поход за походом оканчивался неудачно, а желание европейцев в них участвовать слабело. В 1268 году пало княжество Антиохии, в 1289-м — графство Триполи, в 1291-м — столица Иерусалимского королевства Акра.</w:t>
      </w:r>
    </w:p>
    <w:p w:rsidR="00AD52B5" w:rsidRDefault="00AD52B5" w:rsidP="00B671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729E" w:rsidRDefault="00D9729E" w:rsidP="00B67161">
      <w:pPr>
        <w:pStyle w:val="1"/>
        <w:rPr>
          <w:rFonts w:ascii="Times New Roman" w:hAnsi="Times New Roman" w:cs="Times New Roman"/>
          <w:sz w:val="36"/>
          <w:szCs w:val="36"/>
        </w:rPr>
      </w:pPr>
      <w:r w:rsidRPr="00D9729E">
        <w:rPr>
          <w:rFonts w:ascii="Times New Roman" w:hAnsi="Times New Roman" w:cs="Times New Roman"/>
          <w:sz w:val="36"/>
          <w:szCs w:val="36"/>
          <w:highlight w:val="red"/>
        </w:rPr>
        <w:t>-----------------------------------------------------------------------------</w:t>
      </w:r>
    </w:p>
    <w:p w:rsidR="00D9729E" w:rsidRDefault="00D9729E" w:rsidP="00D9729E"/>
    <w:p w:rsidR="00D9729E" w:rsidRPr="00D9729E" w:rsidRDefault="00D9729E" w:rsidP="00D972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2678">
        <w:rPr>
          <w:rFonts w:ascii="Times New Roman" w:hAnsi="Times New Roman" w:cs="Times New Roman"/>
          <w:sz w:val="28"/>
          <w:szCs w:val="28"/>
          <w:highlight w:val="lightGray"/>
        </w:rPr>
        <w:t>Серый</w:t>
      </w:r>
      <w:r>
        <w:rPr>
          <w:rFonts w:ascii="Times New Roman" w:hAnsi="Times New Roman" w:cs="Times New Roman"/>
          <w:sz w:val="28"/>
          <w:szCs w:val="28"/>
        </w:rPr>
        <w:t xml:space="preserve"> – если спросят (читать не обязательно).</w:t>
      </w:r>
    </w:p>
    <w:p w:rsidR="00B67161" w:rsidRPr="00B67161" w:rsidRDefault="00AD52B5" w:rsidP="00B67161">
      <w:pPr>
        <w:pStyle w:val="1"/>
        <w:rPr>
          <w:rFonts w:ascii="Times New Roman" w:hAnsi="Times New Roman" w:cs="Times New Roman"/>
          <w:sz w:val="36"/>
          <w:szCs w:val="36"/>
        </w:rPr>
      </w:pPr>
      <w:r w:rsidRPr="00AD52B5">
        <w:rPr>
          <w:rFonts w:ascii="Times New Roman" w:hAnsi="Times New Roman" w:cs="Times New Roman"/>
          <w:sz w:val="36"/>
          <w:szCs w:val="36"/>
        </w:rPr>
        <w:t xml:space="preserve">Седьмой </w:t>
      </w:r>
      <w:r>
        <w:rPr>
          <w:rFonts w:ascii="Times New Roman" w:hAnsi="Times New Roman" w:cs="Times New Roman"/>
          <w:sz w:val="36"/>
          <w:szCs w:val="36"/>
        </w:rPr>
        <w:t>и восьмой крестовые походы</w:t>
      </w:r>
      <w:r w:rsidR="00B67161">
        <w:rPr>
          <w:rFonts w:ascii="Times New Roman" w:hAnsi="Times New Roman" w:cs="Times New Roman"/>
          <w:sz w:val="36"/>
          <w:szCs w:val="36"/>
        </w:rPr>
        <w:t>.</w:t>
      </w:r>
    </w:p>
    <w:p w:rsidR="00AD52B5" w:rsidRDefault="00AD52B5" w:rsidP="00B671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3141">
        <w:rPr>
          <w:rFonts w:ascii="Times New Roman" w:hAnsi="Times New Roman" w:cs="Times New Roman"/>
          <w:b/>
          <w:bCs/>
          <w:sz w:val="28"/>
          <w:szCs w:val="28"/>
        </w:rPr>
        <w:t>Седьмой крестовый поход</w:t>
      </w:r>
      <w:r w:rsidRPr="00AD52B5">
        <w:rPr>
          <w:rFonts w:ascii="Times New Roman" w:hAnsi="Times New Roman" w:cs="Times New Roman"/>
          <w:sz w:val="28"/>
          <w:szCs w:val="28"/>
        </w:rPr>
        <w:t xml:space="preserve"> тщательно готовился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2B5">
        <w:rPr>
          <w:rFonts w:ascii="Times New Roman" w:hAnsi="Times New Roman" w:cs="Times New Roman"/>
          <w:sz w:val="28"/>
          <w:szCs w:val="28"/>
        </w:rPr>
        <w:t>французским королем Людовиком IX. Велись переговоры о союзе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2B5">
        <w:rPr>
          <w:rFonts w:ascii="Times New Roman" w:hAnsi="Times New Roman" w:cs="Times New Roman"/>
          <w:sz w:val="28"/>
          <w:szCs w:val="28"/>
        </w:rPr>
        <w:t>с татаро-монголами против Египта. Крестоносцам удалось вновь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2B5">
        <w:rPr>
          <w:rFonts w:ascii="Times New Roman" w:hAnsi="Times New Roman" w:cs="Times New Roman"/>
          <w:sz w:val="28"/>
          <w:szCs w:val="28"/>
        </w:rPr>
        <w:t xml:space="preserve">овладеть </w:t>
      </w:r>
      <w:proofErr w:type="spellStart"/>
      <w:r w:rsidRPr="00AD52B5">
        <w:rPr>
          <w:rFonts w:ascii="Times New Roman" w:hAnsi="Times New Roman" w:cs="Times New Roman"/>
          <w:sz w:val="28"/>
          <w:szCs w:val="28"/>
        </w:rPr>
        <w:t>Дамьеттой</w:t>
      </w:r>
      <w:proofErr w:type="spellEnd"/>
      <w:r w:rsidRPr="00AD52B5">
        <w:rPr>
          <w:rFonts w:ascii="Times New Roman" w:hAnsi="Times New Roman" w:cs="Times New Roman"/>
          <w:sz w:val="28"/>
          <w:szCs w:val="28"/>
        </w:rPr>
        <w:t xml:space="preserve"> и крепостью Мансура. Однако в 1250 г.,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2B5">
        <w:rPr>
          <w:rFonts w:ascii="Times New Roman" w:hAnsi="Times New Roman" w:cs="Times New Roman"/>
          <w:sz w:val="28"/>
          <w:szCs w:val="28"/>
        </w:rPr>
        <w:t>дойдя до Каира, они были разгромлены египтянами. Король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2B5">
        <w:rPr>
          <w:rFonts w:ascii="Times New Roman" w:hAnsi="Times New Roman" w:cs="Times New Roman"/>
          <w:sz w:val="28"/>
          <w:szCs w:val="28"/>
        </w:rPr>
        <w:t xml:space="preserve">многие рыцари попали в плен и были потом освобождены за огромный выкуп. Организованный в 1270 г.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D52B5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52B5">
        <w:rPr>
          <w:rFonts w:ascii="Times New Roman" w:hAnsi="Times New Roman" w:cs="Times New Roman"/>
          <w:sz w:val="28"/>
          <w:szCs w:val="28"/>
        </w:rPr>
        <w:t xml:space="preserve">же королем </w:t>
      </w:r>
      <w:r w:rsidRPr="00DC3141">
        <w:rPr>
          <w:rFonts w:ascii="Times New Roman" w:hAnsi="Times New Roman" w:cs="Times New Roman"/>
          <w:b/>
          <w:bCs/>
          <w:sz w:val="28"/>
          <w:szCs w:val="28"/>
        </w:rPr>
        <w:t>Восьмой крестовый поход</w:t>
      </w:r>
      <w:r w:rsidRPr="00AD52B5">
        <w:rPr>
          <w:rFonts w:ascii="Times New Roman" w:hAnsi="Times New Roman" w:cs="Times New Roman"/>
          <w:sz w:val="28"/>
          <w:szCs w:val="28"/>
        </w:rPr>
        <w:t xml:space="preserve"> также не принес результатов. После выса</w:t>
      </w:r>
      <w:r w:rsidR="00DC3141">
        <w:rPr>
          <w:rFonts w:ascii="Times New Roman" w:hAnsi="Times New Roman" w:cs="Times New Roman"/>
          <w:sz w:val="28"/>
          <w:szCs w:val="28"/>
        </w:rPr>
        <w:t>д</w:t>
      </w:r>
      <w:r w:rsidRPr="00AD52B5">
        <w:rPr>
          <w:rFonts w:ascii="Times New Roman" w:hAnsi="Times New Roman" w:cs="Times New Roman"/>
          <w:sz w:val="28"/>
          <w:szCs w:val="28"/>
        </w:rPr>
        <w:t>к</w:t>
      </w:r>
      <w:r w:rsidR="00DC3141">
        <w:rPr>
          <w:rFonts w:ascii="Times New Roman" w:hAnsi="Times New Roman" w:cs="Times New Roman"/>
          <w:sz w:val="28"/>
          <w:szCs w:val="28"/>
        </w:rPr>
        <w:t>и</w:t>
      </w:r>
      <w:r w:rsidRPr="00AD52B5">
        <w:rPr>
          <w:rFonts w:ascii="Times New Roman" w:hAnsi="Times New Roman" w:cs="Times New Roman"/>
          <w:sz w:val="28"/>
          <w:szCs w:val="28"/>
        </w:rPr>
        <w:t xml:space="preserve"> в Тунисе в войске крестоносцев вспыхнула</w:t>
      </w:r>
      <w:r w:rsidR="00B67161">
        <w:rPr>
          <w:rFonts w:ascii="Times New Roman" w:hAnsi="Times New Roman" w:cs="Times New Roman"/>
          <w:sz w:val="28"/>
          <w:szCs w:val="28"/>
        </w:rPr>
        <w:t xml:space="preserve"> </w:t>
      </w:r>
      <w:r w:rsidRPr="00AD52B5">
        <w:rPr>
          <w:rFonts w:ascii="Times New Roman" w:hAnsi="Times New Roman" w:cs="Times New Roman"/>
          <w:sz w:val="28"/>
          <w:szCs w:val="28"/>
        </w:rPr>
        <w:t>эпидемия, жертвой которой оказались многие участники и сам</w:t>
      </w:r>
      <w:r w:rsidR="00B67161">
        <w:rPr>
          <w:rFonts w:ascii="Times New Roman" w:hAnsi="Times New Roman" w:cs="Times New Roman"/>
          <w:sz w:val="28"/>
          <w:szCs w:val="28"/>
        </w:rPr>
        <w:t xml:space="preserve"> </w:t>
      </w:r>
      <w:r w:rsidRPr="00AD52B5">
        <w:rPr>
          <w:rFonts w:ascii="Times New Roman" w:hAnsi="Times New Roman" w:cs="Times New Roman"/>
          <w:sz w:val="28"/>
          <w:szCs w:val="28"/>
        </w:rPr>
        <w:t>Людовик IX.</w:t>
      </w:r>
      <w:r w:rsidR="00B67161">
        <w:rPr>
          <w:rFonts w:ascii="Times New Roman" w:hAnsi="Times New Roman" w:cs="Times New Roman"/>
          <w:sz w:val="28"/>
          <w:szCs w:val="28"/>
        </w:rPr>
        <w:t xml:space="preserve"> </w:t>
      </w:r>
      <w:r w:rsidRPr="00AD52B5">
        <w:rPr>
          <w:rFonts w:ascii="Times New Roman" w:hAnsi="Times New Roman" w:cs="Times New Roman"/>
          <w:sz w:val="28"/>
          <w:szCs w:val="28"/>
        </w:rPr>
        <w:t>После этого попытки новых экспедиций ради освобождения</w:t>
      </w:r>
      <w:r w:rsidR="00B67161">
        <w:rPr>
          <w:rFonts w:ascii="Times New Roman" w:hAnsi="Times New Roman" w:cs="Times New Roman"/>
          <w:sz w:val="28"/>
          <w:szCs w:val="28"/>
        </w:rPr>
        <w:t xml:space="preserve"> </w:t>
      </w:r>
      <w:r w:rsidRPr="00AD52B5">
        <w:rPr>
          <w:rFonts w:ascii="Times New Roman" w:hAnsi="Times New Roman" w:cs="Times New Roman"/>
          <w:sz w:val="28"/>
          <w:szCs w:val="28"/>
        </w:rPr>
        <w:t>Святой Земли успеха не имели. Государства крестоносцев в Сирии и Палестине были обречены. Помощь им со стороны морских республик и западноевропейских государств была недостаточна. В 1268 г. Египет завоевал Антиохию, в 1289 г. - Триполи,</w:t>
      </w:r>
      <w:r w:rsidR="00B67161">
        <w:rPr>
          <w:rFonts w:ascii="Times New Roman" w:hAnsi="Times New Roman" w:cs="Times New Roman"/>
          <w:sz w:val="28"/>
          <w:szCs w:val="28"/>
        </w:rPr>
        <w:t xml:space="preserve"> </w:t>
      </w:r>
      <w:r w:rsidRPr="00AD52B5">
        <w:rPr>
          <w:rFonts w:ascii="Times New Roman" w:hAnsi="Times New Roman" w:cs="Times New Roman"/>
          <w:sz w:val="28"/>
          <w:szCs w:val="28"/>
        </w:rPr>
        <w:t>в 1291 г. - Акру, последнюю столицу Иерусалимского королевства и крупный торговый порт. Эпоха Крестовых походов в Святую Землю закончилась.</w:t>
      </w:r>
    </w:p>
    <w:p w:rsidR="00B67161" w:rsidRDefault="00B67161" w:rsidP="00B671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7161" w:rsidRDefault="00B67161" w:rsidP="00B671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2538">
        <w:rPr>
          <w:rStyle w:val="10"/>
          <w:rFonts w:ascii="Times New Roman" w:hAnsi="Times New Roman" w:cs="Times New Roman"/>
          <w:sz w:val="36"/>
          <w:szCs w:val="36"/>
        </w:rPr>
        <w:t>«Северные» крестовые походы.</w:t>
      </w:r>
      <w:r w:rsidRPr="00DD253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67161" w:rsidRDefault="00B67161" w:rsidP="00B671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4C4D">
        <w:rPr>
          <w:rFonts w:ascii="Times New Roman" w:hAnsi="Times New Roman" w:cs="Times New Roman"/>
          <w:sz w:val="28"/>
          <w:szCs w:val="28"/>
        </w:rPr>
        <w:t>В XII-XIII вв. немецкие, датские и шведские феодалы организовывали «северные» крестовые походы в Восточную Прибалтику против «язычников»: финских племен, славян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4D">
        <w:rPr>
          <w:rFonts w:ascii="Times New Roman" w:hAnsi="Times New Roman" w:cs="Times New Roman"/>
          <w:sz w:val="28"/>
          <w:szCs w:val="28"/>
        </w:rPr>
        <w:t>ливов</w:t>
      </w:r>
      <w:proofErr w:type="spellEnd"/>
      <w:r w:rsidRPr="00AE4C4D">
        <w:rPr>
          <w:rFonts w:ascii="Times New Roman" w:hAnsi="Times New Roman" w:cs="Times New Roman"/>
          <w:sz w:val="28"/>
          <w:szCs w:val="28"/>
        </w:rPr>
        <w:t xml:space="preserve">, эстов, пруссов. Захваченные земли в Пруссии, Юго-Западной Финляндии, Западной Карелии активно колонизировались, на них образовывались новые государственные структуры, как, например, владения Тевтонского и Ливонского духовно-рыцарских орденов, активно </w:t>
      </w:r>
      <w:r w:rsidRPr="00AE4C4D">
        <w:rPr>
          <w:rFonts w:ascii="Times New Roman" w:hAnsi="Times New Roman" w:cs="Times New Roman"/>
          <w:sz w:val="28"/>
          <w:szCs w:val="28"/>
        </w:rPr>
        <w:lastRenderedPageBreak/>
        <w:t>участвовавших в завоеваниях. Коренное население подвергалось христианизации, нередко насильственной. На завоеванных крестоносцами территориях, иногда на месте прежних поселений, возникали новые города и укрепления: Рига,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C4D">
        <w:rPr>
          <w:rFonts w:ascii="Times New Roman" w:hAnsi="Times New Roman" w:cs="Times New Roman"/>
          <w:sz w:val="28"/>
          <w:szCs w:val="28"/>
        </w:rPr>
        <w:t>Любек, Берлин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E4C4D">
        <w:rPr>
          <w:rFonts w:ascii="Times New Roman" w:hAnsi="Times New Roman" w:cs="Times New Roman"/>
          <w:sz w:val="28"/>
          <w:szCs w:val="28"/>
        </w:rPr>
        <w:t xml:space="preserve">основанные немцами, Ревель (Таллин) - датчанами, Выборг - шведами и др. </w:t>
      </w:r>
    </w:p>
    <w:p w:rsidR="00B67161" w:rsidRDefault="00B67161" w:rsidP="00AD52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2571" w:rsidRDefault="00DC3141" w:rsidP="00EE25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2571">
        <w:rPr>
          <w:rFonts w:ascii="Times New Roman" w:hAnsi="Times New Roman" w:cs="Times New Roman"/>
          <w:b/>
          <w:bCs/>
          <w:sz w:val="28"/>
          <w:szCs w:val="28"/>
        </w:rPr>
        <w:t>Тевто́нский</w:t>
      </w:r>
      <w:proofErr w:type="spellEnd"/>
      <w:r w:rsidRPr="00EE25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E2571">
        <w:rPr>
          <w:rFonts w:ascii="Times New Roman" w:hAnsi="Times New Roman" w:cs="Times New Roman"/>
          <w:b/>
          <w:bCs/>
          <w:sz w:val="28"/>
          <w:szCs w:val="28"/>
        </w:rPr>
        <w:t>о́рден</w:t>
      </w:r>
      <w:proofErr w:type="spellEnd"/>
      <w:r w:rsidRPr="00DC3141">
        <w:rPr>
          <w:rFonts w:ascii="Times New Roman" w:hAnsi="Times New Roman" w:cs="Times New Roman"/>
          <w:sz w:val="28"/>
          <w:szCs w:val="28"/>
        </w:rPr>
        <w:t xml:space="preserve"> — германский духовно-рыцарский военный орден, основанный в конце XII века</w:t>
      </w:r>
      <w:r w:rsidR="00EE2571" w:rsidRPr="00EE2571">
        <w:rPr>
          <w:rFonts w:ascii="Times New Roman" w:hAnsi="Times New Roman" w:cs="Times New Roman"/>
          <w:sz w:val="28"/>
          <w:szCs w:val="28"/>
        </w:rPr>
        <w:t xml:space="preserve"> между Неманом и Вислой – на Балтийском побережье. Образованный для Палестины, он обладал большими силами и средствами</w:t>
      </w:r>
      <w:r w:rsidR="00EE2571">
        <w:rPr>
          <w:rFonts w:ascii="Times New Roman" w:hAnsi="Times New Roman" w:cs="Times New Roman"/>
          <w:sz w:val="28"/>
          <w:szCs w:val="28"/>
        </w:rPr>
        <w:t>.</w:t>
      </w:r>
    </w:p>
    <w:p w:rsidR="00DC3141" w:rsidRDefault="00D9729E" w:rsidP="00DC31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FE3">
        <w:rPr>
          <w:rFonts w:ascii="Times New Roman" w:hAnsi="Times New Roman" w:cs="Times New Roman"/>
          <w:b/>
          <w:bCs/>
          <w:sz w:val="28"/>
          <w:szCs w:val="28"/>
        </w:rPr>
        <w:t>Ливо́нский</w:t>
      </w:r>
      <w:proofErr w:type="spellEnd"/>
      <w:r w:rsidRPr="00A91F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1FE3">
        <w:rPr>
          <w:rFonts w:ascii="Times New Roman" w:hAnsi="Times New Roman" w:cs="Times New Roman"/>
          <w:b/>
          <w:bCs/>
          <w:sz w:val="28"/>
          <w:szCs w:val="28"/>
        </w:rPr>
        <w:t>о́рден</w:t>
      </w:r>
      <w:proofErr w:type="spellEnd"/>
      <w:r w:rsidRPr="00D9729E">
        <w:rPr>
          <w:rFonts w:ascii="Times New Roman" w:hAnsi="Times New Roman" w:cs="Times New Roman"/>
          <w:sz w:val="28"/>
          <w:szCs w:val="28"/>
        </w:rPr>
        <w:t>—</w:t>
      </w:r>
      <w:r w:rsidR="00EE2571">
        <w:rPr>
          <w:rFonts w:ascii="Times New Roman" w:hAnsi="Times New Roman" w:cs="Times New Roman"/>
          <w:sz w:val="28"/>
          <w:szCs w:val="28"/>
        </w:rPr>
        <w:t xml:space="preserve"> </w:t>
      </w:r>
      <w:r w:rsidR="00EE2571" w:rsidRPr="00EE2571">
        <w:rPr>
          <w:rFonts w:ascii="Times New Roman" w:hAnsi="Times New Roman" w:cs="Times New Roman"/>
          <w:sz w:val="28"/>
          <w:szCs w:val="28"/>
        </w:rPr>
        <w:t>католическая и военно-политическая организация рыцарей Тевтонского ордена, создавшая в 13—16 вв. феодальное государство в Восточной Прибалтике.</w:t>
      </w:r>
    </w:p>
    <w:p w:rsidR="00D9729E" w:rsidRPr="00AE4C4D" w:rsidRDefault="00D9729E" w:rsidP="00DC31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67161" w:rsidRDefault="00AE4C4D" w:rsidP="00B6716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F6C7F">
        <w:rPr>
          <w:rStyle w:val="10"/>
          <w:rFonts w:ascii="Times New Roman" w:hAnsi="Times New Roman" w:cs="Times New Roman"/>
          <w:sz w:val="36"/>
          <w:szCs w:val="36"/>
        </w:rPr>
        <w:t>Поздние крестовые походы.</w:t>
      </w:r>
      <w:r w:rsidRPr="005F6C7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E4C4D" w:rsidRPr="00AE4C4D" w:rsidRDefault="00AE4C4D" w:rsidP="007E68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4C4D">
        <w:rPr>
          <w:rFonts w:ascii="Times New Roman" w:hAnsi="Times New Roman" w:cs="Times New Roman"/>
          <w:sz w:val="28"/>
          <w:szCs w:val="28"/>
        </w:rPr>
        <w:t>В XIV-XV вв. делались попытки использовать идею и форму крестовых походов главным образом для противодействия экспансии турок-османов. В 1344 г. Папа Климент VI организовал так называемую Священную лигу</w:t>
      </w:r>
      <w:r w:rsidRPr="00B92678">
        <w:rPr>
          <w:rFonts w:ascii="Times New Roman" w:hAnsi="Times New Roman" w:cs="Times New Roman"/>
          <w:sz w:val="28"/>
          <w:szCs w:val="28"/>
          <w:highlight w:val="lightGray"/>
        </w:rPr>
        <w:t>, в</w:t>
      </w:r>
      <w:r w:rsidRPr="00B92678">
        <w:rPr>
          <w:rFonts w:ascii="Times New Roman" w:hAnsi="Times New Roman" w:cs="Times New Roman"/>
          <w:sz w:val="28"/>
          <w:szCs w:val="28"/>
        </w:rPr>
        <w:t xml:space="preserve"> </w:t>
      </w:r>
      <w:r w:rsidRPr="00B92678">
        <w:rPr>
          <w:rFonts w:ascii="Times New Roman" w:hAnsi="Times New Roman" w:cs="Times New Roman"/>
          <w:sz w:val="28"/>
          <w:szCs w:val="28"/>
          <w:highlight w:val="lightGray"/>
        </w:rPr>
        <w:t>которую вошли Венеция, Генуя, Кипр, госпитальеры Родоса.</w:t>
      </w:r>
      <w:r w:rsidRPr="00AE4C4D">
        <w:rPr>
          <w:rFonts w:ascii="Times New Roman" w:hAnsi="Times New Roman" w:cs="Times New Roman"/>
          <w:sz w:val="28"/>
          <w:szCs w:val="28"/>
        </w:rPr>
        <w:t xml:space="preserve"> Флоту крестоносцев удалось завоевать Смирну у турецкого эмирата Айдын. В 1365 король </w:t>
      </w:r>
      <w:r w:rsidR="00052E38">
        <w:rPr>
          <w:rFonts w:ascii="Times New Roman" w:hAnsi="Times New Roman" w:cs="Times New Roman"/>
          <w:sz w:val="28"/>
          <w:szCs w:val="28"/>
        </w:rPr>
        <w:t xml:space="preserve">Кипра </w:t>
      </w:r>
      <w:r w:rsidRPr="00AE4C4D">
        <w:rPr>
          <w:rFonts w:ascii="Times New Roman" w:hAnsi="Times New Roman" w:cs="Times New Roman"/>
          <w:sz w:val="28"/>
          <w:szCs w:val="28"/>
        </w:rPr>
        <w:t xml:space="preserve">Пьер I де </w:t>
      </w:r>
      <w:proofErr w:type="spellStart"/>
      <w:r w:rsidRPr="00AE4C4D">
        <w:rPr>
          <w:rFonts w:ascii="Times New Roman" w:hAnsi="Times New Roman" w:cs="Times New Roman"/>
          <w:sz w:val="28"/>
          <w:szCs w:val="28"/>
        </w:rPr>
        <w:t>Лузиньян</w:t>
      </w:r>
      <w:proofErr w:type="spellEnd"/>
      <w:r w:rsidRPr="00AE4C4D">
        <w:rPr>
          <w:rFonts w:ascii="Times New Roman" w:hAnsi="Times New Roman" w:cs="Times New Roman"/>
          <w:sz w:val="28"/>
          <w:szCs w:val="28"/>
        </w:rPr>
        <w:t xml:space="preserve"> </w:t>
      </w:r>
      <w:r w:rsidR="00252914">
        <w:rPr>
          <w:rFonts w:ascii="Times New Roman" w:hAnsi="Times New Roman" w:cs="Times New Roman"/>
          <w:sz w:val="28"/>
          <w:szCs w:val="28"/>
        </w:rPr>
        <w:t xml:space="preserve">рейдом </w:t>
      </w:r>
      <w:r w:rsidRPr="00AE4C4D">
        <w:rPr>
          <w:rFonts w:ascii="Times New Roman" w:hAnsi="Times New Roman" w:cs="Times New Roman"/>
          <w:sz w:val="28"/>
          <w:szCs w:val="28"/>
        </w:rPr>
        <w:t xml:space="preserve">захватил Александрию у Египта, а граф Савойи Амадей VI в том же году отнял у турок и болгар города </w:t>
      </w:r>
      <w:r w:rsidRPr="007E6827">
        <w:rPr>
          <w:rFonts w:ascii="Times New Roman" w:hAnsi="Times New Roman" w:cs="Times New Roman"/>
          <w:sz w:val="28"/>
          <w:szCs w:val="28"/>
          <w:highlight w:val="lightGray"/>
        </w:rPr>
        <w:t xml:space="preserve">Галлиполи, </w:t>
      </w:r>
      <w:proofErr w:type="spellStart"/>
      <w:r w:rsidRPr="007E6827">
        <w:rPr>
          <w:rFonts w:ascii="Times New Roman" w:hAnsi="Times New Roman" w:cs="Times New Roman"/>
          <w:sz w:val="28"/>
          <w:szCs w:val="28"/>
          <w:highlight w:val="lightGray"/>
        </w:rPr>
        <w:t>Несебр</w:t>
      </w:r>
      <w:proofErr w:type="spellEnd"/>
      <w:r w:rsidRPr="007E6827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proofErr w:type="spellStart"/>
      <w:r w:rsidRPr="007E6827">
        <w:rPr>
          <w:rFonts w:ascii="Times New Roman" w:hAnsi="Times New Roman" w:cs="Times New Roman"/>
          <w:sz w:val="28"/>
          <w:szCs w:val="28"/>
          <w:highlight w:val="lightGray"/>
        </w:rPr>
        <w:t>Созополь</w:t>
      </w:r>
      <w:proofErr w:type="spellEnd"/>
      <w:r w:rsidRPr="00AE4C4D">
        <w:rPr>
          <w:rFonts w:ascii="Times New Roman" w:hAnsi="Times New Roman" w:cs="Times New Roman"/>
          <w:sz w:val="28"/>
          <w:szCs w:val="28"/>
        </w:rPr>
        <w:t xml:space="preserve">, передав их Византии. Эти частные успехи не остановили продвижения турок. Поход 1396 г. с участием рыцарей Венгрии, Германии, Франции, Бургундии, Англии, воинов Польши и Валахии окончился неудачей в результате сокрушительного поражения близ Никополя на Дунае. Множество рыцарей и сам полководец венгерский король </w:t>
      </w:r>
      <w:proofErr w:type="spellStart"/>
      <w:r w:rsidRPr="00AE4C4D">
        <w:rPr>
          <w:rFonts w:ascii="Times New Roman" w:hAnsi="Times New Roman" w:cs="Times New Roman"/>
          <w:sz w:val="28"/>
          <w:szCs w:val="28"/>
        </w:rPr>
        <w:t>Жигмонд</w:t>
      </w:r>
      <w:proofErr w:type="spellEnd"/>
      <w:r w:rsidRPr="00AE4C4D">
        <w:rPr>
          <w:rFonts w:ascii="Times New Roman" w:hAnsi="Times New Roman" w:cs="Times New Roman"/>
          <w:sz w:val="28"/>
          <w:szCs w:val="28"/>
        </w:rPr>
        <w:t xml:space="preserve"> попали в плен. Вторая попытка была предпринята в 1444 г. Войска крестоносцев, в основном из Центральной Европы и с Балкан под командованием короля</w:t>
      </w:r>
      <w:r w:rsidR="007E6827">
        <w:rPr>
          <w:rFonts w:ascii="Times New Roman" w:hAnsi="Times New Roman" w:cs="Times New Roman"/>
          <w:sz w:val="28"/>
          <w:szCs w:val="28"/>
        </w:rPr>
        <w:t xml:space="preserve"> </w:t>
      </w:r>
      <w:r w:rsidRPr="00AE4C4D">
        <w:rPr>
          <w:rFonts w:ascii="Times New Roman" w:hAnsi="Times New Roman" w:cs="Times New Roman"/>
          <w:sz w:val="28"/>
          <w:szCs w:val="28"/>
        </w:rPr>
        <w:t xml:space="preserve">Польши и Венгрии Владислава III и трансильванского воеводы Яноша </w:t>
      </w:r>
      <w:proofErr w:type="spellStart"/>
      <w:r w:rsidRPr="00AE4C4D">
        <w:rPr>
          <w:rFonts w:ascii="Times New Roman" w:hAnsi="Times New Roman" w:cs="Times New Roman"/>
          <w:sz w:val="28"/>
          <w:szCs w:val="28"/>
        </w:rPr>
        <w:t>Хуньяди</w:t>
      </w:r>
      <w:proofErr w:type="spellEnd"/>
      <w:r w:rsidRPr="00AE4C4D">
        <w:rPr>
          <w:rFonts w:ascii="Times New Roman" w:hAnsi="Times New Roman" w:cs="Times New Roman"/>
          <w:sz w:val="28"/>
          <w:szCs w:val="28"/>
        </w:rPr>
        <w:t xml:space="preserve"> после ряда успехов были разгромлены султаном Мурадом II в «битве народов» при Варне в 1444 г. Поборником и инициатором крестового похода в середине XV в. был бургундский герцог Филипп Добрый. Но и он не добился существенных результатов. Идея Крестовых походов в XIV-XV вв. идеологически оформляла действия коалиций или отдельных государств Западной Европы.</w:t>
      </w:r>
    </w:p>
    <w:p w:rsidR="00DD2538" w:rsidRDefault="00DD2538" w:rsidP="00DD2538">
      <w:pPr>
        <w:pStyle w:val="1"/>
        <w:rPr>
          <w:rFonts w:ascii="Times New Roman" w:hAnsi="Times New Roman" w:cs="Times New Roman"/>
          <w:b/>
          <w:bCs/>
        </w:rPr>
      </w:pPr>
      <w:r w:rsidRPr="001022D1">
        <w:rPr>
          <w:rFonts w:ascii="Times New Roman" w:hAnsi="Times New Roman" w:cs="Times New Roman"/>
          <w:b/>
          <w:bCs/>
        </w:rPr>
        <w:t>Вывод</w:t>
      </w:r>
      <w:r>
        <w:rPr>
          <w:rFonts w:ascii="Times New Roman" w:hAnsi="Times New Roman" w:cs="Times New Roman"/>
          <w:b/>
          <w:bCs/>
        </w:rPr>
        <w:t>:</w:t>
      </w:r>
    </w:p>
    <w:p w:rsidR="00DD2538" w:rsidRPr="00EF50EE" w:rsidRDefault="00DD2538" w:rsidP="00DD2538"/>
    <w:p w:rsidR="00DD2538" w:rsidRPr="00EF50EE" w:rsidRDefault="00DD2538" w:rsidP="00DD253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0EE">
        <w:rPr>
          <w:rFonts w:ascii="Times New Roman" w:hAnsi="Times New Roman" w:cs="Times New Roman"/>
          <w:sz w:val="28"/>
          <w:szCs w:val="28"/>
        </w:rPr>
        <w:t>Крестовые походы проходили под лозунгом борьбы за освобождение Святой земли от мусульман;</w:t>
      </w:r>
    </w:p>
    <w:p w:rsidR="00A91FE3" w:rsidRDefault="00DD2538" w:rsidP="00A91FE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0EE">
        <w:rPr>
          <w:rFonts w:ascii="Times New Roman" w:hAnsi="Times New Roman" w:cs="Times New Roman"/>
          <w:sz w:val="28"/>
          <w:szCs w:val="28"/>
        </w:rPr>
        <w:t>Причинами походов был большой комплекс экономических, социальных, внешнеполитических и религиозно-психологических факторов</w:t>
      </w:r>
      <w:r w:rsidR="00A91FE3">
        <w:rPr>
          <w:rFonts w:ascii="Times New Roman" w:hAnsi="Times New Roman" w:cs="Times New Roman"/>
          <w:sz w:val="28"/>
          <w:szCs w:val="28"/>
        </w:rPr>
        <w:t>;</w:t>
      </w:r>
    </w:p>
    <w:p w:rsidR="00A91FE3" w:rsidRDefault="00A91FE3" w:rsidP="00A91FE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4C4D">
        <w:rPr>
          <w:rFonts w:ascii="Times New Roman" w:hAnsi="Times New Roman" w:cs="Times New Roman"/>
          <w:sz w:val="28"/>
          <w:szCs w:val="28"/>
        </w:rPr>
        <w:lastRenderedPageBreak/>
        <w:t>Крестовые походы повлекли большие жертвы как среди населения государств Востока, так и среди их участников. Гибли многие культурные ценности, дворцы, памятники и библиотеки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91FE3" w:rsidRPr="00A91FE3" w:rsidRDefault="00A91FE3" w:rsidP="00A91FE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sz w:val="28"/>
          <w:szCs w:val="28"/>
        </w:rPr>
        <w:t>Вырос товарообмен между Западом и Востоком, порты Восточного Средиземноморья Акра, Бейрут, города Кипра стали важными узлами посреднической торговли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91FE3" w:rsidRPr="00A91FE3" w:rsidRDefault="00A91FE3" w:rsidP="00A91FE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1FE3">
        <w:rPr>
          <w:rFonts w:ascii="Times New Roman" w:hAnsi="Times New Roman" w:cs="Times New Roman"/>
          <w:sz w:val="28"/>
          <w:szCs w:val="28"/>
        </w:rPr>
        <w:t xml:space="preserve">Католическая церковь, тем не менее, существенно расширила зону своего влияния, консолидировала земельную собственность, создала новые структуры в виде духовно-рыцарских орденов. Вместе с тем Крестовые походы усилили конфронтацию Запада и Востока. </w:t>
      </w:r>
    </w:p>
    <w:p w:rsidR="00A91FE3" w:rsidRPr="00A91FE3" w:rsidRDefault="00A91FE3" w:rsidP="00A91FE3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DD2538" w:rsidRDefault="00DD2538" w:rsidP="00DD2538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DD2538" w:rsidRPr="00DD2538" w:rsidRDefault="00DD2538" w:rsidP="00DD2538">
      <w:pPr>
        <w:pStyle w:val="a4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A100F5" w:rsidRPr="00566EF4" w:rsidRDefault="00566EF4" w:rsidP="00566EF4">
      <w:pPr>
        <w:pStyle w:val="1"/>
        <w:rPr>
          <w:rFonts w:ascii="Times New Roman" w:hAnsi="Times New Roman" w:cs="Times New Roman"/>
          <w:b/>
          <w:bCs/>
        </w:rPr>
      </w:pPr>
      <w:r w:rsidRPr="00566EF4">
        <w:rPr>
          <w:rFonts w:ascii="Times New Roman" w:hAnsi="Times New Roman" w:cs="Times New Roman"/>
          <w:b/>
          <w:bCs/>
        </w:rPr>
        <w:t>Источники:</w:t>
      </w:r>
    </w:p>
    <w:p w:rsidR="00566EF4" w:rsidRDefault="00566EF4" w:rsidP="00566EF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6EF4">
        <w:rPr>
          <w:rFonts w:ascii="Times New Roman" w:hAnsi="Times New Roman" w:cs="Times New Roman"/>
          <w:sz w:val="28"/>
          <w:szCs w:val="28"/>
        </w:rPr>
        <w:t>История России: в 3 т. / Под ред. А.Н. Сахарова. - М.: АСТ, 2001.</w:t>
      </w:r>
    </w:p>
    <w:p w:rsidR="00566EF4" w:rsidRDefault="00566EF4" w:rsidP="00566EF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6EF4">
        <w:rPr>
          <w:rFonts w:ascii="Times New Roman" w:hAnsi="Times New Roman" w:cs="Times New Roman"/>
          <w:sz w:val="28"/>
          <w:szCs w:val="28"/>
        </w:rPr>
        <w:t xml:space="preserve">История средних веков: В 2 т. Т. 1: Учебник / Под ред. </w:t>
      </w:r>
      <w:proofErr w:type="spellStart"/>
      <w:r w:rsidRPr="00566EF4">
        <w:rPr>
          <w:rFonts w:ascii="Times New Roman" w:hAnsi="Times New Roman" w:cs="Times New Roman"/>
          <w:sz w:val="28"/>
          <w:szCs w:val="28"/>
        </w:rPr>
        <w:t>С.П.Карпова</w:t>
      </w:r>
      <w:proofErr w:type="spellEnd"/>
      <w:r w:rsidRPr="00566EF4">
        <w:rPr>
          <w:rFonts w:ascii="Times New Roman" w:hAnsi="Times New Roman" w:cs="Times New Roman"/>
          <w:sz w:val="28"/>
          <w:szCs w:val="28"/>
        </w:rPr>
        <w:t xml:space="preserve">. - 4-е издание. - М: Изд-во </w:t>
      </w:r>
      <w:proofErr w:type="spellStart"/>
      <w:r w:rsidRPr="00566EF4">
        <w:rPr>
          <w:rFonts w:ascii="Times New Roman" w:hAnsi="Times New Roman" w:cs="Times New Roman"/>
          <w:sz w:val="28"/>
          <w:szCs w:val="28"/>
        </w:rPr>
        <w:t>Моск</w:t>
      </w:r>
      <w:proofErr w:type="spellEnd"/>
      <w:r w:rsidRPr="00566EF4">
        <w:rPr>
          <w:rFonts w:ascii="Times New Roman" w:hAnsi="Times New Roman" w:cs="Times New Roman"/>
          <w:sz w:val="28"/>
          <w:szCs w:val="28"/>
        </w:rPr>
        <w:t>. ун-та; Изд-во 'Высшая школа', 2003. - 640 с.</w:t>
      </w:r>
    </w:p>
    <w:p w:rsidR="00566EF4" w:rsidRPr="00566EF4" w:rsidRDefault="00566EF4" w:rsidP="00566EF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66EF4">
        <w:rPr>
          <w:rFonts w:ascii="Times New Roman" w:hAnsi="Times New Roman" w:cs="Times New Roman"/>
          <w:sz w:val="28"/>
          <w:szCs w:val="28"/>
        </w:rPr>
        <w:t>Фортунатов В.В. История. - СПб.: Питер, 2012.</w:t>
      </w:r>
    </w:p>
    <w:sectPr w:rsidR="00566EF4" w:rsidRPr="00566EF4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F13"/>
    <w:multiLevelType w:val="hybridMultilevel"/>
    <w:tmpl w:val="C1462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6135"/>
    <w:multiLevelType w:val="hybridMultilevel"/>
    <w:tmpl w:val="0C824C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ED473E"/>
    <w:multiLevelType w:val="hybridMultilevel"/>
    <w:tmpl w:val="D5A8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52AF"/>
    <w:multiLevelType w:val="hybridMultilevel"/>
    <w:tmpl w:val="7DBC0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13328"/>
    <w:multiLevelType w:val="hybridMultilevel"/>
    <w:tmpl w:val="0E1A4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AE2FE4"/>
    <w:multiLevelType w:val="hybridMultilevel"/>
    <w:tmpl w:val="18747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27C4E"/>
    <w:multiLevelType w:val="hybridMultilevel"/>
    <w:tmpl w:val="0CD4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B43EE"/>
    <w:multiLevelType w:val="hybridMultilevel"/>
    <w:tmpl w:val="7FF8E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584323">
    <w:abstractNumId w:val="7"/>
  </w:num>
  <w:num w:numId="2" w16cid:durableId="170679773">
    <w:abstractNumId w:val="5"/>
  </w:num>
  <w:num w:numId="3" w16cid:durableId="1193230625">
    <w:abstractNumId w:val="6"/>
  </w:num>
  <w:num w:numId="4" w16cid:durableId="2122215585">
    <w:abstractNumId w:val="2"/>
  </w:num>
  <w:num w:numId="5" w16cid:durableId="1396857992">
    <w:abstractNumId w:val="1"/>
  </w:num>
  <w:num w:numId="6" w16cid:durableId="789710851">
    <w:abstractNumId w:val="0"/>
  </w:num>
  <w:num w:numId="7" w16cid:durableId="1530728125">
    <w:abstractNumId w:val="3"/>
  </w:num>
  <w:num w:numId="8" w16cid:durableId="766463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40"/>
    <w:rsid w:val="000041C2"/>
    <w:rsid w:val="00052E38"/>
    <w:rsid w:val="00101835"/>
    <w:rsid w:val="001022D1"/>
    <w:rsid w:val="0014024F"/>
    <w:rsid w:val="00142E7A"/>
    <w:rsid w:val="00196C04"/>
    <w:rsid w:val="001B75B9"/>
    <w:rsid w:val="001D126F"/>
    <w:rsid w:val="001F5357"/>
    <w:rsid w:val="00213EB5"/>
    <w:rsid w:val="00252914"/>
    <w:rsid w:val="002863CC"/>
    <w:rsid w:val="003F7843"/>
    <w:rsid w:val="00431E4C"/>
    <w:rsid w:val="00443BE9"/>
    <w:rsid w:val="00482F23"/>
    <w:rsid w:val="004B059A"/>
    <w:rsid w:val="0052656F"/>
    <w:rsid w:val="00566EF4"/>
    <w:rsid w:val="005D0940"/>
    <w:rsid w:val="005F6C7F"/>
    <w:rsid w:val="00656817"/>
    <w:rsid w:val="00674340"/>
    <w:rsid w:val="006A517B"/>
    <w:rsid w:val="007E6827"/>
    <w:rsid w:val="00813FB2"/>
    <w:rsid w:val="0094292B"/>
    <w:rsid w:val="009473EF"/>
    <w:rsid w:val="00952A1B"/>
    <w:rsid w:val="0097549E"/>
    <w:rsid w:val="009D304F"/>
    <w:rsid w:val="009F6742"/>
    <w:rsid w:val="009F70A9"/>
    <w:rsid w:val="00A100F5"/>
    <w:rsid w:val="00A4318C"/>
    <w:rsid w:val="00A91FE3"/>
    <w:rsid w:val="00AD52B5"/>
    <w:rsid w:val="00AD6CA0"/>
    <w:rsid w:val="00AE4C4D"/>
    <w:rsid w:val="00B67161"/>
    <w:rsid w:val="00B92678"/>
    <w:rsid w:val="00BB2A55"/>
    <w:rsid w:val="00C02911"/>
    <w:rsid w:val="00CA5656"/>
    <w:rsid w:val="00CD6B61"/>
    <w:rsid w:val="00D47BD2"/>
    <w:rsid w:val="00D94196"/>
    <w:rsid w:val="00D9729E"/>
    <w:rsid w:val="00DC1DEE"/>
    <w:rsid w:val="00DC3141"/>
    <w:rsid w:val="00DD2538"/>
    <w:rsid w:val="00EE2571"/>
    <w:rsid w:val="00EF50EE"/>
    <w:rsid w:val="00F96A87"/>
    <w:rsid w:val="00FA5718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97456"/>
  <w15:chartTrackingRefBased/>
  <w15:docId w15:val="{7E2E0590-5EAB-6B41-B147-34AF082C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09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41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4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sid w:val="00D94196"/>
    <w:rPr>
      <w:i/>
      <w:iCs/>
    </w:rPr>
  </w:style>
  <w:style w:type="paragraph" w:styleId="a4">
    <w:name w:val="List Paragraph"/>
    <w:basedOn w:val="a"/>
    <w:uiPriority w:val="34"/>
    <w:qFormat/>
    <w:rsid w:val="00431E4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0183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01835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A100F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505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8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9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5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12776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4240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50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605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389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2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9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59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358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3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8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6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420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0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690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4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8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0962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7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7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73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2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71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26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491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4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48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5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7974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6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4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7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682982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24269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7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576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632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9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17955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5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40</cp:revision>
  <dcterms:created xsi:type="dcterms:W3CDTF">2023-09-23T14:05:00Z</dcterms:created>
  <dcterms:modified xsi:type="dcterms:W3CDTF">2023-09-30T14:32:00Z</dcterms:modified>
</cp:coreProperties>
</file>