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25D5" w:rsidRPr="00DA25D5" w:rsidRDefault="00F002C5" w:rsidP="000803C4">
      <w:pPr>
        <w:pStyle w:val="1"/>
        <w:rPr>
          <w:rFonts w:ascii="Times New Roman" w:hAnsi="Times New Roman" w:cs="Times New Roman"/>
          <w:b/>
          <w:bCs/>
          <w:sz w:val="36"/>
          <w:szCs w:val="36"/>
        </w:rPr>
      </w:pPr>
      <w:r w:rsidRPr="00DA25D5">
        <w:rPr>
          <w:rFonts w:ascii="Times New Roman" w:hAnsi="Times New Roman" w:cs="Times New Roman"/>
          <w:b/>
          <w:bCs/>
          <w:sz w:val="36"/>
          <w:szCs w:val="36"/>
        </w:rPr>
        <w:t>Реформы и внешняя политика Иван IV. Опричнина.</w:t>
      </w:r>
    </w:p>
    <w:p w:rsidR="00DA25D5" w:rsidRPr="00DA25D5" w:rsidRDefault="00DA25D5" w:rsidP="000803C4">
      <w:pPr>
        <w:pStyle w:val="2"/>
        <w:rPr>
          <w:rFonts w:ascii="Times New Roman" w:hAnsi="Times New Roman" w:cs="Times New Roman"/>
          <w:b/>
          <w:bCs/>
          <w:sz w:val="32"/>
          <w:szCs w:val="32"/>
        </w:rPr>
      </w:pPr>
      <w:r w:rsidRPr="00DA25D5">
        <w:rPr>
          <w:rFonts w:ascii="Times New Roman" w:hAnsi="Times New Roman" w:cs="Times New Roman"/>
          <w:b/>
          <w:bCs/>
          <w:sz w:val="32"/>
          <w:szCs w:val="32"/>
        </w:rPr>
        <w:t>Введение.</w:t>
      </w:r>
    </w:p>
    <w:p w:rsidR="0034747A" w:rsidRDefault="0034747A" w:rsidP="000803C4">
      <w:pPr>
        <w:widowControl w:val="0"/>
        <w:spacing w:after="0" w:line="240" w:lineRule="auto"/>
        <w:ind w:firstLine="851"/>
        <w:jc w:val="both"/>
        <w:rPr>
          <w:rFonts w:ascii="Times New Roman" w:hAnsi="Times New Roman" w:cs="Times New Roman"/>
          <w:sz w:val="28"/>
          <w:szCs w:val="28"/>
        </w:rPr>
      </w:pPr>
      <w:r w:rsidRPr="0034747A">
        <w:rPr>
          <w:rFonts w:ascii="Times New Roman" w:hAnsi="Times New Roman" w:cs="Times New Roman"/>
          <w:sz w:val="28"/>
          <w:szCs w:val="28"/>
        </w:rPr>
        <w:t>Противоречивый и непредсказуемый русский царь Иван Васильевич (Рюрикович) появился на свет 25 августа 1530 года в семье Великого князя Московского Василия III.</w:t>
      </w:r>
    </w:p>
    <w:p w:rsidR="0034747A" w:rsidRDefault="0034747A" w:rsidP="000803C4">
      <w:pPr>
        <w:widowControl w:val="0"/>
        <w:spacing w:after="0" w:line="240" w:lineRule="auto"/>
        <w:ind w:firstLine="851"/>
        <w:jc w:val="both"/>
        <w:rPr>
          <w:rFonts w:ascii="Times New Roman" w:hAnsi="Times New Roman" w:cs="Times New Roman"/>
          <w:sz w:val="28"/>
          <w:szCs w:val="28"/>
        </w:rPr>
      </w:pPr>
      <w:r w:rsidRPr="0034747A">
        <w:rPr>
          <w:rFonts w:ascii="Times New Roman" w:hAnsi="Times New Roman" w:cs="Times New Roman"/>
          <w:sz w:val="28"/>
          <w:szCs w:val="28"/>
        </w:rPr>
        <w:t>Незадолго до кончины, Василий III, понимая, что власть перейдёт к трёхлетнему ребёнку, сформировал опекунский совет («Семибоярщину»), в который вошли именитые московские бояре, в том числе братья царя и дядя Елены Глинской</w:t>
      </w:r>
      <w:r w:rsidR="00E1511D">
        <w:rPr>
          <w:rFonts w:ascii="Times New Roman" w:hAnsi="Times New Roman" w:cs="Times New Roman"/>
          <w:sz w:val="28"/>
          <w:szCs w:val="28"/>
        </w:rPr>
        <w:t xml:space="preserve"> (мать Ивана </w:t>
      </w:r>
      <w:r w:rsidR="00E1511D">
        <w:rPr>
          <w:rFonts w:ascii="Times New Roman" w:hAnsi="Times New Roman" w:cs="Times New Roman"/>
          <w:sz w:val="28"/>
          <w:szCs w:val="28"/>
          <w:lang w:val="en-US"/>
        </w:rPr>
        <w:t>IV</w:t>
      </w:r>
      <w:r w:rsidR="00E1511D" w:rsidRPr="00E1511D">
        <w:rPr>
          <w:rFonts w:ascii="Times New Roman" w:hAnsi="Times New Roman" w:cs="Times New Roman"/>
          <w:sz w:val="28"/>
          <w:szCs w:val="28"/>
        </w:rPr>
        <w:t>)</w:t>
      </w:r>
      <w:r w:rsidRPr="0034747A">
        <w:rPr>
          <w:rFonts w:ascii="Times New Roman" w:hAnsi="Times New Roman" w:cs="Times New Roman"/>
          <w:sz w:val="28"/>
          <w:szCs w:val="28"/>
        </w:rPr>
        <w:t>. Совет был создан для того, чтобы держать бразды правления государством до 15-летия Ивана.</w:t>
      </w:r>
    </w:p>
    <w:p w:rsidR="0034747A" w:rsidRDefault="0034747A" w:rsidP="000803C4">
      <w:pPr>
        <w:widowControl w:val="0"/>
        <w:spacing w:after="0" w:line="240" w:lineRule="auto"/>
        <w:ind w:firstLine="851"/>
        <w:jc w:val="both"/>
        <w:rPr>
          <w:rFonts w:ascii="Times New Roman" w:hAnsi="Times New Roman" w:cs="Times New Roman"/>
          <w:sz w:val="28"/>
          <w:szCs w:val="28"/>
        </w:rPr>
      </w:pPr>
      <w:r w:rsidRPr="0034747A">
        <w:rPr>
          <w:rFonts w:ascii="Times New Roman" w:hAnsi="Times New Roman" w:cs="Times New Roman"/>
          <w:sz w:val="28"/>
          <w:szCs w:val="28"/>
        </w:rPr>
        <w:t>Достигнув совершеннолетия в 1545 году, Иван стал полноправным правителем, и 16 января 1547 года торжественно венчался на царство в Успенском соборе Московского Кремля.</w:t>
      </w:r>
    </w:p>
    <w:p w:rsidR="00093898" w:rsidRPr="00093898" w:rsidRDefault="00093898" w:rsidP="000803C4">
      <w:pPr>
        <w:widowControl w:val="0"/>
        <w:spacing w:after="0" w:line="240" w:lineRule="auto"/>
        <w:ind w:firstLine="851"/>
        <w:jc w:val="both"/>
        <w:rPr>
          <w:rFonts w:ascii="Times New Roman" w:hAnsi="Times New Roman" w:cs="Times New Roman"/>
          <w:sz w:val="28"/>
          <w:szCs w:val="28"/>
        </w:rPr>
      </w:pPr>
      <w:r w:rsidRPr="00093898">
        <w:rPr>
          <w:rFonts w:ascii="Times New Roman" w:hAnsi="Times New Roman" w:cs="Times New Roman"/>
          <w:sz w:val="28"/>
          <w:szCs w:val="28"/>
        </w:rPr>
        <w:t>Период царствования Ивана IV длился с 1533 по 1575 год. Государь вс</w:t>
      </w:r>
      <w:r w:rsidR="00E1511D">
        <w:rPr>
          <w:rFonts w:ascii="Times New Roman" w:hAnsi="Times New Roman" w:cs="Times New Roman"/>
          <w:sz w:val="28"/>
          <w:szCs w:val="28"/>
        </w:rPr>
        <w:t>ея</w:t>
      </w:r>
      <w:r w:rsidRPr="00093898">
        <w:rPr>
          <w:rFonts w:ascii="Times New Roman" w:hAnsi="Times New Roman" w:cs="Times New Roman"/>
          <w:sz w:val="28"/>
          <w:szCs w:val="28"/>
        </w:rPr>
        <w:t xml:space="preserve"> Руси был прозван Грозным за жестокий нрав. Во времена правления создавалась атмосфера всеобщего страха, слои общества были стравлены, от гнева страдали русские бояре и иностранцы.</w:t>
      </w:r>
    </w:p>
    <w:p w:rsidR="00C03228" w:rsidRDefault="00093898" w:rsidP="000803C4">
      <w:pPr>
        <w:widowControl w:val="0"/>
        <w:spacing w:after="0" w:line="240" w:lineRule="auto"/>
        <w:ind w:firstLine="851"/>
        <w:jc w:val="both"/>
        <w:rPr>
          <w:rFonts w:ascii="Times New Roman" w:hAnsi="Times New Roman" w:cs="Times New Roman"/>
          <w:sz w:val="28"/>
          <w:szCs w:val="28"/>
        </w:rPr>
      </w:pPr>
      <w:r w:rsidRPr="00093898">
        <w:rPr>
          <w:rFonts w:ascii="Times New Roman" w:hAnsi="Times New Roman" w:cs="Times New Roman"/>
          <w:sz w:val="28"/>
          <w:szCs w:val="28"/>
        </w:rPr>
        <w:t>Несмотря на негативный образ, созданный в историографии, есть также и положительные оценки результатов правления. Внешняя политика Ивана Грозного кратко отмечена укреплением вооруженных сил, сокрушением остатков золотой Орды, сохранением независимости государства и формированием оборонных рубежей.</w:t>
      </w:r>
    </w:p>
    <w:p w:rsidR="00C03228" w:rsidRPr="00993B6B" w:rsidRDefault="00C03228" w:rsidP="000803C4">
      <w:pPr>
        <w:pStyle w:val="1"/>
        <w:rPr>
          <w:rFonts w:ascii="Times New Roman" w:hAnsi="Times New Roman" w:cs="Times New Roman"/>
          <w:b/>
          <w:bCs/>
        </w:rPr>
      </w:pPr>
      <w:r w:rsidRPr="00993B6B">
        <w:rPr>
          <w:rFonts w:ascii="Times New Roman" w:hAnsi="Times New Roman" w:cs="Times New Roman"/>
          <w:b/>
          <w:bCs/>
        </w:rPr>
        <w:t>Внешняя политика Ивана Грозного.</w:t>
      </w:r>
    </w:p>
    <w:p w:rsidR="00093898" w:rsidRDefault="00C03228" w:rsidP="00D967AE">
      <w:pPr>
        <w:widowControl w:val="0"/>
        <w:spacing w:after="0" w:line="240" w:lineRule="auto"/>
        <w:ind w:firstLine="851"/>
        <w:jc w:val="both"/>
        <w:rPr>
          <w:rFonts w:ascii="Times New Roman" w:hAnsi="Times New Roman" w:cs="Times New Roman"/>
          <w:sz w:val="28"/>
          <w:szCs w:val="28"/>
        </w:rPr>
      </w:pPr>
      <w:r w:rsidRPr="00C03228">
        <w:rPr>
          <w:rFonts w:ascii="Times New Roman" w:hAnsi="Times New Roman" w:cs="Times New Roman"/>
          <w:sz w:val="28"/>
          <w:szCs w:val="28"/>
        </w:rPr>
        <w:t>Внешняя политика Ивана Грозного направлена на укрепление и расширение государственных границ и велась в трёх направления – южном, восточном и западном.</w:t>
      </w:r>
    </w:p>
    <w:p w:rsidR="0019698E" w:rsidRDefault="0019698E" w:rsidP="000803C4">
      <w:pPr>
        <w:widowControl w:val="0"/>
        <w:spacing w:after="0" w:line="240" w:lineRule="auto"/>
        <w:jc w:val="both"/>
        <w:rPr>
          <w:rFonts w:ascii="Times New Roman" w:hAnsi="Times New Roman" w:cs="Times New Roman"/>
          <w:sz w:val="28"/>
          <w:szCs w:val="28"/>
        </w:rPr>
      </w:pPr>
    </w:p>
    <w:p w:rsidR="0019698E" w:rsidRDefault="0019698E" w:rsidP="000803C4">
      <w:pPr>
        <w:widowControl w:val="0"/>
        <w:spacing w:after="0" w:line="240" w:lineRule="auto"/>
        <w:jc w:val="both"/>
        <w:rPr>
          <w:rFonts w:ascii="Times New Roman" w:hAnsi="Times New Roman" w:cs="Times New Roman"/>
          <w:sz w:val="28"/>
          <w:szCs w:val="28"/>
        </w:rPr>
      </w:pPr>
    </w:p>
    <w:p w:rsidR="00A41A51" w:rsidRDefault="005E489B" w:rsidP="000803C4">
      <w:pPr>
        <w:widowControl w:val="0"/>
        <w:spacing w:after="0" w:line="240" w:lineRule="auto"/>
        <w:jc w:val="both"/>
        <w:rPr>
          <w:rFonts w:ascii="Times New Roman" w:hAnsi="Times New Roman" w:cs="Times New Roman"/>
          <w:b/>
          <w:bCs/>
          <w:sz w:val="32"/>
          <w:szCs w:val="32"/>
        </w:rPr>
      </w:pPr>
      <w:r w:rsidRPr="00A41A51">
        <w:rPr>
          <w:rFonts w:ascii="Times New Roman" w:hAnsi="Times New Roman" w:cs="Times New Roman"/>
          <w:b/>
          <w:bCs/>
          <w:sz w:val="32"/>
          <w:szCs w:val="32"/>
        </w:rPr>
        <w:t>Восточное направление внешней политики.</w:t>
      </w:r>
    </w:p>
    <w:p w:rsidR="005E489B" w:rsidRDefault="00A41A51" w:rsidP="000803C4">
      <w:pPr>
        <w:widowControl w:val="0"/>
        <w:spacing w:after="0" w:line="240" w:lineRule="auto"/>
        <w:ind w:firstLine="851"/>
        <w:jc w:val="both"/>
        <w:rPr>
          <w:rFonts w:ascii="Times New Roman" w:hAnsi="Times New Roman" w:cs="Times New Roman"/>
          <w:sz w:val="28"/>
          <w:szCs w:val="28"/>
        </w:rPr>
      </w:pPr>
      <w:r w:rsidRPr="00A41A51">
        <w:rPr>
          <w:rFonts w:ascii="Times New Roman" w:hAnsi="Times New Roman" w:cs="Times New Roman"/>
          <w:sz w:val="28"/>
          <w:szCs w:val="28"/>
        </w:rPr>
        <w:t>В первые годы правления Ивана</w:t>
      </w:r>
      <w:r>
        <w:rPr>
          <w:rFonts w:ascii="Times New Roman" w:hAnsi="Times New Roman" w:cs="Times New Roman"/>
          <w:sz w:val="28"/>
          <w:szCs w:val="28"/>
        </w:rPr>
        <w:t xml:space="preserve"> </w:t>
      </w:r>
      <w:r>
        <w:rPr>
          <w:rFonts w:ascii="Times New Roman" w:hAnsi="Times New Roman" w:cs="Times New Roman"/>
          <w:sz w:val="28"/>
          <w:szCs w:val="28"/>
          <w:lang w:val="en-US"/>
        </w:rPr>
        <w:t>IV</w:t>
      </w:r>
      <w:r>
        <w:rPr>
          <w:rFonts w:ascii="Times New Roman" w:hAnsi="Times New Roman" w:cs="Times New Roman"/>
          <w:sz w:val="28"/>
          <w:szCs w:val="28"/>
        </w:rPr>
        <w:t xml:space="preserve"> </w:t>
      </w:r>
      <w:r w:rsidRPr="00A41A51">
        <w:rPr>
          <w:rFonts w:ascii="Times New Roman" w:hAnsi="Times New Roman" w:cs="Times New Roman"/>
          <w:sz w:val="28"/>
          <w:szCs w:val="28"/>
        </w:rPr>
        <w:t>наиболее важным считалось восточное направление, так как</w:t>
      </w:r>
      <w:r>
        <w:rPr>
          <w:rFonts w:ascii="Times New Roman" w:hAnsi="Times New Roman" w:cs="Times New Roman"/>
          <w:b/>
          <w:bCs/>
          <w:sz w:val="32"/>
          <w:szCs w:val="32"/>
        </w:rPr>
        <w:t xml:space="preserve"> </w:t>
      </w:r>
      <w:r w:rsidRPr="00A41A51">
        <w:rPr>
          <w:rFonts w:ascii="Times New Roman" w:hAnsi="Times New Roman" w:cs="Times New Roman"/>
          <w:sz w:val="28"/>
          <w:szCs w:val="28"/>
        </w:rPr>
        <w:t>Казанское ханство угрожало русским землям. Было необходимо либо завоевать его, либо</w:t>
      </w:r>
      <w:r>
        <w:rPr>
          <w:rFonts w:ascii="Times New Roman" w:hAnsi="Times New Roman" w:cs="Times New Roman"/>
          <w:sz w:val="28"/>
          <w:szCs w:val="28"/>
        </w:rPr>
        <w:t xml:space="preserve"> </w:t>
      </w:r>
      <w:r w:rsidRPr="00A41A51">
        <w:rPr>
          <w:rFonts w:ascii="Times New Roman" w:hAnsi="Times New Roman" w:cs="Times New Roman"/>
          <w:sz w:val="28"/>
          <w:szCs w:val="28"/>
        </w:rPr>
        <w:t>сделать там правителями своих ставленников. Дипломатические старания были безуспешны,</w:t>
      </w:r>
      <w:r>
        <w:rPr>
          <w:rFonts w:ascii="Times New Roman" w:hAnsi="Times New Roman" w:cs="Times New Roman"/>
          <w:b/>
          <w:bCs/>
          <w:sz w:val="32"/>
          <w:szCs w:val="32"/>
        </w:rPr>
        <w:t xml:space="preserve"> </w:t>
      </w:r>
      <w:r w:rsidRPr="00A41A51">
        <w:rPr>
          <w:rFonts w:ascii="Times New Roman" w:hAnsi="Times New Roman" w:cs="Times New Roman"/>
          <w:sz w:val="28"/>
          <w:szCs w:val="28"/>
        </w:rPr>
        <w:t>поэтому в 1552 году Иван Грозный собрал войско для похода на Казань. В результате штурма 1</w:t>
      </w:r>
      <w:r>
        <w:rPr>
          <w:rFonts w:ascii="Times New Roman" w:hAnsi="Times New Roman" w:cs="Times New Roman"/>
          <w:b/>
          <w:bCs/>
          <w:sz w:val="32"/>
          <w:szCs w:val="32"/>
        </w:rPr>
        <w:t xml:space="preserve"> </w:t>
      </w:r>
      <w:r w:rsidRPr="00A41A51">
        <w:rPr>
          <w:rFonts w:ascii="Times New Roman" w:hAnsi="Times New Roman" w:cs="Times New Roman"/>
          <w:sz w:val="28"/>
          <w:szCs w:val="28"/>
        </w:rPr>
        <w:t>октября 1552 года русские войска проникли в город. Казань была взята. По повелению Ивана</w:t>
      </w:r>
      <w:r>
        <w:rPr>
          <w:rFonts w:ascii="Times New Roman" w:hAnsi="Times New Roman" w:cs="Times New Roman"/>
          <w:b/>
          <w:bCs/>
          <w:sz w:val="32"/>
          <w:szCs w:val="32"/>
        </w:rPr>
        <w:t xml:space="preserve"> </w:t>
      </w:r>
      <w:r w:rsidRPr="00A41A51">
        <w:rPr>
          <w:rFonts w:ascii="Times New Roman" w:hAnsi="Times New Roman" w:cs="Times New Roman"/>
          <w:sz w:val="28"/>
          <w:szCs w:val="28"/>
        </w:rPr>
        <w:t>Грозного в память об этом событии в Москве воздвигли Собор Василия Блаженного.</w:t>
      </w:r>
    </w:p>
    <w:p w:rsidR="00A41A51" w:rsidRDefault="00A41A51" w:rsidP="000803C4">
      <w:pPr>
        <w:widowControl w:val="0"/>
        <w:spacing w:after="0" w:line="240" w:lineRule="auto"/>
        <w:ind w:firstLine="851"/>
        <w:jc w:val="both"/>
        <w:rPr>
          <w:rFonts w:ascii="Times New Roman" w:hAnsi="Times New Roman" w:cs="Times New Roman"/>
          <w:sz w:val="28"/>
          <w:szCs w:val="28"/>
        </w:rPr>
      </w:pPr>
      <w:r w:rsidRPr="00A41A51">
        <w:rPr>
          <w:rFonts w:ascii="Times New Roman" w:hAnsi="Times New Roman" w:cs="Times New Roman"/>
          <w:sz w:val="28"/>
          <w:szCs w:val="28"/>
        </w:rPr>
        <w:t>Астраханское ханство после распада Золотой Орды оказалось самым маленьким, поэтому</w:t>
      </w:r>
      <w:r>
        <w:rPr>
          <w:rFonts w:ascii="Times New Roman" w:hAnsi="Times New Roman" w:cs="Times New Roman"/>
          <w:sz w:val="28"/>
          <w:szCs w:val="28"/>
        </w:rPr>
        <w:t xml:space="preserve"> </w:t>
      </w:r>
      <w:r w:rsidRPr="00A41A51">
        <w:rPr>
          <w:rFonts w:ascii="Times New Roman" w:hAnsi="Times New Roman" w:cs="Times New Roman"/>
          <w:sz w:val="28"/>
          <w:szCs w:val="28"/>
        </w:rPr>
        <w:t>избегал</w:t>
      </w:r>
      <w:r w:rsidR="001F0A4A">
        <w:rPr>
          <w:rFonts w:ascii="Times New Roman" w:hAnsi="Times New Roman" w:cs="Times New Roman"/>
          <w:sz w:val="28"/>
          <w:szCs w:val="28"/>
        </w:rPr>
        <w:t>о</w:t>
      </w:r>
      <w:r w:rsidRPr="00A41A51">
        <w:rPr>
          <w:rFonts w:ascii="Times New Roman" w:hAnsi="Times New Roman" w:cs="Times New Roman"/>
          <w:sz w:val="28"/>
          <w:szCs w:val="28"/>
        </w:rPr>
        <w:t xml:space="preserve"> военных столкновений. Однако путь к Астрахани оказался открыт после падения</w:t>
      </w:r>
      <w:r>
        <w:rPr>
          <w:rFonts w:ascii="Times New Roman" w:hAnsi="Times New Roman" w:cs="Times New Roman"/>
          <w:sz w:val="28"/>
          <w:szCs w:val="28"/>
        </w:rPr>
        <w:t xml:space="preserve"> </w:t>
      </w:r>
      <w:r w:rsidRPr="00A41A51">
        <w:rPr>
          <w:rFonts w:ascii="Times New Roman" w:hAnsi="Times New Roman" w:cs="Times New Roman"/>
          <w:sz w:val="28"/>
          <w:szCs w:val="28"/>
        </w:rPr>
        <w:t>Казанского ханства. С 1554 года Иван IV предпринял несколько походов против Астрахани, а в</w:t>
      </w:r>
      <w:r>
        <w:rPr>
          <w:rFonts w:ascii="Times New Roman" w:hAnsi="Times New Roman" w:cs="Times New Roman"/>
          <w:sz w:val="28"/>
          <w:szCs w:val="28"/>
        </w:rPr>
        <w:t xml:space="preserve"> </w:t>
      </w:r>
      <w:r w:rsidRPr="00A41A51">
        <w:rPr>
          <w:rFonts w:ascii="Times New Roman" w:hAnsi="Times New Roman" w:cs="Times New Roman"/>
          <w:sz w:val="28"/>
          <w:szCs w:val="28"/>
        </w:rPr>
        <w:t>1556 году ханство без сопротивления сдал</w:t>
      </w:r>
      <w:r w:rsidR="0074253B">
        <w:rPr>
          <w:rFonts w:ascii="Times New Roman" w:hAnsi="Times New Roman" w:cs="Times New Roman"/>
          <w:sz w:val="28"/>
          <w:szCs w:val="28"/>
        </w:rPr>
        <w:t>о</w:t>
      </w:r>
      <w:r w:rsidRPr="00A41A51">
        <w:rPr>
          <w:rFonts w:ascii="Times New Roman" w:hAnsi="Times New Roman" w:cs="Times New Roman"/>
          <w:sz w:val="28"/>
          <w:szCs w:val="28"/>
        </w:rPr>
        <w:t>сь русским войскам. Затем и Ногайская орда,</w:t>
      </w:r>
      <w:r>
        <w:rPr>
          <w:rFonts w:ascii="Times New Roman" w:hAnsi="Times New Roman" w:cs="Times New Roman"/>
          <w:sz w:val="28"/>
          <w:szCs w:val="28"/>
        </w:rPr>
        <w:t xml:space="preserve"> </w:t>
      </w:r>
      <w:r w:rsidRPr="00A41A51">
        <w:rPr>
          <w:rFonts w:ascii="Times New Roman" w:hAnsi="Times New Roman" w:cs="Times New Roman"/>
          <w:sz w:val="28"/>
          <w:szCs w:val="28"/>
        </w:rPr>
        <w:t>кочевавшая в степях к востоку от Волги, признала зависимость от России. Чувашия и большая</w:t>
      </w:r>
      <w:r>
        <w:rPr>
          <w:rFonts w:ascii="Times New Roman" w:hAnsi="Times New Roman" w:cs="Times New Roman"/>
          <w:sz w:val="28"/>
          <w:szCs w:val="28"/>
        </w:rPr>
        <w:t xml:space="preserve"> </w:t>
      </w:r>
      <w:r w:rsidRPr="00A41A51">
        <w:rPr>
          <w:rFonts w:ascii="Times New Roman" w:hAnsi="Times New Roman" w:cs="Times New Roman"/>
          <w:sz w:val="28"/>
          <w:szCs w:val="28"/>
        </w:rPr>
        <w:t>часть Башкирии добровольно присоединились к России в 1577 году.</w:t>
      </w:r>
      <w:r>
        <w:rPr>
          <w:rFonts w:ascii="Times New Roman" w:hAnsi="Times New Roman" w:cs="Times New Roman"/>
          <w:sz w:val="28"/>
          <w:szCs w:val="28"/>
        </w:rPr>
        <w:t xml:space="preserve"> </w:t>
      </w:r>
      <w:r w:rsidRPr="00A41A51">
        <w:rPr>
          <w:rFonts w:ascii="Times New Roman" w:hAnsi="Times New Roman" w:cs="Times New Roman"/>
          <w:sz w:val="28"/>
          <w:szCs w:val="28"/>
        </w:rPr>
        <w:t>Расширение восточных границ на этом не закончилось. Казацкий атаман Ермак в 1581 году</w:t>
      </w:r>
      <w:r>
        <w:rPr>
          <w:rFonts w:ascii="Times New Roman" w:hAnsi="Times New Roman" w:cs="Times New Roman"/>
          <w:sz w:val="28"/>
          <w:szCs w:val="28"/>
        </w:rPr>
        <w:t xml:space="preserve"> </w:t>
      </w:r>
      <w:r w:rsidRPr="00A41A51">
        <w:rPr>
          <w:rFonts w:ascii="Times New Roman" w:hAnsi="Times New Roman" w:cs="Times New Roman"/>
          <w:sz w:val="28"/>
          <w:szCs w:val="28"/>
        </w:rPr>
        <w:t>организовал поход в Сибирь. Сибирские татары после нескольких поражений были обращены</w:t>
      </w:r>
      <w:r>
        <w:rPr>
          <w:rFonts w:ascii="Times New Roman" w:hAnsi="Times New Roman" w:cs="Times New Roman"/>
          <w:sz w:val="28"/>
          <w:szCs w:val="28"/>
        </w:rPr>
        <w:t xml:space="preserve"> </w:t>
      </w:r>
      <w:r w:rsidR="00F47D41">
        <w:rPr>
          <w:rFonts w:ascii="Times New Roman" w:hAnsi="Times New Roman" w:cs="Times New Roman"/>
          <w:sz w:val="28"/>
          <w:szCs w:val="28"/>
        </w:rPr>
        <w:t xml:space="preserve">в </w:t>
      </w:r>
      <w:r w:rsidRPr="00A41A51">
        <w:rPr>
          <w:rFonts w:ascii="Times New Roman" w:hAnsi="Times New Roman" w:cs="Times New Roman"/>
          <w:sz w:val="28"/>
          <w:szCs w:val="28"/>
        </w:rPr>
        <w:t>бегство. Ермак обязал население присоединённых территорий выплачивать ясак</w:t>
      </w:r>
      <w:r>
        <w:rPr>
          <w:rFonts w:ascii="Times New Roman" w:hAnsi="Times New Roman" w:cs="Times New Roman"/>
          <w:sz w:val="28"/>
          <w:szCs w:val="28"/>
        </w:rPr>
        <w:t>.</w:t>
      </w:r>
    </w:p>
    <w:p w:rsidR="00A41A51" w:rsidRPr="00A41A51" w:rsidRDefault="00A41A51" w:rsidP="000803C4">
      <w:pPr>
        <w:widowControl w:val="0"/>
        <w:spacing w:after="0" w:line="240" w:lineRule="auto"/>
        <w:ind w:firstLine="851"/>
        <w:jc w:val="both"/>
        <w:rPr>
          <w:rFonts w:ascii="Times New Roman" w:hAnsi="Times New Roman" w:cs="Times New Roman"/>
          <w:sz w:val="28"/>
          <w:szCs w:val="28"/>
        </w:rPr>
      </w:pPr>
      <w:r w:rsidRPr="00D967AE">
        <w:rPr>
          <w:rFonts w:ascii="Times New Roman" w:hAnsi="Times New Roman" w:cs="Times New Roman"/>
          <w:sz w:val="28"/>
          <w:szCs w:val="28"/>
          <w:highlight w:val="lightGray"/>
        </w:rPr>
        <w:t>Ясак – это натуральный оброк мехом.</w:t>
      </w:r>
    </w:p>
    <w:p w:rsidR="00A41A51" w:rsidRDefault="00A41A51" w:rsidP="000803C4">
      <w:pPr>
        <w:widowControl w:val="0"/>
        <w:spacing w:after="0" w:line="240" w:lineRule="auto"/>
        <w:ind w:firstLine="851"/>
        <w:jc w:val="both"/>
        <w:rPr>
          <w:rFonts w:ascii="Times New Roman" w:hAnsi="Times New Roman" w:cs="Times New Roman"/>
          <w:sz w:val="28"/>
          <w:szCs w:val="28"/>
        </w:rPr>
      </w:pPr>
      <w:r w:rsidRPr="00A41A51">
        <w:rPr>
          <w:rFonts w:ascii="Times New Roman" w:hAnsi="Times New Roman" w:cs="Times New Roman"/>
          <w:sz w:val="28"/>
          <w:szCs w:val="28"/>
        </w:rPr>
        <w:lastRenderedPageBreak/>
        <w:t>Узнав об успехах Ермака в Сибири, Иван Грозный направил ему на помощь отряд ратных людей.</w:t>
      </w:r>
      <w:r>
        <w:rPr>
          <w:rFonts w:ascii="Times New Roman" w:hAnsi="Times New Roman" w:cs="Times New Roman"/>
          <w:sz w:val="28"/>
          <w:szCs w:val="28"/>
        </w:rPr>
        <w:t xml:space="preserve"> </w:t>
      </w:r>
      <w:r w:rsidRPr="00A41A51">
        <w:rPr>
          <w:rFonts w:ascii="Times New Roman" w:hAnsi="Times New Roman" w:cs="Times New Roman"/>
          <w:sz w:val="28"/>
          <w:szCs w:val="28"/>
        </w:rPr>
        <w:t>Однако к их прибытию войско Ермака уже оказалось на грани разгрома, а сам он погиб в 1584</w:t>
      </w:r>
      <w:r>
        <w:rPr>
          <w:rFonts w:ascii="Times New Roman" w:hAnsi="Times New Roman" w:cs="Times New Roman"/>
          <w:sz w:val="28"/>
          <w:szCs w:val="28"/>
        </w:rPr>
        <w:t xml:space="preserve"> </w:t>
      </w:r>
      <w:r w:rsidRPr="00A41A51">
        <w:rPr>
          <w:rFonts w:ascii="Times New Roman" w:hAnsi="Times New Roman" w:cs="Times New Roman"/>
          <w:sz w:val="28"/>
          <w:szCs w:val="28"/>
        </w:rPr>
        <w:t>году.</w:t>
      </w:r>
    </w:p>
    <w:p w:rsidR="00671824" w:rsidRDefault="00671824" w:rsidP="000803C4">
      <w:pPr>
        <w:widowControl w:val="0"/>
        <w:spacing w:after="0" w:line="240" w:lineRule="auto"/>
        <w:ind w:firstLine="851"/>
        <w:jc w:val="both"/>
        <w:rPr>
          <w:rFonts w:ascii="Times New Roman" w:hAnsi="Times New Roman" w:cs="Times New Roman"/>
          <w:sz w:val="28"/>
          <w:szCs w:val="28"/>
        </w:rPr>
      </w:pPr>
      <w:r w:rsidRPr="00671824">
        <w:rPr>
          <w:rFonts w:ascii="Times New Roman" w:hAnsi="Times New Roman" w:cs="Times New Roman"/>
          <w:sz w:val="28"/>
          <w:szCs w:val="28"/>
        </w:rPr>
        <w:t>В итоге, восточная политика Ивана IV оказалась успешной, так как Россия овладела всем</w:t>
      </w:r>
      <w:r>
        <w:rPr>
          <w:rFonts w:ascii="Times New Roman" w:hAnsi="Times New Roman" w:cs="Times New Roman"/>
          <w:sz w:val="28"/>
          <w:szCs w:val="28"/>
        </w:rPr>
        <w:t xml:space="preserve"> </w:t>
      </w:r>
      <w:r w:rsidRPr="00671824">
        <w:rPr>
          <w:rFonts w:ascii="Times New Roman" w:hAnsi="Times New Roman" w:cs="Times New Roman"/>
          <w:sz w:val="28"/>
          <w:szCs w:val="28"/>
        </w:rPr>
        <w:t>Волжским торговым путем и новыми плодородными землями, а авторитет на Северном</w:t>
      </w:r>
      <w:r>
        <w:rPr>
          <w:rFonts w:ascii="Times New Roman" w:hAnsi="Times New Roman" w:cs="Times New Roman"/>
          <w:sz w:val="28"/>
          <w:szCs w:val="28"/>
        </w:rPr>
        <w:t xml:space="preserve"> </w:t>
      </w:r>
      <w:r w:rsidRPr="00671824">
        <w:rPr>
          <w:rFonts w:ascii="Times New Roman" w:hAnsi="Times New Roman" w:cs="Times New Roman"/>
          <w:sz w:val="28"/>
          <w:szCs w:val="28"/>
        </w:rPr>
        <w:t>Кавказе и в Средней Азии был увеличен.</w:t>
      </w:r>
    </w:p>
    <w:p w:rsidR="00671824" w:rsidRDefault="00671824" w:rsidP="000803C4">
      <w:pPr>
        <w:widowControl w:val="0"/>
        <w:spacing w:after="0" w:line="240" w:lineRule="auto"/>
        <w:ind w:firstLine="851"/>
        <w:jc w:val="both"/>
        <w:rPr>
          <w:rFonts w:ascii="Times New Roman" w:hAnsi="Times New Roman" w:cs="Times New Roman"/>
          <w:sz w:val="28"/>
          <w:szCs w:val="28"/>
        </w:rPr>
      </w:pPr>
    </w:p>
    <w:p w:rsidR="00671824" w:rsidRDefault="00671824" w:rsidP="000803C4">
      <w:pPr>
        <w:widowControl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Южное</w:t>
      </w:r>
      <w:r w:rsidRPr="00A41A51">
        <w:rPr>
          <w:rFonts w:ascii="Times New Roman" w:hAnsi="Times New Roman" w:cs="Times New Roman"/>
          <w:b/>
          <w:bCs/>
          <w:sz w:val="32"/>
          <w:szCs w:val="32"/>
        </w:rPr>
        <w:t xml:space="preserve"> направление внешней политики.</w:t>
      </w:r>
    </w:p>
    <w:p w:rsidR="00671824" w:rsidRPr="00671824" w:rsidRDefault="00671824" w:rsidP="000803C4">
      <w:pPr>
        <w:widowControl w:val="0"/>
        <w:spacing w:after="0" w:line="240" w:lineRule="auto"/>
        <w:ind w:firstLine="851"/>
        <w:jc w:val="both"/>
        <w:rPr>
          <w:rFonts w:ascii="Times New Roman" w:hAnsi="Times New Roman" w:cs="Times New Roman"/>
          <w:sz w:val="28"/>
          <w:szCs w:val="28"/>
        </w:rPr>
      </w:pPr>
      <w:r w:rsidRPr="00671824">
        <w:rPr>
          <w:rFonts w:ascii="Times New Roman" w:hAnsi="Times New Roman" w:cs="Times New Roman"/>
          <w:sz w:val="28"/>
          <w:szCs w:val="28"/>
        </w:rPr>
        <w:t>Еще одной угрозой являлось Крымское ханство, имевшее постоянный контакт с Османской</w:t>
      </w:r>
      <w:r>
        <w:rPr>
          <w:rFonts w:ascii="Times New Roman" w:hAnsi="Times New Roman" w:cs="Times New Roman"/>
          <w:sz w:val="28"/>
          <w:szCs w:val="28"/>
        </w:rPr>
        <w:t xml:space="preserve"> </w:t>
      </w:r>
      <w:r w:rsidRPr="00671824">
        <w:rPr>
          <w:rFonts w:ascii="Times New Roman" w:hAnsi="Times New Roman" w:cs="Times New Roman"/>
          <w:sz w:val="28"/>
          <w:szCs w:val="28"/>
        </w:rPr>
        <w:t>империей, а Россия страдала от его набегов (для предотвращения которых была создана</w:t>
      </w:r>
      <w:r>
        <w:rPr>
          <w:rFonts w:ascii="Times New Roman" w:hAnsi="Times New Roman" w:cs="Times New Roman"/>
          <w:sz w:val="28"/>
          <w:szCs w:val="28"/>
        </w:rPr>
        <w:t xml:space="preserve"> </w:t>
      </w:r>
      <w:r w:rsidRPr="00671824">
        <w:rPr>
          <w:rFonts w:ascii="Times New Roman" w:hAnsi="Times New Roman" w:cs="Times New Roman"/>
          <w:sz w:val="28"/>
          <w:szCs w:val="28"/>
        </w:rPr>
        <w:t>Тульская засечная полоса). В 1556-1559 годах на территорию Крымского ханства</w:t>
      </w:r>
      <w:r>
        <w:rPr>
          <w:rFonts w:ascii="Times New Roman" w:hAnsi="Times New Roman" w:cs="Times New Roman"/>
          <w:sz w:val="28"/>
          <w:szCs w:val="28"/>
        </w:rPr>
        <w:t xml:space="preserve"> </w:t>
      </w:r>
      <w:r w:rsidRPr="00671824">
        <w:rPr>
          <w:rFonts w:ascii="Times New Roman" w:hAnsi="Times New Roman" w:cs="Times New Roman"/>
          <w:sz w:val="28"/>
          <w:szCs w:val="28"/>
        </w:rPr>
        <w:t>проводились разведывательные рейды, а в 1559</w:t>
      </w:r>
      <w:r w:rsidR="00E409F2">
        <w:rPr>
          <w:rFonts w:ascii="Times New Roman" w:hAnsi="Times New Roman" w:cs="Times New Roman"/>
          <w:sz w:val="28"/>
          <w:szCs w:val="28"/>
        </w:rPr>
        <w:t xml:space="preserve"> году</w:t>
      </w:r>
      <w:r w:rsidRPr="00671824">
        <w:rPr>
          <w:rFonts w:ascii="Times New Roman" w:hAnsi="Times New Roman" w:cs="Times New Roman"/>
          <w:sz w:val="28"/>
          <w:szCs w:val="28"/>
        </w:rPr>
        <w:t xml:space="preserve"> московское войско во главе с Адашевым</w:t>
      </w:r>
      <w:r>
        <w:rPr>
          <w:rFonts w:ascii="Times New Roman" w:hAnsi="Times New Roman" w:cs="Times New Roman"/>
          <w:sz w:val="28"/>
          <w:szCs w:val="28"/>
        </w:rPr>
        <w:t xml:space="preserve"> </w:t>
      </w:r>
      <w:r w:rsidRPr="00671824">
        <w:rPr>
          <w:rFonts w:ascii="Times New Roman" w:hAnsi="Times New Roman" w:cs="Times New Roman"/>
          <w:sz w:val="28"/>
          <w:szCs w:val="28"/>
        </w:rPr>
        <w:t xml:space="preserve">предприняло поход на Крым, сумев разорить порт </w:t>
      </w:r>
      <w:proofErr w:type="spellStart"/>
      <w:r w:rsidRPr="00671824">
        <w:rPr>
          <w:rFonts w:ascii="Times New Roman" w:hAnsi="Times New Roman" w:cs="Times New Roman"/>
          <w:sz w:val="28"/>
          <w:szCs w:val="28"/>
        </w:rPr>
        <w:t>Гёзлёв</w:t>
      </w:r>
      <w:proofErr w:type="spellEnd"/>
      <w:r w:rsidRPr="00671824">
        <w:rPr>
          <w:rFonts w:ascii="Times New Roman" w:hAnsi="Times New Roman" w:cs="Times New Roman"/>
          <w:sz w:val="28"/>
          <w:szCs w:val="28"/>
        </w:rPr>
        <w:t>.</w:t>
      </w:r>
    </w:p>
    <w:p w:rsidR="00671824" w:rsidRPr="00671824" w:rsidRDefault="00671824" w:rsidP="000803C4">
      <w:pPr>
        <w:widowControl w:val="0"/>
        <w:spacing w:after="0" w:line="240" w:lineRule="auto"/>
        <w:ind w:firstLine="851"/>
        <w:jc w:val="both"/>
        <w:rPr>
          <w:rFonts w:ascii="Times New Roman" w:hAnsi="Times New Roman" w:cs="Times New Roman"/>
          <w:sz w:val="28"/>
          <w:szCs w:val="28"/>
        </w:rPr>
      </w:pPr>
      <w:r w:rsidRPr="00671824">
        <w:rPr>
          <w:rFonts w:ascii="Times New Roman" w:hAnsi="Times New Roman" w:cs="Times New Roman"/>
          <w:sz w:val="28"/>
          <w:szCs w:val="28"/>
        </w:rPr>
        <w:t>Однако дальнейшая политика в отношении Крыма была неудачной. Поход крымского хана на</w:t>
      </w:r>
      <w:r>
        <w:rPr>
          <w:rFonts w:ascii="Times New Roman" w:hAnsi="Times New Roman" w:cs="Times New Roman"/>
          <w:sz w:val="28"/>
          <w:szCs w:val="28"/>
        </w:rPr>
        <w:t xml:space="preserve"> </w:t>
      </w:r>
      <w:r w:rsidRPr="00671824">
        <w:rPr>
          <w:rFonts w:ascii="Times New Roman" w:hAnsi="Times New Roman" w:cs="Times New Roman"/>
          <w:sz w:val="28"/>
          <w:szCs w:val="28"/>
        </w:rPr>
        <w:t>Москву в 1571 году закончился сожжением города. Лишь поход 1572 года</w:t>
      </w:r>
      <w:r w:rsidR="00E409F2">
        <w:rPr>
          <w:rFonts w:ascii="Times New Roman" w:hAnsi="Times New Roman" w:cs="Times New Roman"/>
          <w:sz w:val="28"/>
          <w:szCs w:val="28"/>
        </w:rPr>
        <w:t>,</w:t>
      </w:r>
      <w:r w:rsidRPr="00671824">
        <w:rPr>
          <w:rFonts w:ascii="Times New Roman" w:hAnsi="Times New Roman" w:cs="Times New Roman"/>
          <w:sz w:val="28"/>
          <w:szCs w:val="28"/>
        </w:rPr>
        <w:t xml:space="preserve"> последний большой</w:t>
      </w:r>
      <w:r>
        <w:rPr>
          <w:rFonts w:ascii="Times New Roman" w:hAnsi="Times New Roman" w:cs="Times New Roman"/>
          <w:sz w:val="28"/>
          <w:szCs w:val="28"/>
        </w:rPr>
        <w:t xml:space="preserve"> </w:t>
      </w:r>
      <w:r w:rsidRPr="00671824">
        <w:rPr>
          <w:rFonts w:ascii="Times New Roman" w:hAnsi="Times New Roman" w:cs="Times New Roman"/>
          <w:sz w:val="28"/>
          <w:szCs w:val="28"/>
        </w:rPr>
        <w:t>поход крымчан в правление Ивана IV, закончился истреблением крымско-турецкого войска.</w:t>
      </w:r>
    </w:p>
    <w:p w:rsidR="00671824" w:rsidRDefault="00671824" w:rsidP="000803C4">
      <w:pPr>
        <w:widowControl w:val="0"/>
        <w:spacing w:after="0" w:line="240" w:lineRule="auto"/>
        <w:ind w:firstLine="851"/>
        <w:jc w:val="both"/>
        <w:rPr>
          <w:rFonts w:ascii="Times New Roman" w:hAnsi="Times New Roman" w:cs="Times New Roman"/>
          <w:sz w:val="28"/>
          <w:szCs w:val="28"/>
        </w:rPr>
      </w:pPr>
      <w:r w:rsidRPr="00671824">
        <w:rPr>
          <w:rFonts w:ascii="Times New Roman" w:hAnsi="Times New Roman" w:cs="Times New Roman"/>
          <w:sz w:val="28"/>
          <w:szCs w:val="28"/>
        </w:rPr>
        <w:t>Разгром турок под Астраханью в 1569 году и уничтожение войска под Молодями в</w:t>
      </w:r>
      <w:r>
        <w:rPr>
          <w:rFonts w:ascii="Times New Roman" w:hAnsi="Times New Roman" w:cs="Times New Roman"/>
          <w:sz w:val="28"/>
          <w:szCs w:val="28"/>
        </w:rPr>
        <w:t xml:space="preserve"> </w:t>
      </w:r>
      <w:r w:rsidRPr="00671824">
        <w:rPr>
          <w:rFonts w:ascii="Times New Roman" w:hAnsi="Times New Roman" w:cs="Times New Roman"/>
          <w:sz w:val="28"/>
          <w:szCs w:val="28"/>
        </w:rPr>
        <w:t>1572 окончательно прекратили турецко-татарскую экспансию в Восточной Европе.</w:t>
      </w:r>
    </w:p>
    <w:p w:rsidR="00E409F2" w:rsidRDefault="00E409F2" w:rsidP="000803C4">
      <w:pPr>
        <w:widowControl w:val="0"/>
        <w:spacing w:after="0" w:line="240" w:lineRule="auto"/>
        <w:ind w:firstLine="851"/>
        <w:jc w:val="both"/>
        <w:rPr>
          <w:rFonts w:ascii="Times New Roman" w:hAnsi="Times New Roman" w:cs="Times New Roman"/>
          <w:sz w:val="28"/>
          <w:szCs w:val="28"/>
        </w:rPr>
      </w:pPr>
    </w:p>
    <w:p w:rsidR="00671824" w:rsidRDefault="00671824" w:rsidP="000803C4">
      <w:pPr>
        <w:widowControl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Запад</w:t>
      </w:r>
      <w:r w:rsidRPr="00A41A51">
        <w:rPr>
          <w:rFonts w:ascii="Times New Roman" w:hAnsi="Times New Roman" w:cs="Times New Roman"/>
          <w:b/>
          <w:bCs/>
          <w:sz w:val="32"/>
          <w:szCs w:val="32"/>
        </w:rPr>
        <w:t>ное направление внешней политики.</w:t>
      </w:r>
    </w:p>
    <w:p w:rsidR="00671824" w:rsidRPr="00671824" w:rsidRDefault="00671824" w:rsidP="000803C4">
      <w:pPr>
        <w:widowControl w:val="0"/>
        <w:spacing w:after="0" w:line="240" w:lineRule="auto"/>
        <w:ind w:firstLine="851"/>
        <w:jc w:val="both"/>
        <w:rPr>
          <w:rFonts w:ascii="Times New Roman" w:hAnsi="Times New Roman" w:cs="Times New Roman"/>
          <w:b/>
          <w:bCs/>
          <w:sz w:val="32"/>
          <w:szCs w:val="32"/>
        </w:rPr>
      </w:pPr>
      <w:r w:rsidRPr="00671824">
        <w:rPr>
          <w:rFonts w:ascii="Times New Roman" w:hAnsi="Times New Roman" w:cs="Times New Roman"/>
          <w:sz w:val="28"/>
          <w:szCs w:val="28"/>
        </w:rPr>
        <w:t>В</w:t>
      </w:r>
      <w:r>
        <w:rPr>
          <w:rFonts w:ascii="Times New Roman" w:hAnsi="Times New Roman" w:cs="Times New Roman"/>
          <w:sz w:val="28"/>
          <w:szCs w:val="28"/>
        </w:rPr>
        <w:t xml:space="preserve"> </w:t>
      </w:r>
      <w:r w:rsidRPr="00671824">
        <w:rPr>
          <w:rFonts w:ascii="Times New Roman" w:hAnsi="Times New Roman" w:cs="Times New Roman"/>
          <w:sz w:val="28"/>
          <w:szCs w:val="28"/>
        </w:rPr>
        <w:t>период 1554-1557 год</w:t>
      </w:r>
      <w:r w:rsidR="00E409F2">
        <w:rPr>
          <w:rFonts w:ascii="Times New Roman" w:hAnsi="Times New Roman" w:cs="Times New Roman"/>
          <w:sz w:val="28"/>
          <w:szCs w:val="28"/>
        </w:rPr>
        <w:t>а</w:t>
      </w:r>
      <w:r w:rsidRPr="00671824">
        <w:rPr>
          <w:rFonts w:ascii="Times New Roman" w:hAnsi="Times New Roman" w:cs="Times New Roman"/>
          <w:sz w:val="28"/>
          <w:szCs w:val="28"/>
        </w:rPr>
        <w:t xml:space="preserve"> велась война со Швецией. Она была вызвана</w:t>
      </w:r>
      <w:r>
        <w:rPr>
          <w:rFonts w:ascii="Times New Roman" w:hAnsi="Times New Roman" w:cs="Times New Roman"/>
          <w:sz w:val="28"/>
          <w:szCs w:val="28"/>
        </w:rPr>
        <w:t xml:space="preserve"> </w:t>
      </w:r>
      <w:r w:rsidRPr="00671824">
        <w:rPr>
          <w:rFonts w:ascii="Times New Roman" w:hAnsi="Times New Roman" w:cs="Times New Roman"/>
          <w:sz w:val="28"/>
          <w:szCs w:val="28"/>
        </w:rPr>
        <w:t>установлением</w:t>
      </w:r>
      <w:r>
        <w:rPr>
          <w:rFonts w:ascii="Times New Roman" w:hAnsi="Times New Roman" w:cs="Times New Roman"/>
          <w:sz w:val="28"/>
          <w:szCs w:val="28"/>
        </w:rPr>
        <w:t xml:space="preserve"> </w:t>
      </w:r>
      <w:r w:rsidRPr="00671824">
        <w:rPr>
          <w:rFonts w:ascii="Times New Roman" w:hAnsi="Times New Roman" w:cs="Times New Roman"/>
          <w:sz w:val="28"/>
          <w:szCs w:val="28"/>
        </w:rPr>
        <w:t>Россией и Британией торговых связей через Белое море, что</w:t>
      </w:r>
      <w:r w:rsidR="00E409F2">
        <w:rPr>
          <w:rFonts w:ascii="Times New Roman" w:hAnsi="Times New Roman" w:cs="Times New Roman"/>
          <w:sz w:val="28"/>
          <w:szCs w:val="28"/>
        </w:rPr>
        <w:t xml:space="preserve"> </w:t>
      </w:r>
      <w:r w:rsidRPr="00671824">
        <w:rPr>
          <w:rFonts w:ascii="Times New Roman" w:hAnsi="Times New Roman" w:cs="Times New Roman"/>
          <w:sz w:val="28"/>
          <w:szCs w:val="28"/>
        </w:rPr>
        <w:t>ударило по интересам Швеции,</w:t>
      </w:r>
      <w:r>
        <w:rPr>
          <w:rFonts w:ascii="Times New Roman" w:hAnsi="Times New Roman" w:cs="Times New Roman"/>
          <w:b/>
          <w:bCs/>
          <w:sz w:val="32"/>
          <w:szCs w:val="32"/>
        </w:rPr>
        <w:t xml:space="preserve"> </w:t>
      </w:r>
      <w:r w:rsidRPr="00671824">
        <w:rPr>
          <w:rFonts w:ascii="Times New Roman" w:hAnsi="Times New Roman" w:cs="Times New Roman"/>
          <w:sz w:val="28"/>
          <w:szCs w:val="28"/>
        </w:rPr>
        <w:t>получавшей от русско-европейской торговли немалые доходы. Шведы в 1555</w:t>
      </w:r>
      <w:r>
        <w:rPr>
          <w:rFonts w:ascii="Times New Roman" w:hAnsi="Times New Roman" w:cs="Times New Roman"/>
          <w:b/>
          <w:bCs/>
          <w:sz w:val="32"/>
          <w:szCs w:val="32"/>
        </w:rPr>
        <w:t xml:space="preserve"> </w:t>
      </w:r>
      <w:r w:rsidRPr="00671824">
        <w:rPr>
          <w:rFonts w:ascii="Times New Roman" w:hAnsi="Times New Roman" w:cs="Times New Roman"/>
          <w:sz w:val="28"/>
          <w:szCs w:val="28"/>
        </w:rPr>
        <w:t>году осадили крепость Орешек, но затем отступили. Русское войско смогло перейти в</w:t>
      </w:r>
      <w:r>
        <w:rPr>
          <w:rFonts w:ascii="Times New Roman" w:hAnsi="Times New Roman" w:cs="Times New Roman"/>
          <w:b/>
          <w:bCs/>
          <w:sz w:val="32"/>
          <w:szCs w:val="32"/>
        </w:rPr>
        <w:t xml:space="preserve"> </w:t>
      </w:r>
      <w:r w:rsidRPr="00671824">
        <w:rPr>
          <w:rFonts w:ascii="Times New Roman" w:hAnsi="Times New Roman" w:cs="Times New Roman"/>
          <w:sz w:val="28"/>
          <w:szCs w:val="28"/>
        </w:rPr>
        <w:t>наступление и осадило на 3 дня Выборг, но город сумел выстоять. Война закончилась</w:t>
      </w:r>
      <w:r>
        <w:rPr>
          <w:rFonts w:ascii="Times New Roman" w:hAnsi="Times New Roman" w:cs="Times New Roman"/>
          <w:b/>
          <w:bCs/>
          <w:sz w:val="32"/>
          <w:szCs w:val="32"/>
        </w:rPr>
        <w:t xml:space="preserve"> </w:t>
      </w:r>
      <w:r w:rsidRPr="00671824">
        <w:rPr>
          <w:rFonts w:ascii="Times New Roman" w:hAnsi="Times New Roman" w:cs="Times New Roman"/>
          <w:sz w:val="28"/>
          <w:szCs w:val="28"/>
        </w:rPr>
        <w:t>заключением перемирия сроком на 40 лет, по которому Швеция вернула захваченных</w:t>
      </w:r>
      <w:r>
        <w:rPr>
          <w:rFonts w:ascii="Times New Roman" w:hAnsi="Times New Roman" w:cs="Times New Roman"/>
          <w:b/>
          <w:bCs/>
          <w:sz w:val="32"/>
          <w:szCs w:val="32"/>
        </w:rPr>
        <w:t xml:space="preserve"> </w:t>
      </w:r>
      <w:r w:rsidRPr="00671824">
        <w:rPr>
          <w:rFonts w:ascii="Times New Roman" w:hAnsi="Times New Roman" w:cs="Times New Roman"/>
          <w:sz w:val="28"/>
          <w:szCs w:val="28"/>
        </w:rPr>
        <w:t xml:space="preserve">пленных и имущество, а русские вернули </w:t>
      </w:r>
      <w:r w:rsidR="00E409F2">
        <w:rPr>
          <w:rFonts w:ascii="Times New Roman" w:hAnsi="Times New Roman" w:cs="Times New Roman"/>
          <w:sz w:val="28"/>
          <w:szCs w:val="28"/>
        </w:rPr>
        <w:t xml:space="preserve">своих </w:t>
      </w:r>
      <w:r w:rsidR="00E409F2" w:rsidRPr="00671824">
        <w:rPr>
          <w:rFonts w:ascii="Times New Roman" w:hAnsi="Times New Roman" w:cs="Times New Roman"/>
          <w:sz w:val="28"/>
          <w:szCs w:val="28"/>
        </w:rPr>
        <w:t xml:space="preserve">пленных </w:t>
      </w:r>
      <w:r w:rsidRPr="00671824">
        <w:rPr>
          <w:rFonts w:ascii="Times New Roman" w:hAnsi="Times New Roman" w:cs="Times New Roman"/>
          <w:sz w:val="28"/>
          <w:szCs w:val="28"/>
        </w:rPr>
        <w:t>за выкуп.</w:t>
      </w:r>
    </w:p>
    <w:p w:rsidR="00671824" w:rsidRDefault="00671824" w:rsidP="000803C4">
      <w:pPr>
        <w:widowControl w:val="0"/>
        <w:spacing w:after="0" w:line="240" w:lineRule="auto"/>
        <w:ind w:firstLine="851"/>
        <w:jc w:val="both"/>
        <w:rPr>
          <w:rFonts w:ascii="Times New Roman" w:hAnsi="Times New Roman" w:cs="Times New Roman"/>
          <w:sz w:val="28"/>
          <w:szCs w:val="28"/>
        </w:rPr>
      </w:pPr>
      <w:r w:rsidRPr="00671824">
        <w:rPr>
          <w:rFonts w:ascii="Times New Roman" w:hAnsi="Times New Roman" w:cs="Times New Roman"/>
          <w:sz w:val="28"/>
          <w:szCs w:val="28"/>
        </w:rPr>
        <w:t>Россия нуждалась в утверждении в Прибалтике и в получении выхода к морю, что стало</w:t>
      </w:r>
      <w:r>
        <w:rPr>
          <w:rFonts w:ascii="Times New Roman" w:hAnsi="Times New Roman" w:cs="Times New Roman"/>
          <w:sz w:val="28"/>
          <w:szCs w:val="28"/>
        </w:rPr>
        <w:t xml:space="preserve"> </w:t>
      </w:r>
      <w:r w:rsidRPr="00671824">
        <w:rPr>
          <w:rFonts w:ascii="Times New Roman" w:hAnsi="Times New Roman" w:cs="Times New Roman"/>
          <w:sz w:val="28"/>
          <w:szCs w:val="28"/>
        </w:rPr>
        <w:t>причиной Ливонской войны (1558-1583), которую можно разделить на три этапа:</w:t>
      </w:r>
    </w:p>
    <w:p w:rsidR="000803C4" w:rsidRDefault="000803C4" w:rsidP="000803C4">
      <w:pPr>
        <w:pStyle w:val="a3"/>
        <w:widowControl w:val="0"/>
        <w:numPr>
          <w:ilvl w:val="0"/>
          <w:numId w:val="10"/>
        </w:numPr>
        <w:spacing w:after="0" w:line="240" w:lineRule="auto"/>
        <w:jc w:val="both"/>
        <w:rPr>
          <w:rFonts w:ascii="Times New Roman" w:hAnsi="Times New Roman" w:cs="Times New Roman"/>
          <w:sz w:val="28"/>
          <w:szCs w:val="28"/>
        </w:rPr>
      </w:pPr>
      <w:r w:rsidRPr="000803C4">
        <w:rPr>
          <w:rFonts w:ascii="Times New Roman" w:hAnsi="Times New Roman" w:cs="Times New Roman"/>
          <w:sz w:val="28"/>
          <w:szCs w:val="28"/>
        </w:rPr>
        <w:t>1558-1561 годы;</w:t>
      </w:r>
    </w:p>
    <w:p w:rsidR="000803C4" w:rsidRPr="00671824" w:rsidRDefault="000803C4" w:rsidP="000803C4">
      <w:pPr>
        <w:pStyle w:val="a3"/>
        <w:widowControl w:val="0"/>
        <w:numPr>
          <w:ilvl w:val="0"/>
          <w:numId w:val="10"/>
        </w:numPr>
        <w:spacing w:after="0" w:line="240" w:lineRule="auto"/>
        <w:jc w:val="both"/>
        <w:rPr>
          <w:rFonts w:ascii="Times New Roman" w:hAnsi="Times New Roman" w:cs="Times New Roman"/>
          <w:sz w:val="28"/>
          <w:szCs w:val="28"/>
        </w:rPr>
      </w:pPr>
      <w:r w:rsidRPr="00671824">
        <w:rPr>
          <w:rFonts w:ascii="Times New Roman" w:hAnsi="Times New Roman" w:cs="Times New Roman"/>
          <w:sz w:val="28"/>
          <w:szCs w:val="28"/>
        </w:rPr>
        <w:t>1561-1569 годы;</w:t>
      </w:r>
    </w:p>
    <w:p w:rsidR="000803C4" w:rsidRPr="00671824" w:rsidRDefault="000803C4" w:rsidP="000803C4">
      <w:pPr>
        <w:pStyle w:val="a3"/>
        <w:widowControl w:val="0"/>
        <w:numPr>
          <w:ilvl w:val="0"/>
          <w:numId w:val="10"/>
        </w:numPr>
        <w:spacing w:after="0" w:line="240" w:lineRule="auto"/>
        <w:jc w:val="both"/>
        <w:rPr>
          <w:rFonts w:ascii="Times New Roman" w:hAnsi="Times New Roman" w:cs="Times New Roman"/>
          <w:sz w:val="28"/>
          <w:szCs w:val="28"/>
        </w:rPr>
      </w:pPr>
      <w:r w:rsidRPr="00671824">
        <w:rPr>
          <w:rFonts w:ascii="Times New Roman" w:hAnsi="Times New Roman" w:cs="Times New Roman"/>
          <w:sz w:val="28"/>
          <w:szCs w:val="28"/>
        </w:rPr>
        <w:t>1569-1583 годы.</w:t>
      </w:r>
    </w:p>
    <w:p w:rsidR="000803C4" w:rsidRPr="00671824" w:rsidRDefault="000803C4" w:rsidP="000803C4">
      <w:pPr>
        <w:widowControl w:val="0"/>
        <w:spacing w:after="0" w:line="240" w:lineRule="auto"/>
        <w:ind w:firstLine="851"/>
        <w:jc w:val="both"/>
        <w:rPr>
          <w:rFonts w:ascii="Times New Roman" w:hAnsi="Times New Roman" w:cs="Times New Roman"/>
          <w:sz w:val="28"/>
          <w:szCs w:val="28"/>
        </w:rPr>
      </w:pPr>
    </w:p>
    <w:p w:rsidR="00671824" w:rsidRDefault="00671824" w:rsidP="000803C4">
      <w:pPr>
        <w:widowControl w:val="0"/>
        <w:spacing w:after="0" w:line="240" w:lineRule="auto"/>
        <w:ind w:firstLine="851"/>
        <w:jc w:val="both"/>
        <w:rPr>
          <w:rFonts w:ascii="Times New Roman" w:hAnsi="Times New Roman" w:cs="Times New Roman"/>
          <w:sz w:val="28"/>
          <w:szCs w:val="28"/>
        </w:rPr>
      </w:pPr>
      <w:r w:rsidRPr="00671824">
        <w:rPr>
          <w:rFonts w:ascii="Times New Roman" w:hAnsi="Times New Roman" w:cs="Times New Roman"/>
          <w:sz w:val="28"/>
          <w:szCs w:val="28"/>
        </w:rPr>
        <w:t>После начала войны русские войска заняли Дерпт и Нарву, подошли к Ревелю и Риге.</w:t>
      </w:r>
      <w:r>
        <w:rPr>
          <w:rFonts w:ascii="Times New Roman" w:hAnsi="Times New Roman" w:cs="Times New Roman"/>
          <w:sz w:val="28"/>
          <w:szCs w:val="28"/>
        </w:rPr>
        <w:t xml:space="preserve"> </w:t>
      </w:r>
      <w:r w:rsidRPr="00671824">
        <w:rPr>
          <w:rFonts w:ascii="Times New Roman" w:hAnsi="Times New Roman" w:cs="Times New Roman"/>
          <w:sz w:val="28"/>
          <w:szCs w:val="28"/>
        </w:rPr>
        <w:t>Ливонский Орден оказался на грани гибели, и рыцари запросили перемирия. Иван IV дал</w:t>
      </w:r>
      <w:r>
        <w:rPr>
          <w:rFonts w:ascii="Times New Roman" w:hAnsi="Times New Roman" w:cs="Times New Roman"/>
          <w:sz w:val="28"/>
          <w:szCs w:val="28"/>
        </w:rPr>
        <w:t xml:space="preserve"> </w:t>
      </w:r>
      <w:r w:rsidRPr="00671824">
        <w:rPr>
          <w:rFonts w:ascii="Times New Roman" w:hAnsi="Times New Roman" w:cs="Times New Roman"/>
          <w:sz w:val="28"/>
          <w:szCs w:val="28"/>
        </w:rPr>
        <w:t>согласие, о чём пожалел. Ливонский Орден попал под покровительство Литвы и прекратил</w:t>
      </w:r>
      <w:r>
        <w:rPr>
          <w:rFonts w:ascii="Times New Roman" w:hAnsi="Times New Roman" w:cs="Times New Roman"/>
          <w:sz w:val="28"/>
          <w:szCs w:val="28"/>
        </w:rPr>
        <w:t xml:space="preserve"> </w:t>
      </w:r>
      <w:r w:rsidRPr="00671824">
        <w:rPr>
          <w:rFonts w:ascii="Times New Roman" w:hAnsi="Times New Roman" w:cs="Times New Roman"/>
          <w:sz w:val="28"/>
          <w:szCs w:val="28"/>
        </w:rPr>
        <w:t>существовать в качестве самостоятельного государства, а в войну с Россией вступила Швеция.</w:t>
      </w:r>
      <w:r>
        <w:rPr>
          <w:rFonts w:ascii="Times New Roman" w:hAnsi="Times New Roman" w:cs="Times New Roman"/>
          <w:sz w:val="28"/>
          <w:szCs w:val="28"/>
        </w:rPr>
        <w:t xml:space="preserve"> </w:t>
      </w:r>
    </w:p>
    <w:p w:rsidR="00F31E46" w:rsidRDefault="00671824" w:rsidP="000803C4">
      <w:pPr>
        <w:widowControl w:val="0"/>
        <w:spacing w:after="0" w:line="240" w:lineRule="auto"/>
        <w:ind w:firstLine="851"/>
        <w:jc w:val="both"/>
        <w:rPr>
          <w:rFonts w:ascii="Times New Roman" w:hAnsi="Times New Roman" w:cs="Times New Roman"/>
          <w:sz w:val="28"/>
          <w:szCs w:val="28"/>
        </w:rPr>
      </w:pPr>
      <w:r w:rsidRPr="00671824">
        <w:rPr>
          <w:rFonts w:ascii="Times New Roman" w:hAnsi="Times New Roman" w:cs="Times New Roman"/>
          <w:sz w:val="28"/>
          <w:szCs w:val="28"/>
        </w:rPr>
        <w:t>На второ</w:t>
      </w:r>
      <w:r>
        <w:rPr>
          <w:rFonts w:ascii="Times New Roman" w:hAnsi="Times New Roman" w:cs="Times New Roman"/>
          <w:sz w:val="28"/>
          <w:szCs w:val="28"/>
        </w:rPr>
        <w:t>м</w:t>
      </w:r>
      <w:r w:rsidRPr="00671824">
        <w:rPr>
          <w:rFonts w:ascii="Times New Roman" w:hAnsi="Times New Roman" w:cs="Times New Roman"/>
          <w:sz w:val="28"/>
          <w:szCs w:val="28"/>
        </w:rPr>
        <w:t xml:space="preserve"> этап</w:t>
      </w:r>
      <w:r>
        <w:rPr>
          <w:rFonts w:ascii="Times New Roman" w:hAnsi="Times New Roman" w:cs="Times New Roman"/>
          <w:sz w:val="28"/>
          <w:szCs w:val="28"/>
        </w:rPr>
        <w:t>е</w:t>
      </w:r>
      <w:r w:rsidRPr="00671824">
        <w:rPr>
          <w:rFonts w:ascii="Times New Roman" w:hAnsi="Times New Roman" w:cs="Times New Roman"/>
          <w:sz w:val="28"/>
          <w:szCs w:val="28"/>
        </w:rPr>
        <w:t xml:space="preserve"> случились поражения русских войск под Оршей и Полоцком, а также</w:t>
      </w:r>
      <w:r>
        <w:rPr>
          <w:rFonts w:ascii="Times New Roman" w:hAnsi="Times New Roman" w:cs="Times New Roman"/>
          <w:sz w:val="28"/>
          <w:szCs w:val="28"/>
        </w:rPr>
        <w:t xml:space="preserve"> </w:t>
      </w:r>
      <w:r w:rsidRPr="00671824">
        <w:rPr>
          <w:rFonts w:ascii="Times New Roman" w:hAnsi="Times New Roman" w:cs="Times New Roman"/>
          <w:sz w:val="28"/>
          <w:szCs w:val="28"/>
        </w:rPr>
        <w:t>бегство князя Андрея Курбского в Литву. В 1569 году Польша и Литва образовали Реч</w:t>
      </w:r>
      <w:r>
        <w:rPr>
          <w:rFonts w:ascii="Times New Roman" w:hAnsi="Times New Roman" w:cs="Times New Roman"/>
          <w:sz w:val="28"/>
          <w:szCs w:val="28"/>
        </w:rPr>
        <w:t xml:space="preserve">ь </w:t>
      </w:r>
      <w:r w:rsidRPr="00671824">
        <w:rPr>
          <w:rFonts w:ascii="Times New Roman" w:hAnsi="Times New Roman" w:cs="Times New Roman"/>
          <w:sz w:val="28"/>
          <w:szCs w:val="28"/>
        </w:rPr>
        <w:t>Посполитую, которая при поддержке Швеции и Дании выступила против России.</w:t>
      </w:r>
    </w:p>
    <w:p w:rsidR="00671824" w:rsidRPr="00671824" w:rsidRDefault="00671824" w:rsidP="000803C4">
      <w:pPr>
        <w:widowControl w:val="0"/>
        <w:spacing w:after="0" w:line="240" w:lineRule="auto"/>
        <w:ind w:firstLine="851"/>
        <w:jc w:val="both"/>
        <w:rPr>
          <w:rFonts w:ascii="Times New Roman" w:hAnsi="Times New Roman" w:cs="Times New Roman"/>
          <w:sz w:val="28"/>
          <w:szCs w:val="28"/>
        </w:rPr>
      </w:pPr>
      <w:r w:rsidRPr="00671824">
        <w:rPr>
          <w:rFonts w:ascii="Times New Roman" w:hAnsi="Times New Roman" w:cs="Times New Roman"/>
          <w:sz w:val="28"/>
          <w:szCs w:val="28"/>
        </w:rPr>
        <w:t>На третьем этапе произошло вторжение Польши на русские земли и захват Полоцка. В</w:t>
      </w:r>
      <w:r>
        <w:rPr>
          <w:rFonts w:ascii="Times New Roman" w:hAnsi="Times New Roman" w:cs="Times New Roman"/>
          <w:sz w:val="28"/>
          <w:szCs w:val="28"/>
        </w:rPr>
        <w:t xml:space="preserve"> </w:t>
      </w:r>
      <w:r w:rsidRPr="00671824">
        <w:rPr>
          <w:rFonts w:ascii="Times New Roman" w:hAnsi="Times New Roman" w:cs="Times New Roman"/>
          <w:sz w:val="28"/>
          <w:szCs w:val="28"/>
        </w:rPr>
        <w:t>1581-1582 год русские силы были сосредоточены на обороне Пскова. Швеция позже осуществила</w:t>
      </w:r>
      <w:r>
        <w:rPr>
          <w:rFonts w:ascii="Times New Roman" w:hAnsi="Times New Roman" w:cs="Times New Roman"/>
          <w:sz w:val="28"/>
          <w:szCs w:val="28"/>
        </w:rPr>
        <w:t xml:space="preserve"> </w:t>
      </w:r>
      <w:r w:rsidRPr="00671824">
        <w:rPr>
          <w:rFonts w:ascii="Times New Roman" w:hAnsi="Times New Roman" w:cs="Times New Roman"/>
          <w:sz w:val="28"/>
          <w:szCs w:val="28"/>
        </w:rPr>
        <w:t>наступление на Нарву и Новгород.</w:t>
      </w:r>
    </w:p>
    <w:p w:rsidR="00671824" w:rsidRDefault="00671824" w:rsidP="000803C4">
      <w:pPr>
        <w:widowControl w:val="0"/>
        <w:spacing w:after="0" w:line="240" w:lineRule="auto"/>
        <w:ind w:firstLine="851"/>
        <w:jc w:val="both"/>
        <w:rPr>
          <w:rFonts w:ascii="Times New Roman" w:hAnsi="Times New Roman" w:cs="Times New Roman"/>
          <w:sz w:val="28"/>
          <w:szCs w:val="28"/>
        </w:rPr>
      </w:pPr>
      <w:r w:rsidRPr="00671824">
        <w:rPr>
          <w:rFonts w:ascii="Times New Roman" w:hAnsi="Times New Roman" w:cs="Times New Roman"/>
          <w:sz w:val="28"/>
          <w:szCs w:val="28"/>
        </w:rPr>
        <w:t xml:space="preserve">Россия в Ливонской войне потерпела поражение, </w:t>
      </w:r>
      <w:r w:rsidR="00F31E46">
        <w:rPr>
          <w:rFonts w:ascii="Times New Roman" w:hAnsi="Times New Roman" w:cs="Times New Roman"/>
          <w:sz w:val="28"/>
          <w:szCs w:val="28"/>
        </w:rPr>
        <w:t xml:space="preserve">в </w:t>
      </w:r>
      <w:r w:rsidRPr="00671824">
        <w:rPr>
          <w:rFonts w:ascii="Times New Roman" w:hAnsi="Times New Roman" w:cs="Times New Roman"/>
          <w:sz w:val="28"/>
          <w:szCs w:val="28"/>
        </w:rPr>
        <w:t xml:space="preserve">результате которого стали два </w:t>
      </w:r>
      <w:r w:rsidRPr="00671824">
        <w:rPr>
          <w:rFonts w:ascii="Times New Roman" w:hAnsi="Times New Roman" w:cs="Times New Roman"/>
          <w:sz w:val="28"/>
          <w:szCs w:val="28"/>
        </w:rPr>
        <w:lastRenderedPageBreak/>
        <w:t>договора,</w:t>
      </w:r>
      <w:r w:rsidR="00F31E46">
        <w:rPr>
          <w:rFonts w:ascii="Times New Roman" w:hAnsi="Times New Roman" w:cs="Times New Roman"/>
          <w:sz w:val="28"/>
          <w:szCs w:val="28"/>
        </w:rPr>
        <w:t xml:space="preserve"> </w:t>
      </w:r>
      <w:r w:rsidRPr="00671824">
        <w:rPr>
          <w:rFonts w:ascii="Times New Roman" w:hAnsi="Times New Roman" w:cs="Times New Roman"/>
          <w:sz w:val="28"/>
          <w:szCs w:val="28"/>
        </w:rPr>
        <w:t>подписанные на невыгодных условиях. С Польшей на 10 лет был заключен Ям-Запольский</w:t>
      </w:r>
      <w:r w:rsidR="00F31E46">
        <w:rPr>
          <w:rFonts w:ascii="Times New Roman" w:hAnsi="Times New Roman" w:cs="Times New Roman"/>
          <w:sz w:val="28"/>
          <w:szCs w:val="28"/>
        </w:rPr>
        <w:t xml:space="preserve"> </w:t>
      </w:r>
      <w:r w:rsidRPr="00671824">
        <w:rPr>
          <w:rFonts w:ascii="Times New Roman" w:hAnsi="Times New Roman" w:cs="Times New Roman"/>
          <w:sz w:val="28"/>
          <w:szCs w:val="28"/>
        </w:rPr>
        <w:t>мир - Россия потеряла Ливонию и Полоцк. С Швецией в 1583 году было на 10 лет подписано</w:t>
      </w:r>
      <w:r w:rsidR="00F31E46">
        <w:rPr>
          <w:rFonts w:ascii="Times New Roman" w:hAnsi="Times New Roman" w:cs="Times New Roman"/>
          <w:sz w:val="28"/>
          <w:szCs w:val="28"/>
        </w:rPr>
        <w:t xml:space="preserve"> </w:t>
      </w:r>
      <w:r w:rsidRPr="00671824">
        <w:rPr>
          <w:rFonts w:ascii="Times New Roman" w:hAnsi="Times New Roman" w:cs="Times New Roman"/>
          <w:sz w:val="28"/>
          <w:szCs w:val="28"/>
        </w:rPr>
        <w:t>Плюсское перемирие, Россия отдала Копорье, Ям,</w:t>
      </w:r>
      <w:r w:rsidR="00F31E46">
        <w:rPr>
          <w:rFonts w:ascii="Times New Roman" w:hAnsi="Times New Roman" w:cs="Times New Roman"/>
          <w:sz w:val="28"/>
          <w:szCs w:val="28"/>
        </w:rPr>
        <w:t xml:space="preserve"> </w:t>
      </w:r>
      <w:r w:rsidRPr="00671824">
        <w:rPr>
          <w:rFonts w:ascii="Times New Roman" w:hAnsi="Times New Roman" w:cs="Times New Roman"/>
          <w:sz w:val="28"/>
          <w:szCs w:val="28"/>
        </w:rPr>
        <w:t>Ивангород и Нарву.</w:t>
      </w:r>
    </w:p>
    <w:p w:rsidR="00F31E46" w:rsidRPr="00F31E46" w:rsidRDefault="00F31E46" w:rsidP="000803C4">
      <w:pPr>
        <w:widowControl w:val="0"/>
        <w:spacing w:after="0" w:line="240" w:lineRule="auto"/>
        <w:ind w:firstLine="851"/>
        <w:jc w:val="both"/>
        <w:rPr>
          <w:rFonts w:ascii="Times New Roman" w:hAnsi="Times New Roman" w:cs="Times New Roman"/>
          <w:sz w:val="28"/>
          <w:szCs w:val="28"/>
        </w:rPr>
      </w:pPr>
      <w:r w:rsidRPr="00F31E46">
        <w:rPr>
          <w:rFonts w:ascii="Times New Roman" w:hAnsi="Times New Roman" w:cs="Times New Roman"/>
          <w:sz w:val="28"/>
          <w:szCs w:val="28"/>
        </w:rPr>
        <w:t>Война для России закончилась неудачно: она не получила выход к Балтийскому морю и</w:t>
      </w:r>
      <w:r>
        <w:rPr>
          <w:rFonts w:ascii="Times New Roman" w:hAnsi="Times New Roman" w:cs="Times New Roman"/>
          <w:sz w:val="28"/>
          <w:szCs w:val="28"/>
        </w:rPr>
        <w:t xml:space="preserve"> </w:t>
      </w:r>
      <w:r w:rsidRPr="00F31E46">
        <w:rPr>
          <w:rFonts w:ascii="Times New Roman" w:hAnsi="Times New Roman" w:cs="Times New Roman"/>
          <w:sz w:val="28"/>
          <w:szCs w:val="28"/>
        </w:rPr>
        <w:t>лишилась исконных русских земель в Прибалтике. Также экономическое состояние страны</w:t>
      </w:r>
      <w:r>
        <w:rPr>
          <w:rFonts w:ascii="Times New Roman" w:hAnsi="Times New Roman" w:cs="Times New Roman"/>
          <w:sz w:val="28"/>
          <w:szCs w:val="28"/>
        </w:rPr>
        <w:t xml:space="preserve"> </w:t>
      </w:r>
      <w:r w:rsidRPr="00F31E46">
        <w:rPr>
          <w:rFonts w:ascii="Times New Roman" w:hAnsi="Times New Roman" w:cs="Times New Roman"/>
          <w:sz w:val="28"/>
          <w:szCs w:val="28"/>
        </w:rPr>
        <w:t>пришло в упадок.</w:t>
      </w:r>
    </w:p>
    <w:p w:rsidR="00F31E46" w:rsidRDefault="00F31E46" w:rsidP="000803C4">
      <w:pPr>
        <w:widowControl w:val="0"/>
        <w:spacing w:after="0" w:line="240" w:lineRule="auto"/>
        <w:ind w:firstLine="851"/>
        <w:jc w:val="both"/>
        <w:rPr>
          <w:rFonts w:ascii="Times New Roman" w:hAnsi="Times New Roman" w:cs="Times New Roman"/>
          <w:sz w:val="28"/>
          <w:szCs w:val="28"/>
        </w:rPr>
      </w:pPr>
      <w:r w:rsidRPr="00F31E46">
        <w:rPr>
          <w:rFonts w:ascii="Times New Roman" w:hAnsi="Times New Roman" w:cs="Times New Roman"/>
          <w:sz w:val="28"/>
          <w:szCs w:val="28"/>
        </w:rPr>
        <w:t>Иван IV уделял особое внимание дипломатическим отношениям с западными странами. В</w:t>
      </w:r>
      <w:r>
        <w:rPr>
          <w:rFonts w:ascii="Times New Roman" w:hAnsi="Times New Roman" w:cs="Times New Roman"/>
          <w:sz w:val="28"/>
          <w:szCs w:val="28"/>
        </w:rPr>
        <w:t xml:space="preserve"> </w:t>
      </w:r>
      <w:r w:rsidRPr="00F31E46">
        <w:rPr>
          <w:rFonts w:ascii="Times New Roman" w:hAnsi="Times New Roman" w:cs="Times New Roman"/>
          <w:sz w:val="28"/>
          <w:szCs w:val="28"/>
        </w:rPr>
        <w:t>1550-х годах Россия начала укреплять авторитет на международной арене: были установлены</w:t>
      </w:r>
      <w:r>
        <w:rPr>
          <w:rFonts w:ascii="Times New Roman" w:hAnsi="Times New Roman" w:cs="Times New Roman"/>
          <w:sz w:val="28"/>
          <w:szCs w:val="28"/>
        </w:rPr>
        <w:t xml:space="preserve"> </w:t>
      </w:r>
      <w:r w:rsidRPr="00F31E46">
        <w:rPr>
          <w:rFonts w:ascii="Times New Roman" w:hAnsi="Times New Roman" w:cs="Times New Roman"/>
          <w:sz w:val="28"/>
          <w:szCs w:val="28"/>
        </w:rPr>
        <w:t>отношения с Данией, Германской империей, итальянскими городами. Россию посещали</w:t>
      </w:r>
      <w:r>
        <w:rPr>
          <w:rFonts w:ascii="Times New Roman" w:hAnsi="Times New Roman" w:cs="Times New Roman"/>
          <w:sz w:val="28"/>
          <w:szCs w:val="28"/>
        </w:rPr>
        <w:t xml:space="preserve"> </w:t>
      </w:r>
      <w:r w:rsidRPr="00F31E46">
        <w:rPr>
          <w:rFonts w:ascii="Times New Roman" w:hAnsi="Times New Roman" w:cs="Times New Roman"/>
          <w:sz w:val="28"/>
          <w:szCs w:val="28"/>
        </w:rPr>
        <w:t>индийские и персидские послы. В Англии с 1555 года работала «Московская компания»,</w:t>
      </w:r>
      <w:r>
        <w:rPr>
          <w:rFonts w:ascii="Times New Roman" w:hAnsi="Times New Roman" w:cs="Times New Roman"/>
          <w:sz w:val="28"/>
          <w:szCs w:val="28"/>
        </w:rPr>
        <w:t xml:space="preserve"> </w:t>
      </w:r>
      <w:r w:rsidRPr="00F31E46">
        <w:rPr>
          <w:rFonts w:ascii="Times New Roman" w:hAnsi="Times New Roman" w:cs="Times New Roman"/>
          <w:sz w:val="28"/>
          <w:szCs w:val="28"/>
        </w:rPr>
        <w:t>которая вела в России торговлю, не выплачивая пошлин.</w:t>
      </w:r>
    </w:p>
    <w:p w:rsidR="00F31E46" w:rsidRPr="00F31E46" w:rsidRDefault="00F31E46" w:rsidP="000803C4">
      <w:pPr>
        <w:widowControl w:val="0"/>
        <w:spacing w:after="0" w:line="240" w:lineRule="auto"/>
        <w:ind w:firstLine="851"/>
        <w:jc w:val="both"/>
        <w:rPr>
          <w:rFonts w:ascii="Times New Roman" w:hAnsi="Times New Roman" w:cs="Times New Roman"/>
          <w:sz w:val="28"/>
          <w:szCs w:val="28"/>
        </w:rPr>
      </w:pPr>
    </w:p>
    <w:p w:rsidR="003D23AB" w:rsidRPr="003D23AB" w:rsidRDefault="003D23AB" w:rsidP="000803C4">
      <w:pPr>
        <w:pStyle w:val="1"/>
        <w:rPr>
          <w:rFonts w:ascii="Times New Roman" w:hAnsi="Times New Roman" w:cs="Times New Roman"/>
        </w:rPr>
      </w:pPr>
      <w:r w:rsidRPr="003D23AB">
        <w:rPr>
          <w:rFonts w:ascii="Times New Roman" w:hAnsi="Times New Roman" w:cs="Times New Roman"/>
        </w:rPr>
        <w:t xml:space="preserve">Реформы Ивана </w:t>
      </w:r>
      <w:r w:rsidRPr="003D23AB">
        <w:rPr>
          <w:rFonts w:ascii="Times New Roman" w:hAnsi="Times New Roman" w:cs="Times New Roman"/>
          <w:lang w:val="en-US"/>
        </w:rPr>
        <w:t>IV</w:t>
      </w:r>
      <w:r w:rsidRPr="003D23AB">
        <w:rPr>
          <w:rFonts w:ascii="Times New Roman" w:hAnsi="Times New Roman" w:cs="Times New Roman"/>
        </w:rPr>
        <w:t>.</w:t>
      </w:r>
    </w:p>
    <w:p w:rsidR="003D23AB" w:rsidRPr="003D23AB" w:rsidRDefault="003D23AB" w:rsidP="000803C4">
      <w:pPr>
        <w:widowControl w:val="0"/>
        <w:spacing w:after="0" w:line="240" w:lineRule="auto"/>
        <w:ind w:firstLine="851"/>
        <w:jc w:val="both"/>
        <w:rPr>
          <w:rFonts w:ascii="Times New Roman" w:hAnsi="Times New Roman" w:cs="Times New Roman"/>
          <w:sz w:val="28"/>
          <w:szCs w:val="28"/>
        </w:rPr>
      </w:pPr>
      <w:r w:rsidRPr="003D23AB">
        <w:rPr>
          <w:rFonts w:ascii="Times New Roman" w:hAnsi="Times New Roman" w:cs="Times New Roman"/>
          <w:sz w:val="28"/>
          <w:szCs w:val="28"/>
        </w:rPr>
        <w:t xml:space="preserve">В </w:t>
      </w:r>
      <w:r>
        <w:rPr>
          <w:rFonts w:ascii="Times New Roman" w:hAnsi="Times New Roman" w:cs="Times New Roman"/>
          <w:sz w:val="28"/>
          <w:szCs w:val="28"/>
        </w:rPr>
        <w:t>15</w:t>
      </w:r>
      <w:r w:rsidRPr="003D23AB">
        <w:rPr>
          <w:rFonts w:ascii="Times New Roman" w:hAnsi="Times New Roman" w:cs="Times New Roman"/>
          <w:sz w:val="28"/>
          <w:szCs w:val="28"/>
        </w:rPr>
        <w:t>40-</w:t>
      </w:r>
      <w:r>
        <w:rPr>
          <w:rFonts w:ascii="Times New Roman" w:hAnsi="Times New Roman" w:cs="Times New Roman"/>
          <w:sz w:val="28"/>
          <w:szCs w:val="28"/>
        </w:rPr>
        <w:t>15</w:t>
      </w:r>
      <w:r w:rsidRPr="003D23AB">
        <w:rPr>
          <w:rFonts w:ascii="Times New Roman" w:hAnsi="Times New Roman" w:cs="Times New Roman"/>
          <w:sz w:val="28"/>
          <w:szCs w:val="28"/>
        </w:rPr>
        <w:t>50-е гг. Иван Грозный проводил свою политику совместно с кружком доверенных лиц, Избранной радой. В 1550 г. был созван первый Земский собор – выборный высший сословно-представительный орган. На Земском соборе было решено провести следующие реформы: военную, судебную, церковную, реформу центрального и местного управления.</w:t>
      </w:r>
    </w:p>
    <w:p w:rsidR="003D23AB" w:rsidRPr="003D23AB" w:rsidRDefault="003D23AB" w:rsidP="000803C4">
      <w:pPr>
        <w:widowControl w:val="0"/>
        <w:spacing w:after="0" w:line="240" w:lineRule="auto"/>
        <w:ind w:firstLine="851"/>
        <w:jc w:val="both"/>
        <w:rPr>
          <w:rFonts w:ascii="Times New Roman" w:hAnsi="Times New Roman" w:cs="Times New Roman"/>
          <w:sz w:val="28"/>
          <w:szCs w:val="28"/>
        </w:rPr>
      </w:pPr>
    </w:p>
    <w:p w:rsidR="003D23AB" w:rsidRPr="00741143" w:rsidRDefault="003D23AB" w:rsidP="000803C4">
      <w:pPr>
        <w:widowControl w:val="0"/>
        <w:spacing w:after="0" w:line="240" w:lineRule="auto"/>
        <w:ind w:firstLine="851"/>
        <w:jc w:val="both"/>
        <w:rPr>
          <w:rFonts w:ascii="Times New Roman" w:hAnsi="Times New Roman" w:cs="Times New Roman"/>
          <w:b/>
          <w:bCs/>
          <w:sz w:val="28"/>
          <w:szCs w:val="28"/>
        </w:rPr>
      </w:pPr>
      <w:r w:rsidRPr="00741143">
        <w:rPr>
          <w:rFonts w:ascii="Times New Roman" w:hAnsi="Times New Roman" w:cs="Times New Roman"/>
          <w:b/>
          <w:bCs/>
          <w:sz w:val="28"/>
          <w:szCs w:val="28"/>
        </w:rPr>
        <w:t>Военная реформа:</w:t>
      </w:r>
    </w:p>
    <w:p w:rsidR="003D23AB" w:rsidRPr="00741143" w:rsidRDefault="003D23AB" w:rsidP="000803C4">
      <w:pPr>
        <w:pStyle w:val="a3"/>
        <w:widowControl w:val="0"/>
        <w:numPr>
          <w:ilvl w:val="0"/>
          <w:numId w:val="11"/>
        </w:numPr>
        <w:spacing w:after="0" w:line="240" w:lineRule="auto"/>
        <w:jc w:val="both"/>
        <w:rPr>
          <w:rFonts w:ascii="Times New Roman" w:hAnsi="Times New Roman" w:cs="Times New Roman"/>
          <w:sz w:val="28"/>
          <w:szCs w:val="28"/>
        </w:rPr>
      </w:pPr>
      <w:r w:rsidRPr="00741143">
        <w:rPr>
          <w:rFonts w:ascii="Times New Roman" w:hAnsi="Times New Roman" w:cs="Times New Roman"/>
          <w:sz w:val="28"/>
          <w:szCs w:val="28"/>
        </w:rPr>
        <w:t>проведено укрепление вооруженных сил страны. Ядро армии теперь составляло дворянское ополчение, которое должно было стать опорой власти самодержца;</w:t>
      </w:r>
    </w:p>
    <w:p w:rsidR="003D23AB" w:rsidRPr="00741143" w:rsidRDefault="003D23AB" w:rsidP="000803C4">
      <w:pPr>
        <w:pStyle w:val="a3"/>
        <w:widowControl w:val="0"/>
        <w:numPr>
          <w:ilvl w:val="0"/>
          <w:numId w:val="11"/>
        </w:numPr>
        <w:spacing w:after="0" w:line="240" w:lineRule="auto"/>
        <w:jc w:val="both"/>
        <w:rPr>
          <w:rFonts w:ascii="Times New Roman" w:hAnsi="Times New Roman" w:cs="Times New Roman"/>
          <w:sz w:val="28"/>
          <w:szCs w:val="28"/>
        </w:rPr>
      </w:pPr>
      <w:r w:rsidRPr="00741143">
        <w:rPr>
          <w:rFonts w:ascii="Times New Roman" w:hAnsi="Times New Roman" w:cs="Times New Roman"/>
          <w:sz w:val="28"/>
          <w:szCs w:val="28"/>
        </w:rPr>
        <w:t>составлено Уложение о службе, согласно которому дворянин мог служить с 15 лет, служба передавалась при этом по наследству;</w:t>
      </w:r>
    </w:p>
    <w:p w:rsidR="003D23AB" w:rsidRPr="00741143" w:rsidRDefault="003D23AB" w:rsidP="000803C4">
      <w:pPr>
        <w:pStyle w:val="a3"/>
        <w:widowControl w:val="0"/>
        <w:numPr>
          <w:ilvl w:val="0"/>
          <w:numId w:val="11"/>
        </w:numPr>
        <w:spacing w:after="0" w:line="240" w:lineRule="auto"/>
        <w:jc w:val="both"/>
        <w:rPr>
          <w:rFonts w:ascii="Times New Roman" w:hAnsi="Times New Roman" w:cs="Times New Roman"/>
          <w:sz w:val="28"/>
          <w:szCs w:val="28"/>
        </w:rPr>
      </w:pPr>
      <w:r w:rsidRPr="00741143">
        <w:rPr>
          <w:rFonts w:ascii="Times New Roman" w:hAnsi="Times New Roman" w:cs="Times New Roman"/>
          <w:sz w:val="28"/>
          <w:szCs w:val="28"/>
        </w:rPr>
        <w:t>в 1550 г. было создано постоянное стрелецкое войско, которое в конце XVI в. являлось мощной боевой силой Российского государства.</w:t>
      </w:r>
    </w:p>
    <w:p w:rsidR="003D23AB" w:rsidRPr="003D23AB" w:rsidRDefault="003D23AB" w:rsidP="000803C4">
      <w:pPr>
        <w:widowControl w:val="0"/>
        <w:spacing w:after="0" w:line="240" w:lineRule="auto"/>
        <w:ind w:firstLine="851"/>
        <w:jc w:val="both"/>
        <w:rPr>
          <w:rFonts w:ascii="Times New Roman" w:hAnsi="Times New Roman" w:cs="Times New Roman"/>
          <w:sz w:val="28"/>
          <w:szCs w:val="28"/>
        </w:rPr>
      </w:pPr>
    </w:p>
    <w:p w:rsidR="003D23AB" w:rsidRPr="00741143" w:rsidRDefault="003D23AB" w:rsidP="000803C4">
      <w:pPr>
        <w:widowControl w:val="0"/>
        <w:spacing w:after="0" w:line="240" w:lineRule="auto"/>
        <w:ind w:firstLine="851"/>
        <w:jc w:val="both"/>
        <w:rPr>
          <w:rFonts w:ascii="Times New Roman" w:hAnsi="Times New Roman" w:cs="Times New Roman"/>
          <w:b/>
          <w:bCs/>
          <w:sz w:val="28"/>
          <w:szCs w:val="28"/>
        </w:rPr>
      </w:pPr>
      <w:r w:rsidRPr="00741143">
        <w:rPr>
          <w:rFonts w:ascii="Times New Roman" w:hAnsi="Times New Roman" w:cs="Times New Roman"/>
          <w:b/>
          <w:bCs/>
          <w:sz w:val="28"/>
          <w:szCs w:val="28"/>
        </w:rPr>
        <w:t>Судебная реформа</w:t>
      </w:r>
    </w:p>
    <w:p w:rsidR="006C3F13" w:rsidRDefault="003D23AB" w:rsidP="000803C4">
      <w:pPr>
        <w:widowControl w:val="0"/>
        <w:spacing w:after="0" w:line="240" w:lineRule="auto"/>
        <w:ind w:firstLine="851"/>
        <w:jc w:val="both"/>
        <w:rPr>
          <w:rFonts w:ascii="Times New Roman" w:hAnsi="Times New Roman" w:cs="Times New Roman"/>
          <w:sz w:val="28"/>
          <w:szCs w:val="28"/>
        </w:rPr>
      </w:pPr>
      <w:r w:rsidRPr="003D23AB">
        <w:rPr>
          <w:rFonts w:ascii="Times New Roman" w:hAnsi="Times New Roman" w:cs="Times New Roman"/>
          <w:sz w:val="28"/>
          <w:szCs w:val="28"/>
        </w:rPr>
        <w:t>В 1550 г. был издан «Судебник» – свод законов, предусматривающих усиление централизованной власти.</w:t>
      </w:r>
      <w:r w:rsidR="006C3F13" w:rsidRPr="006C3F13">
        <w:t xml:space="preserve"> </w:t>
      </w:r>
      <w:r w:rsidR="006C3F13" w:rsidRPr="006C3F13">
        <w:rPr>
          <w:rFonts w:ascii="Times New Roman" w:hAnsi="Times New Roman" w:cs="Times New Roman"/>
          <w:sz w:val="28"/>
          <w:szCs w:val="28"/>
        </w:rPr>
        <w:t>Основной его целью была ликвидация привилегий удельных князей и усиление роли центральных судебных органов. Судебником определялись правила судебного поединка, процесс борьбы с разбойниками, ограничения местной власти, размеры штрафов, правила суда над представителями духовенства. Он действовал почти 100 лет, до 1649 года.</w:t>
      </w:r>
    </w:p>
    <w:p w:rsidR="006C3F13" w:rsidRDefault="006C3F13" w:rsidP="000803C4">
      <w:pPr>
        <w:widowControl w:val="0"/>
        <w:spacing w:after="0" w:line="240" w:lineRule="auto"/>
        <w:ind w:firstLine="851"/>
        <w:jc w:val="both"/>
        <w:rPr>
          <w:rFonts w:ascii="Times New Roman" w:hAnsi="Times New Roman" w:cs="Times New Roman"/>
          <w:sz w:val="28"/>
          <w:szCs w:val="28"/>
        </w:rPr>
      </w:pPr>
    </w:p>
    <w:p w:rsidR="006C3F13" w:rsidRPr="006C3F13" w:rsidRDefault="009208DF" w:rsidP="000803C4">
      <w:pPr>
        <w:widowControl w:val="0"/>
        <w:spacing w:after="0" w:line="240" w:lineRule="auto"/>
        <w:ind w:firstLine="851"/>
        <w:jc w:val="both"/>
        <w:rPr>
          <w:rFonts w:ascii="Times New Roman" w:hAnsi="Times New Roman" w:cs="Times New Roman"/>
          <w:b/>
          <w:bCs/>
          <w:sz w:val="28"/>
          <w:szCs w:val="28"/>
        </w:rPr>
      </w:pPr>
      <w:r>
        <w:rPr>
          <w:rFonts w:ascii="Times New Roman" w:hAnsi="Times New Roman" w:cs="Times New Roman"/>
          <w:b/>
          <w:bCs/>
          <w:sz w:val="28"/>
          <w:szCs w:val="28"/>
        </w:rPr>
        <w:t>Р</w:t>
      </w:r>
      <w:r w:rsidR="006C3F13" w:rsidRPr="006C3F13">
        <w:rPr>
          <w:rFonts w:ascii="Times New Roman" w:hAnsi="Times New Roman" w:cs="Times New Roman"/>
          <w:b/>
          <w:bCs/>
          <w:sz w:val="28"/>
          <w:szCs w:val="28"/>
        </w:rPr>
        <w:t xml:space="preserve">еформа </w:t>
      </w:r>
      <w:r>
        <w:rPr>
          <w:rFonts w:ascii="Times New Roman" w:hAnsi="Times New Roman" w:cs="Times New Roman"/>
          <w:b/>
          <w:bCs/>
          <w:sz w:val="28"/>
          <w:szCs w:val="28"/>
        </w:rPr>
        <w:t>местного управления</w:t>
      </w:r>
    </w:p>
    <w:p w:rsidR="006C3F13" w:rsidRPr="006C3F13" w:rsidRDefault="006C3F13" w:rsidP="000803C4">
      <w:pPr>
        <w:widowControl w:val="0"/>
        <w:spacing w:after="0" w:line="240" w:lineRule="auto"/>
        <w:ind w:firstLine="851"/>
        <w:jc w:val="both"/>
        <w:rPr>
          <w:rFonts w:ascii="Times New Roman" w:hAnsi="Times New Roman" w:cs="Times New Roman"/>
          <w:sz w:val="28"/>
          <w:szCs w:val="28"/>
        </w:rPr>
      </w:pPr>
      <w:r w:rsidRPr="006C3F13">
        <w:rPr>
          <w:rFonts w:ascii="Times New Roman" w:hAnsi="Times New Roman" w:cs="Times New Roman"/>
          <w:sz w:val="28"/>
          <w:szCs w:val="28"/>
        </w:rPr>
        <w:t xml:space="preserve">Основу этой реформы заложил новый Судебник 1550 года. Горожане и крестьяне были наделены правом на отзыв наместника и замену его старостой, которого избирали на месте. Наместник до проведения реформы получал содержание в виде “кормления”. Его, согласно новому порядку, следовало выплатить в государственную казну. Согласно земской грамоте, вводились такие новые должности: земские и выборные старосты, излюбленные головы, суди и старосты. </w:t>
      </w:r>
    </w:p>
    <w:p w:rsidR="003D23AB" w:rsidRDefault="003D23AB" w:rsidP="000803C4">
      <w:pPr>
        <w:widowControl w:val="0"/>
        <w:spacing w:after="0" w:line="240" w:lineRule="auto"/>
        <w:jc w:val="both"/>
        <w:rPr>
          <w:rFonts w:ascii="Times New Roman" w:hAnsi="Times New Roman" w:cs="Times New Roman"/>
          <w:sz w:val="28"/>
          <w:szCs w:val="28"/>
        </w:rPr>
      </w:pPr>
    </w:p>
    <w:p w:rsidR="00991552" w:rsidRPr="003D23AB" w:rsidRDefault="00991552" w:rsidP="000803C4">
      <w:pPr>
        <w:widowControl w:val="0"/>
        <w:spacing w:after="0" w:line="240" w:lineRule="auto"/>
        <w:jc w:val="both"/>
        <w:rPr>
          <w:rFonts w:ascii="Times New Roman" w:hAnsi="Times New Roman" w:cs="Times New Roman"/>
          <w:sz w:val="28"/>
          <w:szCs w:val="28"/>
        </w:rPr>
      </w:pPr>
    </w:p>
    <w:p w:rsidR="003D23AB" w:rsidRPr="00741143" w:rsidRDefault="003D23AB" w:rsidP="000803C4">
      <w:pPr>
        <w:widowControl w:val="0"/>
        <w:spacing w:after="0" w:line="240" w:lineRule="auto"/>
        <w:ind w:firstLine="851"/>
        <w:jc w:val="both"/>
        <w:rPr>
          <w:rFonts w:ascii="Times New Roman" w:hAnsi="Times New Roman" w:cs="Times New Roman"/>
          <w:b/>
          <w:bCs/>
          <w:sz w:val="28"/>
          <w:szCs w:val="28"/>
        </w:rPr>
      </w:pPr>
      <w:r w:rsidRPr="00741143">
        <w:rPr>
          <w:rFonts w:ascii="Times New Roman" w:hAnsi="Times New Roman" w:cs="Times New Roman"/>
          <w:b/>
          <w:bCs/>
          <w:sz w:val="28"/>
          <w:szCs w:val="28"/>
        </w:rPr>
        <w:lastRenderedPageBreak/>
        <w:t>Церковная реформа</w:t>
      </w:r>
    </w:p>
    <w:p w:rsidR="003D23AB" w:rsidRPr="003D23AB" w:rsidRDefault="003D23AB" w:rsidP="000803C4">
      <w:pPr>
        <w:widowControl w:val="0"/>
        <w:spacing w:after="0" w:line="240" w:lineRule="auto"/>
        <w:ind w:firstLine="851"/>
        <w:jc w:val="both"/>
        <w:rPr>
          <w:rFonts w:ascii="Times New Roman" w:hAnsi="Times New Roman" w:cs="Times New Roman"/>
          <w:sz w:val="28"/>
          <w:szCs w:val="28"/>
        </w:rPr>
      </w:pPr>
      <w:r w:rsidRPr="003D23AB">
        <w:rPr>
          <w:rFonts w:ascii="Times New Roman" w:hAnsi="Times New Roman" w:cs="Times New Roman"/>
          <w:sz w:val="28"/>
          <w:szCs w:val="28"/>
        </w:rPr>
        <w:t>Перемены, связанные с централизацией государства, отразили решения созванного в 1551 г. по инициативе царя и митрополита Собора русской церкви.</w:t>
      </w:r>
    </w:p>
    <w:p w:rsidR="003D23AB" w:rsidRPr="003D23AB" w:rsidRDefault="003D23AB" w:rsidP="000803C4">
      <w:pPr>
        <w:widowControl w:val="0"/>
        <w:spacing w:after="0" w:line="240" w:lineRule="auto"/>
        <w:jc w:val="both"/>
        <w:rPr>
          <w:rFonts w:ascii="Times New Roman" w:hAnsi="Times New Roman" w:cs="Times New Roman"/>
          <w:sz w:val="28"/>
          <w:szCs w:val="28"/>
        </w:rPr>
      </w:pPr>
      <w:r w:rsidRPr="003D23AB">
        <w:rPr>
          <w:rFonts w:ascii="Times New Roman" w:hAnsi="Times New Roman" w:cs="Times New Roman"/>
          <w:sz w:val="28"/>
          <w:szCs w:val="28"/>
        </w:rPr>
        <w:t>Его назвали Стоглавом, так как его решения были сформулированы в 100 главах.</w:t>
      </w:r>
    </w:p>
    <w:p w:rsidR="003D23AB" w:rsidRPr="003D23AB" w:rsidRDefault="003D23AB" w:rsidP="000803C4">
      <w:pPr>
        <w:widowControl w:val="0"/>
        <w:spacing w:after="0" w:line="240" w:lineRule="auto"/>
        <w:ind w:firstLine="851"/>
        <w:jc w:val="both"/>
        <w:rPr>
          <w:rFonts w:ascii="Times New Roman" w:hAnsi="Times New Roman" w:cs="Times New Roman"/>
          <w:sz w:val="28"/>
          <w:szCs w:val="28"/>
        </w:rPr>
      </w:pPr>
    </w:p>
    <w:p w:rsidR="00741143" w:rsidRPr="00741143" w:rsidRDefault="003D23AB" w:rsidP="000803C4">
      <w:pPr>
        <w:widowControl w:val="0"/>
        <w:spacing w:after="0" w:line="240" w:lineRule="auto"/>
        <w:ind w:firstLine="851"/>
        <w:jc w:val="both"/>
        <w:rPr>
          <w:rFonts w:ascii="Times New Roman" w:hAnsi="Times New Roman" w:cs="Times New Roman"/>
          <w:b/>
          <w:bCs/>
          <w:sz w:val="28"/>
          <w:szCs w:val="28"/>
        </w:rPr>
      </w:pPr>
      <w:r w:rsidRPr="00741143">
        <w:rPr>
          <w:rFonts w:ascii="Times New Roman" w:hAnsi="Times New Roman" w:cs="Times New Roman"/>
          <w:b/>
          <w:bCs/>
          <w:sz w:val="28"/>
          <w:szCs w:val="28"/>
        </w:rPr>
        <w:t xml:space="preserve">Стоглавый собор: </w:t>
      </w:r>
    </w:p>
    <w:p w:rsidR="003D23AB" w:rsidRPr="00741143" w:rsidRDefault="003D23AB" w:rsidP="00AB3DF0">
      <w:pPr>
        <w:pStyle w:val="a3"/>
        <w:widowControl w:val="0"/>
        <w:numPr>
          <w:ilvl w:val="0"/>
          <w:numId w:val="12"/>
        </w:numPr>
        <w:spacing w:after="0" w:line="240" w:lineRule="auto"/>
        <w:jc w:val="both"/>
        <w:rPr>
          <w:rFonts w:ascii="Times New Roman" w:hAnsi="Times New Roman" w:cs="Times New Roman"/>
          <w:sz w:val="28"/>
          <w:szCs w:val="28"/>
        </w:rPr>
      </w:pPr>
      <w:r w:rsidRPr="00741143">
        <w:rPr>
          <w:rFonts w:ascii="Times New Roman" w:hAnsi="Times New Roman" w:cs="Times New Roman"/>
          <w:sz w:val="28"/>
          <w:szCs w:val="28"/>
        </w:rPr>
        <w:t>оформил общерусский список святых;</w:t>
      </w:r>
    </w:p>
    <w:p w:rsidR="003D23AB" w:rsidRPr="00741143" w:rsidRDefault="003D23AB" w:rsidP="00AB3DF0">
      <w:pPr>
        <w:pStyle w:val="a3"/>
        <w:widowControl w:val="0"/>
        <w:numPr>
          <w:ilvl w:val="0"/>
          <w:numId w:val="12"/>
        </w:numPr>
        <w:spacing w:after="0" w:line="240" w:lineRule="auto"/>
        <w:jc w:val="both"/>
        <w:rPr>
          <w:rFonts w:ascii="Times New Roman" w:hAnsi="Times New Roman" w:cs="Times New Roman"/>
          <w:sz w:val="28"/>
          <w:szCs w:val="28"/>
        </w:rPr>
      </w:pPr>
      <w:r w:rsidRPr="00741143">
        <w:rPr>
          <w:rFonts w:ascii="Times New Roman" w:hAnsi="Times New Roman" w:cs="Times New Roman"/>
          <w:sz w:val="28"/>
          <w:szCs w:val="28"/>
        </w:rPr>
        <w:t>проверил церковные книги;</w:t>
      </w:r>
    </w:p>
    <w:p w:rsidR="003D23AB" w:rsidRPr="00741143" w:rsidRDefault="003D23AB" w:rsidP="00AB3DF0">
      <w:pPr>
        <w:pStyle w:val="a3"/>
        <w:widowControl w:val="0"/>
        <w:numPr>
          <w:ilvl w:val="0"/>
          <w:numId w:val="12"/>
        </w:numPr>
        <w:spacing w:after="0" w:line="240" w:lineRule="auto"/>
        <w:jc w:val="both"/>
        <w:rPr>
          <w:rFonts w:ascii="Times New Roman" w:hAnsi="Times New Roman" w:cs="Times New Roman"/>
          <w:sz w:val="28"/>
          <w:szCs w:val="28"/>
        </w:rPr>
      </w:pPr>
      <w:r w:rsidRPr="00741143">
        <w:rPr>
          <w:rFonts w:ascii="Times New Roman" w:hAnsi="Times New Roman" w:cs="Times New Roman"/>
          <w:sz w:val="28"/>
          <w:szCs w:val="28"/>
        </w:rPr>
        <w:t>унифицировал богослужение и все церковные обряды.</w:t>
      </w:r>
    </w:p>
    <w:p w:rsidR="003D23AB" w:rsidRPr="003D23AB" w:rsidRDefault="003D23AB" w:rsidP="000803C4">
      <w:pPr>
        <w:widowControl w:val="0"/>
        <w:spacing w:after="0" w:line="240" w:lineRule="auto"/>
        <w:ind w:firstLine="851"/>
        <w:jc w:val="both"/>
        <w:rPr>
          <w:rFonts w:ascii="Times New Roman" w:hAnsi="Times New Roman" w:cs="Times New Roman"/>
          <w:sz w:val="28"/>
          <w:szCs w:val="28"/>
        </w:rPr>
      </w:pPr>
      <w:r w:rsidRPr="003D23AB">
        <w:rPr>
          <w:rFonts w:ascii="Times New Roman" w:hAnsi="Times New Roman" w:cs="Times New Roman"/>
          <w:sz w:val="28"/>
          <w:szCs w:val="28"/>
        </w:rPr>
        <w:t>Реформа центрального и местного управления (губная реформа)</w:t>
      </w:r>
    </w:p>
    <w:p w:rsidR="006C3F13" w:rsidRDefault="006C3F13" w:rsidP="000803C4">
      <w:pPr>
        <w:widowControl w:val="0"/>
        <w:spacing w:after="0" w:line="240" w:lineRule="auto"/>
        <w:ind w:firstLine="851"/>
        <w:jc w:val="both"/>
        <w:rPr>
          <w:rFonts w:ascii="Times New Roman" w:hAnsi="Times New Roman" w:cs="Times New Roman"/>
          <w:sz w:val="28"/>
          <w:szCs w:val="28"/>
        </w:rPr>
      </w:pPr>
    </w:p>
    <w:p w:rsidR="00D871F0" w:rsidRDefault="00D871F0" w:rsidP="000803C4">
      <w:pPr>
        <w:widowControl w:val="0"/>
        <w:spacing w:after="0" w:line="240" w:lineRule="auto"/>
        <w:ind w:firstLine="851"/>
        <w:jc w:val="both"/>
        <w:rPr>
          <w:rFonts w:ascii="Times New Roman" w:hAnsi="Times New Roman" w:cs="Times New Roman"/>
          <w:sz w:val="28"/>
          <w:szCs w:val="28"/>
        </w:rPr>
      </w:pPr>
    </w:p>
    <w:p w:rsidR="006C3F13" w:rsidRDefault="006C3F13" w:rsidP="000803C4">
      <w:pPr>
        <w:widowControl w:val="0"/>
        <w:spacing w:after="0" w:line="240" w:lineRule="auto"/>
        <w:ind w:firstLine="851"/>
        <w:jc w:val="both"/>
        <w:rPr>
          <w:rFonts w:ascii="Times New Roman" w:hAnsi="Times New Roman" w:cs="Times New Roman"/>
          <w:b/>
          <w:bCs/>
          <w:sz w:val="28"/>
          <w:szCs w:val="28"/>
        </w:rPr>
      </w:pPr>
      <w:r w:rsidRPr="006C3F13">
        <w:rPr>
          <w:rFonts w:ascii="Times New Roman" w:hAnsi="Times New Roman" w:cs="Times New Roman"/>
          <w:b/>
          <w:bCs/>
          <w:sz w:val="28"/>
          <w:szCs w:val="28"/>
        </w:rPr>
        <w:t xml:space="preserve">Губная реформа </w:t>
      </w:r>
    </w:p>
    <w:p w:rsidR="006C3F13" w:rsidRPr="006C3F13" w:rsidRDefault="006C3F13" w:rsidP="000803C4">
      <w:pPr>
        <w:widowControl w:val="0"/>
        <w:spacing w:after="0" w:line="240" w:lineRule="auto"/>
        <w:ind w:firstLine="851"/>
        <w:jc w:val="both"/>
        <w:rPr>
          <w:rFonts w:ascii="Times New Roman" w:hAnsi="Times New Roman" w:cs="Times New Roman"/>
          <w:sz w:val="28"/>
          <w:szCs w:val="28"/>
        </w:rPr>
      </w:pPr>
      <w:r w:rsidRPr="003D23AB">
        <w:rPr>
          <w:rFonts w:ascii="Times New Roman" w:hAnsi="Times New Roman" w:cs="Times New Roman"/>
          <w:sz w:val="28"/>
          <w:szCs w:val="28"/>
        </w:rPr>
        <w:t>Она была проведена в середине 1550-х гг., в соответствии с ней власть на местах переходила к губным и земским старостам.</w:t>
      </w:r>
    </w:p>
    <w:p w:rsidR="006C3F13" w:rsidRDefault="006C3F13" w:rsidP="000803C4">
      <w:pPr>
        <w:widowControl w:val="0"/>
        <w:spacing w:after="0" w:line="240" w:lineRule="auto"/>
        <w:ind w:firstLine="851"/>
        <w:jc w:val="both"/>
        <w:rPr>
          <w:rFonts w:ascii="Times New Roman" w:hAnsi="Times New Roman" w:cs="Times New Roman"/>
          <w:sz w:val="28"/>
          <w:szCs w:val="28"/>
        </w:rPr>
      </w:pPr>
      <w:r w:rsidRPr="006C3F13">
        <w:rPr>
          <w:rFonts w:ascii="Times New Roman" w:hAnsi="Times New Roman" w:cs="Times New Roman"/>
          <w:sz w:val="28"/>
          <w:szCs w:val="28"/>
        </w:rPr>
        <w:t xml:space="preserve">Цель реформы заключалась в том, чтобы процедуры преследования и наказания преступников и прочих “лихих людей” передать служилым людям. Губой стал называться судебный округ, его деятельность контролировал созданный властями в Москве Разбойный приказ. </w:t>
      </w:r>
    </w:p>
    <w:p w:rsidR="006C3F13" w:rsidRDefault="006C3F13" w:rsidP="000803C4">
      <w:pPr>
        <w:widowControl w:val="0"/>
        <w:spacing w:after="0" w:line="240" w:lineRule="auto"/>
        <w:jc w:val="both"/>
        <w:rPr>
          <w:rFonts w:ascii="Times New Roman" w:hAnsi="Times New Roman" w:cs="Times New Roman"/>
          <w:sz w:val="28"/>
          <w:szCs w:val="28"/>
        </w:rPr>
      </w:pPr>
    </w:p>
    <w:p w:rsidR="006C3F13" w:rsidRPr="006C3F13" w:rsidRDefault="006C3F13" w:rsidP="000803C4">
      <w:pPr>
        <w:widowControl w:val="0"/>
        <w:spacing w:after="0" w:line="240" w:lineRule="auto"/>
        <w:ind w:firstLine="851"/>
        <w:jc w:val="both"/>
        <w:rPr>
          <w:rFonts w:ascii="Times New Roman" w:hAnsi="Times New Roman" w:cs="Times New Roman"/>
          <w:b/>
          <w:bCs/>
          <w:sz w:val="28"/>
          <w:szCs w:val="28"/>
        </w:rPr>
      </w:pPr>
      <w:r w:rsidRPr="006C3F13">
        <w:rPr>
          <w:rFonts w:ascii="Times New Roman" w:hAnsi="Times New Roman" w:cs="Times New Roman"/>
          <w:b/>
          <w:bCs/>
          <w:sz w:val="28"/>
          <w:szCs w:val="28"/>
        </w:rPr>
        <w:t xml:space="preserve">Реформа централизованного управления </w:t>
      </w:r>
    </w:p>
    <w:p w:rsidR="006C3F13" w:rsidRDefault="006C3F13" w:rsidP="000803C4">
      <w:pPr>
        <w:widowControl w:val="0"/>
        <w:spacing w:after="0" w:line="240" w:lineRule="auto"/>
        <w:ind w:firstLine="851"/>
        <w:jc w:val="both"/>
        <w:rPr>
          <w:rFonts w:ascii="Times New Roman" w:hAnsi="Times New Roman" w:cs="Times New Roman"/>
          <w:sz w:val="28"/>
          <w:szCs w:val="28"/>
        </w:rPr>
      </w:pPr>
      <w:r w:rsidRPr="006C3F13">
        <w:rPr>
          <w:rFonts w:ascii="Times New Roman" w:hAnsi="Times New Roman" w:cs="Times New Roman"/>
          <w:sz w:val="28"/>
          <w:szCs w:val="28"/>
        </w:rPr>
        <w:t xml:space="preserve">Расширение территории государства в первой половине XVI века потребовало увеличения штата государственных служащих и создания новых органов управления в столице. Приказы появились ещё до воцарения Ивана IV, но именно в годы его правления они были объединены в единую систему с подчинением царю, Боярской Думе и земскому собору. Приказы могли иметь разные названия – палата, изба, двор, дворец, треть. Например, на приказ Казанского дворца было возложено управление новыми территориями на востоке и юго-востоке государства. </w:t>
      </w:r>
    </w:p>
    <w:p w:rsidR="006A4C92" w:rsidRDefault="006A4C92" w:rsidP="000803C4">
      <w:pPr>
        <w:widowControl w:val="0"/>
        <w:spacing w:after="0" w:line="240" w:lineRule="auto"/>
        <w:ind w:firstLine="851"/>
        <w:jc w:val="both"/>
        <w:rPr>
          <w:rFonts w:ascii="Times New Roman" w:hAnsi="Times New Roman" w:cs="Times New Roman"/>
          <w:sz w:val="28"/>
          <w:szCs w:val="28"/>
        </w:rPr>
      </w:pPr>
    </w:p>
    <w:p w:rsidR="006A4C92" w:rsidRPr="006A4C92" w:rsidRDefault="006A4C92" w:rsidP="000803C4">
      <w:pPr>
        <w:widowControl w:val="0"/>
        <w:spacing w:after="0" w:line="240" w:lineRule="auto"/>
        <w:ind w:firstLine="851"/>
        <w:jc w:val="both"/>
        <w:rPr>
          <w:rFonts w:ascii="Times New Roman" w:hAnsi="Times New Roman" w:cs="Times New Roman"/>
          <w:b/>
          <w:bCs/>
          <w:sz w:val="28"/>
          <w:szCs w:val="28"/>
        </w:rPr>
      </w:pPr>
      <w:r w:rsidRPr="006A4C92">
        <w:rPr>
          <w:rFonts w:ascii="Times New Roman" w:hAnsi="Times New Roman" w:cs="Times New Roman"/>
          <w:b/>
          <w:bCs/>
          <w:sz w:val="28"/>
          <w:szCs w:val="28"/>
        </w:rPr>
        <w:t xml:space="preserve">Денежная реформа </w:t>
      </w:r>
    </w:p>
    <w:p w:rsidR="00740257" w:rsidRDefault="006A4C92" w:rsidP="000803C4">
      <w:pPr>
        <w:widowControl w:val="0"/>
        <w:spacing w:after="0" w:line="240" w:lineRule="auto"/>
        <w:ind w:firstLine="851"/>
        <w:jc w:val="both"/>
        <w:rPr>
          <w:rFonts w:ascii="Times New Roman" w:hAnsi="Times New Roman" w:cs="Times New Roman"/>
          <w:sz w:val="28"/>
          <w:szCs w:val="28"/>
        </w:rPr>
      </w:pPr>
      <w:r w:rsidRPr="006A4C92">
        <w:rPr>
          <w:rFonts w:ascii="Times New Roman" w:hAnsi="Times New Roman" w:cs="Times New Roman"/>
          <w:sz w:val="28"/>
          <w:szCs w:val="28"/>
        </w:rPr>
        <w:t>Эту реформу тоже можно отнести к правлению Ивана IV, хотя её провели в годы регентства Елены Глинской. Причиной её проведения был начавшийся денежный кризис. По мере роста товарооборота, денег требовалось больше, а своих запасов драгметаллов было мало. Следовательно, росло количество фальшивомонетчиков. Власть пошла на решительные меры – изъятие старой монеты и дальнейшая её перечеканка по единому стандарту. В результате основной денежной единицей в обращении стала копейка. На этой серебряной новгородской монете чеканили изображение всадника с копьём.</w:t>
      </w:r>
      <w:r w:rsidR="00740257">
        <w:rPr>
          <w:rFonts w:ascii="Times New Roman" w:hAnsi="Times New Roman" w:cs="Times New Roman"/>
          <w:sz w:val="28"/>
          <w:szCs w:val="28"/>
        </w:rPr>
        <w:t xml:space="preserve"> </w:t>
      </w:r>
    </w:p>
    <w:p w:rsidR="00993B6B" w:rsidRDefault="00740257" w:rsidP="00D967AE">
      <w:pPr>
        <w:widowControl w:val="0"/>
        <w:spacing w:after="0" w:line="240" w:lineRule="auto"/>
        <w:ind w:firstLine="851"/>
        <w:jc w:val="both"/>
        <w:rPr>
          <w:rFonts w:ascii="Times New Roman" w:hAnsi="Times New Roman" w:cs="Times New Roman"/>
          <w:sz w:val="28"/>
          <w:szCs w:val="28"/>
        </w:rPr>
      </w:pPr>
      <w:r w:rsidRPr="00740257">
        <w:rPr>
          <w:rFonts w:ascii="Times New Roman" w:hAnsi="Times New Roman" w:cs="Times New Roman"/>
          <w:sz w:val="28"/>
          <w:szCs w:val="28"/>
        </w:rPr>
        <w:t>В целом проведенные в 50-е гг. XVI в. реформы имели важное</w:t>
      </w:r>
      <w:r>
        <w:rPr>
          <w:rFonts w:ascii="Times New Roman" w:hAnsi="Times New Roman" w:cs="Times New Roman"/>
          <w:sz w:val="28"/>
          <w:szCs w:val="28"/>
        </w:rPr>
        <w:t xml:space="preserve"> </w:t>
      </w:r>
      <w:r w:rsidRPr="00740257">
        <w:rPr>
          <w:rFonts w:ascii="Times New Roman" w:hAnsi="Times New Roman" w:cs="Times New Roman"/>
          <w:sz w:val="28"/>
          <w:szCs w:val="28"/>
        </w:rPr>
        <w:t>значение для дальнейшего развития и укрепления Русского государства, поскольку упорядочивали законодательство, улучшали</w:t>
      </w:r>
      <w:r>
        <w:rPr>
          <w:rFonts w:ascii="Times New Roman" w:hAnsi="Times New Roman" w:cs="Times New Roman"/>
          <w:sz w:val="28"/>
          <w:szCs w:val="28"/>
        </w:rPr>
        <w:t xml:space="preserve"> </w:t>
      </w:r>
      <w:r w:rsidRPr="00740257">
        <w:rPr>
          <w:rFonts w:ascii="Times New Roman" w:hAnsi="Times New Roman" w:cs="Times New Roman"/>
          <w:sz w:val="28"/>
          <w:szCs w:val="28"/>
        </w:rPr>
        <w:t>центральное и местное управление, судопроизводство, четко регламентировали сбор налогов, укрепляли армию и т. д. Исчезнувшие во время боярского самоуправства законность и порядок с</w:t>
      </w:r>
      <w:r>
        <w:rPr>
          <w:rFonts w:ascii="Times New Roman" w:hAnsi="Times New Roman" w:cs="Times New Roman"/>
          <w:sz w:val="28"/>
          <w:szCs w:val="28"/>
        </w:rPr>
        <w:t xml:space="preserve"> </w:t>
      </w:r>
      <w:r w:rsidRPr="00740257">
        <w:rPr>
          <w:rFonts w:ascii="Times New Roman" w:hAnsi="Times New Roman" w:cs="Times New Roman"/>
          <w:sz w:val="28"/>
          <w:szCs w:val="28"/>
        </w:rPr>
        <w:t>их</w:t>
      </w:r>
      <w:r>
        <w:rPr>
          <w:rFonts w:ascii="Times New Roman" w:hAnsi="Times New Roman" w:cs="Times New Roman"/>
          <w:sz w:val="28"/>
          <w:szCs w:val="28"/>
        </w:rPr>
        <w:t xml:space="preserve"> </w:t>
      </w:r>
      <w:r w:rsidRPr="00740257">
        <w:rPr>
          <w:rFonts w:ascii="Times New Roman" w:hAnsi="Times New Roman" w:cs="Times New Roman"/>
          <w:sz w:val="28"/>
          <w:szCs w:val="28"/>
        </w:rPr>
        <w:t>помощью были восстановлены.</w:t>
      </w:r>
    </w:p>
    <w:p w:rsidR="00D967AE" w:rsidRDefault="00D967AE" w:rsidP="00D967AE">
      <w:pPr>
        <w:widowControl w:val="0"/>
        <w:spacing w:after="0" w:line="240" w:lineRule="auto"/>
        <w:ind w:firstLine="851"/>
        <w:jc w:val="both"/>
        <w:rPr>
          <w:rFonts w:ascii="Times New Roman" w:hAnsi="Times New Roman" w:cs="Times New Roman"/>
          <w:sz w:val="28"/>
          <w:szCs w:val="28"/>
        </w:rPr>
      </w:pPr>
    </w:p>
    <w:p w:rsidR="00D967AE" w:rsidRDefault="00D967AE" w:rsidP="00D967AE">
      <w:pPr>
        <w:widowControl w:val="0"/>
        <w:spacing w:after="0" w:line="240" w:lineRule="auto"/>
        <w:ind w:firstLine="851"/>
        <w:jc w:val="both"/>
        <w:rPr>
          <w:rFonts w:ascii="Times New Roman" w:hAnsi="Times New Roman" w:cs="Times New Roman"/>
          <w:sz w:val="28"/>
          <w:szCs w:val="28"/>
        </w:rPr>
      </w:pPr>
    </w:p>
    <w:p w:rsidR="00D967AE" w:rsidRDefault="00D967AE" w:rsidP="00D967AE">
      <w:pPr>
        <w:widowControl w:val="0"/>
        <w:spacing w:after="0" w:line="240" w:lineRule="auto"/>
        <w:ind w:firstLine="851"/>
        <w:jc w:val="both"/>
        <w:rPr>
          <w:rFonts w:ascii="Times New Roman" w:hAnsi="Times New Roman" w:cs="Times New Roman"/>
          <w:sz w:val="28"/>
          <w:szCs w:val="28"/>
        </w:rPr>
      </w:pPr>
    </w:p>
    <w:p w:rsidR="00993B6B" w:rsidRPr="00993B6B" w:rsidRDefault="00993B6B" w:rsidP="000803C4">
      <w:pPr>
        <w:pStyle w:val="1"/>
        <w:rPr>
          <w:rFonts w:ascii="Times New Roman" w:hAnsi="Times New Roman" w:cs="Times New Roman"/>
          <w:b/>
          <w:bCs/>
        </w:rPr>
      </w:pPr>
      <w:r w:rsidRPr="00993B6B">
        <w:rPr>
          <w:rFonts w:ascii="Times New Roman" w:hAnsi="Times New Roman" w:cs="Times New Roman"/>
          <w:b/>
          <w:bCs/>
        </w:rPr>
        <w:lastRenderedPageBreak/>
        <w:t>Опричнина.</w:t>
      </w:r>
    </w:p>
    <w:p w:rsidR="00993B6B" w:rsidRDefault="00993B6B" w:rsidP="000803C4">
      <w:pPr>
        <w:rPr>
          <w:rFonts w:ascii="Times New Roman" w:hAnsi="Times New Roman" w:cs="Times New Roman"/>
          <w:b/>
          <w:bCs/>
          <w:sz w:val="32"/>
          <w:szCs w:val="32"/>
        </w:rPr>
      </w:pPr>
      <w:r w:rsidRPr="00993B6B">
        <w:rPr>
          <w:rFonts w:ascii="Times New Roman" w:hAnsi="Times New Roman" w:cs="Times New Roman"/>
          <w:b/>
          <w:bCs/>
          <w:sz w:val="32"/>
          <w:szCs w:val="32"/>
        </w:rPr>
        <w:t>Причины опричнины</w:t>
      </w:r>
      <w:r>
        <w:rPr>
          <w:rFonts w:ascii="Times New Roman" w:hAnsi="Times New Roman" w:cs="Times New Roman"/>
          <w:b/>
          <w:bCs/>
          <w:sz w:val="32"/>
          <w:szCs w:val="32"/>
        </w:rPr>
        <w:t>.</w:t>
      </w:r>
    </w:p>
    <w:p w:rsidR="002A3A25" w:rsidRDefault="002A3A25" w:rsidP="002A3A25">
      <w:pPr>
        <w:pStyle w:val="a4"/>
        <w:jc w:val="both"/>
        <w:rPr>
          <w:color w:val="000000"/>
          <w:sz w:val="28"/>
          <w:szCs w:val="28"/>
        </w:rPr>
      </w:pPr>
      <w:r w:rsidRPr="00247D97">
        <w:rPr>
          <w:color w:val="000000"/>
          <w:sz w:val="28"/>
          <w:szCs w:val="28"/>
        </w:rPr>
        <w:t xml:space="preserve">В 1558 году </w:t>
      </w:r>
      <w:r>
        <w:rPr>
          <w:color w:val="000000"/>
          <w:sz w:val="28"/>
          <w:szCs w:val="28"/>
        </w:rPr>
        <w:t xml:space="preserve">Иван </w:t>
      </w:r>
      <w:r>
        <w:rPr>
          <w:color w:val="000000"/>
          <w:sz w:val="28"/>
          <w:szCs w:val="28"/>
          <w:lang w:val="en-US"/>
        </w:rPr>
        <w:t>IV</w:t>
      </w:r>
      <w:r w:rsidRPr="00247D97">
        <w:rPr>
          <w:color w:val="000000"/>
          <w:sz w:val="28"/>
          <w:szCs w:val="28"/>
        </w:rPr>
        <w:t xml:space="preserve"> начал Ливонскую войну за право овладеть Прибалтийским побережьем, однако ход войны шел не так, как того хотелось бы государю. Иван неоднократно упрекал своих воевод за то, что они действуют недостаточно решительно, а бояре и вовсе не почита</w:t>
      </w:r>
      <w:r>
        <w:rPr>
          <w:color w:val="000000"/>
          <w:sz w:val="28"/>
          <w:szCs w:val="28"/>
        </w:rPr>
        <w:t>ю</w:t>
      </w:r>
      <w:r w:rsidRPr="00247D97">
        <w:rPr>
          <w:color w:val="000000"/>
          <w:sz w:val="28"/>
          <w:szCs w:val="28"/>
        </w:rPr>
        <w:t xml:space="preserve">т царя </w:t>
      </w:r>
      <w:r>
        <w:rPr>
          <w:color w:val="000000"/>
          <w:sz w:val="28"/>
          <w:szCs w:val="28"/>
        </w:rPr>
        <w:t xml:space="preserve">в </w:t>
      </w:r>
      <w:r w:rsidRPr="00247D97">
        <w:rPr>
          <w:color w:val="000000"/>
          <w:sz w:val="28"/>
          <w:szCs w:val="28"/>
        </w:rPr>
        <w:t xml:space="preserve">военных вопросах. </w:t>
      </w:r>
    </w:p>
    <w:p w:rsidR="002A3A25" w:rsidRPr="00D967AE" w:rsidRDefault="002A3A25" w:rsidP="002A3A25">
      <w:pPr>
        <w:pStyle w:val="a4"/>
        <w:jc w:val="both"/>
        <w:rPr>
          <w:color w:val="000000"/>
          <w:sz w:val="28"/>
          <w:szCs w:val="28"/>
          <w:highlight w:val="lightGray"/>
        </w:rPr>
      </w:pPr>
      <w:r w:rsidRPr="00D967AE">
        <w:rPr>
          <w:color w:val="000000"/>
          <w:sz w:val="28"/>
          <w:szCs w:val="28"/>
          <w:highlight w:val="lightGray"/>
        </w:rPr>
        <w:t>Но решающие события, которые привели к опричнине, были обусловлены следующим:</w:t>
      </w:r>
    </w:p>
    <w:p w:rsidR="002A3A25" w:rsidRPr="00D967AE" w:rsidRDefault="002A3A25" w:rsidP="002A3A25">
      <w:pPr>
        <w:pStyle w:val="a4"/>
        <w:numPr>
          <w:ilvl w:val="0"/>
          <w:numId w:val="9"/>
        </w:numPr>
        <w:jc w:val="both"/>
        <w:rPr>
          <w:color w:val="0D0D0D" w:themeColor="text1" w:themeTint="F2"/>
          <w:sz w:val="28"/>
          <w:szCs w:val="28"/>
          <w:highlight w:val="lightGray"/>
        </w:rPr>
      </w:pPr>
      <w:r w:rsidRPr="00D967AE">
        <w:rPr>
          <w:color w:val="0D0D0D" w:themeColor="text1" w:themeTint="F2"/>
          <w:sz w:val="28"/>
          <w:szCs w:val="28"/>
          <w:highlight w:val="lightGray"/>
        </w:rPr>
        <w:t>В 1563 году умирает московский митрополит Макарий. Он был известен тем, что имел огромное влияние на царя и пользовался его расположением. Новый митрополит Афанасий занял сторону недовольных бояр и выступал против царя. В результате царь только усилился в идее, что вокруг него одни враги.</w:t>
      </w:r>
    </w:p>
    <w:p w:rsidR="002A3A25" w:rsidRPr="00D967AE" w:rsidRDefault="002A3A25" w:rsidP="002A3A25">
      <w:pPr>
        <w:pStyle w:val="a4"/>
        <w:numPr>
          <w:ilvl w:val="0"/>
          <w:numId w:val="9"/>
        </w:numPr>
        <w:jc w:val="both"/>
        <w:rPr>
          <w:color w:val="0D0D0D" w:themeColor="text1" w:themeTint="F2"/>
          <w:sz w:val="28"/>
          <w:szCs w:val="28"/>
          <w:highlight w:val="lightGray"/>
        </w:rPr>
      </w:pPr>
      <w:r w:rsidRPr="00D967AE">
        <w:rPr>
          <w:color w:val="0D0D0D" w:themeColor="text1" w:themeTint="F2"/>
          <w:sz w:val="28"/>
          <w:szCs w:val="28"/>
          <w:highlight w:val="lightGray"/>
        </w:rPr>
        <w:t>В 1564 году князь Курбский бросил армию и перешел на служение в княжество Литовское. Курбский забрал с собой многих военно-начальников, а также в самой Литве рассекретил всех русских шпионов. Это был страшный удар по самолюбию русского царя, который после этого стал окончательно убеждённым, что вокруг него враги, которые в любой момент могут его предать.</w:t>
      </w:r>
    </w:p>
    <w:p w:rsidR="002A3A25" w:rsidRDefault="002A3A25" w:rsidP="002A3A25">
      <w:pPr>
        <w:pStyle w:val="a4"/>
        <w:jc w:val="both"/>
        <w:rPr>
          <w:color w:val="000000"/>
          <w:sz w:val="28"/>
          <w:szCs w:val="28"/>
        </w:rPr>
      </w:pPr>
      <w:r w:rsidRPr="00247D97">
        <w:rPr>
          <w:color w:val="000000"/>
          <w:sz w:val="28"/>
          <w:szCs w:val="28"/>
        </w:rPr>
        <w:t xml:space="preserve">Иван </w:t>
      </w:r>
      <w:r>
        <w:rPr>
          <w:color w:val="000000"/>
          <w:sz w:val="28"/>
          <w:szCs w:val="28"/>
          <w:lang w:val="en-US"/>
        </w:rPr>
        <w:t>IV</w:t>
      </w:r>
      <w:r w:rsidRPr="00247D97">
        <w:rPr>
          <w:color w:val="000000"/>
          <w:sz w:val="28"/>
          <w:szCs w:val="28"/>
        </w:rPr>
        <w:t xml:space="preserve"> счита</w:t>
      </w:r>
      <w:r>
        <w:rPr>
          <w:color w:val="000000"/>
          <w:sz w:val="28"/>
          <w:szCs w:val="28"/>
        </w:rPr>
        <w:t>л</w:t>
      </w:r>
      <w:r w:rsidRPr="00247D97">
        <w:rPr>
          <w:color w:val="000000"/>
          <w:sz w:val="28"/>
          <w:szCs w:val="28"/>
        </w:rPr>
        <w:t>, что его окружение мечтает прекратить войну, свергнуть государя и посадить на его место князя Владимира Старицкого. Все это заставляет Ивана создать себе новое окружение, которое способно было бы защитить его и покарать всех, кто пойдет против царя. Так были созданы опричники – особые воины государя – и учреждена политика опричнины.</w:t>
      </w:r>
    </w:p>
    <w:p w:rsidR="00993B6B" w:rsidRPr="002A3A25" w:rsidRDefault="002A3A25" w:rsidP="000803C4">
      <w:pPr>
        <w:rPr>
          <w:rFonts w:ascii="Times New Roman" w:hAnsi="Times New Roman" w:cs="Times New Roman"/>
          <w:b/>
          <w:bCs/>
          <w:sz w:val="32"/>
          <w:szCs w:val="32"/>
        </w:rPr>
      </w:pPr>
      <w:r w:rsidRPr="002A3A25">
        <w:rPr>
          <w:rFonts w:ascii="Times New Roman" w:hAnsi="Times New Roman" w:cs="Times New Roman"/>
          <w:b/>
          <w:bCs/>
          <w:sz w:val="32"/>
          <w:szCs w:val="32"/>
        </w:rPr>
        <w:t>Сущность опричнины</w:t>
      </w:r>
    </w:p>
    <w:p w:rsidR="002A3A25" w:rsidRDefault="00993B6B" w:rsidP="002A3A25">
      <w:pPr>
        <w:widowControl w:val="0"/>
        <w:spacing w:after="0" w:line="240" w:lineRule="auto"/>
        <w:ind w:firstLine="851"/>
        <w:jc w:val="both"/>
        <w:rPr>
          <w:rFonts w:ascii="Times New Roman" w:hAnsi="Times New Roman" w:cs="Times New Roman"/>
          <w:sz w:val="28"/>
          <w:szCs w:val="28"/>
        </w:rPr>
      </w:pPr>
      <w:r w:rsidRPr="00993B6B">
        <w:rPr>
          <w:rFonts w:ascii="Times New Roman" w:hAnsi="Times New Roman" w:cs="Times New Roman"/>
          <w:sz w:val="28"/>
          <w:szCs w:val="28"/>
        </w:rPr>
        <w:t>Сущность опричнины состояла в отторжении имущества у граждан в пользу государства. По повелению государя выделялись особые земли, которые использовались исключительно для царских нужд и нужд царского двора. На этих территориях было собственное управление, и они были закрыты для простых граждан. Все территории отбирались у помещиков с помощью угроз и силы.</w:t>
      </w:r>
      <w:r w:rsidR="002A3A25">
        <w:rPr>
          <w:rFonts w:ascii="Times New Roman" w:hAnsi="Times New Roman" w:cs="Times New Roman"/>
          <w:sz w:val="28"/>
          <w:szCs w:val="28"/>
        </w:rPr>
        <w:t xml:space="preserve"> </w:t>
      </w:r>
    </w:p>
    <w:p w:rsidR="002A3A25" w:rsidRPr="002A3A25" w:rsidRDefault="002A3A25" w:rsidP="002A3A25">
      <w:pPr>
        <w:widowControl w:val="0"/>
        <w:spacing w:after="0" w:line="240" w:lineRule="auto"/>
        <w:ind w:firstLine="851"/>
        <w:jc w:val="both"/>
        <w:rPr>
          <w:rFonts w:ascii="Times New Roman" w:hAnsi="Times New Roman" w:cs="Times New Roman"/>
          <w:sz w:val="28"/>
          <w:szCs w:val="28"/>
        </w:rPr>
      </w:pPr>
      <w:r w:rsidRPr="002A3A25">
        <w:rPr>
          <w:rFonts w:ascii="Times New Roman" w:hAnsi="Times New Roman" w:cs="Times New Roman"/>
          <w:sz w:val="28"/>
          <w:szCs w:val="28"/>
        </w:rPr>
        <w:t>В 1565 году Русь разделилась на деве части: опричнину и земщину. Хотя в государстве сформировалось две системы управления, Иван Васильевич оставался правителем всей страны.</w:t>
      </w:r>
    </w:p>
    <w:p w:rsidR="002A3A25" w:rsidRPr="002A3A25" w:rsidRDefault="002A3A25" w:rsidP="002A3A25">
      <w:pPr>
        <w:widowControl w:val="0"/>
        <w:spacing w:after="0" w:line="240" w:lineRule="auto"/>
        <w:ind w:firstLine="851"/>
        <w:jc w:val="both"/>
        <w:rPr>
          <w:rFonts w:ascii="Times New Roman" w:hAnsi="Times New Roman" w:cs="Times New Roman"/>
          <w:sz w:val="28"/>
          <w:szCs w:val="28"/>
        </w:rPr>
      </w:pPr>
      <w:r w:rsidRPr="002A3A25">
        <w:rPr>
          <w:rFonts w:ascii="Times New Roman" w:hAnsi="Times New Roman" w:cs="Times New Roman"/>
          <w:b/>
          <w:bCs/>
          <w:sz w:val="28"/>
          <w:szCs w:val="28"/>
        </w:rPr>
        <w:t>Опричнина</w:t>
      </w:r>
      <w:r w:rsidRPr="002A3A25">
        <w:rPr>
          <w:rFonts w:ascii="Times New Roman" w:hAnsi="Times New Roman" w:cs="Times New Roman"/>
          <w:sz w:val="28"/>
          <w:szCs w:val="28"/>
        </w:rPr>
        <w:t xml:space="preserve"> — земли, которые царь изымает в свое собственное (государственное) управление.</w:t>
      </w:r>
    </w:p>
    <w:p w:rsidR="00993B6B" w:rsidRDefault="002A3A25" w:rsidP="002A3A25">
      <w:pPr>
        <w:widowControl w:val="0"/>
        <w:spacing w:after="0" w:line="240" w:lineRule="auto"/>
        <w:ind w:firstLine="851"/>
        <w:jc w:val="both"/>
        <w:rPr>
          <w:rFonts w:ascii="Times New Roman" w:hAnsi="Times New Roman" w:cs="Times New Roman"/>
          <w:sz w:val="28"/>
          <w:szCs w:val="28"/>
        </w:rPr>
      </w:pPr>
      <w:r w:rsidRPr="002A3A25">
        <w:rPr>
          <w:rFonts w:ascii="Times New Roman" w:hAnsi="Times New Roman" w:cs="Times New Roman"/>
          <w:b/>
          <w:bCs/>
          <w:sz w:val="28"/>
          <w:szCs w:val="28"/>
        </w:rPr>
        <w:t>Земщина</w:t>
      </w:r>
      <w:r w:rsidRPr="002A3A25">
        <w:rPr>
          <w:rFonts w:ascii="Times New Roman" w:hAnsi="Times New Roman" w:cs="Times New Roman"/>
          <w:sz w:val="28"/>
          <w:szCs w:val="28"/>
        </w:rPr>
        <w:t xml:space="preserve"> — земли, которыми продолжали ведать бояре.</w:t>
      </w:r>
      <w:r w:rsidR="00993B6B">
        <w:rPr>
          <w:rFonts w:ascii="Times New Roman" w:hAnsi="Times New Roman" w:cs="Times New Roman"/>
          <w:sz w:val="28"/>
          <w:szCs w:val="28"/>
        </w:rPr>
        <w:t xml:space="preserve"> </w:t>
      </w:r>
    </w:p>
    <w:p w:rsidR="002A3A25" w:rsidRDefault="002A3A25" w:rsidP="000803C4">
      <w:pPr>
        <w:widowControl w:val="0"/>
        <w:spacing w:after="0" w:line="240" w:lineRule="auto"/>
        <w:ind w:firstLine="851"/>
        <w:jc w:val="both"/>
        <w:rPr>
          <w:rFonts w:ascii="Times New Roman" w:hAnsi="Times New Roman" w:cs="Times New Roman"/>
          <w:sz w:val="28"/>
          <w:szCs w:val="28"/>
        </w:rPr>
      </w:pPr>
      <w:r>
        <w:rPr>
          <w:rFonts w:ascii="Times New Roman" w:hAnsi="Times New Roman" w:cs="Times New Roman"/>
          <w:sz w:val="28"/>
          <w:szCs w:val="28"/>
        </w:rPr>
        <w:t>Земли, вошедшие в опричнину.</w:t>
      </w:r>
    </w:p>
    <w:p w:rsidR="008D4C87" w:rsidRDefault="002A3A25" w:rsidP="0019698E">
      <w:pPr>
        <w:widowControl w:val="0"/>
        <w:spacing w:after="0" w:line="240" w:lineRule="auto"/>
        <w:ind w:firstLine="851"/>
        <w:jc w:val="both"/>
        <w:rPr>
          <w:rFonts w:ascii="Times New Roman" w:hAnsi="Times New Roman" w:cs="Times New Roman"/>
          <w:sz w:val="28"/>
          <w:szCs w:val="28"/>
        </w:rPr>
      </w:pPr>
      <w:r>
        <w:rPr>
          <w:noProof/>
        </w:rPr>
        <w:lastRenderedPageBreak/>
        <w:drawing>
          <wp:inline distT="0" distB="0" distL="0" distR="0" wp14:anchorId="214AF074" wp14:editId="52F7611D">
            <wp:extent cx="3955312" cy="3484941"/>
            <wp:effectExtent l="0" t="0" r="0" b="0"/>
            <wp:docPr id="5" name="Рисунок 1" descr="Опричнина Ивана грозного - кар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причнина Ивана грозного - карт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55295" cy="3573034"/>
                    </a:xfrm>
                    <a:prstGeom prst="rect">
                      <a:avLst/>
                    </a:prstGeom>
                    <a:noFill/>
                    <a:ln>
                      <a:noFill/>
                    </a:ln>
                  </pic:spPr>
                </pic:pic>
              </a:graphicData>
            </a:graphic>
          </wp:inline>
        </w:drawing>
      </w:r>
    </w:p>
    <w:p w:rsidR="008D4C87" w:rsidRDefault="008D4C87" w:rsidP="000803C4">
      <w:pPr>
        <w:widowControl w:val="0"/>
        <w:spacing w:after="0" w:line="240" w:lineRule="auto"/>
        <w:ind w:firstLine="851"/>
        <w:jc w:val="both"/>
        <w:rPr>
          <w:rFonts w:ascii="Times New Roman" w:hAnsi="Times New Roman" w:cs="Times New Roman"/>
          <w:sz w:val="28"/>
          <w:szCs w:val="28"/>
        </w:rPr>
      </w:pPr>
    </w:p>
    <w:p w:rsidR="008D4C87" w:rsidRDefault="008D4C87" w:rsidP="000803C4">
      <w:pPr>
        <w:widowControl w:val="0"/>
        <w:spacing w:after="0" w:line="240" w:lineRule="auto"/>
        <w:ind w:firstLine="851"/>
        <w:jc w:val="both"/>
        <w:rPr>
          <w:rFonts w:ascii="Times New Roman" w:hAnsi="Times New Roman" w:cs="Times New Roman"/>
          <w:sz w:val="28"/>
          <w:szCs w:val="28"/>
        </w:rPr>
      </w:pPr>
    </w:p>
    <w:p w:rsidR="008D4C87" w:rsidRPr="008D4C87" w:rsidRDefault="008D4C87" w:rsidP="007345E5">
      <w:pPr>
        <w:widowControl w:val="0"/>
        <w:spacing w:after="0" w:line="240" w:lineRule="auto"/>
        <w:jc w:val="both"/>
        <w:rPr>
          <w:rFonts w:ascii="Times New Roman" w:hAnsi="Times New Roman" w:cs="Times New Roman"/>
          <w:b/>
          <w:bCs/>
          <w:sz w:val="32"/>
          <w:szCs w:val="32"/>
        </w:rPr>
      </w:pPr>
      <w:r w:rsidRPr="008D4C87">
        <w:rPr>
          <w:rFonts w:ascii="Times New Roman" w:hAnsi="Times New Roman" w:cs="Times New Roman"/>
          <w:b/>
          <w:bCs/>
          <w:sz w:val="32"/>
          <w:szCs w:val="32"/>
        </w:rPr>
        <w:t>Главные направления опричнины</w:t>
      </w:r>
    </w:p>
    <w:p w:rsidR="008D4C87" w:rsidRPr="008D4C87" w:rsidRDefault="008D4C87" w:rsidP="008D4C87">
      <w:pPr>
        <w:pStyle w:val="a3"/>
        <w:widowControl w:val="0"/>
        <w:numPr>
          <w:ilvl w:val="0"/>
          <w:numId w:val="14"/>
        </w:numPr>
        <w:spacing w:after="0" w:line="240" w:lineRule="auto"/>
        <w:jc w:val="both"/>
        <w:rPr>
          <w:rFonts w:ascii="Times New Roman" w:hAnsi="Times New Roman" w:cs="Times New Roman"/>
          <w:sz w:val="28"/>
          <w:szCs w:val="28"/>
        </w:rPr>
      </w:pPr>
      <w:r w:rsidRPr="008D4C87">
        <w:rPr>
          <w:rFonts w:ascii="Times New Roman" w:hAnsi="Times New Roman" w:cs="Times New Roman"/>
          <w:sz w:val="28"/>
          <w:szCs w:val="28"/>
        </w:rPr>
        <w:t>Перераспределение земель на территории Руси. Бояре и потомки Рюрика лишались своих наследственных вотчин.</w:t>
      </w:r>
    </w:p>
    <w:p w:rsidR="008D4C87" w:rsidRPr="008D4C87" w:rsidRDefault="008D4C87" w:rsidP="008D4C87">
      <w:pPr>
        <w:pStyle w:val="a3"/>
        <w:widowControl w:val="0"/>
        <w:numPr>
          <w:ilvl w:val="0"/>
          <w:numId w:val="14"/>
        </w:numPr>
        <w:spacing w:after="0" w:line="240" w:lineRule="auto"/>
        <w:jc w:val="both"/>
        <w:rPr>
          <w:rFonts w:ascii="Times New Roman" w:hAnsi="Times New Roman" w:cs="Times New Roman"/>
          <w:sz w:val="28"/>
          <w:szCs w:val="28"/>
        </w:rPr>
      </w:pPr>
      <w:r w:rsidRPr="008D4C87">
        <w:rPr>
          <w:rFonts w:ascii="Times New Roman" w:hAnsi="Times New Roman" w:cs="Times New Roman"/>
          <w:sz w:val="28"/>
          <w:szCs w:val="28"/>
        </w:rPr>
        <w:t>Раскол в рядах вельмож.</w:t>
      </w:r>
    </w:p>
    <w:p w:rsidR="008D4C87" w:rsidRPr="008D4C87" w:rsidRDefault="008D4C87" w:rsidP="008D4C87">
      <w:pPr>
        <w:pStyle w:val="a3"/>
        <w:widowControl w:val="0"/>
        <w:numPr>
          <w:ilvl w:val="0"/>
          <w:numId w:val="14"/>
        </w:numPr>
        <w:spacing w:after="0" w:line="240" w:lineRule="auto"/>
        <w:jc w:val="both"/>
        <w:rPr>
          <w:rFonts w:ascii="Times New Roman" w:hAnsi="Times New Roman" w:cs="Times New Roman"/>
          <w:sz w:val="28"/>
          <w:szCs w:val="28"/>
        </w:rPr>
      </w:pPr>
      <w:r w:rsidRPr="008D4C87">
        <w:rPr>
          <w:rFonts w:ascii="Times New Roman" w:hAnsi="Times New Roman" w:cs="Times New Roman"/>
          <w:sz w:val="28"/>
          <w:szCs w:val="28"/>
        </w:rPr>
        <w:t>Усиление зависимости от воли царя.</w:t>
      </w:r>
    </w:p>
    <w:p w:rsidR="008D4C87" w:rsidRPr="008D4C87" w:rsidRDefault="008D4C87" w:rsidP="008D4C87">
      <w:pPr>
        <w:pStyle w:val="a3"/>
        <w:widowControl w:val="0"/>
        <w:numPr>
          <w:ilvl w:val="0"/>
          <w:numId w:val="14"/>
        </w:numPr>
        <w:spacing w:after="0" w:line="240" w:lineRule="auto"/>
        <w:jc w:val="both"/>
        <w:rPr>
          <w:rFonts w:ascii="Times New Roman" w:hAnsi="Times New Roman" w:cs="Times New Roman"/>
          <w:sz w:val="28"/>
          <w:szCs w:val="28"/>
        </w:rPr>
      </w:pPr>
      <w:r w:rsidRPr="008D4C87">
        <w:rPr>
          <w:rFonts w:ascii="Times New Roman" w:hAnsi="Times New Roman" w:cs="Times New Roman"/>
          <w:sz w:val="28"/>
          <w:szCs w:val="28"/>
        </w:rPr>
        <w:t>Признание за царем права казнить изменников и конфисковать их владения.</w:t>
      </w:r>
    </w:p>
    <w:p w:rsidR="008D4C87" w:rsidRDefault="008D4C87" w:rsidP="008D4C87">
      <w:pPr>
        <w:pStyle w:val="a3"/>
        <w:widowControl w:val="0"/>
        <w:numPr>
          <w:ilvl w:val="0"/>
          <w:numId w:val="14"/>
        </w:numPr>
        <w:spacing w:after="0" w:line="240" w:lineRule="auto"/>
        <w:jc w:val="both"/>
        <w:rPr>
          <w:rFonts w:ascii="Times New Roman" w:hAnsi="Times New Roman" w:cs="Times New Roman"/>
          <w:sz w:val="28"/>
          <w:szCs w:val="28"/>
        </w:rPr>
      </w:pPr>
      <w:r w:rsidRPr="008D4C87">
        <w:rPr>
          <w:rFonts w:ascii="Times New Roman" w:hAnsi="Times New Roman" w:cs="Times New Roman"/>
          <w:sz w:val="28"/>
          <w:szCs w:val="28"/>
        </w:rPr>
        <w:t>Легализация методов открытого террора.</w:t>
      </w:r>
    </w:p>
    <w:p w:rsidR="007345E5" w:rsidRPr="008D4C87" w:rsidRDefault="007345E5" w:rsidP="007345E5">
      <w:pPr>
        <w:pStyle w:val="a3"/>
        <w:widowControl w:val="0"/>
        <w:spacing w:after="0" w:line="240" w:lineRule="auto"/>
        <w:jc w:val="both"/>
        <w:rPr>
          <w:rFonts w:ascii="Times New Roman" w:hAnsi="Times New Roman" w:cs="Times New Roman"/>
          <w:sz w:val="28"/>
          <w:szCs w:val="28"/>
        </w:rPr>
      </w:pPr>
    </w:p>
    <w:p w:rsidR="008D4C87" w:rsidRPr="007345E5" w:rsidRDefault="008D4C87" w:rsidP="007345E5">
      <w:pPr>
        <w:widowControl w:val="0"/>
        <w:spacing w:after="0" w:line="240" w:lineRule="auto"/>
        <w:jc w:val="both"/>
        <w:rPr>
          <w:rFonts w:ascii="Times New Roman" w:hAnsi="Times New Roman" w:cs="Times New Roman"/>
          <w:b/>
          <w:bCs/>
          <w:sz w:val="32"/>
          <w:szCs w:val="32"/>
        </w:rPr>
      </w:pPr>
      <w:r w:rsidRPr="007345E5">
        <w:rPr>
          <w:rFonts w:ascii="Times New Roman" w:hAnsi="Times New Roman" w:cs="Times New Roman"/>
          <w:b/>
          <w:bCs/>
          <w:sz w:val="32"/>
          <w:szCs w:val="32"/>
        </w:rPr>
        <w:t>Последствия опричнины</w:t>
      </w:r>
    </w:p>
    <w:p w:rsidR="008D4C87" w:rsidRPr="008D4C87" w:rsidRDefault="008D4C87" w:rsidP="008D4C87">
      <w:pPr>
        <w:pStyle w:val="a3"/>
        <w:widowControl w:val="0"/>
        <w:numPr>
          <w:ilvl w:val="0"/>
          <w:numId w:val="14"/>
        </w:numPr>
        <w:spacing w:after="0" w:line="240" w:lineRule="auto"/>
        <w:jc w:val="both"/>
        <w:rPr>
          <w:rFonts w:ascii="Times New Roman" w:hAnsi="Times New Roman" w:cs="Times New Roman"/>
          <w:sz w:val="28"/>
          <w:szCs w:val="28"/>
        </w:rPr>
      </w:pPr>
      <w:r w:rsidRPr="008D4C87">
        <w:rPr>
          <w:rFonts w:ascii="Times New Roman" w:hAnsi="Times New Roman" w:cs="Times New Roman"/>
          <w:sz w:val="28"/>
          <w:szCs w:val="28"/>
        </w:rPr>
        <w:t>События 1565-1584 годов оказали большое влияние на дальнейшую судьбу государства Российского:</w:t>
      </w:r>
    </w:p>
    <w:p w:rsidR="008D4C87" w:rsidRPr="008D4C87" w:rsidRDefault="008D4C87" w:rsidP="008D4C87">
      <w:pPr>
        <w:pStyle w:val="a3"/>
        <w:widowControl w:val="0"/>
        <w:numPr>
          <w:ilvl w:val="0"/>
          <w:numId w:val="14"/>
        </w:numPr>
        <w:spacing w:after="0" w:line="240" w:lineRule="auto"/>
        <w:jc w:val="both"/>
        <w:rPr>
          <w:rFonts w:ascii="Times New Roman" w:hAnsi="Times New Roman" w:cs="Times New Roman"/>
          <w:sz w:val="28"/>
          <w:szCs w:val="28"/>
        </w:rPr>
      </w:pPr>
      <w:r w:rsidRPr="008D4C87">
        <w:rPr>
          <w:rFonts w:ascii="Times New Roman" w:hAnsi="Times New Roman" w:cs="Times New Roman"/>
          <w:sz w:val="28"/>
          <w:szCs w:val="28"/>
        </w:rPr>
        <w:t>Произошла централизация русских земель, укрепилась власть царя, создались предпосылки к будущему самодержавию.</w:t>
      </w:r>
    </w:p>
    <w:p w:rsidR="008D4C87" w:rsidRPr="008D4C87" w:rsidRDefault="008D4C87" w:rsidP="008D4C87">
      <w:pPr>
        <w:pStyle w:val="a3"/>
        <w:widowControl w:val="0"/>
        <w:numPr>
          <w:ilvl w:val="0"/>
          <w:numId w:val="14"/>
        </w:numPr>
        <w:spacing w:after="0" w:line="240" w:lineRule="auto"/>
        <w:jc w:val="both"/>
        <w:rPr>
          <w:rFonts w:ascii="Times New Roman" w:hAnsi="Times New Roman" w:cs="Times New Roman"/>
          <w:sz w:val="28"/>
          <w:szCs w:val="28"/>
        </w:rPr>
      </w:pPr>
      <w:r w:rsidRPr="008D4C87">
        <w:rPr>
          <w:rFonts w:ascii="Times New Roman" w:hAnsi="Times New Roman" w:cs="Times New Roman"/>
          <w:sz w:val="28"/>
          <w:szCs w:val="28"/>
        </w:rPr>
        <w:t>Отсутствие прямых наследников на престол привело к событиям Смутного времени (голод, разорение, борьба за трон, появление самозванцев, нападение врагов).</w:t>
      </w:r>
    </w:p>
    <w:p w:rsidR="008D4C87" w:rsidRPr="008D4C87" w:rsidRDefault="008D4C87" w:rsidP="008D4C87">
      <w:pPr>
        <w:pStyle w:val="a3"/>
        <w:widowControl w:val="0"/>
        <w:numPr>
          <w:ilvl w:val="0"/>
          <w:numId w:val="14"/>
        </w:numPr>
        <w:spacing w:after="0" w:line="240" w:lineRule="auto"/>
        <w:jc w:val="both"/>
        <w:rPr>
          <w:rFonts w:ascii="Times New Roman" w:hAnsi="Times New Roman" w:cs="Times New Roman"/>
          <w:sz w:val="28"/>
          <w:szCs w:val="28"/>
        </w:rPr>
      </w:pPr>
      <w:r w:rsidRPr="008D4C87">
        <w:rPr>
          <w:rFonts w:ascii="Times New Roman" w:hAnsi="Times New Roman" w:cs="Times New Roman"/>
          <w:sz w:val="28"/>
          <w:szCs w:val="28"/>
        </w:rPr>
        <w:t>Голод, бегство крестьян в Сибирь, за Урал привело к опустению городов, сёл, разорению помещичьих хозяйств.</w:t>
      </w:r>
    </w:p>
    <w:p w:rsidR="008D4C87" w:rsidRPr="008D4C87" w:rsidRDefault="008D4C87" w:rsidP="008D4C87">
      <w:pPr>
        <w:pStyle w:val="a3"/>
        <w:widowControl w:val="0"/>
        <w:numPr>
          <w:ilvl w:val="0"/>
          <w:numId w:val="14"/>
        </w:numPr>
        <w:spacing w:after="0" w:line="240" w:lineRule="auto"/>
        <w:jc w:val="both"/>
        <w:rPr>
          <w:rFonts w:ascii="Times New Roman" w:hAnsi="Times New Roman" w:cs="Times New Roman"/>
          <w:sz w:val="28"/>
          <w:szCs w:val="28"/>
        </w:rPr>
      </w:pPr>
      <w:r w:rsidRPr="008D4C87">
        <w:rPr>
          <w:rFonts w:ascii="Times New Roman" w:hAnsi="Times New Roman" w:cs="Times New Roman"/>
          <w:sz w:val="28"/>
          <w:szCs w:val="28"/>
        </w:rPr>
        <w:t>Произошло принудительное закрепощение русского крестьянства, введение «Заповедных лет», барщины.</w:t>
      </w:r>
    </w:p>
    <w:p w:rsidR="008D4C87" w:rsidRDefault="008D4C87" w:rsidP="008D4C87">
      <w:pPr>
        <w:pStyle w:val="a3"/>
        <w:widowControl w:val="0"/>
        <w:numPr>
          <w:ilvl w:val="0"/>
          <w:numId w:val="14"/>
        </w:numPr>
        <w:spacing w:after="0" w:line="240" w:lineRule="auto"/>
        <w:jc w:val="both"/>
        <w:rPr>
          <w:rFonts w:ascii="Times New Roman" w:hAnsi="Times New Roman" w:cs="Times New Roman"/>
          <w:sz w:val="28"/>
          <w:szCs w:val="28"/>
        </w:rPr>
      </w:pPr>
      <w:r w:rsidRPr="008D4C87">
        <w:rPr>
          <w:rFonts w:ascii="Times New Roman" w:hAnsi="Times New Roman" w:cs="Times New Roman"/>
          <w:sz w:val="28"/>
          <w:szCs w:val="28"/>
        </w:rPr>
        <w:t>Ослабли экономика и военная мощь России.</w:t>
      </w:r>
    </w:p>
    <w:p w:rsidR="008D4C87" w:rsidRPr="008D4C87" w:rsidRDefault="008D4C87" w:rsidP="008D4C87">
      <w:pPr>
        <w:widowControl w:val="0"/>
        <w:spacing w:after="0" w:line="240" w:lineRule="auto"/>
        <w:jc w:val="both"/>
        <w:rPr>
          <w:rFonts w:ascii="Times New Roman" w:hAnsi="Times New Roman" w:cs="Times New Roman"/>
          <w:sz w:val="28"/>
          <w:szCs w:val="28"/>
        </w:rPr>
      </w:pPr>
    </w:p>
    <w:p w:rsidR="00993B6B" w:rsidRDefault="0019698E" w:rsidP="0019698E">
      <w:pPr>
        <w:pStyle w:val="1"/>
        <w:rPr>
          <w:rFonts w:ascii="Times New Roman" w:hAnsi="Times New Roman" w:cs="Times New Roman"/>
          <w:b/>
          <w:bCs/>
          <w:sz w:val="36"/>
          <w:szCs w:val="36"/>
        </w:rPr>
      </w:pPr>
      <w:r w:rsidRPr="0019698E">
        <w:rPr>
          <w:rFonts w:ascii="Times New Roman" w:hAnsi="Times New Roman" w:cs="Times New Roman"/>
          <w:b/>
          <w:bCs/>
          <w:sz w:val="36"/>
          <w:szCs w:val="36"/>
        </w:rPr>
        <w:t>Выводы:</w:t>
      </w:r>
    </w:p>
    <w:p w:rsidR="0019698E" w:rsidRDefault="0019698E" w:rsidP="0019698E">
      <w:pPr>
        <w:widowControl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t>Итоги</w:t>
      </w:r>
      <w:r w:rsidRPr="00A41A51">
        <w:rPr>
          <w:rFonts w:ascii="Times New Roman" w:hAnsi="Times New Roman" w:cs="Times New Roman"/>
          <w:b/>
          <w:bCs/>
          <w:sz w:val="32"/>
          <w:szCs w:val="32"/>
        </w:rPr>
        <w:t xml:space="preserve"> внешней политики.</w:t>
      </w:r>
    </w:p>
    <w:p w:rsidR="0019698E" w:rsidRPr="0019698E" w:rsidRDefault="0019698E" w:rsidP="0019698E">
      <w:pPr>
        <w:pStyle w:val="a3"/>
        <w:widowControl w:val="0"/>
        <w:numPr>
          <w:ilvl w:val="0"/>
          <w:numId w:val="16"/>
        </w:numPr>
        <w:spacing w:after="0" w:line="240" w:lineRule="auto"/>
        <w:jc w:val="both"/>
        <w:rPr>
          <w:rFonts w:ascii="Times New Roman" w:hAnsi="Times New Roman" w:cs="Times New Roman"/>
          <w:b/>
          <w:bCs/>
          <w:sz w:val="32"/>
          <w:szCs w:val="32"/>
        </w:rPr>
      </w:pPr>
      <w:r w:rsidRPr="0019698E">
        <w:rPr>
          <w:rFonts w:ascii="Times New Roman" w:hAnsi="Times New Roman" w:cs="Times New Roman"/>
          <w:sz w:val="28"/>
          <w:szCs w:val="28"/>
        </w:rPr>
        <w:t>Успехи внешней политики выразились не только в расширении державы, но и в</w:t>
      </w:r>
      <w:r w:rsidRPr="0019698E">
        <w:rPr>
          <w:rFonts w:ascii="Times New Roman" w:hAnsi="Times New Roman" w:cs="Times New Roman"/>
          <w:b/>
          <w:bCs/>
          <w:sz w:val="32"/>
          <w:szCs w:val="32"/>
        </w:rPr>
        <w:t xml:space="preserve"> </w:t>
      </w:r>
      <w:r w:rsidRPr="0019698E">
        <w:rPr>
          <w:rFonts w:ascii="Times New Roman" w:hAnsi="Times New Roman" w:cs="Times New Roman"/>
          <w:sz w:val="28"/>
          <w:szCs w:val="28"/>
        </w:rPr>
        <w:t>установлении отношений с разными странами мира.</w:t>
      </w:r>
    </w:p>
    <w:p w:rsidR="0019698E" w:rsidRPr="0019698E" w:rsidRDefault="0019698E" w:rsidP="0019698E">
      <w:pPr>
        <w:pStyle w:val="a3"/>
        <w:widowControl w:val="0"/>
        <w:numPr>
          <w:ilvl w:val="0"/>
          <w:numId w:val="16"/>
        </w:numPr>
        <w:spacing w:after="0" w:line="240" w:lineRule="auto"/>
        <w:jc w:val="both"/>
        <w:rPr>
          <w:rFonts w:ascii="Times New Roman" w:hAnsi="Times New Roman" w:cs="Times New Roman"/>
          <w:sz w:val="28"/>
          <w:szCs w:val="28"/>
        </w:rPr>
      </w:pPr>
      <w:r w:rsidRPr="0019698E">
        <w:rPr>
          <w:rFonts w:ascii="Times New Roman" w:hAnsi="Times New Roman" w:cs="Times New Roman"/>
          <w:sz w:val="28"/>
          <w:szCs w:val="28"/>
        </w:rPr>
        <w:lastRenderedPageBreak/>
        <w:t>Ивану Грозному удалось увеличить территорию страны на востоке, но в то же в Прибалтике были потеряны земли.</w:t>
      </w:r>
    </w:p>
    <w:p w:rsidR="0019698E" w:rsidRDefault="0019698E" w:rsidP="0019698E">
      <w:pPr>
        <w:pStyle w:val="a3"/>
        <w:widowControl w:val="0"/>
        <w:numPr>
          <w:ilvl w:val="0"/>
          <w:numId w:val="16"/>
        </w:numPr>
        <w:spacing w:after="0" w:line="240" w:lineRule="auto"/>
        <w:jc w:val="both"/>
        <w:rPr>
          <w:rFonts w:ascii="Times New Roman" w:hAnsi="Times New Roman" w:cs="Times New Roman"/>
          <w:sz w:val="28"/>
          <w:szCs w:val="28"/>
        </w:rPr>
      </w:pPr>
      <w:r w:rsidRPr="0019698E">
        <w:rPr>
          <w:rFonts w:ascii="Times New Roman" w:hAnsi="Times New Roman" w:cs="Times New Roman"/>
          <w:sz w:val="28"/>
          <w:szCs w:val="28"/>
        </w:rPr>
        <w:t>Территориальные приобретения во второй половине XVI века способствовали тому, что экономика начала ориентироваться на экстенсивное развитие «вширь» (за счет освоения новых земель), а не «вглубь».</w:t>
      </w:r>
    </w:p>
    <w:p w:rsidR="0019698E" w:rsidRPr="0019698E" w:rsidRDefault="0019698E" w:rsidP="0019698E">
      <w:pPr>
        <w:pStyle w:val="a3"/>
        <w:widowControl w:val="0"/>
        <w:spacing w:after="0" w:line="240" w:lineRule="auto"/>
        <w:ind w:left="1571"/>
        <w:jc w:val="both"/>
        <w:rPr>
          <w:rFonts w:ascii="Times New Roman" w:hAnsi="Times New Roman" w:cs="Times New Roman"/>
          <w:sz w:val="28"/>
          <w:szCs w:val="28"/>
        </w:rPr>
      </w:pPr>
    </w:p>
    <w:p w:rsidR="0019698E" w:rsidRPr="0019698E" w:rsidRDefault="0019698E" w:rsidP="0019698E">
      <w:pPr>
        <w:spacing w:line="240" w:lineRule="auto"/>
        <w:rPr>
          <w:rFonts w:ascii="Times New Roman" w:hAnsi="Times New Roman" w:cs="Times New Roman"/>
          <w:b/>
          <w:bCs/>
          <w:sz w:val="32"/>
          <w:szCs w:val="32"/>
        </w:rPr>
      </w:pPr>
      <w:r w:rsidRPr="0019698E">
        <w:rPr>
          <w:rFonts w:ascii="Times New Roman" w:hAnsi="Times New Roman" w:cs="Times New Roman"/>
          <w:b/>
          <w:bCs/>
          <w:sz w:val="32"/>
          <w:szCs w:val="32"/>
        </w:rPr>
        <w:t>Итоги реформ:</w:t>
      </w:r>
    </w:p>
    <w:p w:rsidR="0019698E" w:rsidRDefault="0019698E" w:rsidP="00350947">
      <w:pPr>
        <w:jc w:val="both"/>
        <w:rPr>
          <w:rFonts w:ascii="Times New Roman" w:hAnsi="Times New Roman" w:cs="Times New Roman"/>
          <w:sz w:val="28"/>
          <w:szCs w:val="28"/>
        </w:rPr>
      </w:pPr>
      <w:r w:rsidRPr="0019698E">
        <w:rPr>
          <w:rFonts w:ascii="Times New Roman" w:hAnsi="Times New Roman" w:cs="Times New Roman"/>
          <w:sz w:val="28"/>
          <w:szCs w:val="28"/>
        </w:rPr>
        <w:t>С одной стороны, появился свод законов и была усилена армия, с другой – централизация вызвала недовольство знати и этот фактор стал одной из политических причин Смуты.</w:t>
      </w:r>
    </w:p>
    <w:p w:rsidR="00143605" w:rsidRDefault="00143605" w:rsidP="00350947">
      <w:pPr>
        <w:jc w:val="both"/>
        <w:rPr>
          <w:rFonts w:ascii="Times New Roman" w:hAnsi="Times New Roman" w:cs="Times New Roman"/>
          <w:b/>
          <w:bCs/>
          <w:sz w:val="32"/>
          <w:szCs w:val="32"/>
        </w:rPr>
      </w:pPr>
    </w:p>
    <w:p w:rsidR="00143605" w:rsidRDefault="00143605" w:rsidP="00350947">
      <w:pPr>
        <w:jc w:val="both"/>
        <w:rPr>
          <w:rFonts w:ascii="Times New Roman" w:hAnsi="Times New Roman" w:cs="Times New Roman"/>
          <w:b/>
          <w:bCs/>
          <w:sz w:val="32"/>
          <w:szCs w:val="32"/>
        </w:rPr>
      </w:pPr>
    </w:p>
    <w:p w:rsidR="00143605" w:rsidRDefault="00143605" w:rsidP="00350947">
      <w:pPr>
        <w:jc w:val="both"/>
        <w:rPr>
          <w:rFonts w:ascii="Times New Roman" w:hAnsi="Times New Roman" w:cs="Times New Roman"/>
          <w:b/>
          <w:bCs/>
          <w:sz w:val="32"/>
          <w:szCs w:val="32"/>
        </w:rPr>
      </w:pPr>
    </w:p>
    <w:p w:rsidR="0019698E" w:rsidRPr="008D4C87" w:rsidRDefault="0019698E" w:rsidP="00350947">
      <w:pPr>
        <w:jc w:val="both"/>
        <w:rPr>
          <w:rFonts w:ascii="Times New Roman" w:hAnsi="Times New Roman" w:cs="Times New Roman"/>
          <w:b/>
          <w:bCs/>
          <w:sz w:val="32"/>
          <w:szCs w:val="32"/>
        </w:rPr>
      </w:pPr>
      <w:r w:rsidRPr="008D4C87">
        <w:rPr>
          <w:rFonts w:ascii="Times New Roman" w:hAnsi="Times New Roman" w:cs="Times New Roman"/>
          <w:b/>
          <w:bCs/>
          <w:sz w:val="32"/>
          <w:szCs w:val="32"/>
        </w:rPr>
        <w:t>Итог опричнины:</w:t>
      </w:r>
    </w:p>
    <w:p w:rsidR="0019698E" w:rsidRPr="002A3A25" w:rsidRDefault="0019698E" w:rsidP="00350947">
      <w:pPr>
        <w:ind w:firstLine="708"/>
        <w:jc w:val="both"/>
        <w:rPr>
          <w:rFonts w:ascii="Times New Roman" w:hAnsi="Times New Roman" w:cs="Times New Roman"/>
          <w:b/>
          <w:bCs/>
          <w:sz w:val="28"/>
          <w:szCs w:val="28"/>
        </w:rPr>
      </w:pPr>
      <w:r w:rsidRPr="00993B6B">
        <w:rPr>
          <w:rFonts w:ascii="Times New Roman" w:hAnsi="Times New Roman" w:cs="Times New Roman"/>
          <w:sz w:val="28"/>
          <w:szCs w:val="28"/>
        </w:rPr>
        <w:t>Созданием опричнины царь решал сразу несколько задач:</w:t>
      </w:r>
      <w:r>
        <w:rPr>
          <w:rFonts w:ascii="Times New Roman" w:hAnsi="Times New Roman" w:cs="Times New Roman"/>
          <w:sz w:val="28"/>
          <w:szCs w:val="28"/>
        </w:rPr>
        <w:t xml:space="preserve"> </w:t>
      </w:r>
      <w:r w:rsidRPr="00993B6B">
        <w:rPr>
          <w:rFonts w:ascii="Times New Roman" w:hAnsi="Times New Roman" w:cs="Times New Roman"/>
          <w:sz w:val="28"/>
          <w:szCs w:val="28"/>
        </w:rPr>
        <w:t>сформировал вокруг себя верный круг людей, целиком зависящих от его воли и не затевающих местнических свар, получил</w:t>
      </w:r>
      <w:r>
        <w:rPr>
          <w:rFonts w:ascii="Times New Roman" w:hAnsi="Times New Roman" w:cs="Times New Roman"/>
          <w:sz w:val="28"/>
          <w:szCs w:val="28"/>
        </w:rPr>
        <w:t xml:space="preserve"> </w:t>
      </w:r>
      <w:r w:rsidRPr="00993B6B">
        <w:rPr>
          <w:rFonts w:ascii="Times New Roman" w:hAnsi="Times New Roman" w:cs="Times New Roman"/>
          <w:sz w:val="28"/>
          <w:szCs w:val="28"/>
        </w:rPr>
        <w:t>войско, служащее для охраны и искоренения крамолы; увеличил</w:t>
      </w:r>
      <w:r>
        <w:rPr>
          <w:rFonts w:ascii="Times New Roman" w:hAnsi="Times New Roman" w:cs="Times New Roman"/>
          <w:sz w:val="28"/>
          <w:szCs w:val="28"/>
        </w:rPr>
        <w:t xml:space="preserve"> </w:t>
      </w:r>
      <w:r w:rsidRPr="00993B6B">
        <w:rPr>
          <w:rFonts w:ascii="Times New Roman" w:hAnsi="Times New Roman" w:cs="Times New Roman"/>
          <w:sz w:val="28"/>
          <w:szCs w:val="28"/>
        </w:rPr>
        <w:t>размер государственной земли за счет наследственных владений</w:t>
      </w:r>
      <w:r>
        <w:rPr>
          <w:rFonts w:ascii="Times New Roman" w:hAnsi="Times New Roman" w:cs="Times New Roman"/>
          <w:sz w:val="28"/>
          <w:szCs w:val="28"/>
        </w:rPr>
        <w:t xml:space="preserve"> </w:t>
      </w:r>
      <w:r w:rsidRPr="00993B6B">
        <w:rPr>
          <w:rFonts w:ascii="Times New Roman" w:hAnsi="Times New Roman" w:cs="Times New Roman"/>
          <w:sz w:val="28"/>
          <w:szCs w:val="28"/>
        </w:rPr>
        <w:t>князей и бояр, лишая их самостоятельности и материального благо состояния. Кроме того, он получал возможность нанимать на</w:t>
      </w:r>
      <w:r>
        <w:rPr>
          <w:rFonts w:ascii="Times New Roman" w:hAnsi="Times New Roman" w:cs="Times New Roman"/>
          <w:sz w:val="28"/>
          <w:szCs w:val="28"/>
        </w:rPr>
        <w:t xml:space="preserve"> </w:t>
      </w:r>
      <w:r w:rsidRPr="00993B6B">
        <w:rPr>
          <w:rFonts w:ascii="Times New Roman" w:hAnsi="Times New Roman" w:cs="Times New Roman"/>
          <w:sz w:val="28"/>
          <w:szCs w:val="28"/>
        </w:rPr>
        <w:t>службу новых людей, раздавая им поместья. В итоге он расширил</w:t>
      </w:r>
      <w:r>
        <w:rPr>
          <w:rFonts w:ascii="Times New Roman" w:hAnsi="Times New Roman" w:cs="Times New Roman"/>
          <w:sz w:val="28"/>
          <w:szCs w:val="28"/>
        </w:rPr>
        <w:t xml:space="preserve"> </w:t>
      </w:r>
      <w:r w:rsidRPr="00993B6B">
        <w:rPr>
          <w:rFonts w:ascii="Times New Roman" w:hAnsi="Times New Roman" w:cs="Times New Roman"/>
          <w:sz w:val="28"/>
          <w:szCs w:val="28"/>
        </w:rPr>
        <w:t>государственный аппарат и увеличил численность армии.</w:t>
      </w:r>
      <w:r>
        <w:rPr>
          <w:rFonts w:ascii="Times New Roman" w:hAnsi="Times New Roman" w:cs="Times New Roman"/>
          <w:sz w:val="28"/>
          <w:szCs w:val="28"/>
        </w:rPr>
        <w:t xml:space="preserve"> </w:t>
      </w:r>
    </w:p>
    <w:p w:rsidR="0019698E" w:rsidRDefault="0019698E" w:rsidP="0019698E">
      <w:pPr>
        <w:widowControl w:val="0"/>
        <w:spacing w:after="0" w:line="240" w:lineRule="auto"/>
        <w:jc w:val="both"/>
        <w:rPr>
          <w:rFonts w:ascii="Times New Roman" w:hAnsi="Times New Roman" w:cs="Times New Roman"/>
          <w:sz w:val="28"/>
          <w:szCs w:val="28"/>
        </w:rPr>
      </w:pPr>
    </w:p>
    <w:p w:rsidR="0019698E" w:rsidRDefault="0019698E" w:rsidP="0019698E">
      <w:pPr>
        <w:rPr>
          <w:rFonts w:ascii="Times New Roman" w:hAnsi="Times New Roman" w:cs="Times New Roman"/>
          <w:sz w:val="28"/>
          <w:szCs w:val="28"/>
        </w:rPr>
      </w:pPr>
    </w:p>
    <w:p w:rsidR="0019698E" w:rsidRPr="0019698E" w:rsidRDefault="0019698E" w:rsidP="0019698E">
      <w:pPr>
        <w:rPr>
          <w:rFonts w:ascii="Times New Roman" w:hAnsi="Times New Roman" w:cs="Times New Roman"/>
          <w:sz w:val="28"/>
          <w:szCs w:val="28"/>
        </w:rPr>
      </w:pPr>
    </w:p>
    <w:sectPr w:rsidR="0019698E" w:rsidRPr="0019698E" w:rsidSect="000803C4">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151"/>
    <w:multiLevelType w:val="hybridMultilevel"/>
    <w:tmpl w:val="63A6484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B7A77CD"/>
    <w:multiLevelType w:val="hybridMultilevel"/>
    <w:tmpl w:val="74045AD2"/>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2" w15:restartNumberingAfterBreak="0">
    <w:nsid w:val="2B0643BD"/>
    <w:multiLevelType w:val="hybridMultilevel"/>
    <w:tmpl w:val="48601D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0B740A"/>
    <w:multiLevelType w:val="hybridMultilevel"/>
    <w:tmpl w:val="4F40BDD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C4D3D39"/>
    <w:multiLevelType w:val="hybridMultilevel"/>
    <w:tmpl w:val="89C84F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E63A72"/>
    <w:multiLevelType w:val="hybridMultilevel"/>
    <w:tmpl w:val="9BBACF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0F3185E"/>
    <w:multiLevelType w:val="hybridMultilevel"/>
    <w:tmpl w:val="6D20D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C7766CE"/>
    <w:multiLevelType w:val="hybridMultilevel"/>
    <w:tmpl w:val="4F4687D6"/>
    <w:lvl w:ilvl="0" w:tplc="E86C0B64">
      <w:start w:val="1"/>
      <w:numFmt w:val="decimal"/>
      <w:lvlText w:val="%1)"/>
      <w:lvlJc w:val="left"/>
      <w:pPr>
        <w:ind w:left="800" w:hanging="44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F7022F"/>
    <w:multiLevelType w:val="hybridMultilevel"/>
    <w:tmpl w:val="1402F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D1D4381"/>
    <w:multiLevelType w:val="hybridMultilevel"/>
    <w:tmpl w:val="FAA2D69A"/>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10" w15:restartNumberingAfterBreak="0">
    <w:nsid w:val="412A275B"/>
    <w:multiLevelType w:val="hybridMultilevel"/>
    <w:tmpl w:val="C04C9C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59722643"/>
    <w:multiLevelType w:val="hybridMultilevel"/>
    <w:tmpl w:val="DD8A955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60811100"/>
    <w:multiLevelType w:val="hybridMultilevel"/>
    <w:tmpl w:val="B3F8DB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8177EA9"/>
    <w:multiLevelType w:val="hybridMultilevel"/>
    <w:tmpl w:val="EAE4C562"/>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14" w15:restartNumberingAfterBreak="0">
    <w:nsid w:val="68E84FF5"/>
    <w:multiLevelType w:val="hybridMultilevel"/>
    <w:tmpl w:val="7A4C41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3DC1BA3"/>
    <w:multiLevelType w:val="hybridMultilevel"/>
    <w:tmpl w:val="D4A685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37347636">
    <w:abstractNumId w:val="9"/>
  </w:num>
  <w:num w:numId="2" w16cid:durableId="732579118">
    <w:abstractNumId w:val="6"/>
  </w:num>
  <w:num w:numId="3" w16cid:durableId="1844737672">
    <w:abstractNumId w:val="1"/>
  </w:num>
  <w:num w:numId="4" w16cid:durableId="206650981">
    <w:abstractNumId w:val="13"/>
  </w:num>
  <w:num w:numId="5" w16cid:durableId="117460127">
    <w:abstractNumId w:val="10"/>
  </w:num>
  <w:num w:numId="6" w16cid:durableId="2099983777">
    <w:abstractNumId w:val="2"/>
  </w:num>
  <w:num w:numId="7" w16cid:durableId="1456218123">
    <w:abstractNumId w:val="7"/>
  </w:num>
  <w:num w:numId="8" w16cid:durableId="1606501177">
    <w:abstractNumId w:val="4"/>
  </w:num>
  <w:num w:numId="9" w16cid:durableId="310332947">
    <w:abstractNumId w:val="14"/>
  </w:num>
  <w:num w:numId="10" w16cid:durableId="834303157">
    <w:abstractNumId w:val="0"/>
  </w:num>
  <w:num w:numId="11" w16cid:durableId="1674454149">
    <w:abstractNumId w:val="8"/>
  </w:num>
  <w:num w:numId="12" w16cid:durableId="474101841">
    <w:abstractNumId w:val="5"/>
  </w:num>
  <w:num w:numId="13" w16cid:durableId="844855144">
    <w:abstractNumId w:val="3"/>
  </w:num>
  <w:num w:numId="14" w16cid:durableId="282810650">
    <w:abstractNumId w:val="15"/>
  </w:num>
  <w:num w:numId="15" w16cid:durableId="158278023">
    <w:abstractNumId w:val="12"/>
  </w:num>
  <w:num w:numId="16" w16cid:durableId="1993489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C5"/>
    <w:rsid w:val="000703B2"/>
    <w:rsid w:val="000803C4"/>
    <w:rsid w:val="00093898"/>
    <w:rsid w:val="00143605"/>
    <w:rsid w:val="0019698E"/>
    <w:rsid w:val="001F0A4A"/>
    <w:rsid w:val="001F4F6F"/>
    <w:rsid w:val="002A3A25"/>
    <w:rsid w:val="0034747A"/>
    <w:rsid w:val="00350947"/>
    <w:rsid w:val="00356DF0"/>
    <w:rsid w:val="003D23AB"/>
    <w:rsid w:val="003E086C"/>
    <w:rsid w:val="005E489B"/>
    <w:rsid w:val="00671824"/>
    <w:rsid w:val="006A4C92"/>
    <w:rsid w:val="006C3F13"/>
    <w:rsid w:val="007345E5"/>
    <w:rsid w:val="00740257"/>
    <w:rsid w:val="00741143"/>
    <w:rsid w:val="0074253B"/>
    <w:rsid w:val="008D4C87"/>
    <w:rsid w:val="009208DF"/>
    <w:rsid w:val="009914D8"/>
    <w:rsid w:val="00991552"/>
    <w:rsid w:val="00993B6B"/>
    <w:rsid w:val="00A41A51"/>
    <w:rsid w:val="00A44601"/>
    <w:rsid w:val="00AB3DF0"/>
    <w:rsid w:val="00AE52FF"/>
    <w:rsid w:val="00B12E1C"/>
    <w:rsid w:val="00C03228"/>
    <w:rsid w:val="00D871F0"/>
    <w:rsid w:val="00D967AE"/>
    <w:rsid w:val="00DA25D5"/>
    <w:rsid w:val="00E1511D"/>
    <w:rsid w:val="00E409F2"/>
    <w:rsid w:val="00F002C5"/>
    <w:rsid w:val="00F04432"/>
    <w:rsid w:val="00F31E46"/>
    <w:rsid w:val="00F459CC"/>
    <w:rsid w:val="00F47D41"/>
    <w:rsid w:val="00FC3C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ECE3"/>
  <w15:chartTrackingRefBased/>
  <w15:docId w15:val="{009D6EBC-86B1-3343-A029-6616F922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2C5"/>
    <w:pPr>
      <w:spacing w:after="160" w:line="259" w:lineRule="auto"/>
    </w:pPr>
    <w:rPr>
      <w:kern w:val="2"/>
      <w:sz w:val="22"/>
      <w:szCs w:val="22"/>
      <w14:ligatures w14:val="standardContextual"/>
    </w:rPr>
  </w:style>
  <w:style w:type="paragraph" w:styleId="1">
    <w:name w:val="heading 1"/>
    <w:basedOn w:val="a"/>
    <w:next w:val="a"/>
    <w:link w:val="10"/>
    <w:uiPriority w:val="9"/>
    <w:qFormat/>
    <w:rsid w:val="00F002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A25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02C5"/>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20">
    <w:name w:val="Заголовок 2 Знак"/>
    <w:basedOn w:val="a0"/>
    <w:link w:val="2"/>
    <w:uiPriority w:val="9"/>
    <w:rsid w:val="00DA25D5"/>
    <w:rPr>
      <w:rFonts w:asciiTheme="majorHAnsi" w:eastAsiaTheme="majorEastAsia" w:hAnsiTheme="majorHAnsi" w:cstheme="majorBidi"/>
      <w:color w:val="2F5496" w:themeColor="accent1" w:themeShade="BF"/>
      <w:kern w:val="2"/>
      <w:sz w:val="26"/>
      <w:szCs w:val="26"/>
      <w14:ligatures w14:val="standardContextual"/>
    </w:rPr>
  </w:style>
  <w:style w:type="paragraph" w:styleId="a3">
    <w:name w:val="List Paragraph"/>
    <w:basedOn w:val="a"/>
    <w:uiPriority w:val="34"/>
    <w:qFormat/>
    <w:rsid w:val="005E489B"/>
    <w:pPr>
      <w:ind w:left="720"/>
      <w:contextualSpacing/>
    </w:pPr>
  </w:style>
  <w:style w:type="paragraph" w:styleId="a4">
    <w:name w:val="Normal (Web)"/>
    <w:basedOn w:val="a"/>
    <w:uiPriority w:val="99"/>
    <w:unhideWhenUsed/>
    <w:rsid w:val="00993B6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2205</Words>
  <Characters>12569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Числова</dc:creator>
  <cp:keywords/>
  <dc:description/>
  <cp:lastModifiedBy>Екатерина Числова</cp:lastModifiedBy>
  <cp:revision>34</cp:revision>
  <dcterms:created xsi:type="dcterms:W3CDTF">2023-10-17T11:54:00Z</dcterms:created>
  <dcterms:modified xsi:type="dcterms:W3CDTF">2023-10-25T12:52:00Z</dcterms:modified>
</cp:coreProperties>
</file>