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186F" w:rsidRDefault="00D1186F" w:rsidP="00D1186F">
      <w:pPr>
        <w:widowControl w:val="0"/>
        <w:tabs>
          <w:tab w:val="left" w:pos="4678"/>
        </w:tabs>
        <w:spacing w:line="235" w:lineRule="auto"/>
        <w:ind w:right="712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МИНИСТЕРСТВО ЦИФРОВОГО РАЗВИТИЯ, СВЯЗИ И МАССОВЫХ КОММУНИКАЦИЙ РОССИЙСКОЙ ФЕДЕРАЦИИ</w:t>
      </w:r>
    </w:p>
    <w:p w:rsidR="00D1186F" w:rsidRDefault="00D1186F" w:rsidP="00D1186F">
      <w:pPr>
        <w:widowControl w:val="0"/>
        <w:tabs>
          <w:tab w:val="left" w:pos="4678"/>
        </w:tabs>
        <w:spacing w:line="235" w:lineRule="auto"/>
        <w:ind w:right="712"/>
        <w:jc w:val="center"/>
        <w:rPr>
          <w:rFonts w:eastAsia="Times New Roman"/>
          <w:b/>
          <w:bCs/>
        </w:rPr>
      </w:pPr>
    </w:p>
    <w:p w:rsidR="00D1186F" w:rsidRDefault="00D1186F" w:rsidP="00D1186F">
      <w:pPr>
        <w:widowControl w:val="0"/>
        <w:tabs>
          <w:tab w:val="left" w:pos="4678"/>
        </w:tabs>
        <w:spacing w:line="235" w:lineRule="auto"/>
        <w:ind w:right="712"/>
        <w:jc w:val="center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ФЕДЕРАЛЬНОЕ ГОСУДАРСТВЕННОЕ БЮДЖЕТНОЕ ОБРАЗОВАТЕЛЬНОЕ</w:t>
      </w:r>
    </w:p>
    <w:p w:rsidR="00D1186F" w:rsidRPr="009D53F4" w:rsidRDefault="00D1186F" w:rsidP="00D1186F">
      <w:pPr>
        <w:widowControl w:val="0"/>
        <w:tabs>
          <w:tab w:val="left" w:pos="4678"/>
        </w:tabs>
        <w:spacing w:line="235" w:lineRule="auto"/>
        <w:ind w:right="712"/>
        <w:jc w:val="center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УЧРЕЖДЕНИЕ ВЫСШЕГО ОБРАЗОВАНИЯ</w:t>
      </w:r>
    </w:p>
    <w:p w:rsidR="00D1186F" w:rsidRDefault="00D1186F" w:rsidP="00D1186F">
      <w:pPr>
        <w:widowControl w:val="0"/>
        <w:tabs>
          <w:tab w:val="left" w:pos="4678"/>
        </w:tabs>
        <w:spacing w:before="2" w:line="240" w:lineRule="auto"/>
        <w:ind w:left="709" w:right="712"/>
        <w:jc w:val="center"/>
        <w:rPr>
          <w:rFonts w:eastAsia="Times New Roman"/>
          <w:b/>
          <w:bCs/>
        </w:rPr>
      </w:pPr>
      <w:bookmarkStart w:id="0" w:name="«САНКТ-ПЕТЕРБУРГСКИЙ_ГОСУДАРСТВЕННЫЙ_УНИ"/>
      <w:bookmarkEnd w:id="0"/>
      <w:r w:rsidRPr="009D53F4">
        <w:rPr>
          <w:rFonts w:eastAsia="Times New Roman"/>
          <w:b/>
          <w:bCs/>
        </w:rPr>
        <w:t>«САНКТ-ПЕТЕРБУРГСКИЙ ГОСУДАРСТВЕННЫЙ УНИВЕРСИТЕТ ТЕЛЕКОММУНИКАЦИЙ ИМ. ПРОФ. М.А. БОНЧ-БРУЕВИЧА»</w:t>
      </w:r>
      <w:bookmarkStart w:id="1" w:name="(СПбГУТ)"/>
      <w:bookmarkEnd w:id="1"/>
    </w:p>
    <w:p w:rsidR="00D1186F" w:rsidRPr="009D53F4" w:rsidRDefault="00D1186F" w:rsidP="00D1186F">
      <w:pPr>
        <w:widowControl w:val="0"/>
        <w:tabs>
          <w:tab w:val="left" w:pos="4678"/>
        </w:tabs>
        <w:spacing w:before="2" w:line="240" w:lineRule="auto"/>
        <w:ind w:left="709" w:right="712"/>
        <w:jc w:val="center"/>
        <w:rPr>
          <w:rFonts w:eastAsia="Times New Roman"/>
          <w:b/>
          <w:bCs/>
        </w:rPr>
      </w:pPr>
      <w:r w:rsidRPr="009D53F4">
        <w:rPr>
          <w:rFonts w:eastAsia="Times New Roman"/>
          <w:b/>
          <w:bCs/>
        </w:rPr>
        <w:t>(</w:t>
      </w:r>
      <w:proofErr w:type="spellStart"/>
      <w:r w:rsidRPr="009D53F4">
        <w:rPr>
          <w:rFonts w:eastAsia="Times New Roman"/>
          <w:b/>
          <w:bCs/>
        </w:rPr>
        <w:t>СПбГУТ</w:t>
      </w:r>
      <w:proofErr w:type="spellEnd"/>
      <w:r w:rsidRPr="009D53F4">
        <w:rPr>
          <w:rFonts w:eastAsia="Times New Roman"/>
          <w:b/>
          <w:bCs/>
        </w:rPr>
        <w:t>)</w:t>
      </w:r>
    </w:p>
    <w:p w:rsidR="00D1186F" w:rsidRDefault="00D1186F" w:rsidP="00D1186F">
      <w:pPr>
        <w:widowControl w:val="0"/>
        <w:spacing w:before="6"/>
        <w:jc w:val="center"/>
        <w:rPr>
          <w:rFonts w:eastAsia="Times New Roman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81792" behindDoc="1" locked="0" layoutInCell="0" allowOverlap="1" wp14:anchorId="4715EC0B" wp14:editId="2F0D46C7">
                <wp:simplePos x="0" y="0"/>
                <wp:positionH relativeFrom="page">
                  <wp:posOffset>1079500</wp:posOffset>
                </wp:positionH>
                <wp:positionV relativeFrom="paragraph">
                  <wp:posOffset>153035</wp:posOffset>
                </wp:positionV>
                <wp:extent cx="5941060" cy="19685"/>
                <wp:effectExtent l="0" t="0" r="0" b="0"/>
                <wp:wrapTopAndBottom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1060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AD376C" id="Прямоугольник 3" o:spid="_x0000_s1026" style="position:absolute;margin-left:85pt;margin-top:12.05pt;width:467.8pt;height:1.55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" o:allowincell="f" fillcolor="black" stroked="f" strokeweight="0">
                <w10:wrap type="topAndBottom" anchorx="page"/>
              </v:rect>
            </w:pict>
          </mc:Fallback>
        </mc:AlternateContent>
      </w:r>
      <w:r>
        <w:rPr>
          <w:rFonts w:eastAsia="Times New Roman"/>
          <w:szCs w:val="24"/>
        </w:rPr>
        <w:t>Факультет «Информационных систем и технологий»</w:t>
      </w:r>
    </w:p>
    <w:p w:rsidR="00D1186F" w:rsidRDefault="00D1186F" w:rsidP="00D1186F">
      <w:pPr>
        <w:widowControl w:val="0"/>
        <w:spacing w:after="360" w:line="240" w:lineRule="auto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Кафедра «Интеллектуальных систем автоматизации и управления»</w:t>
      </w:r>
    </w:p>
    <w:p w:rsidR="00D1186F" w:rsidRPr="009D53F4" w:rsidRDefault="00D1186F" w:rsidP="00D1186F">
      <w:pPr>
        <w:widowControl w:val="0"/>
        <w:spacing w:before="9" w:line="240" w:lineRule="auto"/>
        <w:rPr>
          <w:rFonts w:eastAsia="Times New Roman"/>
          <w:sz w:val="24"/>
          <w:szCs w:val="24"/>
        </w:rPr>
      </w:pPr>
    </w:p>
    <w:p w:rsidR="00D1186F" w:rsidRPr="00686B5F" w:rsidRDefault="00CF256E" w:rsidP="00D1186F">
      <w:pPr>
        <w:spacing w:after="360"/>
        <w:jc w:val="center"/>
        <w:rPr>
          <w:b/>
          <w:bCs/>
          <w:szCs w:val="28"/>
        </w:rPr>
      </w:pPr>
      <w:r>
        <w:rPr>
          <w:b/>
          <w:bCs/>
          <w:szCs w:val="28"/>
        </w:rPr>
        <w:t>Лабораторная работа</w:t>
      </w:r>
      <w:r w:rsidR="00D1186F" w:rsidRPr="00362EFA">
        <w:rPr>
          <w:b/>
          <w:bCs/>
          <w:szCs w:val="28"/>
        </w:rPr>
        <w:t xml:space="preserve"> №</w:t>
      </w:r>
      <w:r w:rsidR="00D1186F">
        <w:rPr>
          <w:b/>
          <w:bCs/>
          <w:szCs w:val="28"/>
        </w:rPr>
        <w:t xml:space="preserve"> </w:t>
      </w:r>
      <w:r w:rsidR="00D1186F">
        <w:rPr>
          <w:b/>
          <w:bCs/>
          <w:szCs w:val="28"/>
        </w:rPr>
        <w:t>3</w:t>
      </w:r>
    </w:p>
    <w:p w:rsidR="003E2EAB" w:rsidRDefault="00D1186F" w:rsidP="003E2EAB">
      <w:pPr>
        <w:spacing w:after="0" w:line="360" w:lineRule="auto"/>
        <w:jc w:val="center"/>
        <w:rPr>
          <w:rFonts w:cs="Times New Roman"/>
          <w:szCs w:val="36"/>
        </w:rPr>
      </w:pPr>
      <w:r>
        <w:rPr>
          <w:szCs w:val="28"/>
        </w:rPr>
        <w:t>п</w:t>
      </w:r>
      <w:r w:rsidRPr="00362EFA">
        <w:rPr>
          <w:szCs w:val="28"/>
        </w:rPr>
        <w:t xml:space="preserve">о дисциплине: </w:t>
      </w:r>
      <w:r w:rsidR="003E2EAB">
        <w:rPr>
          <w:szCs w:val="28"/>
        </w:rPr>
        <w:t>«</w:t>
      </w:r>
      <w:r w:rsidR="003E2EAB">
        <w:rPr>
          <w:rFonts w:cs="Times New Roman"/>
          <w:szCs w:val="36"/>
        </w:rPr>
        <w:t>Основы интернет-технологий»</w:t>
      </w:r>
    </w:p>
    <w:p w:rsidR="000F0A6D" w:rsidRDefault="00D1186F" w:rsidP="003E2EAB">
      <w:pPr>
        <w:spacing w:after="360" w:line="240" w:lineRule="auto"/>
        <w:jc w:val="center"/>
        <w:rPr>
          <w:rFonts w:cs="Times New Roman"/>
          <w:b/>
          <w:szCs w:val="36"/>
        </w:rPr>
      </w:pPr>
      <w:r>
        <w:rPr>
          <w:szCs w:val="28"/>
        </w:rPr>
        <w:t>н</w:t>
      </w:r>
      <w:r w:rsidRPr="00362EFA">
        <w:rPr>
          <w:szCs w:val="28"/>
        </w:rPr>
        <w:t xml:space="preserve">а тему: </w:t>
      </w:r>
      <w:r w:rsidRPr="00005A57">
        <w:rPr>
          <w:b/>
          <w:bCs/>
          <w:szCs w:val="28"/>
        </w:rPr>
        <w:t>«</w:t>
      </w:r>
      <w:r w:rsidR="000F0A6D">
        <w:rPr>
          <w:rFonts w:cs="Times New Roman"/>
          <w:b/>
          <w:szCs w:val="36"/>
        </w:rPr>
        <w:t>Изучение структуры и базовых средств вычислительных сетей с</w:t>
      </w:r>
    </w:p>
    <w:p w:rsidR="00D1186F" w:rsidRPr="00BA393F" w:rsidRDefault="000F0A6D" w:rsidP="00BA393F">
      <w:pPr>
        <w:spacing w:after="0" w:line="360" w:lineRule="auto"/>
        <w:jc w:val="center"/>
        <w:rPr>
          <w:rFonts w:cs="Times New Roman"/>
          <w:b/>
          <w:szCs w:val="36"/>
        </w:rPr>
      </w:pPr>
      <w:r>
        <w:rPr>
          <w:rFonts w:cs="Times New Roman"/>
          <w:b/>
          <w:szCs w:val="36"/>
        </w:rPr>
        <w:t xml:space="preserve">использованием эмулятора </w:t>
      </w:r>
      <w:proofErr w:type="spellStart"/>
      <w:r>
        <w:rPr>
          <w:rFonts w:cs="Times New Roman"/>
          <w:b/>
          <w:szCs w:val="36"/>
        </w:rPr>
        <w:t>NetEmul</w:t>
      </w:r>
      <w:proofErr w:type="spellEnd"/>
      <w:r>
        <w:rPr>
          <w:rFonts w:cs="Times New Roman"/>
          <w:b/>
          <w:szCs w:val="36"/>
        </w:rPr>
        <w:t>.»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83"/>
        <w:gridCol w:w="2273"/>
        <w:gridCol w:w="2966"/>
      </w:tblGrid>
      <w:tr w:rsidR="00D1186F" w:rsidTr="006250F8">
        <w:trPr>
          <w:trHeight w:val="1032"/>
        </w:trPr>
        <w:tc>
          <w:tcPr>
            <w:tcW w:w="3823" w:type="dxa"/>
          </w:tcPr>
          <w:p w:rsidR="00D1186F" w:rsidRPr="0056105B" w:rsidRDefault="00D1186F" w:rsidP="006250F8">
            <w:pPr>
              <w:jc w:val="center"/>
              <w:rPr>
                <w:szCs w:val="28"/>
              </w:rPr>
            </w:pPr>
          </w:p>
        </w:tc>
        <w:tc>
          <w:tcPr>
            <w:tcW w:w="283" w:type="dxa"/>
          </w:tcPr>
          <w:p w:rsidR="00D1186F" w:rsidRPr="0056105B" w:rsidRDefault="00D1186F" w:rsidP="006250F8">
            <w:pPr>
              <w:jc w:val="center"/>
              <w:rPr>
                <w:szCs w:val="28"/>
              </w:rPr>
            </w:pPr>
          </w:p>
        </w:tc>
        <w:tc>
          <w:tcPr>
            <w:tcW w:w="5239" w:type="dxa"/>
            <w:gridSpan w:val="2"/>
          </w:tcPr>
          <w:p w:rsidR="00D1186F" w:rsidRDefault="00D1186F" w:rsidP="006250F8">
            <w:pPr>
              <w:spacing w:before="240"/>
              <w:rPr>
                <w:szCs w:val="28"/>
              </w:rPr>
            </w:pPr>
            <w:r w:rsidRPr="0056105B">
              <w:rPr>
                <w:szCs w:val="28"/>
              </w:rPr>
              <w:t>Выполнил</w:t>
            </w:r>
            <w:r>
              <w:rPr>
                <w:szCs w:val="28"/>
              </w:rPr>
              <w:t>и</w:t>
            </w:r>
            <w:r w:rsidRPr="0056105B">
              <w:rPr>
                <w:szCs w:val="28"/>
              </w:rPr>
              <w:t xml:space="preserve"> студент</w:t>
            </w:r>
            <w:r>
              <w:rPr>
                <w:szCs w:val="28"/>
              </w:rPr>
              <w:t>ы</w:t>
            </w:r>
            <w:r w:rsidRPr="0056105B">
              <w:rPr>
                <w:szCs w:val="28"/>
              </w:rPr>
              <w:t xml:space="preserve"> группы ИСТ-</w:t>
            </w:r>
            <w:r>
              <w:rPr>
                <w:szCs w:val="28"/>
              </w:rPr>
              <w:t>331</w:t>
            </w:r>
          </w:p>
          <w:p w:rsidR="00D1186F" w:rsidRPr="00C075E2" w:rsidRDefault="00D1186F" w:rsidP="006250F8">
            <w:pPr>
              <w:spacing w:before="240"/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Числова Е.В.</w:t>
            </w:r>
          </w:p>
        </w:tc>
      </w:tr>
      <w:tr w:rsidR="00D1186F" w:rsidTr="006250F8">
        <w:trPr>
          <w:trHeight w:val="363"/>
        </w:trPr>
        <w:tc>
          <w:tcPr>
            <w:tcW w:w="3823" w:type="dxa"/>
          </w:tcPr>
          <w:p w:rsidR="00D1186F" w:rsidRPr="0056105B" w:rsidRDefault="00D1186F" w:rsidP="006250F8">
            <w:pPr>
              <w:jc w:val="center"/>
              <w:rPr>
                <w:szCs w:val="28"/>
              </w:rPr>
            </w:pPr>
          </w:p>
        </w:tc>
        <w:tc>
          <w:tcPr>
            <w:tcW w:w="283" w:type="dxa"/>
          </w:tcPr>
          <w:p w:rsidR="00D1186F" w:rsidRPr="0056105B" w:rsidRDefault="00D1186F" w:rsidP="006250F8">
            <w:pPr>
              <w:jc w:val="center"/>
              <w:rPr>
                <w:szCs w:val="28"/>
              </w:rPr>
            </w:pPr>
          </w:p>
        </w:tc>
        <w:tc>
          <w:tcPr>
            <w:tcW w:w="5239" w:type="dxa"/>
            <w:gridSpan w:val="2"/>
            <w:tcBorders>
              <w:top w:val="single" w:sz="8" w:space="0" w:color="auto"/>
            </w:tcBorders>
          </w:tcPr>
          <w:p w:rsidR="00D1186F" w:rsidRPr="0056105B" w:rsidRDefault="00D1186F" w:rsidP="006250F8">
            <w:pPr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Фамилия И. О.</w:t>
            </w:r>
          </w:p>
        </w:tc>
      </w:tr>
      <w:tr w:rsidR="00D1186F" w:rsidTr="006250F8">
        <w:trPr>
          <w:trHeight w:val="207"/>
        </w:trPr>
        <w:tc>
          <w:tcPr>
            <w:tcW w:w="3823" w:type="dxa"/>
            <w:tcBorders>
              <w:bottom w:val="single" w:sz="8" w:space="0" w:color="auto"/>
            </w:tcBorders>
          </w:tcPr>
          <w:p w:rsidR="00D1186F" w:rsidRPr="0056105B" w:rsidRDefault="00D1186F" w:rsidP="006250F8">
            <w:pPr>
              <w:jc w:val="center"/>
              <w:rPr>
                <w:szCs w:val="28"/>
              </w:rPr>
            </w:pPr>
          </w:p>
        </w:tc>
        <w:tc>
          <w:tcPr>
            <w:tcW w:w="283" w:type="dxa"/>
          </w:tcPr>
          <w:p w:rsidR="00D1186F" w:rsidRPr="0056105B" w:rsidRDefault="00D1186F" w:rsidP="006250F8">
            <w:pPr>
              <w:jc w:val="center"/>
              <w:rPr>
                <w:szCs w:val="28"/>
              </w:rPr>
            </w:pPr>
          </w:p>
        </w:tc>
        <w:tc>
          <w:tcPr>
            <w:tcW w:w="2273" w:type="dxa"/>
          </w:tcPr>
          <w:p w:rsidR="00D1186F" w:rsidRPr="0056105B" w:rsidRDefault="00D1186F" w:rsidP="006250F8">
            <w:pPr>
              <w:spacing w:before="240"/>
              <w:rPr>
                <w:szCs w:val="28"/>
              </w:rPr>
            </w:pPr>
            <w:r w:rsidRPr="0056105B">
              <w:rPr>
                <w:szCs w:val="28"/>
              </w:rPr>
              <w:t>Руководитель</w:t>
            </w:r>
          </w:p>
        </w:tc>
        <w:tc>
          <w:tcPr>
            <w:tcW w:w="2966" w:type="dxa"/>
            <w:tcBorders>
              <w:bottom w:val="single" w:sz="8" w:space="0" w:color="auto"/>
            </w:tcBorders>
          </w:tcPr>
          <w:p w:rsidR="00D1186F" w:rsidRPr="00C075E2" w:rsidRDefault="00D1186F" w:rsidP="006250F8">
            <w:pPr>
              <w:spacing w:before="240"/>
              <w:jc w:val="center"/>
              <w:rPr>
                <w:i/>
                <w:iCs/>
                <w:szCs w:val="28"/>
              </w:rPr>
            </w:pPr>
          </w:p>
        </w:tc>
      </w:tr>
      <w:tr w:rsidR="00D1186F" w:rsidTr="006250F8">
        <w:trPr>
          <w:trHeight w:val="451"/>
        </w:trPr>
        <w:tc>
          <w:tcPr>
            <w:tcW w:w="3823" w:type="dxa"/>
            <w:tcBorders>
              <w:top w:val="single" w:sz="8" w:space="0" w:color="auto"/>
            </w:tcBorders>
          </w:tcPr>
          <w:p w:rsidR="00D1186F" w:rsidRPr="0056105B" w:rsidRDefault="00D1186F" w:rsidP="006250F8">
            <w:pPr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оценка</w:t>
            </w:r>
          </w:p>
        </w:tc>
        <w:tc>
          <w:tcPr>
            <w:tcW w:w="283" w:type="dxa"/>
          </w:tcPr>
          <w:p w:rsidR="00D1186F" w:rsidRPr="0056105B" w:rsidRDefault="00D1186F" w:rsidP="006250F8">
            <w:pPr>
              <w:jc w:val="center"/>
              <w:rPr>
                <w:szCs w:val="28"/>
              </w:rPr>
            </w:pPr>
          </w:p>
        </w:tc>
        <w:tc>
          <w:tcPr>
            <w:tcW w:w="2273" w:type="dxa"/>
          </w:tcPr>
          <w:p w:rsidR="00D1186F" w:rsidRPr="00C075E2" w:rsidRDefault="00D1186F" w:rsidP="006250F8">
            <w:pPr>
              <w:rPr>
                <w:szCs w:val="28"/>
                <w:lang w:val="en-US"/>
              </w:rPr>
            </w:pPr>
          </w:p>
        </w:tc>
        <w:tc>
          <w:tcPr>
            <w:tcW w:w="2966" w:type="dxa"/>
            <w:tcBorders>
              <w:top w:val="single" w:sz="8" w:space="0" w:color="auto"/>
            </w:tcBorders>
          </w:tcPr>
          <w:p w:rsidR="00D1186F" w:rsidRPr="0056105B" w:rsidRDefault="00D1186F" w:rsidP="006250F8">
            <w:pPr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 xml:space="preserve">уч. </w:t>
            </w:r>
            <w:r>
              <w:rPr>
                <w:i/>
                <w:iCs/>
                <w:sz w:val="24"/>
                <w:szCs w:val="24"/>
              </w:rPr>
              <w:t>с</w:t>
            </w:r>
            <w:r w:rsidRPr="0056105B">
              <w:rPr>
                <w:i/>
                <w:iCs/>
                <w:sz w:val="24"/>
                <w:szCs w:val="24"/>
              </w:rPr>
              <w:t xml:space="preserve">тепень, уч. </w:t>
            </w:r>
            <w:r>
              <w:rPr>
                <w:i/>
                <w:iCs/>
                <w:sz w:val="24"/>
                <w:szCs w:val="24"/>
              </w:rPr>
              <w:t>з</w:t>
            </w:r>
            <w:r w:rsidRPr="0056105B">
              <w:rPr>
                <w:i/>
                <w:iCs/>
                <w:sz w:val="24"/>
                <w:szCs w:val="24"/>
              </w:rPr>
              <w:t>вание</w:t>
            </w:r>
          </w:p>
        </w:tc>
      </w:tr>
      <w:tr w:rsidR="00D1186F" w:rsidTr="006250F8">
        <w:trPr>
          <w:trHeight w:val="80"/>
        </w:trPr>
        <w:tc>
          <w:tcPr>
            <w:tcW w:w="3823" w:type="dxa"/>
            <w:tcBorders>
              <w:bottom w:val="single" w:sz="8" w:space="0" w:color="auto"/>
            </w:tcBorders>
          </w:tcPr>
          <w:p w:rsidR="00D1186F" w:rsidRPr="00825690" w:rsidRDefault="00D1186F" w:rsidP="006250F8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</w:tcPr>
          <w:p w:rsidR="00D1186F" w:rsidRPr="00825690" w:rsidRDefault="00D1186F" w:rsidP="006250F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239" w:type="dxa"/>
            <w:gridSpan w:val="2"/>
            <w:tcBorders>
              <w:bottom w:val="single" w:sz="4" w:space="0" w:color="auto"/>
            </w:tcBorders>
          </w:tcPr>
          <w:p w:rsidR="00D1186F" w:rsidRPr="00C075E2" w:rsidRDefault="00D1186F" w:rsidP="006250F8">
            <w:pPr>
              <w:tabs>
                <w:tab w:val="left" w:pos="1215"/>
                <w:tab w:val="left" w:pos="1770"/>
              </w:tabs>
              <w:jc w:val="center"/>
              <w:rPr>
                <w:i/>
                <w:iCs/>
                <w:szCs w:val="28"/>
              </w:rPr>
            </w:pPr>
            <w:r>
              <w:rPr>
                <w:i/>
                <w:iCs/>
                <w:szCs w:val="28"/>
              </w:rPr>
              <w:t>Павлович А.А.</w:t>
            </w:r>
          </w:p>
        </w:tc>
      </w:tr>
      <w:tr w:rsidR="00D1186F" w:rsidTr="006250F8">
        <w:tc>
          <w:tcPr>
            <w:tcW w:w="3823" w:type="dxa"/>
            <w:tcBorders>
              <w:top w:val="single" w:sz="8" w:space="0" w:color="auto"/>
            </w:tcBorders>
          </w:tcPr>
          <w:p w:rsidR="00D1186F" w:rsidRPr="0056105B" w:rsidRDefault="00D1186F" w:rsidP="006250F8">
            <w:pPr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дата, подпись</w:t>
            </w:r>
          </w:p>
        </w:tc>
        <w:tc>
          <w:tcPr>
            <w:tcW w:w="283" w:type="dxa"/>
          </w:tcPr>
          <w:p w:rsidR="00D1186F" w:rsidRPr="0056105B" w:rsidRDefault="00D1186F" w:rsidP="006250F8">
            <w:pPr>
              <w:jc w:val="center"/>
              <w:rPr>
                <w:szCs w:val="28"/>
              </w:rPr>
            </w:pPr>
          </w:p>
        </w:tc>
        <w:tc>
          <w:tcPr>
            <w:tcW w:w="5239" w:type="dxa"/>
            <w:gridSpan w:val="2"/>
            <w:tcBorders>
              <w:top w:val="single" w:sz="4" w:space="0" w:color="auto"/>
            </w:tcBorders>
          </w:tcPr>
          <w:p w:rsidR="00D1186F" w:rsidRPr="0056105B" w:rsidRDefault="00D1186F" w:rsidP="006250F8">
            <w:pPr>
              <w:jc w:val="center"/>
              <w:rPr>
                <w:i/>
                <w:iCs/>
                <w:sz w:val="24"/>
                <w:szCs w:val="24"/>
              </w:rPr>
            </w:pPr>
            <w:r w:rsidRPr="0056105B">
              <w:rPr>
                <w:i/>
                <w:iCs/>
                <w:sz w:val="24"/>
                <w:szCs w:val="24"/>
              </w:rPr>
              <w:t>Фамилия И. О.</w:t>
            </w:r>
          </w:p>
        </w:tc>
      </w:tr>
    </w:tbl>
    <w:p w:rsidR="00BA393F" w:rsidRDefault="00BA393F" w:rsidP="0082541B">
      <w:pPr>
        <w:jc w:val="center"/>
      </w:pPr>
    </w:p>
    <w:p w:rsidR="0030718F" w:rsidRDefault="0030718F" w:rsidP="0082541B">
      <w:pPr>
        <w:jc w:val="center"/>
      </w:pPr>
    </w:p>
    <w:p w:rsidR="00D1186F" w:rsidRPr="00EB43E5" w:rsidRDefault="00D1186F" w:rsidP="0082541B">
      <w:pPr>
        <w:jc w:val="center"/>
      </w:pPr>
      <w:r>
        <w:t>Санкт-Петербург</w:t>
      </w:r>
      <w:r>
        <w:t xml:space="preserve">, </w:t>
      </w:r>
      <w:r>
        <w:t>202</w:t>
      </w:r>
      <w:r w:rsidR="006D4C3D">
        <w:t>4</w:t>
      </w:r>
    </w:p>
    <w:p w:rsidR="009407E7" w:rsidRPr="009407E7" w:rsidRDefault="009407E7" w:rsidP="009407E7">
      <w:pPr>
        <w:jc w:val="center"/>
        <w:rPr>
          <w:b/>
          <w:bCs/>
        </w:rPr>
      </w:pPr>
      <w:r w:rsidRPr="009407E7">
        <w:rPr>
          <w:b/>
          <w:bCs/>
        </w:rPr>
        <w:lastRenderedPageBreak/>
        <w:t>Лабораторная работа №</w:t>
      </w:r>
      <w:r w:rsidR="00BA79C5">
        <w:rPr>
          <w:b/>
          <w:bCs/>
        </w:rPr>
        <w:t>3</w:t>
      </w:r>
      <w:r w:rsidRPr="009407E7">
        <w:rPr>
          <w:b/>
          <w:bCs/>
        </w:rPr>
        <w:t>.</w:t>
      </w:r>
    </w:p>
    <w:p w:rsidR="009407E7" w:rsidRPr="009407E7" w:rsidRDefault="009407E7" w:rsidP="009407E7">
      <w:pPr>
        <w:jc w:val="center"/>
        <w:rPr>
          <w:b/>
          <w:bCs/>
        </w:rPr>
      </w:pPr>
      <w:r w:rsidRPr="009407E7">
        <w:rPr>
          <w:b/>
          <w:bCs/>
        </w:rPr>
        <w:t>Цель работы:</w:t>
      </w:r>
    </w:p>
    <w:p w:rsidR="009407E7" w:rsidRPr="009407E7" w:rsidRDefault="009407E7" w:rsidP="00917A4F">
      <w:pPr>
        <w:spacing w:after="0" w:line="276" w:lineRule="auto"/>
        <w:ind w:firstLine="708"/>
        <w:rPr>
          <w:szCs w:val="28"/>
        </w:rPr>
      </w:pPr>
      <w:r w:rsidRPr="009407E7">
        <w:rPr>
          <w:szCs w:val="28"/>
        </w:rPr>
        <w:t>В ходе практической работы закрепить знания о структуре и базовых</w:t>
      </w:r>
    </w:p>
    <w:p w:rsidR="009407E7" w:rsidRPr="009407E7" w:rsidRDefault="009407E7" w:rsidP="00917A4F">
      <w:pPr>
        <w:spacing w:after="0" w:line="276" w:lineRule="auto"/>
        <w:rPr>
          <w:szCs w:val="28"/>
        </w:rPr>
      </w:pPr>
      <w:r w:rsidRPr="009407E7">
        <w:rPr>
          <w:szCs w:val="28"/>
        </w:rPr>
        <w:t>элементах вычислительных сетей.</w:t>
      </w:r>
    </w:p>
    <w:p w:rsidR="00E02547" w:rsidRDefault="009407E7" w:rsidP="00917A4F">
      <w:pPr>
        <w:spacing w:line="276" w:lineRule="auto"/>
        <w:ind w:firstLine="708"/>
        <w:rPr>
          <w:szCs w:val="28"/>
        </w:rPr>
      </w:pPr>
      <w:r w:rsidRPr="009407E7">
        <w:rPr>
          <w:szCs w:val="28"/>
        </w:rPr>
        <w:t xml:space="preserve">Ознакомиться с программой эмуляции </w:t>
      </w:r>
      <w:proofErr w:type="spellStart"/>
      <w:r w:rsidRPr="009407E7">
        <w:rPr>
          <w:szCs w:val="28"/>
        </w:rPr>
        <w:t>NetEmul</w:t>
      </w:r>
      <w:proofErr w:type="spellEnd"/>
      <w:r w:rsidRPr="009407E7">
        <w:rPr>
          <w:szCs w:val="28"/>
        </w:rPr>
        <w:t xml:space="preserve"> для визуализации работы вычислительных сетей и облегчения понимания происходящих в них процессов передачи данных.</w:t>
      </w:r>
    </w:p>
    <w:p w:rsidR="00EC7E4C" w:rsidRPr="004910CD" w:rsidRDefault="00EC7E4C" w:rsidP="00EC7E4C">
      <w:pPr>
        <w:spacing w:line="276" w:lineRule="auto"/>
        <w:ind w:firstLine="708"/>
        <w:jc w:val="center"/>
        <w:rPr>
          <w:b/>
          <w:bCs/>
          <w:szCs w:val="28"/>
        </w:rPr>
      </w:pPr>
      <w:r w:rsidRPr="004910CD">
        <w:rPr>
          <w:b/>
          <w:bCs/>
          <w:szCs w:val="28"/>
        </w:rPr>
        <w:t>Ход работы.</w:t>
      </w:r>
    </w:p>
    <w:p w:rsidR="004910CD" w:rsidRDefault="004910CD" w:rsidP="004910CD">
      <w:pPr>
        <w:spacing w:after="0" w:line="276" w:lineRule="auto"/>
        <w:ind w:firstLine="708"/>
        <w:rPr>
          <w:szCs w:val="28"/>
        </w:rPr>
      </w:pPr>
      <w:r w:rsidRPr="004910CD">
        <w:rPr>
          <w:szCs w:val="28"/>
        </w:rPr>
        <w:t>В состав технических средств компьютерных сетей входят различные устройства, такие как компьютеры, серверы, маршрутизаторы, коммутаторы, мосты, сетевые кабели, сетевые адаптеры и другие устройства для соединения и обмена данными в сети.</w:t>
      </w:r>
    </w:p>
    <w:p w:rsidR="004910CD" w:rsidRPr="004910CD" w:rsidRDefault="004910CD" w:rsidP="004910CD">
      <w:pPr>
        <w:spacing w:after="0" w:line="276" w:lineRule="auto"/>
        <w:ind w:firstLine="708"/>
        <w:rPr>
          <w:szCs w:val="28"/>
        </w:rPr>
      </w:pPr>
      <w:r w:rsidRPr="004910CD">
        <w:rPr>
          <w:b/>
          <w:bCs/>
          <w:szCs w:val="28"/>
        </w:rPr>
        <w:t>Концентратор</w:t>
      </w:r>
      <w:r w:rsidRPr="004910CD">
        <w:rPr>
          <w:szCs w:val="28"/>
        </w:rPr>
        <w:t xml:space="preserve"> (или хаб) предназначен для объединения нескольких устройств в сети в одну локальную сеть. Он принимает данные от одного устройства и передает их всем другим устройствам в сети, что делает его подходящим для простых сетей с небольшим количеством устройств.</w:t>
      </w:r>
    </w:p>
    <w:p w:rsidR="004910CD" w:rsidRDefault="004910CD" w:rsidP="004910CD">
      <w:pPr>
        <w:spacing w:after="0" w:line="276" w:lineRule="auto"/>
        <w:ind w:firstLine="708"/>
        <w:rPr>
          <w:szCs w:val="28"/>
        </w:rPr>
      </w:pPr>
      <w:r w:rsidRPr="004910CD">
        <w:rPr>
          <w:b/>
          <w:bCs/>
          <w:szCs w:val="28"/>
        </w:rPr>
        <w:t>Коммутатор</w:t>
      </w:r>
      <w:r w:rsidRPr="004910CD">
        <w:rPr>
          <w:szCs w:val="28"/>
        </w:rPr>
        <w:t xml:space="preserve"> используется для управления трафиком в сети. Он анализирует пакеты данных, полученные от устройств в сети, и перенаправляет их только к адресату, для которого они предназначены, уменьшая нагрузку на сеть и улучшая ее производительность.</w:t>
      </w:r>
    </w:p>
    <w:p w:rsidR="004910CD" w:rsidRPr="004910CD" w:rsidRDefault="004910CD" w:rsidP="004910CD">
      <w:pPr>
        <w:spacing w:after="0" w:line="276" w:lineRule="auto"/>
        <w:ind w:firstLine="708"/>
        <w:rPr>
          <w:szCs w:val="28"/>
        </w:rPr>
      </w:pPr>
      <w:r w:rsidRPr="004910CD">
        <w:rPr>
          <w:szCs w:val="28"/>
        </w:rPr>
        <w:t xml:space="preserve">Для определения номера сети в IP-адресе </w:t>
      </w:r>
      <w:r w:rsidR="00CB08A5">
        <w:rPr>
          <w:szCs w:val="28"/>
        </w:rPr>
        <w:t xml:space="preserve">нужно посмотреть на первые три числа в </w:t>
      </w:r>
      <w:r w:rsidR="00CB08A5">
        <w:rPr>
          <w:szCs w:val="28"/>
          <w:lang w:val="en-US"/>
        </w:rPr>
        <w:t>IP</w:t>
      </w:r>
      <w:r w:rsidR="00CB08A5" w:rsidRPr="00CB08A5">
        <w:rPr>
          <w:szCs w:val="28"/>
        </w:rPr>
        <w:t>-</w:t>
      </w:r>
      <w:r w:rsidR="00CB08A5">
        <w:rPr>
          <w:szCs w:val="28"/>
        </w:rPr>
        <w:t xml:space="preserve">адресе, например </w:t>
      </w:r>
      <w:r w:rsidR="00CB08A5" w:rsidRPr="00CB08A5">
        <w:rPr>
          <w:szCs w:val="28"/>
        </w:rPr>
        <w:t>192.168.0.3</w:t>
      </w:r>
      <w:r w:rsidR="00CB08A5">
        <w:rPr>
          <w:szCs w:val="28"/>
        </w:rPr>
        <w:t>, 192 – это номер сети</w:t>
      </w:r>
      <w:r w:rsidRPr="004910CD">
        <w:rPr>
          <w:szCs w:val="28"/>
        </w:rPr>
        <w:t>.</w:t>
      </w:r>
    </w:p>
    <w:p w:rsidR="004910CD" w:rsidRPr="004910CD" w:rsidRDefault="004910CD" w:rsidP="004910CD">
      <w:pPr>
        <w:spacing w:after="0" w:line="276" w:lineRule="auto"/>
        <w:ind w:firstLine="708"/>
        <w:rPr>
          <w:szCs w:val="28"/>
        </w:rPr>
      </w:pPr>
      <w:r w:rsidRPr="004910CD">
        <w:rPr>
          <w:szCs w:val="28"/>
        </w:rPr>
        <w:t>Таблица коммутации содержит информацию о том, на каком порту коммутатора находится каждое устройство в сети, а также MAC-адреса этих устройств.</w:t>
      </w:r>
    </w:p>
    <w:p w:rsidR="004910CD" w:rsidRPr="004910CD" w:rsidRDefault="004910CD" w:rsidP="004910CD">
      <w:pPr>
        <w:spacing w:after="0" w:line="276" w:lineRule="auto"/>
        <w:ind w:firstLine="708"/>
        <w:rPr>
          <w:szCs w:val="28"/>
        </w:rPr>
      </w:pPr>
      <w:r w:rsidRPr="004910CD">
        <w:rPr>
          <w:szCs w:val="28"/>
        </w:rPr>
        <w:t>В таблице маршрутизации содержится информация о том, какие сети доступны через какие интерфейсы маршрутизатора и какие маршруты предпочтительны для достижения конкретных сетей.</w:t>
      </w:r>
    </w:p>
    <w:p w:rsidR="004910CD" w:rsidRPr="004910CD" w:rsidRDefault="004910CD" w:rsidP="004910CD">
      <w:pPr>
        <w:spacing w:after="0" w:line="276" w:lineRule="auto"/>
        <w:ind w:firstLine="708"/>
        <w:rPr>
          <w:szCs w:val="28"/>
        </w:rPr>
      </w:pPr>
      <w:r w:rsidRPr="004910CD">
        <w:rPr>
          <w:b/>
          <w:bCs/>
          <w:szCs w:val="28"/>
        </w:rPr>
        <w:t>Основной шлюз</w:t>
      </w:r>
      <w:r w:rsidRPr="004910CD">
        <w:rPr>
          <w:szCs w:val="28"/>
        </w:rPr>
        <w:t xml:space="preserve"> (или шлюз по умолчанию) </w:t>
      </w:r>
      <w:r>
        <w:rPr>
          <w:szCs w:val="28"/>
        </w:rPr>
        <w:t>–</w:t>
      </w:r>
      <w:r w:rsidRPr="004910CD">
        <w:rPr>
          <w:szCs w:val="28"/>
        </w:rPr>
        <w:t xml:space="preserve"> это узел в компьютерной сети, который используется для отправки трафика в другие сети, если назначенный IP-адрес не находится в текущей сети.</w:t>
      </w:r>
    </w:p>
    <w:p w:rsidR="004910CD" w:rsidRPr="004910CD" w:rsidRDefault="004910CD" w:rsidP="004910CD">
      <w:pPr>
        <w:spacing w:after="0" w:line="276" w:lineRule="auto"/>
        <w:ind w:firstLine="708"/>
        <w:rPr>
          <w:szCs w:val="28"/>
        </w:rPr>
      </w:pPr>
      <w:r w:rsidRPr="004910CD">
        <w:rPr>
          <w:b/>
          <w:bCs/>
          <w:szCs w:val="28"/>
        </w:rPr>
        <w:t>Протокол ARP</w:t>
      </w:r>
      <w:r w:rsidRPr="004910CD">
        <w:rPr>
          <w:szCs w:val="28"/>
        </w:rPr>
        <w:t xml:space="preserve"> (Address </w:t>
      </w:r>
      <w:proofErr w:type="spellStart"/>
      <w:r w:rsidRPr="004910CD">
        <w:rPr>
          <w:szCs w:val="28"/>
        </w:rPr>
        <w:t>Resolution</w:t>
      </w:r>
      <w:proofErr w:type="spellEnd"/>
      <w:r w:rsidRPr="004910CD">
        <w:rPr>
          <w:szCs w:val="28"/>
        </w:rPr>
        <w:t xml:space="preserve"> Protocol) используется для связи между IP-адресами и MAC-адресами устройств в сети. Он позволяет устройствам определить MAC-адрес других устройств по их IP-адресам.</w:t>
      </w:r>
    </w:p>
    <w:p w:rsidR="004910CD" w:rsidRPr="004910CD" w:rsidRDefault="004910CD" w:rsidP="004910CD">
      <w:pPr>
        <w:spacing w:after="0" w:line="276" w:lineRule="auto"/>
        <w:ind w:firstLine="708"/>
        <w:rPr>
          <w:szCs w:val="28"/>
        </w:rPr>
      </w:pPr>
      <w:r w:rsidRPr="004910CD">
        <w:rPr>
          <w:b/>
          <w:bCs/>
          <w:szCs w:val="28"/>
        </w:rPr>
        <w:t>Разделяемая среда</w:t>
      </w:r>
      <w:r w:rsidRPr="004910CD">
        <w:rPr>
          <w:szCs w:val="28"/>
        </w:rPr>
        <w:t xml:space="preserve"> </w:t>
      </w:r>
      <w:r>
        <w:rPr>
          <w:szCs w:val="28"/>
        </w:rPr>
        <w:t>–</w:t>
      </w:r>
      <w:r w:rsidRPr="004910CD">
        <w:rPr>
          <w:szCs w:val="28"/>
        </w:rPr>
        <w:t xml:space="preserve"> это тип сети, в котором несколько устройств используют одну и ту же среду передачи данных, такую как один сегмент кабеля Ethernet.</w:t>
      </w:r>
    </w:p>
    <w:p w:rsidR="004910CD" w:rsidRPr="004910CD" w:rsidRDefault="004910CD" w:rsidP="004910CD">
      <w:pPr>
        <w:spacing w:after="0" w:line="276" w:lineRule="auto"/>
        <w:ind w:firstLine="708"/>
        <w:rPr>
          <w:szCs w:val="28"/>
        </w:rPr>
      </w:pPr>
      <w:proofErr w:type="spellStart"/>
      <w:r w:rsidRPr="004910CD">
        <w:rPr>
          <w:b/>
          <w:bCs/>
          <w:szCs w:val="28"/>
        </w:rPr>
        <w:lastRenderedPageBreak/>
        <w:t>Дейтаграммная</w:t>
      </w:r>
      <w:proofErr w:type="spellEnd"/>
      <w:r w:rsidRPr="004910CD">
        <w:rPr>
          <w:b/>
          <w:bCs/>
          <w:szCs w:val="28"/>
        </w:rPr>
        <w:t xml:space="preserve"> передача данных</w:t>
      </w:r>
      <w:r w:rsidRPr="004910CD">
        <w:rPr>
          <w:szCs w:val="28"/>
        </w:rPr>
        <w:t xml:space="preserve"> </w:t>
      </w:r>
      <w:r>
        <w:rPr>
          <w:szCs w:val="28"/>
        </w:rPr>
        <w:t>–</w:t>
      </w:r>
      <w:r w:rsidRPr="004910CD">
        <w:rPr>
          <w:szCs w:val="28"/>
        </w:rPr>
        <w:t xml:space="preserve"> это метод передачи данных, при котором каждый пакет данных передается независимо от остальных и не требует установления постоянного соединения между отправителем и получателем.</w:t>
      </w:r>
    </w:p>
    <w:p w:rsidR="004910CD" w:rsidRPr="004910CD" w:rsidRDefault="004910CD" w:rsidP="004910CD">
      <w:pPr>
        <w:spacing w:after="0" w:line="276" w:lineRule="auto"/>
        <w:ind w:firstLine="708"/>
        <w:rPr>
          <w:szCs w:val="28"/>
        </w:rPr>
      </w:pPr>
      <w:r w:rsidRPr="004910CD">
        <w:rPr>
          <w:b/>
          <w:bCs/>
          <w:szCs w:val="28"/>
        </w:rPr>
        <w:t>Протокол UDP</w:t>
      </w:r>
      <w:r w:rsidRPr="004910CD">
        <w:rPr>
          <w:szCs w:val="28"/>
        </w:rPr>
        <w:t xml:space="preserve"> (User </w:t>
      </w:r>
      <w:proofErr w:type="spellStart"/>
      <w:r w:rsidRPr="004910CD">
        <w:rPr>
          <w:szCs w:val="28"/>
        </w:rPr>
        <w:t>Datagram</w:t>
      </w:r>
      <w:proofErr w:type="spellEnd"/>
      <w:r w:rsidRPr="004910CD">
        <w:rPr>
          <w:szCs w:val="28"/>
        </w:rPr>
        <w:t xml:space="preserve"> Protocol) используется для передачи данных в сети без обеспечения надежной доставки или управления потоком. Он часто применяется для передачи данных в реальном времени, таких как аудио или видео.</w:t>
      </w:r>
    </w:p>
    <w:p w:rsidR="004910CD" w:rsidRPr="004910CD" w:rsidRDefault="004910CD" w:rsidP="004910CD">
      <w:pPr>
        <w:spacing w:after="0" w:line="276" w:lineRule="auto"/>
        <w:ind w:firstLine="708"/>
        <w:rPr>
          <w:szCs w:val="28"/>
        </w:rPr>
      </w:pPr>
      <w:r w:rsidRPr="004910CD">
        <w:rPr>
          <w:b/>
          <w:bCs/>
          <w:szCs w:val="28"/>
        </w:rPr>
        <w:t>Протокол TCP</w:t>
      </w:r>
      <w:r w:rsidRPr="004910CD">
        <w:rPr>
          <w:szCs w:val="28"/>
        </w:rPr>
        <w:t xml:space="preserve"> (</w:t>
      </w:r>
      <w:proofErr w:type="spellStart"/>
      <w:r w:rsidRPr="004910CD">
        <w:rPr>
          <w:szCs w:val="28"/>
        </w:rPr>
        <w:t>Transmission</w:t>
      </w:r>
      <w:proofErr w:type="spellEnd"/>
      <w:r w:rsidRPr="004910CD">
        <w:rPr>
          <w:szCs w:val="28"/>
        </w:rPr>
        <w:t xml:space="preserve"> Control Protocol) обеспечивает надежную и упорядоченную передачу данных в сети. Он отвечает за разделение данных на пакеты, контроль потока данных, а также обнаружение и восстановление потерянных или поврежденных пакетов.</w:t>
      </w:r>
    </w:p>
    <w:p w:rsidR="004910CD" w:rsidRDefault="004910CD" w:rsidP="004910CD">
      <w:pPr>
        <w:spacing w:after="0" w:line="276" w:lineRule="auto"/>
        <w:ind w:firstLine="708"/>
        <w:rPr>
          <w:szCs w:val="28"/>
        </w:rPr>
      </w:pPr>
      <w:r w:rsidRPr="004910CD">
        <w:rPr>
          <w:b/>
          <w:bCs/>
          <w:szCs w:val="28"/>
        </w:rPr>
        <w:t>Топологии компьютерных сетей</w:t>
      </w:r>
      <w:r w:rsidRPr="004910CD">
        <w:rPr>
          <w:szCs w:val="28"/>
        </w:rPr>
        <w:t xml:space="preserve"> </w:t>
      </w:r>
      <w:r>
        <w:rPr>
          <w:szCs w:val="28"/>
        </w:rPr>
        <w:t>–</w:t>
      </w:r>
      <w:r w:rsidRPr="004910CD">
        <w:rPr>
          <w:szCs w:val="28"/>
        </w:rPr>
        <w:t xml:space="preserve"> это способы организации устройств и соединений в сети. Некоторые из распространенных топологий включают звездообразную, кольцевую, шинную и смешанную.</w:t>
      </w:r>
    </w:p>
    <w:p w:rsidR="005F7229" w:rsidRDefault="005F7229" w:rsidP="004910CD">
      <w:pPr>
        <w:spacing w:after="0" w:line="276" w:lineRule="auto"/>
        <w:ind w:firstLine="708"/>
        <w:rPr>
          <w:szCs w:val="28"/>
        </w:rPr>
      </w:pPr>
    </w:p>
    <w:p w:rsidR="000163BD" w:rsidRPr="000163BD" w:rsidRDefault="000163BD" w:rsidP="000163BD">
      <w:pPr>
        <w:spacing w:after="0" w:line="276" w:lineRule="auto"/>
        <w:rPr>
          <w:b/>
          <w:bCs/>
          <w:szCs w:val="28"/>
        </w:rPr>
      </w:pPr>
      <w:r w:rsidRPr="000163BD">
        <w:rPr>
          <w:b/>
          <w:bCs/>
          <w:szCs w:val="28"/>
        </w:rPr>
        <w:t>Задание 1.</w:t>
      </w:r>
    </w:p>
    <w:p w:rsidR="005F7229" w:rsidRDefault="000163BD" w:rsidP="000163BD">
      <w:pPr>
        <w:spacing w:after="0" w:line="276" w:lineRule="auto"/>
        <w:ind w:firstLine="708"/>
        <w:rPr>
          <w:szCs w:val="28"/>
        </w:rPr>
      </w:pPr>
      <w:r w:rsidRPr="000163BD">
        <w:rPr>
          <w:szCs w:val="28"/>
        </w:rPr>
        <w:t xml:space="preserve">Используя программу </w:t>
      </w:r>
      <w:proofErr w:type="spellStart"/>
      <w:r w:rsidRPr="000163BD">
        <w:rPr>
          <w:szCs w:val="28"/>
        </w:rPr>
        <w:t>NetEmul</w:t>
      </w:r>
      <w:proofErr w:type="spellEnd"/>
      <w:r w:rsidRPr="000163BD">
        <w:rPr>
          <w:szCs w:val="28"/>
        </w:rPr>
        <w:t xml:space="preserve"> исследовать локальную сеть</w:t>
      </w:r>
      <w:r>
        <w:rPr>
          <w:szCs w:val="28"/>
        </w:rPr>
        <w:t xml:space="preserve">, </w:t>
      </w:r>
      <w:r w:rsidRPr="000163BD">
        <w:rPr>
          <w:szCs w:val="28"/>
        </w:rPr>
        <w:t>состоящую из четырех компьютеров и концентратора.</w:t>
      </w:r>
    </w:p>
    <w:p w:rsidR="000163BD" w:rsidRDefault="003678D8" w:rsidP="000163BD">
      <w:pPr>
        <w:spacing w:after="0" w:line="276" w:lineRule="auto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2590703</wp:posOffset>
            </wp:positionH>
            <wp:positionV relativeFrom="paragraph">
              <wp:posOffset>179070</wp:posOffset>
            </wp:positionV>
            <wp:extent cx="2209800" cy="28575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-113016</wp:posOffset>
            </wp:positionH>
            <wp:positionV relativeFrom="paragraph">
              <wp:posOffset>179741</wp:posOffset>
            </wp:positionV>
            <wp:extent cx="2209800" cy="28448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63BD" w:rsidRDefault="000163BD" w:rsidP="000163BD">
      <w:pPr>
        <w:spacing w:after="0" w:line="276" w:lineRule="auto"/>
        <w:rPr>
          <w:szCs w:val="28"/>
        </w:rPr>
      </w:pPr>
    </w:p>
    <w:p w:rsidR="003678D8" w:rsidRPr="003678D8" w:rsidRDefault="003678D8" w:rsidP="003678D8">
      <w:pPr>
        <w:rPr>
          <w:szCs w:val="28"/>
        </w:rPr>
      </w:pPr>
    </w:p>
    <w:p w:rsidR="003678D8" w:rsidRPr="003678D8" w:rsidRDefault="003678D8" w:rsidP="003678D8">
      <w:pPr>
        <w:rPr>
          <w:szCs w:val="28"/>
        </w:rPr>
      </w:pPr>
    </w:p>
    <w:p w:rsidR="003678D8" w:rsidRPr="003678D8" w:rsidRDefault="003678D8" w:rsidP="003678D8">
      <w:pPr>
        <w:rPr>
          <w:szCs w:val="28"/>
        </w:rPr>
      </w:pPr>
    </w:p>
    <w:p w:rsidR="003678D8" w:rsidRPr="003678D8" w:rsidRDefault="003678D8" w:rsidP="003678D8">
      <w:pPr>
        <w:rPr>
          <w:szCs w:val="28"/>
        </w:rPr>
      </w:pPr>
    </w:p>
    <w:p w:rsidR="003678D8" w:rsidRPr="003678D8" w:rsidRDefault="003678D8" w:rsidP="003678D8">
      <w:pPr>
        <w:rPr>
          <w:szCs w:val="28"/>
        </w:rPr>
      </w:pPr>
    </w:p>
    <w:p w:rsidR="003678D8" w:rsidRPr="003678D8" w:rsidRDefault="003678D8" w:rsidP="003678D8">
      <w:pPr>
        <w:rPr>
          <w:szCs w:val="28"/>
        </w:rPr>
      </w:pPr>
    </w:p>
    <w:p w:rsidR="003678D8" w:rsidRPr="003678D8" w:rsidRDefault="003678D8" w:rsidP="003678D8">
      <w:pPr>
        <w:rPr>
          <w:szCs w:val="28"/>
        </w:rPr>
      </w:pPr>
    </w:p>
    <w:p w:rsidR="003678D8" w:rsidRDefault="003678D8" w:rsidP="003678D8">
      <w:pPr>
        <w:rPr>
          <w:szCs w:val="28"/>
        </w:rPr>
      </w:pPr>
    </w:p>
    <w:p w:rsidR="003678D8" w:rsidRDefault="003678D8" w:rsidP="003678D8">
      <w:pPr>
        <w:tabs>
          <w:tab w:val="left" w:pos="1422"/>
          <w:tab w:val="left" w:pos="5428"/>
        </w:tabs>
        <w:rPr>
          <w:szCs w:val="28"/>
        </w:rPr>
      </w:pPr>
      <w:r>
        <w:rPr>
          <w:szCs w:val="28"/>
        </w:rPr>
        <w:tab/>
        <w:t>Рис.1</w:t>
      </w:r>
      <w:r>
        <w:rPr>
          <w:szCs w:val="28"/>
        </w:rPr>
        <w:tab/>
        <w:t>Рис.2</w:t>
      </w:r>
    </w:p>
    <w:p w:rsidR="003678D8" w:rsidRDefault="003678D8" w:rsidP="003678D8">
      <w:pPr>
        <w:tabs>
          <w:tab w:val="left" w:pos="1422"/>
          <w:tab w:val="left" w:pos="5428"/>
        </w:tabs>
        <w:rPr>
          <w:szCs w:val="28"/>
        </w:rPr>
      </w:pPr>
    </w:p>
    <w:p w:rsidR="003678D8" w:rsidRDefault="003678D8" w:rsidP="003678D8">
      <w:pPr>
        <w:tabs>
          <w:tab w:val="left" w:pos="1422"/>
          <w:tab w:val="left" w:pos="5428"/>
        </w:tabs>
        <w:rPr>
          <w:szCs w:val="28"/>
        </w:rPr>
      </w:pPr>
    </w:p>
    <w:p w:rsidR="003678D8" w:rsidRDefault="003678D8" w:rsidP="003678D8">
      <w:pPr>
        <w:tabs>
          <w:tab w:val="left" w:pos="1422"/>
          <w:tab w:val="left" w:pos="5428"/>
        </w:tabs>
        <w:ind w:left="1416" w:firstLine="2832"/>
        <w:rPr>
          <w:szCs w:val="28"/>
        </w:rPr>
      </w:pPr>
      <w:r>
        <w:rPr>
          <w:noProof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-1517</wp:posOffset>
            </wp:positionH>
            <wp:positionV relativeFrom="paragraph">
              <wp:posOffset>635</wp:posOffset>
            </wp:positionV>
            <wp:extent cx="1905000" cy="28575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8"/>
        </w:rPr>
        <w:drawing>
          <wp:inline distT="0" distB="0" distL="0" distR="0">
            <wp:extent cx="1905000" cy="2857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8D8" w:rsidRDefault="003678D8" w:rsidP="003678D8">
      <w:pPr>
        <w:tabs>
          <w:tab w:val="left" w:pos="1422"/>
          <w:tab w:val="left" w:pos="5428"/>
        </w:tabs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2693270</wp:posOffset>
            </wp:positionH>
            <wp:positionV relativeFrom="paragraph">
              <wp:posOffset>326390</wp:posOffset>
            </wp:positionV>
            <wp:extent cx="1892300" cy="283210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ab/>
        <w:t>Рис.3</w:t>
      </w:r>
      <w:r>
        <w:rPr>
          <w:szCs w:val="28"/>
        </w:rPr>
        <w:tab/>
        <w:t>Рис.4</w:t>
      </w:r>
    </w:p>
    <w:p w:rsidR="003678D8" w:rsidRDefault="003678D8" w:rsidP="003678D8">
      <w:pPr>
        <w:tabs>
          <w:tab w:val="left" w:pos="1422"/>
          <w:tab w:val="left" w:pos="5428"/>
        </w:tabs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1866900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B1" w:rsidRDefault="003678D8" w:rsidP="000315B1">
      <w:pPr>
        <w:tabs>
          <w:tab w:val="left" w:pos="1422"/>
          <w:tab w:val="left" w:pos="5428"/>
        </w:tabs>
        <w:rPr>
          <w:szCs w:val="28"/>
        </w:rPr>
      </w:pPr>
      <w:r>
        <w:rPr>
          <w:szCs w:val="28"/>
        </w:rPr>
        <w:tab/>
        <w:t>Рис.5</w:t>
      </w:r>
      <w:r>
        <w:rPr>
          <w:szCs w:val="28"/>
        </w:rPr>
        <w:tab/>
        <w:t>Рис.6</w:t>
      </w:r>
    </w:p>
    <w:p w:rsidR="00D4354D" w:rsidRPr="00D4354D" w:rsidRDefault="00D4354D" w:rsidP="00D4354D">
      <w:pPr>
        <w:spacing w:after="0" w:line="276" w:lineRule="auto"/>
        <w:ind w:firstLine="708"/>
        <w:rPr>
          <w:szCs w:val="28"/>
        </w:rPr>
      </w:pPr>
      <w:r w:rsidRPr="00D4354D">
        <w:rPr>
          <w:szCs w:val="28"/>
        </w:rPr>
        <w:t>Перед передачей данных на концентратор</w:t>
      </w:r>
      <w:r>
        <w:rPr>
          <w:szCs w:val="28"/>
        </w:rPr>
        <w:t xml:space="preserve"> компьютер </w:t>
      </w:r>
      <w:r w:rsidRPr="00D4354D">
        <w:rPr>
          <w:szCs w:val="28"/>
        </w:rPr>
        <w:t>готовит пакет данных для передачи. Этот пакет может содержать, например, текстовую информацию, изображение или любые другие данные.</w:t>
      </w:r>
    </w:p>
    <w:p w:rsidR="00D4354D" w:rsidRPr="00D4354D" w:rsidRDefault="00D4354D" w:rsidP="00D4354D">
      <w:pPr>
        <w:spacing w:after="0" w:line="276" w:lineRule="auto"/>
        <w:rPr>
          <w:b/>
          <w:bCs/>
          <w:szCs w:val="28"/>
        </w:rPr>
      </w:pPr>
      <w:r w:rsidRPr="00D4354D">
        <w:rPr>
          <w:b/>
          <w:bCs/>
          <w:szCs w:val="28"/>
        </w:rPr>
        <w:t xml:space="preserve">Формирование кадра: </w:t>
      </w:r>
    </w:p>
    <w:p w:rsidR="00D4354D" w:rsidRPr="00D4354D" w:rsidRDefault="00D4354D" w:rsidP="00CF208E">
      <w:pPr>
        <w:spacing w:after="0" w:line="276" w:lineRule="auto"/>
        <w:ind w:firstLine="708"/>
        <w:rPr>
          <w:szCs w:val="28"/>
        </w:rPr>
      </w:pPr>
      <w:r w:rsidRPr="00D4354D">
        <w:rPr>
          <w:szCs w:val="28"/>
        </w:rPr>
        <w:t xml:space="preserve">Компьютер </w:t>
      </w:r>
      <w:r>
        <w:rPr>
          <w:szCs w:val="28"/>
        </w:rPr>
        <w:t>1</w:t>
      </w:r>
      <w:r w:rsidRPr="00D4354D">
        <w:rPr>
          <w:szCs w:val="28"/>
        </w:rPr>
        <w:t xml:space="preserve"> добавляет заголовок к данным, который содержит информацию о целевом компьютере (например, MAC-адрес компьютера </w:t>
      </w:r>
      <w:r>
        <w:rPr>
          <w:szCs w:val="28"/>
        </w:rPr>
        <w:t>2</w:t>
      </w:r>
      <w:r w:rsidRPr="00D4354D">
        <w:rPr>
          <w:szCs w:val="28"/>
        </w:rPr>
        <w:t>), а также собственный MAC-адрес. Таким образом, формируется кадр данных.</w:t>
      </w:r>
    </w:p>
    <w:p w:rsidR="000315B1" w:rsidRPr="000315B1" w:rsidRDefault="000315B1" w:rsidP="00CF208E">
      <w:pPr>
        <w:spacing w:before="120" w:after="0" w:line="276" w:lineRule="auto"/>
        <w:rPr>
          <w:b/>
          <w:bCs/>
          <w:szCs w:val="28"/>
        </w:rPr>
      </w:pPr>
      <w:r w:rsidRPr="000315B1">
        <w:rPr>
          <w:b/>
          <w:bCs/>
          <w:szCs w:val="28"/>
        </w:rPr>
        <w:t xml:space="preserve">Передача данных на концентратор: </w:t>
      </w:r>
    </w:p>
    <w:p w:rsidR="000315B1" w:rsidRPr="000315B1" w:rsidRDefault="000315B1" w:rsidP="000315B1">
      <w:pPr>
        <w:spacing w:after="0" w:line="276" w:lineRule="auto"/>
        <w:ind w:firstLine="708"/>
        <w:rPr>
          <w:szCs w:val="28"/>
        </w:rPr>
      </w:pPr>
      <w:r w:rsidRPr="000315B1">
        <w:rPr>
          <w:szCs w:val="28"/>
        </w:rPr>
        <w:t xml:space="preserve">Компьютер 1 передает сформированный кадр на концентратор через сетевой адаптер (Рис.1). </w:t>
      </w:r>
    </w:p>
    <w:p w:rsidR="000315B1" w:rsidRDefault="000315B1" w:rsidP="002B15A5">
      <w:pPr>
        <w:spacing w:after="0" w:line="276" w:lineRule="auto"/>
        <w:ind w:firstLine="708"/>
        <w:rPr>
          <w:szCs w:val="28"/>
        </w:rPr>
      </w:pPr>
      <w:r w:rsidRPr="000315B1">
        <w:rPr>
          <w:szCs w:val="28"/>
        </w:rPr>
        <w:lastRenderedPageBreak/>
        <w:t>Концентратор принимает этот кадр и ретранслирует его на все порты, кроме порта, с которого он был получен (Рис.2).</w:t>
      </w:r>
    </w:p>
    <w:p w:rsidR="000315B1" w:rsidRPr="000315B1" w:rsidRDefault="000315B1" w:rsidP="002B15A5">
      <w:pPr>
        <w:spacing w:before="120" w:after="0" w:line="276" w:lineRule="auto"/>
        <w:rPr>
          <w:b/>
          <w:bCs/>
          <w:szCs w:val="28"/>
        </w:rPr>
      </w:pPr>
      <w:r w:rsidRPr="000315B1">
        <w:rPr>
          <w:b/>
          <w:bCs/>
          <w:szCs w:val="28"/>
        </w:rPr>
        <w:t xml:space="preserve">Получение данных другими компьютерами: </w:t>
      </w:r>
    </w:p>
    <w:p w:rsidR="000315B1" w:rsidRPr="000315B1" w:rsidRDefault="000315B1" w:rsidP="000315B1">
      <w:pPr>
        <w:spacing w:after="0" w:line="276" w:lineRule="auto"/>
        <w:ind w:firstLine="708"/>
        <w:rPr>
          <w:szCs w:val="28"/>
        </w:rPr>
      </w:pPr>
      <w:r w:rsidRPr="000315B1">
        <w:rPr>
          <w:szCs w:val="28"/>
        </w:rPr>
        <w:t>Компьютеры 2, 3 и 4 получают кадр, отправленный компьютером 1, через свои сетевые адаптеры, так как концентратор ретранслирует данные на все порты. Однако, только компьютер 2, чей MAC-адрес совпадает с адресом назначения в кадре, принимает эти данные.</w:t>
      </w:r>
    </w:p>
    <w:p w:rsidR="000315B1" w:rsidRPr="000315B1" w:rsidRDefault="000315B1" w:rsidP="002B15A5">
      <w:pPr>
        <w:spacing w:before="120" w:after="0" w:line="276" w:lineRule="auto"/>
        <w:rPr>
          <w:b/>
          <w:bCs/>
          <w:szCs w:val="28"/>
        </w:rPr>
      </w:pPr>
      <w:r w:rsidRPr="000315B1">
        <w:rPr>
          <w:b/>
          <w:bCs/>
          <w:szCs w:val="28"/>
        </w:rPr>
        <w:t xml:space="preserve">Обработка данных: </w:t>
      </w:r>
    </w:p>
    <w:p w:rsidR="000315B1" w:rsidRDefault="000315B1" w:rsidP="002B15A5">
      <w:pPr>
        <w:spacing w:after="0" w:line="276" w:lineRule="auto"/>
        <w:ind w:firstLine="708"/>
        <w:rPr>
          <w:szCs w:val="28"/>
        </w:rPr>
      </w:pPr>
      <w:r w:rsidRPr="000315B1">
        <w:rPr>
          <w:szCs w:val="28"/>
        </w:rPr>
        <w:t>Компьютер 2 получает данные и производит необходимые операции, такие как распаковка данных из кадра и обработка самих данных в зависимости от приложения.</w:t>
      </w:r>
    </w:p>
    <w:p w:rsidR="000315B1" w:rsidRPr="000315B1" w:rsidRDefault="000315B1" w:rsidP="002B15A5">
      <w:pPr>
        <w:spacing w:before="120" w:after="0" w:line="276" w:lineRule="auto"/>
        <w:rPr>
          <w:b/>
          <w:bCs/>
          <w:szCs w:val="28"/>
        </w:rPr>
      </w:pPr>
      <w:r w:rsidRPr="000315B1">
        <w:rPr>
          <w:b/>
          <w:bCs/>
          <w:szCs w:val="28"/>
        </w:rPr>
        <w:t xml:space="preserve">Ответ на запрос: </w:t>
      </w:r>
    </w:p>
    <w:p w:rsidR="002B15A5" w:rsidRDefault="000315B1" w:rsidP="00B224E7">
      <w:pPr>
        <w:spacing w:after="0" w:line="276" w:lineRule="auto"/>
        <w:ind w:firstLine="708"/>
        <w:rPr>
          <w:szCs w:val="28"/>
        </w:rPr>
      </w:pPr>
      <w:r w:rsidRPr="000315B1">
        <w:rPr>
          <w:szCs w:val="28"/>
        </w:rPr>
        <w:t>Если необходим ответ на запрос, компьютер 2 может сформировать и отправить ответный кадр данных, используя тот же процесс, что и компьютер 1 (Рис.4,5,6).</w:t>
      </w:r>
    </w:p>
    <w:p w:rsidR="00B224E7" w:rsidRDefault="00B224E7" w:rsidP="00B224E7">
      <w:pPr>
        <w:spacing w:after="0" w:line="276" w:lineRule="auto"/>
        <w:ind w:firstLine="708"/>
        <w:rPr>
          <w:szCs w:val="28"/>
        </w:rPr>
      </w:pPr>
    </w:p>
    <w:p w:rsidR="00B224E7" w:rsidRDefault="00B224E7" w:rsidP="00B224E7">
      <w:pPr>
        <w:spacing w:after="0" w:line="276" w:lineRule="auto"/>
        <w:ind w:firstLine="708"/>
        <w:rPr>
          <w:szCs w:val="28"/>
        </w:rPr>
      </w:pPr>
    </w:p>
    <w:p w:rsidR="00B224E7" w:rsidRDefault="00B224E7" w:rsidP="00B224E7">
      <w:pPr>
        <w:spacing w:after="0" w:line="276" w:lineRule="auto"/>
        <w:ind w:firstLine="708"/>
        <w:rPr>
          <w:szCs w:val="28"/>
        </w:rPr>
      </w:pPr>
    </w:p>
    <w:p w:rsidR="000315B1" w:rsidRPr="000315B1" w:rsidRDefault="000315B1" w:rsidP="000315B1">
      <w:pPr>
        <w:spacing w:after="0" w:line="276" w:lineRule="auto"/>
        <w:rPr>
          <w:b/>
          <w:bCs/>
          <w:szCs w:val="28"/>
        </w:rPr>
      </w:pPr>
      <w:r w:rsidRPr="000315B1">
        <w:rPr>
          <w:b/>
          <w:bCs/>
          <w:szCs w:val="28"/>
        </w:rPr>
        <w:t>Задание 2.</w:t>
      </w:r>
    </w:p>
    <w:p w:rsidR="000315B1" w:rsidRDefault="000315B1" w:rsidP="000315B1">
      <w:pPr>
        <w:spacing w:after="0" w:line="276" w:lineRule="auto"/>
        <w:ind w:firstLine="708"/>
        <w:rPr>
          <w:szCs w:val="28"/>
        </w:rPr>
      </w:pPr>
      <w:r w:rsidRPr="000315B1">
        <w:rPr>
          <w:szCs w:val="28"/>
        </w:rPr>
        <w:t xml:space="preserve">Используя программу </w:t>
      </w:r>
      <w:proofErr w:type="spellStart"/>
      <w:r w:rsidRPr="000315B1">
        <w:rPr>
          <w:szCs w:val="28"/>
        </w:rPr>
        <w:t>NetEmul</w:t>
      </w:r>
      <w:proofErr w:type="spellEnd"/>
      <w:r w:rsidRPr="000315B1">
        <w:rPr>
          <w:szCs w:val="28"/>
        </w:rPr>
        <w:t xml:space="preserve"> исследовать локальную сеть</w:t>
      </w:r>
      <w:r>
        <w:rPr>
          <w:szCs w:val="28"/>
        </w:rPr>
        <w:t xml:space="preserve">, </w:t>
      </w:r>
      <w:r w:rsidRPr="000315B1">
        <w:rPr>
          <w:szCs w:val="28"/>
        </w:rPr>
        <w:t>состоящую из четырех компьютеров и коммутатора.</w:t>
      </w:r>
    </w:p>
    <w:p w:rsidR="00B224E7" w:rsidRDefault="00B224E7" w:rsidP="00B224E7">
      <w:pPr>
        <w:spacing w:after="0" w:line="276" w:lineRule="auto"/>
        <w:rPr>
          <w:szCs w:val="28"/>
        </w:rPr>
      </w:pPr>
    </w:p>
    <w:p w:rsidR="002B15A5" w:rsidRDefault="002B15A5" w:rsidP="002B15A5">
      <w:pPr>
        <w:spacing w:after="0" w:line="276" w:lineRule="auto"/>
        <w:rPr>
          <w:szCs w:val="28"/>
        </w:rPr>
      </w:pPr>
      <w:r w:rsidRPr="002B15A5">
        <w:rPr>
          <w:noProof/>
          <w:szCs w:val="28"/>
        </w:rPr>
        <w:drawing>
          <wp:anchor distT="0" distB="0" distL="114300" distR="114300" simplePos="0" relativeHeight="251666432" behindDoc="0" locked="0" layoutInCell="1" allowOverlap="1" wp14:anchorId="3BB8F77F">
            <wp:simplePos x="0" y="0"/>
            <wp:positionH relativeFrom="column">
              <wp:posOffset>2689860</wp:posOffset>
            </wp:positionH>
            <wp:positionV relativeFrom="paragraph">
              <wp:posOffset>125034</wp:posOffset>
            </wp:positionV>
            <wp:extent cx="1882645" cy="2824694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645" cy="2824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-41284</wp:posOffset>
            </wp:positionH>
            <wp:positionV relativeFrom="paragraph">
              <wp:posOffset>129166</wp:posOffset>
            </wp:positionV>
            <wp:extent cx="1892300" cy="283210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5A5" w:rsidRDefault="002B15A5" w:rsidP="002B15A5">
      <w:pPr>
        <w:spacing w:after="0" w:line="276" w:lineRule="auto"/>
        <w:rPr>
          <w:szCs w:val="28"/>
        </w:rPr>
      </w:pPr>
    </w:p>
    <w:p w:rsidR="002B15A5" w:rsidRDefault="002B15A5" w:rsidP="000315B1">
      <w:pPr>
        <w:spacing w:after="0" w:line="276" w:lineRule="auto"/>
        <w:ind w:firstLine="708"/>
        <w:rPr>
          <w:szCs w:val="28"/>
        </w:rPr>
      </w:pPr>
    </w:p>
    <w:p w:rsidR="002B15A5" w:rsidRDefault="002B15A5" w:rsidP="000315B1">
      <w:pPr>
        <w:spacing w:after="0" w:line="276" w:lineRule="auto"/>
        <w:ind w:firstLine="708"/>
        <w:rPr>
          <w:szCs w:val="28"/>
        </w:rPr>
      </w:pPr>
    </w:p>
    <w:p w:rsidR="002B15A5" w:rsidRDefault="002B15A5" w:rsidP="000315B1">
      <w:pPr>
        <w:spacing w:after="0" w:line="276" w:lineRule="auto"/>
        <w:ind w:firstLine="708"/>
        <w:rPr>
          <w:szCs w:val="28"/>
        </w:rPr>
      </w:pPr>
    </w:p>
    <w:p w:rsidR="002B15A5" w:rsidRDefault="002B15A5" w:rsidP="000315B1">
      <w:pPr>
        <w:spacing w:after="0" w:line="276" w:lineRule="auto"/>
        <w:ind w:firstLine="708"/>
        <w:rPr>
          <w:szCs w:val="28"/>
        </w:rPr>
      </w:pPr>
    </w:p>
    <w:p w:rsidR="002B15A5" w:rsidRDefault="002B15A5" w:rsidP="000315B1">
      <w:pPr>
        <w:spacing w:after="0" w:line="276" w:lineRule="auto"/>
        <w:ind w:firstLine="708"/>
        <w:rPr>
          <w:szCs w:val="28"/>
        </w:rPr>
      </w:pPr>
    </w:p>
    <w:p w:rsidR="002B15A5" w:rsidRDefault="002B15A5" w:rsidP="000315B1">
      <w:pPr>
        <w:spacing w:after="0" w:line="276" w:lineRule="auto"/>
        <w:ind w:firstLine="708"/>
        <w:rPr>
          <w:szCs w:val="28"/>
        </w:rPr>
      </w:pPr>
    </w:p>
    <w:p w:rsidR="002B15A5" w:rsidRDefault="002B15A5" w:rsidP="000315B1">
      <w:pPr>
        <w:spacing w:after="0" w:line="276" w:lineRule="auto"/>
        <w:ind w:firstLine="708"/>
        <w:rPr>
          <w:szCs w:val="28"/>
        </w:rPr>
      </w:pPr>
    </w:p>
    <w:p w:rsidR="002B15A5" w:rsidRDefault="002B15A5" w:rsidP="000315B1">
      <w:pPr>
        <w:spacing w:after="0" w:line="276" w:lineRule="auto"/>
        <w:ind w:firstLine="708"/>
        <w:rPr>
          <w:szCs w:val="28"/>
        </w:rPr>
      </w:pPr>
    </w:p>
    <w:p w:rsidR="002B15A5" w:rsidRDefault="002B15A5" w:rsidP="000315B1">
      <w:pPr>
        <w:spacing w:after="0" w:line="276" w:lineRule="auto"/>
        <w:ind w:firstLine="708"/>
        <w:rPr>
          <w:szCs w:val="28"/>
        </w:rPr>
      </w:pPr>
    </w:p>
    <w:p w:rsidR="002B15A5" w:rsidRDefault="002B15A5" w:rsidP="000315B1">
      <w:pPr>
        <w:spacing w:after="0" w:line="276" w:lineRule="auto"/>
        <w:ind w:firstLine="708"/>
        <w:rPr>
          <w:szCs w:val="28"/>
        </w:rPr>
      </w:pPr>
    </w:p>
    <w:p w:rsidR="002B15A5" w:rsidRDefault="002B15A5" w:rsidP="000315B1">
      <w:pPr>
        <w:spacing w:after="0" w:line="276" w:lineRule="auto"/>
        <w:ind w:firstLine="708"/>
        <w:rPr>
          <w:szCs w:val="28"/>
        </w:rPr>
      </w:pPr>
    </w:p>
    <w:p w:rsidR="002B15A5" w:rsidRDefault="002B15A5" w:rsidP="002B15A5">
      <w:pPr>
        <w:tabs>
          <w:tab w:val="left" w:pos="5887"/>
        </w:tabs>
        <w:spacing w:after="0" w:line="276" w:lineRule="auto"/>
        <w:ind w:firstLine="708"/>
        <w:rPr>
          <w:szCs w:val="28"/>
        </w:rPr>
      </w:pPr>
      <w:r>
        <w:rPr>
          <w:szCs w:val="28"/>
        </w:rPr>
        <w:t xml:space="preserve">     Рис.7                                                       Рис.8</w:t>
      </w:r>
    </w:p>
    <w:p w:rsidR="002B15A5" w:rsidRDefault="002B15A5" w:rsidP="000315B1">
      <w:pPr>
        <w:spacing w:after="0" w:line="276" w:lineRule="auto"/>
        <w:ind w:firstLine="708"/>
        <w:rPr>
          <w:szCs w:val="28"/>
        </w:rPr>
      </w:pPr>
    </w:p>
    <w:p w:rsidR="002B15A5" w:rsidRDefault="002B15A5" w:rsidP="00B224E7">
      <w:pPr>
        <w:spacing w:after="0" w:line="276" w:lineRule="auto"/>
        <w:rPr>
          <w:szCs w:val="28"/>
        </w:rPr>
      </w:pPr>
    </w:p>
    <w:p w:rsidR="002B15A5" w:rsidRDefault="002B15A5" w:rsidP="002B15A5">
      <w:pPr>
        <w:spacing w:after="0" w:line="276" w:lineRule="auto"/>
        <w:rPr>
          <w:szCs w:val="28"/>
        </w:rPr>
      </w:pPr>
    </w:p>
    <w:p w:rsidR="002B15A5" w:rsidRDefault="002B15A5" w:rsidP="002B15A5">
      <w:pPr>
        <w:spacing w:after="0" w:line="276" w:lineRule="auto"/>
        <w:rPr>
          <w:szCs w:val="28"/>
        </w:rPr>
      </w:pPr>
    </w:p>
    <w:p w:rsidR="002B15A5" w:rsidRDefault="00B224E7" w:rsidP="002B15A5">
      <w:pPr>
        <w:spacing w:after="0" w:line="276" w:lineRule="auto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2827655</wp:posOffset>
            </wp:positionH>
            <wp:positionV relativeFrom="paragraph">
              <wp:posOffset>-580390</wp:posOffset>
            </wp:positionV>
            <wp:extent cx="1892300" cy="2844800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-548005</wp:posOffset>
            </wp:positionV>
            <wp:extent cx="1892300" cy="284480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5A5" w:rsidRDefault="002B15A5" w:rsidP="002B15A5">
      <w:pPr>
        <w:spacing w:after="0" w:line="276" w:lineRule="auto"/>
        <w:rPr>
          <w:szCs w:val="28"/>
        </w:rPr>
      </w:pPr>
    </w:p>
    <w:p w:rsidR="002B15A5" w:rsidRDefault="002B15A5" w:rsidP="002B15A5">
      <w:pPr>
        <w:spacing w:after="0" w:line="276" w:lineRule="auto"/>
        <w:rPr>
          <w:szCs w:val="28"/>
        </w:rPr>
      </w:pPr>
    </w:p>
    <w:p w:rsidR="002B15A5" w:rsidRDefault="002B15A5" w:rsidP="002B15A5">
      <w:pPr>
        <w:spacing w:after="0" w:line="276" w:lineRule="auto"/>
        <w:rPr>
          <w:szCs w:val="28"/>
        </w:rPr>
      </w:pPr>
    </w:p>
    <w:p w:rsidR="002B15A5" w:rsidRDefault="002B15A5" w:rsidP="002B15A5">
      <w:pPr>
        <w:spacing w:after="0" w:line="276" w:lineRule="auto"/>
        <w:rPr>
          <w:szCs w:val="28"/>
        </w:rPr>
      </w:pPr>
    </w:p>
    <w:p w:rsidR="002B15A5" w:rsidRDefault="002B15A5" w:rsidP="002B15A5">
      <w:pPr>
        <w:spacing w:after="0" w:line="276" w:lineRule="auto"/>
        <w:rPr>
          <w:szCs w:val="28"/>
        </w:rPr>
      </w:pPr>
    </w:p>
    <w:p w:rsidR="002B15A5" w:rsidRDefault="002B15A5" w:rsidP="002B15A5">
      <w:pPr>
        <w:spacing w:after="0" w:line="276" w:lineRule="auto"/>
        <w:rPr>
          <w:szCs w:val="28"/>
        </w:rPr>
      </w:pPr>
    </w:p>
    <w:p w:rsidR="002B15A5" w:rsidRDefault="002B15A5" w:rsidP="002B15A5">
      <w:pPr>
        <w:spacing w:after="0" w:line="276" w:lineRule="auto"/>
        <w:rPr>
          <w:szCs w:val="28"/>
        </w:rPr>
      </w:pPr>
    </w:p>
    <w:p w:rsidR="002B15A5" w:rsidRDefault="002B15A5" w:rsidP="002B15A5">
      <w:pPr>
        <w:spacing w:after="0" w:line="276" w:lineRule="auto"/>
        <w:rPr>
          <w:szCs w:val="28"/>
        </w:rPr>
      </w:pPr>
    </w:p>
    <w:p w:rsidR="00B224E7" w:rsidRDefault="00B224E7" w:rsidP="002B15A5">
      <w:pPr>
        <w:spacing w:after="0" w:line="276" w:lineRule="auto"/>
        <w:rPr>
          <w:szCs w:val="28"/>
        </w:rPr>
      </w:pPr>
    </w:p>
    <w:p w:rsidR="002B15A5" w:rsidRDefault="002B15A5" w:rsidP="00B224E7">
      <w:pPr>
        <w:tabs>
          <w:tab w:val="left" w:pos="981"/>
          <w:tab w:val="left" w:pos="5480"/>
        </w:tabs>
        <w:spacing w:after="0" w:line="276" w:lineRule="auto"/>
        <w:rPr>
          <w:szCs w:val="28"/>
        </w:rPr>
      </w:pPr>
      <w:r>
        <w:rPr>
          <w:szCs w:val="28"/>
        </w:rPr>
        <w:tab/>
        <w:t>Рис.9</w:t>
      </w:r>
      <w:r>
        <w:rPr>
          <w:szCs w:val="28"/>
        </w:rPr>
        <w:tab/>
        <w:t>Рис.10</w:t>
      </w:r>
    </w:p>
    <w:p w:rsidR="002B15A5" w:rsidRDefault="002B15A5" w:rsidP="00B224E7">
      <w:pPr>
        <w:spacing w:before="120" w:after="0" w:line="276" w:lineRule="auto"/>
        <w:ind w:firstLine="708"/>
        <w:rPr>
          <w:szCs w:val="28"/>
        </w:rPr>
      </w:pPr>
      <w:r w:rsidRPr="00D4354D">
        <w:rPr>
          <w:szCs w:val="28"/>
        </w:rPr>
        <w:t>Перед передачей данных на к</w:t>
      </w:r>
      <w:r w:rsidR="008F0FB0">
        <w:rPr>
          <w:szCs w:val="28"/>
        </w:rPr>
        <w:t>оммутатор</w:t>
      </w:r>
      <w:r>
        <w:rPr>
          <w:szCs w:val="28"/>
        </w:rPr>
        <w:t xml:space="preserve"> компьютер </w:t>
      </w:r>
      <w:r w:rsidRPr="00D4354D">
        <w:rPr>
          <w:szCs w:val="28"/>
        </w:rPr>
        <w:t>готовит пакет данных для передачи.</w:t>
      </w:r>
      <w:r>
        <w:rPr>
          <w:szCs w:val="28"/>
        </w:rPr>
        <w:t xml:space="preserve"> Затем формирует кадр данных, также как было указано выше.</w:t>
      </w:r>
    </w:p>
    <w:p w:rsidR="002B15A5" w:rsidRPr="002B15A5" w:rsidRDefault="002B15A5" w:rsidP="002B15A5">
      <w:pPr>
        <w:spacing w:before="120" w:after="0" w:line="276" w:lineRule="auto"/>
        <w:rPr>
          <w:b/>
          <w:bCs/>
          <w:szCs w:val="28"/>
        </w:rPr>
      </w:pPr>
      <w:r w:rsidRPr="002B15A5">
        <w:rPr>
          <w:b/>
          <w:bCs/>
          <w:szCs w:val="28"/>
        </w:rPr>
        <w:t xml:space="preserve">Передача данных на коммутатор: </w:t>
      </w:r>
    </w:p>
    <w:p w:rsidR="00CF208E" w:rsidRDefault="002B15A5" w:rsidP="002B15A5">
      <w:pPr>
        <w:spacing w:after="0" w:line="276" w:lineRule="auto"/>
        <w:ind w:firstLine="708"/>
        <w:rPr>
          <w:szCs w:val="28"/>
        </w:rPr>
      </w:pPr>
      <w:r w:rsidRPr="002B15A5">
        <w:rPr>
          <w:szCs w:val="28"/>
        </w:rPr>
        <w:t xml:space="preserve">Компьютер </w:t>
      </w:r>
      <w:r>
        <w:rPr>
          <w:szCs w:val="28"/>
        </w:rPr>
        <w:t>1</w:t>
      </w:r>
      <w:r w:rsidRPr="002B15A5">
        <w:rPr>
          <w:szCs w:val="28"/>
        </w:rPr>
        <w:t xml:space="preserve"> отправляет сформированный кадр на коммутатор через сетевой адаптер</w:t>
      </w:r>
      <w:r w:rsidR="00B224E7">
        <w:rPr>
          <w:szCs w:val="28"/>
        </w:rPr>
        <w:t xml:space="preserve"> (Рис.7)</w:t>
      </w:r>
      <w:r w:rsidRPr="002B15A5">
        <w:rPr>
          <w:szCs w:val="28"/>
        </w:rPr>
        <w:t xml:space="preserve">. </w:t>
      </w:r>
    </w:p>
    <w:p w:rsidR="002B15A5" w:rsidRPr="002B15A5" w:rsidRDefault="002B15A5" w:rsidP="002B15A5">
      <w:pPr>
        <w:spacing w:after="0" w:line="276" w:lineRule="auto"/>
        <w:ind w:firstLine="708"/>
        <w:rPr>
          <w:szCs w:val="28"/>
        </w:rPr>
      </w:pPr>
      <w:r w:rsidRPr="002B15A5">
        <w:rPr>
          <w:szCs w:val="28"/>
        </w:rPr>
        <w:t xml:space="preserve">Коммутатор получает кадр и анализирует его заголовок, чтобы определить, на каком порту находится компьютер, для которого данные предназначены (в данном случае, компьютер </w:t>
      </w:r>
      <w:r>
        <w:rPr>
          <w:szCs w:val="28"/>
        </w:rPr>
        <w:t>3</w:t>
      </w:r>
      <w:r w:rsidRPr="002B15A5">
        <w:rPr>
          <w:szCs w:val="28"/>
        </w:rPr>
        <w:t>).</w:t>
      </w:r>
    </w:p>
    <w:p w:rsidR="002B15A5" w:rsidRPr="002B15A5" w:rsidRDefault="002B15A5" w:rsidP="002B15A5">
      <w:pPr>
        <w:spacing w:before="120" w:after="0" w:line="276" w:lineRule="auto"/>
        <w:rPr>
          <w:b/>
          <w:bCs/>
          <w:szCs w:val="28"/>
        </w:rPr>
      </w:pPr>
      <w:r w:rsidRPr="002B15A5">
        <w:rPr>
          <w:b/>
          <w:bCs/>
          <w:szCs w:val="28"/>
        </w:rPr>
        <w:t xml:space="preserve">Перенаправление данных на целевой компьютер: </w:t>
      </w:r>
    </w:p>
    <w:p w:rsidR="00B224E7" w:rsidRDefault="002B15A5" w:rsidP="002B15A5">
      <w:pPr>
        <w:spacing w:after="0" w:line="276" w:lineRule="auto"/>
        <w:ind w:firstLine="708"/>
        <w:rPr>
          <w:szCs w:val="28"/>
        </w:rPr>
      </w:pPr>
      <w:r w:rsidRPr="002B15A5">
        <w:rPr>
          <w:szCs w:val="28"/>
        </w:rPr>
        <w:t xml:space="preserve">Коммутатор пересылает кадр данных только на тот порт, который соответствует MAC-адресу компьютера </w:t>
      </w:r>
      <w:r>
        <w:rPr>
          <w:szCs w:val="28"/>
        </w:rPr>
        <w:t>3</w:t>
      </w:r>
      <w:r w:rsidR="00B224E7">
        <w:rPr>
          <w:szCs w:val="28"/>
        </w:rPr>
        <w:t xml:space="preserve"> (Рис.8)</w:t>
      </w:r>
      <w:r w:rsidRPr="002B15A5">
        <w:rPr>
          <w:szCs w:val="28"/>
        </w:rPr>
        <w:t xml:space="preserve">. </w:t>
      </w:r>
    </w:p>
    <w:p w:rsidR="002B15A5" w:rsidRDefault="002B15A5" w:rsidP="002B15A5">
      <w:pPr>
        <w:spacing w:after="0" w:line="276" w:lineRule="auto"/>
        <w:ind w:firstLine="708"/>
        <w:rPr>
          <w:szCs w:val="28"/>
        </w:rPr>
      </w:pPr>
      <w:r w:rsidRPr="002B15A5">
        <w:rPr>
          <w:szCs w:val="28"/>
        </w:rPr>
        <w:t xml:space="preserve">Таким образом, данные доставляются только компьютеру </w:t>
      </w:r>
      <w:r>
        <w:rPr>
          <w:szCs w:val="28"/>
        </w:rPr>
        <w:t>3</w:t>
      </w:r>
      <w:r w:rsidRPr="002B15A5">
        <w:rPr>
          <w:szCs w:val="28"/>
        </w:rPr>
        <w:t>, что повышает эффективность сети, поскольку остальные компьютеры не получают ненужную информацию.</w:t>
      </w:r>
    </w:p>
    <w:p w:rsidR="002B15A5" w:rsidRPr="002B15A5" w:rsidRDefault="002B15A5" w:rsidP="002B15A5">
      <w:pPr>
        <w:spacing w:before="120" w:after="0" w:line="276" w:lineRule="auto"/>
        <w:rPr>
          <w:b/>
          <w:bCs/>
          <w:szCs w:val="28"/>
        </w:rPr>
      </w:pPr>
      <w:r w:rsidRPr="002B15A5">
        <w:rPr>
          <w:b/>
          <w:bCs/>
          <w:szCs w:val="28"/>
        </w:rPr>
        <w:t xml:space="preserve">Получение данных: </w:t>
      </w:r>
    </w:p>
    <w:p w:rsidR="002B15A5" w:rsidRPr="002B15A5" w:rsidRDefault="002B15A5" w:rsidP="002B15A5">
      <w:pPr>
        <w:spacing w:after="0" w:line="276" w:lineRule="auto"/>
        <w:ind w:firstLine="708"/>
        <w:rPr>
          <w:szCs w:val="28"/>
        </w:rPr>
      </w:pPr>
      <w:r w:rsidRPr="002B15A5">
        <w:rPr>
          <w:szCs w:val="28"/>
        </w:rPr>
        <w:t xml:space="preserve">Компьютер </w:t>
      </w:r>
      <w:r>
        <w:rPr>
          <w:szCs w:val="28"/>
        </w:rPr>
        <w:t>3</w:t>
      </w:r>
      <w:r w:rsidRPr="002B15A5">
        <w:rPr>
          <w:szCs w:val="28"/>
        </w:rPr>
        <w:t xml:space="preserve"> получает кадр, отправленный компьютером </w:t>
      </w:r>
      <w:r>
        <w:rPr>
          <w:szCs w:val="28"/>
        </w:rPr>
        <w:t>1</w:t>
      </w:r>
      <w:r w:rsidRPr="002B15A5">
        <w:rPr>
          <w:szCs w:val="28"/>
        </w:rPr>
        <w:t>, через свой сетевой адаптер.</w:t>
      </w:r>
    </w:p>
    <w:p w:rsidR="002B15A5" w:rsidRPr="00CF208E" w:rsidRDefault="002B15A5" w:rsidP="00CF208E">
      <w:pPr>
        <w:spacing w:before="120" w:after="0" w:line="276" w:lineRule="auto"/>
        <w:rPr>
          <w:b/>
          <w:bCs/>
          <w:szCs w:val="28"/>
        </w:rPr>
      </w:pPr>
      <w:r w:rsidRPr="00CF208E">
        <w:rPr>
          <w:b/>
          <w:bCs/>
          <w:szCs w:val="28"/>
        </w:rPr>
        <w:t xml:space="preserve">Обработка данных: </w:t>
      </w:r>
    </w:p>
    <w:p w:rsidR="00CF208E" w:rsidRDefault="00CF208E" w:rsidP="00CF208E">
      <w:pPr>
        <w:spacing w:after="0" w:line="276" w:lineRule="auto"/>
        <w:ind w:firstLine="708"/>
        <w:rPr>
          <w:szCs w:val="28"/>
        </w:rPr>
      </w:pPr>
      <w:r w:rsidRPr="000315B1">
        <w:rPr>
          <w:szCs w:val="28"/>
        </w:rPr>
        <w:t xml:space="preserve">Компьютер </w:t>
      </w:r>
      <w:r>
        <w:rPr>
          <w:szCs w:val="28"/>
        </w:rPr>
        <w:t>3</w:t>
      </w:r>
      <w:r w:rsidRPr="000315B1">
        <w:rPr>
          <w:szCs w:val="28"/>
        </w:rPr>
        <w:t xml:space="preserve"> получает данные и производит необходимые операции, такие как распаковка данных из кадра и обработка самих данных в зависимости от приложения.</w:t>
      </w:r>
    </w:p>
    <w:p w:rsidR="00B224E7" w:rsidRDefault="00B224E7" w:rsidP="00CF208E">
      <w:pPr>
        <w:spacing w:before="120" w:after="0" w:line="276" w:lineRule="auto"/>
        <w:rPr>
          <w:b/>
          <w:bCs/>
          <w:szCs w:val="28"/>
        </w:rPr>
      </w:pPr>
    </w:p>
    <w:p w:rsidR="00B224E7" w:rsidRDefault="00B224E7" w:rsidP="00CF208E">
      <w:pPr>
        <w:spacing w:before="120" w:after="0" w:line="276" w:lineRule="auto"/>
        <w:rPr>
          <w:b/>
          <w:bCs/>
          <w:szCs w:val="28"/>
        </w:rPr>
      </w:pPr>
    </w:p>
    <w:p w:rsidR="002B15A5" w:rsidRPr="00CF208E" w:rsidRDefault="002B15A5" w:rsidP="00CF208E">
      <w:pPr>
        <w:spacing w:before="120" w:after="0" w:line="276" w:lineRule="auto"/>
        <w:rPr>
          <w:b/>
          <w:bCs/>
          <w:szCs w:val="28"/>
        </w:rPr>
      </w:pPr>
      <w:r w:rsidRPr="00CF208E">
        <w:rPr>
          <w:b/>
          <w:bCs/>
          <w:szCs w:val="28"/>
        </w:rPr>
        <w:lastRenderedPageBreak/>
        <w:t>Ответ на запрос:</w:t>
      </w:r>
    </w:p>
    <w:p w:rsidR="002B15A5" w:rsidRDefault="002B15A5" w:rsidP="002B15A5">
      <w:pPr>
        <w:spacing w:after="0" w:line="276" w:lineRule="auto"/>
        <w:ind w:firstLine="708"/>
        <w:rPr>
          <w:szCs w:val="28"/>
        </w:rPr>
      </w:pPr>
      <w:r w:rsidRPr="002B15A5">
        <w:rPr>
          <w:szCs w:val="28"/>
        </w:rPr>
        <w:t xml:space="preserve">Если необходим ответ на запрос, компьютер </w:t>
      </w:r>
      <w:r w:rsidR="00CF208E">
        <w:rPr>
          <w:szCs w:val="28"/>
        </w:rPr>
        <w:t>3</w:t>
      </w:r>
      <w:r w:rsidRPr="002B15A5">
        <w:rPr>
          <w:szCs w:val="28"/>
        </w:rPr>
        <w:t xml:space="preserve"> может сформировать и отправить ответный кадр данных обратно на коммутатор, который затем направит его на компьютер </w:t>
      </w:r>
      <w:r w:rsidR="00B224E7">
        <w:rPr>
          <w:szCs w:val="28"/>
        </w:rPr>
        <w:t>1 (Рис.9,10)</w:t>
      </w:r>
      <w:r w:rsidRPr="002B15A5">
        <w:rPr>
          <w:szCs w:val="28"/>
        </w:rPr>
        <w:t>.</w:t>
      </w:r>
    </w:p>
    <w:p w:rsidR="00733966" w:rsidRDefault="00733966" w:rsidP="002B15A5">
      <w:pPr>
        <w:spacing w:after="0" w:line="276" w:lineRule="auto"/>
        <w:ind w:firstLine="708"/>
        <w:rPr>
          <w:szCs w:val="28"/>
        </w:rPr>
      </w:pPr>
    </w:p>
    <w:p w:rsidR="004B6FA7" w:rsidRPr="004B6FA7" w:rsidRDefault="004B6FA7" w:rsidP="004B6FA7">
      <w:pPr>
        <w:spacing w:after="0" w:line="276" w:lineRule="auto"/>
        <w:rPr>
          <w:b/>
          <w:bCs/>
          <w:szCs w:val="28"/>
        </w:rPr>
      </w:pPr>
      <w:r w:rsidRPr="004B6FA7">
        <w:rPr>
          <w:b/>
          <w:bCs/>
          <w:szCs w:val="28"/>
        </w:rPr>
        <w:t>Задание 3.</w:t>
      </w:r>
    </w:p>
    <w:p w:rsidR="004B6FA7" w:rsidRDefault="004B6FA7" w:rsidP="004B6FA7">
      <w:pPr>
        <w:spacing w:after="0" w:line="276" w:lineRule="auto"/>
        <w:ind w:firstLine="708"/>
        <w:rPr>
          <w:szCs w:val="28"/>
        </w:rPr>
      </w:pPr>
      <w:r w:rsidRPr="004B6FA7">
        <w:rPr>
          <w:szCs w:val="28"/>
        </w:rPr>
        <w:t xml:space="preserve">Используя программу </w:t>
      </w:r>
      <w:proofErr w:type="spellStart"/>
      <w:r w:rsidRPr="004B6FA7">
        <w:rPr>
          <w:szCs w:val="28"/>
        </w:rPr>
        <w:t>NetEmul</w:t>
      </w:r>
      <w:proofErr w:type="spellEnd"/>
      <w:r w:rsidRPr="004B6FA7">
        <w:rPr>
          <w:szCs w:val="28"/>
        </w:rPr>
        <w:t xml:space="preserve"> исследовать локальную сеть (рис.14), которая</w:t>
      </w:r>
      <w:r>
        <w:rPr>
          <w:szCs w:val="28"/>
        </w:rPr>
        <w:t xml:space="preserve"> </w:t>
      </w:r>
      <w:r w:rsidRPr="004B6FA7">
        <w:rPr>
          <w:szCs w:val="28"/>
        </w:rPr>
        <w:t>разделена на три виртуальные подсети.</w:t>
      </w:r>
    </w:p>
    <w:p w:rsidR="004B6FA7" w:rsidRDefault="004B6FA7" w:rsidP="004B6FA7">
      <w:pPr>
        <w:spacing w:after="0" w:line="276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694464" cy="3286125"/>
            <wp:effectExtent l="0" t="0" r="508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45" cy="332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A7" w:rsidRDefault="004B6FA7" w:rsidP="004B6FA7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Рис.11</w:t>
      </w:r>
    </w:p>
    <w:p w:rsidR="004B6FA7" w:rsidRDefault="004B6FA7" w:rsidP="004B6FA7">
      <w:pPr>
        <w:spacing w:after="0" w:line="276" w:lineRule="auto"/>
        <w:jc w:val="center"/>
        <w:rPr>
          <w:szCs w:val="28"/>
        </w:rPr>
      </w:pPr>
    </w:p>
    <w:p w:rsidR="004B6FA7" w:rsidRDefault="004B6FA7" w:rsidP="004B6FA7">
      <w:pPr>
        <w:spacing w:after="0" w:line="276" w:lineRule="auto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4559300" cy="3124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A7" w:rsidRDefault="004B6FA7" w:rsidP="004B6FA7">
      <w:pPr>
        <w:spacing w:after="0" w:line="276" w:lineRule="auto"/>
        <w:jc w:val="center"/>
        <w:rPr>
          <w:szCs w:val="28"/>
        </w:rPr>
      </w:pPr>
      <w:r>
        <w:rPr>
          <w:szCs w:val="28"/>
        </w:rPr>
        <w:t>Рис.12</w:t>
      </w:r>
    </w:p>
    <w:p w:rsidR="004B6FA7" w:rsidRDefault="004B6FA7" w:rsidP="004B6FA7">
      <w:pPr>
        <w:spacing w:after="0" w:line="276" w:lineRule="auto"/>
        <w:jc w:val="left"/>
        <w:rPr>
          <w:szCs w:val="28"/>
        </w:rPr>
      </w:pPr>
      <w:r>
        <w:rPr>
          <w:noProof/>
          <w:szCs w:val="28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885190</wp:posOffset>
            </wp:positionH>
            <wp:positionV relativeFrom="paragraph">
              <wp:posOffset>-472440</wp:posOffset>
            </wp:positionV>
            <wp:extent cx="4330700" cy="2781300"/>
            <wp:effectExtent l="0" t="0" r="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FA7" w:rsidRDefault="004B6FA7" w:rsidP="004B6FA7">
      <w:pPr>
        <w:spacing w:after="0" w:line="276" w:lineRule="auto"/>
        <w:jc w:val="left"/>
        <w:rPr>
          <w:szCs w:val="28"/>
        </w:rPr>
      </w:pPr>
    </w:p>
    <w:p w:rsidR="004B6FA7" w:rsidRDefault="004B6FA7" w:rsidP="004B6FA7">
      <w:pPr>
        <w:spacing w:after="0" w:line="276" w:lineRule="auto"/>
        <w:jc w:val="left"/>
        <w:rPr>
          <w:szCs w:val="28"/>
        </w:rPr>
      </w:pPr>
    </w:p>
    <w:p w:rsidR="004B6FA7" w:rsidRDefault="004B6FA7" w:rsidP="004B6FA7">
      <w:pPr>
        <w:spacing w:after="0" w:line="276" w:lineRule="auto"/>
        <w:jc w:val="left"/>
        <w:rPr>
          <w:szCs w:val="28"/>
        </w:rPr>
      </w:pPr>
      <w:r>
        <w:rPr>
          <w:szCs w:val="28"/>
        </w:rPr>
        <w:br w:type="textWrapping" w:clear="all"/>
      </w:r>
    </w:p>
    <w:p w:rsidR="004B6FA7" w:rsidRDefault="004B6FA7" w:rsidP="004B6FA7">
      <w:pPr>
        <w:spacing w:after="0" w:line="276" w:lineRule="auto"/>
        <w:jc w:val="center"/>
        <w:rPr>
          <w:szCs w:val="28"/>
        </w:rPr>
      </w:pP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4B6FA7">
      <w:pPr>
        <w:tabs>
          <w:tab w:val="left" w:pos="4560"/>
        </w:tabs>
        <w:spacing w:before="120" w:after="0" w:line="276" w:lineRule="auto"/>
        <w:ind w:firstLine="708"/>
        <w:rPr>
          <w:szCs w:val="28"/>
        </w:rPr>
      </w:pPr>
      <w:r>
        <w:rPr>
          <w:szCs w:val="28"/>
        </w:rPr>
        <w:tab/>
        <w:t>Рис.13</w:t>
      </w:r>
    </w:p>
    <w:p w:rsidR="004B6FA7" w:rsidRDefault="004B6FA7" w:rsidP="004B6FA7">
      <w:pPr>
        <w:spacing w:before="120" w:after="0" w:line="276" w:lineRule="auto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70528" behindDoc="0" locked="0" layoutInCell="1" allowOverlap="1" wp14:anchorId="03FD21F5" wp14:editId="210C6F59">
            <wp:simplePos x="0" y="0"/>
            <wp:positionH relativeFrom="column">
              <wp:posOffset>939165</wp:posOffset>
            </wp:positionH>
            <wp:positionV relativeFrom="paragraph">
              <wp:posOffset>5080</wp:posOffset>
            </wp:positionV>
            <wp:extent cx="4470400" cy="2895600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4B6FA7">
      <w:pPr>
        <w:spacing w:before="120" w:after="0" w:line="276" w:lineRule="auto"/>
        <w:rPr>
          <w:szCs w:val="28"/>
        </w:rPr>
      </w:pPr>
    </w:p>
    <w:p w:rsidR="004B6FA7" w:rsidRDefault="004B6FA7" w:rsidP="004B6FA7">
      <w:pPr>
        <w:spacing w:before="120" w:after="0" w:line="276" w:lineRule="auto"/>
        <w:ind w:firstLine="708"/>
        <w:jc w:val="center"/>
        <w:rPr>
          <w:szCs w:val="28"/>
        </w:rPr>
      </w:pPr>
      <w:r>
        <w:rPr>
          <w:szCs w:val="28"/>
        </w:rPr>
        <w:t>Рис.14</w:t>
      </w: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916940</wp:posOffset>
            </wp:positionH>
            <wp:positionV relativeFrom="paragraph">
              <wp:posOffset>22860</wp:posOffset>
            </wp:positionV>
            <wp:extent cx="4495800" cy="3086100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8F0FB0">
      <w:pPr>
        <w:spacing w:before="120" w:after="0" w:line="276" w:lineRule="auto"/>
        <w:ind w:firstLine="708"/>
        <w:rPr>
          <w:szCs w:val="28"/>
        </w:rPr>
      </w:pPr>
    </w:p>
    <w:p w:rsidR="004B6FA7" w:rsidRDefault="004B6FA7" w:rsidP="004B6FA7">
      <w:pPr>
        <w:rPr>
          <w:szCs w:val="28"/>
        </w:rPr>
      </w:pPr>
    </w:p>
    <w:p w:rsidR="004B6FA7" w:rsidRDefault="004B6FA7" w:rsidP="004B6FA7">
      <w:pPr>
        <w:jc w:val="center"/>
        <w:rPr>
          <w:szCs w:val="28"/>
        </w:rPr>
      </w:pPr>
      <w:r>
        <w:rPr>
          <w:szCs w:val="28"/>
        </w:rPr>
        <w:t>Рис.15</w:t>
      </w:r>
    </w:p>
    <w:p w:rsidR="00A24A09" w:rsidRDefault="00A24A09" w:rsidP="004B6FA7">
      <w:pPr>
        <w:jc w:val="center"/>
        <w:rPr>
          <w:szCs w:val="28"/>
        </w:rPr>
      </w:pPr>
    </w:p>
    <w:p w:rsidR="004B6FA7" w:rsidRPr="004B6FA7" w:rsidRDefault="00B05630" w:rsidP="004B6FA7">
      <w:pPr>
        <w:jc w:val="center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-691515</wp:posOffset>
            </wp:positionV>
            <wp:extent cx="4314111" cy="2828925"/>
            <wp:effectExtent l="0" t="0" r="4445" b="3175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248" cy="28362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9C2B06">
      <w:pPr>
        <w:spacing w:before="120" w:after="0" w:line="276" w:lineRule="auto"/>
        <w:rPr>
          <w:szCs w:val="28"/>
        </w:rPr>
      </w:pPr>
    </w:p>
    <w:p w:rsidR="00B05630" w:rsidRDefault="00B05630" w:rsidP="00B05630">
      <w:pPr>
        <w:tabs>
          <w:tab w:val="left" w:pos="4575"/>
        </w:tabs>
        <w:spacing w:before="120" w:after="0" w:line="276" w:lineRule="auto"/>
        <w:ind w:firstLine="4248"/>
        <w:rPr>
          <w:szCs w:val="28"/>
        </w:rPr>
      </w:pPr>
      <w:r>
        <w:rPr>
          <w:szCs w:val="28"/>
        </w:rPr>
        <w:t>Рис.16</w:t>
      </w:r>
    </w:p>
    <w:p w:rsidR="00B05630" w:rsidRDefault="009C2B06" w:rsidP="008F0FB0">
      <w:pPr>
        <w:spacing w:before="120" w:after="0" w:line="276" w:lineRule="auto"/>
        <w:ind w:firstLine="708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74624" behindDoc="0" locked="0" layoutInCell="1" allowOverlap="1" wp14:anchorId="0D162A75">
            <wp:simplePos x="0" y="0"/>
            <wp:positionH relativeFrom="column">
              <wp:posOffset>710565</wp:posOffset>
            </wp:positionH>
            <wp:positionV relativeFrom="paragraph">
              <wp:posOffset>10160</wp:posOffset>
            </wp:positionV>
            <wp:extent cx="4191000" cy="3152308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284" cy="3156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B05630">
      <w:pPr>
        <w:spacing w:before="120" w:after="0" w:line="276" w:lineRule="auto"/>
        <w:rPr>
          <w:szCs w:val="28"/>
        </w:rPr>
      </w:pPr>
    </w:p>
    <w:p w:rsidR="009C2B06" w:rsidRDefault="00B05630" w:rsidP="009C2B06">
      <w:pPr>
        <w:spacing w:before="120" w:after="0" w:line="276" w:lineRule="auto"/>
        <w:ind w:left="3540" w:firstLine="708"/>
        <w:rPr>
          <w:szCs w:val="28"/>
        </w:rPr>
      </w:pPr>
      <w:r>
        <w:rPr>
          <w:szCs w:val="28"/>
        </w:rPr>
        <w:t>Рис.1</w:t>
      </w:r>
    </w:p>
    <w:p w:rsidR="009C2B06" w:rsidRDefault="009C2B06" w:rsidP="00B05630">
      <w:pPr>
        <w:spacing w:before="120" w:after="0" w:line="276" w:lineRule="auto"/>
        <w:ind w:left="3540" w:firstLine="708"/>
        <w:rPr>
          <w:szCs w:val="28"/>
        </w:rPr>
      </w:pPr>
      <w:r>
        <w:rPr>
          <w:szCs w:val="28"/>
        </w:rPr>
        <w:t>Рис.17</w:t>
      </w:r>
    </w:p>
    <w:p w:rsidR="009C2B06" w:rsidRDefault="009C2B06" w:rsidP="00B05630">
      <w:pPr>
        <w:spacing w:before="120" w:after="0" w:line="276" w:lineRule="auto"/>
        <w:ind w:left="3540" w:firstLine="708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21590</wp:posOffset>
            </wp:positionV>
            <wp:extent cx="4066145" cy="2571750"/>
            <wp:effectExtent l="0" t="0" r="0" b="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4791" cy="25772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B06" w:rsidRDefault="009C2B06" w:rsidP="00B05630">
      <w:pPr>
        <w:spacing w:before="120" w:after="0" w:line="276" w:lineRule="auto"/>
        <w:ind w:left="3540" w:firstLine="708"/>
        <w:rPr>
          <w:szCs w:val="28"/>
        </w:rPr>
      </w:pP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9C2B06" w:rsidP="009C2B06">
      <w:pPr>
        <w:tabs>
          <w:tab w:val="left" w:pos="4110"/>
        </w:tabs>
        <w:spacing w:before="120" w:after="0" w:line="276" w:lineRule="auto"/>
        <w:ind w:firstLine="708"/>
        <w:rPr>
          <w:szCs w:val="28"/>
        </w:rPr>
      </w:pPr>
      <w:r>
        <w:rPr>
          <w:szCs w:val="28"/>
        </w:rPr>
        <w:tab/>
        <w:t>Рис.18</w:t>
      </w:r>
    </w:p>
    <w:p w:rsidR="00B05630" w:rsidRDefault="00A24A09" w:rsidP="008F0FB0">
      <w:pPr>
        <w:spacing w:before="120" w:after="0" w:line="276" w:lineRule="auto"/>
        <w:ind w:firstLine="708"/>
        <w:rPr>
          <w:szCs w:val="28"/>
        </w:rPr>
      </w:pPr>
      <w:r>
        <w:rPr>
          <w:noProof/>
          <w:szCs w:val="28"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875228</wp:posOffset>
            </wp:positionH>
            <wp:positionV relativeFrom="paragraph">
              <wp:posOffset>-396240</wp:posOffset>
            </wp:positionV>
            <wp:extent cx="4082510" cy="2803091"/>
            <wp:effectExtent l="0" t="0" r="0" b="381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510" cy="2803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</w:p>
    <w:p w:rsidR="00B05630" w:rsidRDefault="00B05630" w:rsidP="008F0FB0">
      <w:pPr>
        <w:spacing w:before="120" w:after="0" w:line="276" w:lineRule="auto"/>
        <w:ind w:firstLine="708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A24A09">
      <w:pPr>
        <w:tabs>
          <w:tab w:val="left" w:pos="4500"/>
        </w:tabs>
        <w:spacing w:before="120" w:after="0" w:line="276" w:lineRule="auto"/>
        <w:ind w:firstLine="708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304165</wp:posOffset>
            </wp:positionV>
            <wp:extent cx="4041066" cy="2686050"/>
            <wp:effectExtent l="0" t="0" r="0" b="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066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ab/>
        <w:t>Рис.19</w:t>
      </w: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A24A09">
      <w:pPr>
        <w:tabs>
          <w:tab w:val="left" w:pos="4483"/>
        </w:tabs>
        <w:spacing w:before="120" w:after="0" w:line="276" w:lineRule="auto"/>
        <w:ind w:firstLine="708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947287</wp:posOffset>
            </wp:positionH>
            <wp:positionV relativeFrom="paragraph">
              <wp:posOffset>301461</wp:posOffset>
            </wp:positionV>
            <wp:extent cx="4017250" cy="2879622"/>
            <wp:effectExtent l="0" t="0" r="0" b="381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250" cy="2879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8"/>
        </w:rPr>
        <w:tab/>
        <w:t>Рис.20</w:t>
      </w: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A24A09">
      <w:pPr>
        <w:spacing w:before="120" w:after="0" w:line="276" w:lineRule="auto"/>
        <w:ind w:left="4248"/>
        <w:rPr>
          <w:szCs w:val="28"/>
        </w:rPr>
      </w:pPr>
      <w:r>
        <w:rPr>
          <w:szCs w:val="28"/>
        </w:rPr>
        <w:t xml:space="preserve">  Рис.21</w:t>
      </w: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  <w:r>
        <w:rPr>
          <w:noProof/>
          <w:szCs w:val="28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861181</wp:posOffset>
            </wp:positionH>
            <wp:positionV relativeFrom="paragraph">
              <wp:posOffset>-452862</wp:posOffset>
            </wp:positionV>
            <wp:extent cx="4406900" cy="2857500"/>
            <wp:effectExtent l="0" t="0" r="0" b="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</w:p>
    <w:p w:rsidR="00A24A09" w:rsidRDefault="00A24A09" w:rsidP="008F0FB0">
      <w:pPr>
        <w:spacing w:before="120" w:after="0" w:line="276" w:lineRule="auto"/>
        <w:ind w:firstLine="708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Рис.22</w:t>
      </w:r>
    </w:p>
    <w:p w:rsidR="008F0FB0" w:rsidRDefault="008F0FB0" w:rsidP="008F0FB0">
      <w:pPr>
        <w:spacing w:before="120" w:after="0" w:line="276" w:lineRule="auto"/>
        <w:ind w:firstLine="708"/>
        <w:rPr>
          <w:szCs w:val="28"/>
        </w:rPr>
      </w:pPr>
      <w:r w:rsidRPr="00D4354D">
        <w:rPr>
          <w:szCs w:val="28"/>
        </w:rPr>
        <w:t>Перед передачей данных на к</w:t>
      </w:r>
      <w:r>
        <w:rPr>
          <w:szCs w:val="28"/>
        </w:rPr>
        <w:t xml:space="preserve">оммутатор компьютер </w:t>
      </w:r>
      <w:r w:rsidRPr="00D4354D">
        <w:rPr>
          <w:szCs w:val="28"/>
        </w:rPr>
        <w:t>готовит пакет данных для передачи.</w:t>
      </w:r>
      <w:r>
        <w:rPr>
          <w:szCs w:val="28"/>
        </w:rPr>
        <w:t xml:space="preserve"> Затем формирует кадр данных, также как было указано выше.</w:t>
      </w:r>
    </w:p>
    <w:p w:rsidR="008F0FB0" w:rsidRPr="008F0FB0" w:rsidRDefault="00733966" w:rsidP="008F0FB0">
      <w:pPr>
        <w:spacing w:after="0" w:line="276" w:lineRule="auto"/>
        <w:rPr>
          <w:b/>
          <w:bCs/>
          <w:szCs w:val="28"/>
        </w:rPr>
      </w:pPr>
      <w:r w:rsidRPr="008F0FB0">
        <w:rPr>
          <w:b/>
          <w:bCs/>
          <w:szCs w:val="28"/>
        </w:rPr>
        <w:t xml:space="preserve">Передача данных на коммутатор LAN1: </w:t>
      </w:r>
    </w:p>
    <w:p w:rsidR="00733966" w:rsidRPr="00733966" w:rsidRDefault="00733966" w:rsidP="008F0FB0">
      <w:pPr>
        <w:spacing w:after="0" w:line="276" w:lineRule="auto"/>
        <w:ind w:firstLine="708"/>
        <w:rPr>
          <w:szCs w:val="28"/>
        </w:rPr>
      </w:pPr>
      <w:r w:rsidRPr="00733966">
        <w:rPr>
          <w:szCs w:val="28"/>
        </w:rPr>
        <w:t xml:space="preserve">Компьютер </w:t>
      </w:r>
      <w:r w:rsidR="008F0FB0">
        <w:rPr>
          <w:szCs w:val="28"/>
        </w:rPr>
        <w:t>1</w:t>
      </w:r>
      <w:r w:rsidRPr="00733966">
        <w:rPr>
          <w:szCs w:val="28"/>
        </w:rPr>
        <w:t xml:space="preserve"> отправляет пакет на свой коммутатор, принадлежащий к подсети LAN1</w:t>
      </w:r>
      <w:r w:rsidR="00A24A09">
        <w:rPr>
          <w:szCs w:val="28"/>
        </w:rPr>
        <w:t xml:space="preserve"> (Рис.11)</w:t>
      </w:r>
      <w:r w:rsidRPr="00733966">
        <w:rPr>
          <w:szCs w:val="28"/>
        </w:rPr>
        <w:t>.</w:t>
      </w:r>
    </w:p>
    <w:p w:rsidR="008F0FB0" w:rsidRPr="008F0FB0" w:rsidRDefault="00733966" w:rsidP="008F0FB0">
      <w:pPr>
        <w:spacing w:after="0" w:line="276" w:lineRule="auto"/>
        <w:rPr>
          <w:b/>
          <w:bCs/>
          <w:szCs w:val="28"/>
        </w:rPr>
      </w:pPr>
      <w:r w:rsidRPr="008F0FB0">
        <w:rPr>
          <w:b/>
          <w:bCs/>
          <w:szCs w:val="28"/>
        </w:rPr>
        <w:t xml:space="preserve">Маршрутизация к маршрутизатору: </w:t>
      </w:r>
    </w:p>
    <w:p w:rsidR="00733966" w:rsidRPr="00733966" w:rsidRDefault="00733966" w:rsidP="008F0FB0">
      <w:pPr>
        <w:spacing w:after="0" w:line="276" w:lineRule="auto"/>
        <w:ind w:firstLine="708"/>
        <w:rPr>
          <w:szCs w:val="28"/>
        </w:rPr>
      </w:pPr>
      <w:r w:rsidRPr="00733966">
        <w:rPr>
          <w:szCs w:val="28"/>
        </w:rPr>
        <w:t>Коммутатор LAN1 получает пакет и видит, что получатель находится в другой подсети. Он передает пакет маршрутизатору, который является шлюзом по умолчанию для этой сети</w:t>
      </w:r>
      <w:r w:rsidR="00A24A09">
        <w:rPr>
          <w:szCs w:val="28"/>
        </w:rPr>
        <w:t xml:space="preserve"> (Рис.12)</w:t>
      </w:r>
      <w:r w:rsidRPr="00733966">
        <w:rPr>
          <w:szCs w:val="28"/>
        </w:rPr>
        <w:t>.</w:t>
      </w:r>
    </w:p>
    <w:p w:rsidR="008F0FB0" w:rsidRPr="008F0FB0" w:rsidRDefault="00733966" w:rsidP="008F0FB0">
      <w:pPr>
        <w:spacing w:after="0" w:line="276" w:lineRule="auto"/>
        <w:rPr>
          <w:b/>
          <w:bCs/>
          <w:szCs w:val="28"/>
        </w:rPr>
      </w:pPr>
      <w:r w:rsidRPr="008F0FB0">
        <w:rPr>
          <w:b/>
          <w:bCs/>
          <w:szCs w:val="28"/>
        </w:rPr>
        <w:t xml:space="preserve">Маршрутизация в подсеть получателя: </w:t>
      </w:r>
    </w:p>
    <w:p w:rsidR="00733966" w:rsidRPr="00733966" w:rsidRDefault="00733966" w:rsidP="008F0FB0">
      <w:pPr>
        <w:spacing w:after="0" w:line="276" w:lineRule="auto"/>
        <w:ind w:firstLine="708"/>
        <w:rPr>
          <w:szCs w:val="28"/>
        </w:rPr>
      </w:pPr>
      <w:r w:rsidRPr="00733966">
        <w:rPr>
          <w:szCs w:val="28"/>
        </w:rPr>
        <w:t>Маршрутизатор анализирует IP-адрес назначения и использует свою таблицу маршрутизации для определения, какой интерфейс использовать для доставки пакета в нужную подсеть. Поскольку адрес получателя принадлежит другой подсети, маршрутизатор выбирает соответствующий интерфейс и направляет пакет в эту подсеть</w:t>
      </w:r>
      <w:r w:rsidR="00A24A09">
        <w:rPr>
          <w:szCs w:val="28"/>
        </w:rPr>
        <w:t xml:space="preserve"> (Рис.13)</w:t>
      </w:r>
      <w:r w:rsidRPr="00733966">
        <w:rPr>
          <w:szCs w:val="28"/>
        </w:rPr>
        <w:t>.</w:t>
      </w:r>
    </w:p>
    <w:p w:rsidR="008F0FB0" w:rsidRPr="008F0FB0" w:rsidRDefault="00733966" w:rsidP="008F0FB0">
      <w:pPr>
        <w:spacing w:after="0" w:line="276" w:lineRule="auto"/>
        <w:rPr>
          <w:b/>
          <w:bCs/>
          <w:szCs w:val="28"/>
        </w:rPr>
      </w:pPr>
      <w:r w:rsidRPr="008F0FB0">
        <w:rPr>
          <w:b/>
          <w:bCs/>
          <w:szCs w:val="28"/>
        </w:rPr>
        <w:t>Передача данных на коммутатор LAN</w:t>
      </w:r>
      <w:r w:rsidR="008F0FB0" w:rsidRPr="008F0FB0">
        <w:rPr>
          <w:b/>
          <w:bCs/>
          <w:szCs w:val="28"/>
        </w:rPr>
        <w:t>3</w:t>
      </w:r>
      <w:r w:rsidRPr="008F0FB0">
        <w:rPr>
          <w:b/>
          <w:bCs/>
          <w:szCs w:val="28"/>
        </w:rPr>
        <w:t xml:space="preserve"> (в подсеть получателя): </w:t>
      </w:r>
    </w:p>
    <w:p w:rsidR="00733966" w:rsidRPr="00733966" w:rsidRDefault="00733966" w:rsidP="008F0FB0">
      <w:pPr>
        <w:spacing w:after="0" w:line="276" w:lineRule="auto"/>
        <w:ind w:firstLine="708"/>
        <w:rPr>
          <w:szCs w:val="28"/>
        </w:rPr>
      </w:pPr>
      <w:r w:rsidRPr="00733966">
        <w:rPr>
          <w:szCs w:val="28"/>
        </w:rPr>
        <w:t>Пакет достигает коммутатора LAN</w:t>
      </w:r>
      <w:r w:rsidR="008F0FB0">
        <w:rPr>
          <w:szCs w:val="28"/>
        </w:rPr>
        <w:t>3</w:t>
      </w:r>
      <w:r w:rsidRPr="00733966">
        <w:rPr>
          <w:szCs w:val="28"/>
        </w:rPr>
        <w:t>, принадлежащего подсети LAN</w:t>
      </w:r>
      <w:r w:rsidR="008F0FB0">
        <w:rPr>
          <w:szCs w:val="28"/>
        </w:rPr>
        <w:t>3</w:t>
      </w:r>
      <w:r w:rsidRPr="00733966">
        <w:rPr>
          <w:szCs w:val="28"/>
        </w:rPr>
        <w:t xml:space="preserve">, и передается на компьютер </w:t>
      </w:r>
      <w:r w:rsidR="008F0FB0">
        <w:rPr>
          <w:szCs w:val="28"/>
        </w:rPr>
        <w:t>5</w:t>
      </w:r>
      <w:r w:rsidRPr="00733966">
        <w:rPr>
          <w:szCs w:val="28"/>
        </w:rPr>
        <w:t>, который является получателем</w:t>
      </w:r>
      <w:r w:rsidR="00A24A09">
        <w:rPr>
          <w:szCs w:val="28"/>
        </w:rPr>
        <w:t xml:space="preserve"> (Рис.14)</w:t>
      </w:r>
      <w:r w:rsidRPr="00733966">
        <w:rPr>
          <w:szCs w:val="28"/>
        </w:rPr>
        <w:t>.</w:t>
      </w:r>
    </w:p>
    <w:p w:rsidR="008F0FB0" w:rsidRPr="008F0FB0" w:rsidRDefault="00733966" w:rsidP="008F0FB0">
      <w:pPr>
        <w:spacing w:after="0" w:line="276" w:lineRule="auto"/>
        <w:rPr>
          <w:b/>
          <w:bCs/>
          <w:szCs w:val="28"/>
        </w:rPr>
      </w:pPr>
      <w:r w:rsidRPr="008F0FB0">
        <w:rPr>
          <w:b/>
          <w:bCs/>
          <w:szCs w:val="28"/>
        </w:rPr>
        <w:t xml:space="preserve">Обработка данных на компьютере </w:t>
      </w:r>
      <w:r w:rsidR="008F0FB0" w:rsidRPr="008F0FB0">
        <w:rPr>
          <w:b/>
          <w:bCs/>
          <w:szCs w:val="28"/>
        </w:rPr>
        <w:t>5</w:t>
      </w:r>
      <w:r w:rsidRPr="008F0FB0">
        <w:rPr>
          <w:b/>
          <w:bCs/>
          <w:szCs w:val="28"/>
        </w:rPr>
        <w:t xml:space="preserve">: </w:t>
      </w:r>
    </w:p>
    <w:p w:rsidR="00733966" w:rsidRPr="000315B1" w:rsidRDefault="00733966" w:rsidP="008F0FB0">
      <w:pPr>
        <w:spacing w:after="0" w:line="276" w:lineRule="auto"/>
        <w:ind w:firstLine="708"/>
        <w:rPr>
          <w:szCs w:val="28"/>
        </w:rPr>
      </w:pPr>
      <w:r w:rsidRPr="00733966">
        <w:rPr>
          <w:szCs w:val="28"/>
        </w:rPr>
        <w:t xml:space="preserve">Компьютер </w:t>
      </w:r>
      <w:r w:rsidR="008F0FB0">
        <w:rPr>
          <w:szCs w:val="28"/>
        </w:rPr>
        <w:t>5</w:t>
      </w:r>
      <w:r w:rsidRPr="00733966">
        <w:rPr>
          <w:szCs w:val="28"/>
        </w:rPr>
        <w:t xml:space="preserve"> получает пакет данных и обрабатывает его в соответствии с протоколом и приложением, для которых данные предназначены.</w:t>
      </w:r>
    </w:p>
    <w:p w:rsidR="008F0FB0" w:rsidRPr="00CF208E" w:rsidRDefault="008F0FB0" w:rsidP="008F0FB0">
      <w:pPr>
        <w:spacing w:before="120" w:after="0" w:line="276" w:lineRule="auto"/>
        <w:rPr>
          <w:b/>
          <w:bCs/>
          <w:szCs w:val="28"/>
        </w:rPr>
      </w:pPr>
      <w:r w:rsidRPr="00CF208E">
        <w:rPr>
          <w:b/>
          <w:bCs/>
          <w:szCs w:val="28"/>
        </w:rPr>
        <w:t>Ответ на запрос:</w:t>
      </w:r>
    </w:p>
    <w:p w:rsidR="008F0FB0" w:rsidRDefault="008F0FB0" w:rsidP="008F0FB0">
      <w:pPr>
        <w:spacing w:after="0" w:line="276" w:lineRule="auto"/>
        <w:ind w:firstLine="708"/>
        <w:rPr>
          <w:szCs w:val="28"/>
        </w:rPr>
      </w:pPr>
      <w:r w:rsidRPr="002B15A5">
        <w:rPr>
          <w:szCs w:val="28"/>
        </w:rPr>
        <w:t xml:space="preserve">Если необходим ответ на запрос, компьютер </w:t>
      </w:r>
      <w:r>
        <w:rPr>
          <w:szCs w:val="28"/>
        </w:rPr>
        <w:t>5</w:t>
      </w:r>
      <w:r w:rsidRPr="002B15A5">
        <w:rPr>
          <w:szCs w:val="28"/>
        </w:rPr>
        <w:t xml:space="preserve"> может сформировать и отправить ответный кадр данных обратно на коммутатор, который затем направит</w:t>
      </w:r>
      <w:r>
        <w:rPr>
          <w:szCs w:val="28"/>
        </w:rPr>
        <w:t xml:space="preserve"> в маршрутизатор, который направит его в подсеть </w:t>
      </w:r>
      <w:r>
        <w:rPr>
          <w:szCs w:val="28"/>
          <w:lang w:val="en-US"/>
        </w:rPr>
        <w:t>LAN</w:t>
      </w:r>
      <w:r w:rsidRPr="008F0FB0">
        <w:rPr>
          <w:szCs w:val="28"/>
        </w:rPr>
        <w:t>1</w:t>
      </w:r>
      <w:r>
        <w:rPr>
          <w:szCs w:val="28"/>
        </w:rPr>
        <w:t>, где</w:t>
      </w:r>
      <w:r w:rsidRPr="002B15A5">
        <w:rPr>
          <w:szCs w:val="28"/>
        </w:rPr>
        <w:t xml:space="preserve"> </w:t>
      </w:r>
      <w:r>
        <w:rPr>
          <w:szCs w:val="28"/>
        </w:rPr>
        <w:t>ответ будет передан</w:t>
      </w:r>
      <w:r w:rsidRPr="002B15A5">
        <w:rPr>
          <w:szCs w:val="28"/>
        </w:rPr>
        <w:t xml:space="preserve"> на компьютер </w:t>
      </w:r>
      <w:r>
        <w:rPr>
          <w:szCs w:val="28"/>
        </w:rPr>
        <w:t>1 (Рис.</w:t>
      </w:r>
      <w:r w:rsidR="00A24A09">
        <w:rPr>
          <w:szCs w:val="28"/>
        </w:rPr>
        <w:t>1</w:t>
      </w:r>
      <w:r w:rsidR="00316E64">
        <w:rPr>
          <w:szCs w:val="28"/>
        </w:rPr>
        <w:t>5</w:t>
      </w:r>
      <w:r w:rsidR="00A24A09">
        <w:rPr>
          <w:szCs w:val="28"/>
        </w:rPr>
        <w:t>-22</w:t>
      </w:r>
      <w:r>
        <w:rPr>
          <w:szCs w:val="28"/>
        </w:rPr>
        <w:t>)</w:t>
      </w:r>
      <w:r w:rsidRPr="002B15A5">
        <w:rPr>
          <w:szCs w:val="28"/>
        </w:rPr>
        <w:t>.</w:t>
      </w:r>
    </w:p>
    <w:p w:rsidR="00B224E7" w:rsidRDefault="00344109" w:rsidP="00344109">
      <w:pPr>
        <w:tabs>
          <w:tab w:val="left" w:pos="1422"/>
          <w:tab w:val="left" w:pos="5428"/>
        </w:tabs>
        <w:spacing w:after="0" w:line="276" w:lineRule="auto"/>
        <w:jc w:val="center"/>
        <w:rPr>
          <w:b/>
          <w:bCs/>
          <w:szCs w:val="28"/>
        </w:rPr>
      </w:pPr>
      <w:r w:rsidRPr="00344109">
        <w:rPr>
          <w:b/>
          <w:bCs/>
          <w:szCs w:val="28"/>
        </w:rPr>
        <w:lastRenderedPageBreak/>
        <w:t>Выводы:</w:t>
      </w:r>
    </w:p>
    <w:p w:rsidR="00344109" w:rsidRPr="00344109" w:rsidRDefault="00344109" w:rsidP="00344109">
      <w:pPr>
        <w:spacing w:after="0" w:line="276" w:lineRule="auto"/>
        <w:rPr>
          <w:b/>
          <w:bCs/>
          <w:szCs w:val="28"/>
        </w:rPr>
      </w:pPr>
      <w:r w:rsidRPr="00344109">
        <w:rPr>
          <w:b/>
          <w:bCs/>
          <w:szCs w:val="28"/>
        </w:rPr>
        <w:t xml:space="preserve">Концентратор и коммутатор: </w:t>
      </w:r>
    </w:p>
    <w:p w:rsidR="00344109" w:rsidRPr="00344109" w:rsidRDefault="00344109" w:rsidP="00344109">
      <w:pPr>
        <w:spacing w:after="0" w:line="276" w:lineRule="auto"/>
        <w:ind w:firstLine="708"/>
        <w:rPr>
          <w:szCs w:val="28"/>
        </w:rPr>
      </w:pPr>
      <w:r w:rsidRPr="00344109">
        <w:rPr>
          <w:szCs w:val="28"/>
        </w:rPr>
        <w:t>При использовании концентратора данные ретранслируются на все порты, что может привести к избыточному трафику и нежелательному доступу к данным для других компьютеров в сети. В то время как коммутатор эффективно перенаправляет данные только на порт, соответствующий MAC-адресу получателя, что повышает производительность сети и снижает загрузку.</w:t>
      </w:r>
    </w:p>
    <w:p w:rsidR="00344109" w:rsidRPr="00344109" w:rsidRDefault="00344109" w:rsidP="00344109">
      <w:pPr>
        <w:spacing w:after="0" w:line="276" w:lineRule="auto"/>
        <w:rPr>
          <w:b/>
          <w:bCs/>
          <w:szCs w:val="28"/>
        </w:rPr>
      </w:pPr>
      <w:r w:rsidRPr="00344109">
        <w:rPr>
          <w:b/>
          <w:bCs/>
          <w:szCs w:val="28"/>
        </w:rPr>
        <w:t xml:space="preserve">Маршрутизация между подсетями: </w:t>
      </w:r>
    </w:p>
    <w:p w:rsidR="00344109" w:rsidRPr="00344109" w:rsidRDefault="00344109" w:rsidP="00344109">
      <w:pPr>
        <w:spacing w:after="0" w:line="276" w:lineRule="auto"/>
        <w:ind w:firstLine="708"/>
        <w:rPr>
          <w:szCs w:val="28"/>
        </w:rPr>
      </w:pPr>
      <w:r w:rsidRPr="00344109">
        <w:rPr>
          <w:szCs w:val="28"/>
        </w:rPr>
        <w:t>Передача данных между компьютерами в разных подсетях требует использования маршрутизации. Маршрутизатор определяет оптимальный путь для передачи данных между подсетями на основе IP-адресов и информации из таблицы маршрутизации.</w:t>
      </w:r>
    </w:p>
    <w:p w:rsidR="00344109" w:rsidRPr="00344109" w:rsidRDefault="00344109" w:rsidP="00344109">
      <w:pPr>
        <w:spacing w:after="0" w:line="276" w:lineRule="auto"/>
        <w:rPr>
          <w:b/>
          <w:bCs/>
          <w:szCs w:val="28"/>
        </w:rPr>
      </w:pPr>
      <w:r w:rsidRPr="00344109">
        <w:rPr>
          <w:b/>
          <w:bCs/>
          <w:szCs w:val="28"/>
        </w:rPr>
        <w:t xml:space="preserve">Оптимизация трафика: </w:t>
      </w:r>
    </w:p>
    <w:p w:rsidR="00344109" w:rsidRPr="00344109" w:rsidRDefault="00344109" w:rsidP="00344109">
      <w:pPr>
        <w:spacing w:after="0" w:line="276" w:lineRule="auto"/>
        <w:ind w:firstLine="708"/>
        <w:rPr>
          <w:szCs w:val="28"/>
        </w:rPr>
      </w:pPr>
      <w:r w:rsidRPr="00344109">
        <w:rPr>
          <w:szCs w:val="28"/>
        </w:rPr>
        <w:t>Использование коммутаторов и маршрутизаторов позволяет оптимизировать трафик в сети, направляя данные только туда, где они необходимы, что повышает производительность и безопасность сети.</w:t>
      </w:r>
    </w:p>
    <w:p w:rsidR="00344109" w:rsidRPr="00344109" w:rsidRDefault="00344109" w:rsidP="00344109">
      <w:pPr>
        <w:spacing w:after="0" w:line="276" w:lineRule="auto"/>
        <w:rPr>
          <w:b/>
          <w:bCs/>
          <w:szCs w:val="28"/>
        </w:rPr>
      </w:pPr>
      <w:r w:rsidRPr="00344109">
        <w:rPr>
          <w:b/>
          <w:bCs/>
          <w:szCs w:val="28"/>
        </w:rPr>
        <w:t xml:space="preserve">Эффективность передачи данных: </w:t>
      </w:r>
    </w:p>
    <w:p w:rsidR="00344109" w:rsidRPr="00344109" w:rsidRDefault="00344109" w:rsidP="00344109">
      <w:pPr>
        <w:spacing w:after="0" w:line="276" w:lineRule="auto"/>
        <w:ind w:firstLine="708"/>
        <w:rPr>
          <w:szCs w:val="28"/>
        </w:rPr>
      </w:pPr>
      <w:r w:rsidRPr="00344109">
        <w:rPr>
          <w:szCs w:val="28"/>
        </w:rPr>
        <w:t>Применение коммутаторов и маршрутизаторов позволяет повысить эффективность передачи данных в сети, сокращая время доставки и снижая риск возникновения конфликтов и коллизий данных.</w:t>
      </w:r>
    </w:p>
    <w:p w:rsidR="00344109" w:rsidRPr="00344109" w:rsidRDefault="00344109" w:rsidP="00344109">
      <w:pPr>
        <w:spacing w:after="0" w:line="276" w:lineRule="auto"/>
        <w:ind w:firstLine="708"/>
        <w:rPr>
          <w:szCs w:val="28"/>
        </w:rPr>
      </w:pPr>
      <w:r w:rsidRPr="00344109">
        <w:rPr>
          <w:szCs w:val="28"/>
        </w:rPr>
        <w:t xml:space="preserve">Таким образом, использование коммутаторов и маршрутизаторов в локальной сети позволяет улучшить производительность, эффективность и безопасность </w:t>
      </w:r>
      <w:r w:rsidR="006E4636">
        <w:rPr>
          <w:szCs w:val="28"/>
        </w:rPr>
        <w:t>сети</w:t>
      </w:r>
      <w:r w:rsidRPr="00344109">
        <w:rPr>
          <w:szCs w:val="28"/>
        </w:rPr>
        <w:t>.</w:t>
      </w:r>
    </w:p>
    <w:sectPr w:rsidR="00344109" w:rsidRPr="00344109" w:rsidSect="00FC3C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6029" w:rsidRDefault="004B6029" w:rsidP="004B27AE">
      <w:pPr>
        <w:spacing w:after="0" w:line="240" w:lineRule="auto"/>
      </w:pPr>
      <w:r>
        <w:separator/>
      </w:r>
    </w:p>
  </w:endnote>
  <w:endnote w:type="continuationSeparator" w:id="0">
    <w:p w:rsidR="004B6029" w:rsidRDefault="004B6029" w:rsidP="004B2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6029" w:rsidRDefault="004B6029" w:rsidP="004B27AE">
      <w:pPr>
        <w:spacing w:after="0" w:line="240" w:lineRule="auto"/>
      </w:pPr>
      <w:r>
        <w:separator/>
      </w:r>
    </w:p>
  </w:footnote>
  <w:footnote w:type="continuationSeparator" w:id="0">
    <w:p w:rsidR="004B6029" w:rsidRDefault="004B6029" w:rsidP="004B2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9F"/>
    <w:rsid w:val="000163BD"/>
    <w:rsid w:val="000315B1"/>
    <w:rsid w:val="000F0A6D"/>
    <w:rsid w:val="001774BF"/>
    <w:rsid w:val="001A3157"/>
    <w:rsid w:val="002B15A5"/>
    <w:rsid w:val="0030718F"/>
    <w:rsid w:val="00316E64"/>
    <w:rsid w:val="00344109"/>
    <w:rsid w:val="003678D8"/>
    <w:rsid w:val="003700F9"/>
    <w:rsid w:val="003E2EAB"/>
    <w:rsid w:val="003E3E4A"/>
    <w:rsid w:val="00471ABB"/>
    <w:rsid w:val="004910CD"/>
    <w:rsid w:val="004B27AE"/>
    <w:rsid w:val="004B6029"/>
    <w:rsid w:val="004B6FA7"/>
    <w:rsid w:val="005403F1"/>
    <w:rsid w:val="005F7229"/>
    <w:rsid w:val="006D4C3D"/>
    <w:rsid w:val="006E4636"/>
    <w:rsid w:val="00733966"/>
    <w:rsid w:val="00782345"/>
    <w:rsid w:val="007F3DFB"/>
    <w:rsid w:val="0082541B"/>
    <w:rsid w:val="008F0FB0"/>
    <w:rsid w:val="00917A4F"/>
    <w:rsid w:val="009407E7"/>
    <w:rsid w:val="009C2B06"/>
    <w:rsid w:val="00A24A09"/>
    <w:rsid w:val="00A849B2"/>
    <w:rsid w:val="00B0479F"/>
    <w:rsid w:val="00B05630"/>
    <w:rsid w:val="00B224E7"/>
    <w:rsid w:val="00BA393F"/>
    <w:rsid w:val="00BA79C5"/>
    <w:rsid w:val="00CA2022"/>
    <w:rsid w:val="00CB08A5"/>
    <w:rsid w:val="00CF208E"/>
    <w:rsid w:val="00CF256E"/>
    <w:rsid w:val="00D1186F"/>
    <w:rsid w:val="00D4354D"/>
    <w:rsid w:val="00D50EE9"/>
    <w:rsid w:val="00E02547"/>
    <w:rsid w:val="00EC7E4C"/>
    <w:rsid w:val="00EE0A1A"/>
    <w:rsid w:val="00F86A26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50DC9"/>
  <w15:chartTrackingRefBased/>
  <w15:docId w15:val="{845D1DCD-0C20-5842-AE3C-0471BC26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7E7"/>
    <w:pPr>
      <w:spacing w:after="160" w:line="259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F86A2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A26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4B2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B27AE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4B27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B27AE"/>
    <w:rPr>
      <w:sz w:val="22"/>
      <w:szCs w:val="22"/>
    </w:rPr>
  </w:style>
  <w:style w:type="paragraph" w:customStyle="1" w:styleId="TableParagraph">
    <w:name w:val="Table Paragraph"/>
    <w:basedOn w:val="a"/>
    <w:uiPriority w:val="1"/>
    <w:qFormat/>
    <w:rsid w:val="00D1186F"/>
    <w:pPr>
      <w:widowControl w:val="0"/>
      <w:suppressAutoHyphens/>
      <w:spacing w:after="0" w:line="240" w:lineRule="auto"/>
      <w:ind w:firstLine="720"/>
      <w:jc w:val="left"/>
    </w:pPr>
    <w:rPr>
      <w:rFonts w:eastAsia="Times New Roman" w:cs="Times New Roman"/>
      <w:sz w:val="22"/>
    </w:rPr>
  </w:style>
  <w:style w:type="table" w:styleId="a7">
    <w:name w:val="Table Grid"/>
    <w:basedOn w:val="a1"/>
    <w:uiPriority w:val="39"/>
    <w:rsid w:val="00D1186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41</cp:revision>
  <dcterms:created xsi:type="dcterms:W3CDTF">2024-04-21T11:31:00Z</dcterms:created>
  <dcterms:modified xsi:type="dcterms:W3CDTF">2024-05-07T06:29:00Z</dcterms:modified>
</cp:coreProperties>
</file>