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4DA" w:rsidRPr="00112194" w:rsidRDefault="009874DA" w:rsidP="00987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2194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</w:t>
      </w:r>
    </w:p>
    <w:p w:rsidR="00E02547" w:rsidRPr="00112194" w:rsidRDefault="009874DA" w:rsidP="00987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2194">
        <w:rPr>
          <w:rFonts w:ascii="Times New Roman" w:hAnsi="Times New Roman" w:cs="Times New Roman"/>
          <w:b/>
          <w:bCs/>
          <w:sz w:val="28"/>
          <w:szCs w:val="28"/>
        </w:rPr>
        <w:t>СВЯЗИ И МАССОВЫХ КОММУНИКАЦИЙ РОССИЙСКОЙ ФЕДЕРАЦИИ</w:t>
      </w:r>
    </w:p>
    <w:p w:rsidR="009874DA" w:rsidRPr="00112194" w:rsidRDefault="009874DA" w:rsidP="00987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2194" w:rsidRDefault="009874DA" w:rsidP="001121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2194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</w:t>
      </w:r>
      <w:r w:rsidR="00112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194">
        <w:rPr>
          <w:rFonts w:ascii="Times New Roman" w:hAnsi="Times New Roman" w:cs="Times New Roman"/>
          <w:b/>
          <w:bCs/>
          <w:sz w:val="28"/>
          <w:szCs w:val="28"/>
        </w:rPr>
        <w:t>ОБРАЗОВАТЕЛЬНОЕ УЧРЕЖДЕНИЕ ВЫСШЕГО ОБРАЗОВАНИЯ</w:t>
      </w:r>
    </w:p>
    <w:p w:rsidR="009874DA" w:rsidRDefault="00112194" w:rsidP="001121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«САНКТ-ПЕТЕРБУРГСКИЙ ГОСУДАРСТВЕННЫЙ УНИВЕРСИТЕТ ТЕЛЕКОММУНИКАЦИЙ ИМ. М.А. БОНЧ-БРУЕВИЧА»</w:t>
      </w:r>
    </w:p>
    <w:p w:rsidR="00112194" w:rsidRDefault="00112194" w:rsidP="001121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СПбГУТ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12194" w:rsidRDefault="00112194" w:rsidP="001121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2194" w:rsidRDefault="00112194" w:rsidP="001121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2194" w:rsidRDefault="00112194" w:rsidP="001121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2194" w:rsidRDefault="00112194" w:rsidP="001121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2194" w:rsidRPr="007266F9" w:rsidRDefault="00112194" w:rsidP="001121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6F9">
        <w:rPr>
          <w:rFonts w:ascii="Times New Roman" w:hAnsi="Times New Roman" w:cs="Times New Roman"/>
          <w:b/>
          <w:bCs/>
          <w:sz w:val="32"/>
          <w:szCs w:val="32"/>
        </w:rPr>
        <w:t>ЛФК при артрите</w:t>
      </w:r>
    </w:p>
    <w:p w:rsidR="00112194" w:rsidRDefault="00112194" w:rsidP="001121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2194" w:rsidRDefault="005E5610" w:rsidP="001121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Реферативная работа</w:t>
      </w:r>
    </w:p>
    <w:p w:rsidR="005E5610" w:rsidRDefault="005E5610" w:rsidP="001121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«Физическая культура и спорт»</w:t>
      </w:r>
    </w:p>
    <w:p w:rsidR="005E5610" w:rsidRDefault="005E5610" w:rsidP="001121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(для групп специального медицинского отделения)</w:t>
      </w:r>
    </w:p>
    <w:p w:rsidR="005E5610" w:rsidRDefault="005E5610" w:rsidP="0011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610" w:rsidRDefault="005E5610" w:rsidP="0011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3FF3" w:rsidRDefault="000A3FF3" w:rsidP="0011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3FF3" w:rsidRDefault="000A3FF3" w:rsidP="0011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3FF3" w:rsidRDefault="000A3FF3" w:rsidP="0011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3FF3" w:rsidRDefault="000A3FF3" w:rsidP="0011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3FF3" w:rsidRDefault="000A3FF3" w:rsidP="0011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610" w:rsidRDefault="005E5610" w:rsidP="0011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610" w:rsidRDefault="005E5610" w:rsidP="005E5610">
      <w:pPr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Екатерина Владимировна</w:t>
      </w:r>
    </w:p>
    <w:p w:rsidR="005E5610" w:rsidRDefault="005E5610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1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Группа ИСТ-331</w:t>
      </w:r>
    </w:p>
    <w:p w:rsidR="005E5610" w:rsidRDefault="005E5610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Иваненко Тамара Александровна</w:t>
      </w: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5E561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22C" w:rsidRDefault="009E322C" w:rsidP="009E322C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9E322C" w:rsidRDefault="00ED0C57" w:rsidP="00ED0C57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55540B" w:rsidRPr="0055540B" w:rsidRDefault="0055540B" w:rsidP="0055540B">
      <w:pPr>
        <w:pStyle w:val="1"/>
        <w:ind w:left="3540"/>
        <w:rPr>
          <w:b/>
          <w:bCs/>
        </w:rPr>
      </w:pPr>
      <w:bookmarkStart w:id="0" w:name="_Toc151929569"/>
      <w:bookmarkStart w:id="1" w:name="_Toc152088001"/>
      <w:r w:rsidRPr="0055540B">
        <w:rPr>
          <w:b/>
          <w:bCs/>
        </w:rPr>
        <w:lastRenderedPageBreak/>
        <w:t>Соде</w:t>
      </w:r>
      <w:r>
        <w:rPr>
          <w:b/>
          <w:bCs/>
        </w:rPr>
        <w:t>ржание</w:t>
      </w:r>
      <w:bookmarkEnd w:id="0"/>
      <w:bookmarkEnd w:id="1"/>
    </w:p>
    <w:p w:rsidR="00D53F80" w:rsidRPr="00D53F80" w:rsidRDefault="00D53F80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4"/>
          <w:lang w:eastAsia="ru-RU"/>
        </w:rPr>
      </w:pPr>
      <w:r w:rsidRPr="00D53F80">
        <w:rPr>
          <w:rFonts w:cs="Times New Roman"/>
          <w:b w:val="0"/>
          <w:bCs w:val="0"/>
          <w:iCs w:val="0"/>
          <w:sz w:val="36"/>
          <w:szCs w:val="36"/>
        </w:rPr>
        <w:fldChar w:fldCharType="begin"/>
      </w:r>
      <w:r w:rsidRPr="00D53F80">
        <w:rPr>
          <w:rFonts w:cs="Times New Roman"/>
          <w:b w:val="0"/>
          <w:bCs w:val="0"/>
          <w:iCs w:val="0"/>
          <w:sz w:val="36"/>
          <w:szCs w:val="36"/>
        </w:rPr>
        <w:instrText xml:space="preserve"> TOC \o "1-3" \u </w:instrText>
      </w:r>
      <w:r w:rsidRPr="00D53F80">
        <w:rPr>
          <w:rFonts w:cs="Times New Roman"/>
          <w:b w:val="0"/>
          <w:bCs w:val="0"/>
          <w:iCs w:val="0"/>
          <w:sz w:val="36"/>
          <w:szCs w:val="36"/>
        </w:rPr>
        <w:fldChar w:fldCharType="separate"/>
      </w:r>
      <w:r w:rsidRPr="00D53F80">
        <w:rPr>
          <w:b w:val="0"/>
          <w:bCs w:val="0"/>
          <w:noProof/>
        </w:rPr>
        <w:t>Содержание</w:t>
      </w:r>
      <w:r w:rsidRPr="00D53F80">
        <w:rPr>
          <w:b w:val="0"/>
          <w:bCs w:val="0"/>
          <w:noProof/>
        </w:rPr>
        <w:tab/>
      </w:r>
      <w:r w:rsidRPr="00D53F80">
        <w:rPr>
          <w:b w:val="0"/>
          <w:bCs w:val="0"/>
          <w:noProof/>
        </w:rPr>
        <w:fldChar w:fldCharType="begin"/>
      </w:r>
      <w:r w:rsidRPr="00D53F80">
        <w:rPr>
          <w:b w:val="0"/>
          <w:bCs w:val="0"/>
          <w:noProof/>
        </w:rPr>
        <w:instrText xml:space="preserve"> PAGEREF _Toc152088001 \h </w:instrText>
      </w:r>
      <w:r w:rsidRPr="00D53F80">
        <w:rPr>
          <w:b w:val="0"/>
          <w:bCs w:val="0"/>
          <w:noProof/>
        </w:rPr>
      </w:r>
      <w:r w:rsidRPr="00D53F80">
        <w:rPr>
          <w:b w:val="0"/>
          <w:bCs w:val="0"/>
          <w:noProof/>
        </w:rPr>
        <w:fldChar w:fldCharType="separate"/>
      </w:r>
      <w:r w:rsidRPr="00D53F80">
        <w:rPr>
          <w:b w:val="0"/>
          <w:bCs w:val="0"/>
          <w:noProof/>
        </w:rPr>
        <w:t>2</w:t>
      </w:r>
      <w:r w:rsidRPr="00D53F80">
        <w:rPr>
          <w:b w:val="0"/>
          <w:bCs w:val="0"/>
          <w:noProof/>
        </w:rPr>
        <w:fldChar w:fldCharType="end"/>
      </w:r>
    </w:p>
    <w:p w:rsidR="00D53F80" w:rsidRPr="00D53F80" w:rsidRDefault="00D53F80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4"/>
          <w:lang w:eastAsia="ru-RU"/>
        </w:rPr>
      </w:pPr>
      <w:r w:rsidRPr="00D53F80">
        <w:rPr>
          <w:b w:val="0"/>
          <w:bCs w:val="0"/>
          <w:noProof/>
        </w:rPr>
        <w:t>Введение</w:t>
      </w:r>
      <w:r w:rsidRPr="00D53F80">
        <w:rPr>
          <w:b w:val="0"/>
          <w:bCs w:val="0"/>
          <w:noProof/>
        </w:rPr>
        <w:tab/>
      </w:r>
      <w:r w:rsidRPr="00D53F80">
        <w:rPr>
          <w:b w:val="0"/>
          <w:bCs w:val="0"/>
          <w:noProof/>
        </w:rPr>
        <w:fldChar w:fldCharType="begin"/>
      </w:r>
      <w:r w:rsidRPr="00D53F80">
        <w:rPr>
          <w:b w:val="0"/>
          <w:bCs w:val="0"/>
          <w:noProof/>
        </w:rPr>
        <w:instrText xml:space="preserve"> PAGEREF _Toc152088002 \h </w:instrText>
      </w:r>
      <w:r w:rsidRPr="00D53F80">
        <w:rPr>
          <w:b w:val="0"/>
          <w:bCs w:val="0"/>
          <w:noProof/>
        </w:rPr>
      </w:r>
      <w:r w:rsidRPr="00D53F80">
        <w:rPr>
          <w:b w:val="0"/>
          <w:bCs w:val="0"/>
          <w:noProof/>
        </w:rPr>
        <w:fldChar w:fldCharType="separate"/>
      </w:r>
      <w:r w:rsidRPr="00D53F80">
        <w:rPr>
          <w:b w:val="0"/>
          <w:bCs w:val="0"/>
          <w:noProof/>
        </w:rPr>
        <w:t>3</w:t>
      </w:r>
      <w:r w:rsidRPr="00D53F80">
        <w:rPr>
          <w:b w:val="0"/>
          <w:bCs w:val="0"/>
          <w:noProof/>
        </w:rPr>
        <w:fldChar w:fldCharType="end"/>
      </w:r>
    </w:p>
    <w:p w:rsidR="00D53F80" w:rsidRPr="00D53F80" w:rsidRDefault="00D53F80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r w:rsidRPr="00D53F80">
        <w:rPr>
          <w:b w:val="0"/>
          <w:bCs w:val="0"/>
          <w:noProof/>
        </w:rPr>
        <w:t>1. Понятие об артритах</w:t>
      </w:r>
      <w:r w:rsidRPr="00D53F80">
        <w:rPr>
          <w:b w:val="0"/>
          <w:bCs w:val="0"/>
          <w:noProof/>
        </w:rPr>
        <w:tab/>
      </w:r>
      <w:r w:rsidRPr="00D53F80">
        <w:rPr>
          <w:b w:val="0"/>
          <w:bCs w:val="0"/>
          <w:noProof/>
        </w:rPr>
        <w:fldChar w:fldCharType="begin"/>
      </w:r>
      <w:r w:rsidRPr="00D53F80">
        <w:rPr>
          <w:b w:val="0"/>
          <w:bCs w:val="0"/>
          <w:noProof/>
        </w:rPr>
        <w:instrText xml:space="preserve"> PAGEREF _Toc152088003 \h </w:instrText>
      </w:r>
      <w:r w:rsidRPr="00D53F80">
        <w:rPr>
          <w:b w:val="0"/>
          <w:bCs w:val="0"/>
          <w:noProof/>
        </w:rPr>
      </w:r>
      <w:r w:rsidRPr="00D53F80">
        <w:rPr>
          <w:b w:val="0"/>
          <w:bCs w:val="0"/>
          <w:noProof/>
        </w:rPr>
        <w:fldChar w:fldCharType="separate"/>
      </w:r>
      <w:r w:rsidRPr="00D53F80">
        <w:rPr>
          <w:b w:val="0"/>
          <w:bCs w:val="0"/>
          <w:noProof/>
        </w:rPr>
        <w:t>4</w:t>
      </w:r>
      <w:r w:rsidRPr="00D53F80">
        <w:rPr>
          <w:b w:val="0"/>
          <w:bCs w:val="0"/>
          <w:noProof/>
        </w:rPr>
        <w:fldChar w:fldCharType="end"/>
      </w:r>
    </w:p>
    <w:p w:rsidR="00D53F80" w:rsidRPr="00D53F80" w:rsidRDefault="00D53F80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r w:rsidRPr="00D53F80">
        <w:rPr>
          <w:b w:val="0"/>
          <w:bCs w:val="0"/>
          <w:noProof/>
        </w:rPr>
        <w:t>2. Средства ЛФК при артритах</w:t>
      </w:r>
      <w:r w:rsidRPr="00D53F80">
        <w:rPr>
          <w:b w:val="0"/>
          <w:bCs w:val="0"/>
          <w:noProof/>
        </w:rPr>
        <w:tab/>
      </w:r>
      <w:r w:rsidRPr="00D53F80">
        <w:rPr>
          <w:b w:val="0"/>
          <w:bCs w:val="0"/>
          <w:noProof/>
        </w:rPr>
        <w:fldChar w:fldCharType="begin"/>
      </w:r>
      <w:r w:rsidRPr="00D53F80">
        <w:rPr>
          <w:b w:val="0"/>
          <w:bCs w:val="0"/>
          <w:noProof/>
        </w:rPr>
        <w:instrText xml:space="preserve"> PAGEREF _Toc152088004 \h </w:instrText>
      </w:r>
      <w:r w:rsidRPr="00D53F80">
        <w:rPr>
          <w:b w:val="0"/>
          <w:bCs w:val="0"/>
          <w:noProof/>
        </w:rPr>
      </w:r>
      <w:r w:rsidRPr="00D53F80">
        <w:rPr>
          <w:b w:val="0"/>
          <w:bCs w:val="0"/>
          <w:noProof/>
        </w:rPr>
        <w:fldChar w:fldCharType="separate"/>
      </w:r>
      <w:r w:rsidRPr="00D53F80">
        <w:rPr>
          <w:b w:val="0"/>
          <w:bCs w:val="0"/>
          <w:noProof/>
        </w:rPr>
        <w:t>5</w:t>
      </w:r>
      <w:r w:rsidRPr="00D53F80">
        <w:rPr>
          <w:b w:val="0"/>
          <w:bCs w:val="0"/>
          <w:noProof/>
        </w:rPr>
        <w:fldChar w:fldCharType="end"/>
      </w:r>
    </w:p>
    <w:p w:rsidR="00D53F80" w:rsidRPr="00D53F80" w:rsidRDefault="00D53F80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ru-RU"/>
        </w:rPr>
      </w:pPr>
      <w:r w:rsidRPr="00D53F80">
        <w:rPr>
          <w:b w:val="0"/>
          <w:noProof/>
        </w:rPr>
        <w:t>2.1. Главные правила ЛФК при артрите</w:t>
      </w:r>
      <w:r w:rsidRPr="00D53F80">
        <w:rPr>
          <w:b w:val="0"/>
          <w:noProof/>
        </w:rPr>
        <w:tab/>
      </w:r>
      <w:r w:rsidRPr="00D53F80">
        <w:rPr>
          <w:b w:val="0"/>
          <w:noProof/>
        </w:rPr>
        <w:fldChar w:fldCharType="begin"/>
      </w:r>
      <w:r w:rsidRPr="00D53F80">
        <w:rPr>
          <w:b w:val="0"/>
          <w:noProof/>
        </w:rPr>
        <w:instrText xml:space="preserve"> PAGEREF _Toc152088005 \h </w:instrText>
      </w:r>
      <w:r w:rsidRPr="00D53F80">
        <w:rPr>
          <w:b w:val="0"/>
          <w:noProof/>
        </w:rPr>
      </w:r>
      <w:r w:rsidRPr="00D53F80">
        <w:rPr>
          <w:b w:val="0"/>
          <w:noProof/>
        </w:rPr>
        <w:fldChar w:fldCharType="separate"/>
      </w:r>
      <w:r w:rsidRPr="00D53F80">
        <w:rPr>
          <w:b w:val="0"/>
          <w:noProof/>
        </w:rPr>
        <w:t>8</w:t>
      </w:r>
      <w:r w:rsidRPr="00D53F80">
        <w:rPr>
          <w:b w:val="0"/>
          <w:noProof/>
        </w:rPr>
        <w:fldChar w:fldCharType="end"/>
      </w:r>
    </w:p>
    <w:p w:rsidR="00D53F80" w:rsidRPr="00D53F80" w:rsidRDefault="00D53F80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r w:rsidRPr="00D53F80">
        <w:rPr>
          <w:b w:val="0"/>
          <w:bCs w:val="0"/>
          <w:noProof/>
        </w:rPr>
        <w:t>3. Комплекс упражнений ЛФК</w:t>
      </w:r>
      <w:r w:rsidRPr="00D53F80">
        <w:rPr>
          <w:b w:val="0"/>
          <w:bCs w:val="0"/>
          <w:noProof/>
        </w:rPr>
        <w:tab/>
      </w:r>
      <w:r w:rsidRPr="00D53F80">
        <w:rPr>
          <w:b w:val="0"/>
          <w:bCs w:val="0"/>
          <w:noProof/>
        </w:rPr>
        <w:fldChar w:fldCharType="begin"/>
      </w:r>
      <w:r w:rsidRPr="00D53F80">
        <w:rPr>
          <w:b w:val="0"/>
          <w:bCs w:val="0"/>
          <w:noProof/>
        </w:rPr>
        <w:instrText xml:space="preserve"> PAGEREF _Toc152088006 \h </w:instrText>
      </w:r>
      <w:r w:rsidRPr="00D53F80">
        <w:rPr>
          <w:b w:val="0"/>
          <w:bCs w:val="0"/>
          <w:noProof/>
        </w:rPr>
      </w:r>
      <w:r w:rsidRPr="00D53F80">
        <w:rPr>
          <w:b w:val="0"/>
          <w:bCs w:val="0"/>
          <w:noProof/>
        </w:rPr>
        <w:fldChar w:fldCharType="separate"/>
      </w:r>
      <w:r w:rsidRPr="00D53F80">
        <w:rPr>
          <w:b w:val="0"/>
          <w:bCs w:val="0"/>
          <w:noProof/>
        </w:rPr>
        <w:t>9</w:t>
      </w:r>
      <w:r w:rsidRPr="00D53F80">
        <w:rPr>
          <w:b w:val="0"/>
          <w:bCs w:val="0"/>
          <w:noProof/>
        </w:rPr>
        <w:fldChar w:fldCharType="end"/>
      </w:r>
    </w:p>
    <w:p w:rsidR="00D53F80" w:rsidRPr="00D53F80" w:rsidRDefault="00D53F80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4"/>
          <w:lang w:eastAsia="ru-RU"/>
        </w:rPr>
      </w:pPr>
      <w:r w:rsidRPr="00D53F80">
        <w:rPr>
          <w:b w:val="0"/>
          <w:bCs w:val="0"/>
          <w:noProof/>
        </w:rPr>
        <w:t>Заключение</w:t>
      </w:r>
      <w:r w:rsidRPr="00D53F80">
        <w:rPr>
          <w:b w:val="0"/>
          <w:bCs w:val="0"/>
          <w:noProof/>
        </w:rPr>
        <w:tab/>
      </w:r>
      <w:r w:rsidRPr="00D53F80">
        <w:rPr>
          <w:b w:val="0"/>
          <w:bCs w:val="0"/>
          <w:noProof/>
        </w:rPr>
        <w:fldChar w:fldCharType="begin"/>
      </w:r>
      <w:r w:rsidRPr="00D53F80">
        <w:rPr>
          <w:b w:val="0"/>
          <w:bCs w:val="0"/>
          <w:noProof/>
        </w:rPr>
        <w:instrText xml:space="preserve"> PAGEREF _Toc152088007 \h </w:instrText>
      </w:r>
      <w:r w:rsidRPr="00D53F80">
        <w:rPr>
          <w:b w:val="0"/>
          <w:bCs w:val="0"/>
          <w:noProof/>
        </w:rPr>
      </w:r>
      <w:r w:rsidRPr="00D53F80">
        <w:rPr>
          <w:b w:val="0"/>
          <w:bCs w:val="0"/>
          <w:noProof/>
        </w:rPr>
        <w:fldChar w:fldCharType="separate"/>
      </w:r>
      <w:r w:rsidRPr="00D53F80">
        <w:rPr>
          <w:b w:val="0"/>
          <w:bCs w:val="0"/>
          <w:noProof/>
        </w:rPr>
        <w:t>13</w:t>
      </w:r>
      <w:r w:rsidRPr="00D53F80">
        <w:rPr>
          <w:b w:val="0"/>
          <w:bCs w:val="0"/>
          <w:noProof/>
        </w:rPr>
        <w:fldChar w:fldCharType="end"/>
      </w:r>
    </w:p>
    <w:p w:rsidR="00D53F80" w:rsidRPr="00D53F80" w:rsidRDefault="00D53F80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4"/>
          <w:lang w:eastAsia="ru-RU"/>
        </w:rPr>
      </w:pPr>
      <w:r w:rsidRPr="00D53F80">
        <w:rPr>
          <w:b w:val="0"/>
          <w:bCs w:val="0"/>
          <w:noProof/>
        </w:rPr>
        <w:t>Список литературы</w:t>
      </w:r>
      <w:r w:rsidRPr="00D53F80">
        <w:rPr>
          <w:b w:val="0"/>
          <w:bCs w:val="0"/>
          <w:noProof/>
        </w:rPr>
        <w:tab/>
      </w:r>
      <w:r w:rsidRPr="00D53F80">
        <w:rPr>
          <w:b w:val="0"/>
          <w:bCs w:val="0"/>
          <w:noProof/>
        </w:rPr>
        <w:fldChar w:fldCharType="begin"/>
      </w:r>
      <w:r w:rsidRPr="00D53F80">
        <w:rPr>
          <w:b w:val="0"/>
          <w:bCs w:val="0"/>
          <w:noProof/>
        </w:rPr>
        <w:instrText xml:space="preserve"> PAGEREF _Toc152088008 \h </w:instrText>
      </w:r>
      <w:r w:rsidRPr="00D53F80">
        <w:rPr>
          <w:b w:val="0"/>
          <w:bCs w:val="0"/>
          <w:noProof/>
        </w:rPr>
      </w:r>
      <w:r w:rsidRPr="00D53F80">
        <w:rPr>
          <w:b w:val="0"/>
          <w:bCs w:val="0"/>
          <w:noProof/>
        </w:rPr>
        <w:fldChar w:fldCharType="separate"/>
      </w:r>
      <w:r w:rsidRPr="00D53F80">
        <w:rPr>
          <w:b w:val="0"/>
          <w:bCs w:val="0"/>
          <w:noProof/>
        </w:rPr>
        <w:t>14</w:t>
      </w:r>
      <w:r w:rsidRPr="00D53F80">
        <w:rPr>
          <w:b w:val="0"/>
          <w:bCs w:val="0"/>
          <w:noProof/>
        </w:rPr>
        <w:fldChar w:fldCharType="end"/>
      </w:r>
    </w:p>
    <w:p w:rsidR="00362ABD" w:rsidRPr="00D53F80" w:rsidRDefault="00D53F80" w:rsidP="00362ABD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D53F80">
        <w:rPr>
          <w:rFonts w:ascii="Times New Roman" w:hAnsi="Times New Roman" w:cs="Times New Roman"/>
          <w:iCs/>
          <w:sz w:val="36"/>
          <w:szCs w:val="36"/>
        </w:rPr>
        <w:fldChar w:fldCharType="end"/>
      </w:r>
    </w:p>
    <w:p w:rsidR="00362ABD" w:rsidRPr="00D53F80" w:rsidRDefault="00362ABD" w:rsidP="00362ABD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362ABD" w:rsidRPr="00D53F80" w:rsidRDefault="00362ABD" w:rsidP="00362ABD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362ABD" w:rsidRPr="00E33EFC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Pr="00E33EFC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Pr="00E33EFC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362AB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62ABD" w:rsidRDefault="00362ABD" w:rsidP="0055540B">
      <w:pPr>
        <w:rPr>
          <w:rFonts w:ascii="Times New Roman" w:hAnsi="Times New Roman" w:cs="Times New Roman"/>
          <w:sz w:val="28"/>
          <w:szCs w:val="28"/>
        </w:rPr>
      </w:pPr>
    </w:p>
    <w:p w:rsidR="00362ABD" w:rsidRPr="00E33EFC" w:rsidRDefault="00362ABD" w:rsidP="00362ABD">
      <w:pPr>
        <w:pStyle w:val="1"/>
        <w:spacing w:after="240"/>
        <w:ind w:left="3540"/>
        <w:rPr>
          <w:b/>
          <w:bCs/>
        </w:rPr>
      </w:pPr>
      <w:bookmarkStart w:id="2" w:name="_Toc152088002"/>
      <w:r w:rsidRPr="00E33EFC">
        <w:rPr>
          <w:b/>
          <w:bCs/>
        </w:rPr>
        <w:lastRenderedPageBreak/>
        <w:t>Введение</w:t>
      </w:r>
      <w:bookmarkEnd w:id="2"/>
    </w:p>
    <w:p w:rsidR="00362ABD" w:rsidRPr="00362ABD" w:rsidRDefault="00362ABD" w:rsidP="00362A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2ABD">
        <w:rPr>
          <w:rFonts w:ascii="Times New Roman" w:hAnsi="Times New Roman" w:cs="Times New Roman"/>
          <w:sz w:val="28"/>
          <w:szCs w:val="28"/>
        </w:rPr>
        <w:t>Артрит — воспаление, которое возникает в суставных структурах: синовиальной оболочке, хряще и околосуставных тканях. Артриты могут быть воспалительными или дегенеративными, когда повреждается суставный хрящ, развиваться сами по себе или быть осложнением от подагры, гриппа и других заболеваний. Воспаление может возникнуть в мелких или крупных суставах: коленном суставе, голеностопном и других.</w:t>
      </w:r>
    </w:p>
    <w:p w:rsidR="00362ABD" w:rsidRDefault="00362ABD" w:rsidP="00362A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2ABD">
        <w:rPr>
          <w:rFonts w:ascii="Times New Roman" w:hAnsi="Times New Roman" w:cs="Times New Roman"/>
          <w:sz w:val="28"/>
          <w:szCs w:val="28"/>
        </w:rPr>
        <w:t>Заболевание имеет хронический характер, вызывает боли, отечность, суставный выпот (скопление жидкости) и деформацию суставов. Один из методов терапии при артрите — ЛФК. Физические упражнения рекомендуются в хроническом или подостром периоде, по мере уменьшения боли и при наличии ограничений в подвижности суставов, отеках и застойных явлений в них.</w:t>
      </w:r>
    </w:p>
    <w:p w:rsidR="00D927F4" w:rsidRPr="00D927F4" w:rsidRDefault="00D927F4" w:rsidP="001557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7F4">
        <w:rPr>
          <w:rFonts w:ascii="Times New Roman" w:hAnsi="Times New Roman" w:cs="Times New Roman"/>
          <w:sz w:val="28"/>
          <w:szCs w:val="28"/>
        </w:rPr>
        <w:t>Заболевания костно-мышечной системы разделяют на:</w:t>
      </w:r>
    </w:p>
    <w:p w:rsidR="00D927F4" w:rsidRPr="00D927F4" w:rsidRDefault="00D927F4" w:rsidP="00D927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7F4">
        <w:rPr>
          <w:rFonts w:ascii="Times New Roman" w:hAnsi="Times New Roman" w:cs="Times New Roman"/>
          <w:sz w:val="28"/>
          <w:szCs w:val="28"/>
        </w:rPr>
        <w:t>1. воспалительные;</w:t>
      </w:r>
    </w:p>
    <w:p w:rsidR="00D927F4" w:rsidRPr="00D927F4" w:rsidRDefault="00D927F4" w:rsidP="00D927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7F4">
        <w:rPr>
          <w:rFonts w:ascii="Times New Roman" w:hAnsi="Times New Roman" w:cs="Times New Roman"/>
          <w:sz w:val="28"/>
          <w:szCs w:val="28"/>
        </w:rPr>
        <w:t>2. дегенеративные (не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7F4">
        <w:rPr>
          <w:rFonts w:ascii="Times New Roman" w:hAnsi="Times New Roman" w:cs="Times New Roman"/>
          <w:sz w:val="28"/>
          <w:szCs w:val="28"/>
        </w:rPr>
        <w:t>воспалительные);</w:t>
      </w:r>
    </w:p>
    <w:p w:rsidR="00D927F4" w:rsidRPr="00D927F4" w:rsidRDefault="00D927F4" w:rsidP="00D927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7F4">
        <w:rPr>
          <w:rFonts w:ascii="Times New Roman" w:hAnsi="Times New Roman" w:cs="Times New Roman"/>
          <w:sz w:val="28"/>
          <w:szCs w:val="28"/>
        </w:rPr>
        <w:t>3. травматические</w:t>
      </w:r>
    </w:p>
    <w:p w:rsidR="00D927F4" w:rsidRPr="00D927F4" w:rsidRDefault="00D927F4" w:rsidP="00D927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7F4">
        <w:rPr>
          <w:rFonts w:ascii="Times New Roman" w:hAnsi="Times New Roman" w:cs="Times New Roman"/>
          <w:sz w:val="28"/>
          <w:szCs w:val="28"/>
        </w:rPr>
        <w:t>4. опухолевые.</w:t>
      </w:r>
    </w:p>
    <w:p w:rsidR="00D927F4" w:rsidRDefault="00D927F4" w:rsidP="00D927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7F4">
        <w:rPr>
          <w:rFonts w:ascii="Times New Roman" w:hAnsi="Times New Roman" w:cs="Times New Roman"/>
          <w:sz w:val="28"/>
          <w:szCs w:val="28"/>
        </w:rPr>
        <w:t>ЛФК и массаж применяют только для первых трех групп. Существуют самостоятельные формы артритов и формы, вызванные другими заболеваниями.</w:t>
      </w:r>
    </w:p>
    <w:p w:rsidR="00362ABD" w:rsidRDefault="00362ABD" w:rsidP="00F15A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2ABD">
        <w:rPr>
          <w:rFonts w:ascii="Times New Roman" w:hAnsi="Times New Roman" w:cs="Times New Roman"/>
          <w:sz w:val="28"/>
          <w:szCs w:val="28"/>
        </w:rPr>
        <w:t>Лечебная физическая культура (ЛФК) — это самостоятельная медицинская дисциплина, использующая средства физической культуры для лечения заболеваний и повреждений, профилактики их обострений и осложнений, восстановления трудоспособности.</w:t>
      </w:r>
    </w:p>
    <w:p w:rsidR="009326EF" w:rsidRPr="009326EF" w:rsidRDefault="009326EF" w:rsidP="009326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6E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9326EF">
        <w:rPr>
          <w:rFonts w:ascii="Times New Roman" w:hAnsi="Times New Roman" w:cs="Times New Roman"/>
          <w:sz w:val="28"/>
          <w:szCs w:val="28"/>
        </w:rPr>
        <w:t xml:space="preserve"> изучить особенности лечебной физической культурой на артритах.</w:t>
      </w:r>
    </w:p>
    <w:p w:rsidR="009326EF" w:rsidRPr="009326EF" w:rsidRDefault="009326EF" w:rsidP="009326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26E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9326EF" w:rsidRPr="009326EF" w:rsidRDefault="009326EF" w:rsidP="00F00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6EF">
        <w:rPr>
          <w:rFonts w:ascii="Times New Roman" w:hAnsi="Times New Roman" w:cs="Times New Roman"/>
          <w:sz w:val="28"/>
          <w:szCs w:val="28"/>
        </w:rPr>
        <w:t xml:space="preserve">1. Анализ развития лечебной физической культуры </w:t>
      </w:r>
      <w:r w:rsidR="001F64CD">
        <w:rPr>
          <w:rFonts w:ascii="Times New Roman" w:hAnsi="Times New Roman" w:cs="Times New Roman"/>
          <w:sz w:val="28"/>
          <w:szCs w:val="28"/>
        </w:rPr>
        <w:t xml:space="preserve">при </w:t>
      </w:r>
      <w:r w:rsidRPr="009326EF">
        <w:rPr>
          <w:rFonts w:ascii="Times New Roman" w:hAnsi="Times New Roman" w:cs="Times New Roman"/>
          <w:sz w:val="28"/>
          <w:szCs w:val="28"/>
        </w:rPr>
        <w:t>артритах.</w:t>
      </w:r>
    </w:p>
    <w:p w:rsidR="009326EF" w:rsidRPr="009326EF" w:rsidRDefault="009326EF" w:rsidP="00F00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6EF">
        <w:rPr>
          <w:rFonts w:ascii="Times New Roman" w:hAnsi="Times New Roman" w:cs="Times New Roman"/>
          <w:sz w:val="28"/>
          <w:szCs w:val="28"/>
        </w:rPr>
        <w:t>2. Характеристика влияния лечебн</w:t>
      </w:r>
      <w:r w:rsidR="00F00505">
        <w:rPr>
          <w:rFonts w:ascii="Times New Roman" w:hAnsi="Times New Roman" w:cs="Times New Roman"/>
          <w:sz w:val="28"/>
          <w:szCs w:val="28"/>
        </w:rPr>
        <w:t>ой</w:t>
      </w:r>
      <w:r w:rsidRPr="009326EF">
        <w:rPr>
          <w:rFonts w:ascii="Times New Roman" w:hAnsi="Times New Roman" w:cs="Times New Roman"/>
          <w:sz w:val="28"/>
          <w:szCs w:val="28"/>
        </w:rPr>
        <w:t xml:space="preserve"> физическ</w:t>
      </w:r>
      <w:r w:rsidR="00F00505">
        <w:rPr>
          <w:rFonts w:ascii="Times New Roman" w:hAnsi="Times New Roman" w:cs="Times New Roman"/>
          <w:sz w:val="28"/>
          <w:szCs w:val="28"/>
        </w:rPr>
        <w:t>ой</w:t>
      </w:r>
      <w:r w:rsidRPr="009326EF">
        <w:rPr>
          <w:rFonts w:ascii="Times New Roman" w:hAnsi="Times New Roman" w:cs="Times New Roman"/>
          <w:sz w:val="28"/>
          <w:szCs w:val="28"/>
        </w:rPr>
        <w:t xml:space="preserve"> культур</w:t>
      </w:r>
      <w:r w:rsidR="00F00505">
        <w:rPr>
          <w:rFonts w:ascii="Times New Roman" w:hAnsi="Times New Roman" w:cs="Times New Roman"/>
          <w:sz w:val="28"/>
          <w:szCs w:val="28"/>
        </w:rPr>
        <w:t>ы</w:t>
      </w:r>
      <w:r w:rsidRPr="009326EF">
        <w:rPr>
          <w:rFonts w:ascii="Times New Roman" w:hAnsi="Times New Roman" w:cs="Times New Roman"/>
          <w:sz w:val="28"/>
          <w:szCs w:val="28"/>
        </w:rPr>
        <w:t xml:space="preserve"> при артритах.</w:t>
      </w:r>
    </w:p>
    <w:p w:rsidR="009326EF" w:rsidRDefault="009326EF" w:rsidP="00F00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6EF">
        <w:rPr>
          <w:rFonts w:ascii="Times New Roman" w:hAnsi="Times New Roman" w:cs="Times New Roman"/>
          <w:sz w:val="28"/>
          <w:szCs w:val="28"/>
        </w:rPr>
        <w:t>3. Выявить особенности лечебн</w:t>
      </w:r>
      <w:r w:rsidR="00E52F9C">
        <w:rPr>
          <w:rFonts w:ascii="Times New Roman" w:hAnsi="Times New Roman" w:cs="Times New Roman"/>
          <w:sz w:val="28"/>
          <w:szCs w:val="28"/>
        </w:rPr>
        <w:t>ой</w:t>
      </w:r>
      <w:r w:rsidRPr="009326EF">
        <w:rPr>
          <w:rFonts w:ascii="Times New Roman" w:hAnsi="Times New Roman" w:cs="Times New Roman"/>
          <w:sz w:val="28"/>
          <w:szCs w:val="28"/>
        </w:rPr>
        <w:t xml:space="preserve"> физическ</w:t>
      </w:r>
      <w:r w:rsidR="00E52F9C">
        <w:rPr>
          <w:rFonts w:ascii="Times New Roman" w:hAnsi="Times New Roman" w:cs="Times New Roman"/>
          <w:sz w:val="28"/>
          <w:szCs w:val="28"/>
        </w:rPr>
        <w:t>ой</w:t>
      </w:r>
      <w:r w:rsidRPr="009326EF">
        <w:rPr>
          <w:rFonts w:ascii="Times New Roman" w:hAnsi="Times New Roman" w:cs="Times New Roman"/>
          <w:sz w:val="28"/>
          <w:szCs w:val="28"/>
        </w:rPr>
        <w:t xml:space="preserve"> культур</w:t>
      </w:r>
      <w:r w:rsidR="00E52F9C">
        <w:rPr>
          <w:rFonts w:ascii="Times New Roman" w:hAnsi="Times New Roman" w:cs="Times New Roman"/>
          <w:sz w:val="28"/>
          <w:szCs w:val="28"/>
        </w:rPr>
        <w:t>ы</w:t>
      </w:r>
      <w:r w:rsidRPr="009326EF">
        <w:rPr>
          <w:rFonts w:ascii="Times New Roman" w:hAnsi="Times New Roman" w:cs="Times New Roman"/>
          <w:sz w:val="28"/>
          <w:szCs w:val="28"/>
        </w:rPr>
        <w:t xml:space="preserve"> при артритах.</w:t>
      </w:r>
    </w:p>
    <w:p w:rsidR="00F15AD0" w:rsidRPr="00E33EFC" w:rsidRDefault="00D53F80" w:rsidP="00E33EFC">
      <w:pPr>
        <w:pStyle w:val="2"/>
        <w:spacing w:after="240"/>
        <w:ind w:left="2832"/>
        <w:rPr>
          <w:sz w:val="36"/>
          <w:szCs w:val="28"/>
        </w:rPr>
      </w:pPr>
      <w:bookmarkStart w:id="3" w:name="_Toc152088003"/>
      <w:r>
        <w:rPr>
          <w:sz w:val="36"/>
          <w:szCs w:val="28"/>
        </w:rPr>
        <w:lastRenderedPageBreak/>
        <w:t xml:space="preserve">1. </w:t>
      </w:r>
      <w:r w:rsidR="00477482" w:rsidRPr="00E33EFC">
        <w:rPr>
          <w:sz w:val="36"/>
          <w:szCs w:val="28"/>
        </w:rPr>
        <w:t>Понятие об артритах</w:t>
      </w:r>
      <w:bookmarkEnd w:id="3"/>
    </w:p>
    <w:p w:rsidR="00477482" w:rsidRPr="00477482" w:rsidRDefault="00477482" w:rsidP="004774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482">
        <w:rPr>
          <w:rFonts w:ascii="Times New Roman" w:hAnsi="Times New Roman" w:cs="Times New Roman"/>
          <w:sz w:val="28"/>
          <w:szCs w:val="28"/>
        </w:rPr>
        <w:t>Артрит - воспалительное заболевание сустава. Для артрита характерны боли в суставе, особенно при движениях, нередко имеются ограничения его подвижности, припухлость, изменение формы и очертаний (деформация сустава). В некоторых случаях в полости сустава обнаруживается серозная, гнойная или кровянистая жидкость; кожа над суставом краснеет. Артрит может начаться сразу и сопровождаться высокой температурой и сильными болями в суставе (острый артрит) или развиваться постепенно (хронический артрит).</w:t>
      </w:r>
    </w:p>
    <w:p w:rsidR="00477482" w:rsidRPr="00477482" w:rsidRDefault="00477482" w:rsidP="004774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482">
        <w:rPr>
          <w:rFonts w:ascii="Times New Roman" w:hAnsi="Times New Roman" w:cs="Times New Roman"/>
          <w:sz w:val="28"/>
          <w:szCs w:val="28"/>
        </w:rPr>
        <w:t>Артрит может стать причиной инвалидности, являющейся серьезной проблемой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77482">
        <w:rPr>
          <w:rFonts w:ascii="Times New Roman" w:hAnsi="Times New Roman" w:cs="Times New Roman"/>
          <w:sz w:val="28"/>
          <w:szCs w:val="28"/>
        </w:rPr>
        <w:t xml:space="preserve"> требующей привлечения к ведению больного нескольких специалистов: ревматолога, артролога и физиотерапевта.</w:t>
      </w:r>
    </w:p>
    <w:p w:rsidR="00477482" w:rsidRPr="00477482" w:rsidRDefault="00477482" w:rsidP="004774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482">
        <w:rPr>
          <w:rFonts w:ascii="Times New Roman" w:hAnsi="Times New Roman" w:cs="Times New Roman"/>
          <w:sz w:val="28"/>
          <w:szCs w:val="28"/>
        </w:rPr>
        <w:t xml:space="preserve">Причинами возникновения </w:t>
      </w:r>
      <w:r w:rsidR="00603121">
        <w:rPr>
          <w:rFonts w:ascii="Times New Roman" w:hAnsi="Times New Roman" w:cs="Times New Roman"/>
          <w:sz w:val="28"/>
          <w:szCs w:val="28"/>
        </w:rPr>
        <w:t>а</w:t>
      </w:r>
      <w:r w:rsidRPr="00477482">
        <w:rPr>
          <w:rFonts w:ascii="Times New Roman" w:hAnsi="Times New Roman" w:cs="Times New Roman"/>
          <w:sz w:val="28"/>
          <w:szCs w:val="28"/>
        </w:rPr>
        <w:t>ртрита могут быть общие инфекционные заболевания: туберкулез, гонорея, дизентерия, сифилис, грипп, острые детские инфекции (скарлатина и др.) и септические инфекции.</w:t>
      </w:r>
    </w:p>
    <w:p w:rsidR="00362ABD" w:rsidRDefault="00477482" w:rsidP="004774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482">
        <w:rPr>
          <w:rFonts w:ascii="Times New Roman" w:hAnsi="Times New Roman" w:cs="Times New Roman"/>
          <w:sz w:val="28"/>
          <w:szCs w:val="28"/>
        </w:rPr>
        <w:t>Артриты - различные по происхождению воспалительные заболевания суставов, при которых поражаются синовиальная оболочка, суставной хрящ, капсула сустава и другие его элементы.</w:t>
      </w:r>
    </w:p>
    <w:p w:rsidR="000A6156" w:rsidRDefault="000A6156" w:rsidP="004774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6156">
        <w:rPr>
          <w:rFonts w:ascii="Times New Roman" w:hAnsi="Times New Roman" w:cs="Times New Roman"/>
          <w:sz w:val="28"/>
          <w:szCs w:val="28"/>
        </w:rPr>
        <w:t xml:space="preserve">По распространенности различают </w:t>
      </w:r>
      <w:proofErr w:type="spellStart"/>
      <w:r w:rsidRPr="000A6156">
        <w:rPr>
          <w:rFonts w:ascii="Times New Roman" w:hAnsi="Times New Roman" w:cs="Times New Roman"/>
          <w:sz w:val="28"/>
          <w:szCs w:val="28"/>
        </w:rPr>
        <w:t>моноартрит</w:t>
      </w:r>
      <w:proofErr w:type="spellEnd"/>
      <w:r w:rsidRPr="000A6156">
        <w:rPr>
          <w:rFonts w:ascii="Times New Roman" w:hAnsi="Times New Roman" w:cs="Times New Roman"/>
          <w:sz w:val="28"/>
          <w:szCs w:val="28"/>
        </w:rPr>
        <w:t xml:space="preserve"> (поражение одного сустава), олиго артрит (поражение двух-трех суставов), полиартрит (поражение более трех суставов). При различных нозологических формах имеет излюбленную локализацию, например, при ревматоидном артрите симметрично поражаются суставы кистей и стоп (лучезапястные, пястно-фаланговые, проксимальные межфаланговые, плюснефаланговые, предплюсневые, голеностопные), при </w:t>
      </w:r>
      <w:proofErr w:type="spellStart"/>
      <w:r w:rsidRPr="000A6156">
        <w:rPr>
          <w:rFonts w:ascii="Times New Roman" w:hAnsi="Times New Roman" w:cs="Times New Roman"/>
          <w:sz w:val="28"/>
          <w:szCs w:val="28"/>
        </w:rPr>
        <w:t>псориатическом</w:t>
      </w:r>
      <w:proofErr w:type="spellEnd"/>
      <w:r w:rsidRPr="000A6156">
        <w:rPr>
          <w:rFonts w:ascii="Times New Roman" w:hAnsi="Times New Roman" w:cs="Times New Roman"/>
          <w:sz w:val="28"/>
          <w:szCs w:val="28"/>
        </w:rPr>
        <w:t xml:space="preserve"> артрите наиболее типично вовлечение в патологический процесс дистальных межфаланговых суставов кистей и стоп, при </w:t>
      </w:r>
      <w:proofErr w:type="spellStart"/>
      <w:r w:rsidRPr="000A6156">
        <w:rPr>
          <w:rFonts w:ascii="Times New Roman" w:hAnsi="Times New Roman" w:cs="Times New Roman"/>
          <w:sz w:val="28"/>
          <w:szCs w:val="28"/>
        </w:rPr>
        <w:t>анкилозирующем</w:t>
      </w:r>
      <w:proofErr w:type="spellEnd"/>
      <w:r w:rsidRPr="000A6156">
        <w:rPr>
          <w:rFonts w:ascii="Times New Roman" w:hAnsi="Times New Roman" w:cs="Times New Roman"/>
          <w:sz w:val="28"/>
          <w:szCs w:val="28"/>
        </w:rPr>
        <w:t xml:space="preserve"> спондилоартрита крестцово-подвздошных сочленений и суставов позвоночника.</w:t>
      </w:r>
    </w:p>
    <w:p w:rsidR="000A6156" w:rsidRDefault="000A6156" w:rsidP="004774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6156" w:rsidRDefault="000A6156" w:rsidP="004774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6156" w:rsidRPr="00E33EFC" w:rsidRDefault="00D53F80" w:rsidP="00E33EFC">
      <w:pPr>
        <w:pStyle w:val="2"/>
        <w:spacing w:after="240"/>
        <w:ind w:left="2124"/>
        <w:rPr>
          <w:sz w:val="36"/>
          <w:szCs w:val="28"/>
        </w:rPr>
      </w:pPr>
      <w:bookmarkStart w:id="4" w:name="_Toc152088004"/>
      <w:r>
        <w:rPr>
          <w:sz w:val="36"/>
          <w:szCs w:val="28"/>
        </w:rPr>
        <w:lastRenderedPageBreak/>
        <w:t xml:space="preserve">2. </w:t>
      </w:r>
      <w:r w:rsidR="00421A76" w:rsidRPr="00E33EFC">
        <w:rPr>
          <w:sz w:val="36"/>
          <w:szCs w:val="28"/>
        </w:rPr>
        <w:t>Средства ЛФК при артритах</w:t>
      </w:r>
      <w:bookmarkEnd w:id="4"/>
    </w:p>
    <w:p w:rsidR="00421A76" w:rsidRPr="00421A76" w:rsidRDefault="00421A76" w:rsidP="00211D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A76">
        <w:rPr>
          <w:rFonts w:ascii="Times New Roman" w:hAnsi="Times New Roman" w:cs="Times New Roman"/>
          <w:b/>
          <w:bCs/>
          <w:sz w:val="28"/>
          <w:szCs w:val="28"/>
        </w:rPr>
        <w:t>Цели ЛФК при артрите:</w:t>
      </w:r>
    </w:p>
    <w:p w:rsidR="00421A76" w:rsidRPr="00421A76" w:rsidRDefault="00421A76" w:rsidP="00211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снизить боль;</w:t>
      </w:r>
    </w:p>
    <w:p w:rsidR="00421A76" w:rsidRPr="00421A76" w:rsidRDefault="00421A76" w:rsidP="00211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замедлить прогрессирование заболевания;</w:t>
      </w:r>
    </w:p>
    <w:p w:rsidR="00421A76" w:rsidRPr="00421A76" w:rsidRDefault="00421A76" w:rsidP="00211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восстановить и сохранить подвижность, функциональность суставов, увеличить объем движений;</w:t>
      </w:r>
    </w:p>
    <w:p w:rsidR="00421A76" w:rsidRPr="00421A76" w:rsidRDefault="00421A76" w:rsidP="00211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укрепить связки, сухожилия, мышцы, не допустив их атрофии;</w:t>
      </w:r>
    </w:p>
    <w:p w:rsidR="00421A76" w:rsidRPr="00421A76" w:rsidRDefault="00421A76" w:rsidP="00211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повысить выносливость пациента, помочь вести привычный образ жизни;</w:t>
      </w:r>
    </w:p>
    <w:p w:rsidR="00421A76" w:rsidRPr="00421A76" w:rsidRDefault="00421A76" w:rsidP="00211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уменьшить количество отложений солей, экссудата, нормализовав кровообращение, лимфоток и обмен веществ;</w:t>
      </w:r>
    </w:p>
    <w:p w:rsidR="00421A76" w:rsidRDefault="00421A76" w:rsidP="00211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ускорить процессы регенерации.</w:t>
      </w:r>
    </w:p>
    <w:p w:rsidR="00421A76" w:rsidRPr="00421A76" w:rsidRDefault="00421A76" w:rsidP="00211D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1A76" w:rsidRPr="00421A76" w:rsidRDefault="00421A76" w:rsidP="00211D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A76">
        <w:rPr>
          <w:rFonts w:ascii="Times New Roman" w:hAnsi="Times New Roman" w:cs="Times New Roman"/>
          <w:b/>
          <w:bCs/>
          <w:sz w:val="28"/>
          <w:szCs w:val="28"/>
        </w:rPr>
        <w:t>Лечебная физкультура при артрите назначается при:</w:t>
      </w:r>
    </w:p>
    <w:p w:rsidR="00421A76" w:rsidRPr="00421A76" w:rsidRDefault="00421A76" w:rsidP="00211D7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умеренных или уже стихающих после острой фазы воспаления болях в суставах;</w:t>
      </w:r>
    </w:p>
    <w:p w:rsidR="00421A76" w:rsidRPr="00421A76" w:rsidRDefault="00421A76" w:rsidP="00211D7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отеках и деформации суставов;</w:t>
      </w:r>
    </w:p>
    <w:p w:rsidR="00421A76" w:rsidRPr="00421A76" w:rsidRDefault="00421A76" w:rsidP="00211D7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ограничениях в амплитуде движений.</w:t>
      </w:r>
    </w:p>
    <w:p w:rsidR="00421A76" w:rsidRDefault="00421A76" w:rsidP="00211D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Гимнастика дополнит другие методы терапии и поможет снять обострение в более короткий срок.</w:t>
      </w:r>
    </w:p>
    <w:p w:rsidR="00421A76" w:rsidRPr="00421A76" w:rsidRDefault="00421A76" w:rsidP="00211D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1A76" w:rsidRPr="00421A76" w:rsidRDefault="00421A76" w:rsidP="00211D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A76">
        <w:rPr>
          <w:rFonts w:ascii="Times New Roman" w:hAnsi="Times New Roman" w:cs="Times New Roman"/>
          <w:b/>
          <w:bCs/>
          <w:sz w:val="28"/>
          <w:szCs w:val="28"/>
        </w:rPr>
        <w:t>Лечебная физкультура при артрите запрещена при:</w:t>
      </w:r>
    </w:p>
    <w:p w:rsidR="00421A76" w:rsidRPr="00421A76" w:rsidRDefault="00421A76" w:rsidP="00211D7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сильных болях и остром воспалении;</w:t>
      </w:r>
    </w:p>
    <w:p w:rsidR="00421A76" w:rsidRPr="00421A76" w:rsidRDefault="00421A76" w:rsidP="00211D7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инфекции в острой фазе и интоксикации организма;</w:t>
      </w:r>
    </w:p>
    <w:p w:rsidR="00421A76" w:rsidRPr="00421A76" w:rsidRDefault="00421A76" w:rsidP="00211D7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высокой температуре;</w:t>
      </w:r>
    </w:p>
    <w:p w:rsidR="00421A76" w:rsidRPr="00421A76" w:rsidRDefault="00421A76" w:rsidP="00211D7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заболеваниях сердца, легочной недостаточности, болезней внутренних органов в тяжелой форме.</w:t>
      </w:r>
    </w:p>
    <w:p w:rsidR="00421A76" w:rsidRDefault="00421A76" w:rsidP="00211D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21A76">
        <w:rPr>
          <w:rFonts w:ascii="Times New Roman" w:hAnsi="Times New Roman" w:cs="Times New Roman"/>
          <w:sz w:val="28"/>
          <w:szCs w:val="28"/>
        </w:rPr>
        <w:t>В этих случаях для облегчения самочувствия применяются медикаментозная терапия, физиотерапевтические методики.</w:t>
      </w:r>
    </w:p>
    <w:p w:rsidR="00211D75" w:rsidRPr="00211D75" w:rsidRDefault="00211D75" w:rsidP="00211D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1D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занятий ЛФК для разных частей тела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Комплекс ЛФК при артрите включает в себя пассивные движения, упражнения на расслабление мышц. Упражнения для верхних конечностей чаще делаются в положении лежа и сидя. Разрабатывать нижние конечности удобнее в положении лежа, чтобы уменьшить осевую нагрузку.</w:t>
      </w: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Чтобы лечебная гимнастика при артрите не навредила необходимо заниматься по комплексу упражнений, подобранных врачом ЛФК индивидуально с учетом скорости прогрессирования и типа артрита.</w:t>
      </w: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P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Лечебная физкультура при артритах является обязательным компонентом комплексного лечения, однако в остром периоде противопоказана.</w:t>
      </w:r>
    </w:p>
    <w:p w:rsidR="00211D75" w:rsidRP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В остром периоде используют активные, преимущественно облегченные элементарные упражнения, по основным осям движений в суставах в сочетании с общеукрепляющими и дыхательными упражнениями с постепенно возрастающей нагрузкой в положении лежа, а затем сидя и стоя. Наряду с активными упражнениями используют осторожные пассивные движения при возможно более полном расслаблении упражняемой конечности, считаясь с болевыми ощущениями.</w:t>
      </w:r>
    </w:p>
    <w:p w:rsidR="00211D75" w:rsidRP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В терапии хронических артритов лечебная физкультура занимает важное место в клинической, в поликлинической и санаторно-курортной практике. При поражении суставов верхних конечностей упражнения выполняют преимущественно в положении сидя и стоя. При патологии суставов нижних конечностей в положении лежа, сидя и стоя тренируют опорную функцию ног. При заболеваниях позвоночника рекомендуют также и разгрузочные для позвоночника положения, например, на четвереньках.</w:t>
      </w:r>
    </w:p>
    <w:p w:rsidR="00211D75" w:rsidRP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 xml:space="preserve">Применяют упражнения активные: свободные, с усилием, с широким использованием различных снарядов, предметов и механотерапевтических аппаратах. Больным рекомендуется выполнение самостоятельных занятий с повторением заданий в течение дня до 4-6 раз продолжительностью по 5-7 </w:t>
      </w:r>
      <w:r w:rsidRPr="00211D75">
        <w:rPr>
          <w:rFonts w:ascii="Times New Roman" w:hAnsi="Times New Roman" w:cs="Times New Roman"/>
          <w:sz w:val="28"/>
          <w:szCs w:val="28"/>
        </w:rPr>
        <w:lastRenderedPageBreak/>
        <w:t>мин., в целях тренировки пораженных суставов. Кроме того, полезна утренняя гигиеническая гимнастика, прогулки. Целесообразно лечебную физкультуру проводить в сочетании с массажем и грязелечением.</w:t>
      </w:r>
    </w:p>
    <w:p w:rsidR="00211D75" w:rsidRP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Хорошие результаты дают занятия лечебной гимнастикой в воде.</w:t>
      </w: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При оперативном лечении ревматоидного артрита лечебная гимнастика применяется перед операцией для повышения общего тонуса и сопротивляемости организма.</w:t>
      </w: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Default="00211D75" w:rsidP="00211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1D75" w:rsidRPr="00D53F80" w:rsidRDefault="00D53F80" w:rsidP="00E217C2">
      <w:pPr>
        <w:pStyle w:val="3"/>
        <w:spacing w:before="240" w:after="240"/>
        <w:jc w:val="center"/>
        <w:rPr>
          <w:b/>
          <w:bCs/>
          <w:sz w:val="36"/>
          <w:szCs w:val="28"/>
        </w:rPr>
      </w:pPr>
      <w:bookmarkStart w:id="5" w:name="_Toc152088005"/>
      <w:r>
        <w:rPr>
          <w:b/>
          <w:bCs/>
          <w:sz w:val="36"/>
          <w:szCs w:val="28"/>
        </w:rPr>
        <w:lastRenderedPageBreak/>
        <w:t>2</w:t>
      </w:r>
      <w:r w:rsidRPr="00D53F80">
        <w:rPr>
          <w:b/>
          <w:bCs/>
          <w:sz w:val="36"/>
          <w:szCs w:val="28"/>
        </w:rPr>
        <w:t xml:space="preserve">.1. </w:t>
      </w:r>
      <w:r w:rsidR="00733355" w:rsidRPr="00D53F80">
        <w:rPr>
          <w:b/>
          <w:bCs/>
          <w:sz w:val="36"/>
          <w:szCs w:val="28"/>
        </w:rPr>
        <w:t>Главные правила</w:t>
      </w:r>
      <w:r w:rsidR="00211D75" w:rsidRPr="00D53F80">
        <w:rPr>
          <w:b/>
          <w:bCs/>
          <w:sz w:val="36"/>
          <w:szCs w:val="28"/>
        </w:rPr>
        <w:t xml:space="preserve"> ЛФК при артрите</w:t>
      </w:r>
      <w:bookmarkEnd w:id="5"/>
    </w:p>
    <w:p w:rsidR="00211D75" w:rsidRPr="00211D75" w:rsidRDefault="00211D75" w:rsidP="00211D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Основные моменты, которые стоит соблюдать при занятиях:</w:t>
      </w:r>
    </w:p>
    <w:p w:rsidR="00211D75" w:rsidRPr="00211D75" w:rsidRDefault="00211D75" w:rsidP="00211D7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регулярность тренировок — заниматься нужно ежедневно;</w:t>
      </w:r>
    </w:p>
    <w:p w:rsidR="00211D75" w:rsidRPr="00211D75" w:rsidRDefault="00211D75" w:rsidP="00211D7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постепенное увеличение нагрузки — количества повторов и объема движений;</w:t>
      </w:r>
    </w:p>
    <w:p w:rsidR="00211D75" w:rsidRPr="00211D75" w:rsidRDefault="00211D75" w:rsidP="00211D7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движения должны быть плавными, без рывков и усилий, перенапряжения;</w:t>
      </w:r>
    </w:p>
    <w:p w:rsidR="00211D75" w:rsidRPr="00211D75" w:rsidRDefault="00211D75" w:rsidP="00211D7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чередование упражнений на растяжку и силовых нагрузок;</w:t>
      </w:r>
    </w:p>
    <w:p w:rsidR="00211D75" w:rsidRPr="00211D75" w:rsidRDefault="00211D75" w:rsidP="00211D7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запрет на скручивания, упражнения с ускорением;</w:t>
      </w:r>
    </w:p>
    <w:p w:rsidR="00211D75" w:rsidRDefault="00211D75" w:rsidP="00211D7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при возникновении боли упражнение не выполняется.</w:t>
      </w:r>
    </w:p>
    <w:p w:rsidR="00211D75" w:rsidRDefault="00211D75" w:rsidP="00F16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Заниматься лечебной гимнастикой лучше всего вместе с врачом или инструктором ЛФК, которые проследят за правильностью выполнения упражнений, скорректируют их при необходимости, снизят или увеличат нагрузки.</w:t>
      </w:r>
    </w:p>
    <w:p w:rsidR="008E2D0D" w:rsidRDefault="008E2D0D" w:rsidP="007333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D0D">
        <w:rPr>
          <w:rFonts w:ascii="Times New Roman" w:hAnsi="Times New Roman" w:cs="Times New Roman"/>
          <w:sz w:val="28"/>
          <w:szCs w:val="28"/>
        </w:rPr>
        <w:t>Для занятий ЛФК потребуется удобная одежда, нескользящий гимнастический коврик. В специально оборудованных залах могут применяться степпер и другие тренажеры. В ходе тренировки важно следить за правильностью дыхания, а после — провести мышечное расслабление.</w:t>
      </w:r>
    </w:p>
    <w:p w:rsidR="00733355" w:rsidRDefault="00733355" w:rsidP="007333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3355" w:rsidRDefault="00733355" w:rsidP="007333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3355" w:rsidRDefault="00733355" w:rsidP="007333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3355" w:rsidRDefault="00733355" w:rsidP="007333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3355" w:rsidRDefault="00733355" w:rsidP="007333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3355" w:rsidRDefault="00733355" w:rsidP="007333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3355" w:rsidRDefault="00733355" w:rsidP="007333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3355" w:rsidRDefault="00733355" w:rsidP="007333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3355" w:rsidRDefault="00733355" w:rsidP="007333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3355" w:rsidRDefault="00733355" w:rsidP="007333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3355" w:rsidRDefault="00733355" w:rsidP="007333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3355" w:rsidRPr="00E33EFC" w:rsidRDefault="00D53F80" w:rsidP="0055540B">
      <w:pPr>
        <w:pStyle w:val="2"/>
        <w:spacing w:after="240"/>
        <w:ind w:left="2124"/>
        <w:rPr>
          <w:sz w:val="36"/>
          <w:szCs w:val="28"/>
        </w:rPr>
      </w:pPr>
      <w:bookmarkStart w:id="6" w:name="_Toc152088006"/>
      <w:r>
        <w:rPr>
          <w:sz w:val="36"/>
          <w:szCs w:val="28"/>
        </w:rPr>
        <w:lastRenderedPageBreak/>
        <w:t xml:space="preserve">3. </w:t>
      </w:r>
      <w:r w:rsidR="00733355" w:rsidRPr="00E33EFC">
        <w:rPr>
          <w:sz w:val="36"/>
          <w:szCs w:val="28"/>
        </w:rPr>
        <w:t>Комплекс упражнений ЛФК</w:t>
      </w:r>
      <w:bookmarkEnd w:id="6"/>
    </w:p>
    <w:p w:rsidR="008E2D0D" w:rsidRDefault="008E2D0D" w:rsidP="008E2D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2D0D">
        <w:rPr>
          <w:rFonts w:ascii="Times New Roman" w:hAnsi="Times New Roman" w:cs="Times New Roman"/>
          <w:b/>
          <w:bCs/>
          <w:sz w:val="28"/>
          <w:szCs w:val="28"/>
        </w:rPr>
        <w:t>Упражнения для кистей рук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3E2C" w:rsidRDefault="008E3E2C" w:rsidP="008E2D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E3E2C">
        <w:rPr>
          <w:rFonts w:ascii="Times New Roman" w:hAnsi="Times New Roman" w:cs="Times New Roman"/>
          <w:sz w:val="28"/>
          <w:szCs w:val="28"/>
        </w:rPr>
        <w:t>При ревматоидном артрите наиболее часто поражаются суставы пальцев рук. Обычно кисть приобретает характерный вид ласты, что приводит к ограничению ее функциональных возможностей и инвалидности.</w:t>
      </w:r>
    </w:p>
    <w:p w:rsidR="008E3E2C" w:rsidRPr="008E3E2C" w:rsidRDefault="008E3E2C" w:rsidP="008E3E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Для уменьшения скорости деформации желательно:</w:t>
      </w:r>
    </w:p>
    <w:p w:rsidR="008E3E2C" w:rsidRPr="008E3E2C" w:rsidRDefault="008E3E2C" w:rsidP="008E3E2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не двигать пальцами в сторону мизинца;</w:t>
      </w:r>
    </w:p>
    <w:p w:rsidR="008E3E2C" w:rsidRPr="008E3E2C" w:rsidRDefault="008E3E2C" w:rsidP="008E3E2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уменьшить нагрузку на подушечки пальцев;</w:t>
      </w:r>
    </w:p>
    <w:p w:rsidR="008E3E2C" w:rsidRPr="008E3E2C" w:rsidRDefault="008E3E2C" w:rsidP="008E3E2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обеспечить правильное положение руки в покое;</w:t>
      </w:r>
    </w:p>
    <w:p w:rsidR="008E3E2C" w:rsidRPr="008E3E2C" w:rsidRDefault="008E3E2C" w:rsidP="008E3E2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писать только конусовидными утолщенными ручками;</w:t>
      </w:r>
    </w:p>
    <w:p w:rsidR="008E3E2C" w:rsidRPr="008E3E2C" w:rsidRDefault="008E3E2C" w:rsidP="008E3E2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правильно выполнять бытовые действия, стараясь, чтобы ось движения в суставах не отклонялась в сторону;</w:t>
      </w:r>
    </w:p>
    <w:p w:rsidR="008E3E2C" w:rsidRPr="008E3E2C" w:rsidRDefault="008E3E2C" w:rsidP="008E2D0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 xml:space="preserve">в ночные часы использовать </w:t>
      </w:r>
      <w:proofErr w:type="spellStart"/>
      <w:r w:rsidRPr="008E3E2C">
        <w:rPr>
          <w:rFonts w:ascii="Times New Roman" w:hAnsi="Times New Roman" w:cs="Times New Roman"/>
          <w:sz w:val="28"/>
          <w:szCs w:val="28"/>
        </w:rPr>
        <w:t>ортезы</w:t>
      </w:r>
      <w:proofErr w:type="spellEnd"/>
      <w:r w:rsidRPr="008E3E2C">
        <w:rPr>
          <w:rFonts w:ascii="Times New Roman" w:hAnsi="Times New Roman" w:cs="Times New Roman"/>
          <w:sz w:val="28"/>
          <w:szCs w:val="28"/>
        </w:rPr>
        <w:t xml:space="preserve"> (приспособления, ограничивающие подвижность).</w:t>
      </w:r>
    </w:p>
    <w:p w:rsidR="008E2D0D" w:rsidRPr="008E2D0D" w:rsidRDefault="008E2D0D" w:rsidP="008E2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D0D">
        <w:rPr>
          <w:rFonts w:ascii="Times New Roman" w:hAnsi="Times New Roman" w:cs="Times New Roman"/>
          <w:sz w:val="28"/>
          <w:szCs w:val="28"/>
        </w:rPr>
        <w:t>Лечебная гимнастика при артрите пальцев важна для уменьшения боли, сохранения подвижности суставов и мелкой моторики пальцев, профилактики деформаций пальцев.</w:t>
      </w:r>
    </w:p>
    <w:p w:rsidR="008E2D0D" w:rsidRPr="008E2D0D" w:rsidRDefault="008E2D0D" w:rsidP="008E2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D0D">
        <w:rPr>
          <w:rFonts w:ascii="Times New Roman" w:hAnsi="Times New Roman" w:cs="Times New Roman"/>
          <w:sz w:val="28"/>
          <w:szCs w:val="28"/>
        </w:rPr>
        <w:t>Упражнения могут проводить с эспандерами, небольшими мячами для рук и другими приспособлениями. На тренировке разрабатываются:</w:t>
      </w:r>
    </w:p>
    <w:p w:rsidR="008E2D0D" w:rsidRPr="008E2D0D" w:rsidRDefault="008E2D0D" w:rsidP="008E2D0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D0D">
        <w:rPr>
          <w:rFonts w:ascii="Times New Roman" w:hAnsi="Times New Roman" w:cs="Times New Roman"/>
          <w:sz w:val="28"/>
          <w:szCs w:val="28"/>
        </w:rPr>
        <w:t>запястья с помощью вращательных движений;</w:t>
      </w:r>
    </w:p>
    <w:p w:rsidR="008E3E2C" w:rsidRPr="008E3E2C" w:rsidRDefault="008E2D0D" w:rsidP="008E3E2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D0D">
        <w:rPr>
          <w:rFonts w:ascii="Times New Roman" w:hAnsi="Times New Roman" w:cs="Times New Roman"/>
          <w:sz w:val="28"/>
          <w:szCs w:val="28"/>
        </w:rPr>
        <w:t>суставы кисти при сжимании и разжимании ладони в кулак, напряжений пальцев.</w:t>
      </w:r>
    </w:p>
    <w:p w:rsidR="008E3E2C" w:rsidRPr="008E3E2C" w:rsidRDefault="008E3E2C" w:rsidP="008E3E2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E2C">
        <w:rPr>
          <w:rFonts w:ascii="Times New Roman" w:hAnsi="Times New Roman" w:cs="Times New Roman"/>
          <w:b/>
          <w:bCs/>
          <w:sz w:val="28"/>
          <w:szCs w:val="28"/>
        </w:rPr>
        <w:t>Вот один из комплексов упражнений ЛФК при поражении кисти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B5375" w:rsidRPr="008E3E2C" w:rsidRDefault="008E3E2C" w:rsidP="006B53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Каждое упражнение следует выполнять 5–7 раз в зависимости от состояния больного. Во время занятий не должно возникать болевых ощущений</w:t>
      </w:r>
      <w:r w:rsidR="006B5375">
        <w:rPr>
          <w:rFonts w:ascii="Times New Roman" w:hAnsi="Times New Roman" w:cs="Times New Roman"/>
          <w:sz w:val="28"/>
          <w:szCs w:val="28"/>
        </w:rPr>
        <w:t>.</w:t>
      </w:r>
    </w:p>
    <w:p w:rsidR="008E3E2C" w:rsidRDefault="008E3E2C" w:rsidP="008E3E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b/>
          <w:bCs/>
          <w:sz w:val="28"/>
          <w:szCs w:val="28"/>
        </w:rPr>
        <w:t>Исходное положение</w:t>
      </w:r>
      <w:r w:rsidRPr="008E3E2C">
        <w:rPr>
          <w:rFonts w:ascii="Times New Roman" w:hAnsi="Times New Roman" w:cs="Times New Roman"/>
          <w:sz w:val="28"/>
          <w:szCs w:val="28"/>
        </w:rPr>
        <w:t>: кисти перед собой рядом друг с другом.</w:t>
      </w:r>
    </w:p>
    <w:p w:rsidR="008E3E2C" w:rsidRPr="008E3E2C" w:rsidRDefault="008E3E2C" w:rsidP="008E3E2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Поворачивать ладонями попеременно вверх и вниз.</w:t>
      </w:r>
    </w:p>
    <w:p w:rsidR="008E3E2C" w:rsidRPr="008E3E2C" w:rsidRDefault="008E3E2C" w:rsidP="008E3E2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lastRenderedPageBreak/>
        <w:t>Положить кисти на стол и поднимать-опускать сначала их, а затем - только пальцы.</w:t>
      </w:r>
    </w:p>
    <w:p w:rsidR="008E3E2C" w:rsidRPr="008E3E2C" w:rsidRDefault="008E3E2C" w:rsidP="008E3E2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Руки, сжатые в кулаки, вытянуть вперед. Вращать кисти по и против часовой стрелки.</w:t>
      </w:r>
    </w:p>
    <w:p w:rsidR="008E3E2C" w:rsidRPr="008E3E2C" w:rsidRDefault="008E3E2C" w:rsidP="008E3E2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Поставить локти на стол, сжать ладони, разводить и сводить локти, не отрывая их от поверхности.</w:t>
      </w:r>
    </w:p>
    <w:p w:rsidR="008E3E2C" w:rsidRPr="008E3E2C" w:rsidRDefault="008E3E2C" w:rsidP="008E3E2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Делать движения вверх-вниз, вправо-влево и круговые движения поочередно каждым из пальцев.</w:t>
      </w:r>
    </w:p>
    <w:p w:rsidR="008E3E2C" w:rsidRPr="008E3E2C" w:rsidRDefault="008E3E2C" w:rsidP="008E3E2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Прикасаться каждым из пальцев к большому, как бы обхватывая что-то круглое.</w:t>
      </w:r>
    </w:p>
    <w:p w:rsidR="008E3E2C" w:rsidRPr="008E3E2C" w:rsidRDefault="008E3E2C" w:rsidP="008E3E2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Сжимать и разжимать мягкий шарик в руке, покатать его по поверхности.</w:t>
      </w:r>
    </w:p>
    <w:p w:rsidR="008E3E2C" w:rsidRPr="008E3E2C" w:rsidRDefault="008E3E2C" w:rsidP="008E3E2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Вращать кисти в лучезапястном суставе (ладонь при этом стараться расслабить).</w:t>
      </w:r>
    </w:p>
    <w:p w:rsidR="008E3E2C" w:rsidRPr="008E3E2C" w:rsidRDefault="008E3E2C" w:rsidP="008E3E2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Перебирать пальцами по палке снизу вверх.</w:t>
      </w:r>
    </w:p>
    <w:p w:rsidR="008E3E2C" w:rsidRPr="008E3E2C" w:rsidRDefault="008E3E2C" w:rsidP="008E3E2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Потереть ладони друг о друга.</w:t>
      </w:r>
    </w:p>
    <w:p w:rsidR="00E33EFC" w:rsidRPr="008E2D0D" w:rsidRDefault="008E2D0D" w:rsidP="00E33E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D0D">
        <w:rPr>
          <w:rFonts w:ascii="Times New Roman" w:hAnsi="Times New Roman" w:cs="Times New Roman"/>
          <w:sz w:val="28"/>
          <w:szCs w:val="28"/>
        </w:rPr>
        <w:t>Каждое упражнение делается в 5-7 повторов, перечень упражнений и количество подходов порекомендует врач ЛФК с учетом состояния пациента и его самочувствия в ходе тренировки. Движения, которые вызывают боль, меняют на другие или делают меньшее количество раз.</w:t>
      </w:r>
    </w:p>
    <w:p w:rsidR="008E2D0D" w:rsidRPr="008E2D0D" w:rsidRDefault="008E2D0D" w:rsidP="008E2D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2D0D">
        <w:rPr>
          <w:rFonts w:ascii="Times New Roman" w:hAnsi="Times New Roman" w:cs="Times New Roman"/>
          <w:b/>
          <w:bCs/>
          <w:sz w:val="28"/>
          <w:szCs w:val="28"/>
        </w:rPr>
        <w:t>Упражнения для плечевого пояса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2D0D" w:rsidRDefault="008E2D0D" w:rsidP="008E2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D0D">
        <w:rPr>
          <w:rFonts w:ascii="Times New Roman" w:hAnsi="Times New Roman" w:cs="Times New Roman"/>
          <w:sz w:val="28"/>
          <w:szCs w:val="28"/>
        </w:rPr>
        <w:t>Для разработки суставов плечевого пояса при артрите применяются классические движения: подъемы, опускания и вращения плеч, растяжка собранных в замок рук за спиной, подъем и опускание локтей, обхваченных ладонями. Комплекс упражнений лучше составить с врачом ЛФК, чтобы тренировка была эффективной, но не навредила.</w:t>
      </w:r>
    </w:p>
    <w:p w:rsidR="008E3E2C" w:rsidRPr="008E3E2C" w:rsidRDefault="008E3E2C" w:rsidP="008E3E2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E2C">
        <w:rPr>
          <w:rFonts w:ascii="Times New Roman" w:hAnsi="Times New Roman" w:cs="Times New Roman"/>
          <w:b/>
          <w:bCs/>
          <w:sz w:val="28"/>
          <w:szCs w:val="28"/>
        </w:rPr>
        <w:t xml:space="preserve">Вот один из комплексов упражнений ЛФК при поражении </w:t>
      </w:r>
      <w:r>
        <w:rPr>
          <w:rFonts w:ascii="Times New Roman" w:hAnsi="Times New Roman" w:cs="Times New Roman"/>
          <w:b/>
          <w:bCs/>
          <w:sz w:val="28"/>
          <w:szCs w:val="28"/>
        </w:rPr>
        <w:t>плечевого пояса:</w:t>
      </w:r>
    </w:p>
    <w:p w:rsidR="008E3E2C" w:rsidRPr="008E3E2C" w:rsidRDefault="008E3E2C" w:rsidP="008E3E2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Поднимать и опускать плечи, совершать круговые движения вперед и назад.</w:t>
      </w:r>
    </w:p>
    <w:p w:rsidR="008E3E2C" w:rsidRPr="008E3E2C" w:rsidRDefault="008E3E2C" w:rsidP="008E3E2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lastRenderedPageBreak/>
        <w:t>Ладони положить на плечи, поочередно выводить локти вперед.</w:t>
      </w:r>
    </w:p>
    <w:p w:rsidR="008E3E2C" w:rsidRPr="008E3E2C" w:rsidRDefault="008E3E2C" w:rsidP="008E3E2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Обхватив локти ладонями, поднимать и опускать их.</w:t>
      </w:r>
    </w:p>
    <w:p w:rsidR="008E3E2C" w:rsidRPr="008E3E2C" w:rsidRDefault="008E3E2C" w:rsidP="008E3E2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Лежа на спине сгибать, поднимать и опускать выпрямленные руки.</w:t>
      </w:r>
    </w:p>
    <w:p w:rsidR="008E3E2C" w:rsidRPr="008E3E2C" w:rsidRDefault="008E3E2C" w:rsidP="008E3E2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Положить руки на пояс и попеременно заводить их за голову.</w:t>
      </w:r>
    </w:p>
    <w:p w:rsidR="008E2D0D" w:rsidRPr="006B5375" w:rsidRDefault="008E3E2C" w:rsidP="006B537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Обнимать себя.</w:t>
      </w:r>
    </w:p>
    <w:p w:rsidR="008E2D0D" w:rsidRPr="008E2D0D" w:rsidRDefault="008E2D0D" w:rsidP="008E2D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2D0D">
        <w:rPr>
          <w:rFonts w:ascii="Times New Roman" w:hAnsi="Times New Roman" w:cs="Times New Roman"/>
          <w:b/>
          <w:bCs/>
          <w:sz w:val="28"/>
          <w:szCs w:val="28"/>
        </w:rPr>
        <w:t>Упражнения для коленных и голеностопных суставов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2D0D" w:rsidRDefault="008E2D0D" w:rsidP="008E2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D0D">
        <w:rPr>
          <w:rFonts w:ascii="Times New Roman" w:hAnsi="Times New Roman" w:cs="Times New Roman"/>
          <w:sz w:val="28"/>
          <w:szCs w:val="28"/>
        </w:rPr>
        <w:t>Существуют классические комплексы ЛФК при ревматоидном артрите для нижних конечностей. В них включаются упражнения: разведение ног в стороны в положении лежа, сгибание и разгибание коленей, «велосипед». Существуют и авторские методики. Безопасные упражнения, которые сможет выполнить пациент подберет врач ЛФК индивидуально.</w:t>
      </w:r>
    </w:p>
    <w:p w:rsidR="008E3E2C" w:rsidRPr="008E3E2C" w:rsidRDefault="008E3E2C" w:rsidP="008E3E2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E2C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Упражнения для </w:t>
      </w:r>
      <w:r>
        <w:rPr>
          <w:rFonts w:ascii="Times New Roman" w:hAnsi="Times New Roman" w:cs="Times New Roman"/>
          <w:b/>
          <w:bCs/>
          <w:sz w:val="28"/>
          <w:szCs w:val="28"/>
        </w:rPr>
        <w:t>коленного сустава:</w:t>
      </w:r>
    </w:p>
    <w:p w:rsidR="008E3E2C" w:rsidRPr="008E3E2C" w:rsidRDefault="008E3E2C" w:rsidP="008E3E2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Лежа на спине сгибать ногу в коленном суставе, не отрывая подошвы от поверхности (скользящие шаги).</w:t>
      </w:r>
    </w:p>
    <w:p w:rsidR="008E3E2C" w:rsidRPr="008E3E2C" w:rsidRDefault="008E3E2C" w:rsidP="008E3E2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Упражнение «Велосипед».</w:t>
      </w:r>
    </w:p>
    <w:p w:rsidR="008E3E2C" w:rsidRPr="008E3E2C" w:rsidRDefault="008E3E2C" w:rsidP="008E3E2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Согнутые в коленях ноги разводить в стороны и сводить обратно.</w:t>
      </w:r>
    </w:p>
    <w:p w:rsidR="008E3E2C" w:rsidRPr="008E3E2C" w:rsidRDefault="008E3E2C" w:rsidP="008E3E2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Махи выпрямленной ногой лежа и стоя, держась за опору.</w:t>
      </w:r>
    </w:p>
    <w:p w:rsidR="008E3E2C" w:rsidRPr="008E3E2C" w:rsidRDefault="008E3E2C" w:rsidP="008E3E2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Круговые движения в тазобедренном суставе согнутой в колене ногой.</w:t>
      </w:r>
    </w:p>
    <w:p w:rsidR="008E3E2C" w:rsidRPr="008E3E2C" w:rsidRDefault="008E3E2C" w:rsidP="008E3E2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Разведение прямых ног в стороны в положении лежа.</w:t>
      </w:r>
    </w:p>
    <w:p w:rsidR="008E3E2C" w:rsidRPr="008E3E2C" w:rsidRDefault="008E3E2C" w:rsidP="008E3E2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Круговые движения прямой ногой.</w:t>
      </w:r>
    </w:p>
    <w:p w:rsidR="008E3E2C" w:rsidRPr="008E3E2C" w:rsidRDefault="008E3E2C" w:rsidP="008E3E2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E2C">
        <w:rPr>
          <w:rFonts w:ascii="Times New Roman" w:hAnsi="Times New Roman" w:cs="Times New Roman"/>
          <w:b/>
          <w:bCs/>
          <w:sz w:val="28"/>
          <w:szCs w:val="28"/>
        </w:rPr>
        <w:t>Упражнения для голеностопного сустава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E3E2C" w:rsidRPr="008E3E2C" w:rsidRDefault="008E3E2C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При ревматоидном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E2C">
        <w:rPr>
          <w:rFonts w:ascii="Times New Roman" w:hAnsi="Times New Roman" w:cs="Times New Roman"/>
          <w:sz w:val="28"/>
          <w:szCs w:val="28"/>
        </w:rPr>
        <w:t>артрите голеностопный сустав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E2C">
        <w:rPr>
          <w:rFonts w:ascii="Times New Roman" w:hAnsi="Times New Roman" w:cs="Times New Roman"/>
          <w:sz w:val="28"/>
          <w:szCs w:val="28"/>
        </w:rPr>
        <w:t>поражается нечасто, но его деформация довольно быстро приводит к ограничению движений и инвалидности.</w:t>
      </w:r>
    </w:p>
    <w:p w:rsidR="008E3E2C" w:rsidRPr="008E3E2C" w:rsidRDefault="008E3E2C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Для профилактики контрактуры рекомендуется выполнять следующий комплекс:</w:t>
      </w:r>
    </w:p>
    <w:p w:rsidR="008E3E2C" w:rsidRPr="008E3E2C" w:rsidRDefault="008E3E2C" w:rsidP="008E3E2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Сидя сгибать и разгибать стопы и пальцы ног.</w:t>
      </w:r>
    </w:p>
    <w:p w:rsidR="008E3E2C" w:rsidRPr="008E3E2C" w:rsidRDefault="008E3E2C" w:rsidP="008E3E2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Перекатываться с пятки на носок и обратно.</w:t>
      </w:r>
    </w:p>
    <w:p w:rsidR="008E3E2C" w:rsidRPr="008E3E2C" w:rsidRDefault="008E3E2C" w:rsidP="008E3E2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Вставать на носочки у опоры.</w:t>
      </w:r>
    </w:p>
    <w:p w:rsidR="008E3E2C" w:rsidRPr="008E3E2C" w:rsidRDefault="008E3E2C" w:rsidP="008E3E2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lastRenderedPageBreak/>
        <w:t>Пытаться поднимать с пола при помощи пальцев ног различные предметы.</w:t>
      </w:r>
    </w:p>
    <w:p w:rsidR="008E3E2C" w:rsidRPr="008E3E2C" w:rsidRDefault="008E3E2C" w:rsidP="008E3E2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Катать стопами палку или мячик.</w:t>
      </w:r>
    </w:p>
    <w:p w:rsidR="008E3E2C" w:rsidRPr="008E3E2C" w:rsidRDefault="008E3E2C" w:rsidP="008E3E2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Ходить поперек палки, наступая на нее средней частью подошвы.</w:t>
      </w:r>
    </w:p>
    <w:p w:rsidR="008E2D0D" w:rsidRPr="008E3E2C" w:rsidRDefault="008E3E2C" w:rsidP="008E3E2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Совершать круговые движения стопой.</w:t>
      </w:r>
    </w:p>
    <w:p w:rsidR="008E3E2C" w:rsidRPr="008E3E2C" w:rsidRDefault="008E3E2C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Во время выполнени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E3E2C">
        <w:rPr>
          <w:rFonts w:ascii="Times New Roman" w:hAnsi="Times New Roman" w:cs="Times New Roman"/>
          <w:sz w:val="28"/>
          <w:szCs w:val="28"/>
        </w:rPr>
        <w:t xml:space="preserve"> любого комплекса лечебной гимнастики необходимо правильно дышать, а в конце занятия проводить сеанс мышечной релаксации.</w:t>
      </w:r>
    </w:p>
    <w:p w:rsidR="008E2D0D" w:rsidRDefault="008E3E2C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E2C">
        <w:rPr>
          <w:rFonts w:ascii="Times New Roman" w:hAnsi="Times New Roman" w:cs="Times New Roman"/>
          <w:sz w:val="28"/>
          <w:szCs w:val="28"/>
        </w:rPr>
        <w:t>Для увеличения нагрузки можно постепенно увеличивать количество повторений и объем движений в пораженных суставах.</w:t>
      </w: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3121" w:rsidRDefault="00603121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75A31" w:rsidRDefault="00575A31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75A31" w:rsidRDefault="00575A31" w:rsidP="008E3E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Pr="00E33EFC" w:rsidRDefault="006B5375" w:rsidP="00724F0B">
      <w:pPr>
        <w:pStyle w:val="1"/>
        <w:spacing w:after="240"/>
        <w:jc w:val="center"/>
      </w:pPr>
      <w:bookmarkStart w:id="7" w:name="_Toc152088007"/>
      <w:r w:rsidRPr="00D53F80">
        <w:rPr>
          <w:b/>
          <w:bCs/>
        </w:rPr>
        <w:lastRenderedPageBreak/>
        <w:t>Заключение</w:t>
      </w:r>
      <w:bookmarkEnd w:id="7"/>
    </w:p>
    <w:p w:rsidR="001F64CD" w:rsidRPr="006B5375" w:rsidRDefault="001F64CD" w:rsidP="006B53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64CD">
        <w:rPr>
          <w:rFonts w:ascii="Times New Roman" w:hAnsi="Times New Roman" w:cs="Times New Roman"/>
          <w:sz w:val="28"/>
          <w:szCs w:val="28"/>
        </w:rPr>
        <w:t xml:space="preserve">ЛФК является важной частью лечения больных </w:t>
      </w:r>
      <w:r>
        <w:rPr>
          <w:rFonts w:ascii="Times New Roman" w:hAnsi="Times New Roman" w:cs="Times New Roman"/>
          <w:sz w:val="28"/>
          <w:szCs w:val="28"/>
        </w:rPr>
        <w:t>артритом</w:t>
      </w:r>
      <w:r w:rsidRPr="001F64CD">
        <w:rPr>
          <w:rFonts w:ascii="Times New Roman" w:hAnsi="Times New Roman" w:cs="Times New Roman"/>
          <w:sz w:val="28"/>
          <w:szCs w:val="28"/>
        </w:rPr>
        <w:t>, но необходимо учитывать активность заболевания и степень деструктивных изменений суставов и не допускать появления боли при выполнении упражнений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5375" w:rsidRDefault="006B5375" w:rsidP="006B53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375">
        <w:rPr>
          <w:rFonts w:ascii="Times New Roman" w:hAnsi="Times New Roman" w:cs="Times New Roman"/>
          <w:sz w:val="28"/>
          <w:szCs w:val="28"/>
        </w:rPr>
        <w:t>Воспалительный характер заболевания определяется при исследовании сустава (местная припухлость, болезненность при пальпации, изменение кожной температуры, наличие выпота, уплотнение мягких тканей).</w:t>
      </w:r>
    </w:p>
    <w:p w:rsidR="00E52F9C" w:rsidRDefault="00E52F9C" w:rsidP="006B53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F9C">
        <w:rPr>
          <w:rFonts w:ascii="Times New Roman" w:hAnsi="Times New Roman" w:cs="Times New Roman"/>
          <w:sz w:val="28"/>
          <w:szCs w:val="28"/>
        </w:rPr>
        <w:t xml:space="preserve">ЛФК у больных </w:t>
      </w:r>
      <w:r>
        <w:rPr>
          <w:rFonts w:ascii="Times New Roman" w:hAnsi="Times New Roman" w:cs="Times New Roman"/>
          <w:sz w:val="28"/>
          <w:szCs w:val="28"/>
        </w:rPr>
        <w:t>артритом</w:t>
      </w:r>
      <w:r w:rsidRPr="00E52F9C">
        <w:rPr>
          <w:rFonts w:ascii="Times New Roman" w:hAnsi="Times New Roman" w:cs="Times New Roman"/>
          <w:sz w:val="28"/>
          <w:szCs w:val="28"/>
        </w:rPr>
        <w:t xml:space="preserve"> является основным элементом реабилитационного комплекса на всех этапах. Физические упражнения, направленные на увеличение диапазона движений, силы мышц и улучшение общего физического состояния, должны обязательно включаться в комплексное лечение ревматологических больных.</w:t>
      </w:r>
    </w:p>
    <w:p w:rsidR="00E329BB" w:rsidRDefault="00E329BB" w:rsidP="006B53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329BB">
        <w:rPr>
          <w:rFonts w:ascii="Times New Roman" w:hAnsi="Times New Roman" w:cs="Times New Roman"/>
          <w:sz w:val="28"/>
          <w:szCs w:val="28"/>
        </w:rPr>
        <w:t>вижения</w:t>
      </w:r>
      <w:r>
        <w:rPr>
          <w:rFonts w:ascii="Times New Roman" w:hAnsi="Times New Roman" w:cs="Times New Roman"/>
          <w:sz w:val="28"/>
          <w:szCs w:val="28"/>
        </w:rPr>
        <w:t xml:space="preserve"> при исполнении ЛФК</w:t>
      </w:r>
      <w:r w:rsidRPr="00E329BB">
        <w:rPr>
          <w:rFonts w:ascii="Times New Roman" w:hAnsi="Times New Roman" w:cs="Times New Roman"/>
          <w:sz w:val="28"/>
          <w:szCs w:val="28"/>
        </w:rPr>
        <w:t xml:space="preserve"> должны быть плавными, без рывков и усилий, перенапряжения; чередование упражнений на растяжку и силовых нагрузок; запрет на скручивания, упражнения с ускорением; при возникновении боли упражнение не выполняется.</w:t>
      </w:r>
    </w:p>
    <w:p w:rsidR="00603121" w:rsidRPr="008E2D0D" w:rsidRDefault="00603121" w:rsidP="006031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1D75">
        <w:rPr>
          <w:rFonts w:ascii="Times New Roman" w:hAnsi="Times New Roman" w:cs="Times New Roman"/>
          <w:sz w:val="28"/>
          <w:szCs w:val="28"/>
        </w:rPr>
        <w:t>Лечебная физкультура при артритах является обязательным компонентом комплексного лечения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E2D0D">
        <w:rPr>
          <w:rFonts w:ascii="Times New Roman" w:hAnsi="Times New Roman" w:cs="Times New Roman"/>
          <w:sz w:val="28"/>
          <w:szCs w:val="28"/>
        </w:rPr>
        <w:t xml:space="preserve">Гимнастика при артрите помогает </w:t>
      </w:r>
      <w:r>
        <w:rPr>
          <w:rFonts w:ascii="Times New Roman" w:hAnsi="Times New Roman" w:cs="Times New Roman"/>
          <w:sz w:val="28"/>
          <w:szCs w:val="28"/>
        </w:rPr>
        <w:t>человеку</w:t>
      </w:r>
      <w:r w:rsidRPr="008E2D0D">
        <w:rPr>
          <w:rFonts w:ascii="Times New Roman" w:hAnsi="Times New Roman" w:cs="Times New Roman"/>
          <w:sz w:val="28"/>
          <w:szCs w:val="28"/>
        </w:rPr>
        <w:t xml:space="preserve"> восстановиться и</w:t>
      </w:r>
      <w:r>
        <w:rPr>
          <w:rFonts w:ascii="Times New Roman" w:hAnsi="Times New Roman" w:cs="Times New Roman"/>
          <w:sz w:val="28"/>
          <w:szCs w:val="28"/>
        </w:rPr>
        <w:t xml:space="preserve"> начать</w:t>
      </w:r>
      <w:r w:rsidRPr="008E2D0D">
        <w:rPr>
          <w:rFonts w:ascii="Times New Roman" w:hAnsi="Times New Roman" w:cs="Times New Roman"/>
          <w:sz w:val="28"/>
          <w:szCs w:val="28"/>
        </w:rPr>
        <w:t xml:space="preserve"> вести привычный активный образ жизни. Стоит понимать, что реабилитация с помощью ЛФК занимает определенное время, а эффект нарастает постепенно.</w:t>
      </w:r>
    </w:p>
    <w:p w:rsidR="00603121" w:rsidRDefault="00603121" w:rsidP="006B53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5375" w:rsidRDefault="006B5375" w:rsidP="006B53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0E25" w:rsidRDefault="00E329BB" w:rsidP="006B537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57A5C" w:rsidRDefault="00157A5C" w:rsidP="006B537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57A5C" w:rsidRDefault="00157A5C" w:rsidP="006B53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0E25" w:rsidRDefault="00480E25" w:rsidP="001F64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E25" w:rsidRPr="00E33EFC" w:rsidRDefault="00480E25" w:rsidP="00480E25">
      <w:pPr>
        <w:pStyle w:val="1"/>
        <w:spacing w:after="240"/>
        <w:ind w:left="2832"/>
        <w:rPr>
          <w:b/>
          <w:bCs/>
        </w:rPr>
      </w:pPr>
      <w:bookmarkStart w:id="8" w:name="_Toc152088008"/>
      <w:r w:rsidRPr="00E33EFC">
        <w:rPr>
          <w:b/>
          <w:bCs/>
        </w:rPr>
        <w:lastRenderedPageBreak/>
        <w:t>Список литературы</w:t>
      </w:r>
      <w:bookmarkEnd w:id="8"/>
    </w:p>
    <w:p w:rsidR="00480E25" w:rsidRPr="00CA1463" w:rsidRDefault="00CA1463" w:rsidP="00CA146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1463">
        <w:rPr>
          <w:rFonts w:ascii="Times New Roman" w:hAnsi="Times New Roman" w:cs="Times New Roman"/>
          <w:sz w:val="28"/>
          <w:szCs w:val="28"/>
        </w:rPr>
        <w:t>Маргазин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463">
        <w:rPr>
          <w:rFonts w:ascii="Times New Roman" w:hAnsi="Times New Roman" w:cs="Times New Roman"/>
          <w:sz w:val="28"/>
          <w:szCs w:val="28"/>
        </w:rPr>
        <w:t>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E25" w:rsidRPr="00CA1463">
        <w:rPr>
          <w:rFonts w:ascii="Times New Roman" w:hAnsi="Times New Roman" w:cs="Times New Roman"/>
          <w:sz w:val="28"/>
          <w:szCs w:val="28"/>
        </w:rPr>
        <w:t>Лечебная физическая культура: руководство</w:t>
      </w:r>
      <w:r w:rsidR="00C94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480E25" w:rsidRPr="00CA1463">
        <w:rPr>
          <w:rFonts w:ascii="Times New Roman" w:hAnsi="Times New Roman" w:cs="Times New Roman"/>
          <w:sz w:val="28"/>
          <w:szCs w:val="28"/>
        </w:rPr>
        <w:t>Маргазин</w:t>
      </w:r>
      <w:proofErr w:type="spellEnd"/>
      <w:r w:rsidR="00480E25" w:rsidRPr="00CA1463">
        <w:rPr>
          <w:rFonts w:ascii="Times New Roman" w:hAnsi="Times New Roman" w:cs="Times New Roman"/>
          <w:sz w:val="28"/>
          <w:szCs w:val="28"/>
        </w:rPr>
        <w:t xml:space="preserve"> В.А., Коромыслов А.В., </w:t>
      </w:r>
      <w:proofErr w:type="spellStart"/>
      <w:r w:rsidR="00480E25" w:rsidRPr="00CA1463">
        <w:rPr>
          <w:rFonts w:ascii="Times New Roman" w:hAnsi="Times New Roman" w:cs="Times New Roman"/>
          <w:sz w:val="28"/>
          <w:szCs w:val="28"/>
        </w:rPr>
        <w:t>Бурухин</w:t>
      </w:r>
      <w:proofErr w:type="spellEnd"/>
      <w:r w:rsidR="00480E25" w:rsidRPr="00CA1463">
        <w:rPr>
          <w:rFonts w:ascii="Times New Roman" w:hAnsi="Times New Roman" w:cs="Times New Roman"/>
          <w:sz w:val="28"/>
          <w:szCs w:val="28"/>
        </w:rPr>
        <w:t xml:space="preserve"> С.Ф.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80E25" w:rsidRPr="00CA1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E25" w:rsidRPr="00CA1463">
        <w:rPr>
          <w:rFonts w:ascii="Times New Roman" w:hAnsi="Times New Roman" w:cs="Times New Roman"/>
          <w:sz w:val="28"/>
          <w:szCs w:val="28"/>
        </w:rPr>
        <w:t>Спецлит</w:t>
      </w:r>
      <w:proofErr w:type="spellEnd"/>
      <w:r w:rsidR="00480E25" w:rsidRPr="00CA1463">
        <w:rPr>
          <w:rFonts w:ascii="Times New Roman" w:hAnsi="Times New Roman" w:cs="Times New Roman"/>
          <w:sz w:val="28"/>
          <w:szCs w:val="28"/>
        </w:rPr>
        <w:t>, 2020.</w:t>
      </w:r>
    </w:p>
    <w:p w:rsidR="00480E25" w:rsidRPr="00CA1463" w:rsidRDefault="00CA1463" w:rsidP="00CA146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463">
        <w:rPr>
          <w:rFonts w:ascii="Times New Roman" w:hAnsi="Times New Roman" w:cs="Times New Roman"/>
          <w:sz w:val="28"/>
          <w:szCs w:val="28"/>
        </w:rPr>
        <w:t>Беляева И.Б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A1463">
        <w:rPr>
          <w:rFonts w:ascii="Times New Roman" w:hAnsi="Times New Roman" w:cs="Times New Roman"/>
          <w:sz w:val="28"/>
          <w:szCs w:val="28"/>
        </w:rPr>
        <w:t xml:space="preserve"> </w:t>
      </w:r>
      <w:r w:rsidR="00480E25" w:rsidRPr="00CA1463">
        <w:rPr>
          <w:rFonts w:ascii="Times New Roman" w:hAnsi="Times New Roman" w:cs="Times New Roman"/>
          <w:sz w:val="28"/>
          <w:szCs w:val="28"/>
        </w:rPr>
        <w:t>Ранний ревматоидный артрит: современные возможности диагностики и лечения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480E25" w:rsidRPr="00CA1463">
        <w:rPr>
          <w:rFonts w:ascii="Times New Roman" w:hAnsi="Times New Roman" w:cs="Times New Roman"/>
          <w:sz w:val="28"/>
          <w:szCs w:val="28"/>
        </w:rPr>
        <w:t>Беляева И.Б., Мазуров В.И., Трофимова Т.Н., Трофимов Е.А.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80E25" w:rsidRPr="00CA1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E25" w:rsidRPr="00CA1463">
        <w:rPr>
          <w:rFonts w:ascii="Times New Roman" w:hAnsi="Times New Roman" w:cs="Times New Roman"/>
          <w:sz w:val="28"/>
          <w:szCs w:val="28"/>
        </w:rPr>
        <w:t>Медфорум</w:t>
      </w:r>
      <w:proofErr w:type="spellEnd"/>
      <w:r w:rsidR="00480E25" w:rsidRPr="00CA1463">
        <w:rPr>
          <w:rFonts w:ascii="Times New Roman" w:hAnsi="Times New Roman" w:cs="Times New Roman"/>
          <w:sz w:val="28"/>
          <w:szCs w:val="28"/>
        </w:rPr>
        <w:t>, СПб 2018.</w:t>
      </w:r>
    </w:p>
    <w:p w:rsidR="00480E25" w:rsidRPr="00CA1463" w:rsidRDefault="00CA1463" w:rsidP="00CA146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463">
        <w:rPr>
          <w:rFonts w:ascii="Times New Roman" w:hAnsi="Times New Roman" w:cs="Times New Roman"/>
          <w:sz w:val="28"/>
          <w:szCs w:val="28"/>
        </w:rPr>
        <w:t>Заболотных И.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E25" w:rsidRPr="00CA1463">
        <w:rPr>
          <w:rFonts w:ascii="Times New Roman" w:hAnsi="Times New Roman" w:cs="Times New Roman"/>
          <w:sz w:val="28"/>
          <w:szCs w:val="28"/>
        </w:rPr>
        <w:t xml:space="preserve">Болезни суставов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480E25" w:rsidRPr="00CA1463">
        <w:rPr>
          <w:rFonts w:ascii="Times New Roman" w:hAnsi="Times New Roman" w:cs="Times New Roman"/>
          <w:sz w:val="28"/>
          <w:szCs w:val="28"/>
        </w:rPr>
        <w:t>Заболотных И. И.</w:t>
      </w:r>
      <w:r w:rsidR="00C94C1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80E25" w:rsidRPr="00CA1463">
        <w:rPr>
          <w:rFonts w:ascii="Times New Roman" w:hAnsi="Times New Roman" w:cs="Times New Roman"/>
          <w:sz w:val="28"/>
          <w:szCs w:val="28"/>
        </w:rPr>
        <w:t>СпецЛит</w:t>
      </w:r>
      <w:proofErr w:type="spellEnd"/>
      <w:r w:rsidR="00480E25" w:rsidRPr="00CA1463">
        <w:rPr>
          <w:rFonts w:ascii="Times New Roman" w:hAnsi="Times New Roman" w:cs="Times New Roman"/>
          <w:sz w:val="28"/>
          <w:szCs w:val="28"/>
        </w:rPr>
        <w:t>, 2013.</w:t>
      </w:r>
    </w:p>
    <w:p w:rsidR="00480E25" w:rsidRPr="00480E25" w:rsidRDefault="00480E25" w:rsidP="00CA14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80E25" w:rsidRPr="00480E25" w:rsidRDefault="00480E25" w:rsidP="00CA146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0E25" w:rsidRPr="00480E25" w:rsidSect="00575A31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6D7B" w:rsidRDefault="00EC6D7B" w:rsidP="00575A31">
      <w:r>
        <w:separator/>
      </w:r>
    </w:p>
  </w:endnote>
  <w:endnote w:type="continuationSeparator" w:id="0">
    <w:p w:rsidR="00EC6D7B" w:rsidRDefault="00EC6D7B" w:rsidP="0057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379212149"/>
      <w:docPartObj>
        <w:docPartGallery w:val="Page Numbers (Bottom of Page)"/>
        <w:docPartUnique/>
      </w:docPartObj>
    </w:sdtPr>
    <w:sdtContent>
      <w:p w:rsidR="00575A31" w:rsidRDefault="00575A31" w:rsidP="0045500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75A31" w:rsidRDefault="00575A31" w:rsidP="00575A3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946509330"/>
      <w:docPartObj>
        <w:docPartGallery w:val="Page Numbers (Bottom of Page)"/>
        <w:docPartUnique/>
      </w:docPartObj>
    </w:sdtPr>
    <w:sdtContent>
      <w:p w:rsidR="00575A31" w:rsidRDefault="00575A31" w:rsidP="0045500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575A31" w:rsidRDefault="00575A31" w:rsidP="00575A3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6D7B" w:rsidRDefault="00EC6D7B" w:rsidP="00575A31">
      <w:r>
        <w:separator/>
      </w:r>
    </w:p>
  </w:footnote>
  <w:footnote w:type="continuationSeparator" w:id="0">
    <w:p w:rsidR="00EC6D7B" w:rsidRDefault="00EC6D7B" w:rsidP="0057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D9"/>
    <w:multiLevelType w:val="hybridMultilevel"/>
    <w:tmpl w:val="84C01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A78"/>
    <w:multiLevelType w:val="hybridMultilevel"/>
    <w:tmpl w:val="B72A3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2BD5"/>
    <w:multiLevelType w:val="hybridMultilevel"/>
    <w:tmpl w:val="A07670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D4260"/>
    <w:multiLevelType w:val="hybridMultilevel"/>
    <w:tmpl w:val="37B0E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B4D9B"/>
    <w:multiLevelType w:val="hybridMultilevel"/>
    <w:tmpl w:val="FB84A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84AF4"/>
    <w:multiLevelType w:val="hybridMultilevel"/>
    <w:tmpl w:val="63B0D7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903FB4"/>
    <w:multiLevelType w:val="hybridMultilevel"/>
    <w:tmpl w:val="3D7C29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D73C61"/>
    <w:multiLevelType w:val="hybridMultilevel"/>
    <w:tmpl w:val="08A29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235C1"/>
    <w:multiLevelType w:val="hybridMultilevel"/>
    <w:tmpl w:val="EFF40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D0347"/>
    <w:multiLevelType w:val="hybridMultilevel"/>
    <w:tmpl w:val="E74844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F433D7"/>
    <w:multiLevelType w:val="hybridMultilevel"/>
    <w:tmpl w:val="04E4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0035C"/>
    <w:multiLevelType w:val="hybridMultilevel"/>
    <w:tmpl w:val="1744E6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8105048"/>
    <w:multiLevelType w:val="hybridMultilevel"/>
    <w:tmpl w:val="65C01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76FE7"/>
    <w:multiLevelType w:val="hybridMultilevel"/>
    <w:tmpl w:val="838285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6004C"/>
    <w:multiLevelType w:val="hybridMultilevel"/>
    <w:tmpl w:val="3FB2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B6ADD"/>
    <w:multiLevelType w:val="hybridMultilevel"/>
    <w:tmpl w:val="6D9C8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61FCB"/>
    <w:multiLevelType w:val="hybridMultilevel"/>
    <w:tmpl w:val="E8A47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22E81"/>
    <w:multiLevelType w:val="hybridMultilevel"/>
    <w:tmpl w:val="70C00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34162"/>
    <w:multiLevelType w:val="hybridMultilevel"/>
    <w:tmpl w:val="3E3AC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1232F"/>
    <w:multiLevelType w:val="hybridMultilevel"/>
    <w:tmpl w:val="0ED6A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314532">
    <w:abstractNumId w:val="16"/>
  </w:num>
  <w:num w:numId="2" w16cid:durableId="793523569">
    <w:abstractNumId w:val="17"/>
  </w:num>
  <w:num w:numId="3" w16cid:durableId="419520069">
    <w:abstractNumId w:val="8"/>
  </w:num>
  <w:num w:numId="4" w16cid:durableId="310789086">
    <w:abstractNumId w:val="18"/>
  </w:num>
  <w:num w:numId="5" w16cid:durableId="663775840">
    <w:abstractNumId w:val="9"/>
  </w:num>
  <w:num w:numId="6" w16cid:durableId="1196307283">
    <w:abstractNumId w:val="11"/>
  </w:num>
  <w:num w:numId="7" w16cid:durableId="1715041785">
    <w:abstractNumId w:val="6"/>
  </w:num>
  <w:num w:numId="8" w16cid:durableId="1485854657">
    <w:abstractNumId w:val="12"/>
  </w:num>
  <w:num w:numId="9" w16cid:durableId="1855921787">
    <w:abstractNumId w:val="0"/>
  </w:num>
  <w:num w:numId="10" w16cid:durableId="1360743095">
    <w:abstractNumId w:val="5"/>
  </w:num>
  <w:num w:numId="11" w16cid:durableId="1214923099">
    <w:abstractNumId w:val="2"/>
  </w:num>
  <w:num w:numId="12" w16cid:durableId="1310667695">
    <w:abstractNumId w:val="1"/>
  </w:num>
  <w:num w:numId="13" w16cid:durableId="1975061558">
    <w:abstractNumId w:val="7"/>
  </w:num>
  <w:num w:numId="14" w16cid:durableId="1394308405">
    <w:abstractNumId w:val="13"/>
  </w:num>
  <w:num w:numId="15" w16cid:durableId="882134617">
    <w:abstractNumId w:val="19"/>
  </w:num>
  <w:num w:numId="16" w16cid:durableId="1946034926">
    <w:abstractNumId w:val="10"/>
  </w:num>
  <w:num w:numId="17" w16cid:durableId="301037219">
    <w:abstractNumId w:val="3"/>
  </w:num>
  <w:num w:numId="18" w16cid:durableId="2133471177">
    <w:abstractNumId w:val="15"/>
  </w:num>
  <w:num w:numId="19" w16cid:durableId="548108046">
    <w:abstractNumId w:val="4"/>
  </w:num>
  <w:num w:numId="20" w16cid:durableId="6895743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DA"/>
    <w:rsid w:val="000A3FF3"/>
    <w:rsid w:val="000A6156"/>
    <w:rsid w:val="000F5339"/>
    <w:rsid w:val="00112194"/>
    <w:rsid w:val="001557F4"/>
    <w:rsid w:val="00157A5C"/>
    <w:rsid w:val="00165161"/>
    <w:rsid w:val="001F64CD"/>
    <w:rsid w:val="00211D75"/>
    <w:rsid w:val="002E21FF"/>
    <w:rsid w:val="00362ABD"/>
    <w:rsid w:val="00421A76"/>
    <w:rsid w:val="00477482"/>
    <w:rsid w:val="00480E25"/>
    <w:rsid w:val="0055540B"/>
    <w:rsid w:val="00575A31"/>
    <w:rsid w:val="005B6440"/>
    <w:rsid w:val="005E5610"/>
    <w:rsid w:val="00603121"/>
    <w:rsid w:val="006B5375"/>
    <w:rsid w:val="00724F0B"/>
    <w:rsid w:val="007266F9"/>
    <w:rsid w:val="00733355"/>
    <w:rsid w:val="007A6D7A"/>
    <w:rsid w:val="008E2D0D"/>
    <w:rsid w:val="008E3E2C"/>
    <w:rsid w:val="009326EF"/>
    <w:rsid w:val="009874DA"/>
    <w:rsid w:val="009950DD"/>
    <w:rsid w:val="009E322C"/>
    <w:rsid w:val="00A53B5E"/>
    <w:rsid w:val="00A6541D"/>
    <w:rsid w:val="00C45E46"/>
    <w:rsid w:val="00C94C10"/>
    <w:rsid w:val="00CA1463"/>
    <w:rsid w:val="00D15D17"/>
    <w:rsid w:val="00D53F80"/>
    <w:rsid w:val="00D927F4"/>
    <w:rsid w:val="00E02547"/>
    <w:rsid w:val="00E217C2"/>
    <w:rsid w:val="00E329BB"/>
    <w:rsid w:val="00E33EFC"/>
    <w:rsid w:val="00E52F9C"/>
    <w:rsid w:val="00EC6D7B"/>
    <w:rsid w:val="00ED0C57"/>
    <w:rsid w:val="00F00505"/>
    <w:rsid w:val="00F15AD0"/>
    <w:rsid w:val="00F1677B"/>
    <w:rsid w:val="00F57F9D"/>
    <w:rsid w:val="00F86A26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C196"/>
  <w15:chartTrackingRefBased/>
  <w15:docId w15:val="{232155B8-4D22-AC4C-B0BA-2F9E65C9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5A31"/>
    <w:pPr>
      <w:keepNext/>
      <w:keepLines/>
      <w:spacing w:before="40"/>
      <w:jc w:val="both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F80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421A76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A53B5E"/>
  </w:style>
  <w:style w:type="paragraph" w:styleId="a5">
    <w:name w:val="footer"/>
    <w:basedOn w:val="a"/>
    <w:link w:val="a6"/>
    <w:uiPriority w:val="99"/>
    <w:unhideWhenUsed/>
    <w:rsid w:val="00575A3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75A31"/>
  </w:style>
  <w:style w:type="character" w:styleId="a7">
    <w:name w:val="page number"/>
    <w:basedOn w:val="a0"/>
    <w:uiPriority w:val="99"/>
    <w:semiHidden/>
    <w:unhideWhenUsed/>
    <w:rsid w:val="00575A31"/>
  </w:style>
  <w:style w:type="paragraph" w:styleId="a8">
    <w:name w:val="TOC Heading"/>
    <w:basedOn w:val="1"/>
    <w:next w:val="a"/>
    <w:uiPriority w:val="39"/>
    <w:unhideWhenUsed/>
    <w:qFormat/>
    <w:rsid w:val="00575A31"/>
    <w:pPr>
      <w:spacing w:before="480" w:line="276" w:lineRule="auto"/>
      <w:outlineLvl w:val="9"/>
    </w:pPr>
    <w:rPr>
      <w:rFonts w:asciiTheme="majorHAnsi" w:hAnsiTheme="majorHAnsi"/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F80"/>
    <w:pPr>
      <w:spacing w:before="120"/>
    </w:pPr>
    <w:rPr>
      <w:rFonts w:ascii="Times New Roman" w:hAnsi="Times New Roman" w:cstheme="minorHAnsi"/>
      <w:b/>
      <w:bCs/>
      <w:iCs/>
      <w:sz w:val="28"/>
    </w:rPr>
  </w:style>
  <w:style w:type="character" w:styleId="a9">
    <w:name w:val="Hyperlink"/>
    <w:basedOn w:val="a0"/>
    <w:uiPriority w:val="99"/>
    <w:unhideWhenUsed/>
    <w:rsid w:val="00575A3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53F80"/>
    <w:pPr>
      <w:spacing w:before="120"/>
      <w:ind w:left="240"/>
    </w:pPr>
    <w:rPr>
      <w:rFonts w:ascii="Times New Roman" w:hAnsi="Times New Roman" w:cstheme="minorHAnsi"/>
      <w:b/>
      <w:bCs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53F80"/>
    <w:pPr>
      <w:ind w:left="480"/>
    </w:pPr>
    <w:rPr>
      <w:rFonts w:ascii="Times New Roman" w:hAnsi="Times New Roman" w:cstheme="minorHAnsi"/>
      <w:b/>
      <w:sz w:val="28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75A3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75A3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75A3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75A3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75A3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75A31"/>
    <w:pPr>
      <w:ind w:left="192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75A31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53F80"/>
    <w:rPr>
      <w:rFonts w:ascii="Times New Roman" w:eastAsiaTheme="majorEastAsia" w:hAnsi="Times New Roman" w:cstheme="majorBidi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8DCC1F-BF14-B047-A75A-BAD3A100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36</cp:revision>
  <dcterms:created xsi:type="dcterms:W3CDTF">2023-11-26T16:34:00Z</dcterms:created>
  <dcterms:modified xsi:type="dcterms:W3CDTF">2023-11-28T15:37:00Z</dcterms:modified>
</cp:coreProperties>
</file>