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3A5F"/>
          <w:sz w:val="64"/>
          <w:szCs w:val="64"/>
        </w:rPr>
        <w:t xml:space="preserve">UCUP-2026</w:t>
      </w:r>
    </w:p>
    <w:p>
      <w:pPr>
        <w:spacing w:after="120"/>
        <w:jc w:val="center"/>
      </w:pPr>
      <w:r>
        <w:rPr>
          <w:b/>
          <w:bCs/>
          <w:color w:val="4A7C9E"/>
          <w:sz w:val="52"/>
          <w:szCs w:val="52"/>
        </w:rPr>
        <w:t xml:space="preserve">Sushi Battle</w:t>
      </w:r>
    </w:p>
    <w:p>
      <w:pPr>
        <w:spacing w:after="400"/>
        <w:jc w:val="center"/>
      </w:pPr>
      <w:r>
        <w:rPr>
          <w:color w:val="888888"/>
          <w:sz w:val="36"/>
          <w:szCs w:val="36"/>
        </w:rPr>
        <w:t xml:space="preserve">МОРСЬКИЙ БІЙ</w:t>
      </w:r>
    </w:p>
    <w:p>
      <w:pPr>
        <w:pBdr>
          <w:bottom w:val="single" w:color="4A7C9E" w:sz="8" w:space="1"/>
        </w:pBdr>
        <w:spacing w:after="400"/>
        <w:jc w:val="center"/>
      </w:pPr>
      <w:r>
        <w:t xml:space="preserve"/>
      </w:r>
    </w:p>
    <w:p>
      <w:pPr>
        <w:spacing w:after="160"/>
        <w:jc w:val="center"/>
      </w:pPr>
      <w:r>
        <w:rPr>
          <w:b/>
          <w:bCs/>
          <w:color w:val="2E5F8A"/>
          <w:sz w:val="32"/>
          <w:szCs w:val="32"/>
        </w:rPr>
        <w:t xml:space="preserve">Технічний Звіт GDD</w:t>
      </w:r>
    </w:p>
    <w:p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 xml:space="preserve">(Game Design Document)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656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/ macOS / Linux</w:t>
            </w:r>
          </w:p>
        </w:tc>
      </w:tr>
      <w:tr>
        <w:tc>
          <w:tcPr>
            <w:tcW w:type="dxa" w:w="280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Мова розробки</w:t>
            </w:r>
          </w:p>
        </w:tc>
        <w:tc>
          <w:tcPr>
            <w:tcW w:type="dxa" w:w="656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3.x + Pygame</w:t>
            </w:r>
          </w:p>
        </w:tc>
      </w:tr>
      <w:tr>
        <w:tc>
          <w:tcPr>
            <w:tcW w:type="dxa" w:w="280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Жанр</w:t>
            </w:r>
          </w:p>
        </w:tc>
        <w:tc>
          <w:tcPr>
            <w:tcW w:type="dxa" w:w="656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Стратегічна настільна гра</w:t>
            </w:r>
          </w:p>
        </w:tc>
      </w:tr>
      <w:tr>
        <w:tc>
          <w:tcPr>
            <w:tcW w:type="dxa" w:w="280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Режими гри</w:t>
            </w:r>
          </w:p>
        </w:tc>
        <w:tc>
          <w:tcPr>
            <w:tcW w:type="dxa" w:w="656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Гра з ботом, Гра з другом</w:t>
            </w:r>
          </w:p>
        </w:tc>
      </w:tr>
      <w:tr>
        <w:tc>
          <w:tcPr>
            <w:tcW w:type="dxa" w:w="280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Рік розробки</w:t>
            </w:r>
          </w:p>
        </w:tc>
        <w:tc>
          <w:tcPr>
            <w:tcW w:type="dxa" w:w="656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9E" w:sz="6" w:space="1"/>
        </w:pBdr>
        <w:spacing w:after="200" w:before="400"/>
      </w:pPr>
      <w:r>
        <w:rPr>
          <w:b/>
          <w:bCs/>
          <w:color w:val="1F3A5F"/>
          <w:sz w:val="32"/>
          <w:szCs w:val="32"/>
        </w:rPr>
        <w:t xml:space="preserve">1. Загальний опис проекту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1.1 Концепція гри</w:t>
      </w:r>
    </w:p>
    <w:p>
      <w:pPr>
        <w:spacing w:after="160"/>
      </w:pPr>
      <w:r>
        <w:rPr>
          <w:sz w:val="22"/>
          <w:szCs w:val="22"/>
        </w:rPr>
        <w:t xml:space="preserve">Sushi Battle (UCUP-2026) — це цифрова реалізація класичної гри 'Морський бій' з японсько-самурайською тематикою. Гравець веде морську битву, де замість традиційних кораблів — суші-роли, а поле бою оформлене у стилі японського живопису Укіє-е.</w:t>
      </w:r>
    </w:p>
    <w:p>
      <w:pPr>
        <w:spacing w:after="160"/>
      </w:pPr>
      <w:r>
        <w:rPr>
          <w:sz w:val="22"/>
          <w:szCs w:val="22"/>
        </w:rPr>
        <w:t xml:space="preserve">Основна ідея гри: зберегти механіку класичного 'Морського бою' (розстановка флоту, почергові постріли, пошук і знищення кораблів супротивника), але підняти її на новий рівень завдяки красивій візуальній подачі, власному штучному інтелекту бота, фоновій музиці та зручному UI.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1.2 Ціль гри</w:t>
      </w:r>
    </w:p>
    <w:p>
      <w:pPr>
        <w:spacing w:after="160"/>
      </w:pPr>
      <w:r>
        <w:rPr>
          <w:sz w:val="22"/>
          <w:szCs w:val="22"/>
        </w:rPr>
        <w:t xml:space="preserve">Гравець перемагає, коли знищує всі 'суші-флоти' супротивника раніше, ніж бот (або другий гравець) знищить його флот. Гра закінчується повідомленням про перемогу або поразку.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1.3 Ключові особливості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Японська художня естетика (стиль Хокусай, самураї, хвилі, гора Фудзі)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Власний AI-бот 'Stepashka' з алгоритмом полювання та знищення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Інтерактивна розстановка кораблів (вручну або автоматично)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Фонова музика та графічні асети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Два режими: проти бота та проти друга (hot-seat)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Читабельний, модульний код розбитий на 4 файли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9E" w:sz="6" w:space="1"/>
        </w:pBdr>
        <w:spacing w:after="200" w:before="400"/>
      </w:pPr>
      <w:r>
        <w:rPr>
          <w:b/>
          <w:bCs/>
          <w:color w:val="1F3A5F"/>
          <w:sz w:val="32"/>
          <w:szCs w:val="32"/>
        </w:rPr>
        <w:t xml:space="preserve">2. Архітектура проекту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2.1 Структура файлів</w:t>
      </w:r>
    </w:p>
    <w:p>
      <w:pPr>
        <w:spacing w:after="160"/>
      </w:pPr>
      <w:r>
        <w:rPr>
          <w:sz w:val="22"/>
          <w:szCs w:val="22"/>
        </w:rPr>
        <w:t xml:space="preserve">Проект складається з 4 основних модулів Python та папки з асетами: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50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Відповідальність</w:t>
            </w:r>
          </w:p>
        </w:tc>
        <w:tc>
          <w:tcPr>
            <w:tcW w:type="dxa" w:w="4326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Ключові класи/функції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main.py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Точка входу, ігровий цикл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GameController, run(), bot_logic(), draw_grid()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logic.py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Ігрова логіка та дані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Board, Ship, receive_shot(), can_place_ship()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ai.py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Штучний інтелект бота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BotStepashka, get_shot_coordinates(), process_feedback()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menu.py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Головне меню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Menu, draw(), draw_button()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assets/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Графіка та музика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PNG, JPG, MP3 файли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2.2 Принцип MVC у грі</w:t>
      </w:r>
    </w:p>
    <w:p>
      <w:pPr>
        <w:spacing w:after="160"/>
      </w:pPr>
      <w:r>
        <w:rPr>
          <w:sz w:val="22"/>
          <w:szCs w:val="22"/>
        </w:rPr>
        <w:t xml:space="preserve">Архітектура проекту неформально відповідає патерну MVC (Model-View-Controller):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Model (Модель): logic.py — Board та Ship зберігають стан гри, координати кораблів, результати пострілів.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View (Вигляд): menu.py та методи draw_grid(), draw_button() у main.py — відповідають за весь візуальний рендеринг.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Controller (Контролер): main.py (GameController) — обробляє події миші/клавіатури, керує переходами між станами.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AI (Окремий модуль): ai.py — BotStepashka інкапсулює логіку бота, не знаючи нічого про Pygame.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9E" w:sz="6" w:space="1"/>
        </w:pBdr>
        <w:spacing w:after="200" w:before="400"/>
      </w:pPr>
      <w:r>
        <w:rPr>
          <w:b/>
          <w:bCs/>
          <w:color w:val="1F3A5F"/>
          <w:sz w:val="32"/>
          <w:szCs w:val="32"/>
        </w:rPr>
        <w:t xml:space="preserve">3. Детальне пояснення логіки (logic.py)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3.1 Клас Ship</w:t>
      </w:r>
    </w:p>
    <w:p>
      <w:pPr>
        <w:spacing w:after="160"/>
      </w:pPr>
      <w:r>
        <w:rPr>
          <w:sz w:val="22"/>
          <w:szCs w:val="22"/>
        </w:rPr>
        <w:t xml:space="preserve">Ship є простим data-класом, що представляє один корабель на полі. При ініціалізації приймає список координат клітинок cells, де корабель розташований.</w:t>
      </w:r>
    </w:p>
    <w:p>
      <w:pPr>
        <w:spacing w:after="160"/>
      </w:pPr>
      <w:r>
        <w:rPr>
          <w:sz w:val="22"/>
          <w:szCs w:val="22"/>
        </w:rPr>
        <w:t xml:space="preserve">Метод check_shot(r, c) викликається при кожному пострілі в клітину (r, c). Якщо координата входить до cells і ще не була уражена — вона додається до hits. Якщо кількість влучань дорівнює кількості клітинок — корабель вважається потопленим (is_dead = True).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3.2 Клас Board</w:t>
      </w:r>
    </w:p>
    <w:p>
      <w:pPr>
        <w:spacing w:after="160"/>
      </w:pPr>
      <w:r>
        <w:rPr>
          <w:sz w:val="22"/>
          <w:szCs w:val="22"/>
        </w:rPr>
        <w:t xml:space="preserve">Board реалізує ігрове поле 10x10 та всю логіку взаємодії з ним. Кожна клітинка поля зберігає один з 5 станів: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150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5526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Що означає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EMPTY 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Порожня клітинка (море)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SHIP 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Клітинка зайнята кораблем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MISS =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Постріл промахнувся (маленька точка)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HIT =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Влучання в корабель (червоне коло)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SUNK =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Корабель потоплено (червоний квадрат)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3A7CA5"/>
          <w:sz w:val="22"/>
          <w:szCs w:val="22"/>
        </w:rPr>
        <w:t xml:space="preserve">3.2.1 Розміщення кораблів: can_place_ship() та place_ship()</w:t>
      </w:r>
    </w:p>
    <w:p>
      <w:pPr>
        <w:spacing w:after="160"/>
      </w:pPr>
      <w:r>
        <w:rPr>
          <w:sz w:val="22"/>
          <w:szCs w:val="22"/>
        </w:rPr>
        <w:t xml:space="preserve">can_place_ship(cells) перевіряє, чи можна розмістити корабель у вказаних клітинках. Алгоритм перевіряє для кожної клітинки майбутнього корабля всю зону 3x3 навколо неї — якщо там вже є інший корабель (SHIP), розміщення забороняється. Це автоматично забезпечує буферну зону в 1 клітинку між кораблями.</w:t>
      </w:r>
    </w:p>
    <w:p>
      <w:pPr>
        <w:spacing w:after="160"/>
      </w:pPr>
      <w:r>
        <w:rPr>
          <w:sz w:val="22"/>
          <w:szCs w:val="22"/>
        </w:rPr>
        <w:t xml:space="preserve">place_ship(length, r, c, direction) генерує список координат клітинок залежно від напрямку ('H' — горизонтально, 'V' — вертикально), викликає can_place_ship(), і якщо все ок — записує SHIP у grid та додає об'єкт Ship до списку ships.</w:t>
      </w:r>
    </w:p>
    <w:p>
      <w:pPr>
        <w:pStyle w:val="Heading3"/>
        <w:spacing w:after="120" w:before="200"/>
      </w:pPr>
      <w:r>
        <w:rPr>
          <w:b/>
          <w:bCs/>
          <w:color w:val="3A7CA5"/>
          <w:sz w:val="22"/>
          <w:szCs w:val="22"/>
        </w:rPr>
        <w:t xml:space="preserve">3.2.2 Обробка пострілу: receive_shot()</w:t>
      </w:r>
    </w:p>
    <w:p>
      <w:pPr>
        <w:spacing w:after="160"/>
      </w:pPr>
      <w:r>
        <w:rPr>
          <w:sz w:val="22"/>
          <w:szCs w:val="22"/>
        </w:rPr>
        <w:t xml:space="preserve">receive_shot(r, c) — головна ігрова функція. Алгоритм роботи: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Якщо клітинка вже була уражена — повертає 'ALREADY_SHOT'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Якщо grid[r][c] == SHIP — перебирає всі кораблі, знаходить той, якому належить клітинка, викликає ship.check_shot()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Якщо корабель потоплено — всі його клітинки отримують статус SUNK, метод повертає ('SUNK', True)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Якщо просто влучання — клітинка отримує HIT, повертає ('HIT', False)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Якщо промах — клітинка отримує MISS, повертає ('MISS', False)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9E" w:sz="6" w:space="1"/>
        </w:pBdr>
        <w:spacing w:after="200" w:before="400"/>
      </w:pPr>
      <w:r>
        <w:rPr>
          <w:b/>
          <w:bCs/>
          <w:color w:val="1F3A5F"/>
          <w:sz w:val="32"/>
          <w:szCs w:val="32"/>
        </w:rPr>
        <w:t xml:space="preserve">4. Штучний інтелект бота (ai.py)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4.1 Загальна ідея: Hunt &amp; Target</w:t>
      </w:r>
    </w:p>
    <w:p>
      <w:pPr>
        <w:spacing w:after="160"/>
      </w:pPr>
      <w:r>
        <w:rPr>
          <w:sz w:val="22"/>
          <w:szCs w:val="22"/>
        </w:rPr>
        <w:t xml:space="preserve">Бот 'Stepashka' реалізує класичний двофазний алгоритм гри в 'Морський бій', відомий як Hunt and Target (Полювання та Знищення).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4.2 Режим HUNT (Полювання)</w:t>
      </w:r>
    </w:p>
    <w:p>
      <w:pPr>
        <w:spacing w:after="160"/>
      </w:pPr>
      <w:r>
        <w:rPr>
          <w:sz w:val="22"/>
          <w:szCs w:val="22"/>
        </w:rPr>
        <w:t xml:space="preserve">Якщо черга пріоритетних цілей порожня — бот стріляє випадково. Метод _hunt_random() генерує координати до тих пір, поки не знайде клітинку, яку ще не обстрілювали (перевірка по множині tried_cells).</w:t>
      </w:r>
    </w:p>
    <w:p>
      <w:pPr>
        <w:spacing w:after="160"/>
      </w:pPr>
      <w:r>
        <w:rPr>
          <w:sz w:val="22"/>
          <w:szCs w:val="22"/>
        </w:rPr>
        <w:t xml:space="preserve">Принципова перевага: множина tried_cells гарантує, що бот ніколи не стріляє двічі в одне місце, що вже само по собі краще, ніж реальна випадкова стратегія.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4.3 Режим TARGET (Знищення)</w:t>
      </w:r>
    </w:p>
    <w:p>
      <w:pPr>
        <w:spacing w:after="160"/>
      </w:pPr>
      <w:r>
        <w:rPr>
          <w:sz w:val="22"/>
          <w:szCs w:val="22"/>
        </w:rPr>
        <w:t xml:space="preserve">Після влучання ('HIT') бот переходить у режим Target: всі чотири сусідні клітинки (вгору, вниз, вліво, вправо) додаються на початок черги target_queue. Це змушує бота 'обмацувати' корабель одразу навколо місця влучання.</w:t>
      </w:r>
    </w:p>
    <w:p>
      <w:pPr>
        <w:spacing w:after="160"/>
      </w:pPr>
      <w:r>
        <w:rPr>
          <w:sz w:val="22"/>
          <w:szCs w:val="22"/>
        </w:rPr>
        <w:t xml:space="preserve">Після потоплення ('SUNK') черга target_queue повністю очищується — бот повертається в режим Hunt. Всі промахи просто додаються до tried_cells.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4.4 Інтеграція з грою</w:t>
      </w:r>
    </w:p>
    <w:p>
      <w:pPr>
        <w:spacing w:after="160"/>
      </w:pPr>
      <w:r>
        <w:rPr>
          <w:sz w:val="22"/>
          <w:szCs w:val="22"/>
        </w:rPr>
        <w:t xml:space="preserve">Метод process_feedback(r, c, result) є єдиною точкою зв'язку між грою та AI. Основний ігровий цикл (main.py) повідомляє боту результат кожного пострілу, а бот сам оновлює свій внутрішній стан. Завдяки такому дизайну, AI-модуль повністю не залежить від Pygame і може бути легко протестований окремо.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9E" w:sz="6" w:space="1"/>
        </w:pBdr>
        <w:spacing w:after="200" w:before="400"/>
      </w:pPr>
      <w:r>
        <w:rPr>
          <w:b/>
          <w:bCs/>
          <w:color w:val="1F3A5F"/>
          <w:sz w:val="32"/>
          <w:szCs w:val="32"/>
        </w:rPr>
        <w:t xml:space="preserve">5. Головний ігровий цикл (main.py)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5.1 GameController — головний клас</w:t>
      </w:r>
    </w:p>
    <w:p>
      <w:pPr>
        <w:spacing w:after="160"/>
      </w:pPr>
      <w:r>
        <w:rPr>
          <w:sz w:val="22"/>
          <w:szCs w:val="22"/>
        </w:rPr>
        <w:t xml:space="preserve">Весь контроль над грою зосереджений у класі GameController. Метод __init__ відповідає за ініціалізацію Pygame, завантаження музики та асетів, створення об'єктів Board для гравця та бота, автоматичну розстановку кораблів бота.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5.2 Стани гри (current_state)</w:t>
      </w:r>
    </w:p>
    <w:p>
      <w:pPr>
        <w:spacing w:after="160"/>
      </w:pPr>
      <w:r>
        <w:rPr>
          <w:sz w:val="22"/>
          <w:szCs w:val="22"/>
        </w:rPr>
        <w:t xml:space="preserve">Гра розрізняє два стани, між якими відбувається перехід: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'MENU' — відображається головне меню. Обробляються кліки по кнопках.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'GAME' — відображається ігровий екран. Залежно від placement_done обробляється або фаза розстановки, або фаза бою.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5.3 Фаза розстановки кораблів</w:t>
      </w:r>
    </w:p>
    <w:p>
      <w:pPr>
        <w:spacing w:after="160"/>
      </w:pPr>
      <w:r>
        <w:rPr>
          <w:sz w:val="22"/>
          <w:szCs w:val="22"/>
        </w:rPr>
        <w:t xml:space="preserve">Якщо placement_done == False, гравець бачить своє поле та може клікати по ньому для розміщення кораблів. Обробляється список ships_to_place = [4, 3, 3, 2, 2, 2, 1, 1, 1, 1] — 10 кораблів за класичними правилами.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Кнопка AUTO-FILL: викликає _auto_place_ships(), яка рандомно розставляє всі кораблі.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Кнопка CLEAR ALL: очищує поле та скидає лічильник.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Кнопка START BATTLE: доступна лише коли всі 10 кораблів розставлені. Переводить placement_done =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Клавіша R: змінює напрямок розміщення (горизонтальний / вертикальний).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5.4 Фаза бою</w:t>
      </w:r>
    </w:p>
    <w:p>
      <w:pPr>
        <w:spacing w:after="160"/>
      </w:pPr>
      <w:r>
        <w:rPr>
          <w:sz w:val="22"/>
          <w:szCs w:val="22"/>
        </w:rPr>
        <w:t xml:space="preserve">Коли placement_done == True, обидва поля відображаються поруч. Гравець клікає по правому полю (полю бота) — це означає постріл. Результат обробляється через board.receive_shot(). При промаху хід переходить боту (player_turn = False).</w:t>
      </w:r>
    </w:p>
    <w:p>
      <w:pPr>
        <w:spacing w:after="160"/>
      </w:pPr>
      <w:r>
        <w:rPr>
          <w:sz w:val="22"/>
          <w:szCs w:val="22"/>
        </w:rPr>
        <w:t xml:space="preserve">Бот діє у методі bot_logic(), який викликається в кінці циклу коли player_turn == False. Бот отримує координати від BotStepashka, стріляє у поле гравця, передає результат назад боту через process_feedback(), і при промаху повертає хід гравцю.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5.5 Відображення полів: draw_grid()</w:t>
      </w:r>
    </w:p>
    <w:p>
      <w:pPr>
        <w:spacing w:after="160"/>
      </w:pPr>
      <w:r>
        <w:rPr>
          <w:sz w:val="22"/>
          <w:szCs w:val="22"/>
        </w:rPr>
        <w:t xml:space="preserve">draw_grid(board, x_offset, y_offset, hide_ships) малює одне поле з усіма клітинками. Параметр hide_ships = True використовується для поля бота — гравець не бачить де стоять кораблі суперника, але бачить всі свої постріли (MISS, HIT, SUNK).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9E" w:sz="6" w:space="1"/>
        </w:pBdr>
        <w:spacing w:after="200" w:before="400"/>
      </w:pPr>
      <w:r>
        <w:rPr>
          <w:b/>
          <w:bCs/>
          <w:color w:val="1F3A5F"/>
          <w:sz w:val="32"/>
          <w:szCs w:val="32"/>
        </w:rPr>
        <w:t xml:space="preserve">6. Головне меню (menu.py)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6.1 Клас Menu</w:t>
      </w:r>
    </w:p>
    <w:p>
      <w:pPr>
        <w:spacing w:after="160"/>
      </w:pPr>
      <w:r>
        <w:rPr>
          <w:sz w:val="22"/>
          <w:szCs w:val="22"/>
        </w:rPr>
        <w:t xml:space="preserve">Menu відповідає за відображення головного екрану гри. При ініціалізації завантажується фонове зображення та спрайти кнопок (звичайний та hover-стан). Якщо файли асетів відсутні — автоматично відображаються прості прямокутники-замінники.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6.2 Інтерактивні кнопки</w:t>
      </w:r>
    </w:p>
    <w:p>
      <w:pPr>
        <w:spacing w:after="160"/>
      </w:pPr>
      <w:r>
        <w:rPr>
          <w:sz w:val="22"/>
          <w:szCs w:val="22"/>
        </w:rPr>
        <w:t xml:space="preserve">Метод draw_button(text, y_pos) виконує два завдання одночасно: малює кнопку та перевіряє, чи на ній курсор. Для hover-ефекту використовується pygame.mouse.get_pos() та rect.collidepoint(). Текст виводиться з тінню для кращої читабельності на будь-якому фоні.</w:t>
      </w:r>
    </w:p>
    <w:p>
      <w:pPr>
        <w:spacing w:after="160"/>
      </w:pPr>
      <w:r>
        <w:rPr>
          <w:sz w:val="22"/>
          <w:szCs w:val="22"/>
        </w:rPr>
        <w:t xml:space="preserve">Метод draw() повертає Rect-об'єкти трьох кнопок — 'ГРА З БОТОМ', 'ГРА З ДРУГОМ', 'ВИХІД'. Ці Rect-и потім використовуються в main.py для перевірки кліків.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9E" w:sz="6" w:space="1"/>
        </w:pBdr>
        <w:spacing w:after="200" w:before="400"/>
      </w:pPr>
      <w:r>
        <w:rPr>
          <w:b/>
          <w:bCs/>
          <w:color w:val="1F3A5F"/>
          <w:sz w:val="32"/>
          <w:szCs w:val="32"/>
        </w:rPr>
        <w:t xml:space="preserve">7. Як запустити гру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7.1 Вимоги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526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Вимога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Версія 3.8 або новіша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Pygame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pygame (версія 2.x рекомендована)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10/11, macOS 10.14+, Ubuntu 20.04+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Мінімум 256 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Дисплей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Роздільна здатність 1000x650 або вище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7.2 Покрокова інструкція з запуску</w:t>
      </w:r>
    </w:p>
    <w:p>
      <w:pPr>
        <w:pStyle w:val="Heading3"/>
        <w:spacing w:after="120" w:before="200"/>
      </w:pPr>
      <w:r>
        <w:rPr>
          <w:b/>
          <w:bCs/>
          <w:color w:val="3A7CA5"/>
          <w:sz w:val="22"/>
          <w:szCs w:val="22"/>
        </w:rPr>
        <w:t xml:space="preserve">Крок 1: Встановіть Python</w:t>
      </w:r>
    </w:p>
    <w:p>
      <w:pPr>
        <w:spacing w:after="160"/>
      </w:pPr>
      <w:r>
        <w:rPr>
          <w:sz w:val="22"/>
          <w:szCs w:val="22"/>
        </w:rPr>
        <w:t xml:space="preserve">Завантажте та встановіть Python 3.8+ з офіційного сайту python.org. Під час встановлення на Windows обов'язково поставте галочку 'Add Python to PATH'.</w:t>
      </w:r>
    </w:p>
    <w:p>
      <w:pPr>
        <w:pStyle w:val="Heading3"/>
        <w:spacing w:after="120" w:before="200"/>
      </w:pPr>
      <w:r>
        <w:rPr>
          <w:b/>
          <w:bCs/>
          <w:color w:val="3A7CA5"/>
          <w:sz w:val="22"/>
          <w:szCs w:val="22"/>
        </w:rPr>
        <w:t xml:space="preserve">Крок 2: Встановіть Pygame</w:t>
      </w:r>
    </w:p>
    <w:p>
      <w:pPr>
        <w:spacing w:after="160"/>
      </w:pPr>
      <w:r>
        <w:rPr>
          <w:sz w:val="22"/>
          <w:szCs w:val="22"/>
        </w:rPr>
        <w:t xml:space="preserve">Відкрийте командний рядок (Terminal / CMD / PowerShell) та виконайте: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pygame</w:t>
      </w:r>
    </w:p>
    <w:p>
      <w:pPr>
        <w:spacing w:after="160"/>
      </w:pPr>
      <w:r>
        <w:rPr>
          <w:sz w:val="22"/>
          <w:szCs w:val="22"/>
        </w:rPr>
        <w:t xml:space="preserve">Або, якщо у вас кілька версій Python: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pip3 install pygame</w:t>
      </w:r>
    </w:p>
    <w:p>
      <w:pPr>
        <w:pStyle w:val="Heading3"/>
        <w:spacing w:after="120" w:before="200"/>
      </w:pPr>
      <w:r>
        <w:rPr>
          <w:b/>
          <w:bCs/>
          <w:color w:val="3A7CA5"/>
          <w:sz w:val="22"/>
          <w:szCs w:val="22"/>
        </w:rPr>
        <w:t xml:space="preserve">Крок 3: Підготуйте структуру папки</w:t>
      </w:r>
    </w:p>
    <w:p>
      <w:pPr>
        <w:spacing w:after="160"/>
      </w:pPr>
      <w:r>
        <w:rPr>
          <w:sz w:val="22"/>
          <w:szCs w:val="22"/>
        </w:rPr>
        <w:t xml:space="preserve">Переконайтесь, що всі файли знаходяться в одній директорії та структура виглядає наступним чином: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sushi_battle/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main.py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menu.py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logic.py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ai.py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assets/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menu_bg.jpg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game_bg.jpg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board.jpg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roll.png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button_plate.png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button_plate_hover.png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background_music.mp3</w:t>
      </w:r>
    </w:p>
    <w:p>
      <w:pPr>
        <w:pStyle w:val="Heading3"/>
        <w:spacing w:after="120" w:before="200"/>
      </w:pPr>
      <w:r>
        <w:rPr>
          <w:b/>
          <w:bCs/>
          <w:color w:val="3A7CA5"/>
          <w:sz w:val="22"/>
          <w:szCs w:val="22"/>
        </w:rPr>
        <w:t xml:space="preserve">Крок 4: Запустіть гру</w:t>
      </w:r>
    </w:p>
    <w:p>
      <w:pPr>
        <w:spacing w:after="160"/>
      </w:pPr>
      <w:r>
        <w:rPr>
          <w:sz w:val="22"/>
          <w:szCs w:val="22"/>
        </w:rPr>
        <w:t xml:space="preserve">Перейдіть до директорії проекту та запустіть головний файл: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sushi_battle</w:t>
      </w:r>
    </w:p>
    <w:p>
      <w:pPr>
        <w:pBdr>
          <w:top w:val="single" w:color="CCCCCC" w:sz="1"/>
          <w:bottom w:val="single" w:color="CCCCCC" w:sz="1"/>
          <w:left w:val="thick" w:color="4A7C9E" w:sz="8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</w:t>
      </w:r>
    </w:p>
    <w:p>
      <w:pPr>
        <w:spacing w:after="160"/>
      </w:pPr>
      <w:r>
        <w:rPr>
          <w:sz w:val="22"/>
          <w:szCs w:val="22"/>
        </w:rPr>
        <w:t xml:space="preserve">На Windows також можна просто двічі клікнути на main.py (якщо Python асоційований з .py файлами).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7.3 Якщо асети відсутні</w:t>
      </w:r>
    </w:p>
    <w:p>
      <w:pPr>
        <w:spacing w:after="160"/>
      </w:pPr>
      <w:r>
        <w:rPr>
          <w:sz w:val="22"/>
          <w:szCs w:val="22"/>
        </w:rPr>
        <w:t xml:space="preserve">Гра розроблена з fallback-механізмом: якщо файли в папці assets/ відсутні або недоступні, гра все одно запуститься та працюватиме. Замість картинок будуть відображатись кольорові прямокутники-замінники, а музика просто не грала б. Це дозволяє тестувати логіку гри без графічних ресурсів.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7.4 Управління в грі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6526"/>
            <w:tcBorders>
              <w:top w:val="single" w:color="4A7C9E" w:sz="1"/>
              <w:left w:val="single" w:color="4A7C9E" w:sz="1"/>
              <w:bottom w:val="single" w:color="4A7C9E" w:sz="1"/>
              <w:right w:val="single" w:color="4A7C9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Клавіша / Кнопка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Розмістити корабель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ЛКМ по полю (фаза розстановки)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Змінити напрямок корабля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Клавіша R (H/V)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Автоматична розстановка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Кнопка AUTO-FILL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Очистити поле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Кнопка CLEAR 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Почати бій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Кнопка START BATTLE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Зробити постріл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ЛКМ по полю бота (фаза бою)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Вийти з гри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Кнопка ВИХІД або закрити вікно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9E" w:sz="6" w:space="1"/>
        </w:pBdr>
        <w:spacing w:after="200" w:before="400"/>
      </w:pPr>
      <w:r>
        <w:rPr>
          <w:b/>
          <w:bCs/>
          <w:color w:val="1F3A5F"/>
          <w:sz w:val="32"/>
          <w:szCs w:val="32"/>
        </w:rPr>
        <w:t xml:space="preserve">8. Висновок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8.1 Підсумок технічних рішень</w:t>
      </w:r>
    </w:p>
    <w:p>
      <w:pPr>
        <w:spacing w:after="160"/>
      </w:pPr>
      <w:r>
        <w:rPr>
          <w:sz w:val="22"/>
          <w:szCs w:val="22"/>
        </w:rPr>
        <w:t xml:space="preserve">Sushi Battle демонструє, як класичну настільну гру можна реалізувати у вигляді якісного Python-додатку з використанням Pygame. Проект показує правильне розділення відповідальності між модулями, грамотне використання ООП, та реалізацію класичного AI-алгоритму.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8.2 Можливі покращення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Покращений AI: додати шаховий порядок пострілів у Hunt Mode для підвищення ефективності.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Режим гри з другом: реалізувати повноцінний hot-seat режим (зараз кнопка є, але не реалізована).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Мережева гра: додати мережевий режим через сокети для гри по локальній мережі.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Анімації: додати анімацію вибухів при потопленні кораблів.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Таблиця рекордів: зберігати результати ігор у файл.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Звукові ефекти: окремі звуки для влучання, промаху та потоплення.</w:t>
      </w:r>
    </w:p>
    <w:p>
      <w:pPr>
        <w:pStyle w:val="Heading2"/>
        <w:spacing w:after="160" w:before="300"/>
      </w:pPr>
      <w:r>
        <w:rPr>
          <w:b/>
          <w:bCs/>
          <w:color w:val="2E5F8A"/>
          <w:sz w:val="26"/>
          <w:szCs w:val="26"/>
        </w:rPr>
        <w:t xml:space="preserve">8.3 Висновок</w:t>
      </w:r>
    </w:p>
    <w:p>
      <w:pPr>
        <w:spacing w:after="160"/>
      </w:pPr>
      <w:r>
        <w:rPr>
          <w:sz w:val="22"/>
          <w:szCs w:val="22"/>
        </w:rPr>
        <w:t xml:space="preserve">Проект успішно реалізує всі ключові механіки 'Морського бою': розстановку флоту з валідацією, ігровий цикл з чергуванням ходів, AI-бот з алгоритмом Hunt &amp; Target, красивий візуальний стиль та зручний UI. Код є читабельним, модульним та легко розширюваним.</w:t>
      </w:r>
    </w:p>
    <w:p>
      <w:pPr>
        <w:spacing w:after="0" w:before="4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--- Кінець звіту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7C9E" w:sz="4" w:space="1"/>
      </w:pBdr>
    </w:pPr>
    <w:r>
      <w:rPr>
        <w:color w:val="888888"/>
        <w:sz w:val="18"/>
        <w:szCs w:val="18"/>
      </w:rPr>
      <w:t xml:space="preserve">Sushi Battle  |  </w:t>
    </w:r>
    <w:r>
      <w:rPr>
        <w:color w:val="888888"/>
        <w:sz w:val="18"/>
        <w:szCs w:val="18"/>
      </w:rPr>
      <w:t xml:space="preserve">сторінка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C9E" w:sz="4" w:space="1"/>
      </w:pBdr>
    </w:pPr>
    <w:r>
      <w:rPr>
        <w:color w:val="888888"/>
        <w:sz w:val="18"/>
        <w:szCs w:val="18"/>
      </w:rPr>
      <w:t xml:space="preserve">UCUP-2026: Sushi Battle  |  Технічний звіт GDD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2026-04-26T13:46:27.064Z</dcterms:created>
  <dcterms:modified xsi:type="dcterms:W3CDTF">2026-04-26T13:46:27.065Z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