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B1972A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3D00F0F6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«МОСКОВСКИЙ ПОЛИТЕХНИЧЕСКИЙ УНИВЕРСИТЕТ»</w:t>
      </w:r>
    </w:p>
    <w:p w14:paraId="6828EAE0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(МОСКОВСКИЙ ПОЛИТЕХ)</w:t>
      </w:r>
    </w:p>
    <w:p w14:paraId="04C78798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5A97B20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информационных технологий</w:t>
      </w:r>
    </w:p>
    <w:p w14:paraId="01E58193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</w:t>
      </w:r>
      <w:proofErr w:type="spellStart"/>
      <w:r>
        <w:rPr>
          <w:rFonts w:cs="Times New Roman"/>
          <w:szCs w:val="28"/>
        </w:rPr>
        <w:t>Инфокогнитивные</w:t>
      </w:r>
      <w:proofErr w:type="spellEnd"/>
      <w:r>
        <w:rPr>
          <w:rFonts w:cs="Times New Roman"/>
          <w:szCs w:val="28"/>
        </w:rPr>
        <w:t xml:space="preserve"> технологии</w:t>
      </w:r>
    </w:p>
    <w:p w14:paraId="5CA89D1F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09.03.01 «Информатика и вычислительная техника»</w:t>
      </w:r>
    </w:p>
    <w:p w14:paraId="4BA09B5C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Образовательная программа (профиль) «Веб-технологии»</w:t>
      </w:r>
    </w:p>
    <w:p w14:paraId="6B74F4E2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26EE214" w14:textId="22E40CA8" w:rsidR="008704A3" w:rsidRDefault="008704A3" w:rsidP="004015F3">
      <w:pPr>
        <w:jc w:val="center"/>
        <w:rPr>
          <w:rFonts w:cs="Times New Roman"/>
          <w:szCs w:val="28"/>
        </w:rPr>
      </w:pPr>
    </w:p>
    <w:p w14:paraId="21C65862" w14:textId="513968CA" w:rsidR="008704A3" w:rsidRDefault="008704A3" w:rsidP="004015F3">
      <w:pPr>
        <w:jc w:val="center"/>
        <w:rPr>
          <w:rFonts w:cs="Times New Roman"/>
          <w:szCs w:val="28"/>
        </w:rPr>
      </w:pPr>
    </w:p>
    <w:p w14:paraId="187CF81A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2E1FB4BB" w14:textId="39035E2D" w:rsidR="007F207D" w:rsidRPr="009917F0" w:rsidRDefault="007F207D" w:rsidP="004015F3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</w:t>
      </w:r>
      <w:r w:rsidR="000A4732">
        <w:rPr>
          <w:rFonts w:cs="Times New Roman"/>
          <w:b/>
          <w:bCs/>
          <w:szCs w:val="28"/>
        </w:rPr>
        <w:t>3</w:t>
      </w:r>
    </w:p>
    <w:p w14:paraId="116525E1" w14:textId="6EF796DE" w:rsidR="007F207D" w:rsidRPr="009917F0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курсу </w:t>
      </w:r>
      <w:r w:rsidR="006E2095">
        <w:rPr>
          <w:rFonts w:cs="Times New Roman"/>
          <w:szCs w:val="28"/>
        </w:rPr>
        <w:t>Базы данных</w:t>
      </w:r>
    </w:p>
    <w:p w14:paraId="1A6D6A82" w14:textId="56347449" w:rsidR="008704A3" w:rsidRPr="000A4732" w:rsidRDefault="007F207D" w:rsidP="000A4732">
      <w:pPr>
        <w:jc w:val="center"/>
      </w:pPr>
      <w:r w:rsidRPr="006E2095">
        <w:rPr>
          <w:rFonts w:cs="Times New Roman"/>
          <w:szCs w:val="28"/>
        </w:rPr>
        <w:t>«</w:t>
      </w:r>
      <w:r w:rsidR="000A4732" w:rsidRPr="000A4732">
        <w:t xml:space="preserve">Проектирование базы данных </w:t>
      </w:r>
      <w:proofErr w:type="spellStart"/>
      <w:r w:rsidR="000A4732" w:rsidRPr="000A4732">
        <w:t>даталогическое</w:t>
      </w:r>
      <w:proofErr w:type="spellEnd"/>
      <w:r w:rsidR="000A4732" w:rsidRPr="000A4732">
        <w:t xml:space="preserve"> проектирование создание логической реляционной модели базы данных</w:t>
      </w:r>
      <w:r w:rsidRPr="006E2095">
        <w:rPr>
          <w:rFonts w:cs="Times New Roman"/>
          <w:szCs w:val="28"/>
        </w:rPr>
        <w:t>»</w:t>
      </w:r>
    </w:p>
    <w:p w14:paraId="5A3E3668" w14:textId="1FBA126B" w:rsidR="008704A3" w:rsidRDefault="008704A3" w:rsidP="004015F3">
      <w:pPr>
        <w:jc w:val="center"/>
        <w:rPr>
          <w:rFonts w:cs="Times New Roman"/>
          <w:szCs w:val="28"/>
        </w:rPr>
      </w:pPr>
    </w:p>
    <w:p w14:paraId="40615628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6B09CA66" w14:textId="68523114" w:rsidR="008704A3" w:rsidRDefault="008704A3" w:rsidP="004015F3">
      <w:pPr>
        <w:jc w:val="center"/>
        <w:rPr>
          <w:rFonts w:cs="Times New Roman"/>
          <w:szCs w:val="28"/>
        </w:rPr>
      </w:pPr>
    </w:p>
    <w:p w14:paraId="3431B850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1CF46EFA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6993BBD1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6399282D" w14:textId="77777777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Романов Александр Дмитриевич</w:t>
      </w:r>
    </w:p>
    <w:p w14:paraId="05A72BBB" w14:textId="77777777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Группа: 241-321</w:t>
      </w:r>
    </w:p>
    <w:p w14:paraId="79454F31" w14:textId="0A12C85B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Проверил: </w:t>
      </w:r>
      <w:r w:rsidR="00620F65">
        <w:rPr>
          <w:rFonts w:cs="Times New Roman"/>
          <w:szCs w:val="28"/>
        </w:rPr>
        <w:t>Красникова Ирина Николаевна</w:t>
      </w:r>
    </w:p>
    <w:p w14:paraId="72FBF5B8" w14:textId="77777777" w:rsidR="00762DC4" w:rsidRDefault="00762DC4" w:rsidP="004015F3">
      <w:pPr>
        <w:jc w:val="center"/>
        <w:rPr>
          <w:rFonts w:cs="Times New Roman"/>
          <w:szCs w:val="28"/>
        </w:rPr>
      </w:pPr>
    </w:p>
    <w:p w14:paraId="470E9BD7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1B27003" w14:textId="2B49813D" w:rsidR="00620F65" w:rsidRPr="006E2095" w:rsidRDefault="007F207D" w:rsidP="006E209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2024</w:t>
      </w:r>
    </w:p>
    <w:p w14:paraId="56C6E0CB" w14:textId="7D31AB0E" w:rsidR="000A4732" w:rsidRDefault="006E2095" w:rsidP="000A4732">
      <w:pPr>
        <w:pStyle w:val="af"/>
        <w:rPr>
          <w:b/>
          <w:bCs/>
        </w:rPr>
      </w:pPr>
      <w:r w:rsidRPr="000A4732">
        <w:rPr>
          <w:b/>
          <w:bCs/>
        </w:rPr>
        <w:lastRenderedPageBreak/>
        <w:t xml:space="preserve">Лабораторная работа № </w:t>
      </w:r>
      <w:r w:rsidR="000A4732" w:rsidRPr="000A4732">
        <w:rPr>
          <w:b/>
          <w:bCs/>
        </w:rPr>
        <w:t>3</w:t>
      </w:r>
      <w:r w:rsidRPr="000A4732">
        <w:rPr>
          <w:b/>
          <w:bCs/>
        </w:rPr>
        <w:t>. «</w:t>
      </w:r>
      <w:r w:rsidR="000A4732" w:rsidRPr="000A4732">
        <w:rPr>
          <w:b/>
          <w:bCs/>
        </w:rPr>
        <w:t xml:space="preserve">Проектирование базы данных </w:t>
      </w:r>
      <w:proofErr w:type="spellStart"/>
      <w:r w:rsidR="000A4732" w:rsidRPr="000A4732">
        <w:rPr>
          <w:b/>
          <w:bCs/>
        </w:rPr>
        <w:t>даталогическое</w:t>
      </w:r>
      <w:proofErr w:type="spellEnd"/>
      <w:r w:rsidR="000A4732" w:rsidRPr="000A4732">
        <w:rPr>
          <w:b/>
          <w:bCs/>
        </w:rPr>
        <w:t xml:space="preserve"> проектирование создание логической реляционной модели базы данных</w:t>
      </w:r>
      <w:r w:rsidRPr="000A4732">
        <w:rPr>
          <w:b/>
          <w:bCs/>
        </w:rPr>
        <w:t>.»</w:t>
      </w:r>
    </w:p>
    <w:p w14:paraId="757C3656" w14:textId="28F98F3F" w:rsidR="000A4732" w:rsidRPr="000A4732" w:rsidRDefault="000A4732" w:rsidP="000A4732">
      <w:pPr>
        <w:pStyle w:val="af"/>
        <w:rPr>
          <w:b/>
          <w:bCs/>
        </w:rPr>
      </w:pPr>
      <w:r>
        <w:rPr>
          <w:b/>
          <w:bCs/>
        </w:rPr>
        <w:t>Задание 1</w:t>
      </w:r>
    </w:p>
    <w:p w14:paraId="32C53B3E" w14:textId="019CF883" w:rsidR="00322C36" w:rsidRPr="00322C36" w:rsidRDefault="00322C36" w:rsidP="00322C36">
      <w:pPr>
        <w:pStyle w:val="af"/>
      </w:pPr>
      <w:r w:rsidRPr="00322C36">
        <w:rPr>
          <w:rFonts w:hint="eastAsia"/>
        </w:rPr>
        <w:t>1</w:t>
      </w:r>
      <w:r w:rsidRPr="00322C36">
        <w:t xml:space="preserve">. </w:t>
      </w:r>
      <w:r w:rsidRPr="00322C36">
        <w:t>Основные элементы реляционной модели</w:t>
      </w:r>
    </w:p>
    <w:p w14:paraId="384A3B15" w14:textId="7DF66438" w:rsidR="00322C36" w:rsidRPr="00322C36" w:rsidRDefault="00322C36" w:rsidP="00322C36">
      <w:pPr>
        <w:pStyle w:val="af"/>
      </w:pPr>
      <w:r w:rsidRPr="00322C36">
        <w:t>1</w:t>
      </w:r>
      <w:r w:rsidRPr="00322C36">
        <w:t>)</w:t>
      </w:r>
      <w:r w:rsidRPr="00322C36">
        <w:t xml:space="preserve"> Таблицы (</w:t>
      </w:r>
      <w:proofErr w:type="spellStart"/>
      <w:r w:rsidRPr="00322C36">
        <w:t>Relations</w:t>
      </w:r>
      <w:proofErr w:type="spellEnd"/>
      <w:r w:rsidRPr="00322C36">
        <w:t>): Основная структура данных, которая организует данные в строки и столбцы.</w:t>
      </w:r>
    </w:p>
    <w:p w14:paraId="5180A738" w14:textId="706FC61B" w:rsidR="00322C36" w:rsidRPr="00322C36" w:rsidRDefault="00322C36" w:rsidP="00322C36">
      <w:pPr>
        <w:pStyle w:val="af"/>
      </w:pPr>
      <w:r w:rsidRPr="00322C36">
        <w:t>2</w:t>
      </w:r>
      <w:r w:rsidRPr="00322C36">
        <w:t>)</w:t>
      </w:r>
      <w:r w:rsidRPr="00322C36">
        <w:t xml:space="preserve"> Строки (</w:t>
      </w:r>
      <w:proofErr w:type="spellStart"/>
      <w:r w:rsidRPr="00322C36">
        <w:t>Tuples</w:t>
      </w:r>
      <w:proofErr w:type="spellEnd"/>
      <w:r w:rsidRPr="00322C36">
        <w:t>)</w:t>
      </w:r>
      <w:proofErr w:type="gramStart"/>
      <w:r w:rsidRPr="00322C36">
        <w:t>: Представляют</w:t>
      </w:r>
      <w:proofErr w:type="gramEnd"/>
      <w:r w:rsidRPr="00322C36">
        <w:t xml:space="preserve"> собой записи в таблице, каждая строка соответствует одной сущности.</w:t>
      </w:r>
    </w:p>
    <w:p w14:paraId="2A730B94" w14:textId="0B0FF8AA" w:rsidR="00322C36" w:rsidRPr="00322C36" w:rsidRDefault="00322C36" w:rsidP="00322C36">
      <w:pPr>
        <w:pStyle w:val="af"/>
      </w:pPr>
      <w:r w:rsidRPr="00322C36">
        <w:t>3</w:t>
      </w:r>
      <w:r w:rsidRPr="00322C36">
        <w:t>)</w:t>
      </w:r>
      <w:r w:rsidRPr="00322C36">
        <w:t xml:space="preserve"> Столбцы (</w:t>
      </w:r>
      <w:proofErr w:type="spellStart"/>
      <w:r w:rsidRPr="00322C36">
        <w:t>Attributes</w:t>
      </w:r>
      <w:proofErr w:type="spellEnd"/>
      <w:r w:rsidRPr="00322C36">
        <w:t>)</w:t>
      </w:r>
      <w:proofErr w:type="gramStart"/>
      <w:r w:rsidRPr="00322C36">
        <w:t>: Хранят</w:t>
      </w:r>
      <w:proofErr w:type="gramEnd"/>
      <w:r w:rsidRPr="00322C36">
        <w:t xml:space="preserve"> атрибуты сущности, каждый столбец имеет имя и тип данных.</w:t>
      </w:r>
    </w:p>
    <w:p w14:paraId="1D7AB21C" w14:textId="7EC35929" w:rsidR="00322C36" w:rsidRPr="00322C36" w:rsidRDefault="00322C36" w:rsidP="00322C36">
      <w:pPr>
        <w:pStyle w:val="af"/>
      </w:pPr>
      <w:r w:rsidRPr="00322C36">
        <w:t>4</w:t>
      </w:r>
      <w:r w:rsidRPr="00322C36">
        <w:t>)</w:t>
      </w:r>
      <w:r w:rsidRPr="00322C36">
        <w:t xml:space="preserve"> Схема (</w:t>
      </w:r>
      <w:proofErr w:type="spellStart"/>
      <w:r w:rsidRPr="00322C36">
        <w:t>Schema</w:t>
      </w:r>
      <w:proofErr w:type="spellEnd"/>
      <w:r w:rsidRPr="00322C36">
        <w:t>)</w:t>
      </w:r>
      <w:proofErr w:type="gramStart"/>
      <w:r w:rsidRPr="00322C36">
        <w:t>: Определяет</w:t>
      </w:r>
      <w:proofErr w:type="gramEnd"/>
      <w:r w:rsidRPr="00322C36">
        <w:t xml:space="preserve"> структуру таблицы, включая имена столбцов и типы данных.</w:t>
      </w:r>
    </w:p>
    <w:p w14:paraId="7E877CA0" w14:textId="27407E12" w:rsidR="00322C36" w:rsidRPr="00322C36" w:rsidRDefault="00322C36" w:rsidP="00322C36">
      <w:pPr>
        <w:pStyle w:val="af"/>
      </w:pPr>
      <w:r w:rsidRPr="00322C36">
        <w:rPr>
          <w:rFonts w:hint="eastAsia"/>
        </w:rPr>
        <w:t>2</w:t>
      </w:r>
      <w:r w:rsidRPr="00322C36">
        <w:t xml:space="preserve">. </w:t>
      </w:r>
      <w:r w:rsidRPr="00322C36">
        <w:t>Реляционные ключи</w:t>
      </w:r>
    </w:p>
    <w:p w14:paraId="5488792E" w14:textId="70313BE6" w:rsidR="00322C36" w:rsidRPr="00322C36" w:rsidRDefault="00322C36" w:rsidP="00322C36">
      <w:pPr>
        <w:pStyle w:val="af"/>
      </w:pPr>
      <w:r w:rsidRPr="00322C36">
        <w:t>1</w:t>
      </w:r>
      <w:r w:rsidRPr="00322C36">
        <w:t>)</w:t>
      </w:r>
      <w:r w:rsidRPr="00322C36">
        <w:t xml:space="preserve"> Первичный ключ (</w:t>
      </w:r>
      <w:proofErr w:type="spellStart"/>
      <w:r w:rsidRPr="00322C36">
        <w:t>Primary</w:t>
      </w:r>
      <w:proofErr w:type="spellEnd"/>
      <w:r w:rsidRPr="00322C36">
        <w:t xml:space="preserve"> </w:t>
      </w:r>
      <w:proofErr w:type="spellStart"/>
      <w:r w:rsidRPr="00322C36">
        <w:t>Key</w:t>
      </w:r>
      <w:proofErr w:type="spellEnd"/>
      <w:r w:rsidRPr="00322C36">
        <w:t>): Уникальный идентификатор для каждой записи в таблице. Он не может содержать NULL-значения и обеспечивает уникальность.</w:t>
      </w:r>
    </w:p>
    <w:p w14:paraId="47FDCE62" w14:textId="2BD3CBB6" w:rsidR="00322C36" w:rsidRPr="00322C36" w:rsidRDefault="00322C36" w:rsidP="00322C36">
      <w:pPr>
        <w:pStyle w:val="af"/>
      </w:pPr>
      <w:r w:rsidRPr="00322C36">
        <w:t>2</w:t>
      </w:r>
      <w:r w:rsidRPr="00322C36">
        <w:t>)</w:t>
      </w:r>
      <w:r w:rsidRPr="00322C36">
        <w:t xml:space="preserve"> Внешний ключ (</w:t>
      </w:r>
      <w:proofErr w:type="spellStart"/>
      <w:r w:rsidRPr="00322C36">
        <w:t>Foreign</w:t>
      </w:r>
      <w:proofErr w:type="spellEnd"/>
      <w:r w:rsidRPr="00322C36">
        <w:t xml:space="preserve"> </w:t>
      </w:r>
      <w:proofErr w:type="spellStart"/>
      <w:r w:rsidRPr="00322C36">
        <w:t>Key</w:t>
      </w:r>
      <w:proofErr w:type="spellEnd"/>
      <w:r w:rsidRPr="00322C36">
        <w:t>): Поле или набор полей, которые создают связь с другой таблицей, ссылаясь на первичный ключ другой таблицы.</w:t>
      </w:r>
    </w:p>
    <w:p w14:paraId="2646C767" w14:textId="773AC0FB" w:rsidR="00322C36" w:rsidRPr="00322C36" w:rsidRDefault="00322C36" w:rsidP="00322C36">
      <w:pPr>
        <w:pStyle w:val="af"/>
      </w:pPr>
      <w:r w:rsidRPr="00322C36">
        <w:t xml:space="preserve">3. </w:t>
      </w:r>
      <w:r w:rsidRPr="00322C36">
        <w:t>Реляционная целостность</w:t>
      </w:r>
    </w:p>
    <w:p w14:paraId="6B9CDD15" w14:textId="240A6268" w:rsidR="00322C36" w:rsidRPr="00322C36" w:rsidRDefault="00322C36" w:rsidP="00322C36">
      <w:pPr>
        <w:pStyle w:val="af"/>
      </w:pPr>
      <w:r w:rsidRPr="00322C36">
        <w:t>Реляционная целостность гарантирует точность и последовательность данных. Основные правила включают:</w:t>
      </w:r>
    </w:p>
    <w:p w14:paraId="0287D969" w14:textId="44111636" w:rsidR="00322C36" w:rsidRPr="00322C36" w:rsidRDefault="00322C36" w:rsidP="00322C36">
      <w:pPr>
        <w:pStyle w:val="af"/>
      </w:pPr>
      <w:r w:rsidRPr="00322C36">
        <w:t>1</w:t>
      </w:r>
      <w:r w:rsidRPr="00322C36">
        <w:t>)</w:t>
      </w:r>
      <w:r w:rsidRPr="00322C36">
        <w:t xml:space="preserve"> Целостность сущности: Каждая строка в таблице должна быть уникальной, и таблица не должна содержать дубликатов.</w:t>
      </w:r>
    </w:p>
    <w:p w14:paraId="5BA35B81" w14:textId="76EED93E" w:rsidR="00322C36" w:rsidRPr="00322C36" w:rsidRDefault="00322C36" w:rsidP="00322C36">
      <w:pPr>
        <w:pStyle w:val="af"/>
      </w:pPr>
      <w:r w:rsidRPr="00322C36">
        <w:t>2</w:t>
      </w:r>
      <w:r w:rsidRPr="00322C36">
        <w:t>)</w:t>
      </w:r>
      <w:r w:rsidRPr="00322C36">
        <w:t xml:space="preserve"> Целостность ссылок: Каждое значение внешнего ключа должно соответствовать значению первичного ключа в связанной таблице.</w:t>
      </w:r>
    </w:p>
    <w:p w14:paraId="30E13FC2" w14:textId="5E8DE4AA" w:rsidR="00322C36" w:rsidRPr="00322C36" w:rsidRDefault="00322C36" w:rsidP="00322C36">
      <w:pPr>
        <w:pStyle w:val="af"/>
      </w:pPr>
      <w:r w:rsidRPr="00322C36">
        <w:rPr>
          <w:rFonts w:hint="eastAsia"/>
        </w:rPr>
        <w:t>4</w:t>
      </w:r>
      <w:r w:rsidRPr="00322C36">
        <w:t xml:space="preserve">. </w:t>
      </w:r>
      <w:r w:rsidRPr="00322C36">
        <w:t>Правила преобразования ER-модели в логическую модель</w:t>
      </w:r>
    </w:p>
    <w:p w14:paraId="606E3FF3" w14:textId="108833B1" w:rsidR="00322C36" w:rsidRPr="00322C36" w:rsidRDefault="00322C36" w:rsidP="00322C36">
      <w:pPr>
        <w:pStyle w:val="af"/>
      </w:pPr>
      <w:r w:rsidRPr="00322C36">
        <w:t>1</w:t>
      </w:r>
      <w:r w:rsidRPr="00322C36">
        <w:t>)</w:t>
      </w:r>
      <w:r w:rsidRPr="00322C36">
        <w:t xml:space="preserve"> Каждая сущность в ER-модели становится таблицей в реляционной модели.</w:t>
      </w:r>
    </w:p>
    <w:p w14:paraId="69664CF4" w14:textId="60276A9E" w:rsidR="00322C36" w:rsidRPr="00322C36" w:rsidRDefault="00322C36" w:rsidP="00322C36">
      <w:pPr>
        <w:pStyle w:val="af"/>
      </w:pPr>
      <w:r w:rsidRPr="00322C36">
        <w:t>2</w:t>
      </w:r>
      <w:r w:rsidRPr="00322C36">
        <w:t>)</w:t>
      </w:r>
      <w:r w:rsidRPr="00322C36">
        <w:t xml:space="preserve"> Атрибуты сущностей становятся столбцами таблиц.</w:t>
      </w:r>
    </w:p>
    <w:p w14:paraId="521EE190" w14:textId="08D4A0BF" w:rsidR="00322C36" w:rsidRPr="00322C36" w:rsidRDefault="00322C36" w:rsidP="00322C36">
      <w:pPr>
        <w:pStyle w:val="af"/>
      </w:pPr>
      <w:r w:rsidRPr="00322C36">
        <w:t>3</w:t>
      </w:r>
      <w:r w:rsidRPr="00322C36">
        <w:t>)</w:t>
      </w:r>
      <w:r w:rsidRPr="00322C36">
        <w:t xml:space="preserve"> Связи между сущностями реализуются через внешние ключи.</w:t>
      </w:r>
    </w:p>
    <w:p w14:paraId="388F057A" w14:textId="22BC7FF1" w:rsidR="00322C36" w:rsidRPr="00322C36" w:rsidRDefault="00322C36" w:rsidP="00322C36">
      <w:pPr>
        <w:pStyle w:val="af"/>
      </w:pPr>
      <w:r w:rsidRPr="00322C36">
        <w:t>4</w:t>
      </w:r>
      <w:r w:rsidRPr="00322C36">
        <w:t>)</w:t>
      </w:r>
      <w:r w:rsidRPr="00322C36">
        <w:t xml:space="preserve"> Множества отношений могут быть преобразованы в отдельные таблицы.</w:t>
      </w:r>
    </w:p>
    <w:p w14:paraId="4F89B0A2" w14:textId="6332282E" w:rsidR="00322C36" w:rsidRPr="00322C36" w:rsidRDefault="00322C36" w:rsidP="00322C36">
      <w:pPr>
        <w:pStyle w:val="af"/>
      </w:pPr>
      <w:r w:rsidRPr="00322C36">
        <w:rPr>
          <w:rFonts w:hint="eastAsia"/>
        </w:rPr>
        <w:t>5</w:t>
      </w:r>
      <w:r w:rsidRPr="00322C36">
        <w:t xml:space="preserve">. </w:t>
      </w:r>
      <w:r w:rsidRPr="00322C36">
        <w:t>Что такое процесс нормализации?</w:t>
      </w:r>
    </w:p>
    <w:p w14:paraId="65D957AD" w14:textId="66E2430A" w:rsidR="00322C36" w:rsidRDefault="00322C36" w:rsidP="00322C36">
      <w:pPr>
        <w:pStyle w:val="af"/>
      </w:pPr>
      <w:r w:rsidRPr="00322C36">
        <w:t>Процесс нормализации — это организация данных в базе данных для минимизации избыточности и зависимости. Цель нормализации — упорядочить таблицы и их отношения, чтобы избежать аномалий при обновлении данных, что улучшает качество и целостность базы данных.</w:t>
      </w:r>
    </w:p>
    <w:p w14:paraId="1132C561" w14:textId="77777777" w:rsidR="00322C36" w:rsidRPr="00322C36" w:rsidRDefault="00322C36" w:rsidP="00322C36">
      <w:pPr>
        <w:pStyle w:val="af"/>
      </w:pPr>
      <w:bookmarkStart w:id="0" w:name="_GoBack"/>
      <w:bookmarkEnd w:id="0"/>
    </w:p>
    <w:p w14:paraId="121C509C" w14:textId="7C627F11" w:rsidR="00322C36" w:rsidRPr="00322C36" w:rsidRDefault="00322C36" w:rsidP="00322C36">
      <w:pPr>
        <w:pStyle w:val="af"/>
      </w:pPr>
      <w:r w:rsidRPr="00322C36">
        <w:rPr>
          <w:rFonts w:hint="eastAsia"/>
        </w:rPr>
        <w:lastRenderedPageBreak/>
        <w:t>6</w:t>
      </w:r>
      <w:r w:rsidRPr="00322C36">
        <w:t xml:space="preserve">. </w:t>
      </w:r>
      <w:r w:rsidRPr="00322C36">
        <w:t>Какие нормальные формы вы знаете?</w:t>
      </w:r>
    </w:p>
    <w:p w14:paraId="21D25315" w14:textId="37E6118F" w:rsidR="00322C36" w:rsidRPr="00322C36" w:rsidRDefault="00322C36" w:rsidP="00322C36">
      <w:pPr>
        <w:pStyle w:val="af"/>
      </w:pPr>
      <w:r w:rsidRPr="00322C36">
        <w:t>1</w:t>
      </w:r>
      <w:r w:rsidRPr="00322C36">
        <w:t>)</w:t>
      </w:r>
      <w:r w:rsidRPr="00322C36">
        <w:t xml:space="preserve"> Первая нормальная форма (1NF): Все атрибуты имеют атомарные значения, и каждая запись уникальна.</w:t>
      </w:r>
    </w:p>
    <w:p w14:paraId="0E61473D" w14:textId="103C6941" w:rsidR="00322C36" w:rsidRPr="00322C36" w:rsidRDefault="00322C36" w:rsidP="00322C36">
      <w:pPr>
        <w:pStyle w:val="af"/>
      </w:pPr>
      <w:r w:rsidRPr="00322C36">
        <w:t>2</w:t>
      </w:r>
      <w:r w:rsidRPr="00322C36">
        <w:t>)</w:t>
      </w:r>
      <w:r w:rsidRPr="00322C36">
        <w:t xml:space="preserve"> Вторая нормальная форма (2NF): Все </w:t>
      </w:r>
      <w:proofErr w:type="spellStart"/>
      <w:r w:rsidRPr="00322C36">
        <w:t>неключевые</w:t>
      </w:r>
      <w:proofErr w:type="spellEnd"/>
      <w:r w:rsidRPr="00322C36">
        <w:t xml:space="preserve"> атрибуты полностью зависят от первичного ключа.</w:t>
      </w:r>
    </w:p>
    <w:p w14:paraId="47BB3701" w14:textId="212F1466" w:rsidR="00322C36" w:rsidRPr="00322C36" w:rsidRDefault="00322C36" w:rsidP="00322C36">
      <w:pPr>
        <w:pStyle w:val="af"/>
      </w:pPr>
      <w:r w:rsidRPr="00322C36">
        <w:t>3</w:t>
      </w:r>
      <w:r w:rsidRPr="00322C36">
        <w:t>)</w:t>
      </w:r>
      <w:r w:rsidRPr="00322C36">
        <w:t xml:space="preserve"> Третья нормальная форма (3NF): Все </w:t>
      </w:r>
      <w:proofErr w:type="spellStart"/>
      <w:r w:rsidRPr="00322C36">
        <w:t>неключевые</w:t>
      </w:r>
      <w:proofErr w:type="spellEnd"/>
      <w:r w:rsidRPr="00322C36">
        <w:t xml:space="preserve"> атрибуты не зависят друг от друга (нет транзитивных зависимостей).</w:t>
      </w:r>
    </w:p>
    <w:p w14:paraId="6E80D5E8" w14:textId="6CA7B247" w:rsidR="00322C36" w:rsidRPr="00322C36" w:rsidRDefault="00322C36" w:rsidP="00322C36">
      <w:pPr>
        <w:pStyle w:val="af"/>
      </w:pPr>
      <w:r w:rsidRPr="00322C36">
        <w:t>4</w:t>
      </w:r>
      <w:r w:rsidRPr="00322C36">
        <w:t>)</w:t>
      </w:r>
      <w:r w:rsidRPr="00322C36">
        <w:t xml:space="preserve"> </w:t>
      </w:r>
      <w:proofErr w:type="spellStart"/>
      <w:r w:rsidRPr="00322C36">
        <w:t>Бойс</w:t>
      </w:r>
      <w:proofErr w:type="spellEnd"/>
      <w:r w:rsidRPr="00322C36">
        <w:t xml:space="preserve">-Кодд нормальная форма (BCNF): Строже 3NF, требует, чтобы все зависимые атрибуты были функцией от </w:t>
      </w:r>
      <w:proofErr w:type="spellStart"/>
      <w:r w:rsidRPr="00322C36">
        <w:t>суперключа</w:t>
      </w:r>
      <w:proofErr w:type="spellEnd"/>
      <w:r w:rsidRPr="00322C36">
        <w:t>.</w:t>
      </w:r>
    </w:p>
    <w:p w14:paraId="1972DF03" w14:textId="77777777" w:rsidR="00322C36" w:rsidRPr="00322C36" w:rsidRDefault="00322C36" w:rsidP="00322C36">
      <w:pPr>
        <w:pStyle w:val="af"/>
      </w:pPr>
      <w:r w:rsidRPr="00322C36">
        <w:t>5</w:t>
      </w:r>
      <w:r w:rsidRPr="00322C36">
        <w:t>)</w:t>
      </w:r>
      <w:r w:rsidRPr="00322C36">
        <w:t xml:space="preserve"> Четвертая нормальная форма (4NF)</w:t>
      </w:r>
      <w:proofErr w:type="gramStart"/>
      <w:r w:rsidRPr="00322C36">
        <w:t>: Устраняет</w:t>
      </w:r>
      <w:proofErr w:type="gramEnd"/>
      <w:r w:rsidRPr="00322C36">
        <w:t xml:space="preserve"> многозначные зависимости и требует, чтобы в таблицах не было факторов, которые могут вызывать избыточность.</w:t>
      </w:r>
    </w:p>
    <w:p w14:paraId="7066A036" w14:textId="3273A44D" w:rsidR="000A4732" w:rsidRDefault="000A4732" w:rsidP="00322C36">
      <w:pPr>
        <w:pStyle w:val="af"/>
        <w:rPr>
          <w:b/>
          <w:bCs/>
        </w:rPr>
      </w:pPr>
      <w:r w:rsidRPr="000A4732">
        <w:rPr>
          <w:b/>
          <w:bCs/>
        </w:rPr>
        <w:t>Задание 2</w:t>
      </w:r>
    </w:p>
    <w:p w14:paraId="38A634BB" w14:textId="6B7EE0DA" w:rsidR="004E2619" w:rsidRPr="004E2619" w:rsidRDefault="004E2619" w:rsidP="000A4732">
      <w:pPr>
        <w:pStyle w:val="af"/>
      </w:pPr>
      <w:r>
        <w:t>Приложенные файл и скриншот:</w:t>
      </w:r>
    </w:p>
    <w:p w14:paraId="1BA4E105" w14:textId="062B0EA1" w:rsidR="000A4732" w:rsidRPr="004E2619" w:rsidRDefault="004E2619" w:rsidP="004E2619">
      <w:pPr>
        <w:pStyle w:val="af"/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3CDCDAAE" wp14:editId="6B94C20F">
            <wp:extent cx="6299835" cy="354393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732" w:rsidRPr="004E2619" w:rsidSect="00B832B7">
      <w:footerReference w:type="default" r:id="rId9"/>
      <w:pgSz w:w="11906" w:h="16838"/>
      <w:pgMar w:top="851" w:right="567" w:bottom="1418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05CF6A" w14:textId="77777777" w:rsidR="009535EB" w:rsidRDefault="009535EB" w:rsidP="00392C04">
      <w:pPr>
        <w:spacing w:line="240" w:lineRule="auto"/>
      </w:pPr>
      <w:r>
        <w:separator/>
      </w:r>
    </w:p>
  </w:endnote>
  <w:endnote w:type="continuationSeparator" w:id="0">
    <w:p w14:paraId="4C55FE2A" w14:textId="77777777" w:rsidR="009535EB" w:rsidRDefault="009535EB" w:rsidP="00392C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31957808"/>
      <w:docPartObj>
        <w:docPartGallery w:val="Page Numbers (Bottom of Page)"/>
        <w:docPartUnique/>
      </w:docPartObj>
    </w:sdtPr>
    <w:sdtEndPr/>
    <w:sdtContent>
      <w:p w14:paraId="4C5CDE12" w14:textId="6342DCF7" w:rsidR="00CF639E" w:rsidRDefault="00CF639E" w:rsidP="00F83E4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14:paraId="4BE1A14F" w14:textId="77777777" w:rsidR="00CF639E" w:rsidRDefault="00CF639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B90DD7" w14:textId="77777777" w:rsidR="009535EB" w:rsidRDefault="009535EB" w:rsidP="00392C04">
      <w:pPr>
        <w:spacing w:line="240" w:lineRule="auto"/>
      </w:pPr>
      <w:r>
        <w:separator/>
      </w:r>
    </w:p>
  </w:footnote>
  <w:footnote w:type="continuationSeparator" w:id="0">
    <w:p w14:paraId="74789ADF" w14:textId="77777777" w:rsidR="009535EB" w:rsidRDefault="009535EB" w:rsidP="00392C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4F1"/>
    <w:multiLevelType w:val="multilevel"/>
    <w:tmpl w:val="31FC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55DC6"/>
    <w:multiLevelType w:val="hybridMultilevel"/>
    <w:tmpl w:val="3BF0F32E"/>
    <w:lvl w:ilvl="0" w:tplc="8FF8C9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205AB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BB718F7"/>
    <w:multiLevelType w:val="hybridMultilevel"/>
    <w:tmpl w:val="D1CACE34"/>
    <w:lvl w:ilvl="0" w:tplc="246CAC1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2A8C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2655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4C59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6865A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B007D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112B2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C018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7422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AC28D9"/>
    <w:multiLevelType w:val="hybridMultilevel"/>
    <w:tmpl w:val="781655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98E1FA9"/>
    <w:multiLevelType w:val="hybridMultilevel"/>
    <w:tmpl w:val="E3026354"/>
    <w:lvl w:ilvl="0" w:tplc="72EA19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9CE374B"/>
    <w:multiLevelType w:val="hybridMultilevel"/>
    <w:tmpl w:val="771E2EE4"/>
    <w:lvl w:ilvl="0" w:tplc="B5F4C4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BA1204E"/>
    <w:multiLevelType w:val="multilevel"/>
    <w:tmpl w:val="FE5E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A1FFD"/>
    <w:multiLevelType w:val="hybridMultilevel"/>
    <w:tmpl w:val="D382B6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C274A3"/>
    <w:multiLevelType w:val="hybridMultilevel"/>
    <w:tmpl w:val="DBDC1E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9E00283"/>
    <w:multiLevelType w:val="multilevel"/>
    <w:tmpl w:val="FEC8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66E08"/>
    <w:multiLevelType w:val="hybridMultilevel"/>
    <w:tmpl w:val="935E1272"/>
    <w:lvl w:ilvl="0" w:tplc="72EA19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CB479E3"/>
    <w:multiLevelType w:val="hybridMultilevel"/>
    <w:tmpl w:val="92BA79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D7864EB"/>
    <w:multiLevelType w:val="hybridMultilevel"/>
    <w:tmpl w:val="3C88A448"/>
    <w:lvl w:ilvl="0" w:tplc="041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EC004AD"/>
    <w:multiLevelType w:val="multilevel"/>
    <w:tmpl w:val="1CF6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01D28"/>
    <w:multiLevelType w:val="multilevel"/>
    <w:tmpl w:val="5E72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F60AB"/>
    <w:multiLevelType w:val="multilevel"/>
    <w:tmpl w:val="B936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724C0"/>
    <w:multiLevelType w:val="hybridMultilevel"/>
    <w:tmpl w:val="42F40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2"/>
  </w:num>
  <w:num w:numId="4">
    <w:abstractNumId w:val="8"/>
  </w:num>
  <w:num w:numId="5">
    <w:abstractNumId w:val="17"/>
  </w:num>
  <w:num w:numId="6">
    <w:abstractNumId w:val="2"/>
  </w:num>
  <w:num w:numId="7">
    <w:abstractNumId w:val="9"/>
  </w:num>
  <w:num w:numId="8">
    <w:abstractNumId w:val="1"/>
  </w:num>
  <w:num w:numId="9">
    <w:abstractNumId w:val="13"/>
  </w:num>
  <w:num w:numId="10">
    <w:abstractNumId w:val="6"/>
  </w:num>
  <w:num w:numId="11">
    <w:abstractNumId w:val="5"/>
  </w:num>
  <w:num w:numId="12">
    <w:abstractNumId w:val="11"/>
  </w:num>
  <w:num w:numId="13">
    <w:abstractNumId w:val="0"/>
  </w:num>
  <w:num w:numId="14">
    <w:abstractNumId w:val="10"/>
  </w:num>
  <w:num w:numId="15">
    <w:abstractNumId w:val="14"/>
  </w:num>
  <w:num w:numId="16">
    <w:abstractNumId w:val="15"/>
  </w:num>
  <w:num w:numId="17">
    <w:abstractNumId w:val="16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7D"/>
    <w:rsid w:val="00034D89"/>
    <w:rsid w:val="00045716"/>
    <w:rsid w:val="00076E26"/>
    <w:rsid w:val="00087D84"/>
    <w:rsid w:val="000A4732"/>
    <w:rsid w:val="000F29AA"/>
    <w:rsid w:val="000F3921"/>
    <w:rsid w:val="00110367"/>
    <w:rsid w:val="00132140"/>
    <w:rsid w:val="001825E1"/>
    <w:rsid w:val="001877E7"/>
    <w:rsid w:val="00194BC2"/>
    <w:rsid w:val="00195B5B"/>
    <w:rsid w:val="001A348E"/>
    <w:rsid w:val="001A3B37"/>
    <w:rsid w:val="001E30FD"/>
    <w:rsid w:val="001E61CC"/>
    <w:rsid w:val="002640B4"/>
    <w:rsid w:val="00290B77"/>
    <w:rsid w:val="00293566"/>
    <w:rsid w:val="002C0BBE"/>
    <w:rsid w:val="002E58A9"/>
    <w:rsid w:val="002E72A0"/>
    <w:rsid w:val="002F4461"/>
    <w:rsid w:val="00322C36"/>
    <w:rsid w:val="0032790C"/>
    <w:rsid w:val="00335108"/>
    <w:rsid w:val="00336DAC"/>
    <w:rsid w:val="003505CA"/>
    <w:rsid w:val="00352BB3"/>
    <w:rsid w:val="003928C8"/>
    <w:rsid w:val="00392C04"/>
    <w:rsid w:val="003E0F45"/>
    <w:rsid w:val="004015F3"/>
    <w:rsid w:val="00413DBD"/>
    <w:rsid w:val="00423779"/>
    <w:rsid w:val="00423AD6"/>
    <w:rsid w:val="004407DE"/>
    <w:rsid w:val="004548EC"/>
    <w:rsid w:val="00461FE5"/>
    <w:rsid w:val="004663AD"/>
    <w:rsid w:val="00476393"/>
    <w:rsid w:val="00493C1A"/>
    <w:rsid w:val="004A402A"/>
    <w:rsid w:val="004C3A4A"/>
    <w:rsid w:val="004E2619"/>
    <w:rsid w:val="004E3AC7"/>
    <w:rsid w:val="004F0341"/>
    <w:rsid w:val="004F7E3F"/>
    <w:rsid w:val="005037D0"/>
    <w:rsid w:val="00505A13"/>
    <w:rsid w:val="0051078F"/>
    <w:rsid w:val="005277A5"/>
    <w:rsid w:val="00556A14"/>
    <w:rsid w:val="00583993"/>
    <w:rsid w:val="005966BB"/>
    <w:rsid w:val="00620F65"/>
    <w:rsid w:val="0066348D"/>
    <w:rsid w:val="00692787"/>
    <w:rsid w:val="006E2095"/>
    <w:rsid w:val="0072417D"/>
    <w:rsid w:val="007518E9"/>
    <w:rsid w:val="00762DC4"/>
    <w:rsid w:val="007815DA"/>
    <w:rsid w:val="00784097"/>
    <w:rsid w:val="007936C4"/>
    <w:rsid w:val="007B1EA0"/>
    <w:rsid w:val="007B2D41"/>
    <w:rsid w:val="007E144B"/>
    <w:rsid w:val="007F207D"/>
    <w:rsid w:val="007F3133"/>
    <w:rsid w:val="008400F8"/>
    <w:rsid w:val="0086435C"/>
    <w:rsid w:val="008704A3"/>
    <w:rsid w:val="00893730"/>
    <w:rsid w:val="008A308B"/>
    <w:rsid w:val="008D2E96"/>
    <w:rsid w:val="00920E20"/>
    <w:rsid w:val="00933E1F"/>
    <w:rsid w:val="0093736A"/>
    <w:rsid w:val="009419A5"/>
    <w:rsid w:val="009535EB"/>
    <w:rsid w:val="0098043B"/>
    <w:rsid w:val="009917F0"/>
    <w:rsid w:val="009C4C36"/>
    <w:rsid w:val="009F7426"/>
    <w:rsid w:val="00A17D38"/>
    <w:rsid w:val="00A473A0"/>
    <w:rsid w:val="00A749CA"/>
    <w:rsid w:val="00A75E8B"/>
    <w:rsid w:val="00A81ECA"/>
    <w:rsid w:val="00A905A2"/>
    <w:rsid w:val="00AB0160"/>
    <w:rsid w:val="00AB3A15"/>
    <w:rsid w:val="00AB7128"/>
    <w:rsid w:val="00B17841"/>
    <w:rsid w:val="00B24C07"/>
    <w:rsid w:val="00B36491"/>
    <w:rsid w:val="00B5023A"/>
    <w:rsid w:val="00B734E9"/>
    <w:rsid w:val="00B77BF2"/>
    <w:rsid w:val="00B832B7"/>
    <w:rsid w:val="00B85DAB"/>
    <w:rsid w:val="00B908B6"/>
    <w:rsid w:val="00C135BB"/>
    <w:rsid w:val="00C20340"/>
    <w:rsid w:val="00C342E5"/>
    <w:rsid w:val="00C5348F"/>
    <w:rsid w:val="00C53BC7"/>
    <w:rsid w:val="00CB1707"/>
    <w:rsid w:val="00CE7407"/>
    <w:rsid w:val="00CF639E"/>
    <w:rsid w:val="00D15AD4"/>
    <w:rsid w:val="00D16AD2"/>
    <w:rsid w:val="00D26167"/>
    <w:rsid w:val="00D53B10"/>
    <w:rsid w:val="00D87812"/>
    <w:rsid w:val="00D91F89"/>
    <w:rsid w:val="00E02640"/>
    <w:rsid w:val="00E266CC"/>
    <w:rsid w:val="00E700BC"/>
    <w:rsid w:val="00EC38A1"/>
    <w:rsid w:val="00ED24F7"/>
    <w:rsid w:val="00ED3692"/>
    <w:rsid w:val="00F83E4D"/>
    <w:rsid w:val="00F97D51"/>
    <w:rsid w:val="00FC2DE7"/>
    <w:rsid w:val="00FD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FCF12"/>
  <w15:docId w15:val="{BB0D43BE-C098-4CBA-B63B-12254053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825E1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link w:val="10"/>
    <w:uiPriority w:val="9"/>
    <w:qFormat/>
    <w:rsid w:val="000A4732"/>
    <w:pPr>
      <w:ind w:firstLine="0"/>
      <w:jc w:val="left"/>
      <w:outlineLvl w:val="0"/>
    </w:pPr>
    <w:rPr>
      <w:rFonts w:ascii="Courier New" w:eastAsia="Times New Roman" w:hAnsi="Courier New" w:cs="Times New Roman"/>
      <w:bCs/>
      <w:kern w:val="36"/>
      <w:sz w:val="20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1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uturismarkdown-paragraph">
    <w:name w:val="futurismarkdown-paragraph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futurismarkdown-listitem">
    <w:name w:val="futurismarkdown-listitem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52BB3"/>
    <w:rPr>
      <w:b/>
      <w:bCs/>
    </w:rPr>
  </w:style>
  <w:style w:type="character" w:styleId="a4">
    <w:name w:val="Hyperlink"/>
    <w:basedOn w:val="a0"/>
    <w:uiPriority w:val="99"/>
    <w:unhideWhenUsed/>
    <w:rsid w:val="00352BB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4A402A"/>
    <w:pPr>
      <w:ind w:left="720"/>
      <w:contextualSpacing/>
    </w:pPr>
  </w:style>
  <w:style w:type="table" w:styleId="a6">
    <w:name w:val="Table Grid"/>
    <w:basedOn w:val="a1"/>
    <w:uiPriority w:val="39"/>
    <w:rsid w:val="002E5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2E58A9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392C0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92C04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392C04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92C04"/>
    <w:rPr>
      <w:rFonts w:ascii="Times New Roman" w:hAnsi="Times New Roman"/>
      <w:sz w:val="28"/>
    </w:rPr>
  </w:style>
  <w:style w:type="character" w:styleId="ab">
    <w:name w:val="Placeholder Text"/>
    <w:basedOn w:val="a0"/>
    <w:uiPriority w:val="99"/>
    <w:semiHidden/>
    <w:rsid w:val="00CB1707"/>
    <w:rPr>
      <w:color w:val="808080"/>
    </w:rPr>
  </w:style>
  <w:style w:type="paragraph" w:styleId="ac">
    <w:name w:val="Balloon Text"/>
    <w:basedOn w:val="a"/>
    <w:link w:val="ad"/>
    <w:uiPriority w:val="99"/>
    <w:semiHidden/>
    <w:unhideWhenUsed/>
    <w:rsid w:val="00034D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034D89"/>
    <w:rPr>
      <w:rFonts w:ascii="Tahoma" w:hAnsi="Tahoma" w:cs="Tahoma"/>
      <w:sz w:val="16"/>
      <w:szCs w:val="16"/>
    </w:rPr>
  </w:style>
  <w:style w:type="character" w:styleId="ae">
    <w:name w:val="line number"/>
    <w:basedOn w:val="a0"/>
    <w:uiPriority w:val="99"/>
    <w:semiHidden/>
    <w:unhideWhenUsed/>
    <w:rsid w:val="007E144B"/>
  </w:style>
  <w:style w:type="character" w:customStyle="1" w:styleId="10">
    <w:name w:val="Заголовок 1 Знак"/>
    <w:basedOn w:val="a0"/>
    <w:link w:val="1"/>
    <w:uiPriority w:val="9"/>
    <w:rsid w:val="000A4732"/>
    <w:rPr>
      <w:rFonts w:ascii="Courier New" w:eastAsia="Times New Roman" w:hAnsi="Courier New" w:cs="Times New Roman"/>
      <w:bCs/>
      <w:color w:val="000000" w:themeColor="text1"/>
      <w:kern w:val="36"/>
      <w:sz w:val="20"/>
      <w:szCs w:val="48"/>
      <w:lang w:eastAsia="ru-RU"/>
    </w:rPr>
  </w:style>
  <w:style w:type="paragraph" w:customStyle="1" w:styleId="shortcharacteristicslicaxay">
    <w:name w:val="shortcharacteristics_li__caxay"/>
    <w:basedOn w:val="a"/>
    <w:rsid w:val="001825E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hortcharacteristicsname2rgrc">
    <w:name w:val="shortcharacteristics_name__2rgrc"/>
    <w:basedOn w:val="a0"/>
    <w:rsid w:val="001825E1"/>
  </w:style>
  <w:style w:type="character" w:customStyle="1" w:styleId="characteristicsitemdotshwug4">
    <w:name w:val="characteristicsitem_dots__hwug4"/>
    <w:basedOn w:val="a0"/>
    <w:rsid w:val="001825E1"/>
  </w:style>
  <w:style w:type="character" w:customStyle="1" w:styleId="characteristicsitemvaluedatadmhr">
    <w:name w:val="characteristicsitem_valuedata__d_mhr"/>
    <w:basedOn w:val="a0"/>
    <w:rsid w:val="001825E1"/>
  </w:style>
  <w:style w:type="paragraph" w:styleId="af">
    <w:name w:val="No Spacing"/>
    <w:aliases w:val="Табличный"/>
    <w:uiPriority w:val="1"/>
    <w:qFormat/>
    <w:rsid w:val="009917F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character" w:styleId="af0">
    <w:name w:val="Unresolved Mention"/>
    <w:basedOn w:val="a0"/>
    <w:uiPriority w:val="99"/>
    <w:semiHidden/>
    <w:unhideWhenUsed/>
    <w:rsid w:val="001825E1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825E1"/>
    <w:rPr>
      <w:color w:val="954F72" w:themeColor="followedHyperlink"/>
      <w:u w:val="single"/>
    </w:rPr>
  </w:style>
  <w:style w:type="paragraph" w:styleId="af2">
    <w:name w:val="endnote text"/>
    <w:basedOn w:val="a"/>
    <w:link w:val="af3"/>
    <w:uiPriority w:val="99"/>
    <w:semiHidden/>
    <w:unhideWhenUsed/>
    <w:rsid w:val="00423AD6"/>
    <w:pPr>
      <w:spacing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423AD6"/>
    <w:rPr>
      <w:rFonts w:ascii="Times New Roman" w:hAnsi="Times New Roman"/>
      <w:color w:val="000000" w:themeColor="text1"/>
      <w:sz w:val="20"/>
      <w:szCs w:val="20"/>
    </w:rPr>
  </w:style>
  <w:style w:type="character" w:styleId="af4">
    <w:name w:val="endnote reference"/>
    <w:basedOn w:val="a0"/>
    <w:uiPriority w:val="99"/>
    <w:semiHidden/>
    <w:unhideWhenUsed/>
    <w:rsid w:val="00423AD6"/>
    <w:rPr>
      <w:vertAlign w:val="superscript"/>
    </w:rPr>
  </w:style>
  <w:style w:type="character" w:customStyle="1" w:styleId="product-characteristicsspec-title-content">
    <w:name w:val="product-characteristics__spec-title-content"/>
    <w:basedOn w:val="a0"/>
    <w:rsid w:val="00ED3692"/>
  </w:style>
  <w:style w:type="character" w:customStyle="1" w:styleId="1ebon">
    <w:name w:val="_1ebon"/>
    <w:basedOn w:val="a0"/>
    <w:rsid w:val="00132140"/>
  </w:style>
  <w:style w:type="character" w:customStyle="1" w:styleId="ywvl7">
    <w:name w:val="ywvl7"/>
    <w:basedOn w:val="a0"/>
    <w:rsid w:val="00132140"/>
  </w:style>
  <w:style w:type="paragraph" w:customStyle="1" w:styleId="product-characteristicsspec">
    <w:name w:val="product-characteristics__spec"/>
    <w:basedOn w:val="a"/>
    <w:rsid w:val="00CF639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F31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prism-token">
    <w:name w:val="prism-token"/>
    <w:basedOn w:val="a0"/>
    <w:rsid w:val="000A4732"/>
  </w:style>
  <w:style w:type="character" w:styleId="HTML">
    <w:name w:val="HTML Code"/>
    <w:basedOn w:val="a0"/>
    <w:uiPriority w:val="99"/>
    <w:semiHidden/>
    <w:unhideWhenUsed/>
    <w:rsid w:val="000A47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7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0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1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1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6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9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95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86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4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6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9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0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4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3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1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7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7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27AF29-015F-4558-A907-F1FF10920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1522</TotalTime>
  <Pages>3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31</cp:revision>
  <dcterms:created xsi:type="dcterms:W3CDTF">2024-09-30T15:50:00Z</dcterms:created>
  <dcterms:modified xsi:type="dcterms:W3CDTF">2024-12-10T10:40:00Z</dcterms:modified>
</cp:coreProperties>
</file>