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8FDC9D" w14:textId="77777777" w:rsidR="00413D44" w:rsidRDefault="00413D44" w:rsidP="00413D44">
      <w:pPr>
        <w:widowControl w:val="0"/>
        <w:suppressAutoHyphens/>
        <w:autoSpaceDE w:val="0"/>
        <w:spacing w:line="240" w:lineRule="auto"/>
        <w:jc w:val="center"/>
        <w:rPr>
          <w:rFonts w:eastAsia="Times New Roman" w:cs="Times New Roman"/>
          <w:szCs w:val="28"/>
          <w:lang w:eastAsia="ar-SA"/>
        </w:rPr>
      </w:pPr>
      <w:r>
        <w:rPr>
          <w:rFonts w:eastAsia="Times New Roman" w:cs="Times New Roman"/>
          <w:szCs w:val="28"/>
          <w:lang w:eastAsia="ar-SA"/>
        </w:rPr>
        <w:t>Министерство науки и высшего образования Российской Федерации</w:t>
      </w:r>
    </w:p>
    <w:p w14:paraId="330F471B" w14:textId="77777777" w:rsidR="00413D44" w:rsidRDefault="00413D44" w:rsidP="00413D44">
      <w:pPr>
        <w:widowControl w:val="0"/>
        <w:suppressAutoHyphens/>
        <w:autoSpaceDE w:val="0"/>
        <w:spacing w:line="240" w:lineRule="auto"/>
        <w:jc w:val="center"/>
        <w:rPr>
          <w:rFonts w:eastAsia="Times New Roman" w:cs="Times New Roman"/>
          <w:szCs w:val="28"/>
          <w:lang w:eastAsia="ar-SA"/>
        </w:rPr>
      </w:pPr>
      <w:r>
        <w:rPr>
          <w:rFonts w:eastAsia="Times New Roman" w:cs="Times New Roman"/>
          <w:szCs w:val="28"/>
          <w:lang w:eastAsia="ar-SA"/>
        </w:rPr>
        <w:t xml:space="preserve">Федеральное государственное автономное образовательное учреждение высшего образования </w:t>
      </w:r>
    </w:p>
    <w:p w14:paraId="6C27A901" w14:textId="77777777" w:rsidR="00413D44" w:rsidRDefault="00413D44" w:rsidP="00413D44">
      <w:pPr>
        <w:widowControl w:val="0"/>
        <w:suppressAutoHyphens/>
        <w:autoSpaceDE w:val="0"/>
        <w:spacing w:line="240" w:lineRule="auto"/>
        <w:jc w:val="center"/>
        <w:rPr>
          <w:rFonts w:eastAsia="Times New Roman" w:cs="Times New Roman"/>
          <w:szCs w:val="28"/>
          <w:lang w:eastAsia="ar-SA"/>
        </w:rPr>
      </w:pPr>
      <w:r>
        <w:rPr>
          <w:rFonts w:eastAsia="Times New Roman" w:cs="Times New Roman"/>
          <w:szCs w:val="28"/>
          <w:lang w:eastAsia="ar-SA"/>
        </w:rPr>
        <w:t>«МОСКОВСКИЙ ПОЛИТЕХНИЧЕСКИЙ УНИВЕРСИТЕТ»</w:t>
      </w:r>
    </w:p>
    <w:p w14:paraId="488B6F2B" w14:textId="77777777" w:rsidR="00413D44" w:rsidRPr="00B55D44" w:rsidRDefault="00413D44" w:rsidP="00413D44">
      <w:pPr>
        <w:widowControl w:val="0"/>
        <w:suppressAutoHyphens/>
        <w:autoSpaceDE w:val="0"/>
        <w:spacing w:line="240" w:lineRule="auto"/>
        <w:jc w:val="center"/>
        <w:rPr>
          <w:rFonts w:eastAsia="Times New Roman" w:cs="Times New Roman"/>
          <w:szCs w:val="28"/>
          <w:lang w:eastAsia="ar-SA"/>
        </w:rPr>
      </w:pPr>
      <w:r>
        <w:rPr>
          <w:rFonts w:eastAsia="Times New Roman" w:cs="Times New Roman"/>
          <w:szCs w:val="28"/>
          <w:lang w:eastAsia="ar-SA"/>
        </w:rPr>
        <w:t>(МОСКОВСКИЙ ПОЛИТЕХ)</w:t>
      </w:r>
    </w:p>
    <w:p w14:paraId="28349C5D" w14:textId="64B770DB" w:rsidR="00413D44" w:rsidRPr="0000328C" w:rsidRDefault="0000328C" w:rsidP="00413D44">
      <w:pPr>
        <w:pStyle w:val="Body"/>
        <w:jc w:val="center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</w:t>
      </w:r>
      <w:bookmarkStart w:id="0" w:name="_GoBack"/>
      <w:bookmarkEnd w:id="0"/>
    </w:p>
    <w:p w14:paraId="055F6A2A" w14:textId="77777777" w:rsidR="00413D44" w:rsidRPr="004A6EC0" w:rsidRDefault="00413D44" w:rsidP="00413D44">
      <w:pPr>
        <w:pStyle w:val="Body"/>
        <w:jc w:val="center"/>
        <w:rPr>
          <w:color w:val="000000" w:themeColor="text1"/>
        </w:rPr>
      </w:pPr>
    </w:p>
    <w:p w14:paraId="38788096" w14:textId="77777777" w:rsidR="00413D44" w:rsidRPr="004A6EC0" w:rsidRDefault="00413D44" w:rsidP="00413D44">
      <w:pPr>
        <w:pStyle w:val="Body"/>
        <w:jc w:val="center"/>
        <w:rPr>
          <w:color w:val="000000" w:themeColor="text1"/>
        </w:rPr>
      </w:pPr>
    </w:p>
    <w:p w14:paraId="01E9BE3B" w14:textId="77777777" w:rsidR="00413D44" w:rsidRPr="004A6EC0" w:rsidRDefault="00413D44" w:rsidP="00413D44">
      <w:pPr>
        <w:pStyle w:val="Body"/>
        <w:jc w:val="center"/>
        <w:rPr>
          <w:color w:val="000000" w:themeColor="text1"/>
        </w:rPr>
      </w:pPr>
    </w:p>
    <w:p w14:paraId="7F3398B3" w14:textId="77777777" w:rsidR="00413D44" w:rsidRPr="004A6EC0" w:rsidRDefault="00413D44" w:rsidP="00413D44">
      <w:pPr>
        <w:pStyle w:val="Body"/>
        <w:jc w:val="center"/>
        <w:rPr>
          <w:color w:val="000000" w:themeColor="text1"/>
        </w:rPr>
      </w:pPr>
    </w:p>
    <w:p w14:paraId="7975FEDE" w14:textId="77777777" w:rsidR="00413D44" w:rsidRPr="004A6EC0" w:rsidRDefault="00413D44" w:rsidP="00413D44">
      <w:pPr>
        <w:pStyle w:val="Body"/>
        <w:jc w:val="center"/>
        <w:rPr>
          <w:color w:val="000000" w:themeColor="text1"/>
        </w:rPr>
      </w:pPr>
    </w:p>
    <w:p w14:paraId="3EBF7486" w14:textId="77777777" w:rsidR="00413D44" w:rsidRPr="004A6EC0" w:rsidRDefault="00413D44" w:rsidP="00413D44">
      <w:pPr>
        <w:pStyle w:val="Body"/>
        <w:jc w:val="center"/>
        <w:rPr>
          <w:color w:val="000000" w:themeColor="text1"/>
        </w:rPr>
      </w:pPr>
    </w:p>
    <w:p w14:paraId="51E6057B" w14:textId="77777777" w:rsidR="00413D44" w:rsidRPr="004A6EC0" w:rsidRDefault="00413D44" w:rsidP="00413D44">
      <w:pPr>
        <w:pStyle w:val="Body"/>
        <w:jc w:val="center"/>
        <w:rPr>
          <w:color w:val="000000" w:themeColor="text1"/>
        </w:rPr>
      </w:pPr>
    </w:p>
    <w:p w14:paraId="006D207F" w14:textId="21A94FA3" w:rsidR="00413D44" w:rsidRPr="004A6EC0" w:rsidRDefault="00413D44" w:rsidP="00413D44">
      <w:pPr>
        <w:pStyle w:val="af2"/>
        <w:ind w:firstLine="0"/>
        <w:jc w:val="center"/>
        <w:rPr>
          <w:rFonts w:cs="Times New Roman"/>
          <w:shd w:val="clear" w:color="auto" w:fill="FFFFFF"/>
        </w:rPr>
      </w:pPr>
      <w:r w:rsidRPr="004A6EC0">
        <w:t xml:space="preserve">Лабораторная работа </w:t>
      </w:r>
      <w:r w:rsidR="00EB5E52">
        <w:t>1</w:t>
      </w:r>
      <w:r w:rsidRPr="004A6EC0">
        <w:t>.2.</w:t>
      </w:r>
      <w:r w:rsidR="00EB5E52">
        <w:t>2</w:t>
      </w:r>
      <w:r w:rsidRPr="00B55D44">
        <w:rPr>
          <w:rFonts w:cs="Times New Roman"/>
          <w:shd w:val="clear" w:color="auto" w:fill="FFFFFF"/>
        </w:rPr>
        <w:t xml:space="preserve"> </w:t>
      </w:r>
    </w:p>
    <w:p w14:paraId="75844F52" w14:textId="77777777" w:rsidR="00413D44" w:rsidRPr="00B55D44" w:rsidRDefault="00413D44" w:rsidP="00413D44">
      <w:pPr>
        <w:pStyle w:val="Body"/>
        <w:jc w:val="center"/>
        <w:rPr>
          <w:color w:val="000000" w:themeColor="text1"/>
        </w:rPr>
      </w:pPr>
      <w:r>
        <w:rPr>
          <w:color w:val="000000" w:themeColor="text1"/>
        </w:rPr>
        <w:t>П</w:t>
      </w:r>
      <w:r w:rsidRPr="004A6EC0">
        <w:rPr>
          <w:color w:val="000000" w:themeColor="text1"/>
        </w:rPr>
        <w:t>о курсу</w:t>
      </w:r>
      <w:r>
        <w:rPr>
          <w:color w:val="000000" w:themeColor="text1"/>
        </w:rPr>
        <w:t xml:space="preserve"> </w:t>
      </w:r>
      <w:r w:rsidRPr="004A6EC0">
        <w:rPr>
          <w:color w:val="000000" w:themeColor="text1"/>
        </w:rPr>
        <w:t>Проектирование пользовательских интерфейсов</w:t>
      </w:r>
      <w:r>
        <w:rPr>
          <w:color w:val="000000" w:themeColor="text1"/>
        </w:rPr>
        <w:t xml:space="preserve"> в веб</w:t>
      </w:r>
    </w:p>
    <w:p w14:paraId="186A999E" w14:textId="07567737" w:rsidR="00413D44" w:rsidRDefault="00EB5E52" w:rsidP="00413D44">
      <w:pPr>
        <w:pStyle w:val="af2"/>
        <w:ind w:firstLine="0"/>
        <w:jc w:val="center"/>
        <w:rPr>
          <w:shd w:val="clear" w:color="auto" w:fill="FFFFFF"/>
        </w:rPr>
      </w:pPr>
      <w:r w:rsidRPr="00EB5E52">
        <w:rPr>
          <w:shd w:val="clear" w:color="auto" w:fill="FFFFFF"/>
        </w:rPr>
        <w:t>Составление персонажей и ключевой фигуры</w:t>
      </w:r>
    </w:p>
    <w:p w14:paraId="4C93F892" w14:textId="77777777" w:rsidR="00413D44" w:rsidRPr="004A6EC0" w:rsidRDefault="00413D44" w:rsidP="00413D44">
      <w:pPr>
        <w:pStyle w:val="af2"/>
        <w:ind w:firstLine="0"/>
        <w:jc w:val="center"/>
      </w:pPr>
      <w:r>
        <w:rPr>
          <w:shd w:val="clear" w:color="auto" w:fill="FFFFFF"/>
        </w:rPr>
        <w:t>ТЕМА</w:t>
      </w:r>
    </w:p>
    <w:p w14:paraId="63B3DF64" w14:textId="77777777" w:rsidR="00413D44" w:rsidRPr="00B55D44" w:rsidRDefault="00413D44" w:rsidP="00413D44">
      <w:pPr>
        <w:pStyle w:val="Body"/>
        <w:ind w:firstLine="0"/>
        <w:jc w:val="center"/>
        <w:rPr>
          <w:b/>
          <w:bCs/>
          <w:color w:val="000000" w:themeColor="text1"/>
        </w:rPr>
      </w:pPr>
      <w:r w:rsidRPr="00B55D44">
        <w:rPr>
          <w:b/>
          <w:bCs/>
          <w:color w:val="000000" w:themeColor="text1"/>
        </w:rPr>
        <w:t>САЙТ МАГАЗИНА НАСТОЛЬНЫХ ИГР</w:t>
      </w:r>
    </w:p>
    <w:p w14:paraId="068DDDD1" w14:textId="1B283F57" w:rsidR="00413D44" w:rsidRDefault="00413D44" w:rsidP="00413D44">
      <w:pPr>
        <w:pStyle w:val="Body"/>
        <w:rPr>
          <w:color w:val="000000" w:themeColor="text1"/>
        </w:rPr>
      </w:pPr>
    </w:p>
    <w:p w14:paraId="7212B595" w14:textId="77777777" w:rsidR="00EB5E52" w:rsidRPr="004A6EC0" w:rsidRDefault="00EB5E52" w:rsidP="00413D44">
      <w:pPr>
        <w:pStyle w:val="Body"/>
        <w:rPr>
          <w:color w:val="000000" w:themeColor="text1"/>
        </w:rPr>
      </w:pPr>
    </w:p>
    <w:p w14:paraId="0B835047" w14:textId="77777777" w:rsidR="00413D44" w:rsidRPr="004A6EC0" w:rsidRDefault="00413D44" w:rsidP="00413D44">
      <w:pPr>
        <w:pStyle w:val="Body"/>
        <w:ind w:firstLine="0"/>
        <w:rPr>
          <w:color w:val="000000" w:themeColor="text1"/>
        </w:rPr>
      </w:pPr>
    </w:p>
    <w:p w14:paraId="47AB73DB" w14:textId="77777777" w:rsidR="00413D44" w:rsidRPr="004A6EC0" w:rsidRDefault="00413D44" w:rsidP="00413D44">
      <w:pPr>
        <w:pStyle w:val="Body"/>
        <w:rPr>
          <w:color w:val="000000" w:themeColor="text1"/>
        </w:rPr>
      </w:pPr>
    </w:p>
    <w:p w14:paraId="17887E04" w14:textId="77777777" w:rsidR="00413D44" w:rsidRPr="004A6EC0" w:rsidRDefault="00413D44" w:rsidP="00413D44">
      <w:pPr>
        <w:pStyle w:val="Body"/>
        <w:rPr>
          <w:color w:val="000000" w:themeColor="text1"/>
        </w:rPr>
      </w:pPr>
    </w:p>
    <w:p w14:paraId="6A5710AE" w14:textId="77777777" w:rsidR="00413D44" w:rsidRPr="004A6EC0" w:rsidRDefault="00413D44" w:rsidP="00413D44">
      <w:pPr>
        <w:pStyle w:val="Body"/>
        <w:rPr>
          <w:color w:val="000000" w:themeColor="text1"/>
        </w:rPr>
      </w:pPr>
    </w:p>
    <w:p w14:paraId="2927CA04" w14:textId="1FED66A8" w:rsidR="00413D44" w:rsidRPr="004A6EC0" w:rsidRDefault="00413D44" w:rsidP="00413D44">
      <w:pPr>
        <w:pStyle w:val="Body"/>
        <w:jc w:val="right"/>
        <w:rPr>
          <w:color w:val="000000" w:themeColor="text1"/>
        </w:rPr>
      </w:pPr>
      <w:r w:rsidRPr="004A6EC0">
        <w:rPr>
          <w:color w:val="000000" w:themeColor="text1"/>
        </w:rPr>
        <w:t>Выполнил</w:t>
      </w:r>
      <w:r w:rsidRPr="00B55D44">
        <w:rPr>
          <w:color w:val="000000" w:themeColor="text1"/>
        </w:rPr>
        <w:t xml:space="preserve"> </w:t>
      </w:r>
      <w:r w:rsidR="003F7E05">
        <w:rPr>
          <w:color w:val="000000" w:themeColor="text1"/>
        </w:rPr>
        <w:t>Романов Александр Дмитриевич.</w:t>
      </w:r>
    </w:p>
    <w:p w14:paraId="767DB705" w14:textId="77777777" w:rsidR="00413D44" w:rsidRPr="004A6EC0" w:rsidRDefault="00413D44" w:rsidP="00413D44">
      <w:pPr>
        <w:pStyle w:val="Body"/>
        <w:jc w:val="right"/>
        <w:rPr>
          <w:color w:val="000000" w:themeColor="text1"/>
        </w:rPr>
      </w:pPr>
      <w:r>
        <w:rPr>
          <w:color w:val="000000" w:themeColor="text1"/>
        </w:rPr>
        <w:t xml:space="preserve">Гр </w:t>
      </w:r>
      <w:r w:rsidRPr="004A6EC0">
        <w:rPr>
          <w:color w:val="000000" w:themeColor="text1"/>
        </w:rPr>
        <w:t>241–321</w:t>
      </w:r>
    </w:p>
    <w:p w14:paraId="4FE3242A" w14:textId="77777777" w:rsidR="00413D44" w:rsidRPr="004A6EC0" w:rsidRDefault="00413D44" w:rsidP="00413D44">
      <w:pPr>
        <w:pStyle w:val="Body"/>
        <w:jc w:val="right"/>
        <w:rPr>
          <w:color w:val="000000" w:themeColor="text1"/>
        </w:rPr>
      </w:pPr>
    </w:p>
    <w:p w14:paraId="57EF4815" w14:textId="77777777" w:rsidR="00413D44" w:rsidRPr="004A6EC0" w:rsidRDefault="00413D44" w:rsidP="00413D44">
      <w:pPr>
        <w:pStyle w:val="Body"/>
        <w:jc w:val="right"/>
        <w:rPr>
          <w:color w:val="000000" w:themeColor="text1"/>
        </w:rPr>
      </w:pPr>
      <w:r w:rsidRPr="004A6EC0">
        <w:rPr>
          <w:color w:val="000000" w:themeColor="text1"/>
        </w:rPr>
        <w:t>Провери</w:t>
      </w:r>
      <w:r>
        <w:rPr>
          <w:color w:val="000000" w:themeColor="text1"/>
        </w:rPr>
        <w:t>л</w:t>
      </w:r>
      <w:r w:rsidRPr="004A6EC0">
        <w:rPr>
          <w:color w:val="000000" w:themeColor="text1"/>
        </w:rPr>
        <w:t>:</w:t>
      </w:r>
    </w:p>
    <w:p w14:paraId="11AD2BE4" w14:textId="77777777" w:rsidR="00413D44" w:rsidRPr="004A6EC0" w:rsidRDefault="00413D44" w:rsidP="00413D44">
      <w:pPr>
        <w:pStyle w:val="Body"/>
        <w:jc w:val="right"/>
        <w:rPr>
          <w:color w:val="000000" w:themeColor="text1"/>
        </w:rPr>
      </w:pPr>
      <w:r w:rsidRPr="004A6EC0">
        <w:rPr>
          <w:color w:val="000000" w:themeColor="text1"/>
        </w:rPr>
        <w:t>Натур ВВ</w:t>
      </w:r>
    </w:p>
    <w:p w14:paraId="3B7990A3" w14:textId="77777777" w:rsidR="00413D44" w:rsidRPr="004A6EC0" w:rsidRDefault="00413D44" w:rsidP="00413D44">
      <w:pPr>
        <w:pStyle w:val="Body"/>
        <w:jc w:val="right"/>
        <w:rPr>
          <w:color w:val="000000" w:themeColor="text1"/>
        </w:rPr>
      </w:pPr>
      <w:r>
        <w:rPr>
          <w:color w:val="000000" w:themeColor="text1"/>
        </w:rPr>
        <w:t>Пухова ЕА</w:t>
      </w:r>
    </w:p>
    <w:p w14:paraId="41AE89A4" w14:textId="77777777" w:rsidR="00413D44" w:rsidRPr="004A6EC0" w:rsidRDefault="00413D44" w:rsidP="00413D44">
      <w:pPr>
        <w:pStyle w:val="Body"/>
        <w:rPr>
          <w:color w:val="000000" w:themeColor="text1"/>
        </w:rPr>
      </w:pPr>
    </w:p>
    <w:p w14:paraId="5FE33CE8" w14:textId="77777777" w:rsidR="00413D44" w:rsidRPr="004A6EC0" w:rsidRDefault="00413D44" w:rsidP="00413D44">
      <w:pPr>
        <w:pStyle w:val="Body"/>
        <w:rPr>
          <w:color w:val="000000" w:themeColor="text1"/>
        </w:rPr>
      </w:pPr>
    </w:p>
    <w:p w14:paraId="2BA47270" w14:textId="77777777" w:rsidR="00413D44" w:rsidRPr="004A6EC0" w:rsidRDefault="00413D44" w:rsidP="00413D44">
      <w:pPr>
        <w:pStyle w:val="Body"/>
        <w:rPr>
          <w:color w:val="000000" w:themeColor="text1"/>
        </w:rPr>
      </w:pPr>
    </w:p>
    <w:p w14:paraId="5EC70A94" w14:textId="77777777" w:rsidR="00413D44" w:rsidRPr="004A6EC0" w:rsidRDefault="00413D44" w:rsidP="00413D44">
      <w:pPr>
        <w:pStyle w:val="Body"/>
        <w:rPr>
          <w:color w:val="000000" w:themeColor="text1"/>
        </w:rPr>
      </w:pPr>
    </w:p>
    <w:p w14:paraId="14EDAC15" w14:textId="77777777" w:rsidR="00413D44" w:rsidRPr="004A6EC0" w:rsidRDefault="00413D44" w:rsidP="00413D44">
      <w:pPr>
        <w:pStyle w:val="Body"/>
        <w:rPr>
          <w:color w:val="000000" w:themeColor="text1"/>
        </w:rPr>
      </w:pPr>
    </w:p>
    <w:p w14:paraId="7CEF4CB6" w14:textId="77777777" w:rsidR="00413D44" w:rsidRPr="004A6EC0" w:rsidRDefault="00413D44" w:rsidP="00413D44">
      <w:pPr>
        <w:pStyle w:val="Body"/>
        <w:rPr>
          <w:color w:val="000000" w:themeColor="text1"/>
        </w:rPr>
      </w:pPr>
    </w:p>
    <w:p w14:paraId="035ECCF8" w14:textId="77777777" w:rsidR="00413D44" w:rsidRPr="004A6EC0" w:rsidRDefault="00413D44" w:rsidP="00413D44">
      <w:pPr>
        <w:pStyle w:val="Body"/>
        <w:ind w:firstLine="0"/>
        <w:rPr>
          <w:color w:val="000000" w:themeColor="text1"/>
        </w:rPr>
      </w:pPr>
    </w:p>
    <w:p w14:paraId="1A054132" w14:textId="77777777" w:rsidR="00413D44" w:rsidRPr="004A6EC0" w:rsidRDefault="00413D44" w:rsidP="00413D44">
      <w:pPr>
        <w:pStyle w:val="Body"/>
        <w:ind w:firstLine="0"/>
        <w:rPr>
          <w:color w:val="000000" w:themeColor="text1"/>
        </w:rPr>
      </w:pPr>
    </w:p>
    <w:p w14:paraId="56A2EDE2" w14:textId="77777777" w:rsidR="00413D44" w:rsidRDefault="00413D44" w:rsidP="00413D44">
      <w:pPr>
        <w:pStyle w:val="Body"/>
        <w:rPr>
          <w:color w:val="000000" w:themeColor="text1"/>
        </w:rPr>
      </w:pPr>
    </w:p>
    <w:p w14:paraId="438CE552" w14:textId="77777777" w:rsidR="00413D44" w:rsidRDefault="00413D44" w:rsidP="00413D44">
      <w:pPr>
        <w:pStyle w:val="Body"/>
        <w:rPr>
          <w:color w:val="000000" w:themeColor="text1"/>
        </w:rPr>
      </w:pPr>
    </w:p>
    <w:p w14:paraId="0F465C0D" w14:textId="7AAA4A2F" w:rsidR="00413D44" w:rsidRDefault="00413D44" w:rsidP="00413D44">
      <w:pPr>
        <w:pStyle w:val="Body"/>
        <w:rPr>
          <w:color w:val="000000" w:themeColor="text1"/>
        </w:rPr>
      </w:pPr>
    </w:p>
    <w:p w14:paraId="71ECE136" w14:textId="2788C370" w:rsidR="0056605C" w:rsidRDefault="0056605C" w:rsidP="00413D44">
      <w:pPr>
        <w:pStyle w:val="Body"/>
        <w:rPr>
          <w:color w:val="000000" w:themeColor="text1"/>
        </w:rPr>
      </w:pPr>
    </w:p>
    <w:p w14:paraId="44BE6C0A" w14:textId="77777777" w:rsidR="0056605C" w:rsidRDefault="0056605C" w:rsidP="00413D44">
      <w:pPr>
        <w:pStyle w:val="Body"/>
        <w:rPr>
          <w:color w:val="000000" w:themeColor="text1"/>
        </w:rPr>
      </w:pPr>
    </w:p>
    <w:p w14:paraId="1946095C" w14:textId="77777777" w:rsidR="00413D44" w:rsidRPr="004A6EC0" w:rsidRDefault="00413D44" w:rsidP="00413D44">
      <w:pPr>
        <w:pStyle w:val="Body"/>
        <w:rPr>
          <w:color w:val="000000" w:themeColor="text1"/>
        </w:rPr>
      </w:pPr>
    </w:p>
    <w:p w14:paraId="65957A50" w14:textId="1981842C" w:rsidR="00A825CC" w:rsidRDefault="00413D44" w:rsidP="00413D44">
      <w:pPr>
        <w:pStyle w:val="Body"/>
        <w:ind w:firstLine="0"/>
        <w:jc w:val="center"/>
        <w:rPr>
          <w:color w:val="000000" w:themeColor="text1"/>
        </w:rPr>
      </w:pPr>
      <w:r w:rsidRPr="004A6EC0">
        <w:rPr>
          <w:color w:val="000000" w:themeColor="text1"/>
        </w:rPr>
        <w:t>Москва 202</w:t>
      </w:r>
      <w:r>
        <w:rPr>
          <w:color w:val="000000" w:themeColor="text1"/>
        </w:rPr>
        <w:t>5</w:t>
      </w:r>
    </w:p>
    <w:p w14:paraId="665B3115" w14:textId="77777777" w:rsidR="003F7E05" w:rsidRPr="00E04E8A" w:rsidRDefault="003F7E05" w:rsidP="003F7E05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lastRenderedPageBreak/>
        <w:t>Лабораторная работа №1.2.2</w:t>
      </w:r>
    </w:p>
    <w:p w14:paraId="0F91C5BA" w14:textId="11D0AF46" w:rsidR="003F7E05" w:rsidRPr="003F7E05" w:rsidRDefault="003F7E05" w:rsidP="003F7E05">
      <w:pPr>
        <w:jc w:val="center"/>
        <w:rPr>
          <w:rFonts w:cs="Times New Roman"/>
          <w:b/>
          <w:bCs/>
          <w:szCs w:val="28"/>
        </w:rPr>
      </w:pPr>
      <w:r w:rsidRPr="00E04E8A">
        <w:rPr>
          <w:rFonts w:cs="Times New Roman"/>
          <w:b/>
          <w:bCs/>
          <w:szCs w:val="28"/>
        </w:rPr>
        <w:t>«</w:t>
      </w:r>
      <w:r>
        <w:rPr>
          <w:rFonts w:cs="Times New Roman"/>
          <w:b/>
          <w:bCs/>
          <w:szCs w:val="28"/>
        </w:rPr>
        <w:t>СОСТАВЛЕНИЕ ПЕРСОНАЖЕЙ И КЛЮЧЕВОЙ ФИГУРЫ</w:t>
      </w:r>
      <w:r w:rsidRPr="00E04E8A">
        <w:rPr>
          <w:rFonts w:cs="Times New Roman"/>
          <w:b/>
          <w:bCs/>
          <w:szCs w:val="28"/>
        </w:rPr>
        <w:t>»</w:t>
      </w:r>
    </w:p>
    <w:p w14:paraId="49A62FB7" w14:textId="7332DD7A" w:rsidR="0035787F" w:rsidRPr="0035787F" w:rsidRDefault="0035787F" w:rsidP="007C55E1">
      <w:pPr>
        <w:pStyle w:val="af2"/>
      </w:pPr>
      <w:r w:rsidRPr="007C55E1">
        <w:rPr>
          <w:b/>
          <w:bCs/>
        </w:rPr>
        <w:t>Цель работы:</w:t>
      </w:r>
      <w:r w:rsidR="007C55E1">
        <w:t xml:space="preserve"> </w:t>
      </w:r>
      <w:r w:rsidRPr="0035787F">
        <w:t>на основе анализа целевой аудитории и данных о пользователях (персонажах) сформулировать их цели использования веб-ресурса и разработать под них функционал интерфейса.</w:t>
      </w:r>
    </w:p>
    <w:p w14:paraId="07815C9F" w14:textId="77777777" w:rsidR="0035787F" w:rsidRPr="007C55E1" w:rsidRDefault="0035787F" w:rsidP="007C55E1">
      <w:pPr>
        <w:pStyle w:val="af2"/>
        <w:rPr>
          <w:b/>
          <w:bCs/>
        </w:rPr>
      </w:pPr>
      <w:r w:rsidRPr="007C55E1">
        <w:rPr>
          <w:b/>
          <w:bCs/>
        </w:rPr>
        <w:t>Задачи работы:</w:t>
      </w:r>
    </w:p>
    <w:p w14:paraId="08CAEAC6" w14:textId="332BFEB5" w:rsidR="0035787F" w:rsidRPr="0035787F" w:rsidRDefault="007C55E1" w:rsidP="007C55E1">
      <w:pPr>
        <w:pStyle w:val="af2"/>
      </w:pPr>
      <w:r>
        <w:t xml:space="preserve">1. </w:t>
      </w:r>
      <w:r w:rsidR="0035787F" w:rsidRPr="0035787F">
        <w:t>Определить целевую аудиторию сайта.</w:t>
      </w:r>
    </w:p>
    <w:p w14:paraId="6B9D6B72" w14:textId="06DCEF1C" w:rsidR="0035787F" w:rsidRPr="0035787F" w:rsidRDefault="007C55E1" w:rsidP="007C55E1">
      <w:pPr>
        <w:pStyle w:val="af2"/>
      </w:pPr>
      <w:r>
        <w:t xml:space="preserve">2. </w:t>
      </w:r>
      <w:r w:rsidR="0035787F" w:rsidRPr="0035787F">
        <w:t>Определить основных участников, которые могут повлиять на создание веб-продукта.</w:t>
      </w:r>
    </w:p>
    <w:p w14:paraId="112FD320" w14:textId="3C9D75BC" w:rsidR="0035787F" w:rsidRPr="0035787F" w:rsidRDefault="007C55E1" w:rsidP="007C55E1">
      <w:pPr>
        <w:pStyle w:val="af2"/>
      </w:pPr>
      <w:r>
        <w:t xml:space="preserve">3. </w:t>
      </w:r>
      <w:r w:rsidR="0035787F" w:rsidRPr="0035787F">
        <w:t>Проанализировать данные о пользователях: их предпочтения, образ жизни, привычки, профессию.</w:t>
      </w:r>
    </w:p>
    <w:p w14:paraId="72C33CE0" w14:textId="4F50B3E2" w:rsidR="0035787F" w:rsidRPr="0035787F" w:rsidRDefault="007C55E1" w:rsidP="007C55E1">
      <w:pPr>
        <w:pStyle w:val="af2"/>
      </w:pPr>
      <w:r>
        <w:t xml:space="preserve">4. </w:t>
      </w:r>
      <w:r w:rsidR="0035787F" w:rsidRPr="0035787F">
        <w:t>Разработать ключевую персону (персонаж), дать характеристики, её цели и потребности.</w:t>
      </w:r>
    </w:p>
    <w:p w14:paraId="47035DCD" w14:textId="75959B5A" w:rsidR="0035787F" w:rsidRPr="0035787F" w:rsidRDefault="007C55E1" w:rsidP="007C55E1">
      <w:pPr>
        <w:pStyle w:val="af2"/>
      </w:pPr>
      <w:r>
        <w:t xml:space="preserve">5. </w:t>
      </w:r>
      <w:r w:rsidR="0035787F" w:rsidRPr="0035787F">
        <w:t>Определить, как эти данные будут использованы в проектировании интерфейса.</w:t>
      </w:r>
    </w:p>
    <w:p w14:paraId="67326833" w14:textId="6A5B67D0" w:rsidR="0035787F" w:rsidRDefault="007C55E1" w:rsidP="007C55E1">
      <w:pPr>
        <w:pStyle w:val="af2"/>
      </w:pPr>
      <w:r>
        <w:t xml:space="preserve">6. </w:t>
      </w:r>
      <w:r w:rsidR="0035787F" w:rsidRPr="0035787F">
        <w:t>Ответить на контрольные вопросы.</w:t>
      </w:r>
    </w:p>
    <w:p w14:paraId="13D4477E" w14:textId="65F14677" w:rsidR="0035787F" w:rsidRDefault="007C55E1" w:rsidP="007C55E1">
      <w:pPr>
        <w:pStyle w:val="af2"/>
        <w:rPr>
          <w:b/>
          <w:bCs/>
        </w:rPr>
      </w:pPr>
      <w:r w:rsidRPr="00A4493F">
        <w:rPr>
          <w:b/>
          <w:bCs/>
        </w:rPr>
        <w:t>Основные термины</w:t>
      </w:r>
    </w:p>
    <w:p w14:paraId="4FAD5A81" w14:textId="4B56B079" w:rsidR="007C55E1" w:rsidRPr="007C55E1" w:rsidRDefault="007C55E1" w:rsidP="007C55E1">
      <w:pPr>
        <w:pStyle w:val="af2"/>
      </w:pPr>
      <w:r w:rsidRPr="007C55E1">
        <w:t xml:space="preserve">Целевая аудитория </w:t>
      </w:r>
      <w:r w:rsidRPr="007C55E1">
        <w:softHyphen/>
        <w:t>– совокупность реальных или потенциальных пользователей продукта, которые заинтересованы в его использовании, так как он решает их конкретную проблему.</w:t>
      </w:r>
    </w:p>
    <w:p w14:paraId="2602E1F0" w14:textId="4BBC18B9" w:rsidR="007C55E1" w:rsidRPr="007C55E1" w:rsidRDefault="007C55E1" w:rsidP="007C55E1">
      <w:pPr>
        <w:pStyle w:val="af2"/>
      </w:pPr>
      <w:r w:rsidRPr="007C55E1">
        <w:t>Персонаж – вымышленный, но основанный на реальных данных образ типичного пользователя, объединяющий ключевые демографические, поведенческие и психографические характеристики целевой аудитории.</w:t>
      </w:r>
    </w:p>
    <w:p w14:paraId="4E44905F" w14:textId="2D2C4AF7" w:rsidR="007C55E1" w:rsidRPr="007C55E1" w:rsidRDefault="007C55E1" w:rsidP="007C55E1">
      <w:pPr>
        <w:pStyle w:val="af2"/>
      </w:pPr>
      <w:r w:rsidRPr="007C55E1">
        <w:t>Портрет персонажа – визуальное и текстовое описание персонажа, включающее имя, возраст, пол, профессию, интересы, цели, проблемы и привычки. Часто дополняется фотографией для придания образу реалистичности.</w:t>
      </w:r>
    </w:p>
    <w:p w14:paraId="1732776C" w14:textId="4E3E40DC" w:rsidR="007C55E1" w:rsidRPr="007C55E1" w:rsidRDefault="007C55E1" w:rsidP="007C55E1">
      <w:pPr>
        <w:pStyle w:val="af2"/>
      </w:pPr>
      <w:r w:rsidRPr="007C55E1">
        <w:t>Цель персонажа – желаемый результат, которого хочет достичь пользователь при взаимодействии с сайтом. Различают:</w:t>
      </w:r>
    </w:p>
    <w:p w14:paraId="061C30BF" w14:textId="29C4EE66" w:rsidR="007C55E1" w:rsidRPr="007C55E1" w:rsidRDefault="007C55E1" w:rsidP="007C55E1">
      <w:pPr>
        <w:pStyle w:val="af2"/>
      </w:pPr>
      <w:r w:rsidRPr="007C55E1">
        <w:lastRenderedPageBreak/>
        <w:t xml:space="preserve">– личные цели </w:t>
      </w:r>
      <w:r w:rsidR="007F5DD4">
        <w:t>–</w:t>
      </w:r>
      <w:r w:rsidRPr="007C55E1">
        <w:t xml:space="preserve"> те, которые человек разделяет и активно стремится достичь (например, «найти игру для вечеринки»);</w:t>
      </w:r>
    </w:p>
    <w:p w14:paraId="0286BFF2" w14:textId="62835DF7" w:rsidR="007C55E1" w:rsidRPr="007C55E1" w:rsidRDefault="007C55E1" w:rsidP="007C55E1">
      <w:pPr>
        <w:pStyle w:val="af2"/>
      </w:pPr>
      <w:r w:rsidRPr="007C55E1">
        <w:t xml:space="preserve">– навязанные цели </w:t>
      </w:r>
      <w:r w:rsidR="007F5DD4">
        <w:t>–</w:t>
      </w:r>
      <w:r w:rsidRPr="007C55E1">
        <w:t xml:space="preserve"> те, которые диктуются извне (например, «купить подарок по просьбе друга»).</w:t>
      </w:r>
    </w:p>
    <w:p w14:paraId="6381917F" w14:textId="417BD215" w:rsidR="007C55E1" w:rsidRPr="007C55E1" w:rsidRDefault="007C55E1" w:rsidP="007C55E1">
      <w:pPr>
        <w:pStyle w:val="af2"/>
      </w:pPr>
      <w:r w:rsidRPr="007C55E1">
        <w:t>Второстепенный персонаж – тип пользователя, потребности которого важно учитывать, но они не являются основными. Проектирование не должно идти в ущерб ключевому персонажу.</w:t>
      </w:r>
    </w:p>
    <w:p w14:paraId="2A145190" w14:textId="717FC890" w:rsidR="007C55E1" w:rsidRPr="007C55E1" w:rsidRDefault="007C55E1" w:rsidP="007C55E1">
      <w:pPr>
        <w:pStyle w:val="af2"/>
      </w:pPr>
      <w:r w:rsidRPr="007C55E1">
        <w:t>Бриф – документ, содержащий цели, задачи, требования и пожелания заказчика к проекту. Является основой для старта работы.</w:t>
      </w:r>
    </w:p>
    <w:p w14:paraId="03CD93C4" w14:textId="373ACDAD" w:rsidR="007C55E1" w:rsidRPr="007C55E1" w:rsidRDefault="007C55E1" w:rsidP="007C55E1">
      <w:pPr>
        <w:pStyle w:val="af2"/>
        <w:rPr>
          <w:b/>
          <w:bCs/>
        </w:rPr>
      </w:pPr>
      <w:r w:rsidRPr="00A4493F">
        <w:rPr>
          <w:b/>
          <w:bCs/>
        </w:rPr>
        <w:t>Отчёт по выполнению</w:t>
      </w:r>
    </w:p>
    <w:p w14:paraId="6BB56709" w14:textId="1E1CB236" w:rsidR="0035787F" w:rsidRPr="0035787F" w:rsidRDefault="0035787F" w:rsidP="007C55E1">
      <w:pPr>
        <w:pStyle w:val="af2"/>
      </w:pPr>
      <w:r w:rsidRPr="0035787F">
        <w:t xml:space="preserve">Целевая аудитория сайта </w:t>
      </w:r>
      <w:r w:rsidR="007F5DD4">
        <w:t>–</w:t>
      </w:r>
      <w:r w:rsidRPr="0035787F">
        <w:t xml:space="preserve"> покупатели настольных игр, интересующиеся интеллектуальными играми для дома, вечеринок, семьи и детей.</w:t>
      </w:r>
    </w:p>
    <w:p w14:paraId="671E320C" w14:textId="454B1E33" w:rsidR="0035787F" w:rsidRPr="0035787F" w:rsidRDefault="0035787F" w:rsidP="007C55E1">
      <w:pPr>
        <w:pStyle w:val="af2"/>
      </w:pPr>
      <w:r w:rsidRPr="0035787F">
        <w:t>Основные группы:</w:t>
      </w:r>
    </w:p>
    <w:p w14:paraId="0C72ED80" w14:textId="2D2463B0" w:rsidR="0035787F" w:rsidRPr="007C55E1" w:rsidRDefault="007C55E1" w:rsidP="007C55E1">
      <w:pPr>
        <w:pStyle w:val="af2"/>
      </w:pPr>
      <w:r>
        <w:t>– с</w:t>
      </w:r>
      <w:r w:rsidR="0035787F" w:rsidRPr="007C55E1">
        <w:t>емьи</w:t>
      </w:r>
      <w:r w:rsidR="0035787F" w:rsidRPr="0035787F">
        <w:t xml:space="preserve"> с детьми </w:t>
      </w:r>
      <w:r w:rsidR="007F5DD4">
        <w:t>–</w:t>
      </w:r>
      <w:r w:rsidR="0035787F" w:rsidRPr="0035787F">
        <w:t xml:space="preserve"> покупают игры для совместного досуга</w:t>
      </w:r>
      <w:r w:rsidRPr="007C55E1">
        <w:t>;</w:t>
      </w:r>
    </w:p>
    <w:p w14:paraId="300DF3A2" w14:textId="76977351" w:rsidR="0035787F" w:rsidRPr="007C55E1" w:rsidRDefault="007C55E1" w:rsidP="007C55E1">
      <w:pPr>
        <w:pStyle w:val="af2"/>
        <w:rPr>
          <w:color w:val="000000" w:themeColor="text1"/>
        </w:rPr>
      </w:pPr>
      <w:r>
        <w:rPr>
          <w:color w:val="000000" w:themeColor="text1"/>
        </w:rPr>
        <w:t>– с</w:t>
      </w:r>
      <w:r w:rsidR="0035787F" w:rsidRPr="0035787F">
        <w:rPr>
          <w:color w:val="000000" w:themeColor="text1"/>
        </w:rPr>
        <w:t xml:space="preserve">туденты и молодёжь </w:t>
      </w:r>
      <w:r w:rsidR="007F5DD4">
        <w:rPr>
          <w:color w:val="000000" w:themeColor="text1"/>
        </w:rPr>
        <w:t>–</w:t>
      </w:r>
      <w:r w:rsidR="0035787F" w:rsidRPr="0035787F">
        <w:rPr>
          <w:color w:val="000000" w:themeColor="text1"/>
        </w:rPr>
        <w:t xml:space="preserve"> фанаты стратегий, кооперативных и партийных игр</w:t>
      </w:r>
      <w:r w:rsidRPr="007C55E1">
        <w:rPr>
          <w:color w:val="000000" w:themeColor="text1"/>
        </w:rPr>
        <w:t>;</w:t>
      </w:r>
    </w:p>
    <w:p w14:paraId="2248672B" w14:textId="652138A6" w:rsidR="0035787F" w:rsidRPr="007C55E1" w:rsidRDefault="007C55E1" w:rsidP="007C55E1">
      <w:pPr>
        <w:pStyle w:val="af2"/>
        <w:rPr>
          <w:color w:val="000000" w:themeColor="text1"/>
        </w:rPr>
      </w:pPr>
      <w:r>
        <w:rPr>
          <w:color w:val="000000" w:themeColor="text1"/>
        </w:rPr>
        <w:t>– к</w:t>
      </w:r>
      <w:r w:rsidR="0035787F" w:rsidRPr="0035787F">
        <w:rPr>
          <w:color w:val="000000" w:themeColor="text1"/>
        </w:rPr>
        <w:t xml:space="preserve">оллекционеры и геймеры </w:t>
      </w:r>
      <w:r w:rsidR="007F5DD4">
        <w:rPr>
          <w:color w:val="000000" w:themeColor="text1"/>
        </w:rPr>
        <w:t>–</w:t>
      </w:r>
      <w:r w:rsidR="0035787F" w:rsidRPr="0035787F">
        <w:rPr>
          <w:color w:val="000000" w:themeColor="text1"/>
        </w:rPr>
        <w:t xml:space="preserve"> ценят редкие издания, дополнения, миниатюры</w:t>
      </w:r>
      <w:r w:rsidRPr="007C55E1">
        <w:rPr>
          <w:color w:val="000000" w:themeColor="text1"/>
        </w:rPr>
        <w:t>;</w:t>
      </w:r>
    </w:p>
    <w:p w14:paraId="4EAAA3E1" w14:textId="49E6638C" w:rsidR="0035787F" w:rsidRPr="0035787F" w:rsidRDefault="007C55E1" w:rsidP="007C55E1">
      <w:pPr>
        <w:pStyle w:val="af2"/>
        <w:rPr>
          <w:color w:val="000000" w:themeColor="text1"/>
        </w:rPr>
      </w:pPr>
      <w:r>
        <w:rPr>
          <w:color w:val="000000" w:themeColor="text1"/>
        </w:rPr>
        <w:t>– о</w:t>
      </w:r>
      <w:r w:rsidR="0035787F" w:rsidRPr="0035787F">
        <w:rPr>
          <w:color w:val="000000" w:themeColor="text1"/>
        </w:rPr>
        <w:t xml:space="preserve">рганизаторы клубов и мероприятий </w:t>
      </w:r>
      <w:r w:rsidR="007F5DD4">
        <w:rPr>
          <w:color w:val="000000" w:themeColor="text1"/>
        </w:rPr>
        <w:t>–</w:t>
      </w:r>
      <w:r w:rsidR="0035787F" w:rsidRPr="0035787F">
        <w:rPr>
          <w:color w:val="000000" w:themeColor="text1"/>
        </w:rPr>
        <w:t xml:space="preserve"> закупают игры оптом для вечеринок, турниров.</w:t>
      </w:r>
    </w:p>
    <w:p w14:paraId="3E6658A3" w14:textId="7CE2183F" w:rsidR="0035787F" w:rsidRPr="0035787F" w:rsidRDefault="0035787F" w:rsidP="007C55E1">
      <w:pPr>
        <w:pStyle w:val="af2"/>
        <w:rPr>
          <w:color w:val="000000" w:themeColor="text1"/>
        </w:rPr>
      </w:pPr>
      <w:r w:rsidRPr="0035787F">
        <w:rPr>
          <w:color w:val="000000" w:themeColor="text1"/>
        </w:rPr>
        <w:t xml:space="preserve">Сайт ориентирован на широкую аудиторию от 14 до 45 лет, но с акцентом на начинающих игроков и семейных пользователей. </w:t>
      </w:r>
    </w:p>
    <w:p w14:paraId="7763499E" w14:textId="610DA958" w:rsidR="0035787F" w:rsidRPr="007C55E1" w:rsidRDefault="0035787F" w:rsidP="007C55E1">
      <w:pPr>
        <w:pStyle w:val="af2"/>
        <w:rPr>
          <w:color w:val="000000" w:themeColor="text1"/>
        </w:rPr>
      </w:pPr>
      <w:r w:rsidRPr="0035787F">
        <w:rPr>
          <w:color w:val="000000" w:themeColor="text1"/>
        </w:rPr>
        <w:t>Основные участники системы</w:t>
      </w:r>
      <w:r w:rsidR="007C55E1">
        <w:rPr>
          <w:color w:val="000000" w:themeColor="text1"/>
        </w:rPr>
        <w:t>:</w:t>
      </w:r>
    </w:p>
    <w:p w14:paraId="6688B786" w14:textId="2F276B97" w:rsidR="0035787F" w:rsidRPr="0035787F" w:rsidRDefault="007C55E1" w:rsidP="007C55E1">
      <w:pPr>
        <w:pStyle w:val="af2"/>
        <w:rPr>
          <w:color w:val="000000" w:themeColor="text1"/>
        </w:rPr>
      </w:pPr>
      <w:r>
        <w:rPr>
          <w:color w:val="000000" w:themeColor="text1"/>
        </w:rPr>
        <w:t xml:space="preserve">1. </w:t>
      </w:r>
      <w:r w:rsidR="0035787F" w:rsidRPr="0035787F">
        <w:rPr>
          <w:color w:val="000000" w:themeColor="text1"/>
        </w:rPr>
        <w:t>Пользователь (покупатель)</w:t>
      </w:r>
      <w:r>
        <w:rPr>
          <w:color w:val="000000" w:themeColor="text1"/>
        </w:rPr>
        <w:t xml:space="preserve"> – о</w:t>
      </w:r>
      <w:r w:rsidR="0035787F" w:rsidRPr="0035787F">
        <w:rPr>
          <w:color w:val="000000" w:themeColor="text1"/>
        </w:rPr>
        <w:t>сновной участник. Просматривает каталог, выбирает игру, оформляет заказ.</w:t>
      </w:r>
    </w:p>
    <w:p w14:paraId="5456740C" w14:textId="1A1DA15D" w:rsidR="0035787F" w:rsidRPr="0035787F" w:rsidRDefault="007C55E1" w:rsidP="007C55E1">
      <w:pPr>
        <w:pStyle w:val="af2"/>
        <w:rPr>
          <w:color w:val="000000" w:themeColor="text1"/>
        </w:rPr>
      </w:pPr>
      <w:r>
        <w:rPr>
          <w:color w:val="000000" w:themeColor="text1"/>
        </w:rPr>
        <w:t>2. А</w:t>
      </w:r>
      <w:r w:rsidR="0035787F" w:rsidRPr="0035787F">
        <w:rPr>
          <w:color w:val="000000" w:themeColor="text1"/>
        </w:rPr>
        <w:t>дминистратор сайта</w:t>
      </w:r>
      <w:r>
        <w:rPr>
          <w:color w:val="000000" w:themeColor="text1"/>
        </w:rPr>
        <w:t xml:space="preserve"> – д</w:t>
      </w:r>
      <w:r w:rsidR="0035787F" w:rsidRPr="0035787F">
        <w:rPr>
          <w:color w:val="000000" w:themeColor="text1"/>
        </w:rPr>
        <w:t>обавляет товары, обновляет цены, управляет заказами.</w:t>
      </w:r>
    </w:p>
    <w:p w14:paraId="33143DC3" w14:textId="6A59B433" w:rsidR="0035787F" w:rsidRPr="0035787F" w:rsidRDefault="007C55E1" w:rsidP="007C55E1">
      <w:pPr>
        <w:pStyle w:val="af2"/>
        <w:rPr>
          <w:color w:val="000000" w:themeColor="text1"/>
        </w:rPr>
      </w:pPr>
      <w:r>
        <w:rPr>
          <w:color w:val="000000" w:themeColor="text1"/>
        </w:rPr>
        <w:t xml:space="preserve">3. </w:t>
      </w:r>
      <w:r w:rsidR="0035787F" w:rsidRPr="0035787F">
        <w:rPr>
          <w:color w:val="000000" w:themeColor="text1"/>
        </w:rPr>
        <w:t>Контент-менеджер</w:t>
      </w:r>
      <w:r>
        <w:rPr>
          <w:color w:val="000000" w:themeColor="text1"/>
        </w:rPr>
        <w:t xml:space="preserve"> – п</w:t>
      </w:r>
      <w:r w:rsidR="0035787F" w:rsidRPr="0035787F">
        <w:rPr>
          <w:color w:val="000000" w:themeColor="text1"/>
        </w:rPr>
        <w:t>убликует новости, обзоры, видео, статьи.</w:t>
      </w:r>
    </w:p>
    <w:p w14:paraId="103DBA79" w14:textId="0CAE91B4" w:rsidR="0035787F" w:rsidRPr="0035787F" w:rsidRDefault="007C55E1" w:rsidP="007C55E1">
      <w:pPr>
        <w:pStyle w:val="af2"/>
        <w:rPr>
          <w:color w:val="000000" w:themeColor="text1"/>
        </w:rPr>
      </w:pPr>
      <w:r>
        <w:rPr>
          <w:color w:val="000000" w:themeColor="text1"/>
        </w:rPr>
        <w:t xml:space="preserve">4. </w:t>
      </w:r>
      <w:r w:rsidR="0035787F" w:rsidRPr="0035787F">
        <w:rPr>
          <w:color w:val="000000" w:themeColor="text1"/>
        </w:rPr>
        <w:t>Поддержка</w:t>
      </w:r>
      <w:r>
        <w:rPr>
          <w:color w:val="000000" w:themeColor="text1"/>
        </w:rPr>
        <w:t xml:space="preserve"> – о</w:t>
      </w:r>
      <w:r w:rsidR="0035787F" w:rsidRPr="0035787F">
        <w:rPr>
          <w:color w:val="000000" w:themeColor="text1"/>
        </w:rPr>
        <w:t>твечает на вопросы, помогает с доставкой и возвратом.</w:t>
      </w:r>
    </w:p>
    <w:p w14:paraId="2B275D3E" w14:textId="69FA0485" w:rsidR="0035787F" w:rsidRPr="0035787F" w:rsidRDefault="0035787F" w:rsidP="007C55E1">
      <w:pPr>
        <w:pStyle w:val="af2"/>
        <w:rPr>
          <w:color w:val="000000" w:themeColor="text1"/>
        </w:rPr>
      </w:pPr>
      <w:r w:rsidRPr="0035787F">
        <w:rPr>
          <w:color w:val="000000" w:themeColor="text1"/>
        </w:rPr>
        <w:lastRenderedPageBreak/>
        <w:t>Анализ данных о пользователях</w:t>
      </w:r>
    </w:p>
    <w:p w14:paraId="108A74E6" w14:textId="09E8727E" w:rsidR="0035787F" w:rsidRPr="0035787F" w:rsidRDefault="0035787F" w:rsidP="004726D1">
      <w:pPr>
        <w:pStyle w:val="af2"/>
        <w:rPr>
          <w:color w:val="000000" w:themeColor="text1"/>
        </w:rPr>
      </w:pPr>
      <w:r w:rsidRPr="0035787F">
        <w:rPr>
          <w:color w:val="000000" w:themeColor="text1"/>
        </w:rPr>
        <w:t xml:space="preserve">На основе анализа сайтов </w:t>
      </w:r>
      <w:r w:rsidR="004726D1">
        <w:rPr>
          <w:color w:val="000000" w:themeColor="text1"/>
        </w:rPr>
        <w:t>была обозначена целевая аудитория сайта:</w:t>
      </w:r>
    </w:p>
    <w:p w14:paraId="3E0AFF23" w14:textId="20994B5C" w:rsidR="0035787F" w:rsidRPr="004726D1" w:rsidRDefault="004726D1" w:rsidP="004726D1">
      <w:pPr>
        <w:pStyle w:val="af2"/>
        <w:rPr>
          <w:color w:val="000000" w:themeColor="text1"/>
        </w:rPr>
      </w:pPr>
      <w:r>
        <w:rPr>
          <w:color w:val="000000" w:themeColor="text1"/>
        </w:rPr>
        <w:t>– п</w:t>
      </w:r>
      <w:r w:rsidR="0035787F" w:rsidRPr="0035787F">
        <w:rPr>
          <w:color w:val="000000" w:themeColor="text1"/>
        </w:rPr>
        <w:t>ол</w:t>
      </w:r>
      <w:r>
        <w:rPr>
          <w:color w:val="000000" w:themeColor="text1"/>
        </w:rPr>
        <w:t>: м</w:t>
      </w:r>
      <w:r w:rsidR="0035787F" w:rsidRPr="0035787F">
        <w:rPr>
          <w:color w:val="000000" w:themeColor="text1"/>
        </w:rPr>
        <w:t>ужчины (60%), женщины (40%</w:t>
      </w:r>
      <w:r w:rsidRPr="004726D1">
        <w:rPr>
          <w:color w:val="000000" w:themeColor="text1"/>
        </w:rPr>
        <w:t>);</w:t>
      </w:r>
    </w:p>
    <w:p w14:paraId="345B3D15" w14:textId="69D1B475" w:rsidR="0035787F" w:rsidRPr="004726D1" w:rsidRDefault="004726D1" w:rsidP="004726D1">
      <w:pPr>
        <w:pStyle w:val="af2"/>
        <w:rPr>
          <w:color w:val="000000" w:themeColor="text1"/>
        </w:rPr>
      </w:pPr>
      <w:r>
        <w:rPr>
          <w:color w:val="000000" w:themeColor="text1"/>
        </w:rPr>
        <w:t>– в</w:t>
      </w:r>
      <w:r w:rsidR="0035787F" w:rsidRPr="0035787F">
        <w:rPr>
          <w:color w:val="000000" w:themeColor="text1"/>
        </w:rPr>
        <w:t>озраст</w:t>
      </w:r>
      <w:r>
        <w:rPr>
          <w:color w:val="000000" w:themeColor="text1"/>
        </w:rPr>
        <w:t xml:space="preserve">: </w:t>
      </w:r>
      <w:r w:rsidR="0035787F" w:rsidRPr="0035787F">
        <w:rPr>
          <w:color w:val="000000" w:themeColor="text1"/>
        </w:rPr>
        <w:t>18–45 лет (основная группа), 14–17 лет (подростки</w:t>
      </w:r>
      <w:r w:rsidR="006D2B98">
        <w:rPr>
          <w:color w:val="000000" w:themeColor="text1"/>
        </w:rPr>
        <w:t>, реже</w:t>
      </w:r>
      <w:r w:rsidR="0035787F" w:rsidRPr="0035787F">
        <w:rPr>
          <w:color w:val="000000" w:themeColor="text1"/>
        </w:rPr>
        <w:t>), 45+ (родители</w:t>
      </w:r>
      <w:r w:rsidR="006D2B98">
        <w:rPr>
          <w:color w:val="000000" w:themeColor="text1"/>
        </w:rPr>
        <w:t>, чаще всего подарки для других групп</w:t>
      </w:r>
      <w:r w:rsidR="0035787F" w:rsidRPr="0035787F">
        <w:rPr>
          <w:color w:val="000000" w:themeColor="text1"/>
        </w:rPr>
        <w:t>)</w:t>
      </w:r>
      <w:r w:rsidRPr="004726D1">
        <w:rPr>
          <w:color w:val="000000" w:themeColor="text1"/>
        </w:rPr>
        <w:t>;</w:t>
      </w:r>
    </w:p>
    <w:p w14:paraId="465564BA" w14:textId="726F3E35" w:rsidR="0035787F" w:rsidRDefault="004726D1" w:rsidP="004726D1">
      <w:pPr>
        <w:pStyle w:val="af2"/>
        <w:rPr>
          <w:color w:val="000000" w:themeColor="text1"/>
        </w:rPr>
      </w:pPr>
      <w:r>
        <w:rPr>
          <w:color w:val="000000" w:themeColor="text1"/>
        </w:rPr>
        <w:t>– с</w:t>
      </w:r>
      <w:r w:rsidR="0035787F" w:rsidRPr="0035787F">
        <w:rPr>
          <w:color w:val="000000" w:themeColor="text1"/>
        </w:rPr>
        <w:t>емейное положение</w:t>
      </w:r>
      <w:r>
        <w:rPr>
          <w:color w:val="000000" w:themeColor="text1"/>
        </w:rPr>
        <w:t>: х</w:t>
      </w:r>
      <w:r w:rsidR="0035787F" w:rsidRPr="0035787F">
        <w:rPr>
          <w:color w:val="000000" w:themeColor="text1"/>
        </w:rPr>
        <w:t>олост/замужем, есть дети (часто)</w:t>
      </w:r>
      <w:r w:rsidR="006D2B98" w:rsidRPr="006D2B98">
        <w:rPr>
          <w:color w:val="000000" w:themeColor="text1"/>
        </w:rPr>
        <w:t>;</w:t>
      </w:r>
    </w:p>
    <w:p w14:paraId="30B2694C" w14:textId="2B5C0261" w:rsidR="00C71933" w:rsidRPr="006D2B98" w:rsidRDefault="00C71933" w:rsidP="004726D1">
      <w:pPr>
        <w:pStyle w:val="af2"/>
        <w:rPr>
          <w:color w:val="000000" w:themeColor="text1"/>
        </w:rPr>
      </w:pPr>
      <w:r>
        <w:rPr>
          <w:color w:val="000000" w:themeColor="text1"/>
        </w:rPr>
        <w:t xml:space="preserve">– профессия: </w:t>
      </w:r>
      <w:r w:rsidRPr="00C71933">
        <w:rPr>
          <w:color w:val="000000" w:themeColor="text1"/>
        </w:rPr>
        <w:t>IT-специалисты, офисные сотрудники, студенты, педагоги, предприниматели</w:t>
      </w:r>
      <w:r>
        <w:rPr>
          <w:color w:val="000000" w:themeColor="text1"/>
        </w:rPr>
        <w:t>;</w:t>
      </w:r>
    </w:p>
    <w:p w14:paraId="669BCB87" w14:textId="2F1F789A" w:rsidR="0035787F" w:rsidRPr="006D2B98" w:rsidRDefault="006D2B98" w:rsidP="006D2B98">
      <w:pPr>
        <w:pStyle w:val="af2"/>
        <w:rPr>
          <w:color w:val="000000" w:themeColor="text1"/>
        </w:rPr>
      </w:pPr>
      <w:r>
        <w:rPr>
          <w:color w:val="000000" w:themeColor="text1"/>
        </w:rPr>
        <w:t>– у</w:t>
      </w:r>
      <w:r w:rsidR="0035787F" w:rsidRPr="0035787F">
        <w:rPr>
          <w:color w:val="000000" w:themeColor="text1"/>
        </w:rPr>
        <w:t>ровень владения компьютером</w:t>
      </w:r>
      <w:r>
        <w:rPr>
          <w:color w:val="000000" w:themeColor="text1"/>
        </w:rPr>
        <w:t>: с</w:t>
      </w:r>
      <w:r w:rsidR="0035787F" w:rsidRPr="006D2B98">
        <w:rPr>
          <w:color w:val="000000" w:themeColor="text1"/>
        </w:rPr>
        <w:t>редний / продвинутый</w:t>
      </w:r>
      <w:r w:rsidRPr="006D2B98">
        <w:rPr>
          <w:color w:val="000000" w:themeColor="text1"/>
        </w:rPr>
        <w:t>;</w:t>
      </w:r>
    </w:p>
    <w:p w14:paraId="6B36A16F" w14:textId="582D3B9D" w:rsidR="0035787F" w:rsidRPr="0035787F" w:rsidRDefault="006D2B98" w:rsidP="006D2B98">
      <w:pPr>
        <w:pStyle w:val="af2"/>
        <w:rPr>
          <w:color w:val="000000" w:themeColor="text1"/>
        </w:rPr>
      </w:pPr>
      <w:r>
        <w:rPr>
          <w:color w:val="000000" w:themeColor="text1"/>
        </w:rPr>
        <w:t>–</w:t>
      </w:r>
      <w:r>
        <w:t xml:space="preserve"> ч</w:t>
      </w:r>
      <w:r w:rsidR="0035787F" w:rsidRPr="0035787F">
        <w:rPr>
          <w:color w:val="000000" w:themeColor="text1"/>
        </w:rPr>
        <w:t>астота пользования интернетом</w:t>
      </w:r>
      <w:r>
        <w:rPr>
          <w:color w:val="000000" w:themeColor="text1"/>
        </w:rPr>
        <w:t>: к</w:t>
      </w:r>
      <w:r w:rsidR="0035787F" w:rsidRPr="0035787F">
        <w:rPr>
          <w:color w:val="000000" w:themeColor="text1"/>
        </w:rPr>
        <w:t>аждый день, несколько часов</w:t>
      </w:r>
      <w:r>
        <w:rPr>
          <w:color w:val="000000" w:themeColor="text1"/>
        </w:rPr>
        <w:t>;</w:t>
      </w:r>
    </w:p>
    <w:p w14:paraId="7876B78C" w14:textId="61820FB4" w:rsidR="0035787F" w:rsidRPr="0035787F" w:rsidRDefault="006D2B98" w:rsidP="006D2B98">
      <w:pPr>
        <w:pStyle w:val="af2"/>
        <w:rPr>
          <w:color w:val="000000" w:themeColor="text1"/>
        </w:rPr>
      </w:pPr>
      <w:r>
        <w:rPr>
          <w:color w:val="000000" w:themeColor="text1"/>
        </w:rPr>
        <w:t>– у</w:t>
      </w:r>
      <w:r w:rsidR="0035787F" w:rsidRPr="0035787F">
        <w:rPr>
          <w:color w:val="000000" w:themeColor="text1"/>
        </w:rPr>
        <w:t>ровень образования</w:t>
      </w:r>
      <w:r>
        <w:rPr>
          <w:color w:val="000000" w:themeColor="text1"/>
        </w:rPr>
        <w:t>: с</w:t>
      </w:r>
      <w:r w:rsidR="0035787F" w:rsidRPr="0035787F">
        <w:rPr>
          <w:color w:val="000000" w:themeColor="text1"/>
        </w:rPr>
        <w:t>реднее специальное / высшее</w:t>
      </w:r>
      <w:r>
        <w:rPr>
          <w:color w:val="000000" w:themeColor="text1"/>
        </w:rPr>
        <w:t>;</w:t>
      </w:r>
    </w:p>
    <w:p w14:paraId="41B59B1E" w14:textId="55C1DDAF" w:rsidR="0035787F" w:rsidRPr="0035787F" w:rsidRDefault="006D2B98" w:rsidP="006D2B98">
      <w:pPr>
        <w:pStyle w:val="af2"/>
        <w:rPr>
          <w:color w:val="000000" w:themeColor="text1"/>
        </w:rPr>
      </w:pPr>
      <w:r>
        <w:rPr>
          <w:color w:val="000000" w:themeColor="text1"/>
        </w:rPr>
        <w:t>– о</w:t>
      </w:r>
      <w:r w:rsidR="0035787F" w:rsidRPr="0035787F">
        <w:rPr>
          <w:color w:val="000000" w:themeColor="text1"/>
        </w:rPr>
        <w:t>борудование</w:t>
      </w:r>
      <w:r>
        <w:rPr>
          <w:color w:val="000000" w:themeColor="text1"/>
        </w:rPr>
        <w:t>: с</w:t>
      </w:r>
      <w:r w:rsidR="0035787F" w:rsidRPr="0035787F">
        <w:rPr>
          <w:color w:val="000000" w:themeColor="text1"/>
        </w:rPr>
        <w:t>мартфон, планшет, ПК</w:t>
      </w:r>
      <w:r>
        <w:rPr>
          <w:color w:val="000000" w:themeColor="text1"/>
        </w:rPr>
        <w:t>;</w:t>
      </w:r>
    </w:p>
    <w:p w14:paraId="276D03FD" w14:textId="4069580B" w:rsidR="0035787F" w:rsidRPr="0035787F" w:rsidRDefault="006D2B98" w:rsidP="006D2B98">
      <w:pPr>
        <w:pStyle w:val="af2"/>
        <w:rPr>
          <w:color w:val="000000" w:themeColor="text1"/>
        </w:rPr>
      </w:pPr>
      <w:r>
        <w:rPr>
          <w:color w:val="000000" w:themeColor="text1"/>
        </w:rPr>
        <w:t>–</w:t>
      </w:r>
      <w:r>
        <w:t xml:space="preserve"> п</w:t>
      </w:r>
      <w:r w:rsidR="0035787F" w:rsidRPr="0035787F">
        <w:rPr>
          <w:color w:val="000000" w:themeColor="text1"/>
        </w:rPr>
        <w:t>рофиль интересов</w:t>
      </w:r>
      <w:r>
        <w:rPr>
          <w:color w:val="000000" w:themeColor="text1"/>
        </w:rPr>
        <w:t>: н</w:t>
      </w:r>
      <w:r w:rsidR="0035787F" w:rsidRPr="0035787F">
        <w:rPr>
          <w:color w:val="000000" w:themeColor="text1"/>
        </w:rPr>
        <w:t>астольные игры, кино, книги, квесты, IT</w:t>
      </w:r>
      <w:r>
        <w:rPr>
          <w:color w:val="000000" w:themeColor="text1"/>
        </w:rPr>
        <w:t>;</w:t>
      </w:r>
    </w:p>
    <w:p w14:paraId="252BBC37" w14:textId="0B6CDE54" w:rsidR="0035787F" w:rsidRPr="0035787F" w:rsidRDefault="006D2B98" w:rsidP="00CE7137">
      <w:pPr>
        <w:pStyle w:val="af2"/>
        <w:rPr>
          <w:color w:val="000000" w:themeColor="text1"/>
        </w:rPr>
      </w:pPr>
      <w:r>
        <w:rPr>
          <w:color w:val="000000" w:themeColor="text1"/>
        </w:rPr>
        <w:t>– м</w:t>
      </w:r>
      <w:r w:rsidR="0035787F" w:rsidRPr="0035787F">
        <w:rPr>
          <w:color w:val="000000" w:themeColor="text1"/>
        </w:rPr>
        <w:t>отивация</w:t>
      </w:r>
      <w:r>
        <w:rPr>
          <w:color w:val="000000" w:themeColor="text1"/>
        </w:rPr>
        <w:t>: д</w:t>
      </w:r>
      <w:r w:rsidR="0035787F" w:rsidRPr="0035787F">
        <w:rPr>
          <w:color w:val="000000" w:themeColor="text1"/>
        </w:rPr>
        <w:t>осуг, развитие логики, семейное время, подарки</w:t>
      </w:r>
      <w:r>
        <w:rPr>
          <w:color w:val="000000" w:themeColor="text1"/>
        </w:rPr>
        <w:t>.</w:t>
      </w:r>
    </w:p>
    <w:p w14:paraId="44D6AF6F" w14:textId="2E33322F" w:rsidR="00CE7137" w:rsidRDefault="00CE7137" w:rsidP="007C55E1">
      <w:pPr>
        <w:pStyle w:val="af2"/>
        <w:rPr>
          <w:color w:val="000000" w:themeColor="text1"/>
        </w:rPr>
      </w:pPr>
      <w:r>
        <w:rPr>
          <w:color w:val="000000" w:themeColor="text1"/>
        </w:rPr>
        <w:t>Пример персонажа (рисунок 1):</w:t>
      </w:r>
    </w:p>
    <w:p w14:paraId="19E03EE2" w14:textId="27E57701" w:rsidR="0035787F" w:rsidRDefault="00CE7137" w:rsidP="00CE7137">
      <w:pPr>
        <w:pStyle w:val="af2"/>
        <w:ind w:firstLine="0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73B995D9" wp14:editId="4A55FBD4">
            <wp:extent cx="5934710" cy="3338195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333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3173D" w14:textId="25928BCB" w:rsidR="00CE7137" w:rsidRDefault="00CE7137" w:rsidP="00CE7137">
      <w:pPr>
        <w:jc w:val="center"/>
      </w:pPr>
      <w:r>
        <w:t>Рисунок 1 – пример персонажа целевой аудитории</w:t>
      </w:r>
    </w:p>
    <w:p w14:paraId="332DA37B" w14:textId="7876A615" w:rsidR="007C080A" w:rsidRDefault="007C080A" w:rsidP="007C080A">
      <w:pPr>
        <w:pStyle w:val="af2"/>
      </w:pPr>
      <w:r>
        <w:t xml:space="preserve">Ключевой персонаж </w:t>
      </w:r>
      <w:r w:rsidR="007F5DD4">
        <w:t>–</w:t>
      </w:r>
      <w:r>
        <w:t xml:space="preserve"> Артём.</w:t>
      </w:r>
    </w:p>
    <w:p w14:paraId="78E5618C" w14:textId="3C5E0146" w:rsidR="007C080A" w:rsidRDefault="007C080A" w:rsidP="007C080A">
      <w:pPr>
        <w:pStyle w:val="af2"/>
      </w:pPr>
      <w:r>
        <w:t>1. Пол – мужской.</w:t>
      </w:r>
    </w:p>
    <w:p w14:paraId="12DC3D16" w14:textId="3480749E" w:rsidR="007C080A" w:rsidRDefault="007C080A" w:rsidP="007C080A">
      <w:pPr>
        <w:pStyle w:val="af2"/>
      </w:pPr>
      <w:r>
        <w:t>2. Возраст – 26 лет.</w:t>
      </w:r>
    </w:p>
    <w:p w14:paraId="262026F9" w14:textId="67A93F86" w:rsidR="007C080A" w:rsidRDefault="007C080A" w:rsidP="007C080A">
      <w:pPr>
        <w:pStyle w:val="af2"/>
      </w:pPr>
      <w:r>
        <w:lastRenderedPageBreak/>
        <w:t>3. Семейное положение – холост, часто проводит время с друзьями и семьёй.</w:t>
      </w:r>
    </w:p>
    <w:p w14:paraId="3A83D7DA" w14:textId="783D5FDD" w:rsidR="007C080A" w:rsidRDefault="007C080A" w:rsidP="007C080A">
      <w:pPr>
        <w:pStyle w:val="af2"/>
      </w:pPr>
      <w:r>
        <w:t>4. Профессия – фронтенд-разработчик в IT-компании.</w:t>
      </w:r>
    </w:p>
    <w:p w14:paraId="6EFCA547" w14:textId="179FBCBF" w:rsidR="007C080A" w:rsidRDefault="007C080A" w:rsidP="007C080A">
      <w:pPr>
        <w:pStyle w:val="af2"/>
      </w:pPr>
      <w:r>
        <w:t xml:space="preserve">5. </w:t>
      </w:r>
      <w:r w:rsidR="00C71933">
        <w:t>Уровень владения компьютером – продвинутый.</w:t>
      </w:r>
    </w:p>
    <w:p w14:paraId="6D5D81E3" w14:textId="61EDBD2E" w:rsidR="007C080A" w:rsidRDefault="007C080A" w:rsidP="007C080A">
      <w:pPr>
        <w:pStyle w:val="af2"/>
      </w:pPr>
      <w:r>
        <w:t xml:space="preserve">6. </w:t>
      </w:r>
      <w:r w:rsidR="00C71933">
        <w:t>Частота пользования интернетом – каждый день, 4–6 часов.</w:t>
      </w:r>
    </w:p>
    <w:p w14:paraId="374CCD4A" w14:textId="74AF1DBF" w:rsidR="007C080A" w:rsidRDefault="007C080A" w:rsidP="007C080A">
      <w:pPr>
        <w:pStyle w:val="af2"/>
      </w:pPr>
      <w:r>
        <w:t xml:space="preserve">7. </w:t>
      </w:r>
      <w:r w:rsidR="00C71933" w:rsidRPr="00C71933">
        <w:t>Уровень образования – высшее (факультет прикладной математики и информатики).</w:t>
      </w:r>
    </w:p>
    <w:p w14:paraId="186C520C" w14:textId="531B7D19" w:rsidR="007C080A" w:rsidRPr="007C080A" w:rsidRDefault="007C080A" w:rsidP="007C080A">
      <w:pPr>
        <w:pStyle w:val="af2"/>
        <w:rPr>
          <w:lang w:val="en-US"/>
        </w:rPr>
      </w:pPr>
      <w:r w:rsidRPr="007C080A">
        <w:rPr>
          <w:lang w:val="en-US"/>
        </w:rPr>
        <w:t>8.</w:t>
      </w:r>
      <w:r>
        <w:t>Оборудование</w:t>
      </w:r>
      <w:r w:rsidRPr="007C080A">
        <w:rPr>
          <w:lang w:val="en-US"/>
        </w:rPr>
        <w:t xml:space="preserve"> – MacBook Pro, iPhone 15, iPad Air.</w:t>
      </w:r>
    </w:p>
    <w:p w14:paraId="402BD424" w14:textId="0BC8DFDF" w:rsidR="007C080A" w:rsidRDefault="00C71933" w:rsidP="007C080A">
      <w:pPr>
        <w:pStyle w:val="af2"/>
      </w:pPr>
      <w:r>
        <w:t xml:space="preserve">9. </w:t>
      </w:r>
      <w:r w:rsidR="007C080A">
        <w:t>Профиль интересов – настольные игры, квесты, кино (фантастика, триллеры), книги, стриминг, IT.</w:t>
      </w:r>
    </w:p>
    <w:p w14:paraId="474F371D" w14:textId="77777777" w:rsidR="00C71933" w:rsidRDefault="00C71933" w:rsidP="00C71933">
      <w:pPr>
        <w:pStyle w:val="af2"/>
      </w:pPr>
      <w:r>
        <w:t>10. Мотивация – найти качественные игры для досуга с друзьями и семьёй, сделать интересный подарок, развивать логику.</w:t>
      </w:r>
    </w:p>
    <w:p w14:paraId="1B01A272" w14:textId="77777777" w:rsidR="0035787F" w:rsidRPr="0035787F" w:rsidRDefault="0035787F" w:rsidP="00C71933">
      <w:pPr>
        <w:pStyle w:val="af2"/>
        <w:ind w:firstLine="0"/>
        <w:rPr>
          <w:color w:val="000000" w:themeColor="text1"/>
        </w:rPr>
      </w:pPr>
      <w:r w:rsidRPr="0035787F">
        <w:rPr>
          <w:color w:val="000000" w:themeColor="text1"/>
        </w:rPr>
        <w:t xml:space="preserve">Взаимодействие с сайтом: </w:t>
      </w:r>
    </w:p>
    <w:p w14:paraId="04E143D8" w14:textId="028C5EC7" w:rsidR="00451FA3" w:rsidRDefault="00C71933" w:rsidP="007C55E1">
      <w:pPr>
        <w:pStyle w:val="af2"/>
        <w:rPr>
          <w:color w:val="000000" w:themeColor="text1"/>
        </w:rPr>
      </w:pPr>
      <w:r>
        <w:rPr>
          <w:color w:val="000000" w:themeColor="text1"/>
        </w:rPr>
        <w:t>Интересы и мотивация:</w:t>
      </w:r>
    </w:p>
    <w:p w14:paraId="3D8C2364" w14:textId="4F848AF2" w:rsidR="0035787F" w:rsidRPr="0035787F" w:rsidRDefault="00E31280" w:rsidP="007C55E1">
      <w:pPr>
        <w:pStyle w:val="af2"/>
        <w:rPr>
          <w:color w:val="000000" w:themeColor="text1"/>
        </w:rPr>
      </w:pPr>
      <w:r w:rsidRPr="00E31280">
        <w:rPr>
          <w:color w:val="000000" w:themeColor="text1"/>
        </w:rPr>
        <w:t xml:space="preserve">Артём </w:t>
      </w:r>
      <w:r w:rsidR="007F5DD4">
        <w:rPr>
          <w:color w:val="000000" w:themeColor="text1"/>
        </w:rPr>
        <w:t>–</w:t>
      </w:r>
      <w:r w:rsidRPr="00E31280">
        <w:rPr>
          <w:color w:val="000000" w:themeColor="text1"/>
        </w:rPr>
        <w:t xml:space="preserve"> молодой IT-специалист, ценит качественный досуг и интеллектуальное развитие. Он активно проводит время с друзьями и семьёй, особенно любит вечеринки с настольными играми. Для него игра </w:t>
      </w:r>
      <w:r w:rsidR="007F5DD4">
        <w:rPr>
          <w:color w:val="000000" w:themeColor="text1"/>
        </w:rPr>
        <w:t>–</w:t>
      </w:r>
      <w:r w:rsidRPr="00E31280">
        <w:rPr>
          <w:color w:val="000000" w:themeColor="text1"/>
        </w:rPr>
        <w:t xml:space="preserve"> это не просто развлечение, а способ сплотиться, пообщаться без телефонов и провести время с пользой. Он ищет игры, которые будут интересны и взрослым, и детям (например, для брата), с понятными правилами, но глубокой механикой. Артём технически подкован, доверяет авторитетным обзорам, читает блоги, смотрит видео на YouTube и выбирает только проверенные товары. Для него важна скорость, удобство и прозрачность при покупке.</w:t>
      </w:r>
    </w:p>
    <w:p w14:paraId="07B48E36" w14:textId="77777777" w:rsidR="003F7E05" w:rsidRDefault="003F7E05" w:rsidP="003F7E05">
      <w:pPr>
        <w:pStyle w:val="af2"/>
        <w:rPr>
          <w:color w:val="000000" w:themeColor="text1"/>
        </w:rPr>
      </w:pPr>
      <w:r w:rsidRPr="0038791D">
        <w:rPr>
          <w:rFonts w:cs="Times New Roman"/>
          <w:b/>
          <w:bCs/>
          <w:szCs w:val="28"/>
        </w:rPr>
        <w:t>Использованные при проектировании ресурсы и источники</w:t>
      </w:r>
      <w:r w:rsidRPr="0035787F">
        <w:rPr>
          <w:color w:val="000000" w:themeColor="text1"/>
        </w:rPr>
        <w:t xml:space="preserve"> </w:t>
      </w:r>
    </w:p>
    <w:p w14:paraId="61CC7365" w14:textId="34C065AA" w:rsidR="003F7E05" w:rsidRPr="0035787F" w:rsidRDefault="003F7E05" w:rsidP="003F7E05">
      <w:pPr>
        <w:pStyle w:val="af2"/>
        <w:numPr>
          <w:ilvl w:val="0"/>
          <w:numId w:val="31"/>
        </w:numPr>
        <w:ind w:left="0" w:firstLine="709"/>
        <w:rPr>
          <w:color w:val="000000" w:themeColor="text1"/>
        </w:rPr>
      </w:pPr>
      <w:r w:rsidRPr="0035787F">
        <w:rPr>
          <w:color w:val="000000" w:themeColor="text1"/>
        </w:rPr>
        <w:t>https://hobbygames.ru/</w:t>
      </w:r>
    </w:p>
    <w:p w14:paraId="7B73C3FA" w14:textId="77777777" w:rsidR="003F7E05" w:rsidRPr="0035787F" w:rsidRDefault="003F7E05" w:rsidP="003F7E05">
      <w:pPr>
        <w:pStyle w:val="af2"/>
        <w:numPr>
          <w:ilvl w:val="0"/>
          <w:numId w:val="31"/>
        </w:numPr>
        <w:ind w:left="0" w:firstLine="709"/>
        <w:rPr>
          <w:color w:val="000000" w:themeColor="text1"/>
        </w:rPr>
      </w:pPr>
      <w:r w:rsidRPr="0035787F">
        <w:rPr>
          <w:color w:val="000000" w:themeColor="text1"/>
        </w:rPr>
        <w:t>https://www.mosigra.ru/nastolnye-igry/</w:t>
      </w:r>
    </w:p>
    <w:p w14:paraId="2332494E" w14:textId="77777777" w:rsidR="003F7E05" w:rsidRPr="0035787F" w:rsidRDefault="003F7E05" w:rsidP="003F7E05">
      <w:pPr>
        <w:pStyle w:val="af2"/>
        <w:numPr>
          <w:ilvl w:val="0"/>
          <w:numId w:val="31"/>
        </w:numPr>
        <w:ind w:left="0" w:firstLine="709"/>
        <w:rPr>
          <w:color w:val="000000" w:themeColor="text1"/>
        </w:rPr>
      </w:pPr>
      <w:r w:rsidRPr="0035787F">
        <w:rPr>
          <w:color w:val="000000" w:themeColor="text1"/>
        </w:rPr>
        <w:t>https://gaga.ru/nastolnie-igri/</w:t>
      </w:r>
    </w:p>
    <w:p w14:paraId="5B32F5FF" w14:textId="77777777" w:rsidR="003F7E05" w:rsidRPr="0035787F" w:rsidRDefault="003F7E05" w:rsidP="003F7E05">
      <w:pPr>
        <w:pStyle w:val="af2"/>
        <w:numPr>
          <w:ilvl w:val="0"/>
          <w:numId w:val="31"/>
        </w:numPr>
        <w:ind w:left="0" w:firstLine="709"/>
        <w:rPr>
          <w:color w:val="000000" w:themeColor="text1"/>
        </w:rPr>
      </w:pPr>
      <w:r w:rsidRPr="0035787F">
        <w:rPr>
          <w:color w:val="000000" w:themeColor="text1"/>
        </w:rPr>
        <w:t>https://leonardo.ru/ishop/tree_3811885809/</w:t>
      </w:r>
    </w:p>
    <w:p w14:paraId="4D142E79" w14:textId="77777777" w:rsidR="003F7E05" w:rsidRPr="0035787F" w:rsidRDefault="003F7E05" w:rsidP="003F7E05">
      <w:pPr>
        <w:pStyle w:val="af2"/>
        <w:numPr>
          <w:ilvl w:val="0"/>
          <w:numId w:val="31"/>
        </w:numPr>
        <w:ind w:left="0" w:firstLine="709"/>
        <w:rPr>
          <w:color w:val="000000" w:themeColor="text1"/>
        </w:rPr>
      </w:pPr>
      <w:r w:rsidRPr="0035787F">
        <w:rPr>
          <w:color w:val="000000" w:themeColor="text1"/>
        </w:rPr>
        <w:t>https://www.lavkaigr.ru/</w:t>
      </w:r>
    </w:p>
    <w:p w14:paraId="1A47B4F2" w14:textId="77777777" w:rsidR="003F7E05" w:rsidRPr="0035787F" w:rsidRDefault="003F7E05" w:rsidP="003F7E05">
      <w:pPr>
        <w:pStyle w:val="af2"/>
        <w:numPr>
          <w:ilvl w:val="0"/>
          <w:numId w:val="31"/>
        </w:numPr>
        <w:ind w:left="0" w:firstLine="709"/>
        <w:rPr>
          <w:color w:val="000000" w:themeColor="text1"/>
        </w:rPr>
      </w:pPr>
      <w:r w:rsidRPr="0035787F">
        <w:rPr>
          <w:color w:val="000000" w:themeColor="text1"/>
        </w:rPr>
        <w:lastRenderedPageBreak/>
        <w:t>https://similarweb.com/</w:t>
      </w:r>
    </w:p>
    <w:p w14:paraId="4BF56B59" w14:textId="77777777" w:rsidR="003F7E05" w:rsidRPr="0035787F" w:rsidRDefault="003F7E05" w:rsidP="003F7E05">
      <w:pPr>
        <w:pStyle w:val="af2"/>
        <w:numPr>
          <w:ilvl w:val="0"/>
          <w:numId w:val="31"/>
        </w:numPr>
        <w:ind w:left="0" w:firstLine="709"/>
        <w:rPr>
          <w:color w:val="000000" w:themeColor="text1"/>
        </w:rPr>
      </w:pPr>
      <w:r w:rsidRPr="0035787F">
        <w:rPr>
          <w:color w:val="000000" w:themeColor="text1"/>
        </w:rPr>
        <w:t>https://borodaboroda.com/blog/kakoj-sajt-mne-nuzhen-i-nuzhen-li-on/</w:t>
      </w:r>
    </w:p>
    <w:p w14:paraId="21242175" w14:textId="77777777" w:rsidR="003F7E05" w:rsidRPr="0035787F" w:rsidRDefault="003F7E05" w:rsidP="003F7E05">
      <w:pPr>
        <w:pStyle w:val="af2"/>
        <w:numPr>
          <w:ilvl w:val="0"/>
          <w:numId w:val="31"/>
        </w:numPr>
        <w:ind w:left="0" w:firstLine="709"/>
        <w:rPr>
          <w:color w:val="000000" w:themeColor="text1"/>
        </w:rPr>
      </w:pPr>
      <w:r w:rsidRPr="0035787F">
        <w:rPr>
          <w:color w:val="000000" w:themeColor="text1"/>
        </w:rPr>
        <w:t>https://clck.ru/35zt2x</w:t>
      </w:r>
    </w:p>
    <w:p w14:paraId="02243D1B" w14:textId="77777777" w:rsidR="003F7E05" w:rsidRPr="00413D44" w:rsidRDefault="003F7E05" w:rsidP="003F7E05">
      <w:pPr>
        <w:pStyle w:val="af2"/>
        <w:numPr>
          <w:ilvl w:val="0"/>
          <w:numId w:val="31"/>
        </w:numPr>
        <w:ind w:left="0" w:firstLine="709"/>
        <w:rPr>
          <w:color w:val="000000" w:themeColor="text1"/>
        </w:rPr>
      </w:pPr>
      <w:r w:rsidRPr="0035787F">
        <w:rPr>
          <w:color w:val="000000" w:themeColor="text1"/>
        </w:rPr>
        <w:t>Методические указания по проектированию интерфейсов, МПУ, 2025</w:t>
      </w:r>
    </w:p>
    <w:p w14:paraId="288099A3" w14:textId="77777777" w:rsidR="003F7E05" w:rsidRDefault="003F7E05" w:rsidP="00E07025">
      <w:pPr>
        <w:pStyle w:val="af2"/>
        <w:rPr>
          <w:b/>
          <w:bCs/>
          <w:color w:val="000000" w:themeColor="text1"/>
        </w:rPr>
      </w:pPr>
    </w:p>
    <w:p w14:paraId="558E1A9A" w14:textId="77777777" w:rsidR="00E07025" w:rsidRPr="00B34AD3" w:rsidRDefault="00E07025" w:rsidP="00E07025">
      <w:pPr>
        <w:pStyle w:val="af2"/>
        <w:rPr>
          <w:b/>
          <w:bCs/>
          <w:color w:val="000000" w:themeColor="text1"/>
        </w:rPr>
      </w:pPr>
      <w:r w:rsidRPr="00B34AD3">
        <w:rPr>
          <w:b/>
          <w:bCs/>
          <w:color w:val="000000" w:themeColor="text1"/>
        </w:rPr>
        <w:t>Контрольные вопросы и ответы</w:t>
      </w:r>
    </w:p>
    <w:p w14:paraId="479F6F72" w14:textId="77777777" w:rsidR="00E07025" w:rsidRPr="00E07025" w:rsidRDefault="00E07025" w:rsidP="00E07025">
      <w:pPr>
        <w:pStyle w:val="af2"/>
        <w:rPr>
          <w:color w:val="000000" w:themeColor="text1"/>
        </w:rPr>
      </w:pPr>
      <w:r w:rsidRPr="00E07025">
        <w:rPr>
          <w:color w:val="000000" w:themeColor="text1"/>
        </w:rPr>
        <w:t>1. Исследование и разработка целевой аудитории выбранной тематике веб-ресурса. Основные этапы исследования пользователей. Варианты исследования пользователей.</w:t>
      </w:r>
    </w:p>
    <w:p w14:paraId="4A8338A9" w14:textId="77777777" w:rsidR="00E07025" w:rsidRPr="00E07025" w:rsidRDefault="00E07025" w:rsidP="00E07025">
      <w:pPr>
        <w:pStyle w:val="af2"/>
        <w:rPr>
          <w:color w:val="000000" w:themeColor="text1"/>
        </w:rPr>
      </w:pPr>
      <w:r w:rsidRPr="00E07025">
        <w:rPr>
          <w:color w:val="000000" w:themeColor="text1"/>
        </w:rPr>
        <w:t>– сбор данных (интервью, анкеты, веб-аналитика);</w:t>
      </w:r>
    </w:p>
    <w:p w14:paraId="272199D7" w14:textId="77777777" w:rsidR="00E07025" w:rsidRPr="00E07025" w:rsidRDefault="00E07025" w:rsidP="00E07025">
      <w:pPr>
        <w:pStyle w:val="af2"/>
        <w:rPr>
          <w:color w:val="000000" w:themeColor="text1"/>
        </w:rPr>
      </w:pPr>
      <w:r w:rsidRPr="00E07025">
        <w:rPr>
          <w:color w:val="000000" w:themeColor="text1"/>
        </w:rPr>
        <w:t>– группировка по признакам (возраст, интересы, поведение);</w:t>
      </w:r>
    </w:p>
    <w:p w14:paraId="4F179CE7" w14:textId="77777777" w:rsidR="00E07025" w:rsidRPr="00E07025" w:rsidRDefault="00E07025" w:rsidP="00E07025">
      <w:pPr>
        <w:pStyle w:val="af2"/>
        <w:rPr>
          <w:color w:val="000000" w:themeColor="text1"/>
        </w:rPr>
      </w:pPr>
      <w:r w:rsidRPr="00E07025">
        <w:rPr>
          <w:color w:val="000000" w:themeColor="text1"/>
        </w:rPr>
        <w:t>– создание персонажей;</w:t>
      </w:r>
    </w:p>
    <w:p w14:paraId="57EB34EA" w14:textId="77777777" w:rsidR="00E07025" w:rsidRPr="00E07025" w:rsidRDefault="00E07025" w:rsidP="00E07025">
      <w:pPr>
        <w:pStyle w:val="af2"/>
        <w:rPr>
          <w:color w:val="000000" w:themeColor="text1"/>
        </w:rPr>
      </w:pPr>
      <w:r w:rsidRPr="00E07025">
        <w:rPr>
          <w:color w:val="000000" w:themeColor="text1"/>
        </w:rPr>
        <w:t>– проверка гипотез (A/B тестирование, прототипирование).</w:t>
      </w:r>
    </w:p>
    <w:p w14:paraId="7559DD88" w14:textId="77777777" w:rsidR="00E07025" w:rsidRPr="00E07025" w:rsidRDefault="00E07025" w:rsidP="00E07025">
      <w:pPr>
        <w:pStyle w:val="af2"/>
        <w:rPr>
          <w:color w:val="000000" w:themeColor="text1"/>
        </w:rPr>
      </w:pPr>
      <w:r w:rsidRPr="00E07025">
        <w:rPr>
          <w:color w:val="000000" w:themeColor="text1"/>
        </w:rPr>
        <w:t>Варианты исследования:</w:t>
      </w:r>
    </w:p>
    <w:p w14:paraId="13949329" w14:textId="77777777" w:rsidR="00E07025" w:rsidRPr="00E07025" w:rsidRDefault="00E07025" w:rsidP="00E07025">
      <w:pPr>
        <w:pStyle w:val="af2"/>
        <w:rPr>
          <w:color w:val="000000" w:themeColor="text1"/>
        </w:rPr>
      </w:pPr>
      <w:r w:rsidRPr="00E07025">
        <w:rPr>
          <w:color w:val="000000" w:themeColor="text1"/>
        </w:rPr>
        <w:t>– интервью с реальными клиентами;</w:t>
      </w:r>
    </w:p>
    <w:p w14:paraId="45DE3CF9" w14:textId="77777777" w:rsidR="00E07025" w:rsidRPr="00E07025" w:rsidRDefault="00E07025" w:rsidP="00E07025">
      <w:pPr>
        <w:pStyle w:val="af2"/>
        <w:rPr>
          <w:color w:val="000000" w:themeColor="text1"/>
        </w:rPr>
      </w:pPr>
      <w:r w:rsidRPr="00E07025">
        <w:rPr>
          <w:color w:val="000000" w:themeColor="text1"/>
        </w:rPr>
        <w:t>– анкетирование на сайте;</w:t>
      </w:r>
    </w:p>
    <w:p w14:paraId="79D5F552" w14:textId="77777777" w:rsidR="00E07025" w:rsidRPr="00E07025" w:rsidRDefault="00E07025" w:rsidP="00E07025">
      <w:pPr>
        <w:pStyle w:val="af2"/>
        <w:rPr>
          <w:color w:val="000000" w:themeColor="text1"/>
        </w:rPr>
      </w:pPr>
      <w:r w:rsidRPr="00E07025">
        <w:rPr>
          <w:color w:val="000000" w:themeColor="text1"/>
        </w:rPr>
        <w:t>– анализ поведения в Google Analytics / SimilarWeb;</w:t>
      </w:r>
    </w:p>
    <w:p w14:paraId="203134F7" w14:textId="77777777" w:rsidR="00E07025" w:rsidRPr="00E07025" w:rsidRDefault="00E07025" w:rsidP="00E07025">
      <w:pPr>
        <w:pStyle w:val="af2"/>
        <w:rPr>
          <w:color w:val="000000" w:themeColor="text1"/>
        </w:rPr>
      </w:pPr>
      <w:r w:rsidRPr="00E07025">
        <w:rPr>
          <w:color w:val="000000" w:themeColor="text1"/>
        </w:rPr>
        <w:t>– фокус-группы;</w:t>
      </w:r>
    </w:p>
    <w:p w14:paraId="1AC9AA0B" w14:textId="77777777" w:rsidR="00E07025" w:rsidRPr="00E07025" w:rsidRDefault="00E07025" w:rsidP="00E07025">
      <w:pPr>
        <w:pStyle w:val="af2"/>
        <w:rPr>
          <w:color w:val="000000" w:themeColor="text1"/>
        </w:rPr>
      </w:pPr>
      <w:r w:rsidRPr="00E07025">
        <w:rPr>
          <w:color w:val="000000" w:themeColor="text1"/>
        </w:rPr>
        <w:t>– наблюдение за пользователями.</w:t>
      </w:r>
    </w:p>
    <w:p w14:paraId="458D3852" w14:textId="77777777" w:rsidR="00E07025" w:rsidRPr="00E07025" w:rsidRDefault="00E07025" w:rsidP="00E07025">
      <w:pPr>
        <w:pStyle w:val="af2"/>
        <w:rPr>
          <w:color w:val="000000" w:themeColor="text1"/>
        </w:rPr>
      </w:pPr>
      <w:r w:rsidRPr="00E07025">
        <w:rPr>
          <w:color w:val="000000" w:themeColor="text1"/>
        </w:rPr>
        <w:t>2. Какие задачи решает создание профиля пользователя (персоны, покупателя)?</w:t>
      </w:r>
    </w:p>
    <w:p w14:paraId="55B670D6" w14:textId="77777777" w:rsidR="00E07025" w:rsidRPr="00E07025" w:rsidRDefault="00E07025" w:rsidP="00E07025">
      <w:pPr>
        <w:pStyle w:val="af2"/>
        <w:rPr>
          <w:color w:val="000000" w:themeColor="text1"/>
        </w:rPr>
      </w:pPr>
      <w:r w:rsidRPr="00E07025">
        <w:rPr>
          <w:color w:val="000000" w:themeColor="text1"/>
        </w:rPr>
        <w:t>– помогает понять реальные потребности;</w:t>
      </w:r>
    </w:p>
    <w:p w14:paraId="5313B3C8" w14:textId="77777777" w:rsidR="00E07025" w:rsidRPr="00E07025" w:rsidRDefault="00E07025" w:rsidP="00E07025">
      <w:pPr>
        <w:pStyle w:val="af2"/>
        <w:rPr>
          <w:color w:val="000000" w:themeColor="text1"/>
        </w:rPr>
      </w:pPr>
      <w:r w:rsidRPr="00E07025">
        <w:rPr>
          <w:color w:val="000000" w:themeColor="text1"/>
        </w:rPr>
        <w:t>– снижает риск проектирования "для всех и ни для кого";</w:t>
      </w:r>
    </w:p>
    <w:p w14:paraId="35E4EB08" w14:textId="77777777" w:rsidR="00E07025" w:rsidRPr="00E07025" w:rsidRDefault="00E07025" w:rsidP="00E07025">
      <w:pPr>
        <w:pStyle w:val="af2"/>
        <w:rPr>
          <w:color w:val="000000" w:themeColor="text1"/>
        </w:rPr>
      </w:pPr>
      <w:r w:rsidRPr="00E07025">
        <w:rPr>
          <w:color w:val="000000" w:themeColor="text1"/>
        </w:rPr>
        <w:t>– даёт конкретный образ для ориентира при дизайне;</w:t>
      </w:r>
    </w:p>
    <w:p w14:paraId="2A19508C" w14:textId="77777777" w:rsidR="00E07025" w:rsidRPr="00E07025" w:rsidRDefault="00E07025" w:rsidP="00E07025">
      <w:pPr>
        <w:pStyle w:val="af2"/>
        <w:rPr>
          <w:color w:val="000000" w:themeColor="text1"/>
        </w:rPr>
      </w:pPr>
      <w:r w:rsidRPr="00E07025">
        <w:rPr>
          <w:color w:val="000000" w:themeColor="text1"/>
        </w:rPr>
        <w:t>– позволяет принимать решения на основе данных, а не предположений.</w:t>
      </w:r>
    </w:p>
    <w:p w14:paraId="2833DF01" w14:textId="77777777" w:rsidR="00E07025" w:rsidRPr="00E07025" w:rsidRDefault="00E07025" w:rsidP="00E07025">
      <w:pPr>
        <w:pStyle w:val="af2"/>
        <w:rPr>
          <w:color w:val="000000" w:themeColor="text1"/>
        </w:rPr>
      </w:pPr>
      <w:r w:rsidRPr="00E07025">
        <w:rPr>
          <w:color w:val="000000" w:themeColor="text1"/>
        </w:rPr>
        <w:t>3. почему важно понять, кто является потенциальными пользователями (клиентами) сайта (приложения)?</w:t>
      </w:r>
    </w:p>
    <w:p w14:paraId="68FF0287" w14:textId="77777777" w:rsidR="00E07025" w:rsidRPr="00E07025" w:rsidRDefault="00E07025" w:rsidP="00E07025">
      <w:pPr>
        <w:pStyle w:val="af2"/>
        <w:rPr>
          <w:color w:val="000000" w:themeColor="text1"/>
        </w:rPr>
      </w:pPr>
      <w:r w:rsidRPr="00E07025">
        <w:rPr>
          <w:color w:val="000000" w:themeColor="text1"/>
        </w:rPr>
        <w:lastRenderedPageBreak/>
        <w:t>Потому, что интерфейс должен решать задачи пользователя, а не быть просто красивым. Без понимания аудитории легко создать неудобный продукт, которым никто не будет пользоваться.</w:t>
      </w:r>
    </w:p>
    <w:p w14:paraId="1A10D4BB" w14:textId="77777777" w:rsidR="00E07025" w:rsidRPr="00E07025" w:rsidRDefault="00E07025" w:rsidP="00E07025">
      <w:pPr>
        <w:pStyle w:val="af2"/>
        <w:rPr>
          <w:color w:val="000000" w:themeColor="text1"/>
        </w:rPr>
      </w:pPr>
      <w:r w:rsidRPr="00E07025">
        <w:rPr>
          <w:color w:val="000000" w:themeColor="text1"/>
        </w:rPr>
        <w:t>4. Каковы методы исследования пользовательской аудитории?</w:t>
      </w:r>
    </w:p>
    <w:p w14:paraId="12BDBBB0" w14:textId="77777777" w:rsidR="00E07025" w:rsidRPr="00E07025" w:rsidRDefault="00E07025" w:rsidP="00E07025">
      <w:pPr>
        <w:pStyle w:val="af2"/>
        <w:rPr>
          <w:color w:val="000000" w:themeColor="text1"/>
        </w:rPr>
      </w:pPr>
      <w:r w:rsidRPr="00E07025">
        <w:rPr>
          <w:color w:val="000000" w:themeColor="text1"/>
        </w:rPr>
        <w:t>– интервью и опросы;</w:t>
      </w:r>
    </w:p>
    <w:p w14:paraId="13D619CB" w14:textId="77777777" w:rsidR="00E07025" w:rsidRPr="00E07025" w:rsidRDefault="00E07025" w:rsidP="00E07025">
      <w:pPr>
        <w:pStyle w:val="af2"/>
        <w:rPr>
          <w:color w:val="000000" w:themeColor="text1"/>
        </w:rPr>
      </w:pPr>
      <w:r w:rsidRPr="00E07025">
        <w:rPr>
          <w:color w:val="000000" w:themeColor="text1"/>
        </w:rPr>
        <w:t>– веб-аналитика (Google Analytics, Яндекс.Метрика);</w:t>
      </w:r>
    </w:p>
    <w:p w14:paraId="17A845D5" w14:textId="77777777" w:rsidR="00E07025" w:rsidRPr="00E07025" w:rsidRDefault="00E07025" w:rsidP="00E07025">
      <w:pPr>
        <w:pStyle w:val="af2"/>
        <w:rPr>
          <w:color w:val="000000" w:themeColor="text1"/>
        </w:rPr>
      </w:pPr>
      <w:r w:rsidRPr="00E07025">
        <w:rPr>
          <w:color w:val="000000" w:themeColor="text1"/>
        </w:rPr>
        <w:t>– анализ соцсетей и комментариев;</w:t>
      </w:r>
    </w:p>
    <w:p w14:paraId="2D8BC1FD" w14:textId="77777777" w:rsidR="00E07025" w:rsidRPr="00E07025" w:rsidRDefault="00E07025" w:rsidP="00E07025">
      <w:pPr>
        <w:pStyle w:val="af2"/>
        <w:rPr>
          <w:color w:val="000000" w:themeColor="text1"/>
        </w:rPr>
      </w:pPr>
      <w:r w:rsidRPr="00E07025">
        <w:rPr>
          <w:color w:val="000000" w:themeColor="text1"/>
        </w:rPr>
        <w:t>– конкурентный анализ;</w:t>
      </w:r>
    </w:p>
    <w:p w14:paraId="659DD6EE" w14:textId="77777777" w:rsidR="00E07025" w:rsidRPr="00E07025" w:rsidRDefault="00E07025" w:rsidP="00E07025">
      <w:pPr>
        <w:pStyle w:val="af2"/>
        <w:rPr>
          <w:color w:val="000000" w:themeColor="text1"/>
        </w:rPr>
      </w:pPr>
      <w:r w:rsidRPr="00E07025">
        <w:rPr>
          <w:color w:val="000000" w:themeColor="text1"/>
        </w:rPr>
        <w:t>– A/B тестирование;</w:t>
      </w:r>
    </w:p>
    <w:p w14:paraId="734B685C" w14:textId="77777777" w:rsidR="00E07025" w:rsidRPr="00E07025" w:rsidRDefault="00E07025" w:rsidP="00E07025">
      <w:pPr>
        <w:pStyle w:val="af2"/>
        <w:rPr>
          <w:color w:val="000000" w:themeColor="text1"/>
        </w:rPr>
      </w:pPr>
      <w:r w:rsidRPr="00E07025">
        <w:rPr>
          <w:color w:val="000000" w:themeColor="text1"/>
        </w:rPr>
        <w:t>– полевые исследования.</w:t>
      </w:r>
    </w:p>
    <w:p w14:paraId="2EEF93F3" w14:textId="77777777" w:rsidR="00E07025" w:rsidRPr="00E07025" w:rsidRDefault="00E07025" w:rsidP="00E07025">
      <w:pPr>
        <w:pStyle w:val="af2"/>
        <w:rPr>
          <w:color w:val="000000" w:themeColor="text1"/>
        </w:rPr>
      </w:pPr>
      <w:r w:rsidRPr="00E07025">
        <w:rPr>
          <w:color w:val="000000" w:themeColor="text1"/>
        </w:rPr>
        <w:t>5. Каковы источники сбора информации о пользователях? Где искать данные для профилирования?</w:t>
      </w:r>
    </w:p>
    <w:p w14:paraId="380B94F0" w14:textId="77777777" w:rsidR="00E07025" w:rsidRPr="00E07025" w:rsidRDefault="00E07025" w:rsidP="00E07025">
      <w:pPr>
        <w:pStyle w:val="af2"/>
        <w:rPr>
          <w:color w:val="000000" w:themeColor="text1"/>
        </w:rPr>
      </w:pPr>
      <w:r w:rsidRPr="00E07025">
        <w:rPr>
          <w:color w:val="000000" w:themeColor="text1"/>
        </w:rPr>
        <w:t>– внутренние: CRM, история заказов, служба поддержки;</w:t>
      </w:r>
    </w:p>
    <w:p w14:paraId="2F5D95DA" w14:textId="77777777" w:rsidR="00E07025" w:rsidRPr="00E07025" w:rsidRDefault="00E07025" w:rsidP="00E07025">
      <w:pPr>
        <w:pStyle w:val="af2"/>
        <w:rPr>
          <w:color w:val="000000" w:themeColor="text1"/>
        </w:rPr>
      </w:pPr>
      <w:r w:rsidRPr="00E07025">
        <w:rPr>
          <w:color w:val="000000" w:themeColor="text1"/>
        </w:rPr>
        <w:t>– внешние: Google Forms, соцсети, форумы (Reddit, Pikabu);</w:t>
      </w:r>
    </w:p>
    <w:p w14:paraId="344A9DCB" w14:textId="77777777" w:rsidR="00E07025" w:rsidRPr="00E07025" w:rsidRDefault="00E07025" w:rsidP="00E07025">
      <w:pPr>
        <w:pStyle w:val="af2"/>
        <w:rPr>
          <w:color w:val="000000" w:themeColor="text1"/>
        </w:rPr>
      </w:pPr>
      <w:r w:rsidRPr="00E07025">
        <w:rPr>
          <w:color w:val="000000" w:themeColor="text1"/>
        </w:rPr>
        <w:t>– аналитика: SimilarWeb, Яндекс.Метрика, Google Analytics;</w:t>
      </w:r>
    </w:p>
    <w:p w14:paraId="2D94472B" w14:textId="77777777" w:rsidR="00E07025" w:rsidRPr="00E07025" w:rsidRDefault="00E07025" w:rsidP="00E07025">
      <w:pPr>
        <w:pStyle w:val="af2"/>
        <w:rPr>
          <w:color w:val="000000" w:themeColor="text1"/>
        </w:rPr>
      </w:pPr>
      <w:r w:rsidRPr="00E07025">
        <w:rPr>
          <w:color w:val="000000" w:themeColor="text1"/>
        </w:rPr>
        <w:t>– конкуренты: их отзывы, рейтинги, комментарии;</w:t>
      </w:r>
    </w:p>
    <w:p w14:paraId="2C7B0EF8" w14:textId="77777777" w:rsidR="00E07025" w:rsidRPr="00E07025" w:rsidRDefault="00E07025" w:rsidP="00E07025">
      <w:pPr>
        <w:pStyle w:val="af2"/>
        <w:rPr>
          <w:color w:val="000000" w:themeColor="text1"/>
        </w:rPr>
      </w:pPr>
      <w:r w:rsidRPr="00E07025">
        <w:rPr>
          <w:color w:val="000000" w:themeColor="text1"/>
        </w:rPr>
        <w:t>– личный опыт: «тайный покупатель», тестирование.</w:t>
      </w:r>
    </w:p>
    <w:p w14:paraId="07FA0B7A" w14:textId="77777777" w:rsidR="00E07025" w:rsidRPr="00E07025" w:rsidRDefault="00E07025" w:rsidP="00E07025">
      <w:pPr>
        <w:pStyle w:val="af2"/>
        <w:rPr>
          <w:color w:val="000000" w:themeColor="text1"/>
        </w:rPr>
      </w:pPr>
      <w:r w:rsidRPr="00E07025">
        <w:rPr>
          <w:color w:val="000000" w:themeColor="text1"/>
        </w:rPr>
        <w:t>6. Как в проектировании используется информация о ключевой фигуре?</w:t>
      </w:r>
    </w:p>
    <w:p w14:paraId="1E96F075" w14:textId="77777777" w:rsidR="00E07025" w:rsidRPr="00E07025" w:rsidRDefault="00E07025" w:rsidP="00E07025">
      <w:pPr>
        <w:pStyle w:val="af2"/>
        <w:rPr>
          <w:color w:val="000000" w:themeColor="text1"/>
        </w:rPr>
      </w:pPr>
      <w:r w:rsidRPr="00E07025">
        <w:rPr>
          <w:color w:val="000000" w:themeColor="text1"/>
        </w:rPr>
        <w:t>Ключевая фигура становится эталоном при принятии решений:</w:t>
      </w:r>
    </w:p>
    <w:p w14:paraId="1F9387A1" w14:textId="77777777" w:rsidR="00E07025" w:rsidRPr="00E07025" w:rsidRDefault="00E07025" w:rsidP="00E07025">
      <w:pPr>
        <w:pStyle w:val="af2"/>
        <w:rPr>
          <w:color w:val="000000" w:themeColor="text1"/>
        </w:rPr>
      </w:pPr>
      <w:r w:rsidRPr="00E07025">
        <w:rPr>
          <w:color w:val="000000" w:themeColor="text1"/>
        </w:rPr>
        <w:t>– при выборе дизайна: «Как это воспримет Артём?»;</w:t>
      </w:r>
    </w:p>
    <w:p w14:paraId="79C6FE22" w14:textId="77777777" w:rsidR="00E07025" w:rsidRPr="00E07025" w:rsidRDefault="00E07025" w:rsidP="00E07025">
      <w:pPr>
        <w:pStyle w:val="af2"/>
        <w:rPr>
          <w:color w:val="000000" w:themeColor="text1"/>
        </w:rPr>
      </w:pPr>
      <w:r w:rsidRPr="00E07025">
        <w:rPr>
          <w:color w:val="000000" w:themeColor="text1"/>
        </w:rPr>
        <w:t>– при добавлении функций: «Нужно ли это ему?»;</w:t>
      </w:r>
    </w:p>
    <w:p w14:paraId="4ADDA284" w14:textId="77777777" w:rsidR="00E07025" w:rsidRDefault="00E07025" w:rsidP="00E07025">
      <w:pPr>
        <w:pStyle w:val="af2"/>
        <w:rPr>
          <w:color w:val="000000" w:themeColor="text1"/>
        </w:rPr>
      </w:pPr>
      <w:r w:rsidRPr="00E07025">
        <w:rPr>
          <w:color w:val="000000" w:themeColor="text1"/>
        </w:rPr>
        <w:t>– при тестировании: «Сможет ли он выполнить задачу за 5 минут?».</w:t>
      </w:r>
    </w:p>
    <w:p w14:paraId="0DE0D31F" w14:textId="77777777" w:rsidR="003F7E05" w:rsidRPr="00413D44" w:rsidRDefault="003F7E05">
      <w:pPr>
        <w:pStyle w:val="af2"/>
        <w:rPr>
          <w:color w:val="000000" w:themeColor="text1"/>
        </w:rPr>
      </w:pPr>
    </w:p>
    <w:sectPr w:rsidR="003F7E05" w:rsidRPr="00413D44" w:rsidSect="00EB71D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24C60DF" w14:textId="77777777" w:rsidR="007D76A5" w:rsidRDefault="007D76A5" w:rsidP="00EB71DF">
      <w:pPr>
        <w:spacing w:line="240" w:lineRule="auto"/>
      </w:pPr>
      <w:r>
        <w:separator/>
      </w:r>
    </w:p>
  </w:endnote>
  <w:endnote w:type="continuationSeparator" w:id="0">
    <w:p w14:paraId="58AF5F18" w14:textId="77777777" w:rsidR="007D76A5" w:rsidRDefault="007D76A5" w:rsidP="00EB71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C7553F" w14:textId="77777777" w:rsidR="00EB71DF" w:rsidRDefault="00EB71DF">
    <w:pPr>
      <w:pStyle w:val="af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85C6D7" w14:textId="16A1DDFC" w:rsidR="00EB71DF" w:rsidRPr="00EB71DF" w:rsidRDefault="00EB71DF">
    <w:pPr>
      <w:pStyle w:val="af5"/>
      <w:rPr>
        <w:sz w:val="22"/>
      </w:rPr>
    </w:pPr>
    <w:r w:rsidRPr="00EB71DF">
      <w:rPr>
        <w:sz w:val="22"/>
      </w:rPr>
      <w:t>Романов гр 241-321</w:t>
    </w:r>
    <w:r w:rsidRPr="00EB71DF">
      <w:rPr>
        <w:sz w:val="22"/>
      </w:rPr>
      <w:ptab w:relativeTo="margin" w:alignment="center" w:leader="none"/>
    </w:r>
    <w:r w:rsidRPr="00EB71DF">
      <w:rPr>
        <w:sz w:val="22"/>
      </w:rPr>
      <w:t>ЛР 1.2.2</w:t>
    </w:r>
    <w:r w:rsidRPr="00EB71DF">
      <w:rPr>
        <w:sz w:val="22"/>
      </w:rPr>
      <w:ptab w:relativeTo="margin" w:alignment="right" w:leader="none"/>
    </w:r>
    <w:r w:rsidRPr="00EB71DF">
      <w:rPr>
        <w:sz w:val="22"/>
      </w:rPr>
      <w:t>Сайт магазина настольных игр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21E632" w14:textId="77777777" w:rsidR="00EB71DF" w:rsidRDefault="00EB71DF">
    <w:pPr>
      <w:pStyle w:val="af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99E47E3" w14:textId="77777777" w:rsidR="007D76A5" w:rsidRDefault="007D76A5" w:rsidP="00EB71DF">
      <w:pPr>
        <w:spacing w:line="240" w:lineRule="auto"/>
      </w:pPr>
      <w:r>
        <w:separator/>
      </w:r>
    </w:p>
  </w:footnote>
  <w:footnote w:type="continuationSeparator" w:id="0">
    <w:p w14:paraId="36782550" w14:textId="77777777" w:rsidR="007D76A5" w:rsidRDefault="007D76A5" w:rsidP="00EB71D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483994" w14:textId="77777777" w:rsidR="00EB71DF" w:rsidRDefault="00EB71DF">
    <w:pPr>
      <w:pStyle w:val="af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F3A084" w14:textId="77777777" w:rsidR="00EB71DF" w:rsidRDefault="00EB71DF">
    <w:pPr>
      <w:pStyle w:val="af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BA24AD" w14:textId="77777777" w:rsidR="00EB71DF" w:rsidRDefault="00EB71DF">
    <w:pPr>
      <w:pStyle w:val="af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61D6E"/>
    <w:multiLevelType w:val="multilevel"/>
    <w:tmpl w:val="5C6A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333F5F"/>
    <w:multiLevelType w:val="hybridMultilevel"/>
    <w:tmpl w:val="5C8030C2"/>
    <w:lvl w:ilvl="0" w:tplc="8F68F6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3ED477A"/>
    <w:multiLevelType w:val="hybridMultilevel"/>
    <w:tmpl w:val="A35437B6"/>
    <w:lvl w:ilvl="0" w:tplc="8F68F6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7FF63E2"/>
    <w:multiLevelType w:val="hybridMultilevel"/>
    <w:tmpl w:val="1E7AAB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9245A8A"/>
    <w:multiLevelType w:val="multilevel"/>
    <w:tmpl w:val="7248A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8B78E6"/>
    <w:multiLevelType w:val="hybridMultilevel"/>
    <w:tmpl w:val="B7A4A4D4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9B7B11"/>
    <w:multiLevelType w:val="hybridMultilevel"/>
    <w:tmpl w:val="290AECA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11B3A86"/>
    <w:multiLevelType w:val="hybridMultilevel"/>
    <w:tmpl w:val="B636E818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2C0F33"/>
    <w:multiLevelType w:val="multilevel"/>
    <w:tmpl w:val="A404C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EB5C76"/>
    <w:multiLevelType w:val="multilevel"/>
    <w:tmpl w:val="C236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35C077A"/>
    <w:multiLevelType w:val="hybridMultilevel"/>
    <w:tmpl w:val="0FB033B8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1C2862"/>
    <w:multiLevelType w:val="multilevel"/>
    <w:tmpl w:val="FE606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B46F37"/>
    <w:multiLevelType w:val="hybridMultilevel"/>
    <w:tmpl w:val="A04E5048"/>
    <w:lvl w:ilvl="0" w:tplc="05946FBA">
      <w:start w:val="4"/>
      <w:numFmt w:val="bullet"/>
      <w:lvlText w:val="–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47A954BC"/>
    <w:multiLevelType w:val="hybridMultilevel"/>
    <w:tmpl w:val="DEE0DB9E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921C3C"/>
    <w:multiLevelType w:val="multilevel"/>
    <w:tmpl w:val="9FA61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B3A36FB"/>
    <w:multiLevelType w:val="multilevel"/>
    <w:tmpl w:val="08504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E711D96"/>
    <w:multiLevelType w:val="multilevel"/>
    <w:tmpl w:val="79B8F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F7E4CDD"/>
    <w:multiLevelType w:val="multilevel"/>
    <w:tmpl w:val="11EAC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22B065C"/>
    <w:multiLevelType w:val="hybridMultilevel"/>
    <w:tmpl w:val="362EE108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4675E4"/>
    <w:multiLevelType w:val="hybridMultilevel"/>
    <w:tmpl w:val="73D67A0C"/>
    <w:lvl w:ilvl="0" w:tplc="B9CEC3C2">
      <w:start w:val="2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5E6056A8"/>
    <w:multiLevelType w:val="multilevel"/>
    <w:tmpl w:val="4A18E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F3D006A"/>
    <w:multiLevelType w:val="multilevel"/>
    <w:tmpl w:val="10AAB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F533746"/>
    <w:multiLevelType w:val="hybridMultilevel"/>
    <w:tmpl w:val="777AF7B2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236365"/>
    <w:multiLevelType w:val="hybridMultilevel"/>
    <w:tmpl w:val="EB441C64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E57708"/>
    <w:multiLevelType w:val="hybridMultilevel"/>
    <w:tmpl w:val="6292FC5A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A63BCE"/>
    <w:multiLevelType w:val="hybridMultilevel"/>
    <w:tmpl w:val="F7447A96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D23B8"/>
    <w:multiLevelType w:val="multilevel"/>
    <w:tmpl w:val="0D20E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04C73A9"/>
    <w:multiLevelType w:val="hybridMultilevel"/>
    <w:tmpl w:val="C3BE0D04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70197C"/>
    <w:multiLevelType w:val="hybridMultilevel"/>
    <w:tmpl w:val="4E14C298"/>
    <w:lvl w:ilvl="0" w:tplc="8F68F6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77F6712C"/>
    <w:multiLevelType w:val="multilevel"/>
    <w:tmpl w:val="0888B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A722E25"/>
    <w:multiLevelType w:val="multilevel"/>
    <w:tmpl w:val="0FB4A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24"/>
  </w:num>
  <w:num w:numId="3">
    <w:abstractNumId w:val="22"/>
  </w:num>
  <w:num w:numId="4">
    <w:abstractNumId w:val="5"/>
  </w:num>
  <w:num w:numId="5">
    <w:abstractNumId w:val="23"/>
  </w:num>
  <w:num w:numId="6">
    <w:abstractNumId w:val="18"/>
  </w:num>
  <w:num w:numId="7">
    <w:abstractNumId w:val="13"/>
  </w:num>
  <w:num w:numId="8">
    <w:abstractNumId w:val="10"/>
  </w:num>
  <w:num w:numId="9">
    <w:abstractNumId w:val="27"/>
  </w:num>
  <w:num w:numId="10">
    <w:abstractNumId w:val="25"/>
  </w:num>
  <w:num w:numId="11">
    <w:abstractNumId w:val="7"/>
  </w:num>
  <w:num w:numId="12">
    <w:abstractNumId w:val="11"/>
  </w:num>
  <w:num w:numId="13">
    <w:abstractNumId w:val="26"/>
  </w:num>
  <w:num w:numId="14">
    <w:abstractNumId w:val="8"/>
  </w:num>
  <w:num w:numId="15">
    <w:abstractNumId w:val="4"/>
  </w:num>
  <w:num w:numId="16">
    <w:abstractNumId w:val="17"/>
  </w:num>
  <w:num w:numId="17">
    <w:abstractNumId w:val="16"/>
  </w:num>
  <w:num w:numId="18">
    <w:abstractNumId w:val="14"/>
  </w:num>
  <w:num w:numId="19">
    <w:abstractNumId w:val="20"/>
  </w:num>
  <w:num w:numId="20">
    <w:abstractNumId w:val="15"/>
  </w:num>
  <w:num w:numId="21">
    <w:abstractNumId w:val="0"/>
  </w:num>
  <w:num w:numId="22">
    <w:abstractNumId w:val="30"/>
  </w:num>
  <w:num w:numId="23">
    <w:abstractNumId w:val="3"/>
  </w:num>
  <w:num w:numId="24">
    <w:abstractNumId w:val="19"/>
  </w:num>
  <w:num w:numId="25">
    <w:abstractNumId w:val="1"/>
  </w:num>
  <w:num w:numId="26">
    <w:abstractNumId w:val="9"/>
  </w:num>
  <w:num w:numId="27">
    <w:abstractNumId w:val="29"/>
  </w:num>
  <w:num w:numId="28">
    <w:abstractNumId w:val="28"/>
  </w:num>
  <w:num w:numId="29">
    <w:abstractNumId w:val="2"/>
  </w:num>
  <w:num w:numId="30">
    <w:abstractNumId w:val="12"/>
  </w:num>
  <w:num w:numId="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331D"/>
    <w:rsid w:val="000031A7"/>
    <w:rsid w:val="0000328C"/>
    <w:rsid w:val="0008293F"/>
    <w:rsid w:val="000C5579"/>
    <w:rsid w:val="000D3C03"/>
    <w:rsid w:val="000F642A"/>
    <w:rsid w:val="001218BB"/>
    <w:rsid w:val="00150705"/>
    <w:rsid w:val="001668BF"/>
    <w:rsid w:val="0017499F"/>
    <w:rsid w:val="00247439"/>
    <w:rsid w:val="0029137C"/>
    <w:rsid w:val="002C085D"/>
    <w:rsid w:val="002F00AB"/>
    <w:rsid w:val="003322A7"/>
    <w:rsid w:val="0034525A"/>
    <w:rsid w:val="0035787F"/>
    <w:rsid w:val="00394C26"/>
    <w:rsid w:val="003C6620"/>
    <w:rsid w:val="003F5D10"/>
    <w:rsid w:val="003F7E05"/>
    <w:rsid w:val="00413D44"/>
    <w:rsid w:val="004467AE"/>
    <w:rsid w:val="00451FA3"/>
    <w:rsid w:val="00456914"/>
    <w:rsid w:val="004726D1"/>
    <w:rsid w:val="00482F94"/>
    <w:rsid w:val="004D053E"/>
    <w:rsid w:val="005559EA"/>
    <w:rsid w:val="0056605C"/>
    <w:rsid w:val="005C493D"/>
    <w:rsid w:val="005F3433"/>
    <w:rsid w:val="00621623"/>
    <w:rsid w:val="00672402"/>
    <w:rsid w:val="00687043"/>
    <w:rsid w:val="006D2B98"/>
    <w:rsid w:val="00756152"/>
    <w:rsid w:val="007C080A"/>
    <w:rsid w:val="007C55E1"/>
    <w:rsid w:val="007D76A5"/>
    <w:rsid w:val="007F5DD4"/>
    <w:rsid w:val="00803E1B"/>
    <w:rsid w:val="00850180"/>
    <w:rsid w:val="00872B78"/>
    <w:rsid w:val="008A1561"/>
    <w:rsid w:val="008C51CC"/>
    <w:rsid w:val="00941013"/>
    <w:rsid w:val="009501F0"/>
    <w:rsid w:val="00A50406"/>
    <w:rsid w:val="00A825CC"/>
    <w:rsid w:val="00A97181"/>
    <w:rsid w:val="00AA34D0"/>
    <w:rsid w:val="00AD79C4"/>
    <w:rsid w:val="00AE5B29"/>
    <w:rsid w:val="00B34AD3"/>
    <w:rsid w:val="00C063DC"/>
    <w:rsid w:val="00C40D13"/>
    <w:rsid w:val="00C71933"/>
    <w:rsid w:val="00CD117F"/>
    <w:rsid w:val="00CE7137"/>
    <w:rsid w:val="00CF7FF3"/>
    <w:rsid w:val="00D06D79"/>
    <w:rsid w:val="00D7331D"/>
    <w:rsid w:val="00D84E8E"/>
    <w:rsid w:val="00D87AB7"/>
    <w:rsid w:val="00DA155C"/>
    <w:rsid w:val="00E07025"/>
    <w:rsid w:val="00E31280"/>
    <w:rsid w:val="00E33602"/>
    <w:rsid w:val="00E83BF3"/>
    <w:rsid w:val="00EA3948"/>
    <w:rsid w:val="00EA6728"/>
    <w:rsid w:val="00EB5E52"/>
    <w:rsid w:val="00EB71DF"/>
    <w:rsid w:val="00EC3016"/>
    <w:rsid w:val="00F52361"/>
    <w:rsid w:val="00F73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A8589C"/>
  <w15:chartTrackingRefBased/>
  <w15:docId w15:val="{03515FA5-468E-42BB-A268-582AE658E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Calibr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aliases w:val="Таблица"/>
    <w:qFormat/>
    <w:rsid w:val="00D84E8E"/>
    <w:pPr>
      <w:spacing w:after="0" w:line="360" w:lineRule="auto"/>
    </w:pPr>
    <w:rPr>
      <w:rFonts w:ascii="Times New Roman" w:hAnsi="Times New Roman" w:cs="Calibri"/>
      <w:kern w:val="0"/>
      <w:sz w:val="28"/>
      <w:lang w:eastAsia="ru-RU"/>
      <w14:ligatures w14:val="none"/>
    </w:rPr>
  </w:style>
  <w:style w:type="paragraph" w:styleId="1">
    <w:name w:val="heading 1"/>
    <w:aliases w:val="База таблица"/>
    <w:next w:val="a"/>
    <w:link w:val="10"/>
    <w:uiPriority w:val="9"/>
    <w:qFormat/>
    <w:rsid w:val="00D84E8E"/>
    <w:pPr>
      <w:keepNext/>
      <w:keepLines/>
      <w:spacing w:after="0" w:line="240" w:lineRule="auto"/>
      <w:jc w:val="both"/>
      <w:outlineLvl w:val="0"/>
    </w:pPr>
    <w:rPr>
      <w:rFonts w:ascii="Times New Roman" w:eastAsiaTheme="majorEastAsia" w:hAnsi="Times New Roman" w:cstheme="majorBidi"/>
      <w:kern w:val="0"/>
      <w:sz w:val="28"/>
      <w:szCs w:val="40"/>
      <w:lang w:eastAsia="ru-RU"/>
      <w14:ligatures w14:val="none"/>
    </w:rPr>
  </w:style>
  <w:style w:type="paragraph" w:styleId="2">
    <w:name w:val="heading 2"/>
    <w:aliases w:val="Рисунки"/>
    <w:basedOn w:val="a"/>
    <w:next w:val="a"/>
    <w:link w:val="20"/>
    <w:uiPriority w:val="9"/>
    <w:unhideWhenUsed/>
    <w:qFormat/>
    <w:rsid w:val="00D84E8E"/>
    <w:pPr>
      <w:keepNext/>
      <w:keepLines/>
      <w:jc w:val="center"/>
      <w:outlineLvl w:val="1"/>
    </w:pPr>
    <w:rPr>
      <w:rFonts w:eastAsiaTheme="majorEastAsia" w:cstheme="majorBidi"/>
      <w:szCs w:val="32"/>
    </w:rPr>
  </w:style>
  <w:style w:type="paragraph" w:styleId="3">
    <w:name w:val="heading 3"/>
    <w:aliases w:val="Рисунок"/>
    <w:basedOn w:val="a"/>
    <w:next w:val="a"/>
    <w:link w:val="30"/>
    <w:uiPriority w:val="9"/>
    <w:unhideWhenUsed/>
    <w:qFormat/>
    <w:rsid w:val="00D84E8E"/>
    <w:pPr>
      <w:keepNext/>
      <w:keepLines/>
      <w:jc w:val="center"/>
      <w:outlineLvl w:val="2"/>
    </w:pPr>
    <w:rPr>
      <w:rFonts w:eastAsiaTheme="majorEastAsia" w:cstheme="majorBidi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331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331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331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331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331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331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База таблица Знак"/>
    <w:basedOn w:val="a0"/>
    <w:link w:val="1"/>
    <w:uiPriority w:val="9"/>
    <w:rsid w:val="00D84E8E"/>
    <w:rPr>
      <w:rFonts w:ascii="Times New Roman" w:eastAsiaTheme="majorEastAsia" w:hAnsi="Times New Roman" w:cstheme="majorBidi"/>
      <w:kern w:val="0"/>
      <w:sz w:val="28"/>
      <w:szCs w:val="40"/>
      <w:lang w:eastAsia="ru-RU"/>
      <w14:ligatures w14:val="none"/>
    </w:rPr>
  </w:style>
  <w:style w:type="character" w:customStyle="1" w:styleId="20">
    <w:name w:val="Заголовок 2 Знак"/>
    <w:aliases w:val="Рисунки Знак"/>
    <w:basedOn w:val="a0"/>
    <w:link w:val="2"/>
    <w:uiPriority w:val="9"/>
    <w:rsid w:val="00D84E8E"/>
    <w:rPr>
      <w:rFonts w:ascii="Times New Roman" w:eastAsiaTheme="majorEastAsia" w:hAnsi="Times New Roman" w:cstheme="majorBidi"/>
      <w:kern w:val="0"/>
      <w:sz w:val="28"/>
      <w:szCs w:val="32"/>
      <w:lang w:eastAsia="ru-RU"/>
      <w14:ligatures w14:val="none"/>
    </w:rPr>
  </w:style>
  <w:style w:type="character" w:customStyle="1" w:styleId="30">
    <w:name w:val="Заголовок 3 Знак"/>
    <w:aliases w:val="Рисунок Знак"/>
    <w:basedOn w:val="a0"/>
    <w:link w:val="3"/>
    <w:uiPriority w:val="9"/>
    <w:rsid w:val="00D84E8E"/>
    <w:rPr>
      <w:rFonts w:ascii="Times New Roman" w:eastAsiaTheme="majorEastAsia" w:hAnsi="Times New Roman" w:cstheme="majorBidi"/>
      <w:kern w:val="0"/>
      <w:sz w:val="28"/>
      <w:szCs w:val="28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D7331D"/>
    <w:rPr>
      <w:rFonts w:eastAsiaTheme="majorEastAsia" w:cstheme="majorBidi"/>
      <w:i/>
      <w:iCs/>
      <w:color w:val="0F4761" w:themeColor="accent1" w:themeShade="BF"/>
      <w:kern w:val="0"/>
      <w:sz w:val="28"/>
      <w:lang w:val="ru-RU"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D7331D"/>
    <w:rPr>
      <w:rFonts w:eastAsiaTheme="majorEastAsia" w:cstheme="majorBidi"/>
      <w:color w:val="0F4761" w:themeColor="accent1" w:themeShade="BF"/>
      <w:kern w:val="0"/>
      <w:sz w:val="28"/>
      <w:lang w:val="ru-RU"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D7331D"/>
    <w:rPr>
      <w:rFonts w:eastAsiaTheme="majorEastAsia" w:cstheme="majorBidi"/>
      <w:i/>
      <w:iCs/>
      <w:color w:val="595959" w:themeColor="text1" w:themeTint="A6"/>
      <w:kern w:val="0"/>
      <w:sz w:val="28"/>
      <w:lang w:val="ru-RU"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D7331D"/>
    <w:rPr>
      <w:rFonts w:eastAsiaTheme="majorEastAsia" w:cstheme="majorBidi"/>
      <w:color w:val="595959" w:themeColor="text1" w:themeTint="A6"/>
      <w:kern w:val="0"/>
      <w:sz w:val="28"/>
      <w:lang w:val="ru-RU"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D7331D"/>
    <w:rPr>
      <w:rFonts w:eastAsiaTheme="majorEastAsia" w:cstheme="majorBidi"/>
      <w:i/>
      <w:iCs/>
      <w:color w:val="272727" w:themeColor="text1" w:themeTint="D8"/>
      <w:kern w:val="0"/>
      <w:sz w:val="28"/>
      <w:lang w:val="ru-RU"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D7331D"/>
    <w:rPr>
      <w:rFonts w:eastAsiaTheme="majorEastAsia" w:cstheme="majorBidi"/>
      <w:color w:val="272727" w:themeColor="text1" w:themeTint="D8"/>
      <w:kern w:val="0"/>
      <w:sz w:val="28"/>
      <w:lang w:val="ru-RU" w:eastAsia="ru-RU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D73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7331D"/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ru-RU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D7331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7331D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ru-RU"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D73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7331D"/>
    <w:rPr>
      <w:rFonts w:ascii="Times New Roman" w:hAnsi="Times New Roman" w:cs="Calibri"/>
      <w:i/>
      <w:iCs/>
      <w:color w:val="404040" w:themeColor="text1" w:themeTint="BF"/>
      <w:kern w:val="0"/>
      <w:sz w:val="28"/>
      <w:lang w:val="ru-RU" w:eastAsia="ru-RU"/>
      <w14:ligatures w14:val="none"/>
    </w:rPr>
  </w:style>
  <w:style w:type="paragraph" w:styleId="a7">
    <w:name w:val="List Paragraph"/>
    <w:basedOn w:val="a"/>
    <w:uiPriority w:val="34"/>
    <w:qFormat/>
    <w:rsid w:val="00D733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7331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733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7331D"/>
    <w:rPr>
      <w:rFonts w:ascii="Times New Roman" w:hAnsi="Times New Roman" w:cs="Calibri"/>
      <w:i/>
      <w:iCs/>
      <w:color w:val="0F4761" w:themeColor="accent1" w:themeShade="BF"/>
      <w:kern w:val="0"/>
      <w:sz w:val="28"/>
      <w:lang w:val="ru-RU" w:eastAsia="ru-RU"/>
      <w14:ligatures w14:val="none"/>
    </w:rPr>
  </w:style>
  <w:style w:type="character" w:styleId="ab">
    <w:name w:val="Intense Reference"/>
    <w:basedOn w:val="a0"/>
    <w:uiPriority w:val="32"/>
    <w:qFormat/>
    <w:rsid w:val="00D7331D"/>
    <w:rPr>
      <w:b/>
      <w:bCs/>
      <w:smallCaps/>
      <w:color w:val="0F4761" w:themeColor="accent1" w:themeShade="BF"/>
      <w:spacing w:val="5"/>
    </w:rPr>
  </w:style>
  <w:style w:type="paragraph" w:customStyle="1" w:styleId="Body">
    <w:name w:val="Body"/>
    <w:rsid w:val="002C085D"/>
    <w:pPr>
      <w:spacing w:after="0" w:line="310" w:lineRule="exact"/>
      <w:ind w:firstLine="709"/>
      <w:jc w:val="both"/>
    </w:pPr>
    <w:rPr>
      <w:rFonts w:ascii="Times New Roman" w:eastAsia="Arial Unicode MS" w:hAnsi="Times New Roman" w:cs="Arial Unicode MS"/>
      <w:color w:val="000000"/>
      <w:kern w:val="0"/>
      <w:sz w:val="28"/>
      <w:szCs w:val="28"/>
      <w:u w:color="000000"/>
      <w:lang w:eastAsia="ru-RU"/>
      <w14:textOutline w14:w="12700" w14:cap="flat" w14:cmpd="sng" w14:algn="ctr">
        <w14:noFill/>
        <w14:prstDash w14:val="solid"/>
        <w14:miter w14:lim="100000"/>
      </w14:textOutline>
      <w14:ligatures w14:val="none"/>
    </w:rPr>
  </w:style>
  <w:style w:type="character" w:styleId="ac">
    <w:name w:val="Strong"/>
    <w:basedOn w:val="a0"/>
    <w:uiPriority w:val="22"/>
    <w:qFormat/>
    <w:rsid w:val="002C085D"/>
    <w:rPr>
      <w:b/>
      <w:bCs/>
    </w:rPr>
  </w:style>
  <w:style w:type="paragraph" w:styleId="ad">
    <w:name w:val="caption"/>
    <w:basedOn w:val="a"/>
    <w:next w:val="a"/>
    <w:uiPriority w:val="35"/>
    <w:unhideWhenUsed/>
    <w:qFormat/>
    <w:rsid w:val="001668BF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e">
    <w:name w:val="Hyperlink"/>
    <w:basedOn w:val="a0"/>
    <w:uiPriority w:val="99"/>
    <w:unhideWhenUsed/>
    <w:rsid w:val="00621623"/>
    <w:rPr>
      <w:color w:val="467886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621623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621623"/>
    <w:rPr>
      <w:color w:val="96607D" w:themeColor="followedHyperlink"/>
      <w:u w:val="single"/>
    </w:rPr>
  </w:style>
  <w:style w:type="table" w:styleId="af0">
    <w:name w:val="Table Grid"/>
    <w:basedOn w:val="a1"/>
    <w:uiPriority w:val="39"/>
    <w:rsid w:val="00F523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Normal (Web)"/>
    <w:basedOn w:val="a"/>
    <w:uiPriority w:val="99"/>
    <w:semiHidden/>
    <w:unhideWhenUsed/>
    <w:rsid w:val="00EC3016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af2">
    <w:name w:val="No Spacing"/>
    <w:aliases w:val="База"/>
    <w:uiPriority w:val="1"/>
    <w:qFormat/>
    <w:rsid w:val="00803E1B"/>
    <w:pPr>
      <w:spacing w:after="0" w:line="360" w:lineRule="auto"/>
      <w:ind w:firstLine="709"/>
      <w:jc w:val="both"/>
    </w:pPr>
    <w:rPr>
      <w:rFonts w:ascii="Times New Roman" w:hAnsi="Times New Roman" w:cs="Calibri"/>
      <w:kern w:val="0"/>
      <w:sz w:val="28"/>
      <w:lang w:eastAsia="ru-RU"/>
      <w14:ligatures w14:val="none"/>
    </w:rPr>
  </w:style>
  <w:style w:type="paragraph" w:styleId="af3">
    <w:name w:val="header"/>
    <w:basedOn w:val="a"/>
    <w:link w:val="af4"/>
    <w:uiPriority w:val="99"/>
    <w:unhideWhenUsed/>
    <w:rsid w:val="00EB71DF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Верхний колонтитул Знак"/>
    <w:basedOn w:val="a0"/>
    <w:link w:val="af3"/>
    <w:uiPriority w:val="99"/>
    <w:rsid w:val="00EB71DF"/>
    <w:rPr>
      <w:rFonts w:ascii="Times New Roman" w:hAnsi="Times New Roman" w:cs="Calibri"/>
      <w:kern w:val="0"/>
      <w:sz w:val="28"/>
      <w:lang w:eastAsia="ru-RU"/>
      <w14:ligatures w14:val="none"/>
    </w:rPr>
  </w:style>
  <w:style w:type="paragraph" w:styleId="af5">
    <w:name w:val="footer"/>
    <w:basedOn w:val="a"/>
    <w:link w:val="af6"/>
    <w:uiPriority w:val="99"/>
    <w:unhideWhenUsed/>
    <w:rsid w:val="00EB71DF"/>
    <w:pPr>
      <w:tabs>
        <w:tab w:val="center" w:pos="4677"/>
        <w:tab w:val="right" w:pos="9355"/>
      </w:tabs>
      <w:spacing w:line="240" w:lineRule="auto"/>
    </w:pPr>
  </w:style>
  <w:style w:type="character" w:customStyle="1" w:styleId="af6">
    <w:name w:val="Нижний колонтитул Знак"/>
    <w:basedOn w:val="a0"/>
    <w:link w:val="af5"/>
    <w:uiPriority w:val="99"/>
    <w:rsid w:val="00EB71DF"/>
    <w:rPr>
      <w:rFonts w:ascii="Times New Roman" w:hAnsi="Times New Roman" w:cs="Calibri"/>
      <w:kern w:val="0"/>
      <w:sz w:val="2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63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98120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61613289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64365480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05450601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48242517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03410846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05029786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85854484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13945233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46932294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02664151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75408615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22749387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73571126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1969462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94938791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5651863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49830542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94788385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80539254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6700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6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3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7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4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6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8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2410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2873170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26795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0700006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94851529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784964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666353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848199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737671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730355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190933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749031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388730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9959160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5135475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29945923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916178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686758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83323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513416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246558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106312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166242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827966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43811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971520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650420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321682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133640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672243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880455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163346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368302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961231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844854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019931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5130392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4216481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2988111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8545604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30297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822422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3948354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9133626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54110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9797488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17836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2905231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42673128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283898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58952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378865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904525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768894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979246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96999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339394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210068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861389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122420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916360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949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11425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77213525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51963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94456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3669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0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6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0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0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807426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5116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4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7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13385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3472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5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7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0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0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1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8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77645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9108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7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210112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6038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697167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3214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C4C831-E6E1-49ED-A259-B30A162CF5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1168</Words>
  <Characters>6663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Katsero</dc:creator>
  <cp:keywords/>
  <dc:description/>
  <cp:lastModifiedBy>K</cp:lastModifiedBy>
  <cp:revision>6</cp:revision>
  <dcterms:created xsi:type="dcterms:W3CDTF">2025-12-17T14:47:00Z</dcterms:created>
  <dcterms:modified xsi:type="dcterms:W3CDTF">2025-12-20T09:49:00Z</dcterms:modified>
</cp:coreProperties>
</file>