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770A" w14:textId="77777777" w:rsidR="003A7667" w:rsidRPr="00726CF8" w:rsidRDefault="003A7667" w:rsidP="003A7667">
      <w:pPr>
        <w:jc w:val="center"/>
        <w:rPr>
          <w:rFonts w:cs="Times New Roman"/>
          <w:szCs w:val="28"/>
          <w:lang w:val="ru-RU"/>
        </w:rPr>
      </w:pPr>
      <w:r w:rsidRPr="00726CF8">
        <w:rPr>
          <w:rFonts w:cs="Times New Roman"/>
          <w:szCs w:val="28"/>
          <w:lang w:val="ru-RU"/>
        </w:rPr>
        <w:t xml:space="preserve">БЕЛОРУССКИЙ ГОСУДАРСТВЕННЫЙ УНИВЕРСИТЕТ </w:t>
      </w:r>
      <w:r w:rsidRPr="00726CF8">
        <w:rPr>
          <w:rFonts w:cs="Times New Roman"/>
          <w:szCs w:val="28"/>
          <w:lang w:val="ru-RU"/>
        </w:rPr>
        <w:br/>
        <w:t>Факультет прикладной математики и информатики</w:t>
      </w:r>
    </w:p>
    <w:p w14:paraId="7B1482A3" w14:textId="77777777" w:rsidR="003A7667" w:rsidRPr="00726CF8" w:rsidRDefault="003A7667" w:rsidP="003A7667">
      <w:pPr>
        <w:jc w:val="center"/>
        <w:rPr>
          <w:rFonts w:cs="Times New Roman"/>
          <w:szCs w:val="28"/>
          <w:lang w:val="ru-RU"/>
        </w:rPr>
      </w:pPr>
    </w:p>
    <w:p w14:paraId="5CE49668" w14:textId="49659C50" w:rsidR="003A7667" w:rsidRDefault="003A7667" w:rsidP="003A7667">
      <w:pPr>
        <w:jc w:val="center"/>
        <w:rPr>
          <w:rFonts w:cs="Times New Roman"/>
          <w:szCs w:val="28"/>
          <w:lang w:val="ru-RU"/>
        </w:rPr>
      </w:pPr>
    </w:p>
    <w:p w14:paraId="5A2A9808" w14:textId="29BB9B4B" w:rsidR="00F734FE" w:rsidRDefault="00F734FE" w:rsidP="003A7667">
      <w:pPr>
        <w:jc w:val="center"/>
        <w:rPr>
          <w:rFonts w:cs="Times New Roman"/>
          <w:szCs w:val="28"/>
          <w:lang w:val="ru-RU"/>
        </w:rPr>
      </w:pPr>
    </w:p>
    <w:p w14:paraId="1D415C59" w14:textId="77777777" w:rsidR="00F734FE" w:rsidRDefault="00F734FE" w:rsidP="003A7667">
      <w:pPr>
        <w:jc w:val="center"/>
        <w:rPr>
          <w:rFonts w:cs="Times New Roman"/>
          <w:szCs w:val="28"/>
          <w:lang w:val="ru-RU"/>
        </w:rPr>
      </w:pPr>
    </w:p>
    <w:p w14:paraId="2AC3846A" w14:textId="77777777" w:rsidR="00F734FE" w:rsidRPr="00726CF8" w:rsidRDefault="00F734FE" w:rsidP="003A7667">
      <w:pPr>
        <w:jc w:val="center"/>
        <w:rPr>
          <w:rFonts w:cs="Times New Roman"/>
          <w:szCs w:val="28"/>
          <w:lang w:val="ru-RU"/>
        </w:rPr>
      </w:pPr>
    </w:p>
    <w:p w14:paraId="5DF5FAA9" w14:textId="77777777" w:rsidR="003A7667" w:rsidRPr="00726CF8" w:rsidRDefault="003A7667" w:rsidP="00726CF8">
      <w:pPr>
        <w:rPr>
          <w:rFonts w:cs="Times New Roman"/>
          <w:szCs w:val="28"/>
          <w:lang w:val="ru-RU"/>
        </w:rPr>
      </w:pPr>
    </w:p>
    <w:p w14:paraId="409E114B" w14:textId="77777777" w:rsidR="003A7667" w:rsidRPr="00726CF8" w:rsidRDefault="003A7667" w:rsidP="003A7667">
      <w:pPr>
        <w:jc w:val="center"/>
        <w:rPr>
          <w:rFonts w:cs="Times New Roman"/>
          <w:szCs w:val="28"/>
          <w:lang w:val="ru-RU"/>
        </w:rPr>
      </w:pPr>
    </w:p>
    <w:p w14:paraId="0B0A334E" w14:textId="77777777" w:rsidR="003A7667" w:rsidRPr="00726CF8" w:rsidRDefault="003A7667" w:rsidP="003A7667">
      <w:pPr>
        <w:jc w:val="center"/>
        <w:rPr>
          <w:rFonts w:cs="Times New Roman"/>
          <w:szCs w:val="28"/>
          <w:lang w:val="ru-RU"/>
        </w:rPr>
      </w:pPr>
    </w:p>
    <w:p w14:paraId="51F598A3" w14:textId="03CF6C71" w:rsidR="003A7667" w:rsidRPr="00726CF8" w:rsidRDefault="003A7667" w:rsidP="00726CF8">
      <w:pPr>
        <w:jc w:val="center"/>
        <w:rPr>
          <w:rFonts w:cs="Times New Roman"/>
          <w:szCs w:val="28"/>
          <w:lang w:val="ru-RU"/>
        </w:rPr>
      </w:pPr>
      <w:r w:rsidRPr="00726CF8">
        <w:rPr>
          <w:rFonts w:cs="Times New Roman"/>
          <w:b/>
          <w:bCs/>
          <w:sz w:val="32"/>
          <w:szCs w:val="32"/>
          <w:lang w:val="ru-RU"/>
        </w:rPr>
        <w:t>Лабораторная работа №</w:t>
      </w:r>
      <w:r w:rsidR="008F47E7">
        <w:rPr>
          <w:rFonts w:cs="Times New Roman"/>
          <w:b/>
          <w:bCs/>
          <w:sz w:val="32"/>
          <w:szCs w:val="32"/>
          <w:lang w:val="ru-RU"/>
        </w:rPr>
        <w:t>3</w:t>
      </w:r>
      <w:r w:rsidRPr="00726CF8">
        <w:rPr>
          <w:rFonts w:cs="Times New Roman"/>
          <w:szCs w:val="28"/>
          <w:lang w:val="ru-RU"/>
        </w:rPr>
        <w:br/>
        <w:t>по теме</w:t>
      </w:r>
      <w:r w:rsidRPr="00726CF8">
        <w:rPr>
          <w:rFonts w:cs="Times New Roman"/>
          <w:szCs w:val="28"/>
          <w:lang w:val="ru-RU"/>
        </w:rPr>
        <w:br/>
        <w:t>«</w:t>
      </w:r>
      <w:r w:rsidR="00726CF8" w:rsidRPr="00726CF8">
        <w:rPr>
          <w:rFonts w:cs="Times New Roman"/>
          <w:szCs w:val="28"/>
          <w:lang w:val="ru-RU"/>
        </w:rPr>
        <w:t>Итерационные методы решения системы линейных алгебраических уравнений</w:t>
      </w:r>
      <w:r w:rsidRPr="00726CF8">
        <w:rPr>
          <w:rFonts w:cs="Times New Roman"/>
          <w:szCs w:val="28"/>
          <w:lang w:val="ru-RU"/>
        </w:rPr>
        <w:t>»</w:t>
      </w:r>
    </w:p>
    <w:p w14:paraId="0D4F138D" w14:textId="77777777" w:rsidR="003A7667" w:rsidRPr="00726CF8" w:rsidRDefault="003A7667" w:rsidP="00726CF8">
      <w:pPr>
        <w:rPr>
          <w:rFonts w:cs="Times New Roman"/>
          <w:szCs w:val="28"/>
          <w:lang w:val="ru-RU"/>
        </w:rPr>
      </w:pPr>
    </w:p>
    <w:p w14:paraId="2DADB8ED" w14:textId="5467C2FD" w:rsidR="003A7667" w:rsidRDefault="003A7667" w:rsidP="003A7667">
      <w:pPr>
        <w:jc w:val="center"/>
        <w:rPr>
          <w:rFonts w:cs="Times New Roman"/>
          <w:szCs w:val="28"/>
          <w:lang w:val="ru-RU"/>
        </w:rPr>
      </w:pPr>
    </w:p>
    <w:p w14:paraId="2BB04338" w14:textId="306F24CC" w:rsidR="00726CF8" w:rsidRDefault="00726CF8" w:rsidP="003A7667">
      <w:pPr>
        <w:jc w:val="center"/>
        <w:rPr>
          <w:rFonts w:cs="Times New Roman"/>
          <w:szCs w:val="28"/>
          <w:lang w:val="ru-RU"/>
        </w:rPr>
      </w:pPr>
    </w:p>
    <w:p w14:paraId="6566BF1C" w14:textId="31BE8125" w:rsidR="00F734FE" w:rsidRDefault="00F734FE" w:rsidP="003A7667">
      <w:pPr>
        <w:jc w:val="center"/>
        <w:rPr>
          <w:rFonts w:cs="Times New Roman"/>
          <w:szCs w:val="28"/>
          <w:lang w:val="ru-RU"/>
        </w:rPr>
      </w:pPr>
    </w:p>
    <w:p w14:paraId="746D3876" w14:textId="1D1C06C6" w:rsidR="00F734FE" w:rsidRDefault="00F734FE" w:rsidP="003A7667">
      <w:pPr>
        <w:jc w:val="center"/>
        <w:rPr>
          <w:rFonts w:cs="Times New Roman"/>
          <w:szCs w:val="28"/>
          <w:lang w:val="ru-RU"/>
        </w:rPr>
      </w:pPr>
    </w:p>
    <w:p w14:paraId="051FFAA5" w14:textId="36DF4F27" w:rsidR="00726CF8" w:rsidRDefault="00726CF8" w:rsidP="003A7667">
      <w:pPr>
        <w:jc w:val="center"/>
        <w:rPr>
          <w:rFonts w:cs="Times New Roman"/>
          <w:szCs w:val="28"/>
          <w:lang w:val="ru-RU"/>
        </w:rPr>
      </w:pPr>
    </w:p>
    <w:p w14:paraId="4FDFDB45" w14:textId="77777777" w:rsidR="00726CF8" w:rsidRPr="00726CF8" w:rsidRDefault="00726CF8" w:rsidP="003A7667">
      <w:pPr>
        <w:jc w:val="center"/>
        <w:rPr>
          <w:rFonts w:cs="Times New Roman"/>
          <w:szCs w:val="28"/>
          <w:lang w:val="ru-RU"/>
        </w:rPr>
      </w:pPr>
    </w:p>
    <w:p w14:paraId="7C9C387B" w14:textId="77777777" w:rsidR="003A7667" w:rsidRPr="00726CF8" w:rsidRDefault="003A7667" w:rsidP="003A7667">
      <w:pPr>
        <w:rPr>
          <w:rFonts w:cs="Times New Roman"/>
          <w:szCs w:val="28"/>
          <w:lang w:val="ru-RU"/>
        </w:rPr>
      </w:pPr>
    </w:p>
    <w:p w14:paraId="102FC577" w14:textId="77777777" w:rsidR="003A7667" w:rsidRPr="00726CF8" w:rsidRDefault="003A7667" w:rsidP="003A7667">
      <w:pPr>
        <w:jc w:val="right"/>
        <w:rPr>
          <w:rFonts w:cs="Times New Roman"/>
          <w:szCs w:val="28"/>
          <w:lang w:val="ru-RU"/>
        </w:rPr>
      </w:pPr>
      <w:r w:rsidRPr="00726CF8">
        <w:rPr>
          <w:rFonts w:cs="Times New Roman"/>
          <w:szCs w:val="28"/>
          <w:lang w:val="ru-RU"/>
        </w:rPr>
        <w:t xml:space="preserve">Выполнила </w:t>
      </w:r>
      <w:r w:rsidRPr="00726CF8">
        <w:rPr>
          <w:rFonts w:cs="Times New Roman"/>
          <w:szCs w:val="28"/>
          <w:lang w:val="ru-RU"/>
        </w:rPr>
        <w:br/>
        <w:t>Молочко Екатерина</w:t>
      </w:r>
      <w:r w:rsidRPr="00726CF8">
        <w:rPr>
          <w:rFonts w:cs="Times New Roman"/>
          <w:szCs w:val="28"/>
          <w:lang w:val="ru-RU"/>
        </w:rPr>
        <w:br/>
        <w:t>2 курс 7 группа</w:t>
      </w:r>
    </w:p>
    <w:p w14:paraId="68A0FE51" w14:textId="03495C86" w:rsidR="00F734FE" w:rsidRDefault="003A7667" w:rsidP="00F734FE">
      <w:pPr>
        <w:jc w:val="right"/>
        <w:rPr>
          <w:rFonts w:cs="Times New Roman"/>
          <w:szCs w:val="28"/>
          <w:lang w:val="ru-RU"/>
        </w:rPr>
      </w:pPr>
      <w:r w:rsidRPr="00726CF8">
        <w:rPr>
          <w:rFonts w:cs="Times New Roman"/>
          <w:szCs w:val="28"/>
          <w:lang w:val="ru-RU"/>
        </w:rPr>
        <w:t>Преподаватель</w:t>
      </w:r>
      <w:r w:rsidRPr="00726CF8">
        <w:rPr>
          <w:rFonts w:cs="Times New Roman"/>
          <w:szCs w:val="28"/>
          <w:lang w:val="ru-RU"/>
        </w:rPr>
        <w:br/>
        <w:t>Горбачева Юлия Николаевна</w:t>
      </w:r>
    </w:p>
    <w:p w14:paraId="12CDB328" w14:textId="77777777" w:rsidR="005274FD" w:rsidRPr="00726CF8" w:rsidRDefault="005274FD" w:rsidP="003A7667">
      <w:pPr>
        <w:rPr>
          <w:rFonts w:cs="Times New Roman"/>
          <w:szCs w:val="28"/>
          <w:lang w:val="ru-RU"/>
        </w:rPr>
      </w:pPr>
    </w:p>
    <w:p w14:paraId="5CCF3378" w14:textId="65BD05F8" w:rsidR="004A4C22" w:rsidRPr="005274FD" w:rsidRDefault="003A7667" w:rsidP="005274FD">
      <w:pPr>
        <w:jc w:val="center"/>
        <w:rPr>
          <w:rFonts w:cs="Times New Roman"/>
          <w:szCs w:val="28"/>
          <w:lang w:val="ru-RU"/>
        </w:rPr>
      </w:pPr>
      <w:r w:rsidRPr="00726CF8">
        <w:rPr>
          <w:rFonts w:cs="Times New Roman"/>
          <w:szCs w:val="28"/>
          <w:lang w:val="ru-RU"/>
        </w:rPr>
        <w:t xml:space="preserve">Минск </w:t>
      </w:r>
      <w:r w:rsidRPr="00726CF8">
        <w:rPr>
          <w:rFonts w:cs="Times New Roman"/>
          <w:szCs w:val="28"/>
          <w:lang w:val="ru-RU"/>
        </w:rPr>
        <w:br/>
        <w:t>2021</w:t>
      </w:r>
    </w:p>
    <w:p w14:paraId="0D4EF3AA" w14:textId="6F125332" w:rsidR="00726CF8" w:rsidRDefault="00726CF8" w:rsidP="00726CF8">
      <w:pPr>
        <w:pStyle w:val="2"/>
        <w:rPr>
          <w:lang w:val="ru-RU"/>
        </w:rPr>
      </w:pPr>
      <w:r>
        <w:rPr>
          <w:lang w:val="ru-RU"/>
        </w:rPr>
        <w:lastRenderedPageBreak/>
        <w:t>Постановка задачи:</w:t>
      </w:r>
    </w:p>
    <w:p w14:paraId="2D0E9D5A" w14:textId="3F24932C" w:rsidR="00726CF8" w:rsidRPr="00CE2D05" w:rsidRDefault="00AD39D5" w:rsidP="00AD39D5">
      <w:pPr>
        <w:pStyle w:val="a3"/>
        <w:numPr>
          <w:ilvl w:val="0"/>
          <w:numId w:val="3"/>
        </w:numPr>
      </w:pPr>
      <w:r>
        <w:t>Написать и отладить программу численного решения систем линейных алгебраических</w:t>
      </w:r>
      <w:r>
        <w:rPr>
          <w:lang w:val="ru-RU"/>
        </w:rPr>
        <w:t xml:space="preserve"> </w:t>
      </w:r>
      <w:r>
        <w:t xml:space="preserve">квадратной матрицей порядка </w:t>
      </w:r>
      <w:r w:rsidR="00F62A04">
        <w:rPr>
          <w:i/>
          <w:iCs/>
          <w:lang w:val="en-US"/>
        </w:rPr>
        <w:t>N</w:t>
      </w:r>
      <w:r w:rsidR="00F62A04" w:rsidRPr="00F62A04">
        <w:rPr>
          <w:i/>
          <w:iCs/>
          <w:lang w:val="ru-RU"/>
        </w:rPr>
        <w:t xml:space="preserve"> </w:t>
      </w:r>
      <w:r w:rsidR="00F62A04">
        <w:rPr>
          <w:lang w:val="ru-RU"/>
        </w:rPr>
        <w:t>методом минимальных невязок</w:t>
      </w:r>
    </w:p>
    <w:p w14:paraId="792ECB55" w14:textId="63D40816" w:rsidR="00CE2D05" w:rsidRPr="00F62A04" w:rsidRDefault="00CE2D05" w:rsidP="00CE2D05">
      <w:pPr>
        <w:pStyle w:val="a3"/>
        <w:numPr>
          <w:ilvl w:val="0"/>
          <w:numId w:val="3"/>
        </w:numPr>
      </w:pPr>
      <w:r>
        <w:t>Написать и отладить программу численного решения систем линейных алгебраических</w:t>
      </w:r>
      <w:r>
        <w:rPr>
          <w:lang w:val="ru-RU"/>
        </w:rPr>
        <w:t xml:space="preserve"> </w:t>
      </w:r>
      <w:r>
        <w:t xml:space="preserve">квадратной матрицей порядка </w:t>
      </w:r>
      <w:r>
        <w:rPr>
          <w:i/>
          <w:iCs/>
          <w:lang w:val="en-US"/>
        </w:rPr>
        <w:t>N</w:t>
      </w:r>
      <w:r w:rsidRPr="00F62A04">
        <w:rPr>
          <w:i/>
          <w:iCs/>
          <w:lang w:val="ru-RU"/>
        </w:rPr>
        <w:t xml:space="preserve"> </w:t>
      </w:r>
      <w:r>
        <w:rPr>
          <w:lang w:val="ru-RU"/>
        </w:rPr>
        <w:t xml:space="preserve">методом </w:t>
      </w:r>
      <w:r>
        <w:rPr>
          <w:lang w:val="ru-RU"/>
        </w:rPr>
        <w:t>релаксации</w:t>
      </w:r>
    </w:p>
    <w:p w14:paraId="06F0355B" w14:textId="0D11C07C" w:rsidR="00F62A04" w:rsidRPr="00844C7C" w:rsidRDefault="00BC7667" w:rsidP="00AD39D5">
      <w:pPr>
        <w:pStyle w:val="a3"/>
        <w:numPr>
          <w:ilvl w:val="0"/>
          <w:numId w:val="3"/>
        </w:numPr>
      </w:pPr>
      <w:r>
        <w:rPr>
          <w:lang w:val="ru-RU"/>
        </w:rPr>
        <w:t>Провести вычислительный эк</w:t>
      </w:r>
      <w:r w:rsidR="003F7655">
        <w:rPr>
          <w:lang w:val="ru-RU"/>
        </w:rPr>
        <w:t>с</w:t>
      </w:r>
      <w:r>
        <w:rPr>
          <w:lang w:val="ru-RU"/>
        </w:rPr>
        <w:t>перимент</w:t>
      </w:r>
      <w:r w:rsidR="003F7655">
        <w:rPr>
          <w:lang w:val="ru-RU"/>
        </w:rPr>
        <w:t xml:space="preserve"> решения СЛАУ с симметрическими положительно определенными матрицами с диагональным преобладанием </w:t>
      </w:r>
      <w:r w:rsidR="00CE2D05">
        <w:rPr>
          <w:lang w:val="ru-RU"/>
        </w:rPr>
        <w:t>методом релаксации, с различными параметрами релаксации</w:t>
      </w:r>
    </w:p>
    <w:p w14:paraId="595C63B6" w14:textId="77777777" w:rsidR="00844C7C" w:rsidRPr="00844C7C" w:rsidRDefault="00844C7C" w:rsidP="00844C7C">
      <w:pPr>
        <w:pStyle w:val="a3"/>
      </w:pPr>
    </w:p>
    <w:p w14:paraId="58EE6F25" w14:textId="77777777" w:rsidR="005274FD" w:rsidRDefault="00844C7C" w:rsidP="00844C7C">
      <w:pPr>
        <w:pStyle w:val="2"/>
        <w:rPr>
          <w:lang w:val="ru-RU"/>
        </w:rPr>
      </w:pPr>
      <w:r>
        <w:rPr>
          <w:lang w:val="ru-RU"/>
        </w:rPr>
        <w:t>Краткие теоретические сведения</w:t>
      </w:r>
    </w:p>
    <w:p w14:paraId="5631FD7B" w14:textId="019777D3" w:rsidR="00844C7C" w:rsidRDefault="005274FD" w:rsidP="005274FD">
      <w:pPr>
        <w:pStyle w:val="3"/>
        <w:rPr>
          <w:lang w:val="ru-RU"/>
        </w:rPr>
      </w:pPr>
      <w:r>
        <w:rPr>
          <w:lang w:val="ru-RU"/>
        </w:rPr>
        <w:t>М</w:t>
      </w:r>
      <w:r w:rsidR="00F734FE">
        <w:rPr>
          <w:lang w:val="ru-RU"/>
        </w:rPr>
        <w:t>етод минимальных невязок</w:t>
      </w:r>
    </w:p>
    <w:p w14:paraId="7BD695E6" w14:textId="77777777" w:rsidR="008233C5" w:rsidRDefault="008233C5" w:rsidP="008233C5">
      <w:pPr>
        <w:rPr>
          <w:rFonts w:eastAsiaTheme="minorEastAsia"/>
          <w:sz w:val="28"/>
          <w:szCs w:val="28"/>
          <w:lang w:val="ru-RU"/>
        </w:rPr>
      </w:pPr>
      <w:r>
        <w:rPr>
          <w:lang w:val="ru-RU"/>
        </w:rPr>
        <w:t xml:space="preserve">Рассмотрим СЛАУ </w:t>
      </w:r>
      <m:oMath>
        <m:r>
          <w:rPr>
            <w:rFonts w:ascii="Cambria Math" w:hAnsi="Cambria Math"/>
            <w:sz w:val="28"/>
            <w:szCs w:val="28"/>
            <w:lang w:val="ru-RU"/>
          </w:rPr>
          <m:t>Ax=f</m:t>
        </m:r>
      </m:oMath>
      <w:r w:rsidRPr="008233C5">
        <w:rPr>
          <w:rFonts w:eastAsiaTheme="minorEastAsia"/>
          <w:sz w:val="28"/>
          <w:szCs w:val="28"/>
          <w:lang w:val="ru-RU"/>
        </w:rPr>
        <w:t xml:space="preserve"> </w:t>
      </w:r>
    </w:p>
    <w:p w14:paraId="5DDBCF7D" w14:textId="7D121196" w:rsidR="008233C5" w:rsidRDefault="008233C5" w:rsidP="008233C5">
      <w:pPr>
        <w:rPr>
          <w:rFonts w:eastAsiaTheme="minorEastAsia"/>
          <w:szCs w:val="24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А - </w:t>
      </w:r>
      <w:r>
        <w:rPr>
          <w:rFonts w:eastAsiaTheme="minorEastAsia"/>
          <w:szCs w:val="24"/>
          <w:lang w:val="ru-RU"/>
        </w:rPr>
        <w:t>симметрическ</w:t>
      </w:r>
      <w:r>
        <w:rPr>
          <w:rFonts w:eastAsiaTheme="minorEastAsia"/>
          <w:szCs w:val="24"/>
          <w:lang w:val="ru-RU"/>
        </w:rPr>
        <w:t>ая</w:t>
      </w:r>
      <w:r>
        <w:rPr>
          <w:rFonts w:eastAsiaTheme="minorEastAsia"/>
          <w:szCs w:val="24"/>
          <w:lang w:val="ru-RU"/>
        </w:rPr>
        <w:t xml:space="preserve"> положительно определенн</w:t>
      </w:r>
      <w:r>
        <w:rPr>
          <w:rFonts w:eastAsiaTheme="minorEastAsia"/>
          <w:szCs w:val="24"/>
          <w:lang w:val="ru-RU"/>
        </w:rPr>
        <w:t>ая</w:t>
      </w:r>
      <w:r>
        <w:rPr>
          <w:rFonts w:eastAsiaTheme="minorEastAsia"/>
          <w:szCs w:val="24"/>
          <w:lang w:val="ru-RU"/>
        </w:rPr>
        <w:t xml:space="preserve"> матриц</w:t>
      </w:r>
      <w:r>
        <w:rPr>
          <w:rFonts w:eastAsiaTheme="minorEastAsia"/>
          <w:szCs w:val="24"/>
          <w:lang w:val="ru-RU"/>
        </w:rPr>
        <w:t xml:space="preserve">а </w:t>
      </w:r>
      <w:r>
        <w:rPr>
          <w:rFonts w:eastAsiaTheme="minorEastAsia"/>
          <w:szCs w:val="24"/>
          <w:lang w:val="ru-RU"/>
        </w:rPr>
        <w:t>с диагональным преобладанием</w:t>
      </w:r>
    </w:p>
    <w:p w14:paraId="5848DBC7" w14:textId="0E84D15F" w:rsidR="008233C5" w:rsidRDefault="008233C5" w:rsidP="008233C5">
      <w:pPr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X – </w:t>
      </w:r>
      <w:r>
        <w:rPr>
          <w:rFonts w:eastAsiaTheme="minorEastAsia"/>
          <w:szCs w:val="24"/>
          <w:lang w:val="ru-RU"/>
        </w:rPr>
        <w:t xml:space="preserve">вектор неизвестных </w:t>
      </w:r>
    </w:p>
    <w:p w14:paraId="19A68740" w14:textId="249F64DD" w:rsidR="008233C5" w:rsidRPr="008233C5" w:rsidRDefault="008233C5" w:rsidP="008233C5">
      <w:pPr>
        <w:rPr>
          <w:rFonts w:eastAsiaTheme="minorEastAsia"/>
          <w:szCs w:val="24"/>
          <w:lang w:val="ru-RU"/>
        </w:rPr>
      </w:pPr>
      <w:r>
        <w:rPr>
          <w:rFonts w:eastAsiaTheme="minorEastAsia"/>
          <w:szCs w:val="24"/>
          <w:lang w:val="en-US"/>
        </w:rPr>
        <w:t xml:space="preserve">F – </w:t>
      </w:r>
      <w:r>
        <w:rPr>
          <w:rFonts w:eastAsiaTheme="minorEastAsia"/>
          <w:szCs w:val="24"/>
          <w:lang w:val="ru-RU"/>
        </w:rPr>
        <w:t>столбец свободных членов</w:t>
      </w:r>
    </w:p>
    <w:p w14:paraId="1BCF2B6E" w14:textId="617B339F" w:rsidR="00844C7C" w:rsidRDefault="00844C7C" w:rsidP="00844C7C">
      <w:pPr>
        <w:rPr>
          <w:lang w:val="ru-RU"/>
        </w:rPr>
      </w:pPr>
      <w:r>
        <w:rPr>
          <w:lang w:val="ru-RU"/>
        </w:rPr>
        <w:t>Метод минимальных невязок сходится при любом начальном приближении, если матрица положительно определенная и симметрическая</w:t>
      </w:r>
    </w:p>
    <w:p w14:paraId="4073747B" w14:textId="470C86AE" w:rsidR="00844C7C" w:rsidRDefault="00844C7C" w:rsidP="00844C7C">
      <w:pPr>
        <w:rPr>
          <w:lang w:val="ru-RU"/>
        </w:rPr>
      </w:pPr>
      <w:r>
        <w:rPr>
          <w:lang w:val="ru-RU"/>
        </w:rPr>
        <w:t xml:space="preserve">Рассмотрим переменные на </w:t>
      </w:r>
      <w:r>
        <w:rPr>
          <w:lang w:val="en-US"/>
        </w:rPr>
        <w:t>k</w:t>
      </w:r>
      <w:r w:rsidRPr="00844C7C">
        <w:rPr>
          <w:lang w:val="ru-RU"/>
        </w:rPr>
        <w:t>-</w:t>
      </w:r>
      <w:r>
        <w:rPr>
          <w:lang w:val="ru-RU"/>
        </w:rPr>
        <w:t xml:space="preserve">ом шаге </w:t>
      </w:r>
    </w:p>
    <w:p w14:paraId="469796DB" w14:textId="46E3240A" w:rsidR="00844C7C" w:rsidRDefault="00844C7C" w:rsidP="00844C7C">
      <w:pPr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32"/>
                <w:szCs w:val="28"/>
                <w:lang w:val="ru-RU"/>
              </w:rPr>
              <m:t>k</m:t>
            </m:r>
            <m:r>
              <w:rPr>
                <w:rFonts w:ascii="Cambria Math" w:hAnsi="Cambria Math"/>
                <w:sz w:val="32"/>
                <w:szCs w:val="28"/>
                <w:lang w:val="ru-RU"/>
              </w:rPr>
              <m:t>)</m:t>
            </m:r>
          </m:sup>
        </m:sSup>
        <m:r>
          <w:rPr>
            <w:rFonts w:ascii="Cambria Math" w:hAnsi="Cambria Math"/>
            <w:sz w:val="32"/>
            <w:szCs w:val="28"/>
            <w:lang w:val="ru-RU"/>
          </w:rPr>
          <m:t>=A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32"/>
                <w:szCs w:val="28"/>
                <w:lang w:val="ru-RU"/>
              </w:rPr>
              <m:t>k</m:t>
            </m:r>
            <m:r>
              <w:rPr>
                <w:rFonts w:ascii="Cambria Math" w:hAnsi="Cambria Math"/>
                <w:sz w:val="32"/>
                <w:szCs w:val="28"/>
                <w:lang w:val="ru-RU"/>
              </w:rPr>
              <m:t>)</m:t>
            </m:r>
          </m:sup>
        </m:sSup>
        <m:r>
          <w:rPr>
            <w:rFonts w:ascii="Cambria Math" w:hAnsi="Cambria Math"/>
            <w:sz w:val="32"/>
            <w:szCs w:val="28"/>
            <w:lang w:val="ru-RU"/>
          </w:rPr>
          <m:t>-f</m:t>
        </m:r>
        <m:r>
          <w:rPr>
            <w:rFonts w:ascii="Cambria Math" w:hAnsi="Cambria Math"/>
            <w:sz w:val="32"/>
            <w:szCs w:val="28"/>
            <w:lang w:val="ru-RU"/>
          </w:rPr>
          <m:t xml:space="preserve"> </m:t>
        </m:r>
      </m:oMath>
      <w:r w:rsidRPr="00844C7C">
        <w:rPr>
          <w:rFonts w:eastAsiaTheme="minorEastAsia"/>
          <w:lang w:val="ru-RU"/>
        </w:rPr>
        <w:t xml:space="preserve"> - </w:t>
      </w:r>
      <w:r>
        <w:rPr>
          <w:rFonts w:eastAsiaTheme="minorEastAsia"/>
          <w:lang w:val="ru-RU"/>
        </w:rPr>
        <w:t>вектор невязки</w:t>
      </w:r>
    </w:p>
    <w:p w14:paraId="12EA6934" w14:textId="1A04D27D" w:rsidR="004B567A" w:rsidRDefault="004B567A" w:rsidP="00844C7C">
      <w:pPr>
        <w:rPr>
          <w:rFonts w:eastAsiaTheme="minorEastAsia"/>
          <w:iCs/>
          <w:szCs w:val="24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τ</m:t>
            </m:r>
          </m:e>
          <m:sup>
            <m: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+1)</m:t>
            </m:r>
          </m:sup>
        </m:sSup>
        <m:r>
          <w:rPr>
            <w:rFonts w:ascii="Cambria Math" w:eastAsiaTheme="minorEastAsia" w:hAnsi="Cambria Math"/>
            <w:sz w:val="32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(A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  <w:lang w:val="ru-RU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  <w:lang w:val="ru-RU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28"/>
                    <w:lang w:val="ru-RU"/>
                  </w:rPr>
                  <m:t>(k)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(A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28"/>
                    <w:lang w:val="ru-RU"/>
                  </w:rPr>
                  <m:t>(k)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, 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28"/>
                    <w:lang w:val="ru-RU"/>
                  </w:rPr>
                  <m:t>(k)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)</m:t>
            </m:r>
          </m:den>
        </m:f>
      </m:oMath>
      <w:r w:rsidRPr="004B567A">
        <w:rPr>
          <w:rFonts w:eastAsiaTheme="minorEastAsia"/>
          <w:i/>
          <w:sz w:val="32"/>
          <w:szCs w:val="28"/>
          <w:lang w:val="ru-RU"/>
        </w:rPr>
        <w:t xml:space="preserve">  </w:t>
      </w:r>
      <w:r w:rsidRPr="004B567A">
        <w:rPr>
          <w:rFonts w:eastAsiaTheme="minorEastAsia"/>
          <w:iCs/>
          <w:sz w:val="28"/>
          <w:szCs w:val="28"/>
          <w:lang w:val="ru-RU"/>
        </w:rPr>
        <w:t xml:space="preserve">- </w:t>
      </w:r>
      <w:r>
        <w:rPr>
          <w:rFonts w:eastAsiaTheme="minorEastAsia"/>
          <w:iCs/>
          <w:szCs w:val="24"/>
          <w:lang w:val="ru-RU"/>
        </w:rPr>
        <w:t>итерационный параметр</w:t>
      </w:r>
    </w:p>
    <w:p w14:paraId="460BC805" w14:textId="5D3B6F34" w:rsidR="004B567A" w:rsidRDefault="004B567A" w:rsidP="00844C7C">
      <w:pPr>
        <w:rPr>
          <w:rFonts w:eastAsiaTheme="minorEastAsia"/>
          <w:iCs/>
          <w:szCs w:val="24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(k)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τ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(k+1)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(k)</m:t>
            </m:r>
          </m:sup>
        </m:sSup>
      </m:oMath>
      <w:r w:rsidR="00D43F86" w:rsidRPr="00D43F86">
        <w:rPr>
          <w:rFonts w:eastAsiaTheme="minorEastAsia"/>
          <w:iCs/>
          <w:sz w:val="28"/>
          <w:szCs w:val="28"/>
          <w:lang w:val="ru-RU"/>
        </w:rPr>
        <w:t xml:space="preserve"> </w:t>
      </w:r>
      <w:r w:rsidR="00D43F86">
        <w:rPr>
          <w:rFonts w:eastAsiaTheme="minorEastAsia"/>
          <w:iCs/>
          <w:sz w:val="28"/>
          <w:szCs w:val="28"/>
          <w:lang w:val="ru-RU"/>
        </w:rPr>
        <w:t>–</w:t>
      </w:r>
      <w:r w:rsidR="00D43F86" w:rsidRPr="00D43F86">
        <w:rPr>
          <w:rFonts w:eastAsiaTheme="minorEastAsia"/>
          <w:iCs/>
          <w:sz w:val="28"/>
          <w:szCs w:val="28"/>
          <w:lang w:val="ru-RU"/>
        </w:rPr>
        <w:t xml:space="preserve"> </w:t>
      </w:r>
      <w:r w:rsidR="00D43F86">
        <w:rPr>
          <w:rFonts w:eastAsiaTheme="minorEastAsia"/>
          <w:iCs/>
          <w:szCs w:val="24"/>
          <w:lang w:val="ru-RU"/>
        </w:rPr>
        <w:t xml:space="preserve">приближенное решение </w:t>
      </w:r>
    </w:p>
    <w:p w14:paraId="4C25F2DC" w14:textId="01A5EBF5" w:rsidR="005274FD" w:rsidRDefault="005274FD" w:rsidP="005274FD">
      <w:pPr>
        <w:pStyle w:val="3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Метод релаксации</w:t>
      </w:r>
    </w:p>
    <w:p w14:paraId="6AF872AA" w14:textId="3F4A0455" w:rsidR="005274FD" w:rsidRDefault="008309EE" w:rsidP="005274FD">
      <w:pPr>
        <w:rPr>
          <w:rFonts w:eastAsiaTheme="minorEastAsia"/>
          <w:lang w:val="ru-RU"/>
        </w:rPr>
      </w:pPr>
      <w:r>
        <w:rPr>
          <w:lang w:val="ru-RU"/>
        </w:rPr>
        <w:t xml:space="preserve">Если матрица </w:t>
      </w:r>
      <w:r>
        <w:rPr>
          <w:lang w:val="en-US"/>
        </w:rPr>
        <w:t>A</w:t>
      </w:r>
      <w:r w:rsidRPr="008309EE">
        <w:rPr>
          <w:lang w:val="ru-RU"/>
        </w:rPr>
        <w:t xml:space="preserve"> </w:t>
      </w:r>
      <w:r>
        <w:rPr>
          <w:lang w:val="ru-RU"/>
        </w:rPr>
        <w:t>симметрическая и положительно определённая</w:t>
      </w:r>
      <w:r>
        <w:rPr>
          <w:lang w:val="ru-RU"/>
        </w:rPr>
        <w:br/>
        <w:t xml:space="preserve"> </w:t>
      </w:r>
      <m:oMath>
        <m:r>
          <w:rPr>
            <w:rFonts w:ascii="Cambria Math" w:hAnsi="Cambria Math"/>
            <w:sz w:val="28"/>
            <w:szCs w:val="24"/>
            <w:lang w:val="ru-RU"/>
          </w:rPr>
          <m:t>0&lt;ω&lt;2</m:t>
        </m:r>
      </m:oMath>
      <w:r w:rsidRPr="008309E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, то метод релаксации сходится при любом начальном приближении. При </w:t>
      </w:r>
      <m:oMath>
        <m:r>
          <w:rPr>
            <w:rFonts w:ascii="Cambria Math" w:eastAsiaTheme="minorEastAsia" w:hAnsi="Cambria Math"/>
            <w:sz w:val="28"/>
            <w:szCs w:val="24"/>
            <w:lang w:val="ru-RU"/>
          </w:rPr>
          <m:t>ω=1</m:t>
        </m:r>
      </m:oMath>
      <w:r>
        <w:rPr>
          <w:rFonts w:eastAsiaTheme="minorEastAsia"/>
          <w:lang w:val="ru-RU"/>
        </w:rPr>
        <w:t xml:space="preserve"> метод Гаусса Зейделя сходится. </w:t>
      </w:r>
    </w:p>
    <w:p w14:paraId="15950ACC" w14:textId="25646D70" w:rsidR="008309EE" w:rsidRDefault="00AC0CC3" w:rsidP="00E94ED4">
      <w:pPr>
        <w:pStyle w:val="a3"/>
        <w:rPr>
          <w:rFonts w:eastAsiaTheme="minorEastAsia"/>
          <w:lang w:val="ru-RU"/>
        </w:rPr>
      </w:pPr>
      <m:oMath>
        <m:r>
          <w:rPr>
            <w:rFonts w:ascii="Cambria Math" w:hAnsi="Cambria Math"/>
            <w:sz w:val="28"/>
            <w:szCs w:val="24"/>
            <w:lang w:val="ru-RU"/>
          </w:rPr>
          <m:t>ω</m:t>
        </m:r>
      </m:oMath>
      <w:r>
        <w:rPr>
          <w:rFonts w:eastAsiaTheme="minorEastAsia"/>
          <w:lang w:val="ru-RU"/>
        </w:rPr>
        <w:t xml:space="preserve"> </w:t>
      </w:r>
      <w:r w:rsidR="00E94ED4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</w:t>
      </w:r>
      <w:r w:rsidR="00E94ED4">
        <w:rPr>
          <w:rFonts w:eastAsiaTheme="minorEastAsia"/>
          <w:lang w:val="ru-RU"/>
        </w:rPr>
        <w:t>параметр релаксации</w:t>
      </w:r>
    </w:p>
    <w:p w14:paraId="18C733BD" w14:textId="2D18892B" w:rsidR="00E94ED4" w:rsidRDefault="00E94ED4" w:rsidP="00E94ED4">
      <w:pPr>
        <w:pStyle w:val="a3"/>
        <w:rPr>
          <w:rFonts w:eastAsiaTheme="minorEastAsia"/>
          <w:lang w:val="ru-RU"/>
        </w:rPr>
      </w:pPr>
    </w:p>
    <w:p w14:paraId="2152F03E" w14:textId="13E80D15" w:rsidR="00E94ED4" w:rsidRDefault="00E94ED4" w:rsidP="00E94ED4">
      <w:pPr>
        <w:pStyle w:val="a3"/>
        <w:rPr>
          <w:rFonts w:eastAsiaTheme="minorEastAsia"/>
          <w:iCs/>
          <w:lang w:val="ru-RU"/>
        </w:rPr>
      </w:pPr>
      <w:r>
        <w:rPr>
          <w:rFonts w:eastAsiaTheme="minorEastAsia"/>
          <w:lang w:val="ru-RU"/>
        </w:rPr>
        <w:t xml:space="preserve">При </w:t>
      </w:r>
      <m:oMath>
        <m:r>
          <w:rPr>
            <w:rFonts w:ascii="Cambria Math" w:hAnsi="Cambria Math"/>
            <w:sz w:val="28"/>
            <w:szCs w:val="24"/>
            <w:lang w:val="ru-RU"/>
          </w:rPr>
          <m:t>ω</m:t>
        </m:r>
      </m:oMath>
      <w:r>
        <w:rPr>
          <w:rFonts w:eastAsiaTheme="minorEastAsia"/>
          <w:iCs/>
          <w:sz w:val="28"/>
          <w:szCs w:val="24"/>
          <w:lang w:val="ru-RU"/>
        </w:rPr>
        <w:t xml:space="preserve"> = </w:t>
      </w:r>
      <w:proofErr w:type="gramStart"/>
      <w:r>
        <w:rPr>
          <w:rFonts w:eastAsiaTheme="minorEastAsia"/>
          <w:iCs/>
          <w:sz w:val="28"/>
          <w:szCs w:val="24"/>
          <w:lang w:val="ru-RU"/>
        </w:rPr>
        <w:t xml:space="preserve">1 </w:t>
      </w:r>
      <w:r w:rsidRPr="00E94ED4">
        <w:rPr>
          <w:rFonts w:eastAsiaTheme="minorEastAsia"/>
          <w:iCs/>
          <w:sz w:val="28"/>
          <w:szCs w:val="24"/>
          <w:lang w:val="ru-RU"/>
        </w:rPr>
        <w:t xml:space="preserve"> -</w:t>
      </w:r>
      <w:proofErr w:type="gramEnd"/>
      <w:r w:rsidRPr="00E94ED4">
        <w:rPr>
          <w:rFonts w:eastAsiaTheme="minorEastAsia"/>
          <w:iCs/>
          <w:sz w:val="28"/>
          <w:szCs w:val="24"/>
          <w:lang w:val="ru-RU"/>
        </w:rPr>
        <w:t xml:space="preserve"> </w:t>
      </w:r>
      <w:r>
        <w:rPr>
          <w:rFonts w:eastAsiaTheme="minorEastAsia"/>
          <w:iCs/>
          <w:lang w:val="ru-RU"/>
        </w:rPr>
        <w:t>полная релаксация</w:t>
      </w:r>
    </w:p>
    <w:p w14:paraId="484AA9EF" w14:textId="3AD24102" w:rsidR="00E94ED4" w:rsidRPr="00E94ED4" w:rsidRDefault="00E94ED4" w:rsidP="00E94ED4">
      <w:pPr>
        <w:pStyle w:val="a3"/>
        <w:rPr>
          <w:rFonts w:eastAsiaTheme="minorEastAsia"/>
          <w:lang w:val="ru-RU"/>
        </w:rPr>
      </w:pPr>
      <w:r>
        <w:rPr>
          <w:rFonts w:eastAsiaTheme="minorEastAsia"/>
          <w:iCs/>
          <w:lang w:val="ru-RU"/>
        </w:rPr>
        <w:t xml:space="preserve">В противном случае неполная релаксация </w:t>
      </w:r>
    </w:p>
    <w:p w14:paraId="01BA6BAB" w14:textId="1C1FF203" w:rsidR="00E94ED4" w:rsidRPr="00E94ED4" w:rsidRDefault="00E94ED4" w:rsidP="00E94ED4">
      <w:pPr>
        <w:pStyle w:val="a3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 </w:t>
      </w:r>
      <m:oMath>
        <m:r>
          <w:rPr>
            <w:rFonts w:ascii="Cambria Math" w:hAnsi="Cambria Math"/>
            <w:sz w:val="28"/>
            <w:szCs w:val="24"/>
            <w:lang w:val="ru-RU"/>
          </w:rPr>
          <m:t>ω</m:t>
        </m:r>
      </m:oMath>
      <w:r>
        <w:rPr>
          <w:rFonts w:eastAsiaTheme="minorEastAsia"/>
          <w:iCs/>
          <w:sz w:val="28"/>
          <w:szCs w:val="24"/>
          <w:lang w:val="ru-RU"/>
        </w:rPr>
        <w:t xml:space="preserve"> </w:t>
      </w:r>
      <w:proofErr w:type="gramStart"/>
      <w:r w:rsidRPr="00E94ED4">
        <w:rPr>
          <w:rFonts w:eastAsiaTheme="minorEastAsia"/>
          <w:iCs/>
          <w:sz w:val="28"/>
          <w:szCs w:val="24"/>
          <w:lang w:val="ru-RU"/>
        </w:rPr>
        <w:t>&lt;</w:t>
      </w:r>
      <w:r>
        <w:rPr>
          <w:rFonts w:eastAsiaTheme="minorEastAsia"/>
          <w:iCs/>
          <w:sz w:val="28"/>
          <w:szCs w:val="24"/>
          <w:lang w:val="ru-RU"/>
        </w:rPr>
        <w:t xml:space="preserve"> 1</w:t>
      </w:r>
      <w:proofErr w:type="gramEnd"/>
      <w:r>
        <w:rPr>
          <w:rFonts w:eastAsiaTheme="minorEastAsia"/>
          <w:iCs/>
          <w:lang w:val="ru-RU"/>
        </w:rPr>
        <w:t xml:space="preserve"> </w:t>
      </w:r>
      <w:r w:rsidRPr="00E94ED4">
        <w:rPr>
          <w:rFonts w:eastAsiaTheme="minorEastAsia"/>
          <w:iCs/>
          <w:lang w:val="ru-RU"/>
        </w:rPr>
        <w:t xml:space="preserve"> - </w:t>
      </w:r>
      <w:r>
        <w:rPr>
          <w:rFonts w:eastAsiaTheme="minorEastAsia"/>
          <w:iCs/>
          <w:lang w:val="ru-RU"/>
        </w:rPr>
        <w:t>нижняя релаксация</w:t>
      </w:r>
    </w:p>
    <w:p w14:paraId="22DA2110" w14:textId="56CB42DD" w:rsidR="00E94ED4" w:rsidRDefault="00E94ED4" w:rsidP="00E94ED4">
      <w:pPr>
        <w:pStyle w:val="a3"/>
        <w:rPr>
          <w:rFonts w:eastAsiaTheme="minorEastAsia"/>
          <w:iCs/>
          <w:lang w:val="ru-RU"/>
        </w:rPr>
      </w:pPr>
      <w:r>
        <w:rPr>
          <w:rFonts w:eastAsiaTheme="minorEastAsia"/>
          <w:lang w:val="ru-RU"/>
        </w:rPr>
        <w:lastRenderedPageBreak/>
        <w:t xml:space="preserve">При </w:t>
      </w:r>
      <m:oMath>
        <m:r>
          <w:rPr>
            <w:rFonts w:ascii="Cambria Math" w:hAnsi="Cambria Math"/>
            <w:sz w:val="28"/>
            <w:szCs w:val="24"/>
            <w:lang w:val="ru-RU"/>
          </w:rPr>
          <m:t>ω</m:t>
        </m:r>
      </m:oMath>
      <w:r>
        <w:rPr>
          <w:rFonts w:eastAsiaTheme="minorEastAsia"/>
          <w:iCs/>
          <w:sz w:val="28"/>
          <w:szCs w:val="24"/>
          <w:lang w:val="ru-RU"/>
        </w:rPr>
        <w:t xml:space="preserve"> </w:t>
      </w:r>
      <w:r w:rsidRPr="00E94ED4">
        <w:rPr>
          <w:rFonts w:eastAsiaTheme="minorEastAsia"/>
          <w:iCs/>
          <w:sz w:val="28"/>
          <w:szCs w:val="24"/>
          <w:lang w:val="ru-RU"/>
        </w:rPr>
        <w:t>&gt;</w:t>
      </w:r>
      <w:r>
        <w:rPr>
          <w:rFonts w:eastAsiaTheme="minorEastAsia"/>
          <w:iCs/>
          <w:sz w:val="28"/>
          <w:szCs w:val="24"/>
          <w:lang w:val="ru-RU"/>
        </w:rPr>
        <w:t xml:space="preserve"> 1</w:t>
      </w:r>
      <w:r>
        <w:rPr>
          <w:rFonts w:eastAsiaTheme="minorEastAsia"/>
          <w:iCs/>
          <w:sz w:val="28"/>
          <w:szCs w:val="24"/>
          <w:lang w:val="ru-RU"/>
        </w:rPr>
        <w:t xml:space="preserve"> – </w:t>
      </w:r>
      <w:r>
        <w:rPr>
          <w:rFonts w:eastAsiaTheme="minorEastAsia"/>
          <w:iCs/>
          <w:lang w:val="ru-RU"/>
        </w:rPr>
        <w:t>верхняя релаксация</w:t>
      </w:r>
    </w:p>
    <w:p w14:paraId="4ED1066E" w14:textId="4CA81889" w:rsidR="00E94ED4" w:rsidRDefault="00E94ED4" w:rsidP="00E94ED4">
      <w:pPr>
        <w:pStyle w:val="a3"/>
        <w:rPr>
          <w:lang w:val="en-US"/>
        </w:rPr>
      </w:pPr>
    </w:p>
    <w:p w14:paraId="67C21D0E" w14:textId="47D2B3B0" w:rsidR="00101989" w:rsidRPr="00101989" w:rsidRDefault="00101989" w:rsidP="00E94ED4">
      <w:pPr>
        <w:pStyle w:val="a3"/>
        <w:rPr>
          <w:rFonts w:eastAsiaTheme="minorEastAsia"/>
          <w:sz w:val="32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(k+1)</m:t>
              </m:r>
            </m:sup>
          </m:sSubSup>
          <m:r>
            <w:rPr>
              <w:rFonts w:ascii="Cambria Math" w:hAnsi="Cambria Math"/>
              <w:sz w:val="32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1-ω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32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28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K+1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  <w:sz w:val="32"/>
              <w:szCs w:val="28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j=i+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(k)</m:t>
                  </m:r>
                </m:sup>
              </m:sSubSup>
            </m:e>
          </m:nary>
          <m:r>
            <w:rPr>
              <w:rFonts w:ascii="Cambria Math" w:hAnsi="Cambria Math"/>
              <w:sz w:val="32"/>
              <w:szCs w:val="28"/>
              <w:lang w:val="en-US"/>
            </w:rPr>
            <m:t>)</m:t>
          </m:r>
        </m:oMath>
      </m:oMathPara>
    </w:p>
    <w:p w14:paraId="3CF8F9C2" w14:textId="72AAE44C" w:rsidR="00101989" w:rsidRPr="00101989" w:rsidRDefault="00101989" w:rsidP="00E94ED4">
      <w:pPr>
        <w:pStyle w:val="a3"/>
        <w:rPr>
          <w:rFonts w:eastAsiaTheme="minorEastAsia"/>
          <w:sz w:val="32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1,n</m:t>
              </m:r>
            </m:e>
          </m:acc>
          <m:r>
            <w:rPr>
              <w:rFonts w:eastAsiaTheme="minorEastAsia"/>
              <w:sz w:val="32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28"/>
              <w:lang w:val="en-US"/>
            </w:rPr>
            <m:t>k=0, 1, ... , n</m:t>
          </m:r>
        </m:oMath>
      </m:oMathPara>
    </w:p>
    <w:p w14:paraId="21053B1C" w14:textId="77777777" w:rsidR="00101989" w:rsidRPr="005C2BC6" w:rsidRDefault="00101989" w:rsidP="00E94ED4">
      <w:pPr>
        <w:pStyle w:val="a3"/>
        <w:rPr>
          <w:rFonts w:eastAsiaTheme="minorEastAsia"/>
          <w:sz w:val="32"/>
          <w:szCs w:val="28"/>
          <w:lang w:val="ru-RU"/>
        </w:rPr>
      </w:pPr>
    </w:p>
    <w:p w14:paraId="5EBCECB5" w14:textId="46A36904" w:rsidR="008233C5" w:rsidRDefault="008233C5" w:rsidP="008233C5">
      <w:pPr>
        <w:pStyle w:val="2"/>
        <w:rPr>
          <w:lang w:val="ru-RU"/>
        </w:rPr>
      </w:pPr>
      <w:r>
        <w:rPr>
          <w:lang w:val="ru-RU"/>
        </w:rPr>
        <w:t>Листинг программы</w:t>
      </w:r>
      <w:r w:rsidR="00F734FE">
        <w:rPr>
          <w:lang w:val="ru-RU"/>
        </w:rPr>
        <w:t xml:space="preserve"> </w:t>
      </w:r>
    </w:p>
    <w:p w14:paraId="0600A063" w14:textId="6E2AA597" w:rsidR="005274FD" w:rsidRPr="005274FD" w:rsidRDefault="005274FD" w:rsidP="005274FD">
      <w:pPr>
        <w:pStyle w:val="3"/>
        <w:rPr>
          <w:lang w:val="ru-RU"/>
        </w:rPr>
      </w:pPr>
      <w:r>
        <w:rPr>
          <w:lang w:val="ru-RU"/>
        </w:rPr>
        <w:t>Метод минимальных невязок</w:t>
      </w:r>
    </w:p>
    <w:p w14:paraId="2C7502B4" w14:textId="77777777" w:rsidR="00F734FE" w:rsidRPr="00F734FE" w:rsidRDefault="00F734FE" w:rsidP="00F734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12D4FC3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import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numpy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as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proofErr w:type="spellEnd"/>
    </w:p>
    <w:p w14:paraId="42599E1E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import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sys</w:t>
      </w:r>
      <w:proofErr w:type="spellEnd"/>
    </w:p>
    <w:p w14:paraId="0313BA2C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6D9DDB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EPS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**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7</w:t>
      </w:r>
    </w:p>
    <w:p w14:paraId="0F1A6928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K_MAX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5000</w:t>
      </w:r>
    </w:p>
    <w:p w14:paraId="0340E134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B0C27CF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C601894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Функция для соблюдения условия диагонального  преобладания</w:t>
      </w:r>
    </w:p>
    <w:p w14:paraId="1D9BB139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calculating_sums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78EA87CF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5869019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)):</w:t>
      </w:r>
    </w:p>
    <w:p w14:paraId="4F6DEAC5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])):</w:t>
      </w:r>
    </w:p>
    <w:p w14:paraId="46D47244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j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!=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5F30675A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</w:p>
    <w:p w14:paraId="5EF9E0ED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random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7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7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336E04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B45F6A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Функция для подсчета суммы с переменными на k+1 шаге</w:t>
      </w:r>
    </w:p>
    <w:p w14:paraId="2613503D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calculating_next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4DF9EE2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08323EA4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0A99BF58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]*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474E5B6D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</w:p>
    <w:p w14:paraId="241630E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25DD7C5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Функция для подсчета суммы с переменными на k шаге</w:t>
      </w:r>
    </w:p>
    <w:p w14:paraId="652B6499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calculating_present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4CBF3F1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5FE42959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i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4F132CEC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]*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2DAF41A9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</w:p>
    <w:p w14:paraId="3776C7C3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2DA55BC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D17FB9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Реализация метода минимальных невязок</w:t>
      </w:r>
    </w:p>
    <w:p w14:paraId="4C1BB815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minimal_residual_method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F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X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5E71CA94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astype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float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E757E82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K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0C832CE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nMinimal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residual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method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:\n 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1F5E4E12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while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K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&lt;=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K_MAX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7FE5CC32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K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</w:p>
    <w:p w14:paraId="2DD79B3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residual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F</w:t>
      </w:r>
    </w:p>
    <w:p w14:paraId="4369788C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scalar_product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dot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residual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residual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dot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residual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),</w:t>
      </w:r>
    </w:p>
    <w:p w14:paraId="40427338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                                                       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residual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504AF572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scalar_product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residual</w:t>
      </w:r>
      <w:proofErr w:type="spellEnd"/>
    </w:p>
    <w:p w14:paraId="66B708E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crit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F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16DD74BD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index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argmax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crit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8D442F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218C795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crit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index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&lt;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EPS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5BAD632A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nNumber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iterations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5C2196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nReal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unknowns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X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2554169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"\n||AX_ - F|| = 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crit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index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</w:p>
    <w:p w14:paraId="3BBB2D7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format_string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"{:.16f}"</w:t>
      </w:r>
    </w:p>
    <w:p w14:paraId="16CB08CB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nVector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computed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terms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061D04D4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24EEB85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</w:t>
      </w:r>
    </w:p>
    <w:p w14:paraId="48AE112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format_string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format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58D3E139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374376D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sub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X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C7F23C5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index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_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argmax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sub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48C07DF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nAbsolute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error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sub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index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_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</w:p>
    <w:p w14:paraId="2B16BE8B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</w:p>
    <w:p w14:paraId="2298ADBE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64E244B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K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&gt;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K_MAX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0ED33C06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nToo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much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iterations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\n"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8B25F6F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sys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exit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()</w:t>
      </w:r>
    </w:p>
    <w:p w14:paraId="4E041A7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BC340AF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3C9572BC" w14:textId="2A79C7B5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Генерация симметрической положительно определённой матрицы с диагональным преобладанием</w:t>
      </w:r>
    </w:p>
    <w:p w14:paraId="4C5F6532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N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input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'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Input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degree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 a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square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matrix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'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02BA1346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A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full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7820B5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)):</w:t>
      </w:r>
    </w:p>
    <w:p w14:paraId="12F906AF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])):</w:t>
      </w:r>
    </w:p>
    <w:p w14:paraId="76823366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i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&gt;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7BFAC95C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random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(-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100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100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F0BD19F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63759CB2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calculating_sums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20953FF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AE836BA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nSymmetric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matrix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with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diagonal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predominance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:\n"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9885649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E630AC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Генерация вектора неизвестных X = (1, 2, ... , N)^T</w:t>
      </w:r>
    </w:p>
    <w:p w14:paraId="68A07EF4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X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array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([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703345C2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X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)):</w:t>
      </w:r>
    </w:p>
    <w:p w14:paraId="7A080BA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X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</w:p>
    <w:p w14:paraId="21B2E58C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'\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nVector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real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unknowns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\n'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X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671CFF6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E7F009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# </w:t>
      </w:r>
      <w:proofErr w:type="spellStart"/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Генрация</w:t>
      </w:r>
      <w:proofErr w:type="spellEnd"/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столбца свободных членов F, путём умножения симметрической положительно определенной матрицы</w:t>
      </w:r>
    </w:p>
    <w:p w14:paraId="49456E9A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На вектор неизвестных X = (1, 2, ... , N)^T</w:t>
      </w:r>
    </w:p>
    <w:p w14:paraId="07B0DF1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F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X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76A4FD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"\n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Constant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terms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column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:\n"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F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485BB94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979F9C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начальное приближение X0 = (0, 0, ... , 0)</w:t>
      </w:r>
    </w:p>
    <w:p w14:paraId="276F248D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init_approx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array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([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0.0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).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astype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float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6DD9FAFA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Initial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approximation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init_approx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E7E4D24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E6255E4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Итерационный процесс</w:t>
      </w:r>
    </w:p>
    <w:p w14:paraId="0D85D05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K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619567A6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Q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3BB63C4C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init_approx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9340626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83E79EC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FD84659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70FA896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EC35DD5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minimal_residual_method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F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X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77F377F6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24E126D" w14:textId="332A9465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825B565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9AC965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D107FB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D006FEA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4D23529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F4E0E82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08F55F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5E0A15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3203F602" w14:textId="77777777" w:rsidR="00F734FE" w:rsidRPr="00F734FE" w:rsidRDefault="00F734FE" w:rsidP="00F734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D018577" w14:textId="77777777" w:rsidR="00F734FE" w:rsidRPr="00F734FE" w:rsidRDefault="00F734FE" w:rsidP="00F734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E69FECC" w14:textId="77777777" w:rsidR="00F734FE" w:rsidRPr="00F734FE" w:rsidRDefault="00F734FE" w:rsidP="00F734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445BFD6" w14:textId="1CEF3071" w:rsidR="00F734FE" w:rsidRDefault="005274FD" w:rsidP="005274FD">
      <w:pPr>
        <w:pStyle w:val="3"/>
        <w:rPr>
          <w:rFonts w:eastAsia="Times New Roman"/>
          <w:lang w:val="ru-RU" w:eastAsia="ru-BY"/>
        </w:rPr>
      </w:pPr>
      <w:r>
        <w:rPr>
          <w:rFonts w:eastAsia="Times New Roman"/>
          <w:lang w:val="ru-RU" w:eastAsia="ru-BY"/>
        </w:rPr>
        <w:t>Метод релаксации</w:t>
      </w:r>
    </w:p>
    <w:p w14:paraId="7CB28A7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import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numpy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as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proofErr w:type="spellEnd"/>
    </w:p>
    <w:p w14:paraId="6875D948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import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sys</w:t>
      </w:r>
      <w:proofErr w:type="spellEnd"/>
    </w:p>
    <w:p w14:paraId="0C1D7CE5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24D1995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EPS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**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7</w:t>
      </w:r>
    </w:p>
    <w:p w14:paraId="42DB526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K_MAX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5000</w:t>
      </w:r>
    </w:p>
    <w:p w14:paraId="72F51B1F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01E6F12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A97D449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Функция для соблюдения условия диагонального  преобладания</w:t>
      </w:r>
    </w:p>
    <w:p w14:paraId="5DB7F10D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calculating_sums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74A7553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527D027C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)):</w:t>
      </w:r>
    </w:p>
    <w:p w14:paraId="20D53148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])):</w:t>
      </w:r>
    </w:p>
    <w:p w14:paraId="2DD04FA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j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!=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2B8C91DC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</w:p>
    <w:p w14:paraId="4AC476BE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random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7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7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6E0C3E59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6C0C8AD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Функция для подсчета суммы с переменными на k+1 шаге</w:t>
      </w:r>
    </w:p>
    <w:p w14:paraId="0CDF87DE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calculating_next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766BFC2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27B56053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743D293D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]*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6964083D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</w:p>
    <w:p w14:paraId="3D9CE866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78C5B89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Функция для подсчета суммы с переменными на k шаге</w:t>
      </w:r>
    </w:p>
    <w:p w14:paraId="6EA05F5F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calculating_present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1977C01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22110082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i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014D4004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]*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0B9D833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</w:p>
    <w:p w14:paraId="34BEA8F3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1642F76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EE5799A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Реализация метода релаксации</w:t>
      </w:r>
    </w:p>
    <w:p w14:paraId="1476B56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relaxation_method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F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W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2919191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astype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float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2E357F3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K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26B1D6A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nRelaxation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method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0F84823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98323C8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while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K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&lt;=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K_MAX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6700A045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K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</w:p>
    <w:p w14:paraId="1E11777F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F22035A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)):</w:t>
      </w:r>
    </w:p>
    <w:p w14:paraId="76E760B8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W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W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calculating_next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calculating_present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2576688F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A95F736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639B478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crit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F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1ECD685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index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argmax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crit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928981D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35606774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crit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index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&lt;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EPS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4E6D9B9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nNumber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iterations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DF6D083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nReal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unknowns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X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60AA179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"\n||AX_ - F|| = 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crit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index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</w:p>
    <w:p w14:paraId="7856F7AE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format_string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"{:.16f}"</w:t>
      </w:r>
    </w:p>
    <w:p w14:paraId="3B68BE8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nVector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computed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terms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C6225AC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C4C0F2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</w:t>
      </w:r>
    </w:p>
    <w:p w14:paraId="2CEE1293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format_string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format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444B6F36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CF65458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sub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X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10E72C3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index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_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argmax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sub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12555E9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nAbsolute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error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sub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index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_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</w:p>
    <w:p w14:paraId="701964DF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</w:p>
    <w:p w14:paraId="193F9F72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38D4A99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K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&gt;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K_MAX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5179C849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nToo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much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iterations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\n"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8058398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sys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exit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()</w:t>
      </w:r>
    </w:p>
    <w:p w14:paraId="1696275A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97065F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# Генерация </w:t>
      </w:r>
      <w:proofErr w:type="spellStart"/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симмметрической</w:t>
      </w:r>
      <w:proofErr w:type="spellEnd"/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положительно определённой матрицы с диагональным преобладанием</w:t>
      </w:r>
    </w:p>
    <w:p w14:paraId="08046609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N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input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'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Input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degree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 a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square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matrix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'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2BCB2EAE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A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full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CCA80A9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)):</w:t>
      </w:r>
    </w:p>
    <w:p w14:paraId="6FB696C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])):</w:t>
      </w:r>
    </w:p>
    <w:p w14:paraId="4AC24F44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i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&gt;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1B67C5F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random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(-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100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100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772140AE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51BB51C4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calculating_sums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1A3C9E1A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28A136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nSymmetric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matrix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with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diagonal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predominance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:\n"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616321A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3C8CDC53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Генерация вектора неизвестных X = (1, 2, ... , N)^T</w:t>
      </w:r>
    </w:p>
    <w:p w14:paraId="02ED1D92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X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array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([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D940D1B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X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)):</w:t>
      </w:r>
    </w:p>
    <w:p w14:paraId="13C79EF4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X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</w:p>
    <w:p w14:paraId="6C29AE76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'\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nVector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real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unknowns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\n'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X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1616CB12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379421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# </w:t>
      </w:r>
      <w:proofErr w:type="spellStart"/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Генрация</w:t>
      </w:r>
      <w:proofErr w:type="spellEnd"/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столбца свободных членов F, путём умножения симметрической положительно определенной матрицы</w:t>
      </w:r>
    </w:p>
    <w:p w14:paraId="5DE929F2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На вектор неизвестных X = (1, 2, ... , N)^T</w:t>
      </w:r>
    </w:p>
    <w:p w14:paraId="54FB0E9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F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X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E6BA35A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"\n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Constant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terms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column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:\n"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F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2668E22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367916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начальное приближение X0 = (0, 0, ... , 0)</w:t>
      </w:r>
    </w:p>
    <w:p w14:paraId="6742219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init_approx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array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([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0.0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).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astype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float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6F0E88F8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Initial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approximation</w:t>
      </w:r>
      <w:proofErr w:type="spellEnd"/>
      <w:r w:rsidRPr="00EE065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"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init_approx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1BA9955F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3D419FA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Итерационный процесс</w:t>
      </w:r>
    </w:p>
    <w:p w14:paraId="0AF57C1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K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06A54F6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Q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0EE3D0E0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init_approx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4D0EC8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E0ED7FF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Параметры релаксации</w:t>
      </w:r>
    </w:p>
    <w:p w14:paraId="4A81537D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W 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EE0651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0.2</w:t>
      </w:r>
    </w:p>
    <w:p w14:paraId="5E6CB40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B428327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5BB345C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BY"/>
        </w:rPr>
      </w:pPr>
    </w:p>
    <w:p w14:paraId="39D47C8C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relaxation_method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approx</w:t>
      </w:r>
      <w:proofErr w:type="spellEnd"/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F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W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EE0651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</w:t>
      </w:r>
      <w:r w:rsidRPr="00EE0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7BAD982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637111D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9986AEA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74A63A1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BDD0268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8B257C6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CDE3AD9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4844A3C" w14:textId="77777777" w:rsidR="00EE0651" w:rsidRPr="00EE0651" w:rsidRDefault="00EE0651" w:rsidP="00EE06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F220FAE" w14:textId="003F51A6" w:rsidR="00EE0651" w:rsidRDefault="00EE0651" w:rsidP="00EE0651">
      <w:pPr>
        <w:rPr>
          <w:lang w:eastAsia="ru-BY"/>
        </w:rPr>
      </w:pPr>
    </w:p>
    <w:p w14:paraId="182C09B3" w14:textId="77777777" w:rsidR="005A1AB8" w:rsidRPr="00EE0651" w:rsidRDefault="005A1AB8" w:rsidP="00EE0651">
      <w:pPr>
        <w:rPr>
          <w:lang w:eastAsia="ru-BY"/>
        </w:rPr>
      </w:pPr>
    </w:p>
    <w:p w14:paraId="6360A668" w14:textId="4BB2D681" w:rsidR="00F734FE" w:rsidRDefault="00F734FE" w:rsidP="00F734FE">
      <w:pPr>
        <w:pStyle w:val="2"/>
        <w:rPr>
          <w:rFonts w:eastAsia="Times New Roman"/>
          <w:lang w:val="ru-RU" w:eastAsia="ru-BY"/>
        </w:rPr>
      </w:pPr>
      <w:r>
        <w:rPr>
          <w:rFonts w:eastAsia="Times New Roman"/>
          <w:lang w:val="ru-RU" w:eastAsia="ru-BY"/>
        </w:rPr>
        <w:t xml:space="preserve">Результаты вычислительного эксперимента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977"/>
        <w:gridCol w:w="2687"/>
      </w:tblGrid>
      <w:tr w:rsidR="005A1AB8" w14:paraId="56D507E9" w14:textId="77777777" w:rsidTr="005A1AB8">
        <w:tc>
          <w:tcPr>
            <w:tcW w:w="1271" w:type="dxa"/>
          </w:tcPr>
          <w:p w14:paraId="63A29D8B" w14:textId="230BEB35" w:rsidR="000040CA" w:rsidRPr="00797CAE" w:rsidRDefault="000040CA" w:rsidP="000040CA">
            <w:pPr>
              <w:jc w:val="center"/>
              <w:rPr>
                <w:sz w:val="20"/>
                <w:szCs w:val="20"/>
                <w:lang w:val="ru-RU" w:eastAsia="ru-BY"/>
              </w:rPr>
            </w:pPr>
            <w:r w:rsidRPr="00797CAE">
              <w:rPr>
                <w:sz w:val="20"/>
                <w:szCs w:val="20"/>
                <w:lang w:val="ru-RU" w:eastAsia="ru-BY"/>
              </w:rPr>
              <w:t xml:space="preserve">Параметр </w:t>
            </w:r>
            <w:r w:rsidRPr="00797CAE">
              <w:rPr>
                <w:rFonts w:ascii="Cambria Math" w:eastAsia="STXihei" w:hAnsi="Cambria Math"/>
                <w:sz w:val="20"/>
                <w:szCs w:val="20"/>
                <w:lang w:val="ru-RU" w:eastAsia="ru-BY"/>
              </w:rPr>
              <w:t>ω</w:t>
            </w:r>
          </w:p>
        </w:tc>
        <w:tc>
          <w:tcPr>
            <w:tcW w:w="2410" w:type="dxa"/>
          </w:tcPr>
          <w:p w14:paraId="7082CBF0" w14:textId="2154AF8B" w:rsidR="000040CA" w:rsidRPr="00797CAE" w:rsidRDefault="000040CA" w:rsidP="000040CA">
            <w:pPr>
              <w:jc w:val="center"/>
              <w:rPr>
                <w:sz w:val="20"/>
                <w:szCs w:val="20"/>
                <w:lang w:val="ru-RU" w:eastAsia="ru-BY"/>
              </w:rPr>
            </w:pPr>
            <w:r w:rsidRPr="00797CAE">
              <w:rPr>
                <w:sz w:val="20"/>
                <w:szCs w:val="20"/>
                <w:lang w:val="ru-RU" w:eastAsia="ru-BY"/>
              </w:rPr>
              <w:t>Номер итерации q, при которой достигнута требуемая точность</w:t>
            </w:r>
          </w:p>
        </w:tc>
        <w:tc>
          <w:tcPr>
            <w:tcW w:w="2977" w:type="dxa"/>
          </w:tcPr>
          <w:p w14:paraId="64D6AC59" w14:textId="1FB4C41A" w:rsidR="000040CA" w:rsidRPr="00797CAE" w:rsidRDefault="00797CAE" w:rsidP="00F734FE">
            <w:pPr>
              <w:rPr>
                <w:sz w:val="40"/>
                <w:szCs w:val="40"/>
                <w:lang w:val="ru-RU" w:eastAsia="ru-BY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ru-RU" w:eastAsia="ru-BY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 w:eastAsia="ru-BY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val="en-US" w:eastAsia="ru-BY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en-US" w:eastAsia="ru-BY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en-US" w:eastAsia="ru-BY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en-US" w:eastAsia="ru-BY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en-US" w:eastAsia="ru-BY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hAnsi="Cambria Math"/>
                        <w:sz w:val="40"/>
                        <w:szCs w:val="40"/>
                        <w:lang w:val="en-US" w:eastAsia="ru-BY"/>
                      </w:rPr>
                      <m:t>-f</m:t>
                    </m:r>
                  </m:e>
                </m:d>
              </m:oMath>
            </m:oMathPara>
          </w:p>
        </w:tc>
        <w:tc>
          <w:tcPr>
            <w:tcW w:w="2687" w:type="dxa"/>
          </w:tcPr>
          <w:p w14:paraId="1A9EBD68" w14:textId="68C635AF" w:rsidR="000040CA" w:rsidRPr="00797CAE" w:rsidRDefault="00797CAE" w:rsidP="00F734FE">
            <w:pPr>
              <w:rPr>
                <w:sz w:val="40"/>
                <w:szCs w:val="40"/>
                <w:lang w:val="ru-RU" w:eastAsia="ru-BY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ru-RU" w:eastAsia="ru-BY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ru-RU" w:eastAsia="ru-BY"/>
                      </w:rPr>
                      <m:t xml:space="preserve">x-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val="ru-RU" w:eastAsia="ru-BY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 w:eastAsia="ru-BY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 w:eastAsia="ru-BY"/>
                          </w:rPr>
                          <m:t>(q)</m:t>
                        </m:r>
                      </m:sup>
                    </m:sSup>
                  </m:e>
                </m:d>
              </m:oMath>
            </m:oMathPara>
          </w:p>
        </w:tc>
      </w:tr>
      <w:tr w:rsidR="005A1AB8" w14:paraId="48B63C11" w14:textId="77777777" w:rsidTr="005A1AB8">
        <w:tc>
          <w:tcPr>
            <w:tcW w:w="1271" w:type="dxa"/>
          </w:tcPr>
          <w:p w14:paraId="459D5A46" w14:textId="317FFADC" w:rsidR="000040CA" w:rsidRPr="005A1AB8" w:rsidRDefault="000040CA" w:rsidP="000040CA">
            <w:pPr>
              <w:jc w:val="center"/>
              <w:rPr>
                <w:sz w:val="20"/>
                <w:szCs w:val="18"/>
                <w:lang w:val="en-US" w:eastAsia="ru-BY"/>
              </w:rPr>
            </w:pPr>
            <w:r w:rsidRPr="005A1AB8">
              <w:rPr>
                <w:sz w:val="20"/>
                <w:szCs w:val="18"/>
                <w:lang w:val="en-US" w:eastAsia="ru-BY"/>
              </w:rPr>
              <w:t>0.2</w:t>
            </w:r>
          </w:p>
        </w:tc>
        <w:tc>
          <w:tcPr>
            <w:tcW w:w="2410" w:type="dxa"/>
          </w:tcPr>
          <w:p w14:paraId="409D0719" w14:textId="0A035067" w:rsidR="000040CA" w:rsidRPr="005A1AB8" w:rsidRDefault="0080297A" w:rsidP="000040CA">
            <w:pPr>
              <w:jc w:val="center"/>
              <w:rPr>
                <w:sz w:val="20"/>
                <w:szCs w:val="18"/>
                <w:lang w:val="en-US" w:eastAsia="ru-BY"/>
              </w:rPr>
            </w:pPr>
            <w:r w:rsidRPr="005A1AB8">
              <w:rPr>
                <w:sz w:val="20"/>
                <w:szCs w:val="18"/>
                <w:lang w:val="en-US" w:eastAsia="ru-BY"/>
              </w:rPr>
              <w:t>145</w:t>
            </w:r>
          </w:p>
        </w:tc>
        <w:tc>
          <w:tcPr>
            <w:tcW w:w="2977" w:type="dxa"/>
          </w:tcPr>
          <w:p w14:paraId="6326117D" w14:textId="522212FD" w:rsidR="000040CA" w:rsidRPr="005A1AB8" w:rsidRDefault="005A1AB8" w:rsidP="00CE2D05">
            <w:pPr>
              <w:jc w:val="center"/>
              <w:rPr>
                <w:sz w:val="20"/>
                <w:szCs w:val="18"/>
                <w:lang w:val="ru-RU" w:eastAsia="ru-BY"/>
              </w:rPr>
            </w:pPr>
            <w:r w:rsidRPr="005A1AB8">
              <w:rPr>
                <w:sz w:val="20"/>
                <w:szCs w:val="18"/>
                <w:lang w:val="ru-RU" w:eastAsia="ru-BY"/>
              </w:rPr>
              <w:t>9.552968549542129e-08</w:t>
            </w:r>
          </w:p>
        </w:tc>
        <w:tc>
          <w:tcPr>
            <w:tcW w:w="2687" w:type="dxa"/>
          </w:tcPr>
          <w:p w14:paraId="4679C638" w14:textId="7ABBC9F5" w:rsidR="000040CA" w:rsidRPr="005A1AB8" w:rsidRDefault="005A1AB8" w:rsidP="00CE2D05">
            <w:pPr>
              <w:jc w:val="center"/>
              <w:rPr>
                <w:sz w:val="20"/>
                <w:szCs w:val="18"/>
                <w:lang w:val="ru-RU" w:eastAsia="ru-BY"/>
              </w:rPr>
            </w:pPr>
            <w:r w:rsidRPr="005A1AB8">
              <w:rPr>
                <w:sz w:val="20"/>
                <w:szCs w:val="18"/>
                <w:lang w:val="ru-RU" w:eastAsia="ru-BY"/>
              </w:rPr>
              <w:t>1.639071101067202e-10</w:t>
            </w:r>
          </w:p>
        </w:tc>
      </w:tr>
      <w:tr w:rsidR="005A1AB8" w14:paraId="6216C8C1" w14:textId="77777777" w:rsidTr="005A1AB8">
        <w:tc>
          <w:tcPr>
            <w:tcW w:w="1271" w:type="dxa"/>
          </w:tcPr>
          <w:p w14:paraId="122B3D55" w14:textId="4388BE6D" w:rsidR="000040CA" w:rsidRPr="005A1AB8" w:rsidRDefault="000040CA" w:rsidP="000040CA">
            <w:pPr>
              <w:jc w:val="center"/>
              <w:rPr>
                <w:sz w:val="20"/>
                <w:szCs w:val="18"/>
                <w:lang w:val="en-US" w:eastAsia="ru-BY"/>
              </w:rPr>
            </w:pPr>
            <w:r w:rsidRPr="005A1AB8">
              <w:rPr>
                <w:sz w:val="20"/>
                <w:szCs w:val="18"/>
                <w:lang w:val="en-US" w:eastAsia="ru-BY"/>
              </w:rPr>
              <w:t>0.5</w:t>
            </w:r>
          </w:p>
        </w:tc>
        <w:tc>
          <w:tcPr>
            <w:tcW w:w="2410" w:type="dxa"/>
          </w:tcPr>
          <w:p w14:paraId="1FDCA199" w14:textId="48504144" w:rsidR="000040CA" w:rsidRPr="005A1AB8" w:rsidRDefault="005A1AB8" w:rsidP="000040CA">
            <w:pPr>
              <w:jc w:val="center"/>
              <w:rPr>
                <w:sz w:val="20"/>
                <w:szCs w:val="18"/>
                <w:lang w:val="en-US" w:eastAsia="ru-BY"/>
              </w:rPr>
            </w:pPr>
            <w:r>
              <w:rPr>
                <w:sz w:val="20"/>
                <w:szCs w:val="18"/>
                <w:lang w:val="en-US" w:eastAsia="ru-BY"/>
              </w:rPr>
              <w:t>45</w:t>
            </w:r>
          </w:p>
        </w:tc>
        <w:tc>
          <w:tcPr>
            <w:tcW w:w="2977" w:type="dxa"/>
          </w:tcPr>
          <w:p w14:paraId="6E303B81" w14:textId="66335E49" w:rsidR="000040CA" w:rsidRPr="005A1AB8" w:rsidRDefault="005A1AB8" w:rsidP="00CE2D05">
            <w:pPr>
              <w:jc w:val="center"/>
              <w:rPr>
                <w:sz w:val="20"/>
                <w:szCs w:val="18"/>
                <w:lang w:val="ru-RU" w:eastAsia="ru-BY"/>
              </w:rPr>
            </w:pPr>
            <w:r w:rsidRPr="005A1AB8">
              <w:rPr>
                <w:sz w:val="20"/>
                <w:szCs w:val="18"/>
                <w:lang w:val="ru-RU" w:eastAsia="ru-BY"/>
              </w:rPr>
              <w:t>8.680535756866448e-08</w:t>
            </w:r>
          </w:p>
        </w:tc>
        <w:tc>
          <w:tcPr>
            <w:tcW w:w="2687" w:type="dxa"/>
          </w:tcPr>
          <w:p w14:paraId="4B67A44C" w14:textId="1778AB9D" w:rsidR="000040CA" w:rsidRPr="005A1AB8" w:rsidRDefault="005A1AB8" w:rsidP="00CE2D05">
            <w:pPr>
              <w:jc w:val="center"/>
              <w:rPr>
                <w:sz w:val="20"/>
                <w:szCs w:val="18"/>
                <w:lang w:val="ru-RU" w:eastAsia="ru-BY"/>
              </w:rPr>
            </w:pPr>
            <w:r w:rsidRPr="005A1AB8">
              <w:rPr>
                <w:sz w:val="20"/>
                <w:szCs w:val="18"/>
                <w:lang w:val="ru-RU" w:eastAsia="ru-BY"/>
              </w:rPr>
              <w:t>2.6717095202855035e-10</w:t>
            </w:r>
          </w:p>
        </w:tc>
      </w:tr>
      <w:tr w:rsidR="005A1AB8" w14:paraId="2F1FFF53" w14:textId="77777777" w:rsidTr="005A1AB8">
        <w:tc>
          <w:tcPr>
            <w:tcW w:w="1271" w:type="dxa"/>
          </w:tcPr>
          <w:p w14:paraId="1F208974" w14:textId="06E678C9" w:rsidR="000040CA" w:rsidRPr="005A1AB8" w:rsidRDefault="000040CA" w:rsidP="000040CA">
            <w:pPr>
              <w:jc w:val="center"/>
              <w:rPr>
                <w:sz w:val="20"/>
                <w:szCs w:val="18"/>
                <w:lang w:val="en-US" w:eastAsia="ru-BY"/>
              </w:rPr>
            </w:pPr>
            <w:r w:rsidRPr="005A1AB8">
              <w:rPr>
                <w:sz w:val="20"/>
                <w:szCs w:val="18"/>
                <w:lang w:val="en-US" w:eastAsia="ru-BY"/>
              </w:rPr>
              <w:t>0.8</w:t>
            </w:r>
          </w:p>
        </w:tc>
        <w:tc>
          <w:tcPr>
            <w:tcW w:w="2410" w:type="dxa"/>
          </w:tcPr>
          <w:p w14:paraId="3E45EBDA" w14:textId="3931C8C3" w:rsidR="000040CA" w:rsidRPr="005A1AB8" w:rsidRDefault="005A1AB8" w:rsidP="000040CA">
            <w:pPr>
              <w:jc w:val="center"/>
              <w:rPr>
                <w:sz w:val="20"/>
                <w:szCs w:val="18"/>
                <w:lang w:val="en-US" w:eastAsia="ru-BY"/>
              </w:rPr>
            </w:pPr>
            <w:r>
              <w:rPr>
                <w:sz w:val="20"/>
                <w:szCs w:val="18"/>
                <w:lang w:val="en-US" w:eastAsia="ru-BY"/>
              </w:rPr>
              <w:t>20</w:t>
            </w:r>
          </w:p>
        </w:tc>
        <w:tc>
          <w:tcPr>
            <w:tcW w:w="2977" w:type="dxa"/>
          </w:tcPr>
          <w:p w14:paraId="1B75D354" w14:textId="689B9F1B" w:rsidR="000040CA" w:rsidRPr="005A1AB8" w:rsidRDefault="005A1AB8" w:rsidP="00CE2D05">
            <w:pPr>
              <w:jc w:val="center"/>
              <w:rPr>
                <w:sz w:val="20"/>
                <w:szCs w:val="18"/>
                <w:lang w:val="ru-RU" w:eastAsia="ru-BY"/>
              </w:rPr>
            </w:pPr>
            <w:r w:rsidRPr="005A1AB8">
              <w:rPr>
                <w:sz w:val="20"/>
                <w:szCs w:val="18"/>
                <w:lang w:val="ru-RU" w:eastAsia="ru-BY"/>
              </w:rPr>
              <w:t>7.998642104212195e-08</w:t>
            </w:r>
          </w:p>
        </w:tc>
        <w:tc>
          <w:tcPr>
            <w:tcW w:w="2687" w:type="dxa"/>
          </w:tcPr>
          <w:p w14:paraId="1238FBC9" w14:textId="1D017DDA" w:rsidR="000040CA" w:rsidRPr="005A1AB8" w:rsidRDefault="005A1AB8" w:rsidP="00CE2D05">
            <w:pPr>
              <w:jc w:val="center"/>
              <w:rPr>
                <w:sz w:val="20"/>
                <w:szCs w:val="18"/>
                <w:lang w:val="ru-RU" w:eastAsia="ru-BY"/>
              </w:rPr>
            </w:pPr>
            <w:r w:rsidRPr="005A1AB8">
              <w:rPr>
                <w:sz w:val="20"/>
                <w:szCs w:val="18"/>
                <w:lang w:val="ru-RU" w:eastAsia="ru-BY"/>
              </w:rPr>
              <w:t>1.608884137027644e-10</w:t>
            </w:r>
          </w:p>
        </w:tc>
      </w:tr>
      <w:tr w:rsidR="005A1AB8" w14:paraId="0ED3074C" w14:textId="77777777" w:rsidTr="005A1AB8">
        <w:tc>
          <w:tcPr>
            <w:tcW w:w="1271" w:type="dxa"/>
          </w:tcPr>
          <w:p w14:paraId="7992DA8E" w14:textId="07320602" w:rsidR="000040CA" w:rsidRPr="005A1AB8" w:rsidRDefault="000040CA" w:rsidP="000040CA">
            <w:pPr>
              <w:jc w:val="center"/>
              <w:rPr>
                <w:sz w:val="20"/>
                <w:szCs w:val="18"/>
                <w:lang w:val="en-US" w:eastAsia="ru-BY"/>
              </w:rPr>
            </w:pPr>
            <w:r w:rsidRPr="005A1AB8">
              <w:rPr>
                <w:sz w:val="20"/>
                <w:szCs w:val="18"/>
                <w:lang w:val="en-US" w:eastAsia="ru-BY"/>
              </w:rPr>
              <w:t>1</w:t>
            </w:r>
          </w:p>
        </w:tc>
        <w:tc>
          <w:tcPr>
            <w:tcW w:w="2410" w:type="dxa"/>
          </w:tcPr>
          <w:p w14:paraId="11D77DC3" w14:textId="7593B437" w:rsidR="000040CA" w:rsidRPr="005A1AB8" w:rsidRDefault="005A1AB8" w:rsidP="000040CA">
            <w:pPr>
              <w:jc w:val="center"/>
              <w:rPr>
                <w:sz w:val="20"/>
                <w:szCs w:val="18"/>
                <w:lang w:val="en-US" w:eastAsia="ru-BY"/>
              </w:rPr>
            </w:pPr>
            <w:r>
              <w:rPr>
                <w:sz w:val="20"/>
                <w:szCs w:val="18"/>
                <w:lang w:val="en-US" w:eastAsia="ru-BY"/>
              </w:rPr>
              <w:t>8</w:t>
            </w:r>
          </w:p>
        </w:tc>
        <w:tc>
          <w:tcPr>
            <w:tcW w:w="2977" w:type="dxa"/>
          </w:tcPr>
          <w:p w14:paraId="13006534" w14:textId="71CC7D57" w:rsidR="000040CA" w:rsidRPr="005A1AB8" w:rsidRDefault="005A1AB8" w:rsidP="00CE2D05">
            <w:pPr>
              <w:jc w:val="center"/>
              <w:rPr>
                <w:sz w:val="20"/>
                <w:szCs w:val="18"/>
                <w:lang w:val="ru-RU" w:eastAsia="ru-BY"/>
              </w:rPr>
            </w:pPr>
            <w:r w:rsidRPr="005A1AB8">
              <w:rPr>
                <w:sz w:val="20"/>
                <w:szCs w:val="18"/>
                <w:lang w:val="ru-RU" w:eastAsia="ru-BY"/>
              </w:rPr>
              <w:t>5.8234945754520595e-08</w:t>
            </w:r>
          </w:p>
        </w:tc>
        <w:tc>
          <w:tcPr>
            <w:tcW w:w="2687" w:type="dxa"/>
          </w:tcPr>
          <w:p w14:paraId="11373AAF" w14:textId="61817F67" w:rsidR="000040CA" w:rsidRPr="005A1AB8" w:rsidRDefault="005A1AB8" w:rsidP="00CE2D05">
            <w:pPr>
              <w:jc w:val="center"/>
              <w:rPr>
                <w:sz w:val="20"/>
                <w:szCs w:val="18"/>
                <w:lang w:val="ru-RU" w:eastAsia="ru-BY"/>
              </w:rPr>
            </w:pPr>
            <w:r w:rsidRPr="005A1AB8">
              <w:rPr>
                <w:sz w:val="20"/>
                <w:szCs w:val="18"/>
                <w:lang w:val="ru-RU" w:eastAsia="ru-BY"/>
              </w:rPr>
              <w:t>9.148615198739662e-11</w:t>
            </w:r>
          </w:p>
        </w:tc>
      </w:tr>
      <w:tr w:rsidR="005A1AB8" w14:paraId="4DC65FBF" w14:textId="77777777" w:rsidTr="005A1AB8">
        <w:tc>
          <w:tcPr>
            <w:tcW w:w="1271" w:type="dxa"/>
          </w:tcPr>
          <w:p w14:paraId="50CB992B" w14:textId="2D35BB9C" w:rsidR="000040CA" w:rsidRPr="005A1AB8" w:rsidRDefault="000040CA" w:rsidP="000040CA">
            <w:pPr>
              <w:jc w:val="center"/>
              <w:rPr>
                <w:sz w:val="20"/>
                <w:szCs w:val="18"/>
                <w:lang w:val="en-US" w:eastAsia="ru-BY"/>
              </w:rPr>
            </w:pPr>
            <w:r w:rsidRPr="005A1AB8">
              <w:rPr>
                <w:sz w:val="20"/>
                <w:szCs w:val="18"/>
                <w:lang w:val="en-US" w:eastAsia="ru-BY"/>
              </w:rPr>
              <w:t>1.2</w:t>
            </w:r>
          </w:p>
        </w:tc>
        <w:tc>
          <w:tcPr>
            <w:tcW w:w="2410" w:type="dxa"/>
          </w:tcPr>
          <w:p w14:paraId="2DBFE70E" w14:textId="771A8D0C" w:rsidR="000040CA" w:rsidRPr="005A1AB8" w:rsidRDefault="005A1AB8" w:rsidP="000040CA">
            <w:pPr>
              <w:jc w:val="center"/>
              <w:rPr>
                <w:sz w:val="20"/>
                <w:szCs w:val="18"/>
                <w:lang w:val="en-US" w:eastAsia="ru-BY"/>
              </w:rPr>
            </w:pPr>
            <w:r>
              <w:rPr>
                <w:sz w:val="20"/>
                <w:szCs w:val="18"/>
                <w:lang w:val="en-US" w:eastAsia="ru-BY"/>
              </w:rPr>
              <w:t>18</w:t>
            </w:r>
          </w:p>
        </w:tc>
        <w:tc>
          <w:tcPr>
            <w:tcW w:w="2977" w:type="dxa"/>
          </w:tcPr>
          <w:p w14:paraId="360FD529" w14:textId="5351DC8B" w:rsidR="000040CA" w:rsidRPr="005A1AB8" w:rsidRDefault="005A1AB8" w:rsidP="00CE2D05">
            <w:pPr>
              <w:jc w:val="center"/>
              <w:rPr>
                <w:sz w:val="20"/>
                <w:szCs w:val="18"/>
                <w:lang w:val="ru-RU" w:eastAsia="ru-BY"/>
              </w:rPr>
            </w:pPr>
            <w:r w:rsidRPr="005A1AB8">
              <w:rPr>
                <w:sz w:val="20"/>
                <w:szCs w:val="18"/>
                <w:lang w:val="ru-RU" w:eastAsia="ru-BY"/>
              </w:rPr>
              <w:t>2.773595042526722e-08</w:t>
            </w:r>
          </w:p>
        </w:tc>
        <w:tc>
          <w:tcPr>
            <w:tcW w:w="2687" w:type="dxa"/>
          </w:tcPr>
          <w:p w14:paraId="18714DE7" w14:textId="19BA1B3E" w:rsidR="000040CA" w:rsidRPr="005A1AB8" w:rsidRDefault="005A1AB8" w:rsidP="00CE2D05">
            <w:pPr>
              <w:jc w:val="center"/>
              <w:rPr>
                <w:sz w:val="20"/>
                <w:szCs w:val="18"/>
                <w:lang w:val="ru-RU" w:eastAsia="ru-BY"/>
              </w:rPr>
            </w:pPr>
            <w:r w:rsidRPr="005A1AB8">
              <w:rPr>
                <w:sz w:val="20"/>
                <w:szCs w:val="18"/>
                <w:lang w:val="ru-RU" w:eastAsia="ru-BY"/>
              </w:rPr>
              <w:t>1.6637802247032596e-11</w:t>
            </w:r>
          </w:p>
        </w:tc>
      </w:tr>
      <w:tr w:rsidR="005A1AB8" w14:paraId="4C0F7CD8" w14:textId="77777777" w:rsidTr="005A1AB8">
        <w:tc>
          <w:tcPr>
            <w:tcW w:w="1271" w:type="dxa"/>
          </w:tcPr>
          <w:p w14:paraId="4E541181" w14:textId="3F6EF914" w:rsidR="000040CA" w:rsidRPr="005A1AB8" w:rsidRDefault="000040CA" w:rsidP="000040CA">
            <w:pPr>
              <w:jc w:val="center"/>
              <w:rPr>
                <w:sz w:val="20"/>
                <w:szCs w:val="18"/>
                <w:lang w:val="en-US" w:eastAsia="ru-BY"/>
              </w:rPr>
            </w:pPr>
            <w:r w:rsidRPr="005A1AB8">
              <w:rPr>
                <w:sz w:val="20"/>
                <w:szCs w:val="18"/>
                <w:lang w:val="en-US" w:eastAsia="ru-BY"/>
              </w:rPr>
              <w:t>1.5</w:t>
            </w:r>
          </w:p>
        </w:tc>
        <w:tc>
          <w:tcPr>
            <w:tcW w:w="2410" w:type="dxa"/>
          </w:tcPr>
          <w:p w14:paraId="0A306A04" w14:textId="7E4BBF9D" w:rsidR="000040CA" w:rsidRPr="00CE2D05" w:rsidRDefault="00CE2D05" w:rsidP="000040CA">
            <w:pPr>
              <w:jc w:val="center"/>
              <w:rPr>
                <w:sz w:val="20"/>
                <w:szCs w:val="18"/>
                <w:lang w:val="en-US" w:eastAsia="ru-BY"/>
              </w:rPr>
            </w:pPr>
            <w:r>
              <w:rPr>
                <w:sz w:val="20"/>
                <w:szCs w:val="18"/>
                <w:lang w:val="en-US" w:eastAsia="ru-BY"/>
              </w:rPr>
              <w:t>40</w:t>
            </w:r>
          </w:p>
        </w:tc>
        <w:tc>
          <w:tcPr>
            <w:tcW w:w="2977" w:type="dxa"/>
          </w:tcPr>
          <w:p w14:paraId="7E5FE15C" w14:textId="6F95BA63" w:rsidR="000040CA" w:rsidRPr="005A1AB8" w:rsidRDefault="00CE2D05" w:rsidP="00CE2D05">
            <w:pPr>
              <w:jc w:val="center"/>
              <w:rPr>
                <w:sz w:val="20"/>
                <w:szCs w:val="18"/>
                <w:lang w:val="ru-RU" w:eastAsia="ru-BY"/>
              </w:rPr>
            </w:pPr>
            <w:r w:rsidRPr="00CE2D05">
              <w:rPr>
                <w:sz w:val="20"/>
                <w:szCs w:val="18"/>
                <w:lang w:val="ru-RU" w:eastAsia="ru-BY"/>
              </w:rPr>
              <w:t>6.009213393554091e-08</w:t>
            </w:r>
          </w:p>
        </w:tc>
        <w:tc>
          <w:tcPr>
            <w:tcW w:w="2687" w:type="dxa"/>
          </w:tcPr>
          <w:p w14:paraId="3F557252" w14:textId="64304FD8" w:rsidR="000040CA" w:rsidRPr="005A1AB8" w:rsidRDefault="00CE2D05" w:rsidP="00CE2D05">
            <w:pPr>
              <w:jc w:val="center"/>
              <w:rPr>
                <w:sz w:val="20"/>
                <w:szCs w:val="18"/>
                <w:lang w:val="ru-RU" w:eastAsia="ru-BY"/>
              </w:rPr>
            </w:pPr>
            <w:r w:rsidRPr="00CE2D05">
              <w:rPr>
                <w:sz w:val="20"/>
                <w:szCs w:val="18"/>
                <w:lang w:val="ru-RU" w:eastAsia="ru-BY"/>
              </w:rPr>
              <w:t>1.8512635868717098e-11</w:t>
            </w:r>
          </w:p>
        </w:tc>
      </w:tr>
      <w:tr w:rsidR="005A1AB8" w14:paraId="7EB7C402" w14:textId="77777777" w:rsidTr="005A1AB8">
        <w:tc>
          <w:tcPr>
            <w:tcW w:w="1271" w:type="dxa"/>
          </w:tcPr>
          <w:p w14:paraId="09354822" w14:textId="1B5C70E5" w:rsidR="000040CA" w:rsidRPr="005A1AB8" w:rsidRDefault="000040CA" w:rsidP="000040CA">
            <w:pPr>
              <w:jc w:val="center"/>
              <w:rPr>
                <w:sz w:val="20"/>
                <w:szCs w:val="18"/>
                <w:lang w:val="en-US" w:eastAsia="ru-BY"/>
              </w:rPr>
            </w:pPr>
            <w:r w:rsidRPr="005A1AB8">
              <w:rPr>
                <w:sz w:val="20"/>
                <w:szCs w:val="18"/>
                <w:lang w:val="en-US" w:eastAsia="ru-BY"/>
              </w:rPr>
              <w:t>1.8</w:t>
            </w:r>
          </w:p>
        </w:tc>
        <w:tc>
          <w:tcPr>
            <w:tcW w:w="2410" w:type="dxa"/>
          </w:tcPr>
          <w:p w14:paraId="5C1CF5C6" w14:textId="71720B33" w:rsidR="000040CA" w:rsidRPr="00CE2D05" w:rsidRDefault="00CE2D05" w:rsidP="000040CA">
            <w:pPr>
              <w:jc w:val="center"/>
              <w:rPr>
                <w:sz w:val="20"/>
                <w:szCs w:val="18"/>
                <w:lang w:val="en-US" w:eastAsia="ru-BY"/>
              </w:rPr>
            </w:pPr>
            <w:r>
              <w:rPr>
                <w:sz w:val="20"/>
                <w:szCs w:val="18"/>
                <w:lang w:val="en-US" w:eastAsia="ru-BY"/>
              </w:rPr>
              <w:t>121</w:t>
            </w:r>
          </w:p>
        </w:tc>
        <w:tc>
          <w:tcPr>
            <w:tcW w:w="2977" w:type="dxa"/>
          </w:tcPr>
          <w:p w14:paraId="5E0D9A53" w14:textId="3F105BAC" w:rsidR="000040CA" w:rsidRPr="005A1AB8" w:rsidRDefault="00CE2D05" w:rsidP="00CE2D05">
            <w:pPr>
              <w:jc w:val="center"/>
              <w:rPr>
                <w:sz w:val="20"/>
                <w:szCs w:val="18"/>
                <w:lang w:val="ru-RU" w:eastAsia="ru-BY"/>
              </w:rPr>
            </w:pPr>
            <w:r w:rsidRPr="00CE2D05">
              <w:rPr>
                <w:sz w:val="20"/>
                <w:szCs w:val="18"/>
                <w:lang w:val="ru-RU" w:eastAsia="ru-BY"/>
              </w:rPr>
              <w:t>8.224014891311526e-08</w:t>
            </w:r>
          </w:p>
        </w:tc>
        <w:tc>
          <w:tcPr>
            <w:tcW w:w="2687" w:type="dxa"/>
          </w:tcPr>
          <w:p w14:paraId="4AE6437C" w14:textId="13CCD5AD" w:rsidR="000040CA" w:rsidRPr="005A1AB8" w:rsidRDefault="00CE2D05" w:rsidP="00CE2D05">
            <w:pPr>
              <w:jc w:val="center"/>
              <w:rPr>
                <w:sz w:val="20"/>
                <w:szCs w:val="18"/>
                <w:lang w:val="ru-RU" w:eastAsia="ru-BY"/>
              </w:rPr>
            </w:pPr>
            <w:r w:rsidRPr="00CE2D05">
              <w:rPr>
                <w:sz w:val="20"/>
                <w:szCs w:val="18"/>
                <w:lang w:val="ru-RU" w:eastAsia="ru-BY"/>
              </w:rPr>
              <w:t>3.33129079876926e-11</w:t>
            </w:r>
          </w:p>
        </w:tc>
      </w:tr>
    </w:tbl>
    <w:p w14:paraId="50699077" w14:textId="45F9A63C" w:rsidR="00F734FE" w:rsidRDefault="00CE2D05" w:rsidP="00CE2D05">
      <w:pPr>
        <w:pStyle w:val="2"/>
        <w:rPr>
          <w:lang w:val="ru-RU" w:eastAsia="ru-BY"/>
        </w:rPr>
      </w:pPr>
      <w:r>
        <w:rPr>
          <w:lang w:val="ru-RU" w:eastAsia="ru-BY"/>
        </w:rPr>
        <w:br/>
      </w:r>
      <w:r>
        <w:rPr>
          <w:lang w:val="ru-RU" w:eastAsia="ru-BY"/>
        </w:rPr>
        <w:br/>
        <w:t>Решение одной из систем обоими методами</w:t>
      </w:r>
    </w:p>
    <w:p w14:paraId="70215749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Input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degree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of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a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square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matrix</w:t>
      </w:r>
      <w:proofErr w:type="spellEnd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: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10</w:t>
      </w:r>
    </w:p>
    <w:p w14:paraId="4A1E6D27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0C4E3EB9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Symmetric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matrix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with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diagonal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predominance</w:t>
      </w:r>
      <w:proofErr w:type="spellEnd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:</w:t>
      </w:r>
    </w:p>
    <w:p w14:paraId="30C8F29C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[[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508   75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33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88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19   71   25   80   81   27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]</w:t>
      </w:r>
    </w:p>
    <w:p w14:paraId="28101561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[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75 1043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86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83    5   95   59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44    9   39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]</w:t>
      </w:r>
    </w:p>
    <w:p w14:paraId="0C10E164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[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33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86 1482    4 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5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37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63   69   70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63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]</w:t>
      </w:r>
    </w:p>
    <w:p w14:paraId="7EA360D0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[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88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83    4 1947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56   35    9   77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83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37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]</w:t>
      </w:r>
    </w:p>
    <w:p w14:paraId="5CC60133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[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19    5 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5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56 2358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48   96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58   50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79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]</w:t>
      </w:r>
    </w:p>
    <w:p w14:paraId="3328E243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[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71   95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37   35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48 2904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79   59   59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86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]</w:t>
      </w:r>
    </w:p>
    <w:p w14:paraId="427CEAEC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[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25   59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63    9   96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79 3477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69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64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93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]</w:t>
      </w:r>
    </w:p>
    <w:p w14:paraId="4D4D3D9E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[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80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44   69   77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58   59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69 3947   30   12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]</w:t>
      </w:r>
    </w:p>
    <w:p w14:paraId="2741C718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[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81    9   70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83   50   59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64   30 4492   70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]</w:t>
      </w:r>
    </w:p>
    <w:p w14:paraId="217F9E64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[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27   39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63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37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79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86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93   12   70 4982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]]</w:t>
      </w:r>
    </w:p>
    <w:p w14:paraId="37EC1E6C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7857E2A2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Vector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of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real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unknowns</w:t>
      </w:r>
      <w:proofErr w:type="spellEnd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: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</w:p>
    <w:p w14:paraId="5E9E530A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[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1  2  3  4  5  6  7  8  9 10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]</w:t>
      </w:r>
    </w:p>
    <w:p w14:paraId="7AE49FF0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2FD8BD50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Constant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terms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column</w:t>
      </w:r>
      <w:proofErr w:type="spellEnd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:</w:t>
      </w:r>
    </w:p>
    <w:p w14:paraId="28E37B1C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[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2352  2698  4121  7038 11122 17064 22277 32054 41501 48752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]</w:t>
      </w:r>
    </w:p>
    <w:p w14:paraId="39F69ADE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Initial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approximation</w:t>
      </w:r>
      <w:proofErr w:type="spellEnd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: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[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0. 0. 0. 0. 0. 0. 0. 0. 0. 0.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]</w:t>
      </w:r>
    </w:p>
    <w:p w14:paraId="44A00B3E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4ADC2622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Minimal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residual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method</w:t>
      </w:r>
      <w:proofErr w:type="spellEnd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:</w:t>
      </w:r>
    </w:p>
    <w:p w14:paraId="7AAFD3AB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</w:p>
    <w:p w14:paraId="465847D9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43C92C12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Number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of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iterations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is</w:t>
      </w:r>
      <w:proofErr w:type="spellEnd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: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113</w:t>
      </w:r>
    </w:p>
    <w:p w14:paraId="17AC7905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4EAB7D6C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Real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unknowns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is</w:t>
      </w:r>
      <w:proofErr w:type="spellEnd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: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[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1  2  3  4  5  6  7  8  9 10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]</w:t>
      </w:r>
    </w:p>
    <w:p w14:paraId="23F77273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66EE73ED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||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AX_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F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||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=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8.541519491700456e-08</w:t>
      </w:r>
    </w:p>
    <w:p w14:paraId="64E2363E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5547DEFC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Vector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of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computed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terms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is</w:t>
      </w:r>
      <w:proofErr w:type="spellEnd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:</w:t>
      </w:r>
    </w:p>
    <w:p w14:paraId="41424A0E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0.9999999998244169</w:t>
      </w:r>
    </w:p>
    <w:p w14:paraId="271FD321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2.0000000000210676</w:t>
      </w:r>
    </w:p>
    <w:p w14:paraId="0AF35CE0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2.9999999999956959</w:t>
      </w:r>
    </w:p>
    <w:p w14:paraId="353EC695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3.9999999999903189</w:t>
      </w:r>
    </w:p>
    <w:p w14:paraId="4455075D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4.9999999999978364</w:t>
      </w:r>
    </w:p>
    <w:p w14:paraId="0D084E55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6.0000000000040847</w:t>
      </w:r>
    </w:p>
    <w:p w14:paraId="12B1DAAA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7.0000000000010347</w:t>
      </w:r>
    </w:p>
    <w:p w14:paraId="4C1E5FAF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8.0000000000046061</w:t>
      </w:r>
    </w:p>
    <w:p w14:paraId="444991B1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9.0000000000040252</w:t>
      </w:r>
    </w:p>
    <w:p w14:paraId="55671A54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lastRenderedPageBreak/>
        <w:t>10.0000000000057554</w:t>
      </w:r>
    </w:p>
    <w:p w14:paraId="6F69D8FC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4AB63EE5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Absolute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error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is</w:t>
      </w:r>
      <w:proofErr w:type="spellEnd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: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1.7558310361209806e-10</w:t>
      </w:r>
    </w:p>
    <w:p w14:paraId="4C97C111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74D675E6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Relaxation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method</w:t>
      </w:r>
      <w:proofErr w:type="spellEnd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: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</w:p>
    <w:p w14:paraId="6275F8C1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62D4FC39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Number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of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iterations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is</w:t>
      </w:r>
      <w:proofErr w:type="spellEnd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: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121</w:t>
      </w:r>
    </w:p>
    <w:p w14:paraId="1FDCF711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7AFF1147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Real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unknowns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is</w:t>
      </w:r>
      <w:proofErr w:type="spellEnd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: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[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1  2  3  4  5  6  7  8  9 10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]</w:t>
      </w:r>
    </w:p>
    <w:p w14:paraId="2646C349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03BE8FFB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||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AX_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-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F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||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=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8.224014891311526e-08</w:t>
      </w:r>
    </w:p>
    <w:p w14:paraId="40A63619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43763379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Vector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of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computed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terms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is</w:t>
      </w:r>
      <w:proofErr w:type="spellEnd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:</w:t>
      </w:r>
    </w:p>
    <w:p w14:paraId="28A1935B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0.9999999999683747</w:t>
      </w:r>
    </w:p>
    <w:p w14:paraId="599EE133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1.9999999999812401</w:t>
      </w:r>
    </w:p>
    <w:p w14:paraId="3F3244E2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2.9999999999789089</w:t>
      </w:r>
    </w:p>
    <w:p w14:paraId="06896666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3.9999999999666871</w:t>
      </w:r>
    </w:p>
    <w:p w14:paraId="602A17CB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5.0000000000327471</w:t>
      </w:r>
    </w:p>
    <w:p w14:paraId="49DF9E30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6.0000000000106040</w:t>
      </w:r>
    </w:p>
    <w:p w14:paraId="22C4704E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7.0000000000016502</w:t>
      </w:r>
    </w:p>
    <w:p w14:paraId="65152425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7.9999999999809344</w:t>
      </w:r>
    </w:p>
    <w:p w14:paraId="7718880A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9.0000000000040465</w:t>
      </w:r>
    </w:p>
    <w:p w14:paraId="0327D75B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10.0000000000003144</w:t>
      </w:r>
    </w:p>
    <w:p w14:paraId="2A7D6AF1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287C71D3" w14:textId="77777777" w:rsidR="00CE2D05" w:rsidRPr="00CE2D05" w:rsidRDefault="00CE2D05" w:rsidP="00CE2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Absolute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>error</w:t>
      </w:r>
      <w:proofErr w:type="spellEnd"/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is</w:t>
      </w:r>
      <w:proofErr w:type="spellEnd"/>
      <w:r w:rsidRPr="00CE2D05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:</w:t>
      </w:r>
      <w:r w:rsidRPr="00CE2D05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3.33129079876926e-11</w:t>
      </w:r>
    </w:p>
    <w:p w14:paraId="156B141B" w14:textId="77777777" w:rsidR="00CE2D05" w:rsidRPr="00CE2D05" w:rsidRDefault="00CE2D05" w:rsidP="00CE2D05">
      <w:pPr>
        <w:rPr>
          <w:lang w:val="en-US" w:eastAsia="ru-BY"/>
        </w:rPr>
      </w:pPr>
    </w:p>
    <w:p w14:paraId="06BCF791" w14:textId="5D060B1F" w:rsidR="00F734FE" w:rsidRPr="00CE2D05" w:rsidRDefault="00F734FE" w:rsidP="00F734FE">
      <w:pPr>
        <w:pStyle w:val="2"/>
        <w:rPr>
          <w:lang w:val="en-US" w:eastAsia="ru-BY"/>
        </w:rPr>
      </w:pPr>
      <w:r>
        <w:rPr>
          <w:lang w:val="ru-RU" w:eastAsia="ru-BY"/>
        </w:rPr>
        <w:t>Выводы</w:t>
      </w:r>
    </w:p>
    <w:p w14:paraId="3A6DF4B4" w14:textId="77777777" w:rsidR="00BB4237" w:rsidRDefault="00CE2D05" w:rsidP="00CE2D05">
      <w:pPr>
        <w:pStyle w:val="a3"/>
        <w:rPr>
          <w:lang w:val="ru-RU" w:eastAsia="ru-BY"/>
        </w:rPr>
      </w:pPr>
      <w:r>
        <w:rPr>
          <w:lang w:val="ru-RU" w:eastAsia="ru-BY"/>
        </w:rPr>
        <w:t xml:space="preserve">Метод минимальных невязок осуществляет меньше итераций для достижения необходимой точности, относительно метода релаксации. </w:t>
      </w:r>
      <w:r w:rsidR="00BB4237">
        <w:rPr>
          <w:lang w:val="ru-RU" w:eastAsia="ru-BY"/>
        </w:rPr>
        <w:t xml:space="preserve">Однако метод релаксации имеет меньшую абсолютную погрешность. </w:t>
      </w:r>
      <w:r w:rsidR="00BB4237">
        <w:rPr>
          <w:lang w:val="ru-RU" w:eastAsia="ru-BY"/>
        </w:rPr>
        <w:br/>
      </w:r>
    </w:p>
    <w:p w14:paraId="6D11F881" w14:textId="4BFF4447" w:rsidR="00F734FE" w:rsidRDefault="00BB4237" w:rsidP="00CE2D05">
      <w:pPr>
        <w:pStyle w:val="a3"/>
        <w:rPr>
          <w:lang w:val="ru-RU" w:eastAsia="ru-BY"/>
        </w:rPr>
      </w:pPr>
      <w:r>
        <w:rPr>
          <w:lang w:val="ru-RU" w:eastAsia="ru-BY"/>
        </w:rPr>
        <w:t xml:space="preserve">Проведя вычислительный эксперимент по результатам </w:t>
      </w:r>
      <w:proofErr w:type="gramStart"/>
      <w:r>
        <w:rPr>
          <w:lang w:val="ru-RU" w:eastAsia="ru-BY"/>
        </w:rPr>
        <w:t>работы метода релаксации с различными параметрами</w:t>
      </w:r>
      <w:proofErr w:type="gramEnd"/>
      <w:r>
        <w:rPr>
          <w:lang w:val="ru-RU" w:eastAsia="ru-BY"/>
        </w:rPr>
        <w:t xml:space="preserve"> релаксации можно отследить следующие зависимости: </w:t>
      </w:r>
      <w:r>
        <w:rPr>
          <w:lang w:val="ru-RU" w:eastAsia="ru-BY"/>
        </w:rPr>
        <w:br/>
        <w:t xml:space="preserve">при нижней релаксации выполняется наибольшее количество итераций, чем ближе параметр релаксации к значению 1, тем меньше итераций выполняется, уменьшается абсолютная погрешность. При верхней релаксации </w:t>
      </w:r>
      <w:r w:rsidR="00375D1A">
        <w:rPr>
          <w:lang w:val="ru-RU" w:eastAsia="ru-BY"/>
        </w:rPr>
        <w:t xml:space="preserve">количество итераций увеличивается, также как и абсолютная погрешность. </w:t>
      </w:r>
      <w:r w:rsidR="00CE2D05">
        <w:rPr>
          <w:lang w:val="ru-RU" w:eastAsia="ru-BY"/>
        </w:rPr>
        <w:br/>
      </w:r>
    </w:p>
    <w:p w14:paraId="7010C871" w14:textId="422CC624" w:rsidR="00BB4237" w:rsidRDefault="00BB4237" w:rsidP="00CE2D05">
      <w:pPr>
        <w:pStyle w:val="a3"/>
        <w:rPr>
          <w:lang w:val="ru-RU" w:eastAsia="ru-BY"/>
        </w:rPr>
      </w:pPr>
    </w:p>
    <w:p w14:paraId="2C8D6419" w14:textId="5C9F9972" w:rsidR="00CE2D05" w:rsidRPr="00F734FE" w:rsidRDefault="00CE2D05" w:rsidP="00CE2D05">
      <w:pPr>
        <w:pStyle w:val="a3"/>
        <w:rPr>
          <w:lang w:val="ru-RU" w:eastAsia="ru-BY"/>
        </w:rPr>
      </w:pPr>
    </w:p>
    <w:p w14:paraId="65774E1E" w14:textId="77777777" w:rsidR="00F734FE" w:rsidRPr="00F734FE" w:rsidRDefault="00F734FE" w:rsidP="00F734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CFCCC69" w14:textId="77777777" w:rsidR="00F734FE" w:rsidRPr="00F734FE" w:rsidRDefault="00F734FE" w:rsidP="00F734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93AA71E" w14:textId="77777777" w:rsidR="00F734FE" w:rsidRPr="00F734FE" w:rsidRDefault="00F734FE" w:rsidP="00F734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A2A14F8" w14:textId="77777777" w:rsidR="00F734FE" w:rsidRPr="00F734FE" w:rsidRDefault="00F734FE" w:rsidP="00F734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AA88073" w14:textId="77777777" w:rsidR="008233C5" w:rsidRPr="00F734FE" w:rsidRDefault="008233C5" w:rsidP="008233C5"/>
    <w:sectPr w:rsidR="008233C5" w:rsidRPr="00F73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72986"/>
    <w:multiLevelType w:val="hybridMultilevel"/>
    <w:tmpl w:val="02DCF1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054ED"/>
    <w:multiLevelType w:val="hybridMultilevel"/>
    <w:tmpl w:val="A3DCC8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0777C"/>
    <w:multiLevelType w:val="hybridMultilevel"/>
    <w:tmpl w:val="97C87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67"/>
    <w:rsid w:val="000040CA"/>
    <w:rsid w:val="00101989"/>
    <w:rsid w:val="0020273A"/>
    <w:rsid w:val="00375D1A"/>
    <w:rsid w:val="003A7667"/>
    <w:rsid w:val="003F7655"/>
    <w:rsid w:val="004A4C22"/>
    <w:rsid w:val="004B567A"/>
    <w:rsid w:val="005274FD"/>
    <w:rsid w:val="005A1AB8"/>
    <w:rsid w:val="005C2BC6"/>
    <w:rsid w:val="006C082A"/>
    <w:rsid w:val="00726CF8"/>
    <w:rsid w:val="00797CAE"/>
    <w:rsid w:val="0080297A"/>
    <w:rsid w:val="008233C5"/>
    <w:rsid w:val="008309EE"/>
    <w:rsid w:val="00844C7C"/>
    <w:rsid w:val="008F47E7"/>
    <w:rsid w:val="00AC0CC3"/>
    <w:rsid w:val="00AD39D5"/>
    <w:rsid w:val="00BB4237"/>
    <w:rsid w:val="00BC7667"/>
    <w:rsid w:val="00CE2D05"/>
    <w:rsid w:val="00D43F86"/>
    <w:rsid w:val="00E94ED4"/>
    <w:rsid w:val="00EE0651"/>
    <w:rsid w:val="00F62A04"/>
    <w:rsid w:val="00F7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EC77"/>
  <w15:chartTrackingRefBased/>
  <w15:docId w15:val="{6923C24A-1066-4AE6-A14C-2783182A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C7C"/>
    <w:rPr>
      <w:rFonts w:ascii="Montserrat" w:hAnsi="Montserrat"/>
      <w:sz w:val="24"/>
    </w:rPr>
  </w:style>
  <w:style w:type="paragraph" w:styleId="1">
    <w:name w:val="heading 1"/>
    <w:aliases w:val="Большой заголовок"/>
    <w:basedOn w:val="a"/>
    <w:next w:val="a"/>
    <w:link w:val="10"/>
    <w:uiPriority w:val="9"/>
    <w:qFormat/>
    <w:rsid w:val="00726CF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74FD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74FD"/>
    <w:pPr>
      <w:keepNext/>
      <w:keepLines/>
      <w:spacing w:before="40" w:after="0"/>
      <w:outlineLvl w:val="2"/>
    </w:pPr>
    <w:rPr>
      <w:rFonts w:eastAsiaTheme="majorEastAsia" w:cstheme="majorBidi"/>
      <w:b/>
      <w:color w:val="92D05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6CF8"/>
    <w:pPr>
      <w:spacing w:after="0" w:line="240" w:lineRule="auto"/>
    </w:pPr>
    <w:rPr>
      <w:rFonts w:ascii="Montserrat" w:hAnsi="Montserrat"/>
      <w:sz w:val="24"/>
    </w:rPr>
  </w:style>
  <w:style w:type="character" w:customStyle="1" w:styleId="10">
    <w:name w:val="Заголовок 1 Знак"/>
    <w:aliases w:val="Большой заголовок Знак"/>
    <w:basedOn w:val="a0"/>
    <w:link w:val="1"/>
    <w:uiPriority w:val="9"/>
    <w:rsid w:val="00726CF8"/>
    <w:rPr>
      <w:rFonts w:ascii="Montserrat" w:eastAsiaTheme="majorEastAsia" w:hAnsi="Montserrat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274FD"/>
    <w:rPr>
      <w:rFonts w:ascii="Montserrat" w:eastAsiaTheme="majorEastAsia" w:hAnsi="Montserrat" w:cstheme="majorBidi"/>
      <w:b/>
      <w:color w:val="7030A0"/>
      <w:sz w:val="28"/>
      <w:szCs w:val="26"/>
    </w:rPr>
  </w:style>
  <w:style w:type="character" w:styleId="a4">
    <w:name w:val="Placeholder Text"/>
    <w:basedOn w:val="a0"/>
    <w:uiPriority w:val="99"/>
    <w:semiHidden/>
    <w:rsid w:val="00844C7C"/>
    <w:rPr>
      <w:color w:val="808080"/>
    </w:rPr>
  </w:style>
  <w:style w:type="character" w:customStyle="1" w:styleId="sc0">
    <w:name w:val="sc0"/>
    <w:basedOn w:val="a0"/>
    <w:rsid w:val="00F734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F734F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F734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4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734F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F734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F734F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F734F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F734F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F734F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274FD"/>
    <w:rPr>
      <w:rFonts w:ascii="Montserrat" w:eastAsiaTheme="majorEastAsia" w:hAnsi="Montserrat" w:cstheme="majorBidi"/>
      <w:b/>
      <w:color w:val="92D050"/>
      <w:sz w:val="24"/>
      <w:szCs w:val="24"/>
    </w:rPr>
  </w:style>
  <w:style w:type="table" w:styleId="a5">
    <w:name w:val="Table Grid"/>
    <w:basedOn w:val="a1"/>
    <w:uiPriority w:val="39"/>
    <w:rsid w:val="00004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5CA5C-1660-41D4-B16A-8E9B83AB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8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Malochka1</dc:creator>
  <cp:keywords/>
  <dc:description/>
  <cp:lastModifiedBy>Aliaksei Malochka1</cp:lastModifiedBy>
  <cp:revision>2</cp:revision>
  <dcterms:created xsi:type="dcterms:W3CDTF">2021-11-16T08:29:00Z</dcterms:created>
  <dcterms:modified xsi:type="dcterms:W3CDTF">2021-11-16T21:26:00Z</dcterms:modified>
</cp:coreProperties>
</file>