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2DB" w:rsidRDefault="007252DB"/>
    <w:p w:rsidR="007252DB" w:rsidRDefault="007252DB"/>
    <w:p w:rsidR="006912C7" w:rsidRDefault="007252DB">
      <w:r>
        <w:rPr>
          <w:noProof/>
        </w:rPr>
        <w:drawing>
          <wp:inline distT="0" distB="0" distL="0" distR="0">
            <wp:extent cx="5612130" cy="21450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kuraLogo.png"/>
                    <pic:cNvPicPr/>
                  </pic:nvPicPr>
                  <pic:blipFill rotWithShape="1">
                    <a:blip r:embed="rId8">
                      <a:extLst>
                        <a:ext uri="{28A0092B-C50C-407E-A947-70E740481C1C}">
                          <a14:useLocalDpi xmlns:a14="http://schemas.microsoft.com/office/drawing/2010/main" val="0"/>
                        </a:ext>
                      </a:extLst>
                    </a:blip>
                    <a:srcRect t="61779"/>
                    <a:stretch/>
                  </pic:blipFill>
                  <pic:spPr bwMode="auto">
                    <a:xfrm>
                      <a:off x="0" y="0"/>
                      <a:ext cx="5612130" cy="2145030"/>
                    </a:xfrm>
                    <a:prstGeom prst="rect">
                      <a:avLst/>
                    </a:prstGeom>
                    <a:ln>
                      <a:noFill/>
                    </a:ln>
                    <a:extLst>
                      <a:ext uri="{53640926-AAD7-44D8-BBD7-CCE9431645EC}">
                        <a14:shadowObscured xmlns:a14="http://schemas.microsoft.com/office/drawing/2010/main"/>
                      </a:ext>
                    </a:extLst>
                  </pic:spPr>
                </pic:pic>
              </a:graphicData>
            </a:graphic>
          </wp:inline>
        </w:drawing>
      </w:r>
    </w:p>
    <w:p w:rsidR="007252DB" w:rsidRPr="001E7187" w:rsidRDefault="007252DB" w:rsidP="007252DB">
      <w:pPr>
        <w:jc w:val="center"/>
        <w:rPr>
          <w:rFonts w:ascii="Arial Rounded MT Bold" w:hAnsi="Arial Rounded MT Bold"/>
          <w:sz w:val="44"/>
        </w:rPr>
      </w:pPr>
      <w:r>
        <w:rPr>
          <w:rFonts w:ascii="Arial Rounded MT Bold" w:hAnsi="Arial Rounded MT Bold"/>
          <w:sz w:val="44"/>
        </w:rPr>
        <w:t>Manual de Usuario</w:t>
      </w:r>
    </w:p>
    <w:p w:rsidR="007C3F53" w:rsidRPr="007C3F53" w:rsidRDefault="007C3F53" w:rsidP="007252DB">
      <w:pPr>
        <w:jc w:val="center"/>
        <w:rPr>
          <w:rFonts w:ascii="Arial Rounded MT Bold" w:hAnsi="Arial Rounded MT Bold"/>
          <w:sz w:val="32"/>
        </w:rPr>
      </w:pPr>
      <w:r>
        <w:rPr>
          <w:rFonts w:ascii="Arial Rounded MT Bold" w:hAnsi="Arial Rounded MT Bold"/>
          <w:sz w:val="32"/>
        </w:rPr>
        <w:t>Versión 0.1.1</w:t>
      </w:r>
    </w:p>
    <w:p w:rsidR="007252DB" w:rsidRDefault="007252DB" w:rsidP="007252DB">
      <w:pPr>
        <w:jc w:val="center"/>
        <w:rPr>
          <w:rFonts w:ascii="Arial Rounded MT Bold" w:hAnsi="Arial Rounded MT Bold"/>
          <w:sz w:val="44"/>
        </w:rPr>
      </w:pPr>
    </w:p>
    <w:p w:rsidR="007252DB" w:rsidRDefault="007252DB" w:rsidP="007252DB">
      <w:pPr>
        <w:jc w:val="center"/>
        <w:rPr>
          <w:rFonts w:ascii="Arial Rounded MT Bold" w:hAnsi="Arial Rounded MT Bold"/>
          <w:sz w:val="44"/>
        </w:rPr>
      </w:pPr>
    </w:p>
    <w:p w:rsidR="007252DB" w:rsidRDefault="007252DB" w:rsidP="007252DB">
      <w:pPr>
        <w:jc w:val="center"/>
        <w:rPr>
          <w:rFonts w:ascii="Arial Rounded MT Bold" w:hAnsi="Arial Rounded MT Bold"/>
          <w:sz w:val="44"/>
        </w:rPr>
      </w:pPr>
    </w:p>
    <w:p w:rsidR="007252DB" w:rsidRDefault="007252DB" w:rsidP="007252DB">
      <w:pPr>
        <w:jc w:val="center"/>
        <w:rPr>
          <w:rFonts w:ascii="Arial Rounded MT Bold" w:hAnsi="Arial Rounded MT Bold"/>
          <w:sz w:val="44"/>
        </w:rPr>
      </w:pPr>
    </w:p>
    <w:p w:rsidR="007252DB" w:rsidRDefault="00861DF3" w:rsidP="007252DB">
      <w:pPr>
        <w:jc w:val="center"/>
        <w:rPr>
          <w:rFonts w:ascii="Arial Rounded MT Bold" w:hAnsi="Arial Rounded MT Bold"/>
          <w:sz w:val="44"/>
        </w:rPr>
      </w:pPr>
      <w:r>
        <w:rPr>
          <w:rFonts w:ascii="Arial Rounded MT Bold" w:hAnsi="Arial Rounded MT Bold"/>
          <w:sz w:val="44"/>
        </w:rPr>
        <w:t xml:space="preserve">  </w:t>
      </w:r>
      <w:bookmarkStart w:id="0" w:name="_GoBack"/>
      <w:bookmarkEnd w:id="0"/>
    </w:p>
    <w:p w:rsidR="007252DB" w:rsidRDefault="007252DB" w:rsidP="007252DB">
      <w:pPr>
        <w:jc w:val="center"/>
        <w:rPr>
          <w:rFonts w:ascii="Arial Rounded MT Bold" w:hAnsi="Arial Rounded MT Bold"/>
          <w:sz w:val="44"/>
        </w:rPr>
      </w:pPr>
    </w:p>
    <w:p w:rsidR="007252DB" w:rsidRDefault="007252DB" w:rsidP="007252DB">
      <w:pPr>
        <w:jc w:val="center"/>
        <w:rPr>
          <w:rFonts w:ascii="Arial Rounded MT Bold" w:hAnsi="Arial Rounded MT Bold"/>
          <w:sz w:val="44"/>
        </w:rPr>
      </w:pPr>
    </w:p>
    <w:p w:rsidR="007252DB" w:rsidRDefault="007252DB" w:rsidP="007252DB">
      <w:pPr>
        <w:jc w:val="center"/>
        <w:rPr>
          <w:rFonts w:ascii="Arial Rounded MT Bold" w:hAnsi="Arial Rounded MT Bold"/>
          <w:sz w:val="32"/>
        </w:rPr>
      </w:pPr>
      <w:r>
        <w:rPr>
          <w:rFonts w:ascii="Arial Rounded MT Bold" w:hAnsi="Arial Rounded MT Bold"/>
          <w:sz w:val="32"/>
        </w:rPr>
        <w:t>Mayo 2017</w:t>
      </w:r>
    </w:p>
    <w:p w:rsidR="007252DB" w:rsidRDefault="007252DB" w:rsidP="007252DB">
      <w:pPr>
        <w:jc w:val="center"/>
        <w:rPr>
          <w:rFonts w:ascii="Arial Rounded MT Bold" w:hAnsi="Arial Rounded MT Bold"/>
          <w:sz w:val="32"/>
        </w:rPr>
      </w:pPr>
    </w:p>
    <w:p w:rsidR="007252DB" w:rsidRDefault="007252DB">
      <w:pPr>
        <w:rPr>
          <w:rFonts w:ascii="Arial Rounded MT Bold" w:hAnsi="Arial Rounded MT Bold"/>
          <w:sz w:val="32"/>
        </w:rPr>
      </w:pPr>
      <w:r>
        <w:rPr>
          <w:rFonts w:ascii="Arial Rounded MT Bold" w:hAnsi="Arial Rounded MT Bold"/>
          <w:sz w:val="32"/>
        </w:rPr>
        <w:br w:type="page"/>
      </w:r>
    </w:p>
    <w:p w:rsidR="007252DB" w:rsidRDefault="007252DB" w:rsidP="007252DB">
      <w:pPr>
        <w:jc w:val="center"/>
        <w:rPr>
          <w:rFonts w:ascii="Arial Rounded MT Bold" w:hAnsi="Arial Rounded MT Bold"/>
          <w:sz w:val="32"/>
        </w:rPr>
      </w:pPr>
      <w:r>
        <w:rPr>
          <w:rFonts w:ascii="Arial Rounded MT Bold" w:hAnsi="Arial Rounded MT Bold"/>
          <w:noProof/>
          <w:sz w:val="32"/>
        </w:rPr>
        <w:lastRenderedPageBreak/>
        <w:drawing>
          <wp:inline distT="0" distB="0" distL="0" distR="0">
            <wp:extent cx="4189730" cy="13332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kuraLogo.png"/>
                    <pic:cNvPicPr/>
                  </pic:nvPicPr>
                  <pic:blipFill rotWithShape="1">
                    <a:blip r:embed="rId8">
                      <a:extLst>
                        <a:ext uri="{28A0092B-C50C-407E-A947-70E740481C1C}">
                          <a14:useLocalDpi xmlns:a14="http://schemas.microsoft.com/office/drawing/2010/main" val="0"/>
                        </a:ext>
                      </a:extLst>
                    </a:blip>
                    <a:srcRect t="64450" b="3727"/>
                    <a:stretch/>
                  </pic:blipFill>
                  <pic:spPr bwMode="auto">
                    <a:xfrm>
                      <a:off x="0" y="0"/>
                      <a:ext cx="4215134" cy="1341379"/>
                    </a:xfrm>
                    <a:prstGeom prst="rect">
                      <a:avLst/>
                    </a:prstGeom>
                    <a:ln>
                      <a:noFill/>
                    </a:ln>
                    <a:extLst>
                      <a:ext uri="{53640926-AAD7-44D8-BBD7-CCE9431645EC}">
                        <a14:shadowObscured xmlns:a14="http://schemas.microsoft.com/office/drawing/2010/main"/>
                      </a:ext>
                    </a:extLst>
                  </pic:spPr>
                </pic:pic>
              </a:graphicData>
            </a:graphic>
          </wp:inline>
        </w:drawing>
      </w:r>
    </w:p>
    <w:p w:rsidR="007252DB" w:rsidRPr="00CE4E5C" w:rsidRDefault="007252DB" w:rsidP="007252DB">
      <w:pPr>
        <w:jc w:val="both"/>
        <w:rPr>
          <w:rFonts w:ascii="Century751 BT" w:hAnsi="Century751 BT"/>
          <w:sz w:val="24"/>
        </w:rPr>
      </w:pPr>
      <w:r w:rsidRPr="00CE4E5C">
        <w:rPr>
          <w:rFonts w:ascii="Century751 BT" w:hAnsi="Century751 BT"/>
          <w:b/>
          <w:sz w:val="24"/>
        </w:rPr>
        <w:t>Sakura Kanji Collection</w:t>
      </w:r>
      <w:r w:rsidRPr="00CE4E5C">
        <w:rPr>
          <w:rFonts w:ascii="Century751 BT" w:hAnsi="Century751 BT"/>
          <w:sz w:val="24"/>
        </w:rPr>
        <w:t xml:space="preserve"> es una herramienta pensada para apoyar en</w:t>
      </w:r>
      <w:r w:rsidR="0009146C">
        <w:rPr>
          <w:rFonts w:ascii="Century751 BT" w:hAnsi="Century751 BT"/>
          <w:sz w:val="24"/>
        </w:rPr>
        <w:t xml:space="preserve"> el</w:t>
      </w:r>
      <w:r w:rsidRPr="00CE4E5C">
        <w:rPr>
          <w:rFonts w:ascii="Century751 BT" w:hAnsi="Century751 BT"/>
          <w:sz w:val="24"/>
        </w:rPr>
        <w:t xml:space="preserve"> aprendizaje de los Kanji</w:t>
      </w:r>
      <w:r w:rsidR="0009146C">
        <w:rPr>
          <w:rFonts w:ascii="Century751 BT" w:hAnsi="Century751 BT"/>
          <w:sz w:val="24"/>
        </w:rPr>
        <w:t>,</w:t>
      </w:r>
      <w:r w:rsidRPr="00CE4E5C">
        <w:rPr>
          <w:rFonts w:ascii="Century751 BT" w:hAnsi="Century751 BT"/>
          <w:sz w:val="24"/>
        </w:rPr>
        <w:t xml:space="preserve"> destinada a estudiantes de japonés. Con ella podrás crear tus propias listas de Kanji, guardar los Kanji que </w:t>
      </w:r>
      <w:r w:rsidR="0077138A" w:rsidRPr="00CE4E5C">
        <w:rPr>
          <w:rFonts w:ascii="Century751 BT" w:hAnsi="Century751 BT"/>
          <w:sz w:val="24"/>
        </w:rPr>
        <w:t>te interese estudiar, buscar grupos de Kanji o uno en específico, todo para garantizar un aprendizaje personal, único, y adaptado a tus necesidades.</w:t>
      </w:r>
    </w:p>
    <w:p w:rsidR="00531BFE" w:rsidRDefault="00A42399" w:rsidP="001A1EB5">
      <w:pPr>
        <w:jc w:val="both"/>
        <w:rPr>
          <w:rFonts w:ascii="Century751 BT" w:hAnsi="Century751 BT"/>
          <w:sz w:val="24"/>
        </w:rPr>
      </w:pPr>
      <w:r w:rsidRPr="00CE4E5C">
        <w:rPr>
          <w:rFonts w:ascii="Century751 BT" w:hAnsi="Century751 BT"/>
          <w:sz w:val="24"/>
        </w:rPr>
        <w:t xml:space="preserve">No </w:t>
      </w:r>
      <w:r w:rsidR="001A2845" w:rsidRPr="00CE4E5C">
        <w:rPr>
          <w:rFonts w:ascii="Century751 BT" w:hAnsi="Century751 BT"/>
          <w:sz w:val="24"/>
        </w:rPr>
        <w:t>debes</w:t>
      </w:r>
      <w:r w:rsidRPr="00CE4E5C">
        <w:rPr>
          <w:rFonts w:ascii="Century751 BT" w:hAnsi="Century751 BT"/>
          <w:sz w:val="24"/>
        </w:rPr>
        <w:t xml:space="preserve"> preocuparte si usas una computadora con Windows o una computadora Mac, ¡Sakura Kanji Collection se desenvuelve en ambas plataformas!</w:t>
      </w:r>
    </w:p>
    <w:p w:rsidR="00930026" w:rsidRDefault="00930026" w:rsidP="001A1EB5">
      <w:pPr>
        <w:jc w:val="both"/>
        <w:rPr>
          <w:rFonts w:ascii="Century751 BT" w:hAnsi="Century751 BT"/>
          <w:sz w:val="24"/>
        </w:rPr>
      </w:pPr>
    </w:p>
    <w:sdt>
      <w:sdtPr>
        <w:rPr>
          <w:rFonts w:asciiTheme="minorHAnsi" w:eastAsiaTheme="minorEastAsia" w:hAnsiTheme="minorHAnsi" w:cs="Times New Roman"/>
          <w:color w:val="auto"/>
          <w:sz w:val="36"/>
          <w:szCs w:val="22"/>
          <w:lang w:val="es-ES"/>
        </w:rPr>
        <w:id w:val="1531444001"/>
        <w:docPartObj>
          <w:docPartGallery w:val="Table of Contents"/>
          <w:docPartUnique/>
        </w:docPartObj>
      </w:sdtPr>
      <w:sdtEndPr>
        <w:rPr>
          <w:sz w:val="22"/>
        </w:rPr>
      </w:sdtEndPr>
      <w:sdtContent>
        <w:p w:rsidR="00531BFE" w:rsidRPr="00930026" w:rsidRDefault="00531BFE">
          <w:pPr>
            <w:pStyle w:val="TtulodeTDC"/>
            <w:rPr>
              <w:rFonts w:ascii="Century751 BT" w:hAnsi="Century751 BT"/>
              <w:b/>
              <w:color w:val="DC405A"/>
              <w:sz w:val="40"/>
            </w:rPr>
          </w:pPr>
          <w:r w:rsidRPr="00930026">
            <w:rPr>
              <w:rFonts w:ascii="Century751 BT" w:hAnsi="Century751 BT"/>
              <w:b/>
              <w:color w:val="DC405A"/>
              <w:sz w:val="40"/>
              <w:lang w:val="es-ES"/>
            </w:rPr>
            <w:t>Contenido</w:t>
          </w:r>
        </w:p>
        <w:p w:rsidR="00531BFE" w:rsidRPr="00930026" w:rsidRDefault="00CF2255">
          <w:pPr>
            <w:pStyle w:val="TDC1"/>
            <w:rPr>
              <w:sz w:val="24"/>
            </w:rPr>
          </w:pPr>
          <w:hyperlink w:anchor="Introduccion" w:history="1">
            <w:r w:rsidR="00531BFE" w:rsidRPr="00E841A0">
              <w:rPr>
                <w:rStyle w:val="Hipervnculo"/>
                <w:b/>
                <w:bCs/>
                <w:color w:val="DC405A"/>
                <w:sz w:val="24"/>
                <w:u w:val="none"/>
              </w:rPr>
              <w:t>Introducción</w:t>
            </w:r>
          </w:hyperlink>
          <w:r w:rsidR="00531BFE" w:rsidRPr="00930026">
            <w:rPr>
              <w:sz w:val="24"/>
            </w:rPr>
            <w:ptab w:relativeTo="margin" w:alignment="right" w:leader="dot"/>
          </w:r>
          <w:r w:rsidR="00930026">
            <w:rPr>
              <w:b/>
              <w:bCs/>
              <w:sz w:val="24"/>
              <w:lang w:val="es-ES"/>
            </w:rPr>
            <w:t>2</w:t>
          </w:r>
        </w:p>
        <w:p w:rsidR="00531BFE" w:rsidRPr="00930026" w:rsidRDefault="00CF2255">
          <w:pPr>
            <w:pStyle w:val="TDC1"/>
            <w:rPr>
              <w:sz w:val="24"/>
            </w:rPr>
          </w:pPr>
          <w:hyperlink w:anchor="AgregarKanji" w:history="1">
            <w:r w:rsidR="00531BFE" w:rsidRPr="00E841A0">
              <w:rPr>
                <w:rStyle w:val="Hipervnculo"/>
                <w:b/>
                <w:bCs/>
                <w:color w:val="DC405A"/>
                <w:sz w:val="24"/>
                <w:u w:val="none"/>
              </w:rPr>
              <w:t>1. Agregar Kanji</w:t>
            </w:r>
          </w:hyperlink>
          <w:r w:rsidR="00531BFE" w:rsidRPr="00930026">
            <w:rPr>
              <w:sz w:val="24"/>
            </w:rPr>
            <w:ptab w:relativeTo="margin" w:alignment="right" w:leader="dot"/>
          </w:r>
          <w:r w:rsidR="00930026">
            <w:rPr>
              <w:b/>
              <w:bCs/>
              <w:sz w:val="24"/>
              <w:lang w:val="es-ES"/>
            </w:rPr>
            <w:t>3</w:t>
          </w:r>
        </w:p>
        <w:p w:rsidR="00531BFE" w:rsidRPr="00930026" w:rsidRDefault="00CF2255" w:rsidP="00531BFE">
          <w:pPr>
            <w:pStyle w:val="TDC2"/>
            <w:ind w:left="216"/>
            <w:rPr>
              <w:sz w:val="24"/>
              <w:lang w:val="es-ES"/>
            </w:rPr>
          </w:pPr>
          <w:hyperlink w:anchor="DatosNecesarios" w:history="1">
            <w:r w:rsidR="00531BFE" w:rsidRPr="00E841A0">
              <w:rPr>
                <w:rStyle w:val="Hipervnculo"/>
                <w:color w:val="2F5496" w:themeColor="accent5" w:themeShade="BF"/>
                <w:sz w:val="24"/>
                <w:u w:val="none"/>
              </w:rPr>
              <w:t>1.1 Datos Necesarios</w:t>
            </w:r>
          </w:hyperlink>
          <w:r w:rsidR="00531BFE" w:rsidRPr="00930026">
            <w:rPr>
              <w:sz w:val="24"/>
            </w:rPr>
            <w:ptab w:relativeTo="margin" w:alignment="right" w:leader="dot"/>
          </w:r>
          <w:r w:rsidR="00930026">
            <w:rPr>
              <w:sz w:val="24"/>
              <w:lang w:val="es-ES"/>
            </w:rPr>
            <w:t>4</w:t>
          </w:r>
        </w:p>
        <w:p w:rsidR="00531BFE" w:rsidRPr="00930026" w:rsidRDefault="00CF2255" w:rsidP="00531BFE">
          <w:pPr>
            <w:pStyle w:val="TDC2"/>
            <w:ind w:left="216"/>
            <w:rPr>
              <w:sz w:val="24"/>
            </w:rPr>
          </w:pPr>
          <w:hyperlink w:anchor="InformacionEstudio" w:history="1">
            <w:r w:rsidR="00531BFE" w:rsidRPr="00E841A0">
              <w:rPr>
                <w:rStyle w:val="Hipervnculo"/>
                <w:color w:val="2F5496" w:themeColor="accent5" w:themeShade="BF"/>
                <w:sz w:val="24"/>
                <w:u w:val="none"/>
              </w:rPr>
              <w:t>1.2 Información para el estudio</w:t>
            </w:r>
          </w:hyperlink>
          <w:r w:rsidR="00531BFE" w:rsidRPr="00930026">
            <w:rPr>
              <w:sz w:val="24"/>
            </w:rPr>
            <w:ptab w:relativeTo="margin" w:alignment="right" w:leader="dot"/>
          </w:r>
          <w:r w:rsidR="00930026">
            <w:rPr>
              <w:sz w:val="24"/>
              <w:lang w:val="es-ES"/>
            </w:rPr>
            <w:t>4</w:t>
          </w:r>
        </w:p>
        <w:p w:rsidR="00531BFE" w:rsidRPr="00930026" w:rsidRDefault="00CF2255" w:rsidP="00531BFE">
          <w:pPr>
            <w:pStyle w:val="TDC1"/>
            <w:rPr>
              <w:sz w:val="24"/>
            </w:rPr>
          </w:pPr>
          <w:hyperlink w:anchor="BuscarKanji" w:history="1">
            <w:r w:rsidR="00531BFE" w:rsidRPr="00E841A0">
              <w:rPr>
                <w:rStyle w:val="Hipervnculo"/>
                <w:b/>
                <w:bCs/>
                <w:color w:val="DC405A"/>
                <w:sz w:val="24"/>
                <w:u w:val="none"/>
              </w:rPr>
              <w:t>2. Buscar kanji en la lista</w:t>
            </w:r>
          </w:hyperlink>
          <w:r w:rsidR="00531BFE" w:rsidRPr="00930026">
            <w:rPr>
              <w:sz w:val="24"/>
            </w:rPr>
            <w:ptab w:relativeTo="margin" w:alignment="right" w:leader="dot"/>
          </w:r>
          <w:r w:rsidR="00930026">
            <w:rPr>
              <w:b/>
              <w:bCs/>
              <w:sz w:val="24"/>
              <w:lang w:val="es-ES"/>
            </w:rPr>
            <w:t>5</w:t>
          </w:r>
        </w:p>
        <w:p w:rsidR="00531BFE" w:rsidRPr="00930026" w:rsidRDefault="00CF2255" w:rsidP="00531BFE">
          <w:pPr>
            <w:pStyle w:val="TDC2"/>
            <w:ind w:left="216"/>
            <w:rPr>
              <w:sz w:val="24"/>
              <w:lang w:val="es-ES"/>
            </w:rPr>
          </w:pPr>
          <w:hyperlink w:anchor="PorCaracteristicas" w:history="1">
            <w:r w:rsidR="00531BFE" w:rsidRPr="00E841A0">
              <w:rPr>
                <w:rStyle w:val="Hipervnculo"/>
                <w:color w:val="2F5496" w:themeColor="accent5" w:themeShade="BF"/>
                <w:sz w:val="24"/>
                <w:u w:val="none"/>
              </w:rPr>
              <w:t>2.1 Búsqueda por características</w:t>
            </w:r>
          </w:hyperlink>
          <w:r w:rsidR="00531BFE" w:rsidRPr="00930026">
            <w:rPr>
              <w:sz w:val="24"/>
            </w:rPr>
            <w:ptab w:relativeTo="margin" w:alignment="right" w:leader="dot"/>
          </w:r>
          <w:r w:rsidR="00930026">
            <w:rPr>
              <w:sz w:val="24"/>
              <w:lang w:val="es-ES"/>
            </w:rPr>
            <w:t>6</w:t>
          </w:r>
        </w:p>
        <w:p w:rsidR="00531BFE" w:rsidRPr="00930026" w:rsidRDefault="00CF2255" w:rsidP="00531BFE">
          <w:pPr>
            <w:pStyle w:val="TDC2"/>
            <w:ind w:left="216"/>
            <w:rPr>
              <w:sz w:val="24"/>
            </w:rPr>
          </w:pPr>
          <w:hyperlink w:anchor="PorClave" w:history="1">
            <w:r w:rsidR="00531BFE" w:rsidRPr="00E841A0">
              <w:rPr>
                <w:rStyle w:val="Hipervnculo"/>
                <w:color w:val="2F5496" w:themeColor="accent5" w:themeShade="BF"/>
                <w:sz w:val="24"/>
                <w:u w:val="none"/>
              </w:rPr>
              <w:t>2.2 Búsqueda por clave</w:t>
            </w:r>
          </w:hyperlink>
          <w:r w:rsidR="00531BFE" w:rsidRPr="00930026">
            <w:rPr>
              <w:sz w:val="24"/>
            </w:rPr>
            <w:ptab w:relativeTo="margin" w:alignment="right" w:leader="dot"/>
          </w:r>
          <w:r w:rsidR="00930026">
            <w:rPr>
              <w:sz w:val="24"/>
              <w:lang w:val="es-ES"/>
            </w:rPr>
            <w:t>7</w:t>
          </w:r>
        </w:p>
        <w:p w:rsidR="00531BFE" w:rsidRPr="00930026" w:rsidRDefault="00CF2255" w:rsidP="00531BFE">
          <w:pPr>
            <w:pStyle w:val="TDC2"/>
            <w:ind w:left="216"/>
            <w:rPr>
              <w:sz w:val="24"/>
            </w:rPr>
          </w:pPr>
          <w:hyperlink w:anchor="DetallesdelKanji" w:history="1">
            <w:r w:rsidR="00531BFE" w:rsidRPr="00E841A0">
              <w:rPr>
                <w:rStyle w:val="Hipervnculo"/>
                <w:color w:val="2F5496" w:themeColor="accent5" w:themeShade="BF"/>
                <w:sz w:val="24"/>
                <w:u w:val="none"/>
              </w:rPr>
              <w:t>2.3 Detalles de un kanji</w:t>
            </w:r>
          </w:hyperlink>
          <w:r w:rsidR="00531BFE" w:rsidRPr="00930026">
            <w:rPr>
              <w:sz w:val="24"/>
            </w:rPr>
            <w:ptab w:relativeTo="margin" w:alignment="right" w:leader="dot"/>
          </w:r>
          <w:r w:rsidR="00930026">
            <w:rPr>
              <w:sz w:val="24"/>
              <w:lang w:val="es-ES"/>
            </w:rPr>
            <w:t>8</w:t>
          </w:r>
        </w:p>
        <w:p w:rsidR="00531BFE" w:rsidRPr="00930026" w:rsidRDefault="00CF2255" w:rsidP="00531BFE">
          <w:pPr>
            <w:pStyle w:val="TDC1"/>
            <w:rPr>
              <w:sz w:val="24"/>
            </w:rPr>
          </w:pPr>
          <w:hyperlink w:anchor="GuardaryAbrir" w:history="1">
            <w:r w:rsidR="00531BFE" w:rsidRPr="00E841A0">
              <w:rPr>
                <w:rStyle w:val="Hipervnculo"/>
                <w:b/>
                <w:bCs/>
                <w:color w:val="DC405A"/>
                <w:sz w:val="24"/>
                <w:u w:val="none"/>
              </w:rPr>
              <w:t>3. Guardar y abrir listas</w:t>
            </w:r>
          </w:hyperlink>
          <w:r w:rsidR="00531BFE" w:rsidRPr="00930026">
            <w:rPr>
              <w:sz w:val="24"/>
            </w:rPr>
            <w:ptab w:relativeTo="margin" w:alignment="right" w:leader="dot"/>
          </w:r>
          <w:r w:rsidR="00930026">
            <w:rPr>
              <w:b/>
              <w:bCs/>
              <w:sz w:val="24"/>
              <w:lang w:val="es-ES"/>
            </w:rPr>
            <w:t>9</w:t>
          </w:r>
        </w:p>
        <w:p w:rsidR="00930026" w:rsidRPr="00930026" w:rsidRDefault="00CF2255" w:rsidP="00930026">
          <w:pPr>
            <w:pStyle w:val="TDC2"/>
            <w:ind w:left="216"/>
            <w:rPr>
              <w:sz w:val="24"/>
              <w:lang w:val="es-ES"/>
            </w:rPr>
          </w:pPr>
          <w:hyperlink w:anchor="GuardarLista" w:history="1">
            <w:r w:rsidR="00930026" w:rsidRPr="009C5334">
              <w:rPr>
                <w:rStyle w:val="Hipervnculo"/>
                <w:color w:val="2F5496" w:themeColor="accent5" w:themeShade="BF"/>
                <w:sz w:val="24"/>
                <w:u w:val="none"/>
              </w:rPr>
              <w:t>3.1 Guardar lista</w:t>
            </w:r>
          </w:hyperlink>
          <w:r w:rsidR="00930026" w:rsidRPr="00930026">
            <w:rPr>
              <w:sz w:val="24"/>
            </w:rPr>
            <w:ptab w:relativeTo="margin" w:alignment="right" w:leader="dot"/>
          </w:r>
          <w:r w:rsidR="00930026">
            <w:rPr>
              <w:sz w:val="24"/>
              <w:lang w:val="es-ES"/>
            </w:rPr>
            <w:t>9</w:t>
          </w:r>
        </w:p>
        <w:p w:rsidR="00930026" w:rsidRPr="00930026" w:rsidRDefault="00CF2255" w:rsidP="00930026">
          <w:pPr>
            <w:pStyle w:val="TDC2"/>
            <w:ind w:left="216"/>
            <w:rPr>
              <w:sz w:val="24"/>
            </w:rPr>
          </w:pPr>
          <w:hyperlink w:anchor="AbrirLista" w:history="1">
            <w:r w:rsidR="00930026" w:rsidRPr="009C5334">
              <w:rPr>
                <w:rStyle w:val="Hipervnculo"/>
                <w:color w:val="2F5496" w:themeColor="accent5" w:themeShade="BF"/>
                <w:sz w:val="24"/>
                <w:u w:val="none"/>
              </w:rPr>
              <w:t>3.2 Abrir lista</w:t>
            </w:r>
          </w:hyperlink>
          <w:r w:rsidR="00930026" w:rsidRPr="00930026">
            <w:rPr>
              <w:sz w:val="24"/>
            </w:rPr>
            <w:ptab w:relativeTo="margin" w:alignment="right" w:leader="dot"/>
          </w:r>
          <w:r w:rsidR="00930026">
            <w:rPr>
              <w:sz w:val="24"/>
              <w:lang w:val="es-ES"/>
            </w:rPr>
            <w:t>10</w:t>
          </w:r>
        </w:p>
        <w:p w:rsidR="00531BFE" w:rsidRDefault="00CF2255" w:rsidP="00930026">
          <w:pPr>
            <w:pStyle w:val="TDC1"/>
          </w:pPr>
          <w:hyperlink w:anchor="EditarKanji" w:history="1">
            <w:r w:rsidR="00930026" w:rsidRPr="00E841A0">
              <w:rPr>
                <w:rStyle w:val="Hipervnculo"/>
                <w:b/>
                <w:bCs/>
                <w:color w:val="DC405A"/>
                <w:sz w:val="24"/>
                <w:u w:val="none"/>
              </w:rPr>
              <w:t>4. Editar información de un kanji</w:t>
            </w:r>
          </w:hyperlink>
          <w:r w:rsidR="00930026" w:rsidRPr="00930026">
            <w:rPr>
              <w:sz w:val="24"/>
            </w:rPr>
            <w:ptab w:relativeTo="margin" w:alignment="right" w:leader="dot"/>
          </w:r>
          <w:r w:rsidR="00930026">
            <w:rPr>
              <w:b/>
              <w:bCs/>
              <w:sz w:val="24"/>
              <w:lang w:val="es-ES"/>
            </w:rPr>
            <w:t>11</w:t>
          </w:r>
        </w:p>
      </w:sdtContent>
    </w:sdt>
    <w:p w:rsidR="00531BFE" w:rsidRDefault="00531BFE"/>
    <w:p w:rsidR="00531BFE" w:rsidRDefault="00531BFE" w:rsidP="00531BFE">
      <w:pPr>
        <w:pStyle w:val="TDC3"/>
        <w:ind w:left="0"/>
      </w:pPr>
    </w:p>
    <w:p w:rsidR="00A42399" w:rsidRPr="00CE4E5C" w:rsidRDefault="00A42399" w:rsidP="001A1EB5">
      <w:pPr>
        <w:jc w:val="both"/>
        <w:rPr>
          <w:rFonts w:ascii="Century751 BT" w:hAnsi="Century751 BT"/>
          <w:sz w:val="24"/>
        </w:rPr>
      </w:pPr>
      <w:r w:rsidRPr="00CE4E5C">
        <w:rPr>
          <w:rFonts w:ascii="Century751 BT" w:hAnsi="Century751 BT"/>
          <w:color w:val="0511FB"/>
          <w:sz w:val="24"/>
        </w:rPr>
        <w:br w:type="page"/>
      </w:r>
    </w:p>
    <w:p w:rsidR="00A42399" w:rsidRPr="00CE4E5C" w:rsidRDefault="00A42399" w:rsidP="007252DB">
      <w:pPr>
        <w:jc w:val="both"/>
        <w:rPr>
          <w:rFonts w:ascii="Century751 BT" w:hAnsi="Century751 BT"/>
          <w:color w:val="DC405A"/>
          <w:sz w:val="32"/>
        </w:rPr>
      </w:pPr>
      <w:bookmarkStart w:id="1" w:name="Introduccion"/>
      <w:r w:rsidRPr="00CE4E5C">
        <w:rPr>
          <w:rFonts w:ascii="Century751 BT" w:hAnsi="Century751 BT"/>
          <w:b/>
          <w:color w:val="DC405A"/>
          <w:sz w:val="32"/>
        </w:rPr>
        <w:lastRenderedPageBreak/>
        <w:t>Introducción</w:t>
      </w:r>
    </w:p>
    <w:bookmarkEnd w:id="1"/>
    <w:p w:rsidR="00A42399" w:rsidRPr="00CE4E5C" w:rsidRDefault="001A2845" w:rsidP="007252DB">
      <w:pPr>
        <w:jc w:val="both"/>
        <w:rPr>
          <w:rFonts w:ascii="Century751 BT" w:hAnsi="Century751 BT"/>
          <w:color w:val="000000" w:themeColor="text1"/>
          <w:sz w:val="24"/>
        </w:rPr>
      </w:pPr>
      <w:r w:rsidRPr="00CE4E5C">
        <w:rPr>
          <w:rFonts w:ascii="Century751 BT" w:hAnsi="Century751 BT"/>
          <w:color w:val="000000" w:themeColor="text1"/>
          <w:sz w:val="24"/>
        </w:rPr>
        <w:t>Este manual t</w:t>
      </w:r>
      <w:r w:rsidR="00A42399" w:rsidRPr="00CE4E5C">
        <w:rPr>
          <w:rFonts w:ascii="Century751 BT" w:hAnsi="Century751 BT"/>
          <w:color w:val="000000" w:themeColor="text1"/>
          <w:sz w:val="24"/>
        </w:rPr>
        <w:t>e ayudará a aprender a utilizar las herramientas que Sakura Kanji Collection te ofrece para tu aprendizaje de los Kanji.</w:t>
      </w:r>
    </w:p>
    <w:p w:rsidR="001A1EB5" w:rsidRPr="00586DAA" w:rsidRDefault="001A1EB5" w:rsidP="007252DB">
      <w:pPr>
        <w:jc w:val="both"/>
        <w:rPr>
          <w:rFonts w:ascii="Century751 BT" w:hAnsi="Century751 BT"/>
          <w:b/>
          <w:color w:val="2F5496" w:themeColor="accent5" w:themeShade="BF"/>
          <w:sz w:val="26"/>
          <w:szCs w:val="26"/>
        </w:rPr>
      </w:pPr>
      <w:r w:rsidRPr="00586DAA">
        <w:rPr>
          <w:rFonts w:ascii="Century751 BT" w:hAnsi="Century751 BT"/>
          <w:b/>
          <w:color w:val="2F5496" w:themeColor="accent5" w:themeShade="BF"/>
          <w:sz w:val="26"/>
          <w:szCs w:val="26"/>
        </w:rPr>
        <w:t>¿Qué puedo hacer con Sakura Kanji Collection?</w:t>
      </w:r>
    </w:p>
    <w:p w:rsidR="006B1A81" w:rsidRPr="00CE4E5C" w:rsidRDefault="001A1EB5" w:rsidP="007252DB">
      <w:pPr>
        <w:jc w:val="both"/>
        <w:rPr>
          <w:rFonts w:ascii="Century751 BT" w:hAnsi="Century751 BT"/>
          <w:color w:val="000000" w:themeColor="text1"/>
          <w:sz w:val="24"/>
        </w:rPr>
      </w:pPr>
      <w:r w:rsidRPr="00CE4E5C">
        <w:rPr>
          <w:rFonts w:ascii="Century751 BT" w:hAnsi="Century751 BT"/>
          <w:color w:val="000000" w:themeColor="text1"/>
          <w:sz w:val="24"/>
        </w:rPr>
        <w:t xml:space="preserve">Sakura es una herramienta pensada para personalizar tu estudio de los Kanji japoneses. Con ella podrás crear tarjetas de los Kanji que estés estudiando junto con sus lecturas y sus significados, guardarlas </w:t>
      </w:r>
      <w:r w:rsidR="006B1A81" w:rsidRPr="00CE4E5C">
        <w:rPr>
          <w:rFonts w:ascii="Century751 BT" w:hAnsi="Century751 BT"/>
          <w:color w:val="000000" w:themeColor="text1"/>
          <w:sz w:val="24"/>
        </w:rPr>
        <w:t>y estudiarlas cuando quieras. Puedes crear cuantas listas quieras y estudiarlas cuando sea necesario.</w:t>
      </w:r>
    </w:p>
    <w:p w:rsidR="006B1A81" w:rsidRPr="00CE4E5C" w:rsidRDefault="006B1A81" w:rsidP="007252DB">
      <w:pPr>
        <w:jc w:val="both"/>
        <w:rPr>
          <w:rFonts w:ascii="Century751 BT" w:hAnsi="Century751 BT"/>
          <w:color w:val="000000" w:themeColor="text1"/>
          <w:sz w:val="24"/>
        </w:rPr>
      </w:pPr>
      <w:r w:rsidRPr="00CE4E5C">
        <w:rPr>
          <w:rFonts w:ascii="Century751 BT" w:hAnsi="Century751 BT"/>
          <w:color w:val="000000" w:themeColor="text1"/>
          <w:sz w:val="24"/>
        </w:rPr>
        <w:t>Creada una lista puedes consultar los kanji que has agregado por nivel y por número de trazos, o buscar directamente un kanji por clave.</w:t>
      </w:r>
    </w:p>
    <w:p w:rsidR="006B1A81" w:rsidRPr="00CE4E5C" w:rsidRDefault="006B1A81" w:rsidP="007252DB">
      <w:pPr>
        <w:jc w:val="both"/>
        <w:rPr>
          <w:rFonts w:ascii="Century751 BT" w:hAnsi="Century751 BT"/>
          <w:color w:val="000000" w:themeColor="text1"/>
          <w:sz w:val="24"/>
        </w:rPr>
      </w:pPr>
      <w:r w:rsidRPr="00CE4E5C">
        <w:rPr>
          <w:rFonts w:ascii="Century751 BT" w:hAnsi="Century751 BT"/>
          <w:color w:val="000000" w:themeColor="text1"/>
          <w:sz w:val="24"/>
        </w:rPr>
        <w:t xml:space="preserve">Sakura no es un diccionario de kanji, </w:t>
      </w:r>
      <w:r w:rsidR="005E168F" w:rsidRPr="00CE4E5C">
        <w:rPr>
          <w:rFonts w:ascii="Century751 BT" w:hAnsi="Century751 BT"/>
          <w:color w:val="000000" w:themeColor="text1"/>
          <w:sz w:val="24"/>
        </w:rPr>
        <w:t>por lo que no tiene precargada información de ningún kanji. Sakura Kanji Collection es una plataforma de tarjetas de aprendizaje personales, ideal para adaptarla a tus necesidades</w:t>
      </w:r>
      <w:r w:rsidR="00AA4FC7">
        <w:rPr>
          <w:rFonts w:ascii="Century751 BT" w:hAnsi="Century751 BT"/>
          <w:color w:val="000000" w:themeColor="text1"/>
          <w:sz w:val="24"/>
        </w:rPr>
        <w:t xml:space="preserve"> de estudio</w:t>
      </w:r>
      <w:r w:rsidR="005E168F" w:rsidRPr="00CE4E5C">
        <w:rPr>
          <w:rFonts w:ascii="Century751 BT" w:hAnsi="Century751 BT"/>
          <w:color w:val="000000" w:themeColor="text1"/>
          <w:sz w:val="24"/>
        </w:rPr>
        <w:t>.</w:t>
      </w:r>
    </w:p>
    <w:p w:rsidR="00A42399" w:rsidRPr="00CE4E5C" w:rsidRDefault="00A42399" w:rsidP="007252DB">
      <w:pPr>
        <w:jc w:val="both"/>
        <w:rPr>
          <w:rFonts w:ascii="Century751 BT" w:hAnsi="Century751 BT"/>
          <w:color w:val="000000" w:themeColor="text1"/>
          <w:sz w:val="24"/>
        </w:rPr>
      </w:pPr>
    </w:p>
    <w:p w:rsidR="00A42399" w:rsidRPr="00586DAA" w:rsidRDefault="00A42399" w:rsidP="007252DB">
      <w:pPr>
        <w:jc w:val="both"/>
        <w:rPr>
          <w:rFonts w:ascii="Century751 BT" w:hAnsi="Century751 BT"/>
          <w:color w:val="2F5496" w:themeColor="accent5" w:themeShade="BF"/>
          <w:sz w:val="26"/>
          <w:szCs w:val="26"/>
        </w:rPr>
      </w:pPr>
      <w:r w:rsidRPr="00586DAA">
        <w:rPr>
          <w:rFonts w:ascii="Century751 BT" w:hAnsi="Century751 BT"/>
          <w:b/>
          <w:color w:val="2F5496" w:themeColor="accent5" w:themeShade="BF"/>
          <w:sz w:val="26"/>
          <w:szCs w:val="26"/>
        </w:rPr>
        <w:t>¿Qué necesito antes de usar Sakura Kanji Collection?</w:t>
      </w:r>
    </w:p>
    <w:p w:rsidR="009E6247" w:rsidRPr="00CE4E5C" w:rsidRDefault="00A42399" w:rsidP="001A2845">
      <w:pPr>
        <w:jc w:val="both"/>
        <w:rPr>
          <w:rFonts w:ascii="Century751 BT" w:hAnsi="Century751 BT"/>
          <w:color w:val="000000" w:themeColor="text1"/>
          <w:sz w:val="24"/>
        </w:rPr>
      </w:pPr>
      <w:r w:rsidRPr="00CE4E5C">
        <w:rPr>
          <w:rFonts w:ascii="Century751 BT" w:hAnsi="Century751 BT"/>
          <w:color w:val="000000" w:themeColor="text1"/>
          <w:sz w:val="24"/>
        </w:rPr>
        <w:t>Sakura Kanji Collection funciona gracias a Java. Para poder utilizar Sakura Kanji Collection necesitará</w:t>
      </w:r>
      <w:r w:rsidR="00A214D4">
        <w:rPr>
          <w:rFonts w:ascii="Century751 BT" w:hAnsi="Century751 BT"/>
          <w:color w:val="000000" w:themeColor="text1"/>
          <w:sz w:val="24"/>
        </w:rPr>
        <w:t>s Java</w:t>
      </w:r>
      <w:r w:rsidRPr="00CE4E5C">
        <w:rPr>
          <w:rFonts w:ascii="Century751 BT" w:hAnsi="Century751 BT"/>
          <w:color w:val="000000" w:themeColor="text1"/>
          <w:sz w:val="24"/>
        </w:rPr>
        <w:t xml:space="preserve">. Si tu dispositivo no cuenta con Java instalado, puedes descargarlo desde </w:t>
      </w:r>
      <w:hyperlink r:id="rId9" w:history="1">
        <w:r w:rsidRPr="00CE4E5C">
          <w:rPr>
            <w:rStyle w:val="Hipervnculo"/>
            <w:rFonts w:ascii="Century751 BT" w:hAnsi="Century751 BT"/>
            <w:sz w:val="24"/>
          </w:rPr>
          <w:t>http://www.java.com/es/download/</w:t>
        </w:r>
      </w:hyperlink>
      <w:r w:rsidR="009E6247" w:rsidRPr="00CE4E5C">
        <w:rPr>
          <w:rFonts w:ascii="Century751 BT" w:hAnsi="Century751 BT"/>
          <w:color w:val="000000" w:themeColor="text1"/>
          <w:sz w:val="24"/>
        </w:rPr>
        <w:t>. Si ya cuenta</w:t>
      </w:r>
      <w:r w:rsidR="001A2845" w:rsidRPr="00CE4E5C">
        <w:rPr>
          <w:rFonts w:ascii="Century751 BT" w:hAnsi="Century751 BT"/>
          <w:color w:val="000000" w:themeColor="text1"/>
          <w:sz w:val="24"/>
        </w:rPr>
        <w:t>s</w:t>
      </w:r>
      <w:r w:rsidR="009E6247" w:rsidRPr="00CE4E5C">
        <w:rPr>
          <w:rFonts w:ascii="Century751 BT" w:hAnsi="Century751 BT"/>
          <w:color w:val="000000" w:themeColor="text1"/>
          <w:sz w:val="24"/>
        </w:rPr>
        <w:t xml:space="preserve"> con J</w:t>
      </w:r>
      <w:r w:rsidR="001A2845" w:rsidRPr="00CE4E5C">
        <w:rPr>
          <w:rFonts w:ascii="Century751 BT" w:hAnsi="Century751 BT"/>
          <w:color w:val="000000" w:themeColor="text1"/>
          <w:sz w:val="24"/>
        </w:rPr>
        <w:t>ava en tu dispositivo, asegúrate</w:t>
      </w:r>
      <w:r w:rsidR="009E6247" w:rsidRPr="00CE4E5C">
        <w:rPr>
          <w:rFonts w:ascii="Century751 BT" w:hAnsi="Century751 BT"/>
          <w:color w:val="000000" w:themeColor="text1"/>
          <w:sz w:val="24"/>
        </w:rPr>
        <w:t xml:space="preserve"> de tener </w:t>
      </w:r>
      <w:r w:rsidR="001A2845" w:rsidRPr="00CE4E5C">
        <w:rPr>
          <w:rFonts w:ascii="Century751 BT" w:hAnsi="Century751 BT"/>
          <w:color w:val="000000" w:themeColor="text1"/>
          <w:sz w:val="24"/>
        </w:rPr>
        <w:t>la versión más reciente para garantizar el mejor rendimiento</w:t>
      </w:r>
      <w:r w:rsidR="009E6247" w:rsidRPr="00CE4E5C">
        <w:rPr>
          <w:rFonts w:ascii="Century751 BT" w:hAnsi="Century751 BT"/>
          <w:color w:val="000000" w:themeColor="text1"/>
          <w:sz w:val="24"/>
        </w:rPr>
        <w:t>.</w:t>
      </w:r>
      <w:r w:rsidR="001A2845" w:rsidRPr="00CE4E5C">
        <w:rPr>
          <w:rFonts w:ascii="Century751 BT" w:hAnsi="Century751 BT"/>
          <w:color w:val="000000" w:themeColor="text1"/>
          <w:sz w:val="24"/>
        </w:rPr>
        <w:t xml:space="preserve"> Puedes ver cómo consultar tu versión de Java en este enlace: </w:t>
      </w:r>
      <w:hyperlink r:id="rId10" w:history="1">
        <w:r w:rsidR="001A2845" w:rsidRPr="00CE4E5C">
          <w:rPr>
            <w:rStyle w:val="Hipervnculo"/>
            <w:rFonts w:ascii="Century751 BT" w:hAnsi="Century751 BT"/>
            <w:sz w:val="24"/>
          </w:rPr>
          <w:t>https://www.java.com/es/download/help/version_manual.xml</w:t>
        </w:r>
      </w:hyperlink>
      <w:r w:rsidR="001A2845" w:rsidRPr="00CE4E5C">
        <w:rPr>
          <w:rFonts w:ascii="Century751 BT" w:hAnsi="Century751 BT"/>
          <w:color w:val="000000" w:themeColor="text1"/>
          <w:sz w:val="24"/>
        </w:rPr>
        <w:t>.</w:t>
      </w:r>
    </w:p>
    <w:p w:rsidR="005E5668" w:rsidRPr="00CE4E5C" w:rsidRDefault="005E5668" w:rsidP="001A2845">
      <w:pPr>
        <w:jc w:val="both"/>
        <w:rPr>
          <w:rFonts w:ascii="Century751 BT" w:hAnsi="Century751 BT"/>
          <w:color w:val="000000" w:themeColor="text1"/>
          <w:sz w:val="24"/>
        </w:rPr>
      </w:pPr>
      <w:r w:rsidRPr="00CE4E5C">
        <w:rPr>
          <w:rFonts w:ascii="Century751 BT" w:hAnsi="Century751 BT"/>
          <w:color w:val="000000" w:themeColor="text1"/>
          <w:sz w:val="24"/>
        </w:rPr>
        <w:tab/>
        <w:t>Ahora estás listo para empezar a utilizar Sakura Kanji Collection. Para ejecutarlo haz doble click sobre el ejecutable “Sakura”:</w:t>
      </w:r>
    </w:p>
    <w:p w:rsidR="00154B6B" w:rsidRPr="00CE4E5C" w:rsidRDefault="005E5668" w:rsidP="00154B6B">
      <w:pPr>
        <w:jc w:val="center"/>
        <w:rPr>
          <w:rFonts w:ascii="Century751 BT" w:hAnsi="Century751 BT"/>
          <w:color w:val="000000" w:themeColor="text1"/>
          <w:sz w:val="24"/>
        </w:rPr>
      </w:pPr>
      <w:r w:rsidRPr="00CE4E5C">
        <w:rPr>
          <w:rFonts w:ascii="Century751 BT" w:hAnsi="Century751 BT"/>
          <w:noProof/>
          <w:color w:val="000000" w:themeColor="text1"/>
          <w:sz w:val="24"/>
        </w:rPr>
        <mc:AlternateContent>
          <mc:Choice Requires="wps">
            <w:drawing>
              <wp:anchor distT="0" distB="0" distL="114300" distR="114300" simplePos="0" relativeHeight="251658240" behindDoc="0" locked="0" layoutInCell="1" allowOverlap="1">
                <wp:simplePos x="0" y="0"/>
                <wp:positionH relativeFrom="column">
                  <wp:posOffset>1139190</wp:posOffset>
                </wp:positionH>
                <wp:positionV relativeFrom="paragraph">
                  <wp:posOffset>1067435</wp:posOffset>
                </wp:positionV>
                <wp:extent cx="1638300" cy="276225"/>
                <wp:effectExtent l="19050" t="19050" r="19050" b="28575"/>
                <wp:wrapNone/>
                <wp:docPr id="4" name="Rectángulo 4"/>
                <wp:cNvGraphicFramePr/>
                <a:graphic xmlns:a="http://schemas.openxmlformats.org/drawingml/2006/main">
                  <a:graphicData uri="http://schemas.microsoft.com/office/word/2010/wordprocessingShape">
                    <wps:wsp>
                      <wps:cNvSpPr/>
                      <wps:spPr>
                        <a:xfrm>
                          <a:off x="0" y="0"/>
                          <a:ext cx="1638300" cy="2762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2236F" id="Rectángulo 4" o:spid="_x0000_s1026" style="position:absolute;margin-left:89.7pt;margin-top:84.05pt;width:129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" filled="f" strokecolor="red" strokeweight="3pt"/>
            </w:pict>
          </mc:Fallback>
        </mc:AlternateContent>
      </w:r>
      <w:r w:rsidR="007E21E2">
        <w:rPr>
          <w:rFonts w:ascii="Century751 BT" w:hAnsi="Century751 BT"/>
          <w:noProof/>
          <w:color w:val="000000" w:themeColor="text1"/>
          <w:sz w:val="24"/>
        </w:rPr>
        <w:drawing>
          <wp:inline distT="0" distB="0" distL="0" distR="0">
            <wp:extent cx="3714750" cy="14859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nt-1.PNG"/>
                    <pic:cNvPicPr/>
                  </pic:nvPicPr>
                  <pic:blipFill>
                    <a:blip r:embed="rId11">
                      <a:extLst>
                        <a:ext uri="{28A0092B-C50C-407E-A947-70E740481C1C}">
                          <a14:useLocalDpi xmlns:a14="http://schemas.microsoft.com/office/drawing/2010/main" val="0"/>
                        </a:ext>
                      </a:extLst>
                    </a:blip>
                    <a:stretch>
                      <a:fillRect/>
                    </a:stretch>
                  </pic:blipFill>
                  <pic:spPr>
                    <a:xfrm>
                      <a:off x="0" y="0"/>
                      <a:ext cx="3716701" cy="1486680"/>
                    </a:xfrm>
                    <a:prstGeom prst="rect">
                      <a:avLst/>
                    </a:prstGeom>
                  </pic:spPr>
                </pic:pic>
              </a:graphicData>
            </a:graphic>
          </wp:inline>
        </w:drawing>
      </w:r>
    </w:p>
    <w:p w:rsidR="00154B6B" w:rsidRPr="00CE4E5C" w:rsidRDefault="00154B6B" w:rsidP="00154B6B">
      <w:pPr>
        <w:jc w:val="center"/>
        <w:rPr>
          <w:rFonts w:ascii="Century751 BT" w:hAnsi="Century751 BT"/>
          <w:color w:val="000000" w:themeColor="text1"/>
          <w:sz w:val="24"/>
        </w:rPr>
      </w:pPr>
    </w:p>
    <w:p w:rsidR="00154B6B" w:rsidRPr="00CE4E5C" w:rsidRDefault="00154B6B">
      <w:pPr>
        <w:rPr>
          <w:rFonts w:ascii="Century751 BT" w:hAnsi="Century751 BT"/>
          <w:color w:val="000000" w:themeColor="text1"/>
          <w:sz w:val="24"/>
        </w:rPr>
      </w:pPr>
      <w:r w:rsidRPr="00CE4E5C">
        <w:rPr>
          <w:rFonts w:ascii="Century751 BT" w:hAnsi="Century751 BT"/>
          <w:color w:val="000000" w:themeColor="text1"/>
          <w:sz w:val="24"/>
        </w:rPr>
        <w:br w:type="page"/>
      </w:r>
    </w:p>
    <w:p w:rsidR="00154B6B" w:rsidRPr="00CE4E5C" w:rsidRDefault="00154B6B" w:rsidP="00154B6B">
      <w:pPr>
        <w:jc w:val="both"/>
        <w:rPr>
          <w:rFonts w:ascii="Century751 BT" w:hAnsi="Century751 BT"/>
          <w:color w:val="DC405A"/>
          <w:sz w:val="32"/>
        </w:rPr>
      </w:pPr>
      <w:bookmarkStart w:id="2" w:name="AgregarKanji"/>
      <w:r w:rsidRPr="00CE4E5C">
        <w:rPr>
          <w:rFonts w:ascii="Century751 BT" w:hAnsi="Century751 BT"/>
          <w:b/>
          <w:color w:val="DC405A"/>
          <w:sz w:val="32"/>
        </w:rPr>
        <w:lastRenderedPageBreak/>
        <w:t>1. Agregar Kanji</w:t>
      </w:r>
    </w:p>
    <w:bookmarkEnd w:id="2"/>
    <w:p w:rsidR="00154B6B" w:rsidRPr="00CE4E5C" w:rsidRDefault="00154B6B" w:rsidP="00154B6B">
      <w:pPr>
        <w:jc w:val="both"/>
        <w:rPr>
          <w:rFonts w:ascii="Century751 BT" w:hAnsi="Century751 BT"/>
          <w:color w:val="000000" w:themeColor="text1"/>
          <w:sz w:val="24"/>
        </w:rPr>
      </w:pPr>
      <w:r w:rsidRPr="00CE4E5C">
        <w:rPr>
          <w:rFonts w:ascii="Century751 BT" w:hAnsi="Century751 BT"/>
          <w:color w:val="000000" w:themeColor="text1"/>
          <w:sz w:val="24"/>
        </w:rPr>
        <w:t>Para agregar un ka</w:t>
      </w:r>
      <w:r w:rsidR="007B153C">
        <w:rPr>
          <w:rFonts w:ascii="Century751 BT" w:hAnsi="Century751 BT"/>
          <w:color w:val="000000" w:themeColor="text1"/>
          <w:sz w:val="24"/>
        </w:rPr>
        <w:t>nji a tu lista actual, haz clic</w:t>
      </w:r>
      <w:r w:rsidRPr="00CE4E5C">
        <w:rPr>
          <w:rFonts w:ascii="Century751 BT" w:hAnsi="Century751 BT"/>
          <w:color w:val="000000" w:themeColor="text1"/>
          <w:sz w:val="24"/>
        </w:rPr>
        <w:t xml:space="preserve"> sobre el botón con la leyenda </w:t>
      </w:r>
      <w:r w:rsidRPr="00CE4E5C">
        <w:rPr>
          <w:rFonts w:ascii="Century751 BT" w:hAnsi="Century751 BT"/>
          <w:b/>
          <w:color w:val="000000" w:themeColor="text1"/>
          <w:sz w:val="24"/>
        </w:rPr>
        <w:t>“Agregar”</w:t>
      </w:r>
      <w:r w:rsidRPr="00CE4E5C">
        <w:rPr>
          <w:rFonts w:ascii="Century751 BT" w:hAnsi="Century751 BT"/>
          <w:color w:val="000000" w:themeColor="text1"/>
          <w:sz w:val="24"/>
        </w:rPr>
        <w:t>. Te aparecerá en pantalla la siguiente ventana:</w:t>
      </w:r>
    </w:p>
    <w:p w:rsidR="00154B6B" w:rsidRPr="00CE4E5C" w:rsidRDefault="00154B6B" w:rsidP="00154B6B">
      <w:pPr>
        <w:jc w:val="center"/>
        <w:rPr>
          <w:rFonts w:ascii="Century751 BT" w:hAnsi="Century751 BT"/>
          <w:color w:val="000000" w:themeColor="text1"/>
          <w:sz w:val="24"/>
        </w:rPr>
      </w:pPr>
      <w:r w:rsidRPr="00CE4E5C">
        <w:rPr>
          <w:rFonts w:ascii="Century751 BT" w:hAnsi="Century751 BT"/>
          <w:noProof/>
          <w:color w:val="000000" w:themeColor="text1"/>
          <w:sz w:val="24"/>
        </w:rPr>
        <w:drawing>
          <wp:inline distT="0" distB="0" distL="0" distR="0">
            <wp:extent cx="4975122" cy="6705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PNG"/>
                    <pic:cNvPicPr/>
                  </pic:nvPicPr>
                  <pic:blipFill>
                    <a:blip r:embed="rId12">
                      <a:extLst>
                        <a:ext uri="{28A0092B-C50C-407E-A947-70E740481C1C}">
                          <a14:useLocalDpi xmlns:a14="http://schemas.microsoft.com/office/drawing/2010/main" val="0"/>
                        </a:ext>
                      </a:extLst>
                    </a:blip>
                    <a:stretch>
                      <a:fillRect/>
                    </a:stretch>
                  </pic:blipFill>
                  <pic:spPr>
                    <a:xfrm>
                      <a:off x="0" y="0"/>
                      <a:ext cx="4989989" cy="6725638"/>
                    </a:xfrm>
                    <a:prstGeom prst="rect">
                      <a:avLst/>
                    </a:prstGeom>
                  </pic:spPr>
                </pic:pic>
              </a:graphicData>
            </a:graphic>
          </wp:inline>
        </w:drawing>
      </w:r>
    </w:p>
    <w:p w:rsidR="00154B6B" w:rsidRPr="00CE4E5C" w:rsidRDefault="00154B6B" w:rsidP="00154B6B">
      <w:pPr>
        <w:jc w:val="both"/>
        <w:rPr>
          <w:rFonts w:ascii="Century751 BT" w:hAnsi="Century751 BT"/>
          <w:color w:val="000000" w:themeColor="text1"/>
          <w:sz w:val="24"/>
        </w:rPr>
      </w:pPr>
      <w:r w:rsidRPr="00CE4E5C">
        <w:rPr>
          <w:rFonts w:ascii="Century751 BT" w:hAnsi="Century751 BT"/>
          <w:color w:val="000000" w:themeColor="text1"/>
          <w:sz w:val="24"/>
        </w:rPr>
        <w:t>La información que introduzcas aquí es la que se mostrará en la tarjeta del kanji, por lo que tú decides cómo quieres estudiar.</w:t>
      </w:r>
    </w:p>
    <w:p w:rsidR="00154B6B" w:rsidRPr="00586DAA" w:rsidRDefault="00154B6B" w:rsidP="00154B6B">
      <w:pPr>
        <w:jc w:val="both"/>
        <w:rPr>
          <w:rFonts w:ascii="Century751 BT" w:hAnsi="Century751 BT"/>
          <w:color w:val="2F5496" w:themeColor="accent5" w:themeShade="BF"/>
          <w:sz w:val="26"/>
          <w:szCs w:val="26"/>
        </w:rPr>
      </w:pPr>
      <w:bookmarkStart w:id="3" w:name="DatosNecesarios"/>
      <w:r w:rsidRPr="00586DAA">
        <w:rPr>
          <w:rFonts w:ascii="Century751 BT" w:hAnsi="Century751 BT"/>
          <w:b/>
          <w:color w:val="2F5496" w:themeColor="accent5" w:themeShade="BF"/>
          <w:sz w:val="26"/>
          <w:szCs w:val="26"/>
        </w:rPr>
        <w:lastRenderedPageBreak/>
        <w:t>1.1. Datos necesarios</w:t>
      </w:r>
    </w:p>
    <w:bookmarkEnd w:id="3"/>
    <w:p w:rsidR="00CE4E5C" w:rsidRDefault="006E54C5" w:rsidP="00CE4E5C">
      <w:pPr>
        <w:jc w:val="both"/>
        <w:rPr>
          <w:rFonts w:ascii="Century751 BT" w:hAnsi="Century751 BT"/>
          <w:color w:val="000000" w:themeColor="text1"/>
          <w:sz w:val="24"/>
        </w:rPr>
      </w:pPr>
      <w:r>
        <w:rPr>
          <w:rFonts w:ascii="Century751 BT" w:hAnsi="Century751 BT" w:hint="eastAsia"/>
          <w:noProof/>
          <w:color w:val="000000" w:themeColor="text1"/>
          <w:sz w:val="24"/>
        </w:rPr>
        <w:drawing>
          <wp:anchor distT="0" distB="0" distL="114300" distR="114300" simplePos="0" relativeHeight="251659264" behindDoc="0" locked="0" layoutInCell="1" allowOverlap="1">
            <wp:simplePos x="0" y="0"/>
            <wp:positionH relativeFrom="margin">
              <wp:posOffset>4166235</wp:posOffset>
            </wp:positionH>
            <wp:positionV relativeFrom="margin">
              <wp:posOffset>786130</wp:posOffset>
            </wp:positionV>
            <wp:extent cx="1449070" cy="16192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PNG"/>
                    <pic:cNvPicPr/>
                  </pic:nvPicPr>
                  <pic:blipFill>
                    <a:blip r:embed="rId13">
                      <a:extLst>
                        <a:ext uri="{28A0092B-C50C-407E-A947-70E740481C1C}">
                          <a14:useLocalDpi xmlns:a14="http://schemas.microsoft.com/office/drawing/2010/main" val="0"/>
                        </a:ext>
                      </a:extLst>
                    </a:blip>
                    <a:stretch>
                      <a:fillRect/>
                    </a:stretch>
                  </pic:blipFill>
                  <pic:spPr>
                    <a:xfrm>
                      <a:off x="0" y="0"/>
                      <a:ext cx="1449070" cy="1619250"/>
                    </a:xfrm>
                    <a:prstGeom prst="rect">
                      <a:avLst/>
                    </a:prstGeom>
                  </pic:spPr>
                </pic:pic>
              </a:graphicData>
            </a:graphic>
            <wp14:sizeRelH relativeFrom="margin">
              <wp14:pctWidth>0</wp14:pctWidth>
            </wp14:sizeRelH>
            <wp14:sizeRelV relativeFrom="margin">
              <wp14:pctHeight>0</wp14:pctHeight>
            </wp14:sizeRelV>
          </wp:anchor>
        </w:drawing>
      </w:r>
      <w:r w:rsidR="00154B6B" w:rsidRPr="00CE4E5C">
        <w:rPr>
          <w:rFonts w:ascii="Century751 BT" w:hAnsi="Century751 BT"/>
          <w:color w:val="000000" w:themeColor="text1"/>
          <w:sz w:val="24"/>
        </w:rPr>
        <w:t xml:space="preserve">Para poder generar una tarjeta se requiere necesariamente una parte de la información solicitada: </w:t>
      </w:r>
      <w:r w:rsidR="00154B6B" w:rsidRPr="00CE4E5C">
        <w:rPr>
          <w:rFonts w:ascii="Century751 BT" w:hAnsi="Century751 BT"/>
          <w:b/>
          <w:color w:val="000000" w:themeColor="text1"/>
          <w:sz w:val="24"/>
        </w:rPr>
        <w:t xml:space="preserve">Kanji, Nivel JLPT, Número de Trazos </w:t>
      </w:r>
      <w:r w:rsidR="00154B6B" w:rsidRPr="00CE4E5C">
        <w:rPr>
          <w:rFonts w:ascii="Century751 BT" w:hAnsi="Century751 BT"/>
          <w:color w:val="000000" w:themeColor="text1"/>
          <w:sz w:val="24"/>
        </w:rPr>
        <w:t>y</w:t>
      </w:r>
      <w:r w:rsidR="00154B6B" w:rsidRPr="00CE4E5C">
        <w:rPr>
          <w:rFonts w:ascii="Century751 BT" w:hAnsi="Century751 BT"/>
          <w:b/>
          <w:color w:val="000000" w:themeColor="text1"/>
          <w:sz w:val="24"/>
        </w:rPr>
        <w:t xml:space="preserve"> Frecuencia</w:t>
      </w:r>
      <w:r w:rsidR="00154B6B" w:rsidRPr="00CE4E5C">
        <w:rPr>
          <w:rFonts w:ascii="Century751 BT" w:hAnsi="Century751 BT"/>
          <w:color w:val="000000" w:themeColor="text1"/>
          <w:sz w:val="24"/>
        </w:rPr>
        <w:t>.</w:t>
      </w:r>
      <w:r w:rsidR="00CE4E5C">
        <w:rPr>
          <w:rFonts w:ascii="Century751 BT" w:hAnsi="Century751 BT"/>
          <w:color w:val="000000" w:themeColor="text1"/>
          <w:sz w:val="24"/>
        </w:rPr>
        <w:t xml:space="preserve"> </w:t>
      </w:r>
    </w:p>
    <w:p w:rsidR="00CE4E5C" w:rsidRDefault="00CE4E5C" w:rsidP="00CE4E5C">
      <w:pPr>
        <w:pStyle w:val="Prrafodelista"/>
        <w:numPr>
          <w:ilvl w:val="0"/>
          <w:numId w:val="4"/>
        </w:numPr>
        <w:jc w:val="both"/>
        <w:rPr>
          <w:rFonts w:ascii="Century751 BT" w:hAnsi="Century751 BT"/>
          <w:color w:val="000000" w:themeColor="text1"/>
          <w:sz w:val="24"/>
        </w:rPr>
      </w:pPr>
      <w:r>
        <w:rPr>
          <w:rFonts w:ascii="Century751 BT" w:hAnsi="Century751 BT"/>
          <w:b/>
          <w:color w:val="000000" w:themeColor="text1"/>
          <w:sz w:val="24"/>
        </w:rPr>
        <w:t>Kanji</w:t>
      </w:r>
      <w:r>
        <w:rPr>
          <w:rFonts w:ascii="Century751 BT" w:hAnsi="Century751 BT"/>
          <w:color w:val="000000" w:themeColor="text1"/>
          <w:sz w:val="24"/>
        </w:rPr>
        <w:t>: Ingresa aquí el kanji sobre el cual deseas hacer la tarjeta. Solo se admite un kanji por tarjeta.</w:t>
      </w:r>
    </w:p>
    <w:p w:rsidR="006E54C5" w:rsidRPr="006E54C5" w:rsidRDefault="006E54C5" w:rsidP="006E54C5">
      <w:pPr>
        <w:pStyle w:val="Prrafodelista"/>
        <w:jc w:val="both"/>
        <w:rPr>
          <w:rFonts w:ascii="Century751 BT" w:hAnsi="Century751 BT"/>
          <w:color w:val="000000" w:themeColor="text1"/>
          <w:sz w:val="24"/>
        </w:rPr>
      </w:pPr>
      <w:r>
        <w:rPr>
          <w:rFonts w:ascii="Century751 BT" w:hAnsi="Century751 BT"/>
          <w:color w:val="000000" w:themeColor="text1"/>
          <w:sz w:val="24"/>
        </w:rPr>
        <w:t>Para ingresarlo puedes utilizar la entrada de escritura japonesa de Windows o Mac, o puedes copiarlo y pegarlo de alguna fuente de texto.</w:t>
      </w:r>
    </w:p>
    <w:p w:rsidR="00CE4E5C" w:rsidRDefault="00CE4E5C" w:rsidP="00CE4E5C">
      <w:pPr>
        <w:pStyle w:val="Prrafodelista"/>
        <w:numPr>
          <w:ilvl w:val="0"/>
          <w:numId w:val="4"/>
        </w:numPr>
        <w:jc w:val="both"/>
        <w:rPr>
          <w:rFonts w:ascii="Century751 BT" w:hAnsi="Century751 BT"/>
          <w:color w:val="000000" w:themeColor="text1"/>
          <w:sz w:val="24"/>
        </w:rPr>
      </w:pPr>
      <w:r>
        <w:rPr>
          <w:rFonts w:ascii="Century751 BT" w:hAnsi="Century751 BT"/>
          <w:b/>
          <w:color w:val="000000" w:themeColor="text1"/>
          <w:sz w:val="24"/>
        </w:rPr>
        <w:t>Nivel JLPT</w:t>
      </w:r>
      <w:r>
        <w:rPr>
          <w:rFonts w:ascii="Century751 BT" w:hAnsi="Century751 BT"/>
          <w:color w:val="000000" w:themeColor="text1"/>
          <w:sz w:val="24"/>
        </w:rPr>
        <w:t>: Selecciona el nivel del Examen de Aptitud del Idioma Japonés (JLPT,</w:t>
      </w:r>
      <w:r w:rsidRPr="00CE4E5C">
        <w:rPr>
          <w:rFonts w:ascii="Yu Mincho Light" w:eastAsia="Yu Mincho Light" w:hAnsi="Yu Mincho Light"/>
          <w:color w:val="000000" w:themeColor="text1"/>
          <w:sz w:val="24"/>
        </w:rPr>
        <w:t xml:space="preserve"> </w:t>
      </w:r>
      <w:r w:rsidRPr="00CE4E5C">
        <w:rPr>
          <w:rFonts w:ascii="Yu Mincho Light" w:eastAsia="Yu Mincho Light" w:hAnsi="Yu Mincho Light" w:hint="eastAsia"/>
          <w:color w:val="000000" w:themeColor="text1"/>
          <w:sz w:val="24"/>
        </w:rPr>
        <w:t>日本語能力試験</w:t>
      </w:r>
      <w:r>
        <w:rPr>
          <w:rFonts w:ascii="Century751 BT" w:hAnsi="Century751 BT"/>
          <w:color w:val="000000" w:themeColor="text1"/>
          <w:sz w:val="24"/>
        </w:rPr>
        <w:t>) en el que el kanji es evaluado. (N1 ~ N5)</w:t>
      </w:r>
    </w:p>
    <w:p w:rsidR="00CE4E5C" w:rsidRDefault="00CE4E5C" w:rsidP="00CE4E5C">
      <w:pPr>
        <w:pStyle w:val="Prrafodelista"/>
        <w:numPr>
          <w:ilvl w:val="0"/>
          <w:numId w:val="4"/>
        </w:numPr>
        <w:jc w:val="both"/>
        <w:rPr>
          <w:rFonts w:ascii="Century751 BT" w:hAnsi="Century751 BT"/>
          <w:color w:val="000000" w:themeColor="text1"/>
          <w:sz w:val="24"/>
        </w:rPr>
      </w:pPr>
      <w:r>
        <w:rPr>
          <w:rFonts w:ascii="Century751 BT" w:hAnsi="Century751 BT"/>
          <w:b/>
          <w:color w:val="000000" w:themeColor="text1"/>
          <w:sz w:val="24"/>
        </w:rPr>
        <w:t>Número de Trazos</w:t>
      </w:r>
      <w:r>
        <w:rPr>
          <w:rFonts w:ascii="Century751 BT" w:hAnsi="Century751 BT"/>
          <w:color w:val="000000" w:themeColor="text1"/>
          <w:sz w:val="24"/>
        </w:rPr>
        <w:t>: Es la cantidad de trazos con la que se escribe el kanji.</w:t>
      </w:r>
    </w:p>
    <w:p w:rsidR="00CE4E5C" w:rsidRDefault="00CE4E5C" w:rsidP="00CE4E5C">
      <w:pPr>
        <w:pStyle w:val="Prrafodelista"/>
        <w:numPr>
          <w:ilvl w:val="0"/>
          <w:numId w:val="4"/>
        </w:numPr>
        <w:jc w:val="both"/>
        <w:rPr>
          <w:rFonts w:ascii="Century751 BT" w:hAnsi="Century751 BT"/>
          <w:color w:val="000000" w:themeColor="text1"/>
          <w:sz w:val="24"/>
        </w:rPr>
      </w:pPr>
      <w:r>
        <w:rPr>
          <w:rFonts w:ascii="Century751 BT" w:hAnsi="Century751 BT"/>
          <w:b/>
          <w:color w:val="000000" w:themeColor="text1"/>
          <w:sz w:val="24"/>
        </w:rPr>
        <w:t>Frecuencia</w:t>
      </w:r>
      <w:r>
        <w:rPr>
          <w:rFonts w:ascii="Century751 BT" w:hAnsi="Century751 BT"/>
          <w:color w:val="000000" w:themeColor="text1"/>
          <w:sz w:val="24"/>
        </w:rPr>
        <w:t>: Es el número que indica con cuánta frecuencia aparece dicho kanji en los periódicos japoneses.</w:t>
      </w:r>
    </w:p>
    <w:p w:rsidR="006E54C5" w:rsidRDefault="00CE4E5C" w:rsidP="00CE4E5C">
      <w:pPr>
        <w:jc w:val="both"/>
        <w:rPr>
          <w:rFonts w:ascii="Century751 BT" w:hAnsi="Century751 BT"/>
          <w:color w:val="000000" w:themeColor="text1"/>
          <w:sz w:val="24"/>
        </w:rPr>
      </w:pPr>
      <w:r>
        <w:rPr>
          <w:rFonts w:ascii="Century751 BT" w:hAnsi="Century751 BT"/>
          <w:color w:val="000000" w:themeColor="text1"/>
          <w:sz w:val="24"/>
        </w:rPr>
        <w:t>Si no conoces esta información, puedes utilizar un diccionario de jap</w:t>
      </w:r>
      <w:r w:rsidR="006E54C5">
        <w:rPr>
          <w:rFonts w:ascii="Century751 BT" w:hAnsi="Century751 BT"/>
          <w:color w:val="000000" w:themeColor="text1"/>
          <w:sz w:val="24"/>
        </w:rPr>
        <w:t>onés</w:t>
      </w:r>
      <w:r w:rsidR="00E032AB">
        <w:rPr>
          <w:rFonts w:ascii="Century751 BT" w:hAnsi="Century751 BT"/>
          <w:color w:val="000000" w:themeColor="text1"/>
          <w:sz w:val="24"/>
        </w:rPr>
        <w:t xml:space="preserve"> en línea para consultarla (por ejemplo:</w:t>
      </w:r>
      <w:r w:rsidR="006E54C5">
        <w:rPr>
          <w:rFonts w:ascii="Century751 BT" w:hAnsi="Century751 BT"/>
          <w:color w:val="000000" w:themeColor="text1"/>
          <w:sz w:val="24"/>
        </w:rPr>
        <w:t xml:space="preserve"> </w:t>
      </w:r>
      <w:hyperlink r:id="rId14" w:history="1">
        <w:r w:rsidR="006E54C5" w:rsidRPr="006E54C5">
          <w:rPr>
            <w:rStyle w:val="Hipervnculo"/>
            <w:rFonts w:ascii="Century751 BT" w:hAnsi="Century751 BT"/>
            <w:sz w:val="24"/>
          </w:rPr>
          <w:t>https://jisho.org/</w:t>
        </w:r>
      </w:hyperlink>
      <w:r w:rsidR="00E032AB">
        <w:rPr>
          <w:rFonts w:ascii="Century751 BT" w:hAnsi="Century751 BT"/>
          <w:color w:val="000000" w:themeColor="text1"/>
          <w:sz w:val="24"/>
        </w:rPr>
        <w:t>).</w:t>
      </w:r>
    </w:p>
    <w:p w:rsidR="00E032AB" w:rsidRPr="00586DAA" w:rsidRDefault="00E032AB" w:rsidP="00CE4E5C">
      <w:pPr>
        <w:jc w:val="both"/>
        <w:rPr>
          <w:rFonts w:ascii="Century751 BT" w:hAnsi="Century751 BT"/>
          <w:color w:val="2F5496" w:themeColor="accent5" w:themeShade="BF"/>
          <w:sz w:val="26"/>
          <w:szCs w:val="26"/>
        </w:rPr>
      </w:pPr>
      <w:bookmarkStart w:id="4" w:name="InformacionEstudio"/>
      <w:r w:rsidRPr="00586DAA">
        <w:rPr>
          <w:rFonts w:ascii="Century751 BT" w:hAnsi="Century751 BT"/>
          <w:b/>
          <w:color w:val="2F5496" w:themeColor="accent5" w:themeShade="BF"/>
          <w:sz w:val="26"/>
          <w:szCs w:val="26"/>
        </w:rPr>
        <w:t>1.2. Información para el estudio</w:t>
      </w:r>
    </w:p>
    <w:bookmarkEnd w:id="4"/>
    <w:p w:rsidR="00E032AB" w:rsidRDefault="001C7FDB" w:rsidP="00CE4E5C">
      <w:pPr>
        <w:jc w:val="both"/>
        <w:rPr>
          <w:rFonts w:ascii="Century751 BT" w:hAnsi="Century751 BT"/>
          <w:color w:val="000000" w:themeColor="text1"/>
          <w:sz w:val="24"/>
        </w:rPr>
      </w:pPr>
      <w:r>
        <w:rPr>
          <w:rFonts w:ascii="Century751 BT" w:hAnsi="Century751 BT"/>
          <w:color w:val="000000" w:themeColor="text1"/>
          <w:sz w:val="24"/>
        </w:rPr>
        <w:t>Los siguientes campos te permiten personalizar tu estudio y elegir qué quieres estudiar del kanji. Agrega cuantas lecturas y significados quieras estudiar (incluso si eso significa “ninguno”, puedes dejar el campo vacío).</w:t>
      </w:r>
    </w:p>
    <w:p w:rsidR="001C7FDB" w:rsidRDefault="001C7FDB" w:rsidP="001C7FDB">
      <w:pPr>
        <w:pStyle w:val="Prrafodelista"/>
        <w:numPr>
          <w:ilvl w:val="0"/>
          <w:numId w:val="5"/>
        </w:numPr>
        <w:jc w:val="both"/>
        <w:rPr>
          <w:rFonts w:ascii="Century751 BT" w:hAnsi="Century751 BT"/>
          <w:color w:val="000000" w:themeColor="text1"/>
          <w:sz w:val="24"/>
        </w:rPr>
      </w:pPr>
      <w:r>
        <w:rPr>
          <w:rFonts w:ascii="Century751 BT" w:hAnsi="Century751 BT"/>
          <w:b/>
          <w:color w:val="000000" w:themeColor="text1"/>
          <w:sz w:val="24"/>
        </w:rPr>
        <w:t>Lecturas On</w:t>
      </w:r>
      <w:r>
        <w:rPr>
          <w:rFonts w:ascii="Century751 BT" w:hAnsi="Century751 BT" w:hint="eastAsia"/>
          <w:b/>
          <w:color w:val="000000" w:themeColor="text1"/>
          <w:sz w:val="24"/>
        </w:rPr>
        <w:t>Y</w:t>
      </w:r>
      <w:r>
        <w:rPr>
          <w:rFonts w:ascii="Century751 BT" w:hAnsi="Century751 BT"/>
          <w:b/>
          <w:color w:val="000000" w:themeColor="text1"/>
          <w:sz w:val="24"/>
        </w:rPr>
        <w:t>omi</w:t>
      </w:r>
      <w:r>
        <w:rPr>
          <w:rFonts w:ascii="Century751 BT" w:hAnsi="Century751 BT" w:hint="eastAsia"/>
          <w:color w:val="000000" w:themeColor="text1"/>
          <w:sz w:val="24"/>
        </w:rPr>
        <w:t>: Son las lecturas que se adaptaron del idioma chino cuando los kanjis llegaron a Jap</w:t>
      </w:r>
      <w:r>
        <w:rPr>
          <w:rFonts w:ascii="Century751 BT" w:hAnsi="Century751 BT"/>
          <w:color w:val="000000" w:themeColor="text1"/>
          <w:sz w:val="24"/>
        </w:rPr>
        <w:t>ón. Por sí solas suelen no tener un significado.</w:t>
      </w:r>
    </w:p>
    <w:p w:rsidR="001C7FDB" w:rsidRDefault="001C7FDB" w:rsidP="001C7FDB">
      <w:pPr>
        <w:pStyle w:val="Prrafodelista"/>
        <w:numPr>
          <w:ilvl w:val="0"/>
          <w:numId w:val="5"/>
        </w:numPr>
        <w:jc w:val="both"/>
        <w:rPr>
          <w:rFonts w:ascii="Century751 BT" w:hAnsi="Century751 BT"/>
          <w:color w:val="000000" w:themeColor="text1"/>
          <w:sz w:val="24"/>
        </w:rPr>
      </w:pPr>
      <w:r>
        <w:rPr>
          <w:rFonts w:ascii="Century751 BT" w:hAnsi="Century751 BT"/>
          <w:b/>
          <w:color w:val="000000" w:themeColor="text1"/>
          <w:sz w:val="24"/>
        </w:rPr>
        <w:t>Lecturas KunYomi</w:t>
      </w:r>
      <w:r>
        <w:rPr>
          <w:rFonts w:ascii="Century751 BT" w:hAnsi="Century751 BT"/>
          <w:color w:val="000000" w:themeColor="text1"/>
          <w:sz w:val="24"/>
        </w:rPr>
        <w:t>: Son las lecturas</w:t>
      </w:r>
      <w:r w:rsidR="00EC65B7">
        <w:rPr>
          <w:rFonts w:ascii="Century751 BT" w:hAnsi="Century751 BT"/>
          <w:color w:val="000000" w:themeColor="text1"/>
          <w:sz w:val="24"/>
        </w:rPr>
        <w:t xml:space="preserve"> nativas</w:t>
      </w:r>
      <w:r>
        <w:rPr>
          <w:rFonts w:ascii="Century751 BT" w:hAnsi="Century751 BT"/>
          <w:color w:val="000000" w:themeColor="text1"/>
          <w:sz w:val="24"/>
        </w:rPr>
        <w:t xml:space="preserve"> que representan el significado de la palabra en japonés.</w:t>
      </w:r>
    </w:p>
    <w:p w:rsidR="001C7FDB" w:rsidRDefault="001C7FDB" w:rsidP="001C7FDB">
      <w:pPr>
        <w:pStyle w:val="Prrafodelista"/>
        <w:numPr>
          <w:ilvl w:val="0"/>
          <w:numId w:val="5"/>
        </w:numPr>
        <w:jc w:val="both"/>
        <w:rPr>
          <w:rFonts w:ascii="Century751 BT" w:hAnsi="Century751 BT"/>
          <w:color w:val="000000" w:themeColor="text1"/>
          <w:sz w:val="24"/>
        </w:rPr>
      </w:pPr>
      <w:r>
        <w:rPr>
          <w:rFonts w:ascii="Century751 BT" w:hAnsi="Century751 BT"/>
          <w:b/>
          <w:color w:val="000000" w:themeColor="text1"/>
          <w:sz w:val="24"/>
        </w:rPr>
        <w:t>Significados</w:t>
      </w:r>
      <w:r>
        <w:rPr>
          <w:rFonts w:ascii="Century751 BT" w:hAnsi="Century751 BT"/>
          <w:color w:val="000000" w:themeColor="text1"/>
          <w:sz w:val="24"/>
        </w:rPr>
        <w:t>: Coloca aquí todos los significados que pueda tener el kanji.</w:t>
      </w:r>
    </w:p>
    <w:p w:rsidR="007B153C" w:rsidRDefault="007B153C" w:rsidP="001C7FDB">
      <w:pPr>
        <w:jc w:val="both"/>
        <w:rPr>
          <w:rFonts w:ascii="Century751 BT" w:hAnsi="Century751 BT"/>
          <w:color w:val="000000" w:themeColor="text1"/>
          <w:sz w:val="24"/>
        </w:rPr>
      </w:pPr>
      <w:r>
        <w:rPr>
          <w:rFonts w:ascii="Century751 BT" w:hAnsi="Century751 BT"/>
          <w:color w:val="000000" w:themeColor="text1"/>
          <w:sz w:val="24"/>
        </w:rPr>
        <w:t>Sakura Kanji Collection se encargará de dividir cada palabra que ingreses como lectura o significado. Para indicar la separación de una lectura o significado puedes utilizar una coma “,” o el punto japonés “</w:t>
      </w:r>
      <w:r>
        <w:rPr>
          <w:rFonts w:ascii="Century751 BT" w:hAnsi="Century751 BT" w:hint="eastAsia"/>
          <w:color w:val="000000" w:themeColor="text1"/>
          <w:sz w:val="24"/>
        </w:rPr>
        <w:t>・</w:t>
      </w:r>
      <w:r>
        <w:rPr>
          <w:rFonts w:ascii="Century751 BT" w:hAnsi="Century751 BT"/>
          <w:color w:val="000000" w:themeColor="text1"/>
          <w:sz w:val="24"/>
        </w:rPr>
        <w:t>”, sin dejar espacios antes o después de ellos.</w:t>
      </w:r>
    </w:p>
    <w:p w:rsidR="007B153C" w:rsidRDefault="007B153C" w:rsidP="001C7FDB">
      <w:pPr>
        <w:jc w:val="both"/>
        <w:rPr>
          <w:rFonts w:ascii="Century751 BT" w:hAnsi="Century751 BT"/>
          <w:color w:val="000000" w:themeColor="text1"/>
          <w:sz w:val="24"/>
        </w:rPr>
      </w:pPr>
      <w:r>
        <w:rPr>
          <w:rFonts w:ascii="Century751 BT" w:hAnsi="Century751 BT"/>
          <w:color w:val="000000" w:themeColor="text1"/>
          <w:sz w:val="24"/>
        </w:rPr>
        <w:t xml:space="preserve">Las lecturas pueden ser colocadas tanto en caracteres japoneses como en </w:t>
      </w:r>
      <w:r>
        <w:rPr>
          <w:rFonts w:ascii="Century751 BT" w:hAnsi="Century751 BT"/>
          <w:i/>
          <w:color w:val="000000" w:themeColor="text1"/>
          <w:sz w:val="24"/>
        </w:rPr>
        <w:t>romaji</w:t>
      </w:r>
      <w:r>
        <w:rPr>
          <w:rFonts w:ascii="Century751 BT" w:hAnsi="Century751 BT"/>
          <w:color w:val="000000" w:themeColor="text1"/>
          <w:sz w:val="24"/>
        </w:rPr>
        <w:t xml:space="preserve"> (alfabeto latino), ¡Tú decides cómo estudiarlos!</w:t>
      </w:r>
    </w:p>
    <w:p w:rsidR="007B153C" w:rsidRDefault="007B153C" w:rsidP="001C7FDB">
      <w:pPr>
        <w:jc w:val="both"/>
        <w:rPr>
          <w:rFonts w:ascii="Century751 BT" w:hAnsi="Century751 BT"/>
          <w:color w:val="000000" w:themeColor="text1"/>
          <w:sz w:val="24"/>
        </w:rPr>
      </w:pPr>
      <w:r>
        <w:rPr>
          <w:rFonts w:ascii="Century751 BT" w:hAnsi="Century751 BT"/>
          <w:b/>
          <w:color w:val="000000" w:themeColor="text1"/>
          <w:sz w:val="24"/>
        </w:rPr>
        <w:t>Tip de estudio:</w:t>
      </w:r>
      <w:r>
        <w:rPr>
          <w:rFonts w:ascii="Century751 BT" w:hAnsi="Century751 BT"/>
          <w:color w:val="000000" w:themeColor="text1"/>
          <w:sz w:val="24"/>
        </w:rPr>
        <w:t xml:space="preserve"> Si prefieres utilizar los caracteres japoneses, prueba a utilizar </w:t>
      </w:r>
      <w:r>
        <w:rPr>
          <w:rFonts w:ascii="Century751 BT" w:hAnsi="Century751 BT"/>
          <w:i/>
          <w:color w:val="000000" w:themeColor="text1"/>
          <w:sz w:val="24"/>
        </w:rPr>
        <w:t>katakana</w:t>
      </w:r>
      <w:r>
        <w:rPr>
          <w:rFonts w:ascii="Century751 BT" w:hAnsi="Century751 BT"/>
          <w:color w:val="000000" w:themeColor="text1"/>
          <w:sz w:val="24"/>
        </w:rPr>
        <w:t xml:space="preserve"> para OnYomi y </w:t>
      </w:r>
      <w:r>
        <w:rPr>
          <w:rFonts w:ascii="Century751 BT" w:hAnsi="Century751 BT"/>
          <w:i/>
          <w:color w:val="000000" w:themeColor="text1"/>
          <w:sz w:val="24"/>
        </w:rPr>
        <w:t>hiragana</w:t>
      </w:r>
      <w:r>
        <w:rPr>
          <w:rFonts w:ascii="Century751 BT" w:hAnsi="Century751 BT"/>
          <w:color w:val="000000" w:themeColor="text1"/>
          <w:sz w:val="24"/>
        </w:rPr>
        <w:t xml:space="preserve"> para KunYomi. Este sistema es muy utilizado por los diccionarios en líne</w:t>
      </w:r>
      <w:r w:rsidR="000742F6">
        <w:rPr>
          <w:rFonts w:ascii="Century751 BT" w:hAnsi="Century751 BT"/>
          <w:color w:val="000000" w:themeColor="text1"/>
          <w:sz w:val="24"/>
        </w:rPr>
        <w:t>a, y te ayudará a recordarlos mejor</w:t>
      </w:r>
      <w:r>
        <w:rPr>
          <w:rFonts w:ascii="Century751 BT" w:hAnsi="Century751 BT"/>
          <w:color w:val="000000" w:themeColor="text1"/>
          <w:sz w:val="24"/>
        </w:rPr>
        <w:t>.</w:t>
      </w:r>
    </w:p>
    <w:p w:rsidR="00154B6B" w:rsidRPr="00831CAC" w:rsidRDefault="00831CAC">
      <w:pPr>
        <w:jc w:val="both"/>
        <w:rPr>
          <w:rFonts w:ascii="Century751 BT" w:hAnsi="Century751 BT"/>
          <w:color w:val="000000" w:themeColor="text1"/>
          <w:sz w:val="24"/>
        </w:rPr>
      </w:pPr>
      <w:r>
        <w:rPr>
          <w:rFonts w:ascii="Century751 BT" w:hAnsi="Century751 BT"/>
          <w:color w:val="000000" w:themeColor="text1"/>
          <w:sz w:val="24"/>
        </w:rPr>
        <w:t xml:space="preserve">Una vez ingresado, da clic en el botón </w:t>
      </w:r>
      <w:r>
        <w:rPr>
          <w:rFonts w:ascii="Century751 BT" w:hAnsi="Century751 BT"/>
          <w:b/>
          <w:color w:val="000000" w:themeColor="text1"/>
          <w:sz w:val="24"/>
        </w:rPr>
        <w:t>“Aceptar”</w:t>
      </w:r>
      <w:r>
        <w:rPr>
          <w:rFonts w:ascii="Century751 BT" w:hAnsi="Century751 BT"/>
          <w:color w:val="000000" w:themeColor="text1"/>
          <w:sz w:val="24"/>
        </w:rPr>
        <w:t xml:space="preserve"> para agregar el kanji a tu lista.</w:t>
      </w:r>
    </w:p>
    <w:p w:rsidR="007B153C" w:rsidRDefault="007B153C">
      <w:pPr>
        <w:jc w:val="both"/>
        <w:rPr>
          <w:rFonts w:ascii="Century751 BT" w:hAnsi="Century751 BT"/>
          <w:b/>
          <w:color w:val="DC405A"/>
          <w:sz w:val="32"/>
        </w:rPr>
      </w:pPr>
      <w:bookmarkStart w:id="5" w:name="BuscarKanji"/>
      <w:r>
        <w:rPr>
          <w:rFonts w:ascii="Century751 BT" w:hAnsi="Century751 BT"/>
          <w:b/>
          <w:color w:val="DC405A"/>
          <w:sz w:val="32"/>
        </w:rPr>
        <w:lastRenderedPageBreak/>
        <w:t>2. Buscar kanji en la lista</w:t>
      </w:r>
    </w:p>
    <w:bookmarkEnd w:id="5"/>
    <w:p w:rsidR="00A53B63" w:rsidRDefault="007B153C">
      <w:pPr>
        <w:jc w:val="both"/>
        <w:rPr>
          <w:rFonts w:ascii="Century751 BT" w:hAnsi="Century751 BT"/>
          <w:color w:val="000000" w:themeColor="text1"/>
          <w:sz w:val="24"/>
        </w:rPr>
      </w:pPr>
      <w:r>
        <w:rPr>
          <w:rFonts w:ascii="Century751 BT" w:hAnsi="Century751 BT"/>
          <w:color w:val="000000" w:themeColor="text1"/>
          <w:sz w:val="24"/>
        </w:rPr>
        <w:t xml:space="preserve">Después de haber creado tu lista de estudio puedes consultar la información de un kanji primero haciendo clic sobre el botón de </w:t>
      </w:r>
      <w:r>
        <w:rPr>
          <w:rFonts w:ascii="Century751 BT" w:hAnsi="Century751 BT"/>
          <w:b/>
          <w:color w:val="000000" w:themeColor="text1"/>
          <w:sz w:val="24"/>
        </w:rPr>
        <w:t>“Buscar”</w:t>
      </w:r>
      <w:r>
        <w:rPr>
          <w:rFonts w:ascii="Century751 BT" w:hAnsi="Century751 BT"/>
          <w:color w:val="000000" w:themeColor="text1"/>
          <w:sz w:val="24"/>
        </w:rPr>
        <w:t xml:space="preserve">. </w:t>
      </w:r>
      <w:r w:rsidR="00A53B63">
        <w:rPr>
          <w:rFonts w:ascii="Century751 BT" w:hAnsi="Century751 BT"/>
          <w:color w:val="000000" w:themeColor="text1"/>
          <w:sz w:val="24"/>
        </w:rPr>
        <w:t>(Si haces clic sobre el botón mientras ingresabas un kanji, los datos que hayas ingresado se perderán.) Verás la siguiente pantalla:</w:t>
      </w:r>
    </w:p>
    <w:p w:rsidR="00A53B63" w:rsidRDefault="00A53B63" w:rsidP="00A53B63">
      <w:pPr>
        <w:jc w:val="center"/>
        <w:rPr>
          <w:rFonts w:ascii="Century751 BT" w:hAnsi="Century751 BT"/>
          <w:color w:val="000000" w:themeColor="text1"/>
          <w:sz w:val="24"/>
        </w:rPr>
      </w:pPr>
      <w:r>
        <w:rPr>
          <w:rFonts w:ascii="Century751 BT" w:hAnsi="Century751 BT"/>
          <w:noProof/>
          <w:color w:val="000000" w:themeColor="text1"/>
          <w:sz w:val="24"/>
        </w:rPr>
        <w:drawing>
          <wp:inline distT="0" distB="0" distL="0" distR="0">
            <wp:extent cx="5004076" cy="678942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PNG"/>
                    <pic:cNvPicPr/>
                  </pic:nvPicPr>
                  <pic:blipFill rotWithShape="1">
                    <a:blip r:embed="rId15">
                      <a:extLst>
                        <a:ext uri="{28A0092B-C50C-407E-A947-70E740481C1C}">
                          <a14:useLocalDpi xmlns:a14="http://schemas.microsoft.com/office/drawing/2010/main" val="0"/>
                        </a:ext>
                      </a:extLst>
                    </a:blip>
                    <a:srcRect l="190" r="468"/>
                    <a:stretch/>
                  </pic:blipFill>
                  <pic:spPr bwMode="auto">
                    <a:xfrm>
                      <a:off x="0" y="0"/>
                      <a:ext cx="5006179" cy="6792273"/>
                    </a:xfrm>
                    <a:prstGeom prst="rect">
                      <a:avLst/>
                    </a:prstGeom>
                    <a:ln>
                      <a:noFill/>
                    </a:ln>
                    <a:extLst>
                      <a:ext uri="{53640926-AAD7-44D8-BBD7-CCE9431645EC}">
                        <a14:shadowObscured xmlns:a14="http://schemas.microsoft.com/office/drawing/2010/main"/>
                      </a:ext>
                    </a:extLst>
                  </pic:spPr>
                </pic:pic>
              </a:graphicData>
            </a:graphic>
          </wp:inline>
        </w:drawing>
      </w:r>
    </w:p>
    <w:p w:rsidR="00A53B63" w:rsidRPr="00586DAA" w:rsidRDefault="00A53B63" w:rsidP="00A53B63">
      <w:pPr>
        <w:jc w:val="both"/>
        <w:rPr>
          <w:rFonts w:ascii="Century751 BT" w:hAnsi="Century751 BT"/>
          <w:color w:val="2F5496" w:themeColor="accent5" w:themeShade="BF"/>
          <w:sz w:val="26"/>
          <w:szCs w:val="26"/>
        </w:rPr>
      </w:pPr>
      <w:bookmarkStart w:id="6" w:name="PorCaracteristicas"/>
      <w:r w:rsidRPr="00586DAA">
        <w:rPr>
          <w:rFonts w:ascii="Century751 BT" w:hAnsi="Century751 BT"/>
          <w:b/>
          <w:color w:val="2F5496" w:themeColor="accent5" w:themeShade="BF"/>
          <w:sz w:val="26"/>
          <w:szCs w:val="26"/>
        </w:rPr>
        <w:lastRenderedPageBreak/>
        <w:t>2.1. Búsqueda por características</w:t>
      </w:r>
    </w:p>
    <w:bookmarkEnd w:id="6"/>
    <w:p w:rsidR="00A53B63" w:rsidRDefault="00A53B63" w:rsidP="00A53B63">
      <w:pPr>
        <w:jc w:val="both"/>
        <w:rPr>
          <w:rFonts w:ascii="Century751 BT" w:hAnsi="Century751 BT"/>
          <w:color w:val="000000" w:themeColor="text1"/>
          <w:sz w:val="24"/>
        </w:rPr>
      </w:pPr>
      <w:r>
        <w:rPr>
          <w:rFonts w:ascii="Century751 BT" w:hAnsi="Century751 BT"/>
          <w:color w:val="000000" w:themeColor="text1"/>
          <w:sz w:val="24"/>
        </w:rPr>
        <w:t>Puedes buscar kanji por nivel y por número de trazos, utilizando el segundo nivel de la barra de búsqueda:</w:t>
      </w:r>
    </w:p>
    <w:p w:rsidR="00A53B63" w:rsidRDefault="00A53B63" w:rsidP="00A53B63">
      <w:pPr>
        <w:jc w:val="center"/>
        <w:rPr>
          <w:rFonts w:ascii="Century751 BT" w:hAnsi="Century751 BT"/>
          <w:color w:val="000000" w:themeColor="text1"/>
          <w:sz w:val="24"/>
        </w:rPr>
      </w:pPr>
      <w:r>
        <w:rPr>
          <w:rFonts w:ascii="Century751 BT" w:hAnsi="Century751 BT"/>
          <w:noProof/>
          <w:color w:val="000000" w:themeColor="text1"/>
          <w:sz w:val="24"/>
        </w:rPr>
        <w:drawing>
          <wp:inline distT="0" distB="0" distL="0" distR="0">
            <wp:extent cx="5029902" cy="33342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PNG"/>
                    <pic:cNvPicPr/>
                  </pic:nvPicPr>
                  <pic:blipFill>
                    <a:blip r:embed="rId16">
                      <a:extLst>
                        <a:ext uri="{28A0092B-C50C-407E-A947-70E740481C1C}">
                          <a14:useLocalDpi xmlns:a14="http://schemas.microsoft.com/office/drawing/2010/main" val="0"/>
                        </a:ext>
                      </a:extLst>
                    </a:blip>
                    <a:stretch>
                      <a:fillRect/>
                    </a:stretch>
                  </pic:blipFill>
                  <pic:spPr>
                    <a:xfrm>
                      <a:off x="0" y="0"/>
                      <a:ext cx="5029902" cy="333422"/>
                    </a:xfrm>
                    <a:prstGeom prst="rect">
                      <a:avLst/>
                    </a:prstGeom>
                  </pic:spPr>
                </pic:pic>
              </a:graphicData>
            </a:graphic>
          </wp:inline>
        </w:drawing>
      </w:r>
    </w:p>
    <w:p w:rsidR="00A53B63" w:rsidRDefault="00A53B63" w:rsidP="00A53B63">
      <w:pPr>
        <w:jc w:val="both"/>
        <w:rPr>
          <w:rFonts w:ascii="Century751 BT" w:hAnsi="Century751 BT"/>
          <w:color w:val="000000" w:themeColor="text1"/>
          <w:sz w:val="24"/>
        </w:rPr>
      </w:pPr>
      <w:r>
        <w:rPr>
          <w:rFonts w:ascii="Century751 BT" w:hAnsi="Century751 BT"/>
          <w:color w:val="000000" w:themeColor="text1"/>
          <w:sz w:val="24"/>
        </w:rPr>
        <w:t>Ambos campos trabajan en conjunto, puedes reducir tu búsque</w:t>
      </w:r>
      <w:r w:rsidR="00831CAC">
        <w:rPr>
          <w:rFonts w:ascii="Century751 BT" w:hAnsi="Century751 BT"/>
          <w:color w:val="000000" w:themeColor="text1"/>
          <w:sz w:val="24"/>
        </w:rPr>
        <w:t>da combinándolos, o ampliarla utilizando solo uno.</w:t>
      </w:r>
    </w:p>
    <w:p w:rsidR="00A53B63" w:rsidRDefault="00A53B63" w:rsidP="00A53B63">
      <w:pPr>
        <w:pStyle w:val="Prrafodelista"/>
        <w:numPr>
          <w:ilvl w:val="0"/>
          <w:numId w:val="6"/>
        </w:numPr>
        <w:jc w:val="both"/>
        <w:rPr>
          <w:rFonts w:ascii="Century751 BT" w:hAnsi="Century751 BT"/>
          <w:color w:val="000000" w:themeColor="text1"/>
          <w:sz w:val="24"/>
        </w:rPr>
      </w:pPr>
      <w:r>
        <w:rPr>
          <w:rFonts w:ascii="Century751 BT" w:hAnsi="Century751 BT"/>
          <w:b/>
          <w:color w:val="000000" w:themeColor="text1"/>
          <w:sz w:val="24"/>
        </w:rPr>
        <w:t>Nivel</w:t>
      </w:r>
      <w:r>
        <w:rPr>
          <w:rFonts w:ascii="Century751 BT" w:hAnsi="Century751 BT"/>
          <w:color w:val="000000" w:themeColor="text1"/>
          <w:sz w:val="24"/>
        </w:rPr>
        <w:t>: Selecciona el nivel JLPT de</w:t>
      </w:r>
      <w:r w:rsidR="00831CAC">
        <w:rPr>
          <w:rFonts w:ascii="Century751 BT" w:hAnsi="Century751 BT"/>
          <w:color w:val="000000" w:themeColor="text1"/>
          <w:sz w:val="24"/>
        </w:rPr>
        <w:t xml:space="preserve">l cual desees buscar </w:t>
      </w:r>
      <w:r w:rsidR="006D32B0">
        <w:rPr>
          <w:rFonts w:ascii="Century751 BT" w:hAnsi="Century751 BT"/>
          <w:color w:val="000000" w:themeColor="text1"/>
          <w:sz w:val="24"/>
        </w:rPr>
        <w:t>kanji. Puedes también seleccionar la opción “Todos”</w:t>
      </w:r>
      <w:r w:rsidR="00831CAC">
        <w:rPr>
          <w:rFonts w:ascii="Century751 BT" w:hAnsi="Century751 BT"/>
          <w:color w:val="000000" w:themeColor="text1"/>
          <w:sz w:val="24"/>
        </w:rPr>
        <w:t xml:space="preserve"> para ver </w:t>
      </w:r>
      <w:r w:rsidR="006D32B0">
        <w:rPr>
          <w:rFonts w:ascii="Century751 BT" w:hAnsi="Century751 BT"/>
          <w:color w:val="000000" w:themeColor="text1"/>
          <w:sz w:val="24"/>
        </w:rPr>
        <w:t>kanji de todos los niveles.</w:t>
      </w:r>
    </w:p>
    <w:p w:rsidR="00831CAC" w:rsidRDefault="00831CAC" w:rsidP="00831CAC">
      <w:pPr>
        <w:pStyle w:val="Prrafodelista"/>
        <w:numPr>
          <w:ilvl w:val="0"/>
          <w:numId w:val="6"/>
        </w:numPr>
        <w:jc w:val="both"/>
        <w:rPr>
          <w:rFonts w:ascii="Century751 BT" w:hAnsi="Century751 BT"/>
          <w:color w:val="000000" w:themeColor="text1"/>
          <w:sz w:val="24"/>
        </w:rPr>
      </w:pPr>
      <w:r>
        <w:rPr>
          <w:rFonts w:ascii="Century751 BT" w:hAnsi="Century751 BT"/>
          <w:b/>
          <w:color w:val="000000" w:themeColor="text1"/>
          <w:sz w:val="24"/>
        </w:rPr>
        <w:t>Trazos</w:t>
      </w:r>
      <w:r>
        <w:rPr>
          <w:rFonts w:ascii="Century751 BT" w:hAnsi="Century751 BT"/>
          <w:color w:val="000000" w:themeColor="text1"/>
          <w:sz w:val="24"/>
        </w:rPr>
        <w:t>: Ingresa un número de trazos. El mínimo permitido es 1 y el máximo 24. (Dentro de los kanji evaluados por el JLPT no hay kanji que supere este límite).</w:t>
      </w:r>
    </w:p>
    <w:p w:rsidR="00831CAC" w:rsidRDefault="00831CAC" w:rsidP="00831CAC">
      <w:pPr>
        <w:jc w:val="both"/>
        <w:rPr>
          <w:rFonts w:ascii="Century751 BT" w:hAnsi="Century751 BT"/>
          <w:sz w:val="24"/>
        </w:rPr>
      </w:pPr>
      <w:r>
        <w:rPr>
          <w:rFonts w:ascii="Century751 BT" w:hAnsi="Century751 BT"/>
          <w:sz w:val="24"/>
        </w:rPr>
        <w:t>Mientras buscas, la cuadrícula de kanji justo debajo se irá actualizando a los parámetros de búsqueda:</w:t>
      </w:r>
    </w:p>
    <w:p w:rsidR="00A537C8" w:rsidRDefault="00A537C8" w:rsidP="00A537C8">
      <w:pPr>
        <w:jc w:val="center"/>
        <w:rPr>
          <w:rFonts w:ascii="Century751 BT" w:hAnsi="Century751 BT"/>
          <w:color w:val="000000" w:themeColor="text1"/>
          <w:sz w:val="24"/>
        </w:rPr>
      </w:pPr>
      <w:r>
        <w:rPr>
          <w:rFonts w:ascii="Century751 BT" w:hAnsi="Century751 BT"/>
          <w:noProof/>
          <w:color w:val="000000" w:themeColor="text1"/>
          <w:sz w:val="24"/>
        </w:rPr>
        <w:drawing>
          <wp:inline distT="0" distB="0" distL="0" distR="0">
            <wp:extent cx="2752725" cy="37239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PNG"/>
                    <pic:cNvPicPr/>
                  </pic:nvPicPr>
                  <pic:blipFill>
                    <a:blip r:embed="rId17">
                      <a:extLst>
                        <a:ext uri="{28A0092B-C50C-407E-A947-70E740481C1C}">
                          <a14:useLocalDpi xmlns:a14="http://schemas.microsoft.com/office/drawing/2010/main" val="0"/>
                        </a:ext>
                      </a:extLst>
                    </a:blip>
                    <a:stretch>
                      <a:fillRect/>
                    </a:stretch>
                  </pic:blipFill>
                  <pic:spPr>
                    <a:xfrm>
                      <a:off x="0" y="0"/>
                      <a:ext cx="2768300" cy="3745039"/>
                    </a:xfrm>
                    <a:prstGeom prst="rect">
                      <a:avLst/>
                    </a:prstGeom>
                  </pic:spPr>
                </pic:pic>
              </a:graphicData>
            </a:graphic>
          </wp:inline>
        </w:drawing>
      </w:r>
      <w:r>
        <w:rPr>
          <w:rFonts w:ascii="Century751 BT" w:hAnsi="Century751 BT"/>
          <w:color w:val="000000" w:themeColor="text1"/>
          <w:sz w:val="24"/>
        </w:rPr>
        <w:t xml:space="preserve">  </w:t>
      </w:r>
      <w:r>
        <w:rPr>
          <w:rFonts w:ascii="Century751 BT" w:hAnsi="Century751 BT"/>
          <w:noProof/>
          <w:color w:val="000000" w:themeColor="text1"/>
          <w:sz w:val="24"/>
        </w:rPr>
        <w:drawing>
          <wp:inline distT="0" distB="0" distL="0" distR="0">
            <wp:extent cx="2741182" cy="372240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PNG"/>
                    <pic:cNvPicPr/>
                  </pic:nvPicPr>
                  <pic:blipFill>
                    <a:blip r:embed="rId18">
                      <a:extLst>
                        <a:ext uri="{28A0092B-C50C-407E-A947-70E740481C1C}">
                          <a14:useLocalDpi xmlns:a14="http://schemas.microsoft.com/office/drawing/2010/main" val="0"/>
                        </a:ext>
                      </a:extLst>
                    </a:blip>
                    <a:stretch>
                      <a:fillRect/>
                    </a:stretch>
                  </pic:blipFill>
                  <pic:spPr>
                    <a:xfrm>
                      <a:off x="0" y="0"/>
                      <a:ext cx="2741182" cy="3722400"/>
                    </a:xfrm>
                    <a:prstGeom prst="rect">
                      <a:avLst/>
                    </a:prstGeom>
                  </pic:spPr>
                </pic:pic>
              </a:graphicData>
            </a:graphic>
          </wp:inline>
        </w:drawing>
      </w:r>
    </w:p>
    <w:p w:rsidR="00A537C8" w:rsidRDefault="00A537C8" w:rsidP="00A537C8">
      <w:pPr>
        <w:jc w:val="center"/>
        <w:rPr>
          <w:rFonts w:ascii="Century751 BT" w:hAnsi="Century751 BT"/>
          <w:i/>
          <w:color w:val="000000" w:themeColor="text1"/>
          <w:sz w:val="24"/>
        </w:rPr>
      </w:pPr>
      <w:r>
        <w:rPr>
          <w:rFonts w:ascii="Century751 BT" w:hAnsi="Century751 BT"/>
          <w:color w:val="000000" w:themeColor="text1"/>
          <w:sz w:val="24"/>
        </w:rPr>
        <w:t xml:space="preserve">(Lista de Ejemplo) </w:t>
      </w:r>
      <w:r>
        <w:rPr>
          <w:rFonts w:ascii="Century751 BT" w:hAnsi="Century751 BT"/>
          <w:i/>
          <w:color w:val="000000" w:themeColor="text1"/>
          <w:sz w:val="24"/>
        </w:rPr>
        <w:t>A la izquierda búsqueda de sólo N5. A la derecha, N5 con 8 trazos.</w:t>
      </w:r>
    </w:p>
    <w:p w:rsidR="00A537C8" w:rsidRDefault="00A537C8" w:rsidP="00A537C8">
      <w:pPr>
        <w:jc w:val="center"/>
        <w:rPr>
          <w:rFonts w:ascii="Century751 BT" w:hAnsi="Century751 BT"/>
          <w:color w:val="000000" w:themeColor="text1"/>
          <w:sz w:val="24"/>
        </w:rPr>
      </w:pPr>
    </w:p>
    <w:p w:rsidR="00A537C8" w:rsidRDefault="00A537C8">
      <w:pPr>
        <w:rPr>
          <w:rFonts w:ascii="Century751 BT" w:hAnsi="Century751 BT"/>
          <w:color w:val="000000" w:themeColor="text1"/>
          <w:sz w:val="24"/>
        </w:rPr>
      </w:pPr>
      <w:r>
        <w:rPr>
          <w:rFonts w:ascii="Century751 BT" w:hAnsi="Century751 BT"/>
          <w:color w:val="000000" w:themeColor="text1"/>
          <w:sz w:val="24"/>
        </w:rPr>
        <w:br w:type="page"/>
      </w:r>
    </w:p>
    <w:p w:rsidR="00A537C8" w:rsidRPr="00586DAA" w:rsidRDefault="00A537C8" w:rsidP="00A537C8">
      <w:pPr>
        <w:jc w:val="both"/>
        <w:rPr>
          <w:rFonts w:ascii="Century751 BT" w:hAnsi="Century751 BT"/>
          <w:color w:val="000000" w:themeColor="text1"/>
          <w:sz w:val="26"/>
          <w:szCs w:val="26"/>
        </w:rPr>
      </w:pPr>
      <w:bookmarkStart w:id="7" w:name="PorClave"/>
      <w:r w:rsidRPr="00586DAA">
        <w:rPr>
          <w:rFonts w:ascii="Century751 BT" w:hAnsi="Century751 BT"/>
          <w:b/>
          <w:color w:val="2F5496" w:themeColor="accent5" w:themeShade="BF"/>
          <w:sz w:val="26"/>
          <w:szCs w:val="26"/>
        </w:rPr>
        <w:lastRenderedPageBreak/>
        <w:t>2.2. Búsqueda por clave</w:t>
      </w:r>
    </w:p>
    <w:bookmarkEnd w:id="7"/>
    <w:p w:rsidR="00A537C8" w:rsidRDefault="00A537C8" w:rsidP="00A537C8">
      <w:pPr>
        <w:jc w:val="both"/>
        <w:rPr>
          <w:rFonts w:ascii="Century751 BT" w:hAnsi="Century751 BT"/>
          <w:color w:val="000000" w:themeColor="text1"/>
          <w:sz w:val="24"/>
        </w:rPr>
      </w:pPr>
      <w:r>
        <w:rPr>
          <w:rFonts w:ascii="Century751 BT" w:hAnsi="Century751 BT"/>
          <w:color w:val="000000" w:themeColor="text1"/>
          <w:sz w:val="24"/>
        </w:rPr>
        <w:t>Si deseas buscar un kanji específicamente, puedes hacerlo más rápido utilizando la búsqueda por clave. Sakura Kanji Collection le asigna una clave a cada kanji basada en su nivel JLPT, su número de trazos y su frecuencia, por lo que no existen dos kanji con la misma clave.</w:t>
      </w:r>
    </w:p>
    <w:p w:rsidR="00A537C8" w:rsidRDefault="008A3ADD" w:rsidP="00A537C8">
      <w:pPr>
        <w:jc w:val="both"/>
        <w:rPr>
          <w:rFonts w:ascii="Century751 BT" w:hAnsi="Century751 BT"/>
          <w:color w:val="000000" w:themeColor="text1"/>
          <w:sz w:val="24"/>
        </w:rPr>
      </w:pPr>
      <w:r w:rsidRPr="00A537C8">
        <w:rPr>
          <w:rFonts w:ascii="Century751 BT" w:hAnsi="Century751 BT"/>
          <w:noProof/>
          <w:color w:val="000000" w:themeColor="text1"/>
          <w:sz w:val="24"/>
        </w:rPr>
        <mc:AlternateContent>
          <mc:Choice Requires="wps">
            <w:drawing>
              <wp:anchor distT="45720" distB="45720" distL="114300" distR="114300" simplePos="0" relativeHeight="251663360" behindDoc="0" locked="0" layoutInCell="1" allowOverlap="1">
                <wp:simplePos x="0" y="0"/>
                <wp:positionH relativeFrom="column">
                  <wp:posOffset>348615</wp:posOffset>
                </wp:positionH>
                <wp:positionV relativeFrom="paragraph">
                  <wp:posOffset>273685</wp:posOffset>
                </wp:positionV>
                <wp:extent cx="2095500" cy="2324100"/>
                <wp:effectExtent l="0" t="0" r="0" b="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324100"/>
                        </a:xfrm>
                        <a:prstGeom prst="rect">
                          <a:avLst/>
                        </a:prstGeom>
                        <a:noFill/>
                        <a:ln w="9525">
                          <a:noFill/>
                          <a:miter lim="800000"/>
                          <a:headEnd/>
                          <a:tailEnd/>
                        </a:ln>
                      </wps:spPr>
                      <wps:txbx>
                        <w:txbxContent>
                          <w:p w:rsidR="00A537C8" w:rsidRPr="007E21E2" w:rsidRDefault="007E21E2" w:rsidP="008A3ADD">
                            <w:pPr>
                              <w:jc w:val="center"/>
                              <w:rPr>
                                <w:rFonts w:ascii="Yu Gothic UI Semibold" w:eastAsia="Yu Gothic UI Semibold" w:hAnsi="Yu Gothic UI Semibold"/>
                                <w:sz w:val="200"/>
                              </w:rPr>
                            </w:pPr>
                            <w:r w:rsidRPr="007E21E2">
                              <w:rPr>
                                <w:rFonts w:ascii="Yu Gothic UI Semibold" w:eastAsia="Yu Gothic UI Semibold" w:hAnsi="Yu Gothic UI Semibold"/>
                                <w:sz w:val="200"/>
                              </w:rPr>
                              <w:ruby>
                                <w:rubyPr>
                                  <w:rubyAlign w:val="center"/>
                                  <w:hps w:val="72"/>
                                  <w:hpsRaise w:val="198"/>
                                  <w:hpsBaseText w:val="200"/>
                                  <w:lid w:val="ja-JP"/>
                                </w:rubyPr>
                                <w:rt>
                                  <w:r w:rsidR="007E21E2" w:rsidRPr="007E21E2">
                                    <w:rPr>
                                      <w:rFonts w:ascii="Yu Gothic UI Semibold" w:eastAsia="Yu Gothic UI Semibold" w:hAnsi="Yu Gothic UI Semibold"/>
                                      <w:sz w:val="72"/>
                                    </w:rPr>
                                    <w:t>たもつ</w:t>
                                  </w:r>
                                </w:rt>
                                <w:rubyBase>
                                  <w:r w:rsidR="007E21E2" w:rsidRPr="007E21E2">
                                    <w:rPr>
                                      <w:rFonts w:ascii="Yu Gothic UI Semibold" w:eastAsia="Yu Gothic UI Semibold" w:hAnsi="Yu Gothic UI Semibold"/>
                                      <w:sz w:val="200"/>
                                    </w:rPr>
                                    <w:t>保</w:t>
                                  </w:r>
                                </w:rubyBase>
                              </w:ruby>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7.45pt;margin-top:21.55pt;width:165pt;height:18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" filled="f" stroked="f">
                <v:textbox>
                  <w:txbxContent>
                    <w:p w:rsidR="00A537C8" w:rsidRPr="007E21E2" w:rsidRDefault="007E21E2" w:rsidP="008A3ADD">
                      <w:pPr>
                        <w:jc w:val="center"/>
                        <w:rPr>
                          <w:rFonts w:ascii="Yu Gothic UI Semibold" w:eastAsia="Yu Gothic UI Semibold" w:hAnsi="Yu Gothic UI Semibold"/>
                          <w:sz w:val="200"/>
                        </w:rPr>
                      </w:pPr>
                      <w:r w:rsidRPr="007E21E2">
                        <w:rPr>
                          <w:rFonts w:ascii="Yu Gothic UI Semibold" w:eastAsia="Yu Gothic UI Semibold" w:hAnsi="Yu Gothic UI Semibold"/>
                          <w:sz w:val="200"/>
                        </w:rPr>
                        <w:fldChar w:fldCharType="begin"/>
                      </w:r>
                      <w:r w:rsidRPr="007E21E2">
                        <w:rPr>
                          <w:rFonts w:ascii="Yu Gothic UI Semibold" w:eastAsia="Yu Gothic UI Semibold" w:hAnsi="Yu Gothic UI Semibold"/>
                          <w:sz w:val="200"/>
                        </w:rPr>
                        <w:instrText>EQ \* jc0 \* "Font:Yu Gothic Medium" \* hps72 \o(\s\up 99(</w:instrText>
                      </w:r>
                      <w:r w:rsidRPr="007E21E2">
                        <w:rPr>
                          <w:rFonts w:ascii="Yu Gothic UI Semibold" w:eastAsia="Yu Gothic UI Semibold" w:hAnsi="Yu Gothic UI Semibold"/>
                          <w:sz w:val="72"/>
                        </w:rPr>
                        <w:instrText>たもつ</w:instrText>
                      </w:r>
                      <w:r w:rsidRPr="007E21E2">
                        <w:rPr>
                          <w:rFonts w:ascii="Yu Gothic UI Semibold" w:eastAsia="Yu Gothic UI Semibold" w:hAnsi="Yu Gothic UI Semibold"/>
                          <w:sz w:val="200"/>
                        </w:rPr>
                        <w:instrText>),保)</w:instrText>
                      </w:r>
                      <w:r w:rsidRPr="007E21E2">
                        <w:rPr>
                          <w:rFonts w:ascii="Yu Gothic UI Semibold" w:eastAsia="Yu Gothic UI Semibold" w:hAnsi="Yu Gothic UI Semibold"/>
                          <w:sz w:val="200"/>
                        </w:rPr>
                        <w:fldChar w:fldCharType="end"/>
                      </w:r>
                    </w:p>
                  </w:txbxContent>
                </v:textbox>
                <w10:wrap type="topAndBottom"/>
              </v:shape>
            </w:pict>
          </mc:Fallback>
        </mc:AlternateContent>
      </w:r>
      <w:r w:rsidR="00A537C8">
        <w:rPr>
          <w:rFonts w:ascii="Century751 BT" w:hAnsi="Century751 BT"/>
          <w:color w:val="000000" w:themeColor="text1"/>
          <w:sz w:val="24"/>
        </w:rPr>
        <w:t xml:space="preserve">La clave de un kanji se compone </w:t>
      </w:r>
      <w:r>
        <w:rPr>
          <w:rFonts w:ascii="Century751 BT" w:hAnsi="Century751 BT"/>
          <w:color w:val="000000" w:themeColor="text1"/>
          <w:sz w:val="24"/>
        </w:rPr>
        <w:t>como lo muestra el siguiente ejemplo</w:t>
      </w:r>
      <w:r w:rsidR="00A537C8">
        <w:rPr>
          <w:rFonts w:ascii="Century751 BT" w:hAnsi="Century751 BT"/>
          <w:color w:val="000000" w:themeColor="text1"/>
          <w:sz w:val="24"/>
        </w:rPr>
        <w:t>:</w:t>
      </w:r>
    </w:p>
    <w:p w:rsidR="002C314F" w:rsidRDefault="008A3ADD" w:rsidP="00A537C8">
      <w:pPr>
        <w:jc w:val="both"/>
        <w:rPr>
          <w:rFonts w:ascii="Century751 BT" w:hAnsi="Century751 BT"/>
          <w:color w:val="000000" w:themeColor="text1"/>
          <w:sz w:val="24"/>
        </w:rPr>
      </w:pPr>
      <w:r w:rsidRPr="008A3ADD">
        <w:rPr>
          <w:rFonts w:ascii="Century751 BT" w:hAnsi="Century751 BT"/>
          <w:noProof/>
          <w:color w:val="000000" w:themeColor="text1"/>
          <w:sz w:val="24"/>
        </w:rPr>
        <mc:AlternateContent>
          <mc:Choice Requires="wps">
            <w:drawing>
              <wp:anchor distT="45720" distB="45720" distL="114300" distR="114300" simplePos="0" relativeHeight="251671552" behindDoc="0" locked="0" layoutInCell="1" allowOverlap="1">
                <wp:simplePos x="0" y="0"/>
                <wp:positionH relativeFrom="column">
                  <wp:posOffset>2444115</wp:posOffset>
                </wp:positionH>
                <wp:positionV relativeFrom="paragraph">
                  <wp:posOffset>965200</wp:posOffset>
                </wp:positionV>
                <wp:extent cx="2609850" cy="1404620"/>
                <wp:effectExtent l="0" t="0" r="0" b="0"/>
                <wp:wrapTopAndBottom/>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noFill/>
                        <a:ln w="9525">
                          <a:noFill/>
                          <a:miter lim="800000"/>
                          <a:headEnd/>
                          <a:tailEnd/>
                        </a:ln>
                      </wps:spPr>
                      <wps:txbx>
                        <w:txbxContent>
                          <w:p w:rsidR="008A3ADD" w:rsidRPr="008A3ADD" w:rsidRDefault="008A3ADD" w:rsidP="008A3ADD">
                            <w:pPr>
                              <w:spacing w:after="0"/>
                              <w:rPr>
                                <w:rFonts w:ascii="Berlin Sans FB" w:hAnsi="Berlin Sans FB"/>
                                <w:color w:val="C45911" w:themeColor="accent2" w:themeShade="BF"/>
                                <w:sz w:val="44"/>
                              </w:rPr>
                            </w:pPr>
                            <w:r w:rsidRPr="008A3ADD">
                              <w:rPr>
                                <w:rFonts w:ascii="Berlin Sans FB" w:hAnsi="Berlin Sans FB"/>
                                <w:color w:val="C45911" w:themeColor="accent2" w:themeShade="BF"/>
                                <w:sz w:val="44"/>
                              </w:rPr>
                              <w:t>Nivel JLPT: N1</w:t>
                            </w:r>
                          </w:p>
                          <w:p w:rsidR="008A3ADD" w:rsidRPr="008A3ADD" w:rsidRDefault="008A3ADD" w:rsidP="008A3ADD">
                            <w:pPr>
                              <w:spacing w:after="0"/>
                              <w:rPr>
                                <w:rFonts w:ascii="Berlin Sans FB" w:hAnsi="Berlin Sans FB"/>
                                <w:color w:val="2E74B5" w:themeColor="accent1" w:themeShade="BF"/>
                                <w:sz w:val="44"/>
                                <w14:textOutline w14:w="9525" w14:cap="rnd" w14:cmpd="sng" w14:algn="ctr">
                                  <w14:noFill/>
                                  <w14:prstDash w14:val="solid"/>
                                  <w14:bevel/>
                                </w14:textOutline>
                              </w:rPr>
                            </w:pPr>
                            <w:r w:rsidRPr="008A3ADD">
                              <w:rPr>
                                <w:rFonts w:ascii="Berlin Sans FB" w:hAnsi="Berlin Sans FB"/>
                                <w:color w:val="2E74B5" w:themeColor="accent1" w:themeShade="BF"/>
                                <w:sz w:val="44"/>
                                <w14:textOutline w14:w="9525" w14:cap="rnd" w14:cmpd="sng" w14:algn="ctr">
                                  <w14:noFill/>
                                  <w14:prstDash w14:val="solid"/>
                                  <w14:bevel/>
                                </w14:textOutline>
                              </w:rPr>
                              <w:t>Número de Trazos: 9</w:t>
                            </w:r>
                          </w:p>
                          <w:p w:rsidR="008A3ADD" w:rsidRPr="008A3ADD" w:rsidRDefault="008A3ADD" w:rsidP="008A3ADD">
                            <w:pPr>
                              <w:spacing w:after="0"/>
                              <w:rPr>
                                <w:rFonts w:ascii="Berlin Sans FB" w:hAnsi="Berlin Sans FB"/>
                                <w:color w:val="538135" w:themeColor="accent6" w:themeShade="BF"/>
                                <w:sz w:val="44"/>
                              </w:rPr>
                            </w:pPr>
                            <w:r w:rsidRPr="008A3ADD">
                              <w:rPr>
                                <w:rFonts w:ascii="Berlin Sans FB" w:hAnsi="Berlin Sans FB"/>
                                <w:color w:val="538135" w:themeColor="accent6" w:themeShade="BF"/>
                                <w:sz w:val="44"/>
                              </w:rPr>
                              <w:t>Frecuencia: 146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2.45pt;margin-top:76pt;width:20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" filled="f" stroked="f">
                <v:textbox style="mso-fit-shape-to-text:t">
                  <w:txbxContent>
                    <w:p w:rsidR="008A3ADD" w:rsidRPr="008A3ADD" w:rsidRDefault="008A3ADD" w:rsidP="008A3ADD">
                      <w:pPr>
                        <w:spacing w:after="0"/>
                        <w:rPr>
                          <w:rFonts w:ascii="Berlin Sans FB" w:hAnsi="Berlin Sans FB"/>
                          <w:color w:val="C45911" w:themeColor="accent2" w:themeShade="BF"/>
                          <w:sz w:val="44"/>
                        </w:rPr>
                      </w:pPr>
                      <w:r w:rsidRPr="008A3ADD">
                        <w:rPr>
                          <w:rFonts w:ascii="Berlin Sans FB" w:hAnsi="Berlin Sans FB"/>
                          <w:color w:val="C45911" w:themeColor="accent2" w:themeShade="BF"/>
                          <w:sz w:val="44"/>
                        </w:rPr>
                        <w:t>Nivel JLPT: N1</w:t>
                      </w:r>
                    </w:p>
                    <w:p w:rsidR="008A3ADD" w:rsidRPr="008A3ADD" w:rsidRDefault="008A3ADD" w:rsidP="008A3ADD">
                      <w:pPr>
                        <w:spacing w:after="0"/>
                        <w:rPr>
                          <w:rFonts w:ascii="Berlin Sans FB" w:hAnsi="Berlin Sans FB"/>
                          <w:color w:val="2E74B5" w:themeColor="accent1" w:themeShade="BF"/>
                          <w:sz w:val="44"/>
                          <w14:textOutline w14:w="9525" w14:cap="rnd" w14:cmpd="sng" w14:algn="ctr">
                            <w14:noFill/>
                            <w14:prstDash w14:val="solid"/>
                            <w14:bevel/>
                          </w14:textOutline>
                        </w:rPr>
                      </w:pPr>
                      <w:r w:rsidRPr="008A3ADD">
                        <w:rPr>
                          <w:rFonts w:ascii="Berlin Sans FB" w:hAnsi="Berlin Sans FB"/>
                          <w:color w:val="2E74B5" w:themeColor="accent1" w:themeShade="BF"/>
                          <w:sz w:val="44"/>
                          <w14:textOutline w14:w="9525" w14:cap="rnd" w14:cmpd="sng" w14:algn="ctr">
                            <w14:noFill/>
                            <w14:prstDash w14:val="solid"/>
                            <w14:bevel/>
                          </w14:textOutline>
                        </w:rPr>
                        <w:t>Número de Trazos: 9</w:t>
                      </w:r>
                    </w:p>
                    <w:p w:rsidR="008A3ADD" w:rsidRPr="008A3ADD" w:rsidRDefault="008A3ADD" w:rsidP="008A3ADD">
                      <w:pPr>
                        <w:spacing w:after="0"/>
                        <w:rPr>
                          <w:rFonts w:ascii="Berlin Sans FB" w:hAnsi="Berlin Sans FB"/>
                          <w:color w:val="538135" w:themeColor="accent6" w:themeShade="BF"/>
                          <w:sz w:val="44"/>
                        </w:rPr>
                      </w:pPr>
                      <w:r w:rsidRPr="008A3ADD">
                        <w:rPr>
                          <w:rFonts w:ascii="Berlin Sans FB" w:hAnsi="Berlin Sans FB"/>
                          <w:color w:val="538135" w:themeColor="accent6" w:themeShade="BF"/>
                          <w:sz w:val="44"/>
                        </w:rPr>
                        <w:t>Frecuencia: 146</w:t>
                      </w:r>
                    </w:p>
                  </w:txbxContent>
                </v:textbox>
                <w10:wrap type="topAndBottom"/>
              </v:shape>
            </w:pict>
          </mc:Fallback>
        </mc:AlternateContent>
      </w:r>
      <w:r>
        <w:rPr>
          <w:rFonts w:ascii="Century751 BT" w:hAnsi="Century751 BT"/>
          <w:noProof/>
          <w:color w:val="000000" w:themeColor="text1"/>
          <w:sz w:val="24"/>
        </w:rPr>
        <mc:AlternateContent>
          <mc:Choice Requires="wpg">
            <w:drawing>
              <wp:anchor distT="0" distB="0" distL="114300" distR="114300" simplePos="0" relativeHeight="251672576" behindDoc="0" locked="0" layoutInCell="1" allowOverlap="1">
                <wp:simplePos x="0" y="0"/>
                <wp:positionH relativeFrom="column">
                  <wp:posOffset>2072640</wp:posOffset>
                </wp:positionH>
                <wp:positionV relativeFrom="paragraph">
                  <wp:posOffset>403225</wp:posOffset>
                </wp:positionV>
                <wp:extent cx="3400425" cy="638175"/>
                <wp:effectExtent l="0" t="0" r="0" b="0"/>
                <wp:wrapTopAndBottom/>
                <wp:docPr id="17" name="Grupo 17"/>
                <wp:cNvGraphicFramePr/>
                <a:graphic xmlns:a="http://schemas.openxmlformats.org/drawingml/2006/main">
                  <a:graphicData uri="http://schemas.microsoft.com/office/word/2010/wordprocessingGroup">
                    <wpg:wgp>
                      <wpg:cNvGrpSpPr/>
                      <wpg:grpSpPr>
                        <a:xfrm>
                          <a:off x="0" y="0"/>
                          <a:ext cx="3400425" cy="638175"/>
                          <a:chOff x="0" y="0"/>
                          <a:chExt cx="3400425" cy="638175"/>
                        </a:xfrm>
                      </wpg:grpSpPr>
                      <wps:wsp>
                        <wps:cNvPr id="217" name="Cuadro de texto 2"/>
                        <wps:cNvSpPr txBox="1">
                          <a:spLocks noChangeArrowheads="1"/>
                        </wps:cNvSpPr>
                        <wps:spPr bwMode="auto">
                          <a:xfrm>
                            <a:off x="0" y="0"/>
                            <a:ext cx="3400425" cy="638175"/>
                          </a:xfrm>
                          <a:prstGeom prst="rect">
                            <a:avLst/>
                          </a:prstGeom>
                          <a:noFill/>
                          <a:ln w="9525">
                            <a:noFill/>
                            <a:miter lim="800000"/>
                            <a:headEnd/>
                            <a:tailEnd/>
                          </a:ln>
                        </wps:spPr>
                        <wps:txbx>
                          <w:txbxContent>
                            <w:p w:rsidR="00A537C8" w:rsidRPr="00A537C8" w:rsidRDefault="00A537C8" w:rsidP="00A537C8">
                              <w:pPr>
                                <w:jc w:val="center"/>
                                <w:rPr>
                                  <w:rFonts w:ascii="Arial Rounded MT Bold" w:hAnsi="Arial Rounded MT Bold"/>
                                  <w:w w:val="150"/>
                                  <w:sz w:val="72"/>
                                </w:rPr>
                              </w:pPr>
                              <w:r w:rsidRPr="008A3ADD">
                                <w:rPr>
                                  <w:rFonts w:ascii="Arial Rounded MT Bold" w:hAnsi="Arial Rounded MT Bold"/>
                                  <w:spacing w:val="61"/>
                                  <w:sz w:val="72"/>
                                  <w:fitText w:val="3969" w:id="1966892032"/>
                                </w:rPr>
                                <w:t>N109014</w:t>
                              </w:r>
                              <w:r w:rsidRPr="008A3ADD">
                                <w:rPr>
                                  <w:rFonts w:ascii="Arial Rounded MT Bold" w:hAnsi="Arial Rounded MT Bold"/>
                                  <w:sz w:val="72"/>
                                  <w:fitText w:val="3969" w:id="1966892032"/>
                                </w:rPr>
                                <w:t>6</w:t>
                              </w:r>
                            </w:p>
                          </w:txbxContent>
                        </wps:txbx>
                        <wps:bodyPr rot="0" vert="horz" wrap="square" lIns="91440" tIns="45720" rIns="91440" bIns="45720" anchor="ctr" anchorCtr="0">
                          <a:noAutofit/>
                        </wps:bodyPr>
                      </wps:wsp>
                      <wps:wsp>
                        <wps:cNvPr id="12" name="Rectángulo 12"/>
                        <wps:cNvSpPr/>
                        <wps:spPr>
                          <a:xfrm>
                            <a:off x="371475" y="76200"/>
                            <a:ext cx="742950" cy="485775"/>
                          </a:xfrm>
                          <a:prstGeom prst="rect">
                            <a:avLst/>
                          </a:prstGeom>
                          <a:solidFill>
                            <a:schemeClr val="accent2">
                              <a:alpha val="2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1123950" y="76200"/>
                            <a:ext cx="609600" cy="485775"/>
                          </a:xfrm>
                          <a:prstGeom prst="rect">
                            <a:avLst/>
                          </a:prstGeom>
                          <a:solidFill>
                            <a:schemeClr val="accent1">
                              <a:alpha val="20000"/>
                            </a:schemeClr>
                          </a:solid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1743075" y="76200"/>
                            <a:ext cx="1285875" cy="485775"/>
                          </a:xfrm>
                          <a:prstGeom prst="rect">
                            <a:avLst/>
                          </a:prstGeom>
                          <a:solidFill>
                            <a:schemeClr val="accent6">
                              <a:alpha val="20000"/>
                            </a:schemeClr>
                          </a:solid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7" o:spid="_x0000_s1028" style="position:absolute;left:0;text-align:left;margin-left:163.2pt;margin-top:31.75pt;width:267.75pt;height:50.25pt;z-index:251672576" coordsize="34004,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">
                <v:shape id="_x0000_s1029" type="#_x0000_t202" style="position:absolute;width:3400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t9j8MA&#10;AADcAAAADwAAAGRycy9kb3ducmV2LnhtbESPQYvCMBSE74L/ITxhL6KpHlRqo4ggiOhh1R/wbJ5N&#10;afNSmmzt/vuNIOxxmJlvmGzb21p01PrSsYLZNAFBnDtdcqHgfjtMViB8QNZYOyYFv+RhuxkOMky1&#10;e/E3dddQiAhhn6ICE0KTSulzQxb91DXE0Xu61mKIsi2kbvEV4baW8yRZSIslxwWDDe0N5dX1xyoY&#10;mya5nJ/Hx0EvclOdPC5td1Lqa9Tv1iAC9eE//GkftYL5bAnv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t9j8MAAADcAAAADwAAAAAAAAAAAAAAAACYAgAAZHJzL2Rv&#10;d25yZXYueG1sUEsFBgAAAAAEAAQA9QAAAIgDAAAAAA==&#10;" filled="f" stroked="f">
                  <v:textbox>
                    <w:txbxContent>
                      <w:p w:rsidR="00A537C8" w:rsidRPr="00A537C8" w:rsidRDefault="00A537C8" w:rsidP="00A537C8">
                        <w:pPr>
                          <w:jc w:val="center"/>
                          <w:rPr>
                            <w:rFonts w:ascii="Arial Rounded MT Bold" w:hAnsi="Arial Rounded MT Bold"/>
                            <w:w w:val="150"/>
                            <w:sz w:val="72"/>
                          </w:rPr>
                        </w:pPr>
                        <w:r w:rsidRPr="008A3ADD">
                          <w:rPr>
                            <w:rFonts w:ascii="Arial Rounded MT Bold" w:hAnsi="Arial Rounded MT Bold"/>
                            <w:spacing w:val="61"/>
                            <w:sz w:val="72"/>
                            <w:fitText w:val="3969" w:id="1966892032"/>
                          </w:rPr>
                          <w:t>N109014</w:t>
                        </w:r>
                        <w:r w:rsidRPr="008A3ADD">
                          <w:rPr>
                            <w:rFonts w:ascii="Arial Rounded MT Bold" w:hAnsi="Arial Rounded MT Bold"/>
                            <w:sz w:val="72"/>
                            <w:fitText w:val="3969" w:id="1966892032"/>
                          </w:rPr>
                          <w:t>6</w:t>
                        </w:r>
                      </w:p>
                    </w:txbxContent>
                  </v:textbox>
                </v:shape>
                <v:rect id="Rectángulo 12" o:spid="_x0000_s1030" style="position:absolute;left:3714;top:762;width:743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nF8MA&#10;AADbAAAADwAAAGRycy9kb3ducmV2LnhtbERPTWvCQBC9F/wPywi91Y2htBpdRYrSUnoxKrkO2XET&#10;zc6m2a2m/94VCr3N433OfNnbRlyo87VjBeNRAoK4dLpmo2C/2zxNQPiArLFxTAp+ycNyMXiYY6bd&#10;lbd0yYMRMYR9hgqqENpMSl9WZNGPXEscuaPrLIYIOyN1h9cYbhuZJsmLtFhzbKiwpbeKynP+YxVM&#10;D9v88/t5ne4mX+Y9vJ6K4mAKpR6H/WoGIlAf/sV/7g8d56dw/yU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2nF8MAAADbAAAADwAAAAAAAAAAAAAAAACYAgAAZHJzL2Rv&#10;d25yZXYueG1sUEsFBgAAAAAEAAQA9QAAAIgDAAAAAA==&#10;" fillcolor="#ed7d31 [3205]" strokecolor="#c45911 [2405]" strokeweight="1.5pt">
                  <v:fill opacity="13107f"/>
                </v:rect>
                <v:rect id="Rectángulo 13" o:spid="_x0000_s1031" style="position:absolute;left:11239;top:762;width:609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RcEA&#10;AADbAAAADwAAAGRycy9kb3ducmV2LnhtbERP24rCMBB9F/yHMIJva6qCLNUosiC7giDewH0bmtm0&#10;bDMpTarVrzeC4NscznVmi9aW4kK1LxwrGA4SEMSZ0wUbBcfD6uMThA/IGkvHpOBGHhbzbmeGqXZX&#10;3tFlH4yIIexTVJCHUKVS+iwni37gKuLI/bnaYoiwNlLXeI3htpSjJJlIiwXHhhwr+sop+983VsFv&#10;ODWmMdtdsTyP1vobJ/d2g0r1e+1yCiJQG97il/tHx/l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R/0XBAAAA2wAAAA8AAAAAAAAAAAAAAAAAmAIAAGRycy9kb3du&#10;cmV2LnhtbFBLBQYAAAAABAAEAPUAAACGAwAAAAA=&#10;" fillcolor="#5b9bd5 [3204]" strokecolor="#2e74b5 [2404]" strokeweight="1.5pt">
                  <v:fill opacity="13107f"/>
                </v:rect>
                <v:rect id="Rectángulo 15" o:spid="_x0000_s1032" style="position:absolute;left:17430;top:762;width:12859;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BzwcIA&#10;AADbAAAADwAAAGRycy9kb3ducmV2LnhtbERPTWvCQBC9F/wPywi91Y0Vi0ZXsYJNe6pGweuQHZNo&#10;djbsbk3677uFQm/zeJ+zXPemEXdyvrasYDxKQBAXVtdcKjgdd08zED4ga2wsk4Jv8rBeDR6WmGrb&#10;8YHueShFDGGfooIqhDaV0hcVGfQj2xJH7mKdwRChK6V22MVw08jnJHmRBmuODRW2tK2ouOVfRsHk&#10;dfo5f3Pn+ewj2++yDjO+5melHof9ZgEiUB/+xX/udx3nT+H3l3iA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UHPBwgAAANsAAAAPAAAAAAAAAAAAAAAAAJgCAABkcnMvZG93&#10;bnJldi54bWxQSwUGAAAAAAQABAD1AAAAhwMAAAAA&#10;" fillcolor="#70ad47 [3209]" strokecolor="#538135 [2409]" strokeweight="1.5pt">
                  <v:fill opacity="13107f"/>
                </v:rect>
                <w10:wrap type="topAndBottom"/>
              </v:group>
            </w:pict>
          </mc:Fallback>
        </mc:AlternateContent>
      </w:r>
      <w:r>
        <w:rPr>
          <w:rFonts w:ascii="Century751 BT" w:hAnsi="Century751 BT"/>
          <w:color w:val="000000" w:themeColor="text1"/>
          <w:sz w:val="24"/>
        </w:rPr>
        <w:t xml:space="preserve">La N y el primer dígito representan el </w:t>
      </w:r>
      <w:r w:rsidRPr="00281E59">
        <w:rPr>
          <w:rFonts w:ascii="Century751 BT" w:hAnsi="Century751 BT"/>
          <w:color w:val="C45911" w:themeColor="accent2" w:themeShade="BF"/>
          <w:sz w:val="24"/>
        </w:rPr>
        <w:t>nivel JLPT</w:t>
      </w:r>
      <w:r>
        <w:rPr>
          <w:rFonts w:ascii="Century751 BT" w:hAnsi="Century751 BT"/>
          <w:color w:val="000000" w:themeColor="text1"/>
          <w:sz w:val="24"/>
        </w:rPr>
        <w:t xml:space="preserve">, los siguientes 2 dígitos representan el </w:t>
      </w:r>
      <w:r w:rsidRPr="00281E59">
        <w:rPr>
          <w:rFonts w:ascii="Century751 BT" w:hAnsi="Century751 BT"/>
          <w:color w:val="2E74B5" w:themeColor="accent1" w:themeShade="BF"/>
          <w:sz w:val="24"/>
        </w:rPr>
        <w:t>número de trazos</w:t>
      </w:r>
      <w:r>
        <w:rPr>
          <w:rFonts w:ascii="Century751 BT" w:hAnsi="Century751 BT"/>
          <w:color w:val="000000" w:themeColor="text1"/>
          <w:sz w:val="24"/>
        </w:rPr>
        <w:t xml:space="preserve">, y los últimos 4 dígitos representan la </w:t>
      </w:r>
      <w:r w:rsidRPr="00281E59">
        <w:rPr>
          <w:rFonts w:ascii="Century751 BT" w:hAnsi="Century751 BT"/>
          <w:color w:val="538135" w:themeColor="accent6" w:themeShade="BF"/>
          <w:sz w:val="24"/>
        </w:rPr>
        <w:t>frecuencia</w:t>
      </w:r>
      <w:r>
        <w:rPr>
          <w:rFonts w:ascii="Century751 BT" w:hAnsi="Century751 BT"/>
          <w:color w:val="000000" w:themeColor="text1"/>
          <w:sz w:val="24"/>
        </w:rPr>
        <w:t xml:space="preserve">. En caso de que el número de trazos sea menor de dos cifras, o la frecuencia menor a cuatro cifras, las faltantes se rellenan con </w:t>
      </w:r>
      <w:r w:rsidRPr="00281E59">
        <w:rPr>
          <w:rFonts w:ascii="Century751 BT" w:hAnsi="Century751 BT"/>
          <w:b/>
          <w:color w:val="000000" w:themeColor="text1"/>
          <w:sz w:val="24"/>
        </w:rPr>
        <w:t>ceros</w:t>
      </w:r>
      <w:r>
        <w:rPr>
          <w:rFonts w:ascii="Century751 BT" w:hAnsi="Century751 BT"/>
          <w:color w:val="000000" w:themeColor="text1"/>
          <w:sz w:val="24"/>
        </w:rPr>
        <w:t>.</w:t>
      </w:r>
      <w:r w:rsidR="002C314F">
        <w:rPr>
          <w:rFonts w:ascii="Century751 BT" w:hAnsi="Century751 BT"/>
          <w:color w:val="000000" w:themeColor="text1"/>
          <w:sz w:val="24"/>
        </w:rPr>
        <w:t xml:space="preserve"> Por esta razón, cualquier clave consta siempre de 8 caracteres:</w:t>
      </w:r>
    </w:p>
    <w:p w:rsidR="002C314F" w:rsidRDefault="002C314F" w:rsidP="002C314F">
      <w:pPr>
        <w:jc w:val="center"/>
        <w:rPr>
          <w:rFonts w:ascii="Century751 BT" w:hAnsi="Century751 BT"/>
          <w:color w:val="000000" w:themeColor="text1"/>
          <w:sz w:val="24"/>
        </w:rPr>
      </w:pPr>
      <w:r>
        <w:rPr>
          <w:rFonts w:ascii="Century751 BT" w:hAnsi="Century751 BT"/>
          <w:noProof/>
          <w:color w:val="000000" w:themeColor="text1"/>
          <w:sz w:val="24"/>
        </w:rPr>
        <mc:AlternateContent>
          <mc:Choice Requires="wps">
            <w:drawing>
              <wp:anchor distT="0" distB="0" distL="114300" distR="114300" simplePos="0" relativeHeight="251675648" behindDoc="0" locked="0" layoutInCell="1" allowOverlap="1" wp14:anchorId="7C34F3D3" wp14:editId="167ADF6A">
                <wp:simplePos x="0" y="0"/>
                <wp:positionH relativeFrom="column">
                  <wp:posOffset>358140</wp:posOffset>
                </wp:positionH>
                <wp:positionV relativeFrom="paragraph">
                  <wp:posOffset>1141730</wp:posOffset>
                </wp:positionV>
                <wp:extent cx="866775" cy="809625"/>
                <wp:effectExtent l="19050" t="19050" r="47625" b="47625"/>
                <wp:wrapNone/>
                <wp:docPr id="20" name="Elipse 20"/>
                <wp:cNvGraphicFramePr/>
                <a:graphic xmlns:a="http://schemas.openxmlformats.org/drawingml/2006/main">
                  <a:graphicData uri="http://schemas.microsoft.com/office/word/2010/wordprocessingShape">
                    <wps:wsp>
                      <wps:cNvSpPr/>
                      <wps:spPr>
                        <a:xfrm>
                          <a:off x="0" y="0"/>
                          <a:ext cx="866775" cy="809625"/>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8D8DF" id="Elipse 20" o:spid="_x0000_s1026" style="position:absolute;margin-left:28.2pt;margin-top:89.9pt;width:68.25pt;height:6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" filled="f" strokecolor="red" strokeweight="4.5pt">
                <v:stroke joinstyle="miter"/>
              </v:oval>
            </w:pict>
          </mc:Fallback>
        </mc:AlternateContent>
      </w:r>
      <w:r>
        <w:rPr>
          <w:rFonts w:ascii="Century751 BT" w:hAnsi="Century751 BT"/>
          <w:noProof/>
          <w:color w:val="000000" w:themeColor="text1"/>
          <w:sz w:val="24"/>
        </w:rPr>
        <mc:AlternateContent>
          <mc:Choice Requires="wps">
            <w:drawing>
              <wp:anchor distT="0" distB="0" distL="114300" distR="114300" simplePos="0" relativeHeight="251673600" behindDoc="0" locked="0" layoutInCell="1" allowOverlap="1">
                <wp:simplePos x="0" y="0"/>
                <wp:positionH relativeFrom="column">
                  <wp:posOffset>1215390</wp:posOffset>
                </wp:positionH>
                <wp:positionV relativeFrom="paragraph">
                  <wp:posOffset>428625</wp:posOffset>
                </wp:positionV>
                <wp:extent cx="914400" cy="304800"/>
                <wp:effectExtent l="19050" t="19050" r="19050" b="19050"/>
                <wp:wrapNone/>
                <wp:docPr id="19" name="Rectángulo 19"/>
                <wp:cNvGraphicFramePr/>
                <a:graphic xmlns:a="http://schemas.openxmlformats.org/drawingml/2006/main">
                  <a:graphicData uri="http://schemas.microsoft.com/office/word/2010/wordprocessingShape">
                    <wps:wsp>
                      <wps:cNvSpPr/>
                      <wps:spPr>
                        <a:xfrm>
                          <a:off x="0" y="0"/>
                          <a:ext cx="91440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CDE24" id="Rectángulo 19" o:spid="_x0000_s1026" style="position:absolute;margin-left:95.7pt;margin-top:33.75pt;width:1in;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" filled="f" strokecolor="red" strokeweight="3pt"/>
            </w:pict>
          </mc:Fallback>
        </mc:AlternateContent>
      </w:r>
      <w:r>
        <w:rPr>
          <w:rFonts w:ascii="Century751 BT" w:hAnsi="Century751 BT"/>
          <w:noProof/>
          <w:color w:val="000000" w:themeColor="text1"/>
          <w:sz w:val="24"/>
        </w:rPr>
        <w:drawing>
          <wp:inline distT="0" distB="0" distL="0" distR="0">
            <wp:extent cx="5019675" cy="23241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5.PNG"/>
                    <pic:cNvPicPr/>
                  </pic:nvPicPr>
                  <pic:blipFill rotWithShape="1">
                    <a:blip r:embed="rId19">
                      <a:extLst>
                        <a:ext uri="{28A0092B-C50C-407E-A947-70E740481C1C}">
                          <a14:useLocalDpi xmlns:a14="http://schemas.microsoft.com/office/drawing/2010/main" val="0"/>
                        </a:ext>
                      </a:extLst>
                    </a:blip>
                    <a:srcRect l="190"/>
                    <a:stretch/>
                  </pic:blipFill>
                  <pic:spPr bwMode="auto">
                    <a:xfrm>
                      <a:off x="0" y="0"/>
                      <a:ext cx="5020376" cy="2324424"/>
                    </a:xfrm>
                    <a:prstGeom prst="rect">
                      <a:avLst/>
                    </a:prstGeom>
                    <a:ln>
                      <a:noFill/>
                    </a:ln>
                    <a:extLst>
                      <a:ext uri="{53640926-AAD7-44D8-BBD7-CCE9431645EC}">
                        <a14:shadowObscured xmlns:a14="http://schemas.microsoft.com/office/drawing/2010/main"/>
                      </a:ext>
                    </a:extLst>
                  </pic:spPr>
                </pic:pic>
              </a:graphicData>
            </a:graphic>
          </wp:inline>
        </w:drawing>
      </w:r>
    </w:p>
    <w:p w:rsidR="004A6748" w:rsidRDefault="004A6748" w:rsidP="004A6748">
      <w:pPr>
        <w:jc w:val="both"/>
        <w:rPr>
          <w:rFonts w:ascii="Century751 BT" w:hAnsi="Century751 BT"/>
          <w:color w:val="000000" w:themeColor="text1"/>
          <w:sz w:val="24"/>
        </w:rPr>
      </w:pPr>
      <w:r>
        <w:rPr>
          <w:rFonts w:ascii="Century751 BT" w:hAnsi="Century751 BT"/>
          <w:b/>
          <w:color w:val="000000" w:themeColor="text1"/>
          <w:sz w:val="24"/>
        </w:rPr>
        <w:t>Nota:</w:t>
      </w:r>
      <w:r>
        <w:rPr>
          <w:rFonts w:ascii="Century751 BT" w:hAnsi="Century751 BT"/>
          <w:color w:val="000000" w:themeColor="text1"/>
          <w:sz w:val="24"/>
        </w:rPr>
        <w:t xml:space="preserve"> La frecuencia de un kanji es única, sin embargo, eso puede depender del diccionario de donde se tome la información. Algunos diccionarios utilizan estadísticas diferentes para establecer la frecuencia de un kanji, por lo que se recomienda basarse sólo en un diccionario a la hor</w:t>
      </w:r>
      <w:r w:rsidR="002875B1">
        <w:rPr>
          <w:rFonts w:ascii="Century751 BT" w:hAnsi="Century751 BT"/>
          <w:color w:val="000000" w:themeColor="text1"/>
          <w:sz w:val="24"/>
        </w:rPr>
        <w:t>a de hacer una lista de estudio.</w:t>
      </w:r>
    </w:p>
    <w:p w:rsidR="002875B1" w:rsidRPr="00586DAA" w:rsidRDefault="002875B1" w:rsidP="004A6748">
      <w:pPr>
        <w:jc w:val="both"/>
        <w:rPr>
          <w:rFonts w:ascii="Century751 BT" w:hAnsi="Century751 BT"/>
          <w:color w:val="2F5496" w:themeColor="accent5" w:themeShade="BF"/>
          <w:sz w:val="26"/>
          <w:szCs w:val="26"/>
        </w:rPr>
      </w:pPr>
      <w:bookmarkStart w:id="8" w:name="DetallesdelKanji"/>
      <w:r w:rsidRPr="00586DAA">
        <w:rPr>
          <w:rFonts w:ascii="Century751 BT" w:hAnsi="Century751 BT"/>
          <w:b/>
          <w:color w:val="2F5496" w:themeColor="accent5" w:themeShade="BF"/>
          <w:sz w:val="26"/>
          <w:szCs w:val="26"/>
        </w:rPr>
        <w:lastRenderedPageBreak/>
        <w:t>2.3. Detalles de un Kanji</w:t>
      </w:r>
    </w:p>
    <w:bookmarkEnd w:id="8"/>
    <w:p w:rsidR="002875B1" w:rsidRDefault="00D94FE2" w:rsidP="004A6748">
      <w:pPr>
        <w:jc w:val="both"/>
        <w:rPr>
          <w:rFonts w:ascii="Century751 BT" w:hAnsi="Century751 BT"/>
          <w:color w:val="000000" w:themeColor="text1"/>
          <w:sz w:val="24"/>
        </w:rPr>
      </w:pPr>
      <w:r>
        <w:rPr>
          <w:rFonts w:ascii="Century751 BT" w:hAnsi="Century751 BT"/>
          <w:noProof/>
          <w:color w:val="000000" w:themeColor="text1"/>
          <w:sz w:val="24"/>
        </w:rPr>
        <w:drawing>
          <wp:anchor distT="0" distB="0" distL="114300" distR="114300" simplePos="0" relativeHeight="251676672" behindDoc="0" locked="0" layoutInCell="1" allowOverlap="1">
            <wp:simplePos x="0" y="0"/>
            <wp:positionH relativeFrom="margin">
              <wp:posOffset>2434590</wp:posOffset>
            </wp:positionH>
            <wp:positionV relativeFrom="margin">
              <wp:posOffset>1136015</wp:posOffset>
            </wp:positionV>
            <wp:extent cx="3534410" cy="4738370"/>
            <wp:effectExtent l="0" t="0" r="8890" b="508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7.PNG"/>
                    <pic:cNvPicPr/>
                  </pic:nvPicPr>
                  <pic:blipFill>
                    <a:blip r:embed="rId20">
                      <a:extLst>
                        <a:ext uri="{28A0092B-C50C-407E-A947-70E740481C1C}">
                          <a14:useLocalDpi xmlns:a14="http://schemas.microsoft.com/office/drawing/2010/main" val="0"/>
                        </a:ext>
                      </a:extLst>
                    </a:blip>
                    <a:stretch>
                      <a:fillRect/>
                    </a:stretch>
                  </pic:blipFill>
                  <pic:spPr>
                    <a:xfrm>
                      <a:off x="0" y="0"/>
                      <a:ext cx="3534410" cy="4738370"/>
                    </a:xfrm>
                    <a:prstGeom prst="rect">
                      <a:avLst/>
                    </a:prstGeom>
                  </pic:spPr>
                </pic:pic>
              </a:graphicData>
            </a:graphic>
            <wp14:sizeRelV relativeFrom="margin">
              <wp14:pctHeight>0</wp14:pctHeight>
            </wp14:sizeRelV>
          </wp:anchor>
        </w:drawing>
      </w:r>
      <w:r w:rsidR="008C522C" w:rsidRPr="002875B1">
        <w:rPr>
          <w:rFonts w:ascii="Century751 BT" w:hAnsi="Century751 BT"/>
          <w:noProof/>
          <w:color w:val="000000" w:themeColor="text1"/>
          <w:sz w:val="24"/>
        </w:rPr>
        <mc:AlternateContent>
          <mc:Choice Requires="wps">
            <w:drawing>
              <wp:anchor distT="45720" distB="45720" distL="114300" distR="114300" simplePos="0" relativeHeight="251680768" behindDoc="0" locked="0" layoutInCell="1" allowOverlap="1">
                <wp:simplePos x="0" y="0"/>
                <wp:positionH relativeFrom="column">
                  <wp:posOffset>-318770</wp:posOffset>
                </wp:positionH>
                <wp:positionV relativeFrom="paragraph">
                  <wp:posOffset>1363980</wp:posOffset>
                </wp:positionV>
                <wp:extent cx="2752725" cy="1404620"/>
                <wp:effectExtent l="0" t="0" r="0" b="6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noFill/>
                        <a:ln w="9525">
                          <a:noFill/>
                          <a:miter lim="800000"/>
                          <a:headEnd/>
                          <a:tailEnd/>
                        </a:ln>
                      </wps:spPr>
                      <wps:txbx>
                        <w:txbxContent>
                          <w:p w:rsidR="002875B1" w:rsidRPr="00AB4240" w:rsidRDefault="002875B1" w:rsidP="00AB4240">
                            <w:pPr>
                              <w:spacing w:after="0"/>
                              <w:jc w:val="center"/>
                              <w:rPr>
                                <w:rFonts w:ascii="Gill Sans MT" w:hAnsi="Gill Sans MT"/>
                                <w:color w:val="C56792"/>
                                <w:sz w:val="32"/>
                              </w:rPr>
                            </w:pPr>
                            <w:r w:rsidRPr="00AB4240">
                              <w:rPr>
                                <w:rFonts w:ascii="Gill Sans MT" w:hAnsi="Gill Sans MT"/>
                                <w:color w:val="C56792"/>
                                <w:sz w:val="32"/>
                              </w:rPr>
                              <w:t xml:space="preserve">Selecciona un </w:t>
                            </w:r>
                            <w:r w:rsidRPr="00AB4240">
                              <w:rPr>
                                <w:rFonts w:ascii="Gill Sans MT" w:hAnsi="Gill Sans MT"/>
                                <w:b/>
                                <w:color w:val="6F2B4A"/>
                                <w:sz w:val="32"/>
                              </w:rPr>
                              <w:t>kanji</w:t>
                            </w:r>
                            <w:r w:rsidRPr="00AB4240">
                              <w:rPr>
                                <w:rFonts w:ascii="Gill Sans MT" w:hAnsi="Gill Sans MT"/>
                                <w:color w:val="C56792"/>
                                <w:sz w:val="32"/>
                              </w:rPr>
                              <w:t xml:space="preserve"> en la cuadrícula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5.1pt;margin-top:107.4pt;width:216.7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" filled="f" stroked="f">
                <v:textbox style="mso-fit-shape-to-text:t">
                  <w:txbxContent>
                    <w:p w:rsidR="002875B1" w:rsidRPr="00AB4240" w:rsidRDefault="002875B1" w:rsidP="00AB4240">
                      <w:pPr>
                        <w:spacing w:after="0"/>
                        <w:jc w:val="center"/>
                        <w:rPr>
                          <w:rFonts w:ascii="Gill Sans MT" w:hAnsi="Gill Sans MT"/>
                          <w:color w:val="C56792"/>
                          <w:sz w:val="32"/>
                        </w:rPr>
                      </w:pPr>
                      <w:r w:rsidRPr="00AB4240">
                        <w:rPr>
                          <w:rFonts w:ascii="Gill Sans MT" w:hAnsi="Gill Sans MT"/>
                          <w:color w:val="C56792"/>
                          <w:sz w:val="32"/>
                        </w:rPr>
                        <w:t xml:space="preserve">Selecciona un </w:t>
                      </w:r>
                      <w:proofErr w:type="spellStart"/>
                      <w:r w:rsidRPr="00AB4240">
                        <w:rPr>
                          <w:rFonts w:ascii="Gill Sans MT" w:hAnsi="Gill Sans MT"/>
                          <w:b/>
                          <w:color w:val="6F2B4A"/>
                          <w:sz w:val="32"/>
                        </w:rPr>
                        <w:t>kanji</w:t>
                      </w:r>
                      <w:proofErr w:type="spellEnd"/>
                      <w:r w:rsidRPr="00AB4240">
                        <w:rPr>
                          <w:rFonts w:ascii="Gill Sans MT" w:hAnsi="Gill Sans MT"/>
                          <w:color w:val="C56792"/>
                          <w:sz w:val="32"/>
                        </w:rPr>
                        <w:t xml:space="preserve"> en la cuadrícula</w:t>
                      </w:r>
                    </w:p>
                  </w:txbxContent>
                </v:textbox>
                <w10:wrap type="square"/>
              </v:shape>
            </w:pict>
          </mc:Fallback>
        </mc:AlternateContent>
      </w:r>
      <w:r w:rsidR="008C522C">
        <w:rPr>
          <w:rFonts w:ascii="Century751 BT" w:hAnsi="Century751 BT"/>
          <w:noProof/>
          <w:color w:val="000000" w:themeColor="text1"/>
          <w:sz w:val="24"/>
        </w:rPr>
        <mc:AlternateContent>
          <mc:Choice Requires="wps">
            <w:drawing>
              <wp:anchor distT="0" distB="0" distL="114300" distR="114300" simplePos="0" relativeHeight="251678720" behindDoc="0" locked="0" layoutInCell="1" allowOverlap="1">
                <wp:simplePos x="0" y="0"/>
                <wp:positionH relativeFrom="column">
                  <wp:posOffset>1148715</wp:posOffset>
                </wp:positionH>
                <wp:positionV relativeFrom="paragraph">
                  <wp:posOffset>3164205</wp:posOffset>
                </wp:positionV>
                <wp:extent cx="1285875" cy="1257300"/>
                <wp:effectExtent l="0" t="0" r="47625" b="38100"/>
                <wp:wrapNone/>
                <wp:docPr id="23" name="Flecha doblada 23"/>
                <wp:cNvGraphicFramePr/>
                <a:graphic xmlns:a="http://schemas.openxmlformats.org/drawingml/2006/main">
                  <a:graphicData uri="http://schemas.microsoft.com/office/word/2010/wordprocessingShape">
                    <wps:wsp>
                      <wps:cNvSpPr/>
                      <wps:spPr>
                        <a:xfrm flipV="1">
                          <a:off x="0" y="0"/>
                          <a:ext cx="1285875" cy="1257300"/>
                        </a:xfrm>
                        <a:prstGeom prst="bentArrow">
                          <a:avLst>
                            <a:gd name="adj1" fmla="val 20455"/>
                            <a:gd name="adj2" fmla="val 27273"/>
                            <a:gd name="adj3" fmla="val 33333"/>
                            <a:gd name="adj4" fmla="val 67235"/>
                          </a:avLst>
                        </a:prstGeom>
                        <a:solidFill>
                          <a:srgbClr val="FFC5D7"/>
                        </a:solidFill>
                        <a:ln w="19050">
                          <a:solidFill>
                            <a:srgbClr val="C5679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7746A9" id="Flecha doblada 23" o:spid="_x0000_s1026" style="position:absolute;margin-left:90.45pt;margin-top:249.15pt;width:101.25pt;height:99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85875,125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" path="m,1257300l,1059659c,592787,378474,214313,845346,214313r21433,l866779,r419096,342903l866779,685807r,-214313l845346,471494v-324835,,-588165,263330,-588165,588165l257181,1257300,,1257300xe" fillcolor="#ffc5d7" strokecolor="#c56792" strokeweight="1.5pt">
                <v:stroke joinstyle="miter"/>
                <v:path arrowok="t" o:connecttype="custom" o:connectlocs="0,1257300;0,1059659;845346,214313;866779,214313;866779,0;1285875,342903;866779,685807;866779,471494;845346,471494;257181,1059659;257181,1257300;0,1257300" o:connectangles="0,0,0,0,0,0,0,0,0,0,0,0"/>
              </v:shape>
            </w:pict>
          </mc:Fallback>
        </mc:AlternateContent>
      </w:r>
      <w:r w:rsidR="008C522C">
        <w:rPr>
          <w:rFonts w:ascii="Century751 BT" w:hAnsi="Century751 BT"/>
          <w:noProof/>
          <w:color w:val="000000" w:themeColor="text1"/>
          <w:sz w:val="24"/>
        </w:rPr>
        <w:drawing>
          <wp:anchor distT="0" distB="0" distL="114300" distR="114300" simplePos="0" relativeHeight="251677696" behindDoc="0" locked="0" layoutInCell="1" allowOverlap="1">
            <wp:simplePos x="0" y="0"/>
            <wp:positionH relativeFrom="margin">
              <wp:posOffset>-320040</wp:posOffset>
            </wp:positionH>
            <wp:positionV relativeFrom="margin">
              <wp:posOffset>2279650</wp:posOffset>
            </wp:positionV>
            <wp:extent cx="2752725" cy="1182370"/>
            <wp:effectExtent l="0" t="0" r="952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6.PNG"/>
                    <pic:cNvPicPr/>
                  </pic:nvPicPr>
                  <pic:blipFill>
                    <a:blip r:embed="rId21">
                      <a:extLst>
                        <a:ext uri="{28A0092B-C50C-407E-A947-70E740481C1C}">
                          <a14:useLocalDpi xmlns:a14="http://schemas.microsoft.com/office/drawing/2010/main" val="0"/>
                        </a:ext>
                      </a:extLst>
                    </a:blip>
                    <a:stretch>
                      <a:fillRect/>
                    </a:stretch>
                  </pic:blipFill>
                  <pic:spPr>
                    <a:xfrm>
                      <a:off x="0" y="0"/>
                      <a:ext cx="2752725" cy="1182370"/>
                    </a:xfrm>
                    <a:prstGeom prst="rect">
                      <a:avLst/>
                    </a:prstGeom>
                  </pic:spPr>
                </pic:pic>
              </a:graphicData>
            </a:graphic>
          </wp:anchor>
        </w:drawing>
      </w:r>
      <w:r w:rsidR="002875B1">
        <w:rPr>
          <w:rFonts w:ascii="Century751 BT" w:hAnsi="Century751 BT"/>
          <w:color w:val="000000" w:themeColor="text1"/>
          <w:sz w:val="24"/>
        </w:rPr>
        <w:t>Para ver los detalles de un kanji al hacer la búsqueda, basta con colocar el cursor encima y hacer clic, eso mostrará en pantalla la tarjeta del kanji con todos los datos que introdujiste al agregarlo a la lista:</w:t>
      </w:r>
    </w:p>
    <w:p w:rsidR="00422BF0" w:rsidRDefault="00AB4240" w:rsidP="004A6748">
      <w:pPr>
        <w:jc w:val="both"/>
        <w:rPr>
          <w:rFonts w:ascii="Century751 BT" w:hAnsi="Century751 BT"/>
          <w:color w:val="000000" w:themeColor="text1"/>
          <w:sz w:val="24"/>
        </w:rPr>
      </w:pPr>
      <w:r w:rsidRPr="002875B1">
        <w:rPr>
          <w:rFonts w:ascii="Century751 BT" w:hAnsi="Century751 BT"/>
          <w:noProof/>
          <w:color w:val="000000" w:themeColor="text1"/>
          <w:sz w:val="24"/>
        </w:rPr>
        <mc:AlternateContent>
          <mc:Choice Requires="wps">
            <w:drawing>
              <wp:anchor distT="45720" distB="45720" distL="114300" distR="114300" simplePos="0" relativeHeight="251682816" behindDoc="0" locked="0" layoutInCell="1" allowOverlap="1" wp14:anchorId="767FD130" wp14:editId="20891B0C">
                <wp:simplePos x="0" y="0"/>
                <wp:positionH relativeFrom="column">
                  <wp:posOffset>3529965</wp:posOffset>
                </wp:positionH>
                <wp:positionV relativeFrom="paragraph">
                  <wp:posOffset>4423410</wp:posOffset>
                </wp:positionV>
                <wp:extent cx="1724025" cy="1085850"/>
                <wp:effectExtent l="0" t="0" r="9525" b="0"/>
                <wp:wrapTopAndBottom/>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085850"/>
                        </a:xfrm>
                        <a:prstGeom prst="foldedCorner">
                          <a:avLst>
                            <a:gd name="adj" fmla="val 22959"/>
                          </a:avLst>
                        </a:prstGeom>
                        <a:solidFill>
                          <a:srgbClr val="C56792"/>
                        </a:solidFill>
                        <a:ln w="9525">
                          <a:noFill/>
                          <a:miter lim="800000"/>
                          <a:headEnd/>
                          <a:tailEnd/>
                        </a:ln>
                      </wps:spPr>
                      <wps:txbx>
                        <w:txbxContent>
                          <w:p w:rsidR="00AB4240" w:rsidRPr="00AB4240" w:rsidRDefault="00AB4240" w:rsidP="00AB4240">
                            <w:pPr>
                              <w:spacing w:after="0"/>
                              <w:jc w:val="center"/>
                              <w:rPr>
                                <w:rFonts w:ascii="Gill Sans MT" w:hAnsi="Gill Sans MT"/>
                                <w:color w:val="FFFFFF" w:themeColor="background1"/>
                                <w:sz w:val="32"/>
                              </w:rPr>
                            </w:pPr>
                            <w:r w:rsidRPr="00AB4240">
                              <w:rPr>
                                <w:rFonts w:ascii="Gill Sans MT" w:hAnsi="Gill Sans MT"/>
                                <w:color w:val="FFFFFF" w:themeColor="background1"/>
                                <w:sz w:val="32"/>
                              </w:rPr>
                              <w:t>¡Estudia la información que ingresaste!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FD13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4" type="#_x0000_t65" style="position:absolute;left:0;text-align:left;margin-left:277.95pt;margin-top:348.3pt;width:135.75pt;height:8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" adj="16641" fillcolor="#c56792" stroked="f">
                <v:stroke joinstyle="miter"/>
                <v:textbox>
                  <w:txbxContent>
                    <w:p w:rsidR="00AB4240" w:rsidRPr="00AB4240" w:rsidRDefault="00AB4240" w:rsidP="00AB4240">
                      <w:pPr>
                        <w:spacing w:after="0"/>
                        <w:jc w:val="center"/>
                        <w:rPr>
                          <w:rFonts w:ascii="Gill Sans MT" w:hAnsi="Gill Sans MT"/>
                          <w:color w:val="FFFFFF" w:themeColor="background1"/>
                          <w:sz w:val="32"/>
                        </w:rPr>
                      </w:pPr>
                      <w:r w:rsidRPr="00AB4240">
                        <w:rPr>
                          <w:rFonts w:ascii="Gill Sans MT" w:hAnsi="Gill Sans MT"/>
                          <w:color w:val="FFFFFF" w:themeColor="background1"/>
                          <w:sz w:val="32"/>
                        </w:rPr>
                        <w:t>¡Estudia la información que ingresaste!</w:t>
                      </w:r>
                    </w:p>
                  </w:txbxContent>
                </v:textbox>
                <w10:wrap type="topAndBottom"/>
              </v:shape>
            </w:pict>
          </mc:Fallback>
        </mc:AlternateContent>
      </w:r>
    </w:p>
    <w:p w:rsidR="00422BF0" w:rsidRDefault="00422BF0" w:rsidP="004A6748">
      <w:pPr>
        <w:jc w:val="both"/>
        <w:rPr>
          <w:rFonts w:ascii="Century751 BT" w:hAnsi="Century751 BT"/>
          <w:color w:val="000000" w:themeColor="text1"/>
          <w:sz w:val="24"/>
        </w:rPr>
      </w:pPr>
      <w:r>
        <w:rPr>
          <w:rFonts w:ascii="Century751 BT" w:hAnsi="Century751 BT"/>
          <w:color w:val="000000" w:themeColor="text1"/>
          <w:sz w:val="24"/>
        </w:rPr>
        <w:t xml:space="preserve">Para volver a la búsqueda, solo haz clic en el botón de </w:t>
      </w:r>
      <w:r>
        <w:rPr>
          <w:rFonts w:ascii="Century751 BT" w:hAnsi="Century751 BT"/>
          <w:b/>
          <w:color w:val="000000" w:themeColor="text1"/>
          <w:sz w:val="24"/>
        </w:rPr>
        <w:t>“Regresar”</w:t>
      </w:r>
      <w:r>
        <w:rPr>
          <w:rFonts w:ascii="Century751 BT" w:hAnsi="Century751 BT"/>
          <w:color w:val="000000" w:themeColor="text1"/>
          <w:sz w:val="24"/>
        </w:rPr>
        <w:t xml:space="preserve"> en la parte superior.</w:t>
      </w:r>
    </w:p>
    <w:p w:rsidR="00C403A5" w:rsidRDefault="00C403A5" w:rsidP="004A6748">
      <w:pPr>
        <w:jc w:val="both"/>
        <w:rPr>
          <w:rFonts w:ascii="Century751 BT" w:hAnsi="Century751 BT"/>
          <w:color w:val="000000" w:themeColor="text1"/>
          <w:sz w:val="24"/>
        </w:rPr>
      </w:pPr>
    </w:p>
    <w:p w:rsidR="00C403A5" w:rsidRDefault="00C403A5">
      <w:pPr>
        <w:rPr>
          <w:rFonts w:ascii="Century751 BT" w:hAnsi="Century751 BT"/>
          <w:color w:val="000000" w:themeColor="text1"/>
          <w:sz w:val="24"/>
        </w:rPr>
      </w:pPr>
      <w:r>
        <w:rPr>
          <w:rFonts w:ascii="Century751 BT" w:hAnsi="Century751 BT"/>
          <w:color w:val="000000" w:themeColor="text1"/>
          <w:sz w:val="24"/>
        </w:rPr>
        <w:br w:type="page"/>
      </w:r>
    </w:p>
    <w:p w:rsidR="00C403A5" w:rsidRPr="00D94FE2" w:rsidRDefault="00C403A5" w:rsidP="004A6748">
      <w:pPr>
        <w:jc w:val="both"/>
        <w:rPr>
          <w:rFonts w:ascii="Century751 BT" w:hAnsi="Century751 BT"/>
          <w:b/>
          <w:color w:val="DC405A"/>
          <w:sz w:val="32"/>
        </w:rPr>
      </w:pPr>
      <w:bookmarkStart w:id="9" w:name="GuardaryAbrir"/>
      <w:r w:rsidRPr="00D94FE2">
        <w:rPr>
          <w:rFonts w:ascii="Century751 BT" w:hAnsi="Century751 BT"/>
          <w:b/>
          <w:color w:val="DC405A"/>
          <w:sz w:val="32"/>
        </w:rPr>
        <w:lastRenderedPageBreak/>
        <w:t>3. Guardar y abrir listas</w:t>
      </w:r>
    </w:p>
    <w:p w:rsidR="00464C06" w:rsidRPr="00586DAA" w:rsidRDefault="00464C06" w:rsidP="004A6748">
      <w:pPr>
        <w:jc w:val="both"/>
        <w:rPr>
          <w:rFonts w:ascii="Century751 BT" w:hAnsi="Century751 BT"/>
          <w:b/>
          <w:color w:val="2F5496" w:themeColor="accent5" w:themeShade="BF"/>
          <w:sz w:val="26"/>
          <w:szCs w:val="26"/>
        </w:rPr>
      </w:pPr>
      <w:bookmarkStart w:id="10" w:name="GuardarLista"/>
      <w:bookmarkEnd w:id="9"/>
      <w:r w:rsidRPr="00586DAA">
        <w:rPr>
          <w:rFonts w:ascii="Century751 BT" w:hAnsi="Century751 BT"/>
          <w:b/>
          <w:color w:val="2F5496" w:themeColor="accent5" w:themeShade="BF"/>
          <w:sz w:val="26"/>
          <w:szCs w:val="26"/>
        </w:rPr>
        <w:t>3.1. Guardar Lista</w:t>
      </w:r>
    </w:p>
    <w:bookmarkEnd w:id="10"/>
    <w:p w:rsidR="00C403A5" w:rsidRDefault="00C403A5" w:rsidP="004A6748">
      <w:pPr>
        <w:jc w:val="both"/>
        <w:rPr>
          <w:rFonts w:ascii="Century751 BT" w:hAnsi="Century751 BT"/>
          <w:color w:val="000000" w:themeColor="text1"/>
          <w:sz w:val="24"/>
        </w:rPr>
      </w:pPr>
      <w:r>
        <w:rPr>
          <w:rFonts w:ascii="Century751 BT" w:hAnsi="Century751 BT"/>
          <w:color w:val="000000" w:themeColor="text1"/>
          <w:sz w:val="24"/>
        </w:rPr>
        <w:t xml:space="preserve">Para guardar una lista de kanji, haz clic en la pestaña de la parte superior </w:t>
      </w:r>
      <w:r>
        <w:rPr>
          <w:rFonts w:ascii="Century751 BT" w:hAnsi="Century751 BT"/>
          <w:b/>
          <w:color w:val="000000" w:themeColor="text1"/>
          <w:sz w:val="24"/>
        </w:rPr>
        <w:t>“Archivo”</w:t>
      </w:r>
      <w:r>
        <w:rPr>
          <w:rFonts w:ascii="Century751 BT" w:hAnsi="Century751 BT"/>
          <w:color w:val="000000" w:themeColor="text1"/>
          <w:sz w:val="24"/>
        </w:rPr>
        <w:t xml:space="preserve"> y luego en </w:t>
      </w:r>
      <w:r>
        <w:rPr>
          <w:rFonts w:ascii="Century751 BT" w:hAnsi="Century751 BT"/>
          <w:b/>
          <w:color w:val="000000" w:themeColor="text1"/>
          <w:sz w:val="24"/>
        </w:rPr>
        <w:t>“Guardar Lista”</w:t>
      </w:r>
      <w:r>
        <w:rPr>
          <w:rFonts w:ascii="Century751 BT" w:hAnsi="Century751 BT"/>
          <w:color w:val="000000" w:themeColor="text1"/>
          <w:sz w:val="24"/>
        </w:rPr>
        <w:t>:</w:t>
      </w:r>
    </w:p>
    <w:p w:rsidR="00C403A5" w:rsidRDefault="000970EA" w:rsidP="00C403A5">
      <w:pPr>
        <w:jc w:val="center"/>
        <w:rPr>
          <w:rFonts w:ascii="Century751 BT" w:hAnsi="Century751 BT"/>
          <w:color w:val="000000" w:themeColor="text1"/>
          <w:sz w:val="24"/>
        </w:rPr>
      </w:pPr>
      <w:r>
        <w:rPr>
          <w:rFonts w:ascii="Century751 BT" w:hAnsi="Century751 BT"/>
          <w:noProof/>
          <w:color w:val="000000" w:themeColor="text1"/>
          <w:sz w:val="24"/>
        </w:rPr>
        <mc:AlternateContent>
          <mc:Choice Requires="wps">
            <w:drawing>
              <wp:anchor distT="0" distB="0" distL="114300" distR="114300" simplePos="0" relativeHeight="251689984" behindDoc="0" locked="0" layoutInCell="1" allowOverlap="1">
                <wp:simplePos x="0" y="0"/>
                <wp:positionH relativeFrom="column">
                  <wp:posOffset>1548765</wp:posOffset>
                </wp:positionH>
                <wp:positionV relativeFrom="paragraph">
                  <wp:posOffset>1008380</wp:posOffset>
                </wp:positionV>
                <wp:extent cx="495300" cy="219075"/>
                <wp:effectExtent l="0" t="0" r="0" b="9525"/>
                <wp:wrapNone/>
                <wp:docPr id="32" name="Flecha izquierda 32"/>
                <wp:cNvGraphicFramePr/>
                <a:graphic xmlns:a="http://schemas.openxmlformats.org/drawingml/2006/main">
                  <a:graphicData uri="http://schemas.microsoft.com/office/word/2010/wordprocessingShape">
                    <wps:wsp>
                      <wps:cNvSpPr/>
                      <wps:spPr>
                        <a:xfrm>
                          <a:off x="0" y="0"/>
                          <a:ext cx="495300" cy="219075"/>
                        </a:xfrm>
                        <a:prstGeom prst="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0ABB6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32" o:spid="_x0000_s1026" type="#_x0000_t66" style="position:absolute;margin-left:121.95pt;margin-top:79.4pt;width:39pt;height:17.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" adj="4777" fillcolor="red" stroked="f" strokeweight="1pt"/>
            </w:pict>
          </mc:Fallback>
        </mc:AlternateContent>
      </w:r>
      <w:r w:rsidR="00C403A5">
        <w:rPr>
          <w:rFonts w:ascii="Century751 BT" w:hAnsi="Century751 BT"/>
          <w:noProof/>
          <w:color w:val="000000" w:themeColor="text1"/>
          <w:sz w:val="24"/>
        </w:rPr>
        <w:drawing>
          <wp:inline distT="0" distB="0" distL="0" distR="0">
            <wp:extent cx="4905309" cy="24479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PNG"/>
                    <pic:cNvPicPr/>
                  </pic:nvPicPr>
                  <pic:blipFill rotWithShape="1">
                    <a:blip r:embed="rId22">
                      <a:extLst>
                        <a:ext uri="{28A0092B-C50C-407E-A947-70E740481C1C}">
                          <a14:useLocalDpi xmlns:a14="http://schemas.microsoft.com/office/drawing/2010/main" val="0"/>
                        </a:ext>
                      </a:extLst>
                    </a:blip>
                    <a:srcRect b="63233"/>
                    <a:stretch/>
                  </pic:blipFill>
                  <pic:spPr bwMode="auto">
                    <a:xfrm>
                      <a:off x="0" y="0"/>
                      <a:ext cx="4913874" cy="2452199"/>
                    </a:xfrm>
                    <a:prstGeom prst="rect">
                      <a:avLst/>
                    </a:prstGeom>
                    <a:ln>
                      <a:noFill/>
                    </a:ln>
                    <a:extLst>
                      <a:ext uri="{53640926-AAD7-44D8-BBD7-CCE9431645EC}">
                        <a14:shadowObscured xmlns:a14="http://schemas.microsoft.com/office/drawing/2010/main"/>
                      </a:ext>
                    </a:extLst>
                  </pic:spPr>
                </pic:pic>
              </a:graphicData>
            </a:graphic>
          </wp:inline>
        </w:drawing>
      </w:r>
    </w:p>
    <w:p w:rsidR="00C403A5" w:rsidRDefault="00C403A5" w:rsidP="00C403A5">
      <w:pPr>
        <w:jc w:val="both"/>
        <w:rPr>
          <w:rFonts w:ascii="Century751 BT" w:hAnsi="Century751 BT"/>
          <w:color w:val="000000" w:themeColor="text1"/>
          <w:sz w:val="24"/>
        </w:rPr>
      </w:pPr>
      <w:r>
        <w:rPr>
          <w:rFonts w:ascii="Century751 BT" w:hAnsi="Century751 BT"/>
          <w:color w:val="000000" w:themeColor="text1"/>
          <w:sz w:val="24"/>
        </w:rPr>
        <w:t>Si era un archivo sin haber guardado, se abrirá una ventana para que selecciones la carpeta donde quieres guardar tu nueva lista, y el nombre que le quieras poner al archivo:</w:t>
      </w:r>
    </w:p>
    <w:p w:rsidR="00C403A5" w:rsidRDefault="000970EA" w:rsidP="00C403A5">
      <w:pPr>
        <w:jc w:val="center"/>
        <w:rPr>
          <w:rFonts w:ascii="Century751 BT" w:hAnsi="Century751 BT"/>
          <w:color w:val="000000" w:themeColor="text1"/>
          <w:sz w:val="24"/>
        </w:rPr>
      </w:pPr>
      <w:r w:rsidRPr="000970EA">
        <w:rPr>
          <w:rFonts w:ascii="Century751 BT" w:hAnsi="Century751 BT"/>
          <w:noProof/>
          <w:color w:val="000000" w:themeColor="text1"/>
          <w:sz w:val="24"/>
        </w:rPr>
        <mc:AlternateContent>
          <mc:Choice Requires="wps">
            <w:drawing>
              <wp:anchor distT="45720" distB="45720" distL="114300" distR="114300" simplePos="0" relativeHeight="251692032" behindDoc="0" locked="0" layoutInCell="1" allowOverlap="1">
                <wp:simplePos x="0" y="0"/>
                <wp:positionH relativeFrom="margin">
                  <wp:posOffset>1472565</wp:posOffset>
                </wp:positionH>
                <wp:positionV relativeFrom="margin">
                  <wp:posOffset>6815455</wp:posOffset>
                </wp:positionV>
                <wp:extent cx="657225" cy="228600"/>
                <wp:effectExtent l="0" t="0" r="0" b="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28600"/>
                        </a:xfrm>
                        <a:prstGeom prst="rect">
                          <a:avLst/>
                        </a:prstGeom>
                        <a:noFill/>
                        <a:ln w="9525">
                          <a:noFill/>
                          <a:miter lim="800000"/>
                          <a:headEnd/>
                          <a:tailEnd/>
                        </a:ln>
                      </wps:spPr>
                      <wps:txbx>
                        <w:txbxContent>
                          <w:p w:rsidR="000970EA" w:rsidRPr="0038683E" w:rsidRDefault="000970EA" w:rsidP="0038683E">
                            <w:pPr>
                              <w:jc w:val="distribute"/>
                              <w:rPr>
                                <w:rFonts w:ascii="Arial" w:hAnsi="Arial" w:cs="Arial"/>
                                <w:sz w:val="18"/>
                              </w:rPr>
                            </w:pPr>
                            <w:r w:rsidRPr="0038683E">
                              <w:rPr>
                                <w:rFonts w:ascii="Arial" w:hAnsi="Arial" w:cs="Arial"/>
                                <w:sz w:val="18"/>
                              </w:rPr>
                              <w:t>MisKanji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15.95pt;margin-top:536.65pt;width:51.75pt;height:18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" filled="f" stroked="f">
                <v:textbox>
                  <w:txbxContent>
                    <w:p w:rsidR="000970EA" w:rsidRPr="0038683E" w:rsidRDefault="000970EA" w:rsidP="0038683E">
                      <w:pPr>
                        <w:jc w:val="distribute"/>
                        <w:rPr>
                          <w:rFonts w:ascii="Arial" w:hAnsi="Arial" w:cs="Arial"/>
                          <w:sz w:val="18"/>
                        </w:rPr>
                      </w:pPr>
                      <w:proofErr w:type="spellStart"/>
                      <w:r w:rsidRPr="0038683E">
                        <w:rPr>
                          <w:rFonts w:ascii="Arial" w:hAnsi="Arial" w:cs="Arial"/>
                          <w:sz w:val="18"/>
                        </w:rPr>
                        <w:t>MisKanji</w:t>
                      </w:r>
                      <w:proofErr w:type="spellEnd"/>
                    </w:p>
                  </w:txbxContent>
                </v:textbox>
                <w10:wrap anchorx="margin" anchory="margin"/>
              </v:shape>
            </w:pict>
          </mc:Fallback>
        </mc:AlternateContent>
      </w:r>
      <w:r w:rsidR="00C403A5">
        <w:rPr>
          <w:rFonts w:ascii="Century751 BT" w:hAnsi="Century751 BT"/>
          <w:noProof/>
          <w:color w:val="000000" w:themeColor="text1"/>
          <w:sz w:val="24"/>
        </w:rPr>
        <mc:AlternateContent>
          <mc:Choice Requires="wps">
            <w:drawing>
              <wp:anchor distT="0" distB="0" distL="114300" distR="114300" simplePos="0" relativeHeight="251688960" behindDoc="0" locked="0" layoutInCell="1" allowOverlap="1" wp14:anchorId="3C652FC6" wp14:editId="10E691F4">
                <wp:simplePos x="0" y="0"/>
                <wp:positionH relativeFrom="column">
                  <wp:posOffset>396240</wp:posOffset>
                </wp:positionH>
                <wp:positionV relativeFrom="paragraph">
                  <wp:posOffset>1859915</wp:posOffset>
                </wp:positionV>
                <wp:extent cx="1962150" cy="390525"/>
                <wp:effectExtent l="0" t="0" r="0" b="9525"/>
                <wp:wrapNone/>
                <wp:docPr id="31" name="Rectángulo 31"/>
                <wp:cNvGraphicFramePr/>
                <a:graphic xmlns:a="http://schemas.openxmlformats.org/drawingml/2006/main">
                  <a:graphicData uri="http://schemas.microsoft.com/office/word/2010/wordprocessingShape">
                    <wps:wsp>
                      <wps:cNvSpPr/>
                      <wps:spPr>
                        <a:xfrm>
                          <a:off x="0" y="0"/>
                          <a:ext cx="1962150" cy="390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B42AE" id="Rectángulo 31" o:spid="_x0000_s1026" style="position:absolute;margin-left:31.2pt;margin-top:146.45pt;width:154.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" fillcolor="white [3212]" stroked="f" strokeweight="1pt"/>
            </w:pict>
          </mc:Fallback>
        </mc:AlternateContent>
      </w:r>
      <w:r w:rsidR="00C403A5">
        <w:rPr>
          <w:rFonts w:ascii="Century751 BT" w:hAnsi="Century751 BT"/>
          <w:noProof/>
          <w:color w:val="000000" w:themeColor="text1"/>
          <w:sz w:val="24"/>
        </w:rPr>
        <mc:AlternateContent>
          <mc:Choice Requires="wps">
            <w:drawing>
              <wp:anchor distT="0" distB="0" distL="114300" distR="114300" simplePos="0" relativeHeight="251686912" behindDoc="0" locked="0" layoutInCell="1" allowOverlap="1">
                <wp:simplePos x="0" y="0"/>
                <wp:positionH relativeFrom="column">
                  <wp:posOffset>1691640</wp:posOffset>
                </wp:positionH>
                <wp:positionV relativeFrom="paragraph">
                  <wp:posOffset>802640</wp:posOffset>
                </wp:positionV>
                <wp:extent cx="1562100" cy="1057275"/>
                <wp:effectExtent l="0" t="0" r="0" b="9525"/>
                <wp:wrapNone/>
                <wp:docPr id="30" name="Rectángulo 30"/>
                <wp:cNvGraphicFramePr/>
                <a:graphic xmlns:a="http://schemas.openxmlformats.org/drawingml/2006/main">
                  <a:graphicData uri="http://schemas.microsoft.com/office/word/2010/wordprocessingShape">
                    <wps:wsp>
                      <wps:cNvSpPr/>
                      <wps:spPr>
                        <a:xfrm>
                          <a:off x="0" y="0"/>
                          <a:ext cx="1562100" cy="1057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E93FB" id="Rectángulo 30" o:spid="_x0000_s1026" style="position:absolute;margin-left:133.2pt;margin-top:63.2pt;width:123pt;height:8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" fillcolor="white [3212]" stroked="f" strokeweight="1pt"/>
            </w:pict>
          </mc:Fallback>
        </mc:AlternateContent>
      </w:r>
      <w:r w:rsidR="00C403A5">
        <w:rPr>
          <w:rFonts w:ascii="Century751 BT" w:hAnsi="Century751 BT"/>
          <w:noProof/>
          <w:color w:val="000000" w:themeColor="text1"/>
          <w:sz w:val="24"/>
        </w:rPr>
        <w:drawing>
          <wp:inline distT="0" distB="0" distL="0" distR="0">
            <wp:extent cx="5096586" cy="3410426"/>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2.PNG"/>
                    <pic:cNvPicPr/>
                  </pic:nvPicPr>
                  <pic:blipFill>
                    <a:blip r:embed="rId23">
                      <a:extLst>
                        <a:ext uri="{28A0092B-C50C-407E-A947-70E740481C1C}">
                          <a14:useLocalDpi xmlns:a14="http://schemas.microsoft.com/office/drawing/2010/main" val="0"/>
                        </a:ext>
                      </a:extLst>
                    </a:blip>
                    <a:stretch>
                      <a:fillRect/>
                    </a:stretch>
                  </pic:blipFill>
                  <pic:spPr>
                    <a:xfrm>
                      <a:off x="0" y="0"/>
                      <a:ext cx="5096586" cy="3410426"/>
                    </a:xfrm>
                    <a:prstGeom prst="rect">
                      <a:avLst/>
                    </a:prstGeom>
                  </pic:spPr>
                </pic:pic>
              </a:graphicData>
            </a:graphic>
          </wp:inline>
        </w:drawing>
      </w:r>
    </w:p>
    <w:p w:rsidR="00464C06" w:rsidRDefault="000970EA" w:rsidP="00C403A5">
      <w:pPr>
        <w:jc w:val="both"/>
        <w:rPr>
          <w:rFonts w:ascii="Century751 BT" w:hAnsi="Century751 BT"/>
          <w:color w:val="000000" w:themeColor="text1"/>
          <w:sz w:val="24"/>
        </w:rPr>
      </w:pPr>
      <w:r>
        <w:rPr>
          <w:rFonts w:ascii="Century751 BT" w:hAnsi="Century751 BT"/>
          <w:color w:val="000000" w:themeColor="text1"/>
          <w:sz w:val="24"/>
        </w:rPr>
        <w:t>Si la lista ya había sido guardada antes, entonces solo se actualizará el archivo.</w:t>
      </w:r>
    </w:p>
    <w:p w:rsidR="000970EA" w:rsidRDefault="000970EA" w:rsidP="00C403A5">
      <w:pPr>
        <w:jc w:val="both"/>
        <w:rPr>
          <w:rFonts w:ascii="Century751 BT" w:hAnsi="Century751 BT"/>
          <w:color w:val="000000" w:themeColor="text1"/>
          <w:sz w:val="24"/>
        </w:rPr>
      </w:pPr>
      <w:r>
        <w:rPr>
          <w:rFonts w:ascii="Century751 BT" w:hAnsi="Century751 BT"/>
          <w:color w:val="000000" w:themeColor="text1"/>
          <w:sz w:val="24"/>
        </w:rPr>
        <w:lastRenderedPageBreak/>
        <w:t>Cuando guardes el archivo, la ruta de carpetas y el nombre aparecerán en la barra superior de la ventana, junto al nombre de la aplicación:</w:t>
      </w:r>
    </w:p>
    <w:p w:rsidR="000970EA" w:rsidRDefault="000970EA" w:rsidP="000970EA">
      <w:pPr>
        <w:jc w:val="center"/>
        <w:rPr>
          <w:rFonts w:ascii="Century751 BT" w:hAnsi="Century751 BT"/>
          <w:color w:val="000000" w:themeColor="text1"/>
          <w:sz w:val="24"/>
        </w:rPr>
      </w:pPr>
      <w:r>
        <w:rPr>
          <w:rFonts w:ascii="Century751 BT" w:hAnsi="Century751 BT"/>
          <w:noProof/>
          <w:color w:val="000000" w:themeColor="text1"/>
          <w:sz w:val="24"/>
        </w:rPr>
        <w:drawing>
          <wp:inline distT="0" distB="0" distL="0" distR="0">
            <wp:extent cx="5039428" cy="31436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PNG"/>
                    <pic:cNvPicPr/>
                  </pic:nvPicPr>
                  <pic:blipFill>
                    <a:blip r:embed="rId24">
                      <a:extLst>
                        <a:ext uri="{28A0092B-C50C-407E-A947-70E740481C1C}">
                          <a14:useLocalDpi xmlns:a14="http://schemas.microsoft.com/office/drawing/2010/main" val="0"/>
                        </a:ext>
                      </a:extLst>
                    </a:blip>
                    <a:stretch>
                      <a:fillRect/>
                    </a:stretch>
                  </pic:blipFill>
                  <pic:spPr>
                    <a:xfrm>
                      <a:off x="0" y="0"/>
                      <a:ext cx="5039428" cy="314369"/>
                    </a:xfrm>
                    <a:prstGeom prst="rect">
                      <a:avLst/>
                    </a:prstGeom>
                  </pic:spPr>
                </pic:pic>
              </a:graphicData>
            </a:graphic>
          </wp:inline>
        </w:drawing>
      </w:r>
    </w:p>
    <w:p w:rsidR="0090064B" w:rsidRDefault="0090064B" w:rsidP="0090064B">
      <w:pPr>
        <w:jc w:val="both"/>
        <w:rPr>
          <w:rFonts w:ascii="Century751 BT" w:hAnsi="Century751 BT"/>
          <w:color w:val="000000" w:themeColor="text1"/>
          <w:sz w:val="24"/>
        </w:rPr>
      </w:pPr>
      <w:r>
        <w:rPr>
          <w:rFonts w:ascii="Century751 BT" w:hAnsi="Century751 BT"/>
          <w:color w:val="000000" w:themeColor="text1"/>
          <w:sz w:val="24"/>
        </w:rPr>
        <w:t>Cuando la lista haya sido editada y los cambios no hayan sido guardados aún, aparecerá un * al principio de la ruta, que indica que la lista tiene cambios sin guardar:</w:t>
      </w:r>
    </w:p>
    <w:p w:rsidR="0090064B" w:rsidRDefault="0090064B" w:rsidP="0090064B">
      <w:pPr>
        <w:jc w:val="center"/>
        <w:rPr>
          <w:rFonts w:ascii="Century751 BT" w:hAnsi="Century751 BT"/>
          <w:color w:val="000000" w:themeColor="text1"/>
          <w:sz w:val="24"/>
        </w:rPr>
      </w:pPr>
      <w:r>
        <w:rPr>
          <w:rFonts w:ascii="Century751 BT" w:hAnsi="Century751 BT"/>
          <w:noProof/>
          <w:color w:val="000000" w:themeColor="text1"/>
          <w:sz w:val="24"/>
        </w:rPr>
        <mc:AlternateContent>
          <mc:Choice Requires="wps">
            <w:drawing>
              <wp:anchor distT="0" distB="0" distL="114300" distR="114300" simplePos="0" relativeHeight="251693056" behindDoc="0" locked="0" layoutInCell="1" allowOverlap="1">
                <wp:simplePos x="0" y="0"/>
                <wp:positionH relativeFrom="column">
                  <wp:posOffset>958215</wp:posOffset>
                </wp:positionH>
                <wp:positionV relativeFrom="paragraph">
                  <wp:posOffset>173355</wp:posOffset>
                </wp:positionV>
                <wp:extent cx="161925" cy="209550"/>
                <wp:effectExtent l="0" t="0" r="9525" b="0"/>
                <wp:wrapNone/>
                <wp:docPr id="36" name="Flecha arriba 36"/>
                <wp:cNvGraphicFramePr/>
                <a:graphic xmlns:a="http://schemas.openxmlformats.org/drawingml/2006/main">
                  <a:graphicData uri="http://schemas.microsoft.com/office/word/2010/wordprocessingShape">
                    <wps:wsp>
                      <wps:cNvSpPr/>
                      <wps:spPr>
                        <a:xfrm>
                          <a:off x="0" y="0"/>
                          <a:ext cx="161925" cy="209550"/>
                        </a:xfrm>
                        <a:prstGeom prst="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2222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36" o:spid="_x0000_s1026" type="#_x0000_t68" style="position:absolute;margin-left:75.45pt;margin-top:13.65pt;width:12.75pt;height: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" adj="8345" fillcolor="red" stroked="f" strokeweight="1pt"/>
            </w:pict>
          </mc:Fallback>
        </mc:AlternateContent>
      </w:r>
      <w:r>
        <w:rPr>
          <w:rFonts w:ascii="Century751 BT" w:hAnsi="Century751 BT"/>
          <w:noProof/>
          <w:color w:val="000000" w:themeColor="text1"/>
          <w:sz w:val="24"/>
        </w:rPr>
        <w:drawing>
          <wp:inline distT="0" distB="0" distL="0" distR="0">
            <wp:extent cx="5039428" cy="333422"/>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4.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333422"/>
                    </a:xfrm>
                    <a:prstGeom prst="rect">
                      <a:avLst/>
                    </a:prstGeom>
                  </pic:spPr>
                </pic:pic>
              </a:graphicData>
            </a:graphic>
          </wp:inline>
        </w:drawing>
      </w:r>
    </w:p>
    <w:p w:rsidR="0090064B" w:rsidRPr="00586DAA" w:rsidRDefault="0090064B" w:rsidP="0090064B">
      <w:pPr>
        <w:jc w:val="both"/>
        <w:rPr>
          <w:rFonts w:ascii="Century751 BT" w:hAnsi="Century751 BT"/>
          <w:color w:val="2F5496" w:themeColor="accent5" w:themeShade="BF"/>
          <w:sz w:val="26"/>
          <w:szCs w:val="26"/>
        </w:rPr>
      </w:pPr>
      <w:bookmarkStart w:id="11" w:name="AbrirLista"/>
      <w:r w:rsidRPr="00586DAA">
        <w:rPr>
          <w:rFonts w:ascii="Century751 BT" w:hAnsi="Century751 BT"/>
          <w:b/>
          <w:color w:val="2F5496" w:themeColor="accent5" w:themeShade="BF"/>
          <w:sz w:val="26"/>
          <w:szCs w:val="26"/>
        </w:rPr>
        <w:t>3.2. Abrir una lista</w:t>
      </w:r>
    </w:p>
    <w:bookmarkEnd w:id="11"/>
    <w:p w:rsidR="0090064B" w:rsidRDefault="0090064B" w:rsidP="0090064B">
      <w:pPr>
        <w:jc w:val="both"/>
        <w:rPr>
          <w:rFonts w:ascii="Century751 BT" w:hAnsi="Century751 BT"/>
          <w:color w:val="000000" w:themeColor="text1"/>
          <w:sz w:val="24"/>
        </w:rPr>
      </w:pPr>
      <w:r>
        <w:rPr>
          <w:rFonts w:ascii="Century751 BT" w:hAnsi="Century751 BT"/>
          <w:color w:val="000000" w:themeColor="text1"/>
          <w:sz w:val="24"/>
        </w:rPr>
        <w:t xml:space="preserve">Para abrir una lista, vuelve a la pestaña </w:t>
      </w:r>
      <w:r>
        <w:rPr>
          <w:rFonts w:ascii="Century751 BT" w:hAnsi="Century751 BT"/>
          <w:b/>
          <w:color w:val="000000" w:themeColor="text1"/>
          <w:sz w:val="24"/>
        </w:rPr>
        <w:t>“Archivo”</w:t>
      </w:r>
      <w:r>
        <w:rPr>
          <w:rFonts w:ascii="Century751 BT" w:hAnsi="Century751 BT"/>
          <w:color w:val="000000" w:themeColor="text1"/>
          <w:sz w:val="24"/>
        </w:rPr>
        <w:t xml:space="preserve"> y esta vez da clic sobre </w:t>
      </w:r>
      <w:r>
        <w:rPr>
          <w:rFonts w:ascii="Century751 BT" w:hAnsi="Century751 BT"/>
          <w:b/>
          <w:color w:val="000000" w:themeColor="text1"/>
          <w:sz w:val="24"/>
        </w:rPr>
        <w:t>“Abrir Lista”</w:t>
      </w:r>
      <w:r>
        <w:rPr>
          <w:rFonts w:ascii="Century751 BT" w:hAnsi="Century751 BT"/>
          <w:color w:val="000000" w:themeColor="text1"/>
          <w:sz w:val="24"/>
        </w:rPr>
        <w:t xml:space="preserve">. Aparecerá una ventana similar a la de guardar. Busca la lista que desees abrir y da clic en </w:t>
      </w:r>
      <w:r>
        <w:rPr>
          <w:rFonts w:ascii="Century751 BT" w:hAnsi="Century751 BT"/>
          <w:b/>
          <w:color w:val="000000" w:themeColor="text1"/>
          <w:sz w:val="24"/>
        </w:rPr>
        <w:t>“Abrir”</w:t>
      </w:r>
      <w:r>
        <w:rPr>
          <w:rFonts w:ascii="Century751 BT" w:hAnsi="Century751 BT"/>
          <w:color w:val="000000" w:themeColor="text1"/>
          <w:sz w:val="24"/>
        </w:rPr>
        <w:t>.</w:t>
      </w:r>
    </w:p>
    <w:p w:rsidR="0090064B" w:rsidRDefault="0038683E" w:rsidP="0090064B">
      <w:pPr>
        <w:jc w:val="center"/>
        <w:rPr>
          <w:rFonts w:ascii="Century751 BT" w:hAnsi="Century751 BT"/>
          <w:color w:val="000000" w:themeColor="text1"/>
          <w:sz w:val="24"/>
        </w:rPr>
      </w:pPr>
      <w:r>
        <w:rPr>
          <w:rFonts w:ascii="Century751 BT" w:hAnsi="Century751 BT"/>
          <w:noProof/>
          <w:color w:val="000000" w:themeColor="text1"/>
          <w:sz w:val="24"/>
        </w:rPr>
        <w:drawing>
          <wp:anchor distT="0" distB="0" distL="114300" distR="114300" simplePos="0" relativeHeight="251698176" behindDoc="0" locked="0" layoutInCell="1" allowOverlap="1">
            <wp:simplePos x="0" y="0"/>
            <wp:positionH relativeFrom="column">
              <wp:posOffset>384810</wp:posOffset>
            </wp:positionH>
            <wp:positionV relativeFrom="paragraph">
              <wp:posOffset>1825625</wp:posOffset>
            </wp:positionV>
            <wp:extent cx="927735" cy="208280"/>
            <wp:effectExtent l="0" t="0" r="5715" b="127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5.PNG"/>
                    <pic:cNvPicPr/>
                  </pic:nvPicPr>
                  <pic:blipFill rotWithShape="1">
                    <a:blip r:embed="rId26">
                      <a:extLst>
                        <a:ext uri="{28A0092B-C50C-407E-A947-70E740481C1C}">
                          <a14:useLocalDpi xmlns:a14="http://schemas.microsoft.com/office/drawing/2010/main" val="0"/>
                        </a:ext>
                      </a:extLst>
                    </a:blip>
                    <a:srcRect l="29235" t="35143" r="52473" b="58704"/>
                    <a:stretch/>
                  </pic:blipFill>
                  <pic:spPr bwMode="auto">
                    <a:xfrm>
                      <a:off x="0" y="0"/>
                      <a:ext cx="927735" cy="208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751 BT" w:hAnsi="Century751 BT"/>
          <w:noProof/>
          <w:color w:val="000000" w:themeColor="text1"/>
          <w:sz w:val="24"/>
        </w:rPr>
        <mc:AlternateContent>
          <mc:Choice Requires="wps">
            <w:drawing>
              <wp:anchor distT="0" distB="0" distL="114300" distR="114300" simplePos="0" relativeHeight="251697152" behindDoc="0" locked="0" layoutInCell="1" allowOverlap="1" wp14:anchorId="27B0901A" wp14:editId="3B950518">
                <wp:simplePos x="0" y="0"/>
                <wp:positionH relativeFrom="column">
                  <wp:posOffset>393065</wp:posOffset>
                </wp:positionH>
                <wp:positionV relativeFrom="paragraph">
                  <wp:posOffset>1868805</wp:posOffset>
                </wp:positionV>
                <wp:extent cx="1962150" cy="390525"/>
                <wp:effectExtent l="0" t="0" r="0" b="9525"/>
                <wp:wrapNone/>
                <wp:docPr id="39" name="Rectángulo 39"/>
                <wp:cNvGraphicFramePr/>
                <a:graphic xmlns:a="http://schemas.openxmlformats.org/drawingml/2006/main">
                  <a:graphicData uri="http://schemas.microsoft.com/office/word/2010/wordprocessingShape">
                    <wps:wsp>
                      <wps:cNvSpPr/>
                      <wps:spPr>
                        <a:xfrm>
                          <a:off x="0" y="0"/>
                          <a:ext cx="1962150" cy="390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9A971" id="Rectángulo 39" o:spid="_x0000_s1026" style="position:absolute;margin-left:30.95pt;margin-top:147.15pt;width:154.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" fillcolor="white [3212]" stroked="f" strokeweight="1pt"/>
            </w:pict>
          </mc:Fallback>
        </mc:AlternateContent>
      </w:r>
      <w:r w:rsidR="0090064B">
        <w:rPr>
          <w:rFonts w:ascii="Century751 BT" w:hAnsi="Century751 BT"/>
          <w:noProof/>
          <w:color w:val="000000" w:themeColor="text1"/>
          <w:sz w:val="24"/>
        </w:rPr>
        <mc:AlternateContent>
          <mc:Choice Requires="wps">
            <w:drawing>
              <wp:anchor distT="0" distB="0" distL="114300" distR="114300" simplePos="0" relativeHeight="251695104" behindDoc="0" locked="0" layoutInCell="1" allowOverlap="1" wp14:anchorId="1CA76B54" wp14:editId="5DCD379A">
                <wp:simplePos x="0" y="0"/>
                <wp:positionH relativeFrom="column">
                  <wp:posOffset>1691640</wp:posOffset>
                </wp:positionH>
                <wp:positionV relativeFrom="paragraph">
                  <wp:posOffset>821055</wp:posOffset>
                </wp:positionV>
                <wp:extent cx="1562100" cy="1238250"/>
                <wp:effectExtent l="0" t="0" r="0" b="0"/>
                <wp:wrapNone/>
                <wp:docPr id="38" name="Rectángulo 38"/>
                <wp:cNvGraphicFramePr/>
                <a:graphic xmlns:a="http://schemas.openxmlformats.org/drawingml/2006/main">
                  <a:graphicData uri="http://schemas.microsoft.com/office/word/2010/wordprocessingShape">
                    <wps:wsp>
                      <wps:cNvSpPr/>
                      <wps:spPr>
                        <a:xfrm>
                          <a:off x="0" y="0"/>
                          <a:ext cx="1562100" cy="1238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C95ED9" id="Rectángulo 38" o:spid="_x0000_s1026" style="position:absolute;margin-left:133.2pt;margin-top:64.65pt;width:123pt;height: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" fillcolor="white [3212]" stroked="f" strokeweight="1pt"/>
            </w:pict>
          </mc:Fallback>
        </mc:AlternateContent>
      </w:r>
      <w:r w:rsidR="0090064B">
        <w:rPr>
          <w:rFonts w:ascii="Century751 BT" w:hAnsi="Century751 BT"/>
          <w:noProof/>
          <w:color w:val="000000" w:themeColor="text1"/>
          <w:sz w:val="24"/>
        </w:rPr>
        <w:drawing>
          <wp:inline distT="0" distB="0" distL="0" distR="0">
            <wp:extent cx="5096586" cy="3410426"/>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5.PNG"/>
                    <pic:cNvPicPr/>
                  </pic:nvPicPr>
                  <pic:blipFill>
                    <a:blip r:embed="rId26">
                      <a:extLst>
                        <a:ext uri="{28A0092B-C50C-407E-A947-70E740481C1C}">
                          <a14:useLocalDpi xmlns:a14="http://schemas.microsoft.com/office/drawing/2010/main" val="0"/>
                        </a:ext>
                      </a:extLst>
                    </a:blip>
                    <a:stretch>
                      <a:fillRect/>
                    </a:stretch>
                  </pic:blipFill>
                  <pic:spPr>
                    <a:xfrm>
                      <a:off x="0" y="0"/>
                      <a:ext cx="5096586" cy="3410426"/>
                    </a:xfrm>
                    <a:prstGeom prst="rect">
                      <a:avLst/>
                    </a:prstGeom>
                  </pic:spPr>
                </pic:pic>
              </a:graphicData>
            </a:graphic>
          </wp:inline>
        </w:drawing>
      </w:r>
    </w:p>
    <w:p w:rsidR="0090064B" w:rsidRDefault="0090064B" w:rsidP="0090064B">
      <w:pPr>
        <w:jc w:val="both"/>
        <w:rPr>
          <w:rFonts w:ascii="Century751 BT" w:hAnsi="Century751 BT"/>
          <w:color w:val="000000" w:themeColor="text1"/>
          <w:sz w:val="24"/>
        </w:rPr>
      </w:pPr>
      <w:r>
        <w:rPr>
          <w:rFonts w:ascii="Century751 BT" w:hAnsi="Century751 BT"/>
          <w:color w:val="000000" w:themeColor="text1"/>
          <w:sz w:val="24"/>
        </w:rPr>
        <w:t>Si la lista que estabas estudiando tiene cambios sin guardar, saltará una advertencia:</w:t>
      </w:r>
    </w:p>
    <w:p w:rsidR="0090064B" w:rsidRDefault="0038683E" w:rsidP="0038683E">
      <w:pPr>
        <w:jc w:val="center"/>
        <w:rPr>
          <w:rFonts w:ascii="Century751 BT" w:hAnsi="Century751 BT"/>
          <w:color w:val="000000" w:themeColor="text1"/>
          <w:sz w:val="24"/>
        </w:rPr>
      </w:pPr>
      <w:r>
        <w:rPr>
          <w:rFonts w:ascii="Century751 BT" w:hAnsi="Century751 BT"/>
          <w:noProof/>
          <w:color w:val="000000" w:themeColor="text1"/>
          <w:sz w:val="24"/>
        </w:rPr>
        <w:drawing>
          <wp:inline distT="0" distB="0" distL="0" distR="0">
            <wp:extent cx="4666615" cy="1285793"/>
            <wp:effectExtent l="0" t="0" r="63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6.PNG"/>
                    <pic:cNvPicPr/>
                  </pic:nvPicPr>
                  <pic:blipFill rotWithShape="1">
                    <a:blip r:embed="rId27">
                      <a:extLst>
                        <a:ext uri="{28A0092B-C50C-407E-A947-70E740481C1C}">
                          <a14:useLocalDpi xmlns:a14="http://schemas.microsoft.com/office/drawing/2010/main" val="0"/>
                        </a:ext>
                      </a:extLst>
                    </a:blip>
                    <a:srcRect t="10454" b="11149"/>
                    <a:stretch/>
                  </pic:blipFill>
                  <pic:spPr bwMode="auto">
                    <a:xfrm>
                      <a:off x="0" y="0"/>
                      <a:ext cx="4680265" cy="1289554"/>
                    </a:xfrm>
                    <a:prstGeom prst="rect">
                      <a:avLst/>
                    </a:prstGeom>
                    <a:ln>
                      <a:noFill/>
                    </a:ln>
                    <a:extLst>
                      <a:ext uri="{53640926-AAD7-44D8-BBD7-CCE9431645EC}">
                        <a14:shadowObscured xmlns:a14="http://schemas.microsoft.com/office/drawing/2010/main"/>
                      </a:ext>
                    </a:extLst>
                  </pic:spPr>
                </pic:pic>
              </a:graphicData>
            </a:graphic>
          </wp:inline>
        </w:drawing>
      </w:r>
    </w:p>
    <w:p w:rsidR="00D94FE2" w:rsidRDefault="00D94FE2" w:rsidP="00D94FE2">
      <w:pPr>
        <w:rPr>
          <w:rFonts w:ascii="Century751 BT" w:hAnsi="Century751 BT"/>
          <w:b/>
          <w:color w:val="DC405A"/>
          <w:sz w:val="32"/>
        </w:rPr>
      </w:pPr>
      <w:bookmarkStart w:id="12" w:name="EditarKanji"/>
      <w:r>
        <w:rPr>
          <w:rFonts w:ascii="Century751 BT" w:hAnsi="Century751 BT"/>
          <w:b/>
          <w:color w:val="DC405A"/>
          <w:sz w:val="32"/>
        </w:rPr>
        <w:lastRenderedPageBreak/>
        <w:t>4. Editar información de un Kanji</w:t>
      </w:r>
    </w:p>
    <w:bookmarkEnd w:id="12"/>
    <w:p w:rsidR="00D94FE2" w:rsidRDefault="00D94FE2" w:rsidP="00E23FF4">
      <w:pPr>
        <w:jc w:val="both"/>
        <w:rPr>
          <w:rFonts w:ascii="Century751 BT" w:hAnsi="Century751 BT"/>
          <w:color w:val="000000" w:themeColor="text1"/>
          <w:sz w:val="24"/>
        </w:rPr>
      </w:pPr>
      <w:r>
        <w:rPr>
          <w:rFonts w:ascii="Century751 BT" w:hAnsi="Century751 BT"/>
          <w:color w:val="000000" w:themeColor="text1"/>
          <w:sz w:val="24"/>
        </w:rPr>
        <w:t xml:space="preserve">Si lo deseas, puedes modificar la información </w:t>
      </w:r>
      <w:r w:rsidR="00E23FF4">
        <w:rPr>
          <w:rFonts w:ascii="Century751 BT" w:hAnsi="Century751 BT"/>
          <w:color w:val="000000" w:themeColor="text1"/>
          <w:sz w:val="24"/>
        </w:rPr>
        <w:t xml:space="preserve">de las lecturas y significados de un kanji. Para hacerlo, ingresa primero a los detalles de un kanji como lo menciona la </w:t>
      </w:r>
      <w:r w:rsidR="00E23FF4" w:rsidRPr="00AB6151">
        <w:rPr>
          <w:rFonts w:ascii="Century751 BT" w:hAnsi="Century751 BT"/>
          <w:b/>
          <w:color w:val="2F5496" w:themeColor="accent5" w:themeShade="BF"/>
          <w:sz w:val="24"/>
        </w:rPr>
        <w:t>sección 2.3</w:t>
      </w:r>
      <w:r w:rsidR="00E23FF4">
        <w:rPr>
          <w:rFonts w:ascii="Century751 BT" w:hAnsi="Century751 BT"/>
          <w:color w:val="000000" w:themeColor="text1"/>
          <w:sz w:val="24"/>
        </w:rPr>
        <w:t xml:space="preserve">, y después da clic sobre el botón </w:t>
      </w:r>
      <w:r w:rsidR="00E23FF4">
        <w:rPr>
          <w:rFonts w:ascii="Century751 BT" w:hAnsi="Century751 BT"/>
          <w:b/>
          <w:color w:val="000000" w:themeColor="text1"/>
          <w:sz w:val="24"/>
        </w:rPr>
        <w:t>“Editar”</w:t>
      </w:r>
      <w:r w:rsidR="00E23FF4">
        <w:rPr>
          <w:rFonts w:ascii="Century751 BT" w:hAnsi="Century751 BT"/>
          <w:color w:val="000000" w:themeColor="text1"/>
          <w:sz w:val="24"/>
        </w:rPr>
        <w:t>:</w:t>
      </w:r>
    </w:p>
    <w:p w:rsidR="00E23FF4" w:rsidRDefault="00E23FF4" w:rsidP="00E23FF4">
      <w:pPr>
        <w:jc w:val="center"/>
        <w:rPr>
          <w:rFonts w:ascii="Century751 BT" w:hAnsi="Century751 BT"/>
          <w:color w:val="000000" w:themeColor="text1"/>
          <w:sz w:val="24"/>
        </w:rPr>
      </w:pPr>
      <w:r>
        <w:rPr>
          <w:rFonts w:ascii="Century751 BT" w:hAnsi="Century751 BT"/>
          <w:noProof/>
          <w:color w:val="000000" w:themeColor="text1"/>
          <w:sz w:val="24"/>
        </w:rPr>
        <w:drawing>
          <wp:inline distT="0" distB="0" distL="0" distR="0">
            <wp:extent cx="4286250" cy="5749652"/>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28">
                      <a:extLst>
                        <a:ext uri="{28A0092B-C50C-407E-A947-70E740481C1C}">
                          <a14:useLocalDpi xmlns:a14="http://schemas.microsoft.com/office/drawing/2010/main" val="0"/>
                        </a:ext>
                      </a:extLst>
                    </a:blip>
                    <a:stretch>
                      <a:fillRect/>
                    </a:stretch>
                  </pic:blipFill>
                  <pic:spPr>
                    <a:xfrm>
                      <a:off x="0" y="0"/>
                      <a:ext cx="4299904" cy="5767968"/>
                    </a:xfrm>
                    <a:prstGeom prst="rect">
                      <a:avLst/>
                    </a:prstGeom>
                  </pic:spPr>
                </pic:pic>
              </a:graphicData>
            </a:graphic>
          </wp:inline>
        </w:drawing>
      </w:r>
    </w:p>
    <w:p w:rsidR="00C67868" w:rsidRDefault="00C67868" w:rsidP="00E23FF4">
      <w:pPr>
        <w:jc w:val="both"/>
        <w:rPr>
          <w:rFonts w:ascii="Century751 BT" w:hAnsi="Century751 BT"/>
          <w:color w:val="000000" w:themeColor="text1"/>
          <w:sz w:val="24"/>
        </w:rPr>
      </w:pPr>
      <w:r>
        <w:rPr>
          <w:rFonts w:ascii="Century751 BT" w:hAnsi="Century751 BT"/>
          <w:color w:val="000000" w:themeColor="text1"/>
          <w:sz w:val="24"/>
        </w:rPr>
        <w:t xml:space="preserve">Puedes eliminar las lecturas y significados que ya hayas aprendido, y dejar o colocar aquellas que aún te falta por aprender, luego haz clic en </w:t>
      </w:r>
      <w:r>
        <w:rPr>
          <w:rFonts w:ascii="Century751 BT" w:hAnsi="Century751 BT"/>
          <w:b/>
          <w:color w:val="000000" w:themeColor="text1"/>
          <w:sz w:val="24"/>
        </w:rPr>
        <w:t>“Aceptar”</w:t>
      </w:r>
      <w:r>
        <w:rPr>
          <w:rFonts w:ascii="Century751 BT" w:hAnsi="Century751 BT"/>
          <w:color w:val="000000" w:themeColor="text1"/>
          <w:sz w:val="24"/>
        </w:rPr>
        <w:t xml:space="preserve"> para guardar los cambios. Te regresará a la pantalla de detalles del kanji, con los cambios hechos.</w:t>
      </w:r>
    </w:p>
    <w:p w:rsidR="00C67868" w:rsidRPr="00C67868" w:rsidRDefault="00AB6151" w:rsidP="00E23FF4">
      <w:pPr>
        <w:jc w:val="both"/>
        <w:rPr>
          <w:rFonts w:ascii="Century751 BT" w:hAnsi="Century751 BT"/>
          <w:color w:val="000000" w:themeColor="text1"/>
          <w:sz w:val="24"/>
        </w:rPr>
      </w:pPr>
      <w:r>
        <w:rPr>
          <w:rFonts w:ascii="Clarendon Blk BT" w:hAnsi="Clarendon Blk BT"/>
          <w:color w:val="DC405A"/>
          <w:sz w:val="40"/>
        </w:rPr>
        <w:fldChar w:fldCharType="begin"/>
      </w:r>
      <w:r>
        <w:rPr>
          <w:rFonts w:ascii="Clarendon Blk BT" w:hAnsi="Clarendon Blk BT"/>
          <w:color w:val="DC405A"/>
          <w:sz w:val="40"/>
        </w:rPr>
        <w:instrText xml:space="preserve"> </w:instrText>
      </w:r>
      <w:r>
        <w:rPr>
          <w:rFonts w:ascii="Clarendon Blk BT" w:hAnsi="Clarendon Blk BT" w:hint="eastAsia"/>
          <w:color w:val="DC405A"/>
          <w:sz w:val="40"/>
        </w:rPr>
        <w:instrText>eq \o\ac(</w:instrText>
      </w:r>
      <w:r>
        <w:rPr>
          <w:rFonts w:ascii="Clarendon Blk BT" w:hAnsi="Clarendon Blk BT" w:hint="eastAsia"/>
          <w:color w:val="DC405A"/>
          <w:sz w:val="40"/>
        </w:rPr>
        <w:instrText>△</w:instrText>
      </w:r>
      <w:r>
        <w:rPr>
          <w:rFonts w:ascii="Clarendon Blk BT" w:hAnsi="Clarendon Blk BT" w:hint="eastAsia"/>
          <w:color w:val="DC405A"/>
          <w:sz w:val="40"/>
        </w:rPr>
        <w:instrText>,</w:instrText>
      </w:r>
      <w:r w:rsidRPr="00AB6151">
        <w:rPr>
          <w:rFonts w:ascii="Clarendon Blk BT" w:hAnsi="Clarendon Blk BT" w:hint="eastAsia"/>
          <w:color w:val="DC405A"/>
          <w:position w:val="4"/>
          <w:sz w:val="16"/>
        </w:rPr>
        <w:instrText>!</w:instrText>
      </w:r>
      <w:r>
        <w:rPr>
          <w:rFonts w:ascii="Clarendon Blk BT" w:hAnsi="Clarendon Blk BT" w:hint="eastAsia"/>
          <w:color w:val="DC405A"/>
          <w:sz w:val="40"/>
        </w:rPr>
        <w:instrText>)</w:instrText>
      </w:r>
      <w:r>
        <w:rPr>
          <w:rFonts w:ascii="Clarendon Blk BT" w:hAnsi="Clarendon Blk BT"/>
          <w:color w:val="DC405A"/>
          <w:sz w:val="40"/>
        </w:rPr>
        <w:fldChar w:fldCharType="end"/>
      </w:r>
      <w:r w:rsidR="00C67868">
        <w:rPr>
          <w:rFonts w:ascii="Clarendon Blk BT" w:hAnsi="Clarendon Blk BT"/>
          <w:color w:val="DC405A"/>
          <w:sz w:val="32"/>
        </w:rPr>
        <w:t xml:space="preserve"> </w:t>
      </w:r>
      <w:r w:rsidR="00C67868" w:rsidRPr="00C67868">
        <w:rPr>
          <w:rFonts w:ascii="Clarendon Blk BT" w:hAnsi="Clarendon Blk BT"/>
          <w:color w:val="DC405A"/>
          <w:sz w:val="24"/>
        </w:rPr>
        <w:t>Nota:</w:t>
      </w:r>
      <w:r w:rsidR="00C67868">
        <w:rPr>
          <w:rFonts w:ascii="Century751 BT" w:hAnsi="Century751 BT"/>
          <w:color w:val="DC405A"/>
          <w:sz w:val="24"/>
        </w:rPr>
        <w:t xml:space="preserve"> </w:t>
      </w:r>
      <w:r w:rsidR="00C67868">
        <w:rPr>
          <w:rFonts w:ascii="Century751 BT" w:hAnsi="Century751 BT"/>
          <w:color w:val="000000" w:themeColor="text1"/>
          <w:sz w:val="24"/>
        </w:rPr>
        <w:t>N</w:t>
      </w:r>
      <w:r w:rsidR="00E122DB">
        <w:rPr>
          <w:rFonts w:ascii="Century751 BT" w:hAnsi="Century751 BT"/>
          <w:color w:val="000000" w:themeColor="text1"/>
          <w:sz w:val="24"/>
        </w:rPr>
        <w:t>o es posible cambiar el N</w:t>
      </w:r>
      <w:r w:rsidR="00C67868">
        <w:rPr>
          <w:rFonts w:ascii="Century751 BT" w:hAnsi="Century751 BT"/>
          <w:color w:val="000000" w:themeColor="text1"/>
          <w:sz w:val="24"/>
        </w:rPr>
        <w:t>ivel JLPT, Número de Trazos, Frecuencia y el kanji en sí, así que asegúrate de que sean los datos correctos cuando los agregues.</w:t>
      </w:r>
    </w:p>
    <w:sectPr w:rsidR="00C67868" w:rsidRPr="00C67868" w:rsidSect="000635F8">
      <w:footerReference w:type="default" r:id="rId2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255" w:rsidRDefault="00CF2255" w:rsidP="000635F8">
      <w:pPr>
        <w:spacing w:after="0" w:line="240" w:lineRule="auto"/>
      </w:pPr>
      <w:r>
        <w:separator/>
      </w:r>
    </w:p>
  </w:endnote>
  <w:endnote w:type="continuationSeparator" w:id="0">
    <w:p w:rsidR="00CF2255" w:rsidRDefault="00CF2255" w:rsidP="0006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entury751 BT">
    <w:panose1 w:val="02040503050505020304"/>
    <w:charset w:val="00"/>
    <w:family w:val="roman"/>
    <w:pitch w:val="variable"/>
    <w:sig w:usb0="800000AF" w:usb1="1000204A" w:usb2="00000000" w:usb3="00000000" w:csb0="00000011" w:csb1="00000000"/>
  </w:font>
  <w:font w:name="Yu Mincho Light">
    <w:panose1 w:val="02020300000000000000"/>
    <w:charset w:val="80"/>
    <w:family w:val="roman"/>
    <w:pitch w:val="variable"/>
    <w:sig w:usb0="800002E7" w:usb1="2AC7FCFF" w:usb2="00000012" w:usb3="00000000" w:csb0="0002009F" w:csb1="00000000"/>
  </w:font>
  <w:font w:name="Yu Gothic UI Semibold">
    <w:panose1 w:val="020B0700000000000000"/>
    <w:charset w:val="80"/>
    <w:family w:val="swiss"/>
    <w:pitch w:val="variable"/>
    <w:sig w:usb0="E00002FF" w:usb1="2AC7FDFF" w:usb2="00000016" w:usb3="00000000" w:csb0="0002009F" w:csb1="00000000"/>
  </w:font>
  <w:font w:name="Berlin Sans FB">
    <w:panose1 w:val="020E0602020502020306"/>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larendon Blk BT">
    <w:panose1 w:val="02040905050505020204"/>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5F8" w:rsidRPr="000635F8" w:rsidRDefault="003B5C74">
    <w:pPr>
      <w:pStyle w:val="Piedepgina"/>
      <w:jc w:val="right"/>
      <w:rPr>
        <w:color w:val="6F2B4A"/>
      </w:rPr>
    </w:pPr>
    <w:r>
      <w:rPr>
        <w:noProof/>
        <w:color w:val="6F2B4A"/>
        <w:sz w:val="20"/>
        <w:szCs w:val="20"/>
      </w:rPr>
      <w:drawing>
        <wp:anchor distT="0" distB="0" distL="114300" distR="114300" simplePos="0" relativeHeight="251658240" behindDoc="1" locked="0" layoutInCell="1" allowOverlap="1">
          <wp:simplePos x="0" y="0"/>
          <wp:positionH relativeFrom="column">
            <wp:posOffset>5654040</wp:posOffset>
          </wp:positionH>
          <wp:positionV relativeFrom="paragraph">
            <wp:posOffset>-110490</wp:posOffset>
          </wp:positionV>
          <wp:extent cx="367565" cy="3714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gLogo.png"/>
                  <pic:cNvPicPr/>
                </pic:nvPicPr>
                <pic:blipFill rotWithShape="1">
                  <a:blip r:embed="rId1">
                    <a:extLst>
                      <a:ext uri="{28A0092B-C50C-407E-A947-70E740481C1C}">
                        <a14:useLocalDpi xmlns:a14="http://schemas.microsoft.com/office/drawing/2010/main" val="0"/>
                      </a:ext>
                    </a:extLst>
                  </a:blip>
                  <a:srcRect l="18669" t="65852" r="65377" b="18024"/>
                  <a:stretch/>
                </pic:blipFill>
                <pic:spPr bwMode="auto">
                  <a:xfrm>
                    <a:off x="0" y="0"/>
                    <a:ext cx="367565" cy="371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35F8" w:rsidRPr="000635F8">
      <w:rPr>
        <w:color w:val="6F2B4A"/>
        <w:sz w:val="20"/>
        <w:szCs w:val="20"/>
        <w:lang w:val="es-ES"/>
      </w:rPr>
      <w:t xml:space="preserve">pág. </w:t>
    </w:r>
    <w:r w:rsidR="000635F8" w:rsidRPr="000635F8">
      <w:rPr>
        <w:color w:val="6F2B4A"/>
        <w:sz w:val="20"/>
        <w:szCs w:val="20"/>
      </w:rPr>
      <w:fldChar w:fldCharType="begin"/>
    </w:r>
    <w:r w:rsidR="000635F8" w:rsidRPr="000635F8">
      <w:rPr>
        <w:color w:val="6F2B4A"/>
        <w:sz w:val="20"/>
        <w:szCs w:val="20"/>
      </w:rPr>
      <w:instrText>PAGE  \* Arabic</w:instrText>
    </w:r>
    <w:r w:rsidR="000635F8" w:rsidRPr="000635F8">
      <w:rPr>
        <w:color w:val="6F2B4A"/>
        <w:sz w:val="20"/>
        <w:szCs w:val="20"/>
      </w:rPr>
      <w:fldChar w:fldCharType="separate"/>
    </w:r>
    <w:r w:rsidR="00714ADC">
      <w:rPr>
        <w:noProof/>
        <w:color w:val="6F2B4A"/>
        <w:sz w:val="20"/>
        <w:szCs w:val="20"/>
      </w:rPr>
      <w:t>9</w:t>
    </w:r>
    <w:r w:rsidR="000635F8" w:rsidRPr="000635F8">
      <w:rPr>
        <w:color w:val="6F2B4A"/>
        <w:sz w:val="20"/>
        <w:szCs w:val="20"/>
      </w:rPr>
      <w:fldChar w:fldCharType="end"/>
    </w:r>
  </w:p>
  <w:p w:rsidR="000635F8" w:rsidRDefault="000635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255" w:rsidRDefault="00CF2255" w:rsidP="000635F8">
      <w:pPr>
        <w:spacing w:after="0" w:line="240" w:lineRule="auto"/>
      </w:pPr>
      <w:r>
        <w:separator/>
      </w:r>
    </w:p>
  </w:footnote>
  <w:footnote w:type="continuationSeparator" w:id="0">
    <w:p w:rsidR="00CF2255" w:rsidRDefault="00CF2255" w:rsidP="00063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174E"/>
    <w:multiLevelType w:val="hybridMultilevel"/>
    <w:tmpl w:val="81ECA3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9D04B1"/>
    <w:multiLevelType w:val="hybridMultilevel"/>
    <w:tmpl w:val="72802C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922043A"/>
    <w:multiLevelType w:val="hybridMultilevel"/>
    <w:tmpl w:val="A5B45A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CC90F89"/>
    <w:multiLevelType w:val="hybridMultilevel"/>
    <w:tmpl w:val="41885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890C2D"/>
    <w:multiLevelType w:val="hybridMultilevel"/>
    <w:tmpl w:val="87EA8A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A33F03"/>
    <w:multiLevelType w:val="hybridMultilevel"/>
    <w:tmpl w:val="1C8215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DB"/>
    <w:rsid w:val="000635F8"/>
    <w:rsid w:val="000742F6"/>
    <w:rsid w:val="0009146C"/>
    <w:rsid w:val="000970EA"/>
    <w:rsid w:val="00154B6B"/>
    <w:rsid w:val="001A1EB5"/>
    <w:rsid w:val="001A2845"/>
    <w:rsid w:val="001C7FDB"/>
    <w:rsid w:val="001E7187"/>
    <w:rsid w:val="00281E59"/>
    <w:rsid w:val="002875B1"/>
    <w:rsid w:val="002C314F"/>
    <w:rsid w:val="0038683E"/>
    <w:rsid w:val="003B5C74"/>
    <w:rsid w:val="00422BF0"/>
    <w:rsid w:val="004367AB"/>
    <w:rsid w:val="00464C06"/>
    <w:rsid w:val="004A6748"/>
    <w:rsid w:val="00531BFE"/>
    <w:rsid w:val="00586DAA"/>
    <w:rsid w:val="005E168F"/>
    <w:rsid w:val="005E5668"/>
    <w:rsid w:val="006912C7"/>
    <w:rsid w:val="006B1A81"/>
    <w:rsid w:val="006D32B0"/>
    <w:rsid w:val="006E54C5"/>
    <w:rsid w:val="00714ADC"/>
    <w:rsid w:val="007252DB"/>
    <w:rsid w:val="0077138A"/>
    <w:rsid w:val="007B153C"/>
    <w:rsid w:val="007C3F53"/>
    <w:rsid w:val="007E21E2"/>
    <w:rsid w:val="008168D2"/>
    <w:rsid w:val="00831CAC"/>
    <w:rsid w:val="00861DF3"/>
    <w:rsid w:val="008629A9"/>
    <w:rsid w:val="008A3ADD"/>
    <w:rsid w:val="008C522C"/>
    <w:rsid w:val="0090064B"/>
    <w:rsid w:val="00930026"/>
    <w:rsid w:val="009C5334"/>
    <w:rsid w:val="009E0AD8"/>
    <w:rsid w:val="009E6247"/>
    <w:rsid w:val="00A214D4"/>
    <w:rsid w:val="00A42399"/>
    <w:rsid w:val="00A537C8"/>
    <w:rsid w:val="00A53B63"/>
    <w:rsid w:val="00A63E71"/>
    <w:rsid w:val="00AA4FC7"/>
    <w:rsid w:val="00AB4240"/>
    <w:rsid w:val="00AB6151"/>
    <w:rsid w:val="00C403A5"/>
    <w:rsid w:val="00C67868"/>
    <w:rsid w:val="00CE4E5C"/>
    <w:rsid w:val="00CE793B"/>
    <w:rsid w:val="00CF2255"/>
    <w:rsid w:val="00D94FE2"/>
    <w:rsid w:val="00DC48AA"/>
    <w:rsid w:val="00E032AB"/>
    <w:rsid w:val="00E122DB"/>
    <w:rsid w:val="00E23FF4"/>
    <w:rsid w:val="00E841A0"/>
    <w:rsid w:val="00EC65B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FF1438-F7B8-457E-BFF7-2EE5F53C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31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semiHidden/>
    <w:unhideWhenUsed/>
    <w:rsid w:val="007252DB"/>
  </w:style>
  <w:style w:type="character" w:customStyle="1" w:styleId="FechaCar">
    <w:name w:val="Fecha Car"/>
    <w:basedOn w:val="Fuentedeprrafopredeter"/>
    <w:link w:val="Fecha"/>
    <w:uiPriority w:val="99"/>
    <w:semiHidden/>
    <w:rsid w:val="007252DB"/>
  </w:style>
  <w:style w:type="character" w:styleId="Hipervnculo">
    <w:name w:val="Hyperlink"/>
    <w:basedOn w:val="Fuentedeprrafopredeter"/>
    <w:uiPriority w:val="99"/>
    <w:unhideWhenUsed/>
    <w:rsid w:val="00A42399"/>
    <w:rPr>
      <w:color w:val="0563C1" w:themeColor="hyperlink"/>
      <w:u w:val="single"/>
    </w:rPr>
  </w:style>
  <w:style w:type="paragraph" w:styleId="Prrafodelista">
    <w:name w:val="List Paragraph"/>
    <w:basedOn w:val="Normal"/>
    <w:uiPriority w:val="34"/>
    <w:qFormat/>
    <w:rsid w:val="009E6247"/>
    <w:pPr>
      <w:ind w:left="720"/>
      <w:contextualSpacing/>
    </w:pPr>
  </w:style>
  <w:style w:type="paragraph" w:styleId="Encabezado">
    <w:name w:val="header"/>
    <w:basedOn w:val="Normal"/>
    <w:link w:val="EncabezadoCar"/>
    <w:uiPriority w:val="99"/>
    <w:unhideWhenUsed/>
    <w:rsid w:val="000635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5F8"/>
  </w:style>
  <w:style w:type="paragraph" w:styleId="Piedepgina">
    <w:name w:val="footer"/>
    <w:basedOn w:val="Normal"/>
    <w:link w:val="PiedepginaCar"/>
    <w:uiPriority w:val="99"/>
    <w:unhideWhenUsed/>
    <w:rsid w:val="000635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5F8"/>
  </w:style>
  <w:style w:type="character" w:customStyle="1" w:styleId="Ttulo1Car">
    <w:name w:val="Título 1 Car"/>
    <w:basedOn w:val="Fuentedeprrafopredeter"/>
    <w:link w:val="Ttulo1"/>
    <w:uiPriority w:val="9"/>
    <w:rsid w:val="00531BF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31BFE"/>
    <w:pPr>
      <w:outlineLvl w:val="9"/>
    </w:pPr>
  </w:style>
  <w:style w:type="paragraph" w:styleId="TDC2">
    <w:name w:val="toc 2"/>
    <w:basedOn w:val="Normal"/>
    <w:next w:val="Normal"/>
    <w:autoRedefine/>
    <w:uiPriority w:val="39"/>
    <w:unhideWhenUsed/>
    <w:rsid w:val="00531BFE"/>
    <w:pPr>
      <w:spacing w:after="100"/>
      <w:ind w:left="220"/>
    </w:pPr>
    <w:rPr>
      <w:rFonts w:cs="Times New Roman"/>
    </w:rPr>
  </w:style>
  <w:style w:type="paragraph" w:styleId="TDC1">
    <w:name w:val="toc 1"/>
    <w:basedOn w:val="Normal"/>
    <w:next w:val="Normal"/>
    <w:autoRedefine/>
    <w:uiPriority w:val="39"/>
    <w:unhideWhenUsed/>
    <w:rsid w:val="00531BFE"/>
    <w:pPr>
      <w:spacing w:after="100"/>
    </w:pPr>
    <w:rPr>
      <w:rFonts w:cs="Times New Roman"/>
    </w:rPr>
  </w:style>
  <w:style w:type="paragraph" w:styleId="TDC3">
    <w:name w:val="toc 3"/>
    <w:basedOn w:val="Normal"/>
    <w:next w:val="Normal"/>
    <w:autoRedefine/>
    <w:uiPriority w:val="39"/>
    <w:unhideWhenUsed/>
    <w:rsid w:val="00531BFE"/>
    <w:pPr>
      <w:spacing w:after="100"/>
      <w:ind w:left="440"/>
    </w:pPr>
    <w:rPr>
      <w:rFonts w:cs="Times New Roman"/>
    </w:rPr>
  </w:style>
  <w:style w:type="paragraph" w:styleId="ndice1">
    <w:name w:val="index 1"/>
    <w:basedOn w:val="Normal"/>
    <w:next w:val="Normal"/>
    <w:autoRedefine/>
    <w:uiPriority w:val="99"/>
    <w:semiHidden/>
    <w:unhideWhenUsed/>
    <w:rsid w:val="00531BFE"/>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java.com/es/download/help/version_manual.xml"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ava.com/es/download/" TargetMode="External"/><Relationship Id="rId14" Type="http://schemas.openxmlformats.org/officeDocument/2006/relationships/hyperlink" Target="https://jisho.or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2632E-6A25-4705-A66D-41CA6C5D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12</Pages>
  <Words>1469</Words>
  <Characters>8084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 Coria</dc:creator>
  <cp:keywords/>
  <dc:description/>
  <cp:lastModifiedBy>Coma Coria</cp:lastModifiedBy>
  <cp:revision>38</cp:revision>
  <cp:lastPrinted>2019-05-08T00:39:00Z</cp:lastPrinted>
  <dcterms:created xsi:type="dcterms:W3CDTF">2019-05-03T02:49:00Z</dcterms:created>
  <dcterms:modified xsi:type="dcterms:W3CDTF">2019-05-08T23:32:00Z</dcterms:modified>
</cp:coreProperties>
</file>