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425A" w14:textId="13D6198D" w:rsidR="00CA426A" w:rsidRDefault="00824EA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PERFORMANCE AND TESTING</w:t>
      </w:r>
    </w:p>
    <w:p w14:paraId="4827764D" w14:textId="77777777" w:rsidR="00824EA3" w:rsidRDefault="00824EA3">
      <w:pPr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4EA3" w14:paraId="1DA8EEC5" w14:textId="77777777" w:rsidTr="00824EA3">
        <w:tc>
          <w:tcPr>
            <w:tcW w:w="4508" w:type="dxa"/>
          </w:tcPr>
          <w:p w14:paraId="1C649530" w14:textId="68900E48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59BC08C2" w14:textId="4696D09D" w:rsidR="00824EA3" w:rsidRPr="00824EA3" w:rsidRDefault="00A662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  <w:r w:rsidR="00824EA3" w:rsidRPr="00824EA3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  <w:lang w:val="en-US"/>
              </w:rPr>
              <w:t>01</w:t>
            </w:r>
            <w:r w:rsidR="00824EA3" w:rsidRPr="00824EA3">
              <w:rPr>
                <w:sz w:val="28"/>
                <w:szCs w:val="28"/>
                <w:lang w:val="en-US"/>
              </w:rPr>
              <w:t>-202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824EA3" w14:paraId="275640E9" w14:textId="77777777" w:rsidTr="00824EA3">
        <w:tc>
          <w:tcPr>
            <w:tcW w:w="4508" w:type="dxa"/>
          </w:tcPr>
          <w:p w14:paraId="74DCAB71" w14:textId="189592B3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4508" w:type="dxa"/>
          </w:tcPr>
          <w:p w14:paraId="50AA10E0" w14:textId="2A0DE663" w:rsidR="00824EA3" w:rsidRPr="00824EA3" w:rsidRDefault="00A66265">
            <w:pPr>
              <w:rPr>
                <w:sz w:val="28"/>
                <w:szCs w:val="28"/>
                <w:lang w:val="en-US"/>
              </w:rPr>
            </w:pPr>
            <w:r w:rsidRPr="00A66265">
              <w:rPr>
                <w:sz w:val="28"/>
                <w:szCs w:val="28"/>
              </w:rPr>
              <w:t>LTVIP2026TMIDS24894</w:t>
            </w:r>
          </w:p>
        </w:tc>
      </w:tr>
      <w:tr w:rsidR="00824EA3" w14:paraId="561C2B15" w14:textId="77777777" w:rsidTr="00824EA3">
        <w:tc>
          <w:tcPr>
            <w:tcW w:w="4508" w:type="dxa"/>
          </w:tcPr>
          <w:p w14:paraId="3304F4D3" w14:textId="33B87264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603115BF" w14:textId="0620DDE4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Educational Organization Using ServiceNow</w:t>
            </w:r>
          </w:p>
        </w:tc>
      </w:tr>
      <w:tr w:rsidR="00824EA3" w14:paraId="35178C5B" w14:textId="77777777" w:rsidTr="00824EA3">
        <w:tc>
          <w:tcPr>
            <w:tcW w:w="4508" w:type="dxa"/>
          </w:tcPr>
          <w:p w14:paraId="11ADB7A6" w14:textId="4AD58B27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506B07D0" w14:textId="3C5A47ED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Marks</w:t>
            </w:r>
          </w:p>
        </w:tc>
      </w:tr>
    </w:tbl>
    <w:p w14:paraId="62BC5695" w14:textId="77777777" w:rsidR="00F934F0" w:rsidRDefault="00F934F0">
      <w:pPr>
        <w:rPr>
          <w:lang w:val="en-US"/>
        </w:rPr>
      </w:pPr>
    </w:p>
    <w:p w14:paraId="157F62D3" w14:textId="77777777" w:rsidR="00F934F0" w:rsidRPr="00F934F0" w:rsidRDefault="00F934F0">
      <w:pPr>
        <w:rPr>
          <w:b/>
          <w:bCs/>
          <w:sz w:val="32"/>
          <w:szCs w:val="32"/>
          <w:lang w:val="en-US"/>
        </w:rPr>
      </w:pPr>
    </w:p>
    <w:p w14:paraId="1ABAE862" w14:textId="3236E2C9" w:rsidR="00F934F0" w:rsidRPr="00F934F0" w:rsidRDefault="00F934F0">
      <w:pPr>
        <w:rPr>
          <w:b/>
          <w:bCs/>
          <w:sz w:val="32"/>
          <w:szCs w:val="32"/>
          <w:lang w:val="en-US"/>
        </w:rPr>
      </w:pPr>
      <w:r w:rsidRPr="00F934F0">
        <w:rPr>
          <w:b/>
          <w:bCs/>
          <w:sz w:val="32"/>
          <w:szCs w:val="32"/>
          <w:lang w:val="en-US"/>
        </w:rPr>
        <w:t>Model Performance Testing</w:t>
      </w:r>
    </w:p>
    <w:p w14:paraId="65A8251A" w14:textId="7EB3D12F" w:rsidR="00F934F0" w:rsidRPr="00F934F0" w:rsidRDefault="00F934F0">
      <w:pPr>
        <w:rPr>
          <w:b/>
          <w:bCs/>
          <w:sz w:val="32"/>
          <w:szCs w:val="32"/>
          <w:lang w:val="en-US"/>
        </w:rPr>
      </w:pPr>
      <w:r w:rsidRPr="00F934F0">
        <w:rPr>
          <w:b/>
          <w:bCs/>
          <w:sz w:val="32"/>
          <w:szCs w:val="32"/>
          <w:lang w:val="en-US"/>
        </w:rPr>
        <w:t>User Creation</w:t>
      </w:r>
    </w:p>
    <w:p w14:paraId="45DB4BAD" w14:textId="0FC8FEC3" w:rsidR="00F934F0" w:rsidRDefault="0015298C">
      <w:pPr>
        <w:rPr>
          <w:lang w:val="en-US"/>
        </w:rPr>
      </w:pPr>
      <w:r w:rsidRPr="00F934F0">
        <w:rPr>
          <w:noProof/>
          <w:lang w:val="en-US"/>
        </w:rPr>
        <w:drawing>
          <wp:inline distT="0" distB="0" distL="0" distR="0" wp14:anchorId="2CE246FF" wp14:editId="164F97EE">
            <wp:extent cx="5731510" cy="4648200"/>
            <wp:effectExtent l="0" t="0" r="2540" b="0"/>
            <wp:docPr id="131042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14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608D" w14:textId="77777777" w:rsidR="004110F9" w:rsidRDefault="004110F9">
      <w:pPr>
        <w:rPr>
          <w:lang w:val="en-US"/>
        </w:rPr>
      </w:pPr>
    </w:p>
    <w:p w14:paraId="76C993F8" w14:textId="77777777" w:rsidR="004110F9" w:rsidRDefault="004110F9">
      <w:pPr>
        <w:rPr>
          <w:lang w:val="en-US"/>
        </w:rPr>
      </w:pPr>
    </w:p>
    <w:p w14:paraId="32E59083" w14:textId="0C19990D" w:rsidR="004110F9" w:rsidRPr="004110F9" w:rsidRDefault="004110F9">
      <w:pPr>
        <w:rPr>
          <w:b/>
          <w:bCs/>
          <w:sz w:val="32"/>
          <w:szCs w:val="32"/>
          <w:lang w:val="en-US"/>
        </w:rPr>
      </w:pPr>
      <w:r w:rsidRPr="004110F9">
        <w:rPr>
          <w:b/>
          <w:bCs/>
          <w:sz w:val="32"/>
          <w:szCs w:val="32"/>
          <w:lang w:val="en-US"/>
        </w:rPr>
        <w:lastRenderedPageBreak/>
        <w:t xml:space="preserve">Assign Incident </w:t>
      </w:r>
      <w:r>
        <w:rPr>
          <w:b/>
          <w:bCs/>
          <w:sz w:val="32"/>
          <w:szCs w:val="32"/>
          <w:lang w:val="en-US"/>
        </w:rPr>
        <w:t xml:space="preserve">To </w:t>
      </w:r>
      <w:r w:rsidRPr="004110F9">
        <w:rPr>
          <w:b/>
          <w:bCs/>
          <w:sz w:val="32"/>
          <w:szCs w:val="32"/>
          <w:lang w:val="en-US"/>
        </w:rPr>
        <w:t>User</w:t>
      </w:r>
    </w:p>
    <w:p w14:paraId="7D0581DE" w14:textId="77777777" w:rsidR="0015298C" w:rsidRDefault="0015298C">
      <w:pPr>
        <w:rPr>
          <w:lang w:val="en-US"/>
        </w:rPr>
      </w:pPr>
    </w:p>
    <w:p w14:paraId="0D9383F1" w14:textId="1CE4F1F8" w:rsidR="004110F9" w:rsidRDefault="004110F9" w:rsidP="004110F9">
      <w:r w:rsidRPr="004110F9">
        <w:rPr>
          <w:noProof/>
        </w:rPr>
        <w:drawing>
          <wp:inline distT="0" distB="0" distL="0" distR="0" wp14:anchorId="4DD55E67" wp14:editId="42E3A638">
            <wp:extent cx="5731510" cy="4181475"/>
            <wp:effectExtent l="0" t="0" r="2540" b="9525"/>
            <wp:docPr id="8770148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148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9BA1" w14:textId="77777777" w:rsidR="004110F9" w:rsidRPr="004110F9" w:rsidRDefault="004110F9" w:rsidP="004110F9"/>
    <w:p w14:paraId="70DB6A99" w14:textId="77777777" w:rsidR="004110F9" w:rsidRPr="004110F9" w:rsidRDefault="004110F9" w:rsidP="004110F9"/>
    <w:p w14:paraId="7B028E5E" w14:textId="77777777" w:rsidR="004110F9" w:rsidRPr="004110F9" w:rsidRDefault="004110F9" w:rsidP="004110F9"/>
    <w:p w14:paraId="62ED2BCA" w14:textId="77777777" w:rsidR="004110F9" w:rsidRPr="004110F9" w:rsidRDefault="004110F9" w:rsidP="004110F9"/>
    <w:p w14:paraId="3B497721" w14:textId="77777777" w:rsidR="004110F9" w:rsidRPr="004110F9" w:rsidRDefault="004110F9" w:rsidP="004110F9"/>
    <w:p w14:paraId="2540BC5B" w14:textId="77777777" w:rsidR="004110F9" w:rsidRPr="004110F9" w:rsidRDefault="004110F9" w:rsidP="004110F9"/>
    <w:p w14:paraId="2ECDA8A3" w14:textId="77777777" w:rsidR="004110F9" w:rsidRDefault="004110F9" w:rsidP="004110F9"/>
    <w:p w14:paraId="69602364" w14:textId="283A96AF" w:rsidR="004110F9" w:rsidRDefault="004110F9" w:rsidP="004110F9">
      <w:pPr>
        <w:tabs>
          <w:tab w:val="left" w:pos="2070"/>
        </w:tabs>
      </w:pPr>
      <w:r>
        <w:tab/>
      </w:r>
    </w:p>
    <w:p w14:paraId="0509AAC1" w14:textId="77777777" w:rsidR="004110F9" w:rsidRDefault="004110F9" w:rsidP="004110F9">
      <w:pPr>
        <w:tabs>
          <w:tab w:val="left" w:pos="2070"/>
        </w:tabs>
      </w:pPr>
    </w:p>
    <w:p w14:paraId="1398B3AB" w14:textId="77777777" w:rsidR="004110F9" w:rsidRDefault="004110F9" w:rsidP="004110F9">
      <w:pPr>
        <w:tabs>
          <w:tab w:val="left" w:pos="2070"/>
        </w:tabs>
      </w:pPr>
    </w:p>
    <w:p w14:paraId="56E0150F" w14:textId="77777777" w:rsidR="004110F9" w:rsidRDefault="004110F9" w:rsidP="004110F9">
      <w:pPr>
        <w:tabs>
          <w:tab w:val="left" w:pos="2070"/>
        </w:tabs>
      </w:pPr>
    </w:p>
    <w:p w14:paraId="0102D4CC" w14:textId="77777777" w:rsidR="004110F9" w:rsidRDefault="004110F9" w:rsidP="004110F9">
      <w:pPr>
        <w:tabs>
          <w:tab w:val="left" w:pos="2070"/>
        </w:tabs>
      </w:pPr>
    </w:p>
    <w:p w14:paraId="71ADE9FE" w14:textId="41EBF66E" w:rsidR="004110F9" w:rsidRDefault="004110F9" w:rsidP="004110F9">
      <w:pPr>
        <w:tabs>
          <w:tab w:val="left" w:pos="2070"/>
        </w:tabs>
        <w:rPr>
          <w:b/>
          <w:bCs/>
          <w:sz w:val="32"/>
          <w:szCs w:val="32"/>
        </w:rPr>
      </w:pPr>
      <w:r w:rsidRPr="004110F9">
        <w:rPr>
          <w:b/>
          <w:bCs/>
          <w:sz w:val="32"/>
          <w:szCs w:val="32"/>
        </w:rPr>
        <w:lastRenderedPageBreak/>
        <w:t>Business Rule Creation</w:t>
      </w:r>
    </w:p>
    <w:p w14:paraId="23B66077" w14:textId="77777777" w:rsidR="004110F9" w:rsidRPr="004110F9" w:rsidRDefault="004110F9" w:rsidP="004110F9">
      <w:pPr>
        <w:tabs>
          <w:tab w:val="left" w:pos="2070"/>
        </w:tabs>
        <w:rPr>
          <w:b/>
          <w:bCs/>
          <w:sz w:val="32"/>
          <w:szCs w:val="32"/>
        </w:rPr>
      </w:pPr>
    </w:p>
    <w:p w14:paraId="0B64B471" w14:textId="0E10BEDD" w:rsidR="004110F9" w:rsidRPr="004110F9" w:rsidRDefault="004110F9" w:rsidP="004110F9">
      <w:r w:rsidRPr="004110F9">
        <w:rPr>
          <w:noProof/>
        </w:rPr>
        <w:drawing>
          <wp:inline distT="0" distB="0" distL="0" distR="0" wp14:anchorId="186F92F0" wp14:editId="0561724D">
            <wp:extent cx="5731510" cy="6000750"/>
            <wp:effectExtent l="0" t="0" r="2540" b="0"/>
            <wp:docPr id="128536889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889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1D64" w14:textId="5BA1CFCE" w:rsidR="0015298C" w:rsidRDefault="0015298C">
      <w:pPr>
        <w:rPr>
          <w:lang w:val="en-US"/>
        </w:rPr>
      </w:pPr>
    </w:p>
    <w:p w14:paraId="44C37728" w14:textId="77777777" w:rsidR="004110F9" w:rsidRDefault="004110F9">
      <w:pPr>
        <w:rPr>
          <w:lang w:val="en-US"/>
        </w:rPr>
      </w:pPr>
    </w:p>
    <w:p w14:paraId="51D87AE0" w14:textId="77777777" w:rsidR="004110F9" w:rsidRDefault="004110F9">
      <w:pPr>
        <w:rPr>
          <w:lang w:val="en-US"/>
        </w:rPr>
      </w:pPr>
    </w:p>
    <w:p w14:paraId="783A0B88" w14:textId="77777777" w:rsidR="004110F9" w:rsidRDefault="004110F9">
      <w:pPr>
        <w:rPr>
          <w:lang w:val="en-US"/>
        </w:rPr>
      </w:pPr>
    </w:p>
    <w:p w14:paraId="5D792825" w14:textId="77777777" w:rsidR="004110F9" w:rsidRDefault="004110F9">
      <w:pPr>
        <w:rPr>
          <w:lang w:val="en-US"/>
        </w:rPr>
      </w:pPr>
    </w:p>
    <w:p w14:paraId="5BABC679" w14:textId="77777777" w:rsidR="004110F9" w:rsidRDefault="004110F9">
      <w:pPr>
        <w:rPr>
          <w:lang w:val="en-US"/>
        </w:rPr>
      </w:pPr>
    </w:p>
    <w:p w14:paraId="4C608346" w14:textId="4C9E9723" w:rsidR="004110F9" w:rsidRPr="004110F9" w:rsidRDefault="004110F9">
      <w:pPr>
        <w:rPr>
          <w:b/>
          <w:bCs/>
          <w:sz w:val="32"/>
          <w:szCs w:val="32"/>
          <w:lang w:val="en-US"/>
        </w:rPr>
      </w:pPr>
      <w:r w:rsidRPr="004110F9">
        <w:rPr>
          <w:b/>
          <w:bCs/>
          <w:sz w:val="32"/>
          <w:szCs w:val="32"/>
          <w:lang w:val="en-US"/>
        </w:rPr>
        <w:lastRenderedPageBreak/>
        <w:t>Test Deletion</w:t>
      </w:r>
    </w:p>
    <w:p w14:paraId="32335759" w14:textId="1E6DCA64" w:rsidR="004110F9" w:rsidRDefault="004110F9" w:rsidP="004110F9">
      <w:r w:rsidRPr="004110F9">
        <w:rPr>
          <w:noProof/>
        </w:rPr>
        <w:drawing>
          <wp:inline distT="0" distB="0" distL="0" distR="0" wp14:anchorId="46B894DA" wp14:editId="436C8830">
            <wp:extent cx="5731510" cy="5829300"/>
            <wp:effectExtent l="0" t="0" r="2540" b="0"/>
            <wp:docPr id="15538438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438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B1A8" w14:textId="77777777" w:rsidR="0072048F" w:rsidRPr="0072048F" w:rsidRDefault="0072048F" w:rsidP="0072048F"/>
    <w:p w14:paraId="438C8B1D" w14:textId="77777777" w:rsidR="0072048F" w:rsidRPr="0072048F" w:rsidRDefault="0072048F" w:rsidP="0072048F"/>
    <w:p w14:paraId="7C519D7A" w14:textId="77777777" w:rsidR="0072048F" w:rsidRPr="0072048F" w:rsidRDefault="0072048F" w:rsidP="0072048F"/>
    <w:p w14:paraId="1B451DAF" w14:textId="77777777" w:rsidR="0072048F" w:rsidRPr="0072048F" w:rsidRDefault="0072048F" w:rsidP="0072048F"/>
    <w:p w14:paraId="53583385" w14:textId="77777777" w:rsidR="0072048F" w:rsidRPr="0072048F" w:rsidRDefault="0072048F" w:rsidP="0072048F"/>
    <w:p w14:paraId="7238B92B" w14:textId="77777777" w:rsidR="0072048F" w:rsidRPr="0072048F" w:rsidRDefault="0072048F" w:rsidP="0072048F"/>
    <w:p w14:paraId="6A93B939" w14:textId="4035BB0A" w:rsidR="0072048F" w:rsidRDefault="0072048F" w:rsidP="0072048F">
      <w:pPr>
        <w:tabs>
          <w:tab w:val="left" w:pos="990"/>
        </w:tabs>
      </w:pPr>
      <w:r>
        <w:tab/>
      </w:r>
    </w:p>
    <w:p w14:paraId="2AAD5CEC" w14:textId="77777777" w:rsidR="0072048F" w:rsidRDefault="0072048F" w:rsidP="0072048F">
      <w:pPr>
        <w:tabs>
          <w:tab w:val="left" w:pos="990"/>
        </w:tabs>
      </w:pPr>
    </w:p>
    <w:p w14:paraId="47360BF0" w14:textId="0DE087F8" w:rsidR="0072048F" w:rsidRDefault="0072048F" w:rsidP="0072048F">
      <w:pPr>
        <w:tabs>
          <w:tab w:val="left" w:pos="990"/>
        </w:tabs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lastRenderedPageBreak/>
        <w:t>Test With Unassigned User</w:t>
      </w:r>
    </w:p>
    <w:p w14:paraId="0C698C2C" w14:textId="77777777" w:rsidR="0072048F" w:rsidRPr="004110F9" w:rsidRDefault="0072048F" w:rsidP="0072048F">
      <w:pPr>
        <w:tabs>
          <w:tab w:val="left" w:pos="990"/>
        </w:tabs>
        <w:rPr>
          <w:b/>
          <w:bCs/>
          <w:sz w:val="32"/>
          <w:szCs w:val="32"/>
        </w:rPr>
      </w:pPr>
    </w:p>
    <w:p w14:paraId="6AE0DCBD" w14:textId="1C11D1B6" w:rsidR="004110F9" w:rsidRPr="004110F9" w:rsidRDefault="004110F9" w:rsidP="004110F9">
      <w:r w:rsidRPr="004110F9">
        <w:rPr>
          <w:noProof/>
        </w:rPr>
        <w:drawing>
          <wp:inline distT="0" distB="0" distL="0" distR="0" wp14:anchorId="7520155F" wp14:editId="728D3EAC">
            <wp:extent cx="5731510" cy="4743450"/>
            <wp:effectExtent l="0" t="0" r="2540" b="0"/>
            <wp:docPr id="18807695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6951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D055" w14:textId="0FD5EF05" w:rsidR="004110F9" w:rsidRPr="004110F9" w:rsidRDefault="004110F9" w:rsidP="004110F9">
      <w:r w:rsidRPr="004110F9">
        <w:rPr>
          <w:noProof/>
        </w:rPr>
        <w:lastRenderedPageBreak/>
        <w:drawing>
          <wp:inline distT="0" distB="0" distL="0" distR="0" wp14:anchorId="206070F9" wp14:editId="321CEAC5">
            <wp:extent cx="5731510" cy="5715000"/>
            <wp:effectExtent l="0" t="0" r="2540" b="0"/>
            <wp:docPr id="19690786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868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5A7E" w14:textId="6B8DE08A" w:rsidR="004110F9" w:rsidRPr="004110F9" w:rsidRDefault="004110F9" w:rsidP="004110F9">
      <w:r w:rsidRPr="004110F9">
        <w:rPr>
          <w:noProof/>
        </w:rPr>
        <w:lastRenderedPageBreak/>
        <w:drawing>
          <wp:inline distT="0" distB="0" distL="0" distR="0" wp14:anchorId="4A7BD482" wp14:editId="7B979FAD">
            <wp:extent cx="5731510" cy="5534025"/>
            <wp:effectExtent l="0" t="0" r="2540" b="9525"/>
            <wp:docPr id="30682018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018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B1C2" w14:textId="77777777" w:rsidR="004110F9" w:rsidRDefault="004110F9">
      <w:pPr>
        <w:rPr>
          <w:lang w:val="en-US"/>
        </w:rPr>
      </w:pPr>
    </w:p>
    <w:p w14:paraId="6ED69C04" w14:textId="76EFB26D" w:rsidR="0072048F" w:rsidRDefault="0072048F">
      <w:pPr>
        <w:rPr>
          <w:b/>
          <w:bCs/>
          <w:sz w:val="32"/>
          <w:szCs w:val="32"/>
          <w:lang w:val="en-US"/>
        </w:rPr>
      </w:pPr>
      <w:r w:rsidRPr="0072048F">
        <w:rPr>
          <w:b/>
          <w:bCs/>
          <w:sz w:val="32"/>
          <w:szCs w:val="32"/>
          <w:lang w:val="en-US"/>
        </w:rPr>
        <w:t>Parameters And Values</w:t>
      </w:r>
    </w:p>
    <w:p w14:paraId="2A5CA74B" w14:textId="77777777" w:rsidR="0072048F" w:rsidRPr="0072048F" w:rsidRDefault="0072048F" w:rsidP="0072048F">
      <w:pPr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t>Explanation</w:t>
      </w:r>
    </w:p>
    <w:p w14:paraId="3F8AA11E" w14:textId="77777777" w:rsidR="0072048F" w:rsidRPr="0072048F" w:rsidRDefault="0072048F" w:rsidP="0072048F">
      <w:pPr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t>These parameters represent the key measurable and configurable elements used in your ServiceNow project.</w:t>
      </w:r>
    </w:p>
    <w:p w14:paraId="4453D091" w14:textId="77777777" w:rsidR="0072048F" w:rsidRPr="0072048F" w:rsidRDefault="0072048F" w:rsidP="0072048F">
      <w:pPr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t>Each value can be customized based on your educational organization’s needs.</w:t>
      </w:r>
    </w:p>
    <w:p w14:paraId="5E752E41" w14:textId="77777777" w:rsidR="0072048F" w:rsidRPr="0072048F" w:rsidRDefault="0072048F" w:rsidP="0072048F">
      <w:pPr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t>Using these parameters ensures the system is flexible, scalable, and performance-oriented.</w:t>
      </w:r>
    </w:p>
    <w:p w14:paraId="507C5CD0" w14:textId="77777777" w:rsidR="0072048F" w:rsidRPr="0072048F" w:rsidRDefault="00000000" w:rsidP="0072048F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43763F06">
          <v:rect id="_x0000_i1025" style="width:0;height:1.5pt" o:hralign="center" o:hrstd="t" o:hr="t" fillcolor="#a0a0a0" stroked="f"/>
        </w:pict>
      </w:r>
    </w:p>
    <w:p w14:paraId="2C7376BB" w14:textId="77777777" w:rsidR="0072048F" w:rsidRDefault="0072048F">
      <w:pPr>
        <w:rPr>
          <w:b/>
          <w:bCs/>
          <w:sz w:val="32"/>
          <w:szCs w:val="32"/>
          <w:lang w:val="en-US"/>
        </w:rPr>
      </w:pPr>
    </w:p>
    <w:p w14:paraId="5941BBC6" w14:textId="05B981B0" w:rsidR="0072048F" w:rsidRPr="0072048F" w:rsidRDefault="0072048F">
      <w:pPr>
        <w:rPr>
          <w:b/>
          <w:bCs/>
          <w:sz w:val="32"/>
          <w:szCs w:val="32"/>
          <w:lang w:val="en-US"/>
        </w:rPr>
      </w:pPr>
      <w:r w:rsidRPr="0072048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8B0FA4E" wp14:editId="23A4CC22">
            <wp:extent cx="6305550" cy="4981575"/>
            <wp:effectExtent l="0" t="0" r="0" b="9525"/>
            <wp:docPr id="113934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89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48F" w:rsidRPr="0072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D2BCD"/>
    <w:multiLevelType w:val="multilevel"/>
    <w:tmpl w:val="0BF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76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A3"/>
    <w:rsid w:val="00037F9B"/>
    <w:rsid w:val="0015298C"/>
    <w:rsid w:val="00341B59"/>
    <w:rsid w:val="004110F9"/>
    <w:rsid w:val="0072048F"/>
    <w:rsid w:val="00824EA3"/>
    <w:rsid w:val="00A66265"/>
    <w:rsid w:val="00C1759B"/>
    <w:rsid w:val="00CA426A"/>
    <w:rsid w:val="00D85BF0"/>
    <w:rsid w:val="00F9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A6C2"/>
  <w15:chartTrackingRefBased/>
  <w15:docId w15:val="{32693F85-7CB6-4B20-9620-3D20B9AA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Ra Jesh</cp:lastModifiedBy>
  <cp:revision>2</cp:revision>
  <dcterms:created xsi:type="dcterms:W3CDTF">2025-11-01T08:34:00Z</dcterms:created>
  <dcterms:modified xsi:type="dcterms:W3CDTF">2026-02-17T13:30:00Z</dcterms:modified>
</cp:coreProperties>
</file>