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96DA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A8BEAAF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54B70BF9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0D53257A" w14:textId="77777777" w:rsidR="005F6A7E" w:rsidRPr="00BA6DFB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9D180E0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0549FD20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02806FBF" w14:textId="77777777" w:rsidR="005F6A7E" w:rsidRPr="00BA6DFB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144BB1EE" w14:textId="34C1749B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CA327E3" w14:textId="1A3E178B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5B19EE82" w14:textId="0CDFE83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4DC4A8B" w14:textId="20FB0E0B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A5686D9" w14:textId="44801E47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</w:p>
    <w:p w14:paraId="021675C5" w14:textId="77777777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</w:p>
    <w:p w14:paraId="1B2A59D0" w14:textId="42C4311E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B9D1A58" w14:textId="77777777" w:rsidR="00A0375B" w:rsidRPr="00BA6DF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6F5AC24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09D99FCC" w14:textId="77777777" w:rsidR="005F6A7E" w:rsidRPr="00881DD7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7CD409DB" w14:textId="77777777" w:rsidR="005F6A7E" w:rsidRPr="00A73361" w:rsidRDefault="005F6A7E" w:rsidP="00A0375B">
      <w:pPr>
        <w:pStyle w:val="a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14:paraId="6D8B11F7" w14:textId="5508A8FD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503ABB25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82A51BB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A8E643B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847D80A" w14:textId="0737C13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0FC1CB2" w14:textId="62E5979A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1CF5DEF7" w14:textId="1F777DE1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624D38A" w14:textId="77777777" w:rsidR="00A0375B" w:rsidRPr="00BA6DF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B3D10DE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0BCC9EC" w14:textId="6C98593A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3353EE">
        <w:rPr>
          <w:rFonts w:ascii="Times New Roman" w:hAnsi="Times New Roman"/>
          <w:sz w:val="28"/>
          <w:szCs w:val="28"/>
        </w:rPr>
        <w:t>а</w:t>
      </w:r>
    </w:p>
    <w:p w14:paraId="259B4232" w14:textId="0B825E4B" w:rsidR="005F6A7E" w:rsidRDefault="003353E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Сычева Е.В</w:t>
      </w:r>
      <w:r w:rsidR="005F6A7E">
        <w:rPr>
          <w:rFonts w:ascii="Times New Roman" w:hAnsi="Times New Roman"/>
          <w:sz w:val="28"/>
          <w:szCs w:val="28"/>
        </w:rPr>
        <w:t>.</w:t>
      </w:r>
    </w:p>
    <w:p w14:paraId="50473B60" w14:textId="32B0B03A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</w:p>
    <w:p w14:paraId="3F657A9D" w14:textId="77777777" w:rsidR="00A0375B" w:rsidRDefault="00A0375B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</w:p>
    <w:p w14:paraId="57BDA917" w14:textId="77777777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220CC1AE" w14:textId="77777777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5E6F0062" w14:textId="7AF10BCB" w:rsidR="005F6A7E" w:rsidRPr="00BA6DFB" w:rsidRDefault="003353E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/>
          <w:sz w:val="28"/>
          <w:szCs w:val="28"/>
        </w:rPr>
        <w:t xml:space="preserve"> Д.А</w:t>
      </w:r>
      <w:r w:rsidR="005F6A7E">
        <w:rPr>
          <w:rFonts w:ascii="Times New Roman" w:hAnsi="Times New Roman"/>
          <w:sz w:val="28"/>
          <w:szCs w:val="28"/>
        </w:rPr>
        <w:t>.</w:t>
      </w:r>
    </w:p>
    <w:p w14:paraId="636E9713" w14:textId="77777777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A4236B2" w14:textId="1939155F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DF594A9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F1A37B7" w14:textId="77777777" w:rsidR="002E15F8" w:rsidRPr="00BA6DFB" w:rsidRDefault="002E15F8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BD8181B" w14:textId="77777777" w:rsidR="005F6A7E" w:rsidRDefault="002E15F8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B0EFD77" w14:textId="1052917E" w:rsidR="003353EE" w:rsidRDefault="003353EE" w:rsidP="00A0375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01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2601C2" w:rsidRPr="002601C2">
        <w:rPr>
          <w:rFonts w:ascii="Times New Roman" w:hAnsi="Times New Roman" w:cs="Times New Roman"/>
          <w:sz w:val="28"/>
          <w:szCs w:val="28"/>
        </w:rPr>
        <w:t xml:space="preserve"> Растровый редактор, с реализацией не менее 20-ти программных</w:t>
      </w:r>
      <w:r w:rsidR="002601C2">
        <w:rPr>
          <w:rFonts w:ascii="Times New Roman" w:hAnsi="Times New Roman" w:cs="Times New Roman"/>
          <w:sz w:val="28"/>
          <w:szCs w:val="28"/>
        </w:rPr>
        <w:t xml:space="preserve"> </w:t>
      </w:r>
      <w:r w:rsidR="002601C2" w:rsidRPr="002601C2">
        <w:rPr>
          <w:rFonts w:ascii="Times New Roman" w:hAnsi="Times New Roman" w:cs="Times New Roman"/>
          <w:sz w:val="28"/>
          <w:szCs w:val="28"/>
        </w:rPr>
        <w:t xml:space="preserve">средств доступных в </w:t>
      </w:r>
      <w:proofErr w:type="spellStart"/>
      <w:r w:rsidR="002601C2" w:rsidRPr="002601C2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2601C2" w:rsidRPr="0026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1C2" w:rsidRPr="002601C2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="002601C2" w:rsidRPr="002601C2">
        <w:rPr>
          <w:rFonts w:ascii="Times New Roman" w:hAnsi="Times New Roman" w:cs="Times New Roman"/>
          <w:sz w:val="28"/>
          <w:szCs w:val="28"/>
        </w:rPr>
        <w:t xml:space="preserve"> не ниже версии CS3.</w:t>
      </w:r>
    </w:p>
    <w:p w14:paraId="03DAEBB3" w14:textId="77777777" w:rsidR="006E4356" w:rsidRDefault="002E15F8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0090E761" w14:textId="77777777" w:rsidR="006E4356" w:rsidRDefault="006E4356" w:rsidP="00A0375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209344D" w14:textId="77777777" w:rsidR="006E4356" w:rsidRDefault="006E4356" w:rsidP="00A0375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4628536D" w14:textId="77777777" w:rsidR="006E4356" w:rsidRDefault="006E4356" w:rsidP="00A0375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7A19F4BA" w14:textId="77777777" w:rsidR="00651534" w:rsidRDefault="00651534" w:rsidP="00A0375B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CE6A85" w14:textId="77777777" w:rsidR="00C42724" w:rsidRDefault="00C42724" w:rsidP="00A0375B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96056" w14:textId="77777777" w:rsidR="00C42724" w:rsidRPr="00C42724" w:rsidRDefault="00C42724" w:rsidP="00A0375B">
      <w:pPr>
        <w:pStyle w:val="a4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14:paraId="2A71BDEB" w14:textId="77777777" w:rsidR="007C2AEE" w:rsidRDefault="007C2AEE" w:rsidP="00A0375B">
      <w:pPr>
        <w:pStyle w:val="a4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8FAA66" w14:textId="13A7D120" w:rsidR="00C42724" w:rsidRDefault="003353EE" w:rsidP="00A0375B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53E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9EDA5CA" wp14:editId="2E34F16E">
            <wp:extent cx="5004111" cy="52806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751" cy="52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7A1D" w14:textId="77777777" w:rsidR="00A0375B" w:rsidRDefault="00A0375B" w:rsidP="00A0375B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685858" w14:textId="77777777" w:rsidR="007C2AEE" w:rsidRPr="007C2AEE" w:rsidRDefault="007C2AEE" w:rsidP="00A0375B">
      <w:pPr>
        <w:pStyle w:val="a4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Клонируем репозиторий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C35E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14:paraId="7511F3DE" w14:textId="2463C79C" w:rsidR="007C2AEE" w:rsidRDefault="007C2AEE" w:rsidP="00A0375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CC58BED" w14:textId="1F20070C" w:rsidR="007C2AEE" w:rsidRPr="00383A8D" w:rsidRDefault="00383A8D" w:rsidP="00A037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3A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ABB200B" wp14:editId="6DF256D5">
            <wp:extent cx="5940425" cy="4085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DBBD" w14:textId="77777777" w:rsidR="00020FDB" w:rsidRDefault="00020FDB" w:rsidP="00A0375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D1BB6ED" w14:textId="61A83947" w:rsidR="00FC2374" w:rsidRDefault="0064170E" w:rsidP="00A0375B">
      <w:pPr>
        <w:pStyle w:val="a4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  <w:proofErr w:type="spellEnd"/>
    </w:p>
    <w:p w14:paraId="0DAA4751" w14:textId="77777777" w:rsidR="00A0375B" w:rsidRPr="0064170E" w:rsidRDefault="00A0375B" w:rsidP="00A0375B">
      <w:pPr>
        <w:pStyle w:val="a4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459710" w14:textId="5912C001" w:rsidR="00020FDB" w:rsidRDefault="00383A8D" w:rsidP="00A0375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83A8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5CC0A7" wp14:editId="54A7315D">
            <wp:extent cx="5940425" cy="5899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91F" w14:textId="77777777" w:rsidR="00FC2374" w:rsidRDefault="00FC2374" w:rsidP="00A0375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87A89A" w14:textId="77777777" w:rsidR="0064170E" w:rsidRPr="0064170E" w:rsidRDefault="0064170E" w:rsidP="00A0375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14:paraId="0B8AB04B" w14:textId="77777777" w:rsidR="00383A8D" w:rsidRPr="00383A8D" w:rsidRDefault="00383A8D" w:rsidP="00A037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A8D">
        <w:rPr>
          <w:rFonts w:ascii="Times New Roman" w:hAnsi="Times New Roman" w:cs="Times New Roman"/>
          <w:sz w:val="28"/>
          <w:szCs w:val="28"/>
        </w:rPr>
        <w:t xml:space="preserve">Растровый редактор, с реализацией не менее 20-ти программных средств доступных в </w:t>
      </w:r>
      <w:proofErr w:type="spellStart"/>
      <w:r w:rsidRPr="00383A8D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83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A8D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83A8D">
        <w:rPr>
          <w:rFonts w:ascii="Times New Roman" w:hAnsi="Times New Roman" w:cs="Times New Roman"/>
          <w:sz w:val="28"/>
          <w:szCs w:val="28"/>
        </w:rPr>
        <w:t xml:space="preserve"> не ниже версии CS3.</w:t>
      </w:r>
    </w:p>
    <w:p w14:paraId="2C75781C" w14:textId="7777777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14:paraId="318D81FF" w14:textId="0695B02B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 xml:space="preserve">открыть документ </w:t>
      </w:r>
    </w:p>
    <w:p w14:paraId="1CC0D37A" w14:textId="45CC5F55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создать документ</w:t>
      </w:r>
    </w:p>
    <w:p w14:paraId="2C7DBFDF" w14:textId="51DB47CC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сохранить документ</w:t>
      </w:r>
    </w:p>
    <w:p w14:paraId="6F368B9A" w14:textId="7777777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>Б) модуль редактирования проекта</w:t>
      </w:r>
    </w:p>
    <w:p w14:paraId="1A9678A0" w14:textId="5FAAB28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вырезать</w:t>
      </w:r>
    </w:p>
    <w:p w14:paraId="199E5856" w14:textId="549F9BF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копировать</w:t>
      </w:r>
    </w:p>
    <w:p w14:paraId="6AAF9649" w14:textId="4EA290A6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вставить</w:t>
      </w:r>
    </w:p>
    <w:p w14:paraId="6D254D74" w14:textId="46C87769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отменить действие</w:t>
      </w:r>
    </w:p>
    <w:p w14:paraId="4B193A4D" w14:textId="0F018493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повторить действие</w:t>
      </w:r>
    </w:p>
    <w:p w14:paraId="21DE69D3" w14:textId="7777777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>В) модуль редактирования изображения</w:t>
      </w:r>
    </w:p>
    <w:p w14:paraId="6C8E92ED" w14:textId="03A4C18A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lastRenderedPageBreak/>
        <w:tab/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Установить режим цветовой модели</w:t>
      </w:r>
    </w:p>
    <w:p w14:paraId="34A76EAE" w14:textId="6982CCD5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Коррекция цветовой модели (Яркость, контрастность, кривые, экспозиция, цветовой баланс и пр.)</w:t>
      </w:r>
    </w:p>
    <w:p w14:paraId="164DE84C" w14:textId="3E5A76B2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Установить размер изображения</w:t>
      </w:r>
    </w:p>
    <w:p w14:paraId="45D57257" w14:textId="4BACF73A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Повернуть изображение</w:t>
      </w:r>
    </w:p>
    <w:p w14:paraId="28905F6E" w14:textId="08B0C3F4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Кадрировать изображение</w:t>
      </w:r>
    </w:p>
    <w:p w14:paraId="45A9C10C" w14:textId="7777777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>Г) модуль слоев</w:t>
      </w:r>
    </w:p>
    <w:p w14:paraId="1C5FCB25" w14:textId="1DF1E3F5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Создать слой</w:t>
      </w:r>
    </w:p>
    <w:p w14:paraId="2200FF7E" w14:textId="46457DDF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Дублировать слой</w:t>
      </w:r>
    </w:p>
    <w:p w14:paraId="1B564F54" w14:textId="18537A32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Удалить слой</w:t>
      </w:r>
    </w:p>
    <w:p w14:paraId="592E1917" w14:textId="315DFC40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Сгруппировать/разгруппировать слои</w:t>
      </w:r>
    </w:p>
    <w:p w14:paraId="58855D72" w14:textId="7777777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>Д) модуль текста</w:t>
      </w:r>
    </w:p>
    <w:p w14:paraId="0F5ED34E" w14:textId="68E50931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Открыть панель символов</w:t>
      </w:r>
    </w:p>
    <w:p w14:paraId="43DD1899" w14:textId="1F01CEA5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19)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Загрузить пакет шрифтов</w:t>
      </w:r>
    </w:p>
    <w:p w14:paraId="14058771" w14:textId="7777777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>Е) основной модуль графики</w:t>
      </w:r>
    </w:p>
    <w:p w14:paraId="3329B612" w14:textId="3755B1DF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«Перемещение» для перемещения объектов</w:t>
      </w:r>
    </w:p>
    <w:p w14:paraId="623A96F8" w14:textId="0144312D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«Прямоугольная область» для выделения области в форме прямоугольника</w:t>
      </w:r>
    </w:p>
    <w:p w14:paraId="7CBE9E67" w14:textId="3064AB22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«Лассо» для создания произвольной рамки выделения</w:t>
      </w:r>
    </w:p>
    <w:p w14:paraId="37CFCE5A" w14:textId="36EF73B8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«Выделение объектов» для поиска и автоматического выделения объектов</w:t>
      </w:r>
    </w:p>
    <w:p w14:paraId="3A2C3321" w14:textId="0E204716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«Рамка» для обрезки и расширения края изображения</w:t>
      </w:r>
    </w:p>
    <w:p w14:paraId="4CB24A0F" w14:textId="6BA54A6D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25)</w:t>
      </w:r>
      <w:r w:rsidRPr="006845EF">
        <w:rPr>
          <w:rFonts w:ascii="Times New Roman" w:hAnsi="Times New Roman" w:cs="Times New Roman"/>
          <w:sz w:val="28"/>
          <w:szCs w:val="28"/>
        </w:rPr>
        <w:tab/>
        <w:t>Инструмент «Кадр» для создания кадров-место заполнителей изображения</w:t>
      </w:r>
    </w:p>
    <w:p w14:paraId="6ED00FD1" w14:textId="3A5FB06A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«Пипетка» для взятия образца цвета с изображения</w:t>
      </w:r>
    </w:p>
    <w:p w14:paraId="3EFBB41F" w14:textId="40BD3CFD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«Точечная восстанавливающая кисть» для удаления отметок и пятен</w:t>
      </w:r>
    </w:p>
    <w:p w14:paraId="5939D204" w14:textId="52DFB0C2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«Кисть» для рисования штрихов заказной кистью</w:t>
      </w:r>
    </w:p>
    <w:p w14:paraId="1A3ACB9B" w14:textId="11808CAB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29)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«Штамп» для рисования пикселями из другой области изображения</w:t>
      </w:r>
    </w:p>
    <w:p w14:paraId="5CA1BF37" w14:textId="209DE7BB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«Архивная кисть» для восстановления предыдущего состояния фрагментов изображения</w:t>
      </w:r>
    </w:p>
    <w:p w14:paraId="44318CE1" w14:textId="7201BB84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«Ластик» для изменения цвета пикселей на фоновый или прозрачный</w:t>
      </w:r>
    </w:p>
    <w:p w14:paraId="3BF65CCB" w14:textId="46D63CF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«Градиент» для создания постепенного перехода между цветами</w:t>
      </w:r>
    </w:p>
    <w:p w14:paraId="7552B567" w14:textId="44848C25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«Размытие» для размывания области изображения</w:t>
      </w:r>
    </w:p>
    <w:p w14:paraId="01063293" w14:textId="3FF6ADF6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«Осветлитель» для осветления области изображения</w:t>
      </w:r>
    </w:p>
    <w:p w14:paraId="65CED225" w14:textId="474FD0EC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lastRenderedPageBreak/>
        <w:tab/>
        <w:t>35)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«Перо» для создания и изменения контуров или фигур с опорными точками и маркерами</w:t>
      </w:r>
    </w:p>
    <w:p w14:paraId="4A60BDBE" w14:textId="77777777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36)</w:t>
      </w:r>
      <w:r w:rsidRPr="006845EF">
        <w:rPr>
          <w:rFonts w:ascii="Times New Roman" w:hAnsi="Times New Roman" w:cs="Times New Roman"/>
          <w:sz w:val="28"/>
          <w:szCs w:val="28"/>
        </w:rPr>
        <w:tab/>
        <w:t xml:space="preserve">Инструмент «Горизонтальный текст» </w:t>
      </w:r>
    </w:p>
    <w:p w14:paraId="7C5C0154" w14:textId="6ED26D4D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«Выделение контура»</w:t>
      </w:r>
    </w:p>
    <w:p w14:paraId="70ABF583" w14:textId="2EC9237B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«Фигура» для рисования заданной фигуры: прямоугольник, треугольник, многоугольник, линия, эллипс, произвольная фигура и пр.</w:t>
      </w:r>
    </w:p>
    <w:p w14:paraId="0FF6A87D" w14:textId="175B1B74" w:rsidR="006845EF" w:rsidRPr="006845EF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39)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«Рука» для панорамирования по разным фрагментам изображения</w:t>
      </w:r>
    </w:p>
    <w:p w14:paraId="087C8A4B" w14:textId="73DB40BA" w:rsidR="00A40D75" w:rsidRDefault="006845EF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sz w:val="28"/>
          <w:szCs w:val="28"/>
        </w:rPr>
        <w:tab/>
        <w:t>40)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5EF">
        <w:rPr>
          <w:rFonts w:ascii="Times New Roman" w:hAnsi="Times New Roman" w:cs="Times New Roman"/>
          <w:sz w:val="28"/>
          <w:szCs w:val="28"/>
        </w:rPr>
        <w:t>Инструмент «Масштаб» для увеличения или уменьшения масштаба изображения</w:t>
      </w:r>
    </w:p>
    <w:p w14:paraId="3D4F04CD" w14:textId="77777777" w:rsidR="00A0375B" w:rsidRDefault="00A0375B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20802" w14:textId="4E6F7AEF" w:rsidR="00EE2723" w:rsidRPr="00A0375B" w:rsidRDefault="00A822AF" w:rsidP="00A0375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25CBF8D8" w14:textId="77777777" w:rsidR="00A0375B" w:rsidRPr="00A0375B" w:rsidRDefault="00A0375B" w:rsidP="00A0375B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A0760" w14:textId="1CB32B5D" w:rsidR="00A401BD" w:rsidRDefault="006845EF" w:rsidP="00A037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45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AF2F6" wp14:editId="2D4A5199">
            <wp:extent cx="5940425" cy="1088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CB6" w14:textId="77777777" w:rsidR="00A0375B" w:rsidRDefault="00A0375B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9AEC4" w14:textId="5058885C" w:rsidR="00A822AF" w:rsidRDefault="00DF2C09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14:paraId="6F740DE1" w14:textId="77777777" w:rsidR="00A0375B" w:rsidRDefault="00A0375B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25438" w14:textId="24FBDF46" w:rsidR="00DF2C09" w:rsidRDefault="00A0375B" w:rsidP="00A037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37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149EF" wp14:editId="47995D97">
            <wp:extent cx="5940425" cy="95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C6A7" w14:textId="77777777" w:rsidR="00F47031" w:rsidRDefault="00F47031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43561" w14:textId="77777777" w:rsidR="00D93761" w:rsidRDefault="00D937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12D63A" w14:textId="493096D1" w:rsidR="00DF2C09" w:rsidRDefault="00DF2C09" w:rsidP="00A0375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lastRenderedPageBreak/>
        <w:t>Коммитим изменения и пушим</w:t>
      </w:r>
    </w:p>
    <w:p w14:paraId="68169BD3" w14:textId="77777777" w:rsidR="00D93761" w:rsidRPr="00F47031" w:rsidRDefault="00D93761" w:rsidP="00D93761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13593" w14:textId="4664EDEE" w:rsidR="00F33ED2" w:rsidRDefault="00D93761" w:rsidP="00D937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37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55315" wp14:editId="145968D0">
            <wp:extent cx="5940425" cy="41300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C1A" w14:textId="77777777" w:rsidR="00D93761" w:rsidRDefault="00D93761" w:rsidP="00D937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6145AF" w14:textId="7C766609" w:rsidR="00A401BD" w:rsidRDefault="004F5CCB" w:rsidP="00A0375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14:paraId="6535515E" w14:textId="77777777" w:rsidR="00BB4C7E" w:rsidRPr="004F5CCB" w:rsidRDefault="00BB4C7E" w:rsidP="00BB4C7E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BB1906" w14:textId="77777777" w:rsidR="00A401BD" w:rsidRDefault="00A401BD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E34D1" wp14:editId="09AD1A42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DBD7" w14:textId="77777777" w:rsidR="00A401BD" w:rsidRDefault="00A401BD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D511C5" wp14:editId="19178A76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6B8" w14:textId="77777777" w:rsidR="004F5CCB" w:rsidRPr="004F5CCB" w:rsidRDefault="004F5CCB" w:rsidP="00A0375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коммита с форматированием выводимых данных</w:t>
      </w:r>
    </w:p>
    <w:p w14:paraId="155622DA" w14:textId="77777777" w:rsidR="0064170E" w:rsidRDefault="0064170E" w:rsidP="00A0375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786D1" wp14:editId="026BD160">
            <wp:extent cx="4686706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CF27" w14:textId="77777777" w:rsidR="009F70EF" w:rsidRDefault="009F70EF" w:rsidP="00A037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AEC95B" w14:textId="77777777" w:rsidR="009F70EF" w:rsidRDefault="009F70EF" w:rsidP="00A0375B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14:paraId="1F6F9F1F" w14:textId="77777777" w:rsidR="003E51E1" w:rsidRDefault="003E51E1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C145B" wp14:editId="6AB5E803">
            <wp:extent cx="5585944" cy="30330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33DE" w14:textId="77777777" w:rsidR="00F47031" w:rsidRPr="006D7EB4" w:rsidRDefault="00F47031" w:rsidP="00A037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127E00"/>
    <w:rsid w:val="001E3C53"/>
    <w:rsid w:val="00244F29"/>
    <w:rsid w:val="002601C2"/>
    <w:rsid w:val="002E15F8"/>
    <w:rsid w:val="003353EE"/>
    <w:rsid w:val="00383A8D"/>
    <w:rsid w:val="003E51E1"/>
    <w:rsid w:val="004021DC"/>
    <w:rsid w:val="00494BBF"/>
    <w:rsid w:val="004B717A"/>
    <w:rsid w:val="004F5CCB"/>
    <w:rsid w:val="00521706"/>
    <w:rsid w:val="0056146D"/>
    <w:rsid w:val="005F6A7E"/>
    <w:rsid w:val="0064170E"/>
    <w:rsid w:val="00651534"/>
    <w:rsid w:val="006540B2"/>
    <w:rsid w:val="006845EF"/>
    <w:rsid w:val="006D7EB4"/>
    <w:rsid w:val="006E4356"/>
    <w:rsid w:val="007716BA"/>
    <w:rsid w:val="007A03E8"/>
    <w:rsid w:val="007C2AEE"/>
    <w:rsid w:val="009323E5"/>
    <w:rsid w:val="009A68A4"/>
    <w:rsid w:val="009C7DAD"/>
    <w:rsid w:val="009F70EF"/>
    <w:rsid w:val="00A0375B"/>
    <w:rsid w:val="00A401BD"/>
    <w:rsid w:val="00A40D75"/>
    <w:rsid w:val="00A822AF"/>
    <w:rsid w:val="00AB754C"/>
    <w:rsid w:val="00BB1DDB"/>
    <w:rsid w:val="00BB4C7E"/>
    <w:rsid w:val="00BF6C88"/>
    <w:rsid w:val="00C35EBC"/>
    <w:rsid w:val="00C42724"/>
    <w:rsid w:val="00D93761"/>
    <w:rsid w:val="00DF2C09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32B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Екатерина Сычева</cp:lastModifiedBy>
  <cp:revision>13</cp:revision>
  <dcterms:created xsi:type="dcterms:W3CDTF">2023-03-21T17:06:00Z</dcterms:created>
  <dcterms:modified xsi:type="dcterms:W3CDTF">2023-03-27T10:15:00Z</dcterms:modified>
</cp:coreProperties>
</file>