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35CF8" w14:textId="77777777" w:rsidR="00E66451" w:rsidRDefault="00E66451" w:rsidP="00E664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25965F1" wp14:editId="7AA8B221">
            <wp:extent cx="5940425" cy="1380490"/>
            <wp:effectExtent l="0" t="0" r="3175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5FAB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7BFD318E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B632054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4DC0736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0D9482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071CA9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7E36CA3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BA320" w14:textId="120C2AD0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</w:t>
      </w:r>
      <w:r w:rsidR="006E364F">
        <w:rPr>
          <w:rFonts w:ascii="Times New Roman" w:hAnsi="Times New Roman" w:cs="Times New Roman"/>
          <w:b/>
          <w:caps/>
          <w:sz w:val="26"/>
          <w:szCs w:val="26"/>
        </w:rPr>
        <w:t>5</w:t>
      </w:r>
    </w:p>
    <w:p w14:paraId="113DCA69" w14:textId="1A68CA50" w:rsidR="00E66451" w:rsidRDefault="006E364F" w:rsidP="00E6645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6E364F">
        <w:rPr>
          <w:rFonts w:ascii="Times New Roman" w:hAnsi="Times New Roman" w:cs="Times New Roman"/>
          <w:b/>
          <w:caps/>
          <w:sz w:val="26"/>
          <w:szCs w:val="26"/>
        </w:rPr>
        <w:t xml:space="preserve">Учет производственных операций </w:t>
      </w:r>
      <w:r w:rsidR="00E66451">
        <w:rPr>
          <w:rFonts w:ascii="Times New Roman" w:hAnsi="Times New Roman" w:cs="Times New Roman"/>
          <w:b/>
          <w:caps/>
          <w:sz w:val="26"/>
          <w:szCs w:val="26"/>
        </w:rPr>
        <w:t>в "1С: Предприятие"</w:t>
      </w:r>
    </w:p>
    <w:p w14:paraId="0A8AD213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«Эксплуатация и модификация информационных систем»</w:t>
      </w:r>
    </w:p>
    <w:p w14:paraId="0AA9D1A9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DD010F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7E6CEC" w14:textId="77777777" w:rsidR="00E66451" w:rsidRDefault="00E66451" w:rsidP="00E6645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92576B9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485AA5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CA31B2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E17DFE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AB245B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9EA1E8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B61BDE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745804A3" w14:textId="689E2276" w:rsidR="00E66451" w:rsidRPr="000D4BAC" w:rsidRDefault="000D4BAC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Петров Антон Владимирович</w:t>
      </w:r>
    </w:p>
    <w:p w14:paraId="6FB6DE1E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741D4F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9535A4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1137BB88" w14:textId="77777777" w:rsidR="00E66451" w:rsidRDefault="00E66451" w:rsidP="00E6645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222219EA" w14:textId="77777777" w:rsidR="00E66451" w:rsidRDefault="00E66451" w:rsidP="00E6645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1148E0C1" w14:textId="33901999" w:rsidR="00E66451" w:rsidRDefault="00E66451" w:rsidP="00735C0F">
      <w:pPr>
        <w:spacing w:line="259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FC3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Используя вышеприведенную инструкцию научиться работать в системе 1С:</w:t>
      </w:r>
      <w:r w:rsidR="00B834C9">
        <w:rPr>
          <w:rFonts w:ascii="Times New Roman" w:hAnsi="Times New Roman" w:cs="Times New Roman"/>
          <w:sz w:val="28"/>
          <w:szCs w:val="28"/>
        </w:rPr>
        <w:t xml:space="preserve"> </w:t>
      </w:r>
      <w:r w:rsidRPr="001E4B8D">
        <w:rPr>
          <w:rFonts w:ascii="Times New Roman" w:hAnsi="Times New Roman" w:cs="Times New Roman"/>
          <w:sz w:val="28"/>
          <w:szCs w:val="28"/>
        </w:rPr>
        <w:t>Предприятие. В</w:t>
      </w:r>
      <w:bookmarkStart w:id="0" w:name="_GoBack"/>
      <w:bookmarkEnd w:id="0"/>
      <w:r w:rsidRPr="001E4B8D">
        <w:rPr>
          <w:rFonts w:ascii="Times New Roman" w:hAnsi="Times New Roman" w:cs="Times New Roman"/>
          <w:sz w:val="28"/>
          <w:szCs w:val="28"/>
        </w:rPr>
        <w:t xml:space="preserve"> частности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8D360C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8D360C">
        <w:rPr>
          <w:rFonts w:ascii="Times New Roman" w:hAnsi="Times New Roman" w:cs="Times New Roman"/>
          <w:sz w:val="28"/>
          <w:szCs w:val="28"/>
        </w:rPr>
        <w:t xml:space="preserve"> с</w:t>
      </w:r>
      <w:r w:rsidR="006160D1">
        <w:rPr>
          <w:rFonts w:ascii="Times New Roman" w:hAnsi="Times New Roman" w:cs="Times New Roman"/>
          <w:sz w:val="28"/>
          <w:szCs w:val="28"/>
        </w:rPr>
        <w:t xml:space="preserve"> учётом производственных операций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0F2D" w14:textId="77777777" w:rsidR="00E66451" w:rsidRDefault="00E66451" w:rsidP="00735C0F">
      <w:pPr>
        <w:spacing w:line="259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05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241855" w14:textId="65BC2CB9" w:rsidR="00442CC4" w:rsidRDefault="00442CC4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необходимую номенклатуру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4AE06733" w14:textId="39515F53" w:rsidR="00442CC4" w:rsidRPr="00442CC4" w:rsidRDefault="00442CC4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C2C6DA" wp14:editId="4385581B">
            <wp:extent cx="5940425" cy="33845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FAA1" w14:textId="72BF1C55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отчёт производства за смену</w:t>
      </w:r>
      <w:r w:rsidR="00442C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C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кладк</w:t>
      </w:r>
      <w:r w:rsidR="00442C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«Продукция»</w:t>
      </w:r>
      <w:r w:rsidR="005C506A">
        <w:rPr>
          <w:rFonts w:ascii="Times New Roman" w:hAnsi="Times New Roman" w:cs="Times New Roman"/>
          <w:sz w:val="28"/>
          <w:szCs w:val="28"/>
        </w:rPr>
        <w:t>:</w:t>
      </w:r>
    </w:p>
    <w:p w14:paraId="67A0BEB0" w14:textId="54D2E7AF" w:rsidR="00E66451" w:rsidRPr="0016161E" w:rsidRDefault="00442CC4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0EFB7E" wp14:editId="7EB39995">
            <wp:extent cx="5940425" cy="21932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B6BB" w14:textId="28AED29B" w:rsidR="00E66451" w:rsidRDefault="000E464D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</w:t>
      </w:r>
      <w:r w:rsidR="00E66451">
        <w:rPr>
          <w:rFonts w:ascii="Times New Roman" w:hAnsi="Times New Roman" w:cs="Times New Roman"/>
          <w:sz w:val="28"/>
          <w:szCs w:val="28"/>
        </w:rPr>
        <w:t xml:space="preserve"> «Услуги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4AF7CE1E" w14:textId="66295857" w:rsidR="00E66451" w:rsidRPr="00E76A32" w:rsidRDefault="000E464D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2EE2F0" wp14:editId="59F475AB">
            <wp:extent cx="5940425" cy="20021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DE0" w14:textId="1BC1AA66" w:rsidR="00E66451" w:rsidRDefault="000E464D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«М</w:t>
      </w:r>
      <w:r w:rsidR="00E66451">
        <w:rPr>
          <w:rFonts w:ascii="Times New Roman" w:hAnsi="Times New Roman" w:cs="Times New Roman"/>
          <w:sz w:val="28"/>
          <w:szCs w:val="28"/>
        </w:rPr>
        <w:t>атериалы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07718036" w14:textId="6C5BDABB" w:rsidR="00E66451" w:rsidRPr="00137DFF" w:rsidRDefault="000E464D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E31C44" wp14:editId="3EDE9335">
            <wp:extent cx="5940425" cy="31756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562F" w14:textId="7551FF4D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документ о реализации продукции на основании отчёта производства за смену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2D071640" w14:textId="62D5C829" w:rsidR="00E66451" w:rsidRPr="00B71E06" w:rsidRDefault="00B33390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6CC78D" wp14:editId="7AD16DAB">
            <wp:extent cx="5940425" cy="31451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728A" w14:textId="031FA18F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акт о доставке товара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474FD114" w14:textId="3BE140BB" w:rsidR="00E66451" w:rsidRPr="00B71E06" w:rsidRDefault="00C27E07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D252B" wp14:editId="62407BEA">
            <wp:extent cx="5940425" cy="182372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C7E7" w14:textId="7BC657B4" w:rsidR="00E66451" w:rsidRDefault="004256C0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Дополняем</w:t>
      </w:r>
      <w:r w:rsidR="00110B20">
        <w:rPr>
          <w:rFonts w:ascii="Times New Roman" w:hAnsi="Times New Roman" w:cs="Times New Roman"/>
          <w:sz w:val="28"/>
          <w:szCs w:val="28"/>
        </w:rPr>
        <w:t xml:space="preserve"> </w:t>
      </w:r>
      <w:r w:rsidR="00E66451">
        <w:rPr>
          <w:rFonts w:ascii="Times New Roman" w:hAnsi="Times New Roman" w:cs="Times New Roman"/>
          <w:sz w:val="28"/>
          <w:szCs w:val="28"/>
        </w:rPr>
        <w:t>справочник «Номенклатура», каждый новый элемент должен быть основным средством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2445C861" w14:textId="2FB8DBA8" w:rsidR="00E66451" w:rsidRPr="00B32C58" w:rsidRDefault="00FE565C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CF9023" wp14:editId="72D97793">
            <wp:extent cx="3581400" cy="1962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F473" w14:textId="40C78CE1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Оформляем приём основных средств и документ на поставку товаров и услуг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38C2B6FF" w14:textId="003BD902" w:rsidR="00E66451" w:rsidRDefault="004674F5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00C938" wp14:editId="0F02379E">
            <wp:extent cx="5940425" cy="30575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1899" w14:textId="69E0AC49" w:rsidR="00E66451" w:rsidRDefault="0040495D" w:rsidP="00735C0F">
      <w:pPr>
        <w:pStyle w:val="a5"/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3E502C" wp14:editId="288F630A">
            <wp:extent cx="5940425" cy="289496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75C2" w14:textId="6E68AD26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 перенос со склада готовой продукции на основной склад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04C95498" w14:textId="26E08A42" w:rsidR="00E66451" w:rsidRPr="002D782C" w:rsidRDefault="002D782C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24D448" wp14:editId="515A9080">
            <wp:extent cx="5940425" cy="2681605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F8C7" w14:textId="1D9168A8" w:rsidR="00E66451" w:rsidRDefault="00E66451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Проводим инвентаризацию ОС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4B5AAE8D" w14:textId="361255D3" w:rsidR="00E66451" w:rsidRDefault="007304E1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093EFD" wp14:editId="2CB1B11B">
            <wp:extent cx="5940425" cy="17030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630F" w14:textId="32783E48" w:rsidR="00FD5913" w:rsidRDefault="00FD5913" w:rsidP="00735C0F">
      <w:pPr>
        <w:pStyle w:val="a5"/>
        <w:numPr>
          <w:ilvl w:val="0"/>
          <w:numId w:val="1"/>
        </w:numPr>
        <w:spacing w:line="259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Проводим </w:t>
      </w:r>
      <w:r w:rsidR="009B30E0">
        <w:rPr>
          <w:rFonts w:ascii="Times New Roman" w:hAnsi="Times New Roman" w:cs="Times New Roman"/>
          <w:sz w:val="28"/>
          <w:szCs w:val="28"/>
        </w:rPr>
        <w:t>списание</w:t>
      </w:r>
      <w:r>
        <w:rPr>
          <w:rFonts w:ascii="Times New Roman" w:hAnsi="Times New Roman" w:cs="Times New Roman"/>
          <w:sz w:val="28"/>
          <w:szCs w:val="28"/>
        </w:rPr>
        <w:t xml:space="preserve"> ОС</w:t>
      </w:r>
      <w:r w:rsidR="009B30E0">
        <w:rPr>
          <w:rFonts w:ascii="Times New Roman" w:hAnsi="Times New Roman" w:cs="Times New Roman"/>
          <w:sz w:val="28"/>
          <w:szCs w:val="28"/>
        </w:rPr>
        <w:t>:</w:t>
      </w:r>
    </w:p>
    <w:p w14:paraId="70E74344" w14:textId="36E9E958" w:rsidR="00E66451" w:rsidRDefault="00082EB7" w:rsidP="00735C0F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9A3F2" wp14:editId="72FE604F">
            <wp:extent cx="5940425" cy="25330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850E" w14:textId="235F5168" w:rsidR="00E66451" w:rsidRPr="0043255F" w:rsidRDefault="00E66451" w:rsidP="00735C0F">
      <w:pPr>
        <w:spacing w:line="259" w:lineRule="auto"/>
        <w:ind w:left="-85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55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с </w:t>
      </w:r>
      <w:r w:rsidR="00B47D8A">
        <w:rPr>
          <w:rFonts w:ascii="Times New Roman" w:hAnsi="Times New Roman" w:cs="Times New Roman"/>
          <w:sz w:val="28"/>
          <w:szCs w:val="28"/>
        </w:rPr>
        <w:t>учётом производственных операций в 1С: Предприятие.</w:t>
      </w:r>
    </w:p>
    <w:sectPr w:rsidR="00E66451" w:rsidRPr="0043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53D6B"/>
    <w:multiLevelType w:val="hybridMultilevel"/>
    <w:tmpl w:val="AD2AC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71D0D"/>
    <w:multiLevelType w:val="hybridMultilevel"/>
    <w:tmpl w:val="D56C2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A0"/>
    <w:rsid w:val="00024BFA"/>
    <w:rsid w:val="00082EB7"/>
    <w:rsid w:val="000D4BAC"/>
    <w:rsid w:val="000E464D"/>
    <w:rsid w:val="00106F12"/>
    <w:rsid w:val="00110B20"/>
    <w:rsid w:val="001208D8"/>
    <w:rsid w:val="00141CF0"/>
    <w:rsid w:val="0018493B"/>
    <w:rsid w:val="00222F4F"/>
    <w:rsid w:val="00236D0F"/>
    <w:rsid w:val="00261138"/>
    <w:rsid w:val="002D782C"/>
    <w:rsid w:val="00342E3D"/>
    <w:rsid w:val="0040495D"/>
    <w:rsid w:val="00424040"/>
    <w:rsid w:val="004256C0"/>
    <w:rsid w:val="00442CC4"/>
    <w:rsid w:val="0044455F"/>
    <w:rsid w:val="004530F6"/>
    <w:rsid w:val="004674F5"/>
    <w:rsid w:val="005539D9"/>
    <w:rsid w:val="00556915"/>
    <w:rsid w:val="005C506A"/>
    <w:rsid w:val="006160D1"/>
    <w:rsid w:val="006E364F"/>
    <w:rsid w:val="00701A17"/>
    <w:rsid w:val="007304E1"/>
    <w:rsid w:val="00731EA0"/>
    <w:rsid w:val="00735C0F"/>
    <w:rsid w:val="007F55AA"/>
    <w:rsid w:val="00870D5F"/>
    <w:rsid w:val="00875BA1"/>
    <w:rsid w:val="0099397D"/>
    <w:rsid w:val="009B30E0"/>
    <w:rsid w:val="009B7D21"/>
    <w:rsid w:val="00AA6D3E"/>
    <w:rsid w:val="00B05DCD"/>
    <w:rsid w:val="00B12F84"/>
    <w:rsid w:val="00B3144D"/>
    <w:rsid w:val="00B33390"/>
    <w:rsid w:val="00B47D8A"/>
    <w:rsid w:val="00B834C9"/>
    <w:rsid w:val="00C23C85"/>
    <w:rsid w:val="00C27E07"/>
    <w:rsid w:val="00CF4B40"/>
    <w:rsid w:val="00D33759"/>
    <w:rsid w:val="00E66451"/>
    <w:rsid w:val="00EF326D"/>
    <w:rsid w:val="00FB2C09"/>
    <w:rsid w:val="00FD5913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E350"/>
  <w15:chartTrackingRefBased/>
  <w15:docId w15:val="{1DE4A998-792E-40E7-BA96-FE572493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TMR"/>
    <w:qFormat/>
    <w:rsid w:val="00E66451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870D5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5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0D5F"/>
    <w:p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70D5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70D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0D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E6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31</cp:revision>
  <dcterms:created xsi:type="dcterms:W3CDTF">2022-05-09T11:12:00Z</dcterms:created>
  <dcterms:modified xsi:type="dcterms:W3CDTF">2022-05-09T12:42:00Z</dcterms:modified>
</cp:coreProperties>
</file>