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DF153" w14:textId="77777777" w:rsidR="00DC73F1" w:rsidRPr="00CE1B18" w:rsidRDefault="00DC73F1" w:rsidP="00DC73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F5B43CA" wp14:editId="5B447386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CA07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1E165652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FA5138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30AAB7B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B617B3A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5C14F7D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134C25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5D0A33" w14:textId="1D94377A" w:rsidR="00DC73F1" w:rsidRDefault="006C6979" w:rsidP="00DC73F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№43</w:t>
      </w:r>
    </w:p>
    <w:p w14:paraId="5A2100AF" w14:textId="77777777" w:rsidR="006C6979" w:rsidRDefault="006C6979" w:rsidP="006C6979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6C6979">
        <w:rPr>
          <w:rFonts w:ascii="Times New Roman" w:hAnsi="Times New Roman" w:cs="Times New Roman"/>
          <w:b/>
          <w:caps/>
          <w:sz w:val="26"/>
          <w:szCs w:val="26"/>
        </w:rPr>
        <w:t>Работа с использованием регистра расчета в режимах: "Конфигуратор" и "1С: Предприя</w:t>
      </w:r>
      <w:bookmarkStart w:id="0" w:name="_GoBack"/>
      <w:bookmarkEnd w:id="0"/>
      <w:r w:rsidRPr="006C6979">
        <w:rPr>
          <w:rFonts w:ascii="Times New Roman" w:hAnsi="Times New Roman" w:cs="Times New Roman"/>
          <w:b/>
          <w:caps/>
          <w:sz w:val="26"/>
          <w:szCs w:val="26"/>
        </w:rPr>
        <w:t>тие"</w:t>
      </w:r>
    </w:p>
    <w:p w14:paraId="733FEF64" w14:textId="3F2430B6" w:rsidR="00DC73F1" w:rsidRDefault="00DC73F1" w:rsidP="006C6979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дисциплине «</w:t>
      </w:r>
      <w:r w:rsidRPr="00CE1B18">
        <w:rPr>
          <w:rFonts w:ascii="Times New Roman" w:hAnsi="Times New Roman" w:cs="Times New Roman"/>
          <w:sz w:val="26"/>
          <w:szCs w:val="26"/>
        </w:rPr>
        <w:t>Эксплуатация и модификация информационных систем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76CFCA22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8A6F78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5E2FE7A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049446A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D29C41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C14C4B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98BB8E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5FF60D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6F24CC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E35D68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4A833A91" w14:textId="77777777" w:rsidR="00DC73F1" w:rsidRPr="00EC4725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276ABA13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7125DF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C6B3FA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8F3611A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6BE0EFC5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50807CDD" w14:textId="43588C0B" w:rsidR="00602361" w:rsidRDefault="00602361" w:rsidP="00602361">
      <w:pPr>
        <w:rPr>
          <w:rFonts w:ascii="Times New Roman" w:hAnsi="Times New Roman" w:cs="Times New Roman"/>
          <w:sz w:val="28"/>
          <w:szCs w:val="28"/>
        </w:rPr>
      </w:pPr>
      <w:r w:rsidRPr="006B4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получить опыт работы с простым отчётом в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6C4312E2" w14:textId="77777777" w:rsidR="00602361" w:rsidRDefault="00602361" w:rsidP="006023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86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43857D1" w14:textId="77777777" w:rsidR="00602361" w:rsidRDefault="00602361" w:rsidP="00602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роли «Кассир», «Бухгалтер» и «Кладовщик». Открываем командный интерфейс и соответственно выставляем видимость по ролям</w:t>
      </w:r>
    </w:p>
    <w:p w14:paraId="608DE688" w14:textId="77777777" w:rsidR="00602361" w:rsidRPr="003B3863" w:rsidRDefault="00602361" w:rsidP="00602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50AAA" wp14:editId="7677148A">
            <wp:extent cx="5940425" cy="4608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E80B" w14:textId="7275B877" w:rsidR="00602361" w:rsidRDefault="00602361" w:rsidP="00602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форму документа «</w:t>
      </w:r>
      <w:r w:rsidRPr="00CF2403">
        <w:rPr>
          <w:rFonts w:ascii="Times New Roman" w:hAnsi="Times New Roman" w:cs="Times New Roman"/>
          <w:sz w:val="28"/>
          <w:szCs w:val="28"/>
        </w:rPr>
        <w:t>Поставка материалов</w:t>
      </w:r>
      <w:r>
        <w:rPr>
          <w:rFonts w:ascii="Times New Roman" w:hAnsi="Times New Roman" w:cs="Times New Roman"/>
          <w:sz w:val="28"/>
          <w:szCs w:val="28"/>
        </w:rPr>
        <w:t>» в соответствии с заданием добавляем группу и подгруппу, «Функции» и «Доп. функции» соответственно, а также добавляем кнопки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Сохранить</w:t>
      </w:r>
      <w:r w:rsidR="00CD36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Вставить</w:t>
      </w:r>
      <w:r w:rsidR="000257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картинку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5BFB269" w14:textId="1942EE8A" w:rsidR="00602361" w:rsidRPr="00574850" w:rsidRDefault="00891122" w:rsidP="00602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C5D7D6" wp14:editId="3BF5ECF5">
            <wp:extent cx="4648200" cy="6962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366" w14:textId="3E9B53F1" w:rsidR="00602361" w:rsidRDefault="00602361" w:rsidP="00602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«Сохранить Документ» выставляем в поле «Имя команды» «Записать», а для «Вставить картинку» - «Добавить»</w:t>
      </w:r>
      <w:r w:rsidR="003D39CC">
        <w:rPr>
          <w:rFonts w:ascii="Times New Roman" w:hAnsi="Times New Roman" w:cs="Times New Roman"/>
          <w:sz w:val="28"/>
          <w:szCs w:val="28"/>
        </w:rPr>
        <w:t>:</w:t>
      </w:r>
    </w:p>
    <w:p w14:paraId="25E307F9" w14:textId="7C116484" w:rsidR="00FB4B15" w:rsidRPr="00FB4B15" w:rsidRDefault="00FB4B15" w:rsidP="00FB4B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4A072D" wp14:editId="2D02207E">
            <wp:extent cx="3219450" cy="3381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52C" w14:textId="7DB173E7" w:rsidR="00602361" w:rsidRDefault="00FB4B15" w:rsidP="0060236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B86CD7" wp14:editId="0D343AC4">
            <wp:extent cx="3162300" cy="3629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B8DE" w14:textId="77777777" w:rsidR="00602361" w:rsidRDefault="00602361" w:rsidP="006023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поле «Предполагаемая дата поставки» и выбираем вид как «Поле ввода». </w:t>
      </w:r>
    </w:p>
    <w:p w14:paraId="195FD2C0" w14:textId="71F8D549" w:rsidR="00602361" w:rsidRPr="003A602D" w:rsidRDefault="006945A6" w:rsidP="00602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1B46C8" wp14:editId="5BFB5BF4">
            <wp:extent cx="5940425" cy="4734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C8C6" w14:textId="77777777" w:rsidR="00602361" w:rsidRDefault="00602361" w:rsidP="00602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проверку, запустив отладку. Создаём новую поставку и проверяем добавленные элементы</w:t>
      </w:r>
    </w:p>
    <w:p w14:paraId="7A37102B" w14:textId="77777777" w:rsidR="00602361" w:rsidRPr="006E434B" w:rsidRDefault="00602361" w:rsidP="00602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E6726" wp14:editId="26B80675">
            <wp:extent cx="5940425" cy="3204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C4ED" w14:textId="7C50C157" w:rsidR="00FB2C09" w:rsidRPr="00106E09" w:rsidRDefault="00602361" w:rsidP="00106E09">
      <w:pPr>
        <w:jc w:val="both"/>
        <w:rPr>
          <w:rFonts w:ascii="Times New Roman" w:hAnsi="Times New Roman" w:cs="Times New Roman"/>
          <w:sz w:val="28"/>
          <w:szCs w:val="28"/>
        </w:rPr>
      </w:pPr>
      <w:r w:rsidRPr="006E434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новых объектов на форму прошёл успешно, мы получили опыт работы с конструктором форм, редактированием их и добавлением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>новых объектов на форму, а также – задавать им нужные действия. Также мы опыт работы с созданием ролей, разграничением их прав доступа и работы</w:t>
      </w:r>
      <w:r w:rsidR="00106E09">
        <w:rPr>
          <w:rFonts w:ascii="Times New Roman" w:hAnsi="Times New Roman" w:cs="Times New Roman"/>
          <w:sz w:val="28"/>
          <w:szCs w:val="28"/>
        </w:rPr>
        <w:t>.</w:t>
      </w:r>
    </w:p>
    <w:sectPr w:rsidR="00FB2C09" w:rsidRPr="00106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93980"/>
    <w:multiLevelType w:val="hybridMultilevel"/>
    <w:tmpl w:val="4B50A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CF"/>
    <w:rsid w:val="00024BFA"/>
    <w:rsid w:val="00025722"/>
    <w:rsid w:val="00106E09"/>
    <w:rsid w:val="00106F12"/>
    <w:rsid w:val="001208D8"/>
    <w:rsid w:val="00141CF0"/>
    <w:rsid w:val="00261138"/>
    <w:rsid w:val="003D39CC"/>
    <w:rsid w:val="00424040"/>
    <w:rsid w:val="0044455F"/>
    <w:rsid w:val="004530F6"/>
    <w:rsid w:val="005539D9"/>
    <w:rsid w:val="00556915"/>
    <w:rsid w:val="00602361"/>
    <w:rsid w:val="006945A6"/>
    <w:rsid w:val="006C6979"/>
    <w:rsid w:val="00701A17"/>
    <w:rsid w:val="00875BA1"/>
    <w:rsid w:val="00891122"/>
    <w:rsid w:val="0099397D"/>
    <w:rsid w:val="00AA3ECF"/>
    <w:rsid w:val="00AA6D3E"/>
    <w:rsid w:val="00B12F84"/>
    <w:rsid w:val="00B3144D"/>
    <w:rsid w:val="00CD3631"/>
    <w:rsid w:val="00CF4B40"/>
    <w:rsid w:val="00D33759"/>
    <w:rsid w:val="00DC73F1"/>
    <w:rsid w:val="00FB2C09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E389"/>
  <w15:chartTrackingRefBased/>
  <w15:docId w15:val="{DF833BB3-87ED-46AB-8FAD-D5932E2C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11</cp:revision>
  <dcterms:created xsi:type="dcterms:W3CDTF">2022-04-13T03:18:00Z</dcterms:created>
  <dcterms:modified xsi:type="dcterms:W3CDTF">2022-05-12T06:35:00Z</dcterms:modified>
</cp:coreProperties>
</file>