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2CD7" w14:textId="5A10018D" w:rsidR="00906C0B" w:rsidRPr="006B3EE3" w:rsidRDefault="00906C0B">
      <w:pPr>
        <w:rPr>
          <w:b/>
          <w:bCs/>
          <w:sz w:val="28"/>
          <w:szCs w:val="28"/>
          <w:u w:val="single"/>
          <w:rtl/>
        </w:rPr>
      </w:pPr>
      <w:r w:rsidRPr="006B3EE3">
        <w:rPr>
          <w:rFonts w:hint="cs"/>
          <w:b/>
          <w:bCs/>
          <w:sz w:val="28"/>
          <w:szCs w:val="28"/>
          <w:u w:val="single"/>
          <w:rtl/>
        </w:rPr>
        <w:t>שרת לניהול אתר סרטים:</w:t>
      </w:r>
    </w:p>
    <w:p w14:paraId="77E3459F" w14:textId="218686B9" w:rsidR="00906C0B" w:rsidRPr="001A403D" w:rsidRDefault="00906C0B" w:rsidP="00906C0B">
      <w:pPr>
        <w:jc w:val="right"/>
        <w:rPr>
          <w:b/>
          <w:bCs/>
          <w:sz w:val="26"/>
          <w:szCs w:val="26"/>
          <w:u w:val="single"/>
        </w:rPr>
      </w:pPr>
      <w:r w:rsidRPr="001A403D">
        <w:rPr>
          <w:b/>
          <w:bCs/>
          <w:sz w:val="26"/>
          <w:szCs w:val="26"/>
          <w:u w:val="single"/>
        </w:rPr>
        <w:t>localhost:4000</w:t>
      </w:r>
    </w:p>
    <w:tbl>
      <w:tblPr>
        <w:tblStyle w:val="ae"/>
        <w:bidiVisual/>
        <w:tblW w:w="15651" w:type="dxa"/>
        <w:tblLook w:val="04A0" w:firstRow="1" w:lastRow="0" w:firstColumn="1" w:lastColumn="0" w:noHBand="0" w:noVBand="1"/>
      </w:tblPr>
      <w:tblGrid>
        <w:gridCol w:w="3191"/>
        <w:gridCol w:w="5685"/>
        <w:gridCol w:w="1228"/>
        <w:gridCol w:w="5547"/>
      </w:tblGrid>
      <w:tr w:rsidR="00080FDA" w:rsidRPr="00080FDA" w14:paraId="504F027B" w14:textId="77777777" w:rsidTr="00F74583">
        <w:trPr>
          <w:trHeight w:val="271"/>
        </w:trPr>
        <w:tc>
          <w:tcPr>
            <w:tcW w:w="3242" w:type="dxa"/>
          </w:tcPr>
          <w:p w14:paraId="5C29E69D" w14:textId="0263B929" w:rsidR="00080FDA" w:rsidRPr="001A403D" w:rsidRDefault="006C2386" w:rsidP="00F74583">
            <w:pPr>
              <w:rPr>
                <w:rFonts w:hint="cs"/>
                <w:b/>
                <w:bCs/>
                <w:color w:val="153D63" w:themeColor="text2" w:themeTint="E6"/>
                <w:sz w:val="26"/>
                <w:szCs w:val="26"/>
                <w:u w:val="single"/>
                <w:rtl/>
              </w:rPr>
            </w:pPr>
            <w:r w:rsidRPr="001A403D">
              <w:rPr>
                <w:rFonts w:hint="cs"/>
                <w:b/>
                <w:bCs/>
                <w:color w:val="153D63" w:themeColor="text2" w:themeTint="E6"/>
                <w:sz w:val="26"/>
                <w:szCs w:val="26"/>
                <w:u w:val="single"/>
                <w:rtl/>
              </w:rPr>
              <w:t xml:space="preserve">הערות </w:t>
            </w:r>
          </w:p>
        </w:tc>
        <w:tc>
          <w:tcPr>
            <w:tcW w:w="5749" w:type="dxa"/>
          </w:tcPr>
          <w:p w14:paraId="728CCB3C" w14:textId="5B50C88A" w:rsidR="00080FDA" w:rsidRPr="001A403D" w:rsidRDefault="00080FDA" w:rsidP="00F74583">
            <w:pPr>
              <w:jc w:val="center"/>
              <w:rPr>
                <w:b/>
                <w:bCs/>
                <w:color w:val="153D63" w:themeColor="text2" w:themeTint="E6"/>
                <w:sz w:val="26"/>
                <w:szCs w:val="26"/>
                <w:u w:val="single"/>
              </w:rPr>
            </w:pPr>
            <w:r w:rsidRPr="001A403D">
              <w:rPr>
                <w:b/>
                <w:bCs/>
                <w:color w:val="153D63" w:themeColor="text2" w:themeTint="E6"/>
                <w:sz w:val="26"/>
                <w:szCs w:val="26"/>
                <w:u w:val="single"/>
              </w:rPr>
              <w:t>Body</w:t>
            </w:r>
          </w:p>
        </w:tc>
        <w:tc>
          <w:tcPr>
            <w:tcW w:w="1061" w:type="dxa"/>
            <w:vAlign w:val="bottom"/>
          </w:tcPr>
          <w:p w14:paraId="1E5DBF2D" w14:textId="6967CD00" w:rsidR="00080FDA" w:rsidRPr="001A403D" w:rsidRDefault="00080FDA" w:rsidP="00F74583">
            <w:pPr>
              <w:jc w:val="center"/>
              <w:rPr>
                <w:rFonts w:hint="cs"/>
                <w:b/>
                <w:bCs/>
                <w:color w:val="153D63" w:themeColor="text2" w:themeTint="E6"/>
                <w:sz w:val="26"/>
                <w:szCs w:val="26"/>
                <w:u w:val="single"/>
                <w:rtl/>
              </w:rPr>
            </w:pPr>
            <w:r w:rsidRPr="001A403D">
              <w:rPr>
                <w:rFonts w:ascii="Arial" w:hAnsi="Arial" w:cs="Arial"/>
                <w:b/>
                <w:bCs/>
                <w:color w:val="153D63" w:themeColor="text2" w:themeTint="E6"/>
                <w:sz w:val="26"/>
                <w:szCs w:val="26"/>
                <w:u w:val="single"/>
              </w:rPr>
              <w:t>Method</w:t>
            </w:r>
          </w:p>
        </w:tc>
        <w:tc>
          <w:tcPr>
            <w:tcW w:w="5599" w:type="dxa"/>
            <w:vAlign w:val="bottom"/>
          </w:tcPr>
          <w:p w14:paraId="62F0F0B4" w14:textId="3793EFD2" w:rsidR="00080FDA" w:rsidRPr="001A403D" w:rsidRDefault="00080FDA" w:rsidP="00080FDA">
            <w:pPr>
              <w:jc w:val="right"/>
              <w:rPr>
                <w:rFonts w:hint="cs"/>
                <w:b/>
                <w:bCs/>
                <w:color w:val="153D63" w:themeColor="text2" w:themeTint="E6"/>
                <w:sz w:val="26"/>
                <w:szCs w:val="26"/>
                <w:u w:val="single"/>
                <w:rtl/>
              </w:rPr>
            </w:pPr>
            <w:proofErr w:type="gramStart"/>
            <w:r w:rsidRPr="001A403D">
              <w:rPr>
                <w:rFonts w:ascii="Arial" w:hAnsi="Arial" w:cs="Arial"/>
                <w:b/>
                <w:bCs/>
                <w:color w:val="153D63" w:themeColor="text2" w:themeTint="E6"/>
                <w:sz w:val="26"/>
                <w:szCs w:val="26"/>
                <w:u w:val="single"/>
              </w:rPr>
              <w:t>Path :</w:t>
            </w:r>
            <w:proofErr w:type="gramEnd"/>
          </w:p>
        </w:tc>
      </w:tr>
      <w:tr w:rsidR="00080FDA" w:rsidRPr="00080FDA" w14:paraId="197201CE" w14:textId="77777777" w:rsidTr="00F74583">
        <w:trPr>
          <w:trHeight w:val="686"/>
        </w:trPr>
        <w:tc>
          <w:tcPr>
            <w:tcW w:w="3242" w:type="dxa"/>
          </w:tcPr>
          <w:p w14:paraId="47554B23" w14:textId="189B11B9" w:rsidR="00080FDA" w:rsidRPr="00080FDA" w:rsidRDefault="006C2386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מעדכן 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UserID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בצורה דינמית </w:t>
            </w:r>
          </w:p>
        </w:tc>
        <w:tc>
          <w:tcPr>
            <w:tcW w:w="5749" w:type="dxa"/>
          </w:tcPr>
          <w:p w14:paraId="71026BDE" w14:textId="77777777" w:rsidR="006C2386" w:rsidRPr="006C2386" w:rsidRDefault="006C2386" w:rsidP="006C2386">
            <w:pPr>
              <w:jc w:val="right"/>
              <w:rPr>
                <w:sz w:val="26"/>
                <w:szCs w:val="26"/>
                <w:rtl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>{</w:t>
            </w:r>
          </w:p>
          <w:p w14:paraId="04F1116C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username":"u1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2F3613C2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password": "111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48A0C3CE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6C2386">
              <w:rPr>
                <w:sz w:val="26"/>
                <w:szCs w:val="26"/>
              </w:rPr>
              <w:t>firstname</w:t>
            </w:r>
            <w:proofErr w:type="spellEnd"/>
            <w:r w:rsidRPr="006C2386">
              <w:rPr>
                <w:sz w:val="26"/>
                <w:szCs w:val="26"/>
              </w:rPr>
              <w:t>": "f1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5A8496DE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lastname":"l1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2B9CA51B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age":"11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3376CA36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email": "katy.cherninsky.1@gmail.com</w:t>
            </w:r>
            <w:r w:rsidRPr="006C2386">
              <w:rPr>
                <w:rFonts w:cs="Arial"/>
                <w:sz w:val="26"/>
                <w:szCs w:val="26"/>
                <w:rtl/>
              </w:rPr>
              <w:t>"</w:t>
            </w:r>
          </w:p>
          <w:p w14:paraId="021F0167" w14:textId="6F384571" w:rsidR="00080FDA" w:rsidRPr="00080FDA" w:rsidRDefault="006C2386" w:rsidP="006C2386">
            <w:pPr>
              <w:jc w:val="right"/>
              <w:rPr>
                <w:rFonts w:hint="cs"/>
                <w:sz w:val="26"/>
                <w:szCs w:val="26"/>
                <w:rtl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>}</w:t>
            </w:r>
          </w:p>
        </w:tc>
        <w:tc>
          <w:tcPr>
            <w:tcW w:w="1061" w:type="dxa"/>
            <w:vAlign w:val="bottom"/>
          </w:tcPr>
          <w:p w14:paraId="7A85824A" w14:textId="4E306618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POST</w:t>
            </w:r>
          </w:p>
        </w:tc>
        <w:tc>
          <w:tcPr>
            <w:tcW w:w="5599" w:type="dxa"/>
            <w:vAlign w:val="bottom"/>
          </w:tcPr>
          <w:p w14:paraId="45BA5C41" w14:textId="416416F8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/auth/register</w:t>
            </w:r>
          </w:p>
        </w:tc>
      </w:tr>
      <w:tr w:rsidR="00080FDA" w:rsidRPr="00080FDA" w14:paraId="3A809774" w14:textId="77777777" w:rsidTr="00F74583">
        <w:trPr>
          <w:trHeight w:val="657"/>
        </w:trPr>
        <w:tc>
          <w:tcPr>
            <w:tcW w:w="3242" w:type="dxa"/>
          </w:tcPr>
          <w:p w14:paraId="0EC41DF6" w14:textId="586A8AAC" w:rsidR="00080FDA" w:rsidRPr="00080FDA" w:rsidRDefault="006C2386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מספק טוקן</w:t>
            </w:r>
          </w:p>
        </w:tc>
        <w:tc>
          <w:tcPr>
            <w:tcW w:w="5749" w:type="dxa"/>
          </w:tcPr>
          <w:p w14:paraId="033B81C3" w14:textId="77777777" w:rsidR="006C2386" w:rsidRPr="006C2386" w:rsidRDefault="006C2386" w:rsidP="006C2386">
            <w:pPr>
              <w:jc w:val="right"/>
              <w:rPr>
                <w:sz w:val="26"/>
                <w:szCs w:val="26"/>
                <w:rtl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>{</w:t>
            </w:r>
          </w:p>
          <w:p w14:paraId="1CEDD1DC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username":"u1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6A98AB5B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password": "111</w:t>
            </w:r>
            <w:r w:rsidRPr="006C2386">
              <w:rPr>
                <w:rFonts w:cs="Arial"/>
                <w:sz w:val="26"/>
                <w:szCs w:val="26"/>
                <w:rtl/>
              </w:rPr>
              <w:t>"</w:t>
            </w:r>
          </w:p>
          <w:p w14:paraId="45BC0DA8" w14:textId="7DF2A902" w:rsidR="00080FDA" w:rsidRPr="00080FDA" w:rsidRDefault="006C2386" w:rsidP="006C2386">
            <w:pPr>
              <w:jc w:val="right"/>
              <w:rPr>
                <w:rFonts w:hint="cs"/>
                <w:sz w:val="26"/>
                <w:szCs w:val="26"/>
                <w:rtl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>}</w:t>
            </w:r>
          </w:p>
        </w:tc>
        <w:tc>
          <w:tcPr>
            <w:tcW w:w="1061" w:type="dxa"/>
            <w:vAlign w:val="bottom"/>
          </w:tcPr>
          <w:p w14:paraId="5A64CD5B" w14:textId="31C9928B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POST</w:t>
            </w:r>
          </w:p>
        </w:tc>
        <w:tc>
          <w:tcPr>
            <w:tcW w:w="5599" w:type="dxa"/>
            <w:vAlign w:val="bottom"/>
          </w:tcPr>
          <w:p w14:paraId="3C7A4A49" w14:textId="37D1ED1B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/auth/login</w:t>
            </w:r>
          </w:p>
        </w:tc>
      </w:tr>
      <w:tr w:rsidR="00080FDA" w:rsidRPr="00080FDA" w14:paraId="7CB3DEEE" w14:textId="77777777" w:rsidTr="00F74583">
        <w:trPr>
          <w:trHeight w:val="657"/>
        </w:trPr>
        <w:tc>
          <w:tcPr>
            <w:tcW w:w="3242" w:type="dxa"/>
          </w:tcPr>
          <w:p w14:paraId="5C34622A" w14:textId="77777777" w:rsidR="00080FDA" w:rsidRPr="00080FDA" w:rsidRDefault="00080FDA" w:rsidP="00F74583">
            <w:pPr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5749" w:type="dxa"/>
          </w:tcPr>
          <w:p w14:paraId="723F1B2C" w14:textId="14BE1B92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7A02659C" w14:textId="1D07A096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48F511AC" w14:textId="0B81E374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/track/ping</w:t>
            </w:r>
          </w:p>
        </w:tc>
      </w:tr>
      <w:tr w:rsidR="00080FDA" w:rsidRPr="00080FDA" w14:paraId="752FBA0F" w14:textId="77777777" w:rsidTr="00F74583">
        <w:trPr>
          <w:trHeight w:val="657"/>
        </w:trPr>
        <w:tc>
          <w:tcPr>
            <w:tcW w:w="3242" w:type="dxa"/>
          </w:tcPr>
          <w:p w14:paraId="7AF7B17B" w14:textId="7BC9739A" w:rsidR="00080FDA" w:rsidRPr="00080FDA" w:rsidRDefault="006C2386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מספק דוח פעולות לפי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יוזר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נוכחי</w:t>
            </w:r>
          </w:p>
        </w:tc>
        <w:tc>
          <w:tcPr>
            <w:tcW w:w="5749" w:type="dxa"/>
          </w:tcPr>
          <w:p w14:paraId="1B7C3C6F" w14:textId="60A6D2F3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08273E6D" w14:textId="48A855E9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66877210" w14:textId="10FF86ED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/track/activity</w:t>
            </w:r>
          </w:p>
        </w:tc>
      </w:tr>
      <w:tr w:rsidR="00080FDA" w:rsidRPr="00080FDA" w14:paraId="045C3554" w14:textId="77777777" w:rsidTr="00F74583">
        <w:trPr>
          <w:trHeight w:val="657"/>
        </w:trPr>
        <w:tc>
          <w:tcPr>
            <w:tcW w:w="3242" w:type="dxa"/>
          </w:tcPr>
          <w:p w14:paraId="165484F9" w14:textId="54C5E124" w:rsidR="00080FDA" w:rsidRPr="00080FDA" w:rsidRDefault="006C2386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רשימת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יוזרים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קיימים מ- </w:t>
            </w:r>
            <w:r>
              <w:rPr>
                <w:sz w:val="26"/>
                <w:szCs w:val="26"/>
              </w:rPr>
              <w:t>DB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749" w:type="dxa"/>
          </w:tcPr>
          <w:p w14:paraId="4301C105" w14:textId="0B60A988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3556A220" w14:textId="7CF4A70E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43BEA8BD" w14:textId="35E7E4E6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trackUser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/users</w:t>
            </w:r>
          </w:p>
        </w:tc>
      </w:tr>
      <w:tr w:rsidR="00080FDA" w:rsidRPr="00080FDA" w14:paraId="724ED08E" w14:textId="77777777" w:rsidTr="00F74583">
        <w:trPr>
          <w:trHeight w:val="657"/>
        </w:trPr>
        <w:tc>
          <w:tcPr>
            <w:tcW w:w="3242" w:type="dxa"/>
          </w:tcPr>
          <w:p w14:paraId="56775123" w14:textId="2487D205" w:rsidR="00080FDA" w:rsidRPr="00080FDA" w:rsidRDefault="006C2386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מספק דוח פעולות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ליוזר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לפי </w:t>
            </w:r>
            <w:r>
              <w:rPr>
                <w:sz w:val="26"/>
                <w:szCs w:val="26"/>
              </w:rPr>
              <w:t>ID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749" w:type="dxa"/>
          </w:tcPr>
          <w:p w14:paraId="4F7412B9" w14:textId="437E11A2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32FF3613" w14:textId="50B9B501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00665EC8" w14:textId="1C452B3E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trackUser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/user/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activityLog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/:id</w:t>
            </w:r>
          </w:p>
        </w:tc>
      </w:tr>
      <w:tr w:rsidR="00080FDA" w:rsidRPr="00080FDA" w14:paraId="13E67095" w14:textId="77777777" w:rsidTr="00F74583">
        <w:trPr>
          <w:trHeight w:val="657"/>
        </w:trPr>
        <w:tc>
          <w:tcPr>
            <w:tcW w:w="3242" w:type="dxa"/>
          </w:tcPr>
          <w:p w14:paraId="0A9240D2" w14:textId="4195D2B1" w:rsidR="00080FDA" w:rsidRPr="00080FDA" w:rsidRDefault="006C2386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מספק דוח פעולות כללי של כל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היוזרים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(רק תאריך שעה -הכנה לעבודה על מספר פעולות יומי)</w:t>
            </w:r>
          </w:p>
        </w:tc>
        <w:tc>
          <w:tcPr>
            <w:tcW w:w="5749" w:type="dxa"/>
          </w:tcPr>
          <w:p w14:paraId="54A3D6BD" w14:textId="3A708B06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2C720254" w14:textId="7F61B702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465DB49B" w14:textId="24989B47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trackUser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/user/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activityLog</w:t>
            </w:r>
            <w:proofErr w:type="spellEnd"/>
          </w:p>
        </w:tc>
      </w:tr>
      <w:tr w:rsidR="00080FDA" w:rsidRPr="00080FDA" w14:paraId="49739281" w14:textId="77777777" w:rsidTr="00F74583">
        <w:trPr>
          <w:trHeight w:val="657"/>
        </w:trPr>
        <w:tc>
          <w:tcPr>
            <w:tcW w:w="3242" w:type="dxa"/>
          </w:tcPr>
          <w:p w14:paraId="0F83A62E" w14:textId="52D41772" w:rsidR="00080FDA" w:rsidRPr="00080FDA" w:rsidRDefault="006C2386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מחיקת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יוזר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לפי </w:t>
            </w:r>
            <w:r w:rsidR="00E65127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ID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="00E65127">
              <w:rPr>
                <w:rFonts w:hint="cs"/>
                <w:sz w:val="26"/>
                <w:szCs w:val="26"/>
                <w:rtl/>
              </w:rPr>
              <w:t xml:space="preserve"> כולל הסרטים שלו ופעולות שלו מה-</w:t>
            </w:r>
            <w:r w:rsidR="00E65127">
              <w:rPr>
                <w:sz w:val="26"/>
                <w:szCs w:val="26"/>
              </w:rPr>
              <w:t>DB</w:t>
            </w:r>
            <w:r w:rsidR="00E65127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E65127">
              <w:rPr>
                <w:sz w:val="26"/>
                <w:szCs w:val="26"/>
                <w:rtl/>
              </w:rPr>
              <w:t>–</w:t>
            </w:r>
            <w:r w:rsidR="00E65127">
              <w:rPr>
                <w:rFonts w:hint="cs"/>
                <w:sz w:val="26"/>
                <w:szCs w:val="26"/>
                <w:rtl/>
              </w:rPr>
              <w:t xml:space="preserve"> לא מוחק מקובץ </w:t>
            </w:r>
            <w:r w:rsidR="00E65127">
              <w:rPr>
                <w:sz w:val="26"/>
                <w:szCs w:val="26"/>
              </w:rPr>
              <w:t xml:space="preserve">JSON </w:t>
            </w:r>
          </w:p>
        </w:tc>
        <w:tc>
          <w:tcPr>
            <w:tcW w:w="5749" w:type="dxa"/>
          </w:tcPr>
          <w:p w14:paraId="0A79C88B" w14:textId="27CD7163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7D0F29C0" w14:textId="62B6CB26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DELETE</w:t>
            </w:r>
          </w:p>
        </w:tc>
        <w:tc>
          <w:tcPr>
            <w:tcW w:w="5599" w:type="dxa"/>
            <w:vAlign w:val="bottom"/>
          </w:tcPr>
          <w:p w14:paraId="241EB788" w14:textId="0D89BDA6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trackUser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/user/:id</w:t>
            </w:r>
          </w:p>
        </w:tc>
      </w:tr>
      <w:tr w:rsidR="00080FDA" w:rsidRPr="00080FDA" w14:paraId="4E9946F5" w14:textId="77777777" w:rsidTr="00F74583">
        <w:trPr>
          <w:trHeight w:val="657"/>
        </w:trPr>
        <w:tc>
          <w:tcPr>
            <w:tcW w:w="3242" w:type="dxa"/>
          </w:tcPr>
          <w:p w14:paraId="1348F5A4" w14:textId="1FC01D96" w:rsidR="00080FDA" w:rsidRPr="00080FDA" w:rsidRDefault="00D95E6C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lastRenderedPageBreak/>
              <w:t xml:space="preserve">רשימת הסרטים של כל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היוזרים</w:t>
            </w:r>
            <w:proofErr w:type="spellEnd"/>
          </w:p>
        </w:tc>
        <w:tc>
          <w:tcPr>
            <w:tcW w:w="5749" w:type="dxa"/>
          </w:tcPr>
          <w:p w14:paraId="71C83E3F" w14:textId="488AE390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2A08D97E" w14:textId="199C61B9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1BCE261F" w14:textId="783D4E63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/movies</w:t>
            </w:r>
          </w:p>
        </w:tc>
      </w:tr>
      <w:tr w:rsidR="00080FDA" w:rsidRPr="00080FDA" w14:paraId="06D7BF7E" w14:textId="77777777" w:rsidTr="00F74583">
        <w:trPr>
          <w:trHeight w:val="657"/>
        </w:trPr>
        <w:tc>
          <w:tcPr>
            <w:tcW w:w="3242" w:type="dxa"/>
          </w:tcPr>
          <w:p w14:paraId="4ADA4371" w14:textId="4FC7807E" w:rsidR="00080FDA" w:rsidRPr="00080FDA" w:rsidRDefault="000C3A7C" w:rsidP="00F74583">
            <w:p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כל הסרטים של משתמש לפי </w:t>
            </w:r>
            <w:r>
              <w:rPr>
                <w:sz w:val="26"/>
                <w:szCs w:val="26"/>
              </w:rPr>
              <w:t>ID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749" w:type="dxa"/>
          </w:tcPr>
          <w:p w14:paraId="6943FAB8" w14:textId="71043E63" w:rsidR="00080FDA" w:rsidRPr="00080FDA" w:rsidRDefault="00080FDA" w:rsidP="000C3A7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1" w:type="dxa"/>
            <w:vAlign w:val="bottom"/>
          </w:tcPr>
          <w:p w14:paraId="6FF65D40" w14:textId="1F5DC5C8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7A3CBAD0" w14:textId="3E57C518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</w:t>
            </w:r>
            <w:r w:rsidR="000C3A7C">
              <w:rPr>
                <w:rFonts w:ascii="Arial" w:hAnsi="Arial" w:cs="Arial"/>
                <w:color w:val="000000"/>
                <w:sz w:val="26"/>
                <w:szCs w:val="26"/>
              </w:rPr>
              <w:t>s</w:t>
            </w: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/:id</w:t>
            </w:r>
          </w:p>
        </w:tc>
      </w:tr>
      <w:tr w:rsidR="00080FDA" w:rsidRPr="00080FDA" w14:paraId="00BA2228" w14:textId="77777777" w:rsidTr="00F74583">
        <w:trPr>
          <w:trHeight w:val="657"/>
        </w:trPr>
        <w:tc>
          <w:tcPr>
            <w:tcW w:w="3242" w:type="dxa"/>
          </w:tcPr>
          <w:p w14:paraId="3D96A763" w14:textId="77777777" w:rsidR="00080FDA" w:rsidRDefault="00E65127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יצירת סרט חדש מקבל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יוזר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</w:rPr>
              <w:t>ID</w:t>
            </w:r>
            <w:r>
              <w:rPr>
                <w:rFonts w:hint="cs"/>
                <w:sz w:val="26"/>
                <w:szCs w:val="26"/>
                <w:rtl/>
              </w:rPr>
              <w:t xml:space="preserve"> של היוצר. </w:t>
            </w:r>
          </w:p>
          <w:p w14:paraId="45A60996" w14:textId="5203010A" w:rsidR="00E65127" w:rsidRPr="00080FDA" w:rsidRDefault="00E65127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מקבל </w:t>
            </w:r>
            <w:proofErr w:type="spellStart"/>
            <w:r>
              <w:rPr>
                <w:sz w:val="26"/>
                <w:szCs w:val="26"/>
              </w:rPr>
              <w:t>MovieId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</w:rPr>
              <w:t xml:space="preserve"> דינמית </w:t>
            </w:r>
          </w:p>
        </w:tc>
        <w:tc>
          <w:tcPr>
            <w:tcW w:w="5749" w:type="dxa"/>
          </w:tcPr>
          <w:p w14:paraId="6D54BFFF" w14:textId="77777777" w:rsidR="00E65127" w:rsidRPr="00E65127" w:rsidRDefault="00E65127" w:rsidP="00E65127">
            <w:pPr>
              <w:jc w:val="right"/>
              <w:rPr>
                <w:sz w:val="26"/>
                <w:szCs w:val="26"/>
                <w:rtl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>{</w:t>
            </w:r>
          </w:p>
          <w:p w14:paraId="67569DE2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moviename":"m11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00F3D7DF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premieredate</w:t>
            </w:r>
            <w:proofErr w:type="spellEnd"/>
            <w:r w:rsidRPr="00E65127">
              <w:rPr>
                <w:sz w:val="26"/>
                <w:szCs w:val="26"/>
              </w:rPr>
              <w:t>": "1111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25AD47A7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director":"d1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03A289A5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movielength":"2111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0D8731DC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moviepic":"pic11</w:t>
            </w:r>
            <w:r w:rsidRPr="00E65127">
              <w:rPr>
                <w:rFonts w:cs="Arial"/>
                <w:sz w:val="26"/>
                <w:szCs w:val="26"/>
                <w:rtl/>
              </w:rPr>
              <w:t>"</w:t>
            </w:r>
          </w:p>
          <w:p w14:paraId="02945BD8" w14:textId="16907584" w:rsidR="00080FDA" w:rsidRPr="00080FDA" w:rsidRDefault="00E65127" w:rsidP="00E65127">
            <w:pPr>
              <w:jc w:val="right"/>
              <w:rPr>
                <w:rFonts w:hint="cs"/>
                <w:sz w:val="26"/>
                <w:szCs w:val="26"/>
                <w:rtl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>}</w:t>
            </w:r>
          </w:p>
        </w:tc>
        <w:tc>
          <w:tcPr>
            <w:tcW w:w="1061" w:type="dxa"/>
            <w:vAlign w:val="bottom"/>
          </w:tcPr>
          <w:p w14:paraId="10942478" w14:textId="6B795FBF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POST</w:t>
            </w:r>
          </w:p>
        </w:tc>
        <w:tc>
          <w:tcPr>
            <w:tcW w:w="5599" w:type="dxa"/>
            <w:vAlign w:val="bottom"/>
          </w:tcPr>
          <w:p w14:paraId="43F09CBF" w14:textId="61CF31BC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</w:t>
            </w:r>
          </w:p>
        </w:tc>
      </w:tr>
      <w:tr w:rsidR="00080FDA" w:rsidRPr="00080FDA" w14:paraId="026DFFB4" w14:textId="77777777" w:rsidTr="00F74583">
        <w:trPr>
          <w:trHeight w:val="657"/>
        </w:trPr>
        <w:tc>
          <w:tcPr>
            <w:tcW w:w="3242" w:type="dxa"/>
          </w:tcPr>
          <w:p w14:paraId="32858B3D" w14:textId="631EAD3B" w:rsidR="00080FDA" w:rsidRPr="00080FDA" w:rsidRDefault="00E65127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מעדכן סרט </w:t>
            </w:r>
          </w:p>
        </w:tc>
        <w:tc>
          <w:tcPr>
            <w:tcW w:w="5749" w:type="dxa"/>
          </w:tcPr>
          <w:p w14:paraId="4DE0F90D" w14:textId="77777777" w:rsidR="00E65127" w:rsidRPr="00E65127" w:rsidRDefault="00E65127" w:rsidP="00E65127">
            <w:pPr>
              <w:jc w:val="right"/>
              <w:rPr>
                <w:sz w:val="26"/>
                <w:szCs w:val="26"/>
                <w:rtl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>{</w:t>
            </w:r>
          </w:p>
          <w:p w14:paraId="4ABF448F" w14:textId="593B47C5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moviename</w:t>
            </w:r>
            <w:proofErr w:type="spellEnd"/>
            <w:r w:rsidRPr="00E65127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xx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26B5FDD0" w14:textId="1123175A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premieredate</w:t>
            </w:r>
            <w:proofErr w:type="spellEnd"/>
            <w:r w:rsidRPr="00E65127">
              <w:rPr>
                <w:sz w:val="26"/>
                <w:szCs w:val="26"/>
              </w:rPr>
              <w:t>": "</w:t>
            </w:r>
            <w:r>
              <w:rPr>
                <w:sz w:val="26"/>
                <w:szCs w:val="26"/>
              </w:rPr>
              <w:t>5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2ED6E290" w14:textId="3DBD2E30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director":"</w:t>
            </w:r>
            <w:r>
              <w:rPr>
                <w:sz w:val="26"/>
                <w:szCs w:val="26"/>
              </w:rPr>
              <w:t>xxx</w:t>
            </w:r>
            <w:proofErr w:type="spellEnd"/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04BE8B87" w14:textId="0BD59C05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movielength</w:t>
            </w:r>
            <w:proofErr w:type="spellEnd"/>
            <w:r w:rsidRPr="00E65127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xxx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1CFB6C06" w14:textId="6CF140B6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moviepic":"pic</w:t>
            </w:r>
            <w:r>
              <w:rPr>
                <w:sz w:val="26"/>
                <w:szCs w:val="26"/>
              </w:rPr>
              <w:t>5</w:t>
            </w:r>
            <w:r w:rsidRPr="00E65127">
              <w:rPr>
                <w:rFonts w:cs="Arial"/>
                <w:sz w:val="26"/>
                <w:szCs w:val="26"/>
                <w:rtl/>
              </w:rPr>
              <w:t>"</w:t>
            </w:r>
          </w:p>
          <w:p w14:paraId="7FBD190A" w14:textId="746BDB92" w:rsidR="00080FDA" w:rsidRPr="00080FDA" w:rsidRDefault="00E65127" w:rsidP="00E65127">
            <w:pPr>
              <w:jc w:val="right"/>
              <w:rPr>
                <w:rFonts w:hint="cs"/>
                <w:sz w:val="26"/>
                <w:szCs w:val="26"/>
                <w:rtl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>}</w:t>
            </w:r>
          </w:p>
        </w:tc>
        <w:tc>
          <w:tcPr>
            <w:tcW w:w="1061" w:type="dxa"/>
            <w:vAlign w:val="bottom"/>
          </w:tcPr>
          <w:p w14:paraId="1476A3E6" w14:textId="2A5B1747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PUT</w:t>
            </w:r>
          </w:p>
        </w:tc>
        <w:tc>
          <w:tcPr>
            <w:tcW w:w="5599" w:type="dxa"/>
            <w:vAlign w:val="bottom"/>
          </w:tcPr>
          <w:p w14:paraId="437F3701" w14:textId="06C42B08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/movie/:id</w:t>
            </w:r>
          </w:p>
        </w:tc>
      </w:tr>
      <w:tr w:rsidR="00080FDA" w:rsidRPr="00080FDA" w14:paraId="09685EF8" w14:textId="77777777" w:rsidTr="00F74583">
        <w:trPr>
          <w:trHeight w:val="657"/>
        </w:trPr>
        <w:tc>
          <w:tcPr>
            <w:tcW w:w="3242" w:type="dxa"/>
          </w:tcPr>
          <w:p w14:paraId="2C068862" w14:textId="6A322068" w:rsidR="00080FDA" w:rsidRPr="00080FDA" w:rsidRDefault="00E65127" w:rsidP="00F74583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מוחק סרט לפי </w:t>
            </w:r>
            <w:proofErr w:type="spellStart"/>
            <w:r>
              <w:rPr>
                <w:sz w:val="26"/>
                <w:szCs w:val="26"/>
              </w:rPr>
              <w:t>MovieId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749" w:type="dxa"/>
          </w:tcPr>
          <w:p w14:paraId="50F743CD" w14:textId="483B750E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38F0FE25" w14:textId="0398C00F" w:rsidR="00080FDA" w:rsidRPr="00080FDA" w:rsidRDefault="00080FDA" w:rsidP="00F74583">
            <w:pPr>
              <w:jc w:val="center"/>
              <w:rPr>
                <w:rFonts w:hint="cs"/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DELETE</w:t>
            </w:r>
          </w:p>
        </w:tc>
        <w:tc>
          <w:tcPr>
            <w:tcW w:w="5599" w:type="dxa"/>
            <w:vAlign w:val="bottom"/>
          </w:tcPr>
          <w:p w14:paraId="4DD54296" w14:textId="2EB38396" w:rsidR="00080FDA" w:rsidRPr="00080FDA" w:rsidRDefault="00080FDA" w:rsidP="00080FDA">
            <w:pPr>
              <w:jc w:val="right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/movie/:id</w:t>
            </w:r>
          </w:p>
        </w:tc>
      </w:tr>
    </w:tbl>
    <w:p w14:paraId="730CBE5F" w14:textId="77777777" w:rsidR="00E65127" w:rsidRDefault="00E65127" w:rsidP="00E65127">
      <w:pPr>
        <w:rPr>
          <w:rFonts w:hint="cs"/>
          <w:rtl/>
        </w:rPr>
      </w:pPr>
    </w:p>
    <w:p w14:paraId="4A5B7755" w14:textId="77777777" w:rsidR="00E65127" w:rsidRPr="006B3EE3" w:rsidRDefault="00E65127" w:rsidP="00E65127">
      <w:pPr>
        <w:rPr>
          <w:b/>
          <w:bCs/>
          <w:u w:val="single"/>
          <w:rtl/>
        </w:rPr>
      </w:pPr>
      <w:r w:rsidRPr="006B3EE3">
        <w:rPr>
          <w:rFonts w:hint="cs"/>
          <w:b/>
          <w:bCs/>
          <w:u w:val="single"/>
          <w:rtl/>
        </w:rPr>
        <w:t>הערות :</w:t>
      </w:r>
    </w:p>
    <w:p w14:paraId="04529957" w14:textId="2D7A111C" w:rsidR="00E65127" w:rsidRDefault="006B3EE3" w:rsidP="00E65127">
      <w:r>
        <w:rPr>
          <w:rFonts w:hint="cs"/>
          <w:rtl/>
        </w:rPr>
        <w:t>1.</w:t>
      </w:r>
      <w:r w:rsidR="00E65127">
        <w:rPr>
          <w:rFonts w:hint="cs"/>
          <w:rtl/>
        </w:rPr>
        <w:t xml:space="preserve"> לכל פעולה דרוש טוקן עדכני לפי </w:t>
      </w:r>
      <w:r w:rsidR="00E65127">
        <w:t>LOGIN</w:t>
      </w:r>
    </w:p>
    <w:p w14:paraId="01FC9806" w14:textId="740C0F38" w:rsidR="00E65127" w:rsidRDefault="006B3EE3" w:rsidP="00E65127">
      <w:pPr>
        <w:rPr>
          <w:rtl/>
        </w:rPr>
      </w:pPr>
      <w:r>
        <w:rPr>
          <w:rFonts w:hint="cs"/>
          <w:rtl/>
        </w:rPr>
        <w:t xml:space="preserve">2. </w:t>
      </w:r>
      <w:r w:rsidR="00E65127">
        <w:rPr>
          <w:rFonts w:hint="cs"/>
          <w:rtl/>
        </w:rPr>
        <w:t>כל פעולה נרשמת ל</w:t>
      </w:r>
      <w:r w:rsidR="00E65127">
        <w:t xml:space="preserve">DB  </w:t>
      </w:r>
      <w:r w:rsidR="00E65127">
        <w:rPr>
          <w:rFonts w:hint="cs"/>
          <w:rtl/>
        </w:rPr>
        <w:t xml:space="preserve"> ולקובץ </w:t>
      </w:r>
      <w:r w:rsidR="00E65127">
        <w:t>JSON</w:t>
      </w:r>
      <w:r w:rsidR="00E65127">
        <w:rPr>
          <w:rFonts w:hint="cs"/>
          <w:rtl/>
        </w:rPr>
        <w:t xml:space="preserve"> בתיקיית </w:t>
      </w:r>
      <w:r w:rsidR="00E65127">
        <w:t>DATA</w:t>
      </w:r>
      <w:r w:rsidR="00E65127">
        <w:rPr>
          <w:rFonts w:hint="cs"/>
          <w:rtl/>
        </w:rPr>
        <w:t xml:space="preserve"> </w:t>
      </w:r>
    </w:p>
    <w:p w14:paraId="6E67F61C" w14:textId="77777777" w:rsidR="00BD0CA9" w:rsidRDefault="006B3EE3" w:rsidP="00BD0CA9">
      <w:pPr>
        <w:spacing w:line="240" w:lineRule="auto"/>
        <w:rPr>
          <w:rtl/>
        </w:rPr>
      </w:pPr>
      <w:r>
        <w:rPr>
          <w:rFonts w:hint="cs"/>
          <w:rtl/>
        </w:rPr>
        <w:t xml:space="preserve">3. </w:t>
      </w:r>
      <w:r w:rsidR="00780345">
        <w:rPr>
          <w:rFonts w:hint="cs"/>
          <w:rtl/>
        </w:rPr>
        <w:t>ספירת</w:t>
      </w:r>
      <w:r w:rsidR="00D95E6C">
        <w:rPr>
          <w:rFonts w:hint="cs"/>
          <w:rtl/>
        </w:rPr>
        <w:t xml:space="preserve"> פעולות </w:t>
      </w:r>
      <w:r w:rsidR="00780345">
        <w:rPr>
          <w:rFonts w:hint="cs"/>
          <w:rtl/>
        </w:rPr>
        <w:t>ורישום</w:t>
      </w:r>
      <w:r w:rsidR="00D95E6C">
        <w:rPr>
          <w:rFonts w:hint="cs"/>
          <w:rtl/>
        </w:rPr>
        <w:t xml:space="preserve"> ב</w:t>
      </w:r>
      <w:r w:rsidR="00D95E6C">
        <w:t>DB</w:t>
      </w:r>
      <w:r w:rsidR="00D95E6C">
        <w:rPr>
          <w:rFonts w:hint="cs"/>
          <w:rtl/>
        </w:rPr>
        <w:t xml:space="preserve"> לכל </w:t>
      </w:r>
      <w:proofErr w:type="spellStart"/>
      <w:r w:rsidR="00D95E6C">
        <w:rPr>
          <w:rFonts w:hint="cs"/>
          <w:rtl/>
        </w:rPr>
        <w:t>יוזר</w:t>
      </w:r>
      <w:proofErr w:type="spellEnd"/>
      <w:r w:rsidR="00D95E6C">
        <w:rPr>
          <w:rFonts w:hint="cs"/>
          <w:rtl/>
        </w:rPr>
        <w:t xml:space="preserve"> בשדה: </w:t>
      </w:r>
      <w:proofErr w:type="spellStart"/>
      <w:r w:rsidR="00D95E6C" w:rsidRPr="00D95E6C">
        <w:t>userActivitiesNum</w:t>
      </w:r>
      <w:proofErr w:type="spellEnd"/>
      <w:r w:rsidR="00BD0CA9">
        <w:rPr>
          <w:rFonts w:hint="cs"/>
          <w:rtl/>
        </w:rPr>
        <w:t>.</w:t>
      </w:r>
    </w:p>
    <w:p w14:paraId="1653CA39" w14:textId="240A6A8A" w:rsidR="00BD0CA9" w:rsidRDefault="00BD0CA9" w:rsidP="00BD0CA9">
      <w:pPr>
        <w:spacing w:line="240" w:lineRule="auto"/>
        <w:rPr>
          <w:rtl/>
        </w:rPr>
      </w:pPr>
      <w:r>
        <w:rPr>
          <w:rFonts w:hint="cs"/>
          <w:rtl/>
        </w:rPr>
        <w:t xml:space="preserve">   </w:t>
      </w:r>
      <w:r w:rsidR="00D95E6C">
        <w:rPr>
          <w:rFonts w:hint="cs"/>
          <w:rtl/>
        </w:rPr>
        <w:t xml:space="preserve"> </w:t>
      </w:r>
      <w:proofErr w:type="spellStart"/>
      <w:r w:rsidR="00D95E6C">
        <w:rPr>
          <w:rFonts w:hint="cs"/>
          <w:rtl/>
        </w:rPr>
        <w:t>כשיוזר</w:t>
      </w:r>
      <w:proofErr w:type="spellEnd"/>
      <w:r w:rsidR="00D95E6C">
        <w:rPr>
          <w:rFonts w:hint="cs"/>
          <w:rtl/>
        </w:rPr>
        <w:t xml:space="preserve"> מגיע ל 10  פעולות מוציא אותו ב</w:t>
      </w:r>
      <w:r w:rsidR="00D95E6C">
        <w:t>LOGOUT</w:t>
      </w:r>
      <w:r w:rsidR="00D95E6C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D95E6C">
        <w:rPr>
          <w:rFonts w:hint="cs"/>
          <w:rtl/>
        </w:rPr>
        <w:t>המשתמש לא יוכל לבצע פעולות עד היום הבא</w:t>
      </w:r>
    </w:p>
    <w:p w14:paraId="1E39FB25" w14:textId="38A5AE70" w:rsidR="00D95E6C" w:rsidRDefault="00BD0CA9" w:rsidP="00BD0CA9">
      <w:pPr>
        <w:spacing w:line="240" w:lineRule="auto"/>
        <w:rPr>
          <w:rtl/>
        </w:rPr>
      </w:pPr>
      <w:r>
        <w:rPr>
          <w:rFonts w:hint="cs"/>
          <w:rtl/>
        </w:rPr>
        <w:t xml:space="preserve">    </w:t>
      </w:r>
      <w:r w:rsidR="00D95E6C">
        <w:rPr>
          <w:rFonts w:hint="cs"/>
          <w:rtl/>
        </w:rPr>
        <w:t xml:space="preserve">אם המשתמש ביצע פחות מ 10 פעולות </w:t>
      </w:r>
      <w:r w:rsidR="00780345">
        <w:rPr>
          <w:rFonts w:hint="cs"/>
          <w:rtl/>
        </w:rPr>
        <w:t xml:space="preserve">ביום קודם </w:t>
      </w:r>
      <w:r w:rsidR="00D95E6C">
        <w:rPr>
          <w:rFonts w:hint="cs"/>
          <w:rtl/>
        </w:rPr>
        <w:t xml:space="preserve">הן נוספות ליום הנוכחי. </w:t>
      </w:r>
    </w:p>
    <w:p w14:paraId="45262F69" w14:textId="77777777" w:rsidR="00780345" w:rsidRDefault="00780345" w:rsidP="00D95E6C">
      <w:pPr>
        <w:rPr>
          <w:rFonts w:hint="cs"/>
          <w:rtl/>
        </w:rPr>
      </w:pPr>
    </w:p>
    <w:sectPr w:rsidR="00780345" w:rsidSect="009A3EE5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0B"/>
    <w:rsid w:val="00080FDA"/>
    <w:rsid w:val="000C3A7C"/>
    <w:rsid w:val="001A403D"/>
    <w:rsid w:val="001C2F7C"/>
    <w:rsid w:val="003C547D"/>
    <w:rsid w:val="004175EA"/>
    <w:rsid w:val="006B3EE3"/>
    <w:rsid w:val="006C2386"/>
    <w:rsid w:val="00780345"/>
    <w:rsid w:val="00906C0B"/>
    <w:rsid w:val="009A3EE5"/>
    <w:rsid w:val="00BD0CA9"/>
    <w:rsid w:val="00D95E6C"/>
    <w:rsid w:val="00E65127"/>
    <w:rsid w:val="00EC4A1B"/>
    <w:rsid w:val="00F7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EDE38"/>
  <w15:chartTrackingRefBased/>
  <w15:docId w15:val="{3D741D5C-608F-4DEC-A2C1-9965A46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0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6C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6C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6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6C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6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6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6C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6C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6C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6C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6C0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0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1B9A-2400-40FC-96DC-C9DC78C8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222</Words>
  <Characters>1414</Characters>
  <Application>Microsoft Office Word</Application>
  <DocSecurity>0</DocSecurity>
  <Lines>108</Lines>
  <Paragraphs>90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14308</dc:creator>
  <cp:keywords/>
  <dc:description/>
  <cp:lastModifiedBy>14308</cp:lastModifiedBy>
  <cp:revision>4</cp:revision>
  <dcterms:created xsi:type="dcterms:W3CDTF">2025-08-23T03:39:00Z</dcterms:created>
  <dcterms:modified xsi:type="dcterms:W3CDTF">2025-08-23T11:49:00Z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ab8f9fd3-68f9-4f7b-be11-c1554f9a0297</vt:lpwstr>
  </property>
</Properties>
</file>