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7348200" cy="1301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0" cy="130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7348200" cy="1301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0" cy="130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7348200" cy="1301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RM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0" cy="130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7348200" cy="13017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RM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0" cy="130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7348200" cy="1301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RM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0" cy="130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7348200" cy="130175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0" cy="130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7348200" cy="130175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0_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0" cy="130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7348200" cy="130175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F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0" cy="130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7348200" cy="130175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T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0" cy="130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7348200" cy="130175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STA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0" cy="130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7348200" cy="13017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0" cy="1301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7348200" cy="130175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0" cy="1301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