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1CD13" w14:textId="49B709B2" w:rsidR="00BD5C69" w:rsidRDefault="005D0A7B" w:rsidP="005D0A7B">
      <w:pPr>
        <w:jc w:val="center"/>
        <w:rPr>
          <w:b/>
          <w:bCs/>
          <w:sz w:val="40"/>
          <w:szCs w:val="40"/>
          <w:lang w:val="en-US"/>
        </w:rPr>
      </w:pPr>
      <w:r w:rsidRPr="005D0A7B">
        <w:rPr>
          <w:b/>
          <w:bCs/>
          <w:sz w:val="40"/>
          <w:szCs w:val="40"/>
          <w:lang w:val="en-US"/>
        </w:rPr>
        <w:t>Group</w:t>
      </w:r>
      <w:r>
        <w:rPr>
          <w:b/>
          <w:bCs/>
          <w:sz w:val="40"/>
          <w:szCs w:val="40"/>
          <w:lang w:val="en-US"/>
        </w:rPr>
        <w:t xml:space="preserve"> 13</w:t>
      </w:r>
      <w:r w:rsidRPr="005D0A7B">
        <w:rPr>
          <w:b/>
          <w:bCs/>
          <w:sz w:val="40"/>
          <w:szCs w:val="40"/>
          <w:lang w:val="en-US"/>
        </w:rPr>
        <w:t xml:space="preserve"> Project Subject Definition</w:t>
      </w:r>
    </w:p>
    <w:p w14:paraId="41D44B07" w14:textId="3263A1B5" w:rsidR="005D0A7B" w:rsidRPr="005D0A7B" w:rsidRDefault="005D0A7B" w:rsidP="005D0A7B">
      <w:pPr>
        <w:rPr>
          <w:b/>
          <w:bCs/>
          <w:sz w:val="32"/>
          <w:szCs w:val="32"/>
        </w:rPr>
      </w:pPr>
      <w:r w:rsidRPr="005D0A7B">
        <w:rPr>
          <w:b/>
          <w:bCs/>
          <w:sz w:val="28"/>
          <w:szCs w:val="28"/>
        </w:rPr>
        <w:br/>
      </w:r>
      <w:r w:rsidRPr="005D0A7B">
        <w:rPr>
          <w:b/>
          <w:bCs/>
          <w:sz w:val="32"/>
          <w:szCs w:val="32"/>
        </w:rPr>
        <w:t>E-Commerce Application Development</w:t>
      </w:r>
    </w:p>
    <w:p w14:paraId="084F1593" w14:textId="77777777" w:rsidR="005D0A7B" w:rsidRPr="005D0A7B" w:rsidRDefault="005D0A7B" w:rsidP="005D0A7B">
      <w:pPr>
        <w:rPr>
          <w:b/>
          <w:bCs/>
          <w:sz w:val="28"/>
          <w:szCs w:val="28"/>
        </w:rPr>
      </w:pPr>
      <w:r w:rsidRPr="005D0A7B">
        <w:rPr>
          <w:b/>
          <w:bCs/>
          <w:sz w:val="28"/>
          <w:szCs w:val="28"/>
        </w:rPr>
        <w:t>Introduction</w:t>
      </w:r>
    </w:p>
    <w:p w14:paraId="5CFB6D8F" w14:textId="77777777" w:rsidR="005D0A7B" w:rsidRPr="005D0A7B" w:rsidRDefault="005D0A7B" w:rsidP="005D0A7B">
      <w:pPr>
        <w:rPr>
          <w:sz w:val="24"/>
          <w:szCs w:val="24"/>
        </w:rPr>
      </w:pPr>
      <w:r w:rsidRPr="005D0A7B">
        <w:rPr>
          <w:sz w:val="24"/>
          <w:szCs w:val="24"/>
        </w:rPr>
        <w:t>Our group project embarks on developing a cutting-edge e-commerce application, utilizing Angular for the frontend and Spring Boot for the backend. This report delves deeper into each component, emphasizing our approach to creating a seamless, secure, and comprehensive online shopping platform.</w:t>
      </w:r>
    </w:p>
    <w:p w14:paraId="34A6F9E4" w14:textId="77777777" w:rsidR="005D0A7B" w:rsidRPr="005D0A7B" w:rsidRDefault="005D0A7B" w:rsidP="005D0A7B">
      <w:pPr>
        <w:rPr>
          <w:b/>
          <w:bCs/>
          <w:sz w:val="28"/>
          <w:szCs w:val="28"/>
        </w:rPr>
      </w:pPr>
      <w:r w:rsidRPr="005D0A7B">
        <w:rPr>
          <w:b/>
          <w:bCs/>
          <w:sz w:val="28"/>
          <w:szCs w:val="28"/>
        </w:rPr>
        <w:t>System Description</w:t>
      </w:r>
    </w:p>
    <w:p w14:paraId="04CD6BBC" w14:textId="77777777" w:rsidR="005D0A7B" w:rsidRPr="005D0A7B" w:rsidRDefault="005D0A7B" w:rsidP="005D0A7B">
      <w:pPr>
        <w:rPr>
          <w:sz w:val="24"/>
          <w:szCs w:val="24"/>
        </w:rPr>
      </w:pPr>
      <w:r w:rsidRPr="005D0A7B">
        <w:rPr>
          <w:sz w:val="24"/>
          <w:szCs w:val="24"/>
        </w:rPr>
        <w:t>The e-commerce application aims to revolutionize the online shopping experience, offering an intuitive interface for users to browse, search, and purchase products with ease. Key functionalities include product listing, shopping cart management, user authentication, dynamic product search, and secure payment processing.</w:t>
      </w:r>
    </w:p>
    <w:p w14:paraId="57AABED9" w14:textId="77777777" w:rsidR="005D0A7B" w:rsidRPr="005D0A7B" w:rsidRDefault="005D0A7B" w:rsidP="005D0A7B">
      <w:pPr>
        <w:rPr>
          <w:sz w:val="24"/>
          <w:szCs w:val="24"/>
        </w:rPr>
      </w:pPr>
      <w:r w:rsidRPr="005D0A7B">
        <w:rPr>
          <w:sz w:val="24"/>
          <w:szCs w:val="24"/>
        </w:rPr>
        <w:t>Detailed Functionalities and Frameworks</w:t>
      </w:r>
    </w:p>
    <w:p w14:paraId="4C686379" w14:textId="77777777" w:rsidR="005D0A7B" w:rsidRPr="005D0A7B" w:rsidRDefault="005D0A7B" w:rsidP="005D0A7B">
      <w:pPr>
        <w:numPr>
          <w:ilvl w:val="0"/>
          <w:numId w:val="1"/>
        </w:numPr>
        <w:rPr>
          <w:sz w:val="24"/>
          <w:szCs w:val="24"/>
        </w:rPr>
      </w:pPr>
      <w:r w:rsidRPr="005D0A7B">
        <w:rPr>
          <w:b/>
          <w:bCs/>
          <w:sz w:val="24"/>
          <w:szCs w:val="24"/>
        </w:rPr>
        <w:t>Dynamic Product Search:</w:t>
      </w:r>
      <w:r w:rsidRPr="005D0A7B">
        <w:rPr>
          <w:sz w:val="24"/>
          <w:szCs w:val="24"/>
        </w:rPr>
        <w:t xml:space="preserve"> Incorporating Angular's reactive forms and observables to provide real-time search results by category or keyword, enhancing user engagement.</w:t>
      </w:r>
    </w:p>
    <w:p w14:paraId="5BBCEE39" w14:textId="77777777" w:rsidR="005D0A7B" w:rsidRPr="005D0A7B" w:rsidRDefault="005D0A7B" w:rsidP="005D0A7B">
      <w:pPr>
        <w:numPr>
          <w:ilvl w:val="0"/>
          <w:numId w:val="1"/>
        </w:numPr>
        <w:rPr>
          <w:sz w:val="24"/>
          <w:szCs w:val="24"/>
        </w:rPr>
      </w:pPr>
      <w:r w:rsidRPr="005D0A7B">
        <w:rPr>
          <w:b/>
          <w:bCs/>
          <w:sz w:val="24"/>
          <w:szCs w:val="24"/>
        </w:rPr>
        <w:t>Product Master-Detail View:</w:t>
      </w:r>
      <w:r w:rsidRPr="005D0A7B">
        <w:rPr>
          <w:sz w:val="24"/>
          <w:szCs w:val="24"/>
        </w:rPr>
        <w:t xml:space="preserve"> Utilizing Angular Router for seamless navigation between product lists and detailed views, offering users a deep dive into product features.</w:t>
      </w:r>
    </w:p>
    <w:p w14:paraId="7A0BF5AB" w14:textId="77777777" w:rsidR="005D0A7B" w:rsidRPr="005D0A7B" w:rsidRDefault="005D0A7B" w:rsidP="005D0A7B">
      <w:pPr>
        <w:numPr>
          <w:ilvl w:val="0"/>
          <w:numId w:val="1"/>
        </w:numPr>
        <w:rPr>
          <w:sz w:val="24"/>
          <w:szCs w:val="24"/>
        </w:rPr>
      </w:pPr>
      <w:r w:rsidRPr="005D0A7B">
        <w:rPr>
          <w:b/>
          <w:bCs/>
          <w:sz w:val="24"/>
          <w:szCs w:val="24"/>
        </w:rPr>
        <w:t>Pagination:</w:t>
      </w:r>
      <w:r w:rsidRPr="005D0A7B">
        <w:rPr>
          <w:sz w:val="24"/>
          <w:szCs w:val="24"/>
        </w:rPr>
        <w:t xml:space="preserve"> Implementing Angular's pagination controls to manage large datasets, improving load times and user navigation.</w:t>
      </w:r>
    </w:p>
    <w:p w14:paraId="37DC8FB7" w14:textId="77777777" w:rsidR="005D0A7B" w:rsidRPr="005D0A7B" w:rsidRDefault="005D0A7B" w:rsidP="005D0A7B">
      <w:pPr>
        <w:numPr>
          <w:ilvl w:val="0"/>
          <w:numId w:val="1"/>
        </w:numPr>
        <w:rPr>
          <w:sz w:val="24"/>
          <w:szCs w:val="24"/>
        </w:rPr>
      </w:pPr>
      <w:r w:rsidRPr="005D0A7B">
        <w:rPr>
          <w:b/>
          <w:bCs/>
          <w:sz w:val="24"/>
          <w:szCs w:val="24"/>
        </w:rPr>
        <w:t>Shopping Cart CRUD:</w:t>
      </w:r>
      <w:r w:rsidRPr="005D0A7B">
        <w:rPr>
          <w:sz w:val="24"/>
          <w:szCs w:val="24"/>
        </w:rPr>
        <w:t xml:space="preserve"> Leveraging Spring Boot's RESTful APIs for efficient shopping cart management, enabling users to add, update, and remove items effortlessly.</w:t>
      </w:r>
    </w:p>
    <w:p w14:paraId="23823D38" w14:textId="77777777" w:rsidR="005D0A7B" w:rsidRPr="005D0A7B" w:rsidRDefault="005D0A7B" w:rsidP="005D0A7B">
      <w:pPr>
        <w:numPr>
          <w:ilvl w:val="0"/>
          <w:numId w:val="1"/>
        </w:numPr>
        <w:rPr>
          <w:sz w:val="24"/>
          <w:szCs w:val="24"/>
        </w:rPr>
      </w:pPr>
      <w:r w:rsidRPr="005D0A7B">
        <w:rPr>
          <w:b/>
          <w:bCs/>
          <w:sz w:val="24"/>
          <w:szCs w:val="24"/>
        </w:rPr>
        <w:t>Order Processing:</w:t>
      </w:r>
      <w:r w:rsidRPr="005D0A7B">
        <w:rPr>
          <w:sz w:val="24"/>
          <w:szCs w:val="24"/>
        </w:rPr>
        <w:t xml:space="preserve"> Utilizing Spring Data JPA for transaction management, ensuring orders are securely saved to the database.</w:t>
      </w:r>
    </w:p>
    <w:p w14:paraId="567349BC" w14:textId="77777777" w:rsidR="005D0A7B" w:rsidRPr="005D0A7B" w:rsidRDefault="005D0A7B" w:rsidP="005D0A7B">
      <w:pPr>
        <w:numPr>
          <w:ilvl w:val="0"/>
          <w:numId w:val="1"/>
        </w:numPr>
        <w:rPr>
          <w:sz w:val="24"/>
          <w:szCs w:val="24"/>
        </w:rPr>
      </w:pPr>
      <w:r w:rsidRPr="005D0A7B">
        <w:rPr>
          <w:b/>
          <w:bCs/>
          <w:sz w:val="24"/>
          <w:szCs w:val="24"/>
        </w:rPr>
        <w:t>User Authentication:</w:t>
      </w:r>
      <w:r w:rsidRPr="005D0A7B">
        <w:rPr>
          <w:sz w:val="24"/>
          <w:szCs w:val="24"/>
        </w:rPr>
        <w:t xml:space="preserve"> Integrating Spring Security for robust authentication and authorization, safeguarding user data and sessions.</w:t>
      </w:r>
    </w:p>
    <w:p w14:paraId="1FE09A93" w14:textId="77777777" w:rsidR="005D0A7B" w:rsidRPr="005D0A7B" w:rsidRDefault="005D0A7B" w:rsidP="005D0A7B">
      <w:pPr>
        <w:numPr>
          <w:ilvl w:val="0"/>
          <w:numId w:val="1"/>
        </w:numPr>
        <w:rPr>
          <w:sz w:val="24"/>
          <w:szCs w:val="24"/>
        </w:rPr>
      </w:pPr>
      <w:r w:rsidRPr="005D0A7B">
        <w:rPr>
          <w:b/>
          <w:bCs/>
          <w:sz w:val="24"/>
          <w:szCs w:val="24"/>
        </w:rPr>
        <w:t>VIP Member Access:</w:t>
      </w:r>
      <w:r w:rsidRPr="005D0A7B">
        <w:rPr>
          <w:sz w:val="24"/>
          <w:szCs w:val="24"/>
        </w:rPr>
        <w:t xml:space="preserve"> Implementing protected routes in Angular for exclusive content, ensuring premium services for VIP users.</w:t>
      </w:r>
    </w:p>
    <w:p w14:paraId="0696B4C0" w14:textId="77777777" w:rsidR="005D0A7B" w:rsidRPr="005D0A7B" w:rsidRDefault="005D0A7B" w:rsidP="005D0A7B">
      <w:pPr>
        <w:numPr>
          <w:ilvl w:val="0"/>
          <w:numId w:val="1"/>
        </w:numPr>
        <w:rPr>
          <w:sz w:val="24"/>
          <w:szCs w:val="24"/>
        </w:rPr>
      </w:pPr>
      <w:r w:rsidRPr="005D0A7B">
        <w:rPr>
          <w:b/>
          <w:bCs/>
          <w:sz w:val="24"/>
          <w:szCs w:val="24"/>
        </w:rPr>
        <w:t>Secure Order History:</w:t>
      </w:r>
      <w:r w:rsidRPr="005D0A7B">
        <w:rPr>
          <w:sz w:val="24"/>
          <w:szCs w:val="24"/>
        </w:rPr>
        <w:t xml:space="preserve"> Designing a user-friendly interface in Angular to display order history, secured by Spring Boot backend validations.</w:t>
      </w:r>
    </w:p>
    <w:p w14:paraId="5EA0D7D4" w14:textId="77777777" w:rsidR="005D0A7B" w:rsidRPr="005D0A7B" w:rsidRDefault="005D0A7B" w:rsidP="005D0A7B">
      <w:pPr>
        <w:numPr>
          <w:ilvl w:val="0"/>
          <w:numId w:val="1"/>
        </w:numPr>
        <w:rPr>
          <w:sz w:val="24"/>
          <w:szCs w:val="24"/>
        </w:rPr>
      </w:pPr>
      <w:r w:rsidRPr="005D0A7B">
        <w:rPr>
          <w:b/>
          <w:bCs/>
          <w:sz w:val="24"/>
          <w:szCs w:val="24"/>
        </w:rPr>
        <w:lastRenderedPageBreak/>
        <w:t>Credit Card Payment Processing:</w:t>
      </w:r>
      <w:r w:rsidRPr="005D0A7B">
        <w:rPr>
          <w:sz w:val="24"/>
          <w:szCs w:val="24"/>
        </w:rPr>
        <w:t xml:space="preserve"> Incorporating Stripe as a payment gateway to facilitate secure and versatile payment options, enhancing the checkout process without delving into complex payment infrastructure details.</w:t>
      </w:r>
    </w:p>
    <w:p w14:paraId="5B84D50D" w14:textId="77777777" w:rsidR="005D0A7B" w:rsidRPr="005D0A7B" w:rsidRDefault="005D0A7B" w:rsidP="005D0A7B">
      <w:pPr>
        <w:rPr>
          <w:b/>
          <w:bCs/>
          <w:sz w:val="28"/>
          <w:szCs w:val="28"/>
        </w:rPr>
      </w:pPr>
      <w:r w:rsidRPr="005D0A7B">
        <w:rPr>
          <w:b/>
          <w:bCs/>
          <w:sz w:val="28"/>
          <w:szCs w:val="28"/>
        </w:rPr>
        <w:t>Security and Performance Considerations</w:t>
      </w:r>
    </w:p>
    <w:p w14:paraId="11EE494A" w14:textId="77777777" w:rsidR="005D0A7B" w:rsidRPr="005D0A7B" w:rsidRDefault="005D0A7B" w:rsidP="005D0A7B">
      <w:pPr>
        <w:rPr>
          <w:sz w:val="24"/>
          <w:szCs w:val="24"/>
        </w:rPr>
      </w:pPr>
      <w:r w:rsidRPr="005D0A7B">
        <w:rPr>
          <w:sz w:val="24"/>
          <w:szCs w:val="24"/>
        </w:rPr>
        <w:t>The project prioritizes security and performance, with Spring Security handling authentication, CSRF protection, and session management. Angular's architecture supports lazy loading and service workers for optimized performance and offline capabilities. Stripe's payment integration ensures secure and PCI-compliant transactions, reducing security risks associated with handling payment information.</w:t>
      </w:r>
    </w:p>
    <w:p w14:paraId="7D7E4F21" w14:textId="77777777" w:rsidR="005D0A7B" w:rsidRPr="005D0A7B" w:rsidRDefault="005D0A7B" w:rsidP="005D0A7B">
      <w:pPr>
        <w:rPr>
          <w:b/>
          <w:bCs/>
          <w:sz w:val="28"/>
          <w:szCs w:val="28"/>
        </w:rPr>
      </w:pPr>
      <w:r w:rsidRPr="005D0A7B">
        <w:rPr>
          <w:b/>
          <w:bCs/>
          <w:sz w:val="28"/>
          <w:szCs w:val="28"/>
        </w:rPr>
        <w:t>Expected Outcome</w:t>
      </w:r>
    </w:p>
    <w:p w14:paraId="71AEAE7B" w14:textId="77777777" w:rsidR="005D0A7B" w:rsidRPr="005D0A7B" w:rsidRDefault="005D0A7B" w:rsidP="005D0A7B">
      <w:pPr>
        <w:rPr>
          <w:sz w:val="24"/>
          <w:szCs w:val="24"/>
        </w:rPr>
      </w:pPr>
      <w:r w:rsidRPr="005D0A7B">
        <w:rPr>
          <w:sz w:val="24"/>
          <w:szCs w:val="24"/>
        </w:rPr>
        <w:t>Upon completion, the e-commerce application will offer a robust, secure, and user-friendly platform, catering to a broad spectrum of online shopping needs. The integration of Angular and Spring Boot, along with Stripe for payment processing, sets a solid foundation for a scalable, secure e-commerce solution.</w:t>
      </w:r>
    </w:p>
    <w:p w14:paraId="55688A83" w14:textId="77777777" w:rsidR="005D0A7B" w:rsidRPr="005D0A7B" w:rsidRDefault="005D0A7B" w:rsidP="005D0A7B">
      <w:pPr>
        <w:rPr>
          <w:b/>
          <w:bCs/>
          <w:sz w:val="28"/>
          <w:szCs w:val="28"/>
        </w:rPr>
      </w:pPr>
      <w:r w:rsidRPr="005D0A7B">
        <w:rPr>
          <w:b/>
          <w:bCs/>
          <w:sz w:val="28"/>
          <w:szCs w:val="28"/>
        </w:rPr>
        <w:t>Conclusion</w:t>
      </w:r>
    </w:p>
    <w:p w14:paraId="269697BC" w14:textId="77777777" w:rsidR="005D0A7B" w:rsidRPr="005D0A7B" w:rsidRDefault="005D0A7B" w:rsidP="005D0A7B">
      <w:pPr>
        <w:rPr>
          <w:sz w:val="24"/>
          <w:szCs w:val="24"/>
        </w:rPr>
      </w:pPr>
      <w:r w:rsidRPr="005D0A7B">
        <w:rPr>
          <w:sz w:val="24"/>
          <w:szCs w:val="24"/>
        </w:rPr>
        <w:t>This comprehensive report underscores our commitment to leveraging advanced technologies to deliver an e-commerce application that exceeds user expectations. With a focus on functionality, security, and user experience, we are poised to redefine online shopping for our target audience.</w:t>
      </w:r>
    </w:p>
    <w:p w14:paraId="7A47E075" w14:textId="77777777" w:rsidR="005D0A7B" w:rsidRPr="005D0A7B" w:rsidRDefault="005D0A7B" w:rsidP="005D0A7B">
      <w:pPr>
        <w:rPr>
          <w:vanish/>
          <w:sz w:val="28"/>
          <w:szCs w:val="28"/>
        </w:rPr>
      </w:pPr>
      <w:r w:rsidRPr="005D0A7B">
        <w:rPr>
          <w:vanish/>
          <w:sz w:val="28"/>
          <w:szCs w:val="28"/>
        </w:rPr>
        <w:t>Top of Form</w:t>
      </w:r>
    </w:p>
    <w:p w14:paraId="0E18198F" w14:textId="77777777" w:rsidR="005D0A7B" w:rsidRPr="005D0A7B" w:rsidRDefault="005D0A7B" w:rsidP="005D0A7B">
      <w:pPr>
        <w:rPr>
          <w:sz w:val="28"/>
          <w:szCs w:val="28"/>
          <w:lang w:val="en-US"/>
        </w:rPr>
      </w:pPr>
    </w:p>
    <w:sectPr w:rsidR="005D0A7B" w:rsidRPr="005D0A7B" w:rsidSect="00B2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521B9"/>
    <w:multiLevelType w:val="multilevel"/>
    <w:tmpl w:val="F16E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207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7B"/>
    <w:rsid w:val="005D0A7B"/>
    <w:rsid w:val="00A85046"/>
    <w:rsid w:val="00B24B60"/>
    <w:rsid w:val="00BD5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A0B5"/>
  <w15:chartTrackingRefBased/>
  <w15:docId w15:val="{5793A928-F358-45C0-9147-3A559D61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7B"/>
    <w:rPr>
      <w:rFonts w:eastAsiaTheme="majorEastAsia" w:cstheme="majorBidi"/>
      <w:color w:val="272727" w:themeColor="text1" w:themeTint="D8"/>
    </w:rPr>
  </w:style>
  <w:style w:type="paragraph" w:styleId="Title">
    <w:name w:val="Title"/>
    <w:basedOn w:val="Normal"/>
    <w:next w:val="Normal"/>
    <w:link w:val="TitleChar"/>
    <w:uiPriority w:val="10"/>
    <w:qFormat/>
    <w:rsid w:val="005D0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7B"/>
    <w:pPr>
      <w:spacing w:before="160"/>
      <w:jc w:val="center"/>
    </w:pPr>
    <w:rPr>
      <w:i/>
      <w:iCs/>
      <w:color w:val="404040" w:themeColor="text1" w:themeTint="BF"/>
    </w:rPr>
  </w:style>
  <w:style w:type="character" w:customStyle="1" w:styleId="QuoteChar">
    <w:name w:val="Quote Char"/>
    <w:basedOn w:val="DefaultParagraphFont"/>
    <w:link w:val="Quote"/>
    <w:uiPriority w:val="29"/>
    <w:rsid w:val="005D0A7B"/>
    <w:rPr>
      <w:i/>
      <w:iCs/>
      <w:color w:val="404040" w:themeColor="text1" w:themeTint="BF"/>
    </w:rPr>
  </w:style>
  <w:style w:type="paragraph" w:styleId="ListParagraph">
    <w:name w:val="List Paragraph"/>
    <w:basedOn w:val="Normal"/>
    <w:uiPriority w:val="34"/>
    <w:qFormat/>
    <w:rsid w:val="005D0A7B"/>
    <w:pPr>
      <w:ind w:left="720"/>
      <w:contextualSpacing/>
    </w:pPr>
  </w:style>
  <w:style w:type="character" w:styleId="IntenseEmphasis">
    <w:name w:val="Intense Emphasis"/>
    <w:basedOn w:val="DefaultParagraphFont"/>
    <w:uiPriority w:val="21"/>
    <w:qFormat/>
    <w:rsid w:val="005D0A7B"/>
    <w:rPr>
      <w:i/>
      <w:iCs/>
      <w:color w:val="0F4761" w:themeColor="accent1" w:themeShade="BF"/>
    </w:rPr>
  </w:style>
  <w:style w:type="paragraph" w:styleId="IntenseQuote">
    <w:name w:val="Intense Quote"/>
    <w:basedOn w:val="Normal"/>
    <w:next w:val="Normal"/>
    <w:link w:val="IntenseQuoteChar"/>
    <w:uiPriority w:val="30"/>
    <w:qFormat/>
    <w:rsid w:val="005D0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A7B"/>
    <w:rPr>
      <w:i/>
      <w:iCs/>
      <w:color w:val="0F4761" w:themeColor="accent1" w:themeShade="BF"/>
    </w:rPr>
  </w:style>
  <w:style w:type="character" w:styleId="IntenseReference">
    <w:name w:val="Intense Reference"/>
    <w:basedOn w:val="DefaultParagraphFont"/>
    <w:uiPriority w:val="32"/>
    <w:qFormat/>
    <w:rsid w:val="005D0A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1898">
      <w:bodyDiv w:val="1"/>
      <w:marLeft w:val="0"/>
      <w:marRight w:val="0"/>
      <w:marTop w:val="0"/>
      <w:marBottom w:val="0"/>
      <w:divBdr>
        <w:top w:val="none" w:sz="0" w:space="0" w:color="auto"/>
        <w:left w:val="none" w:sz="0" w:space="0" w:color="auto"/>
        <w:bottom w:val="none" w:sz="0" w:space="0" w:color="auto"/>
        <w:right w:val="none" w:sz="0" w:space="0" w:color="auto"/>
      </w:divBdr>
      <w:divsChild>
        <w:div w:id="1614751677">
          <w:marLeft w:val="0"/>
          <w:marRight w:val="0"/>
          <w:marTop w:val="0"/>
          <w:marBottom w:val="0"/>
          <w:divBdr>
            <w:top w:val="single" w:sz="2" w:space="0" w:color="E3E3E3"/>
            <w:left w:val="single" w:sz="2" w:space="0" w:color="E3E3E3"/>
            <w:bottom w:val="single" w:sz="2" w:space="0" w:color="E3E3E3"/>
            <w:right w:val="single" w:sz="2" w:space="0" w:color="E3E3E3"/>
          </w:divBdr>
          <w:divsChild>
            <w:div w:id="861163111">
              <w:marLeft w:val="0"/>
              <w:marRight w:val="0"/>
              <w:marTop w:val="0"/>
              <w:marBottom w:val="0"/>
              <w:divBdr>
                <w:top w:val="single" w:sz="2" w:space="0" w:color="E3E3E3"/>
                <w:left w:val="single" w:sz="2" w:space="0" w:color="E3E3E3"/>
                <w:bottom w:val="single" w:sz="2" w:space="0" w:color="E3E3E3"/>
                <w:right w:val="single" w:sz="2" w:space="0" w:color="E3E3E3"/>
              </w:divBdr>
              <w:divsChild>
                <w:div w:id="6058767">
                  <w:marLeft w:val="0"/>
                  <w:marRight w:val="0"/>
                  <w:marTop w:val="0"/>
                  <w:marBottom w:val="0"/>
                  <w:divBdr>
                    <w:top w:val="single" w:sz="2" w:space="0" w:color="E3E3E3"/>
                    <w:left w:val="single" w:sz="2" w:space="0" w:color="E3E3E3"/>
                    <w:bottom w:val="single" w:sz="2" w:space="0" w:color="E3E3E3"/>
                    <w:right w:val="single" w:sz="2" w:space="0" w:color="E3E3E3"/>
                  </w:divBdr>
                  <w:divsChild>
                    <w:div w:id="882135980">
                      <w:marLeft w:val="0"/>
                      <w:marRight w:val="0"/>
                      <w:marTop w:val="0"/>
                      <w:marBottom w:val="0"/>
                      <w:divBdr>
                        <w:top w:val="single" w:sz="2" w:space="0" w:color="E3E3E3"/>
                        <w:left w:val="single" w:sz="2" w:space="0" w:color="E3E3E3"/>
                        <w:bottom w:val="single" w:sz="2" w:space="0" w:color="E3E3E3"/>
                        <w:right w:val="single" w:sz="2" w:space="0" w:color="E3E3E3"/>
                      </w:divBdr>
                      <w:divsChild>
                        <w:div w:id="1006831074">
                          <w:marLeft w:val="0"/>
                          <w:marRight w:val="0"/>
                          <w:marTop w:val="0"/>
                          <w:marBottom w:val="0"/>
                          <w:divBdr>
                            <w:top w:val="single" w:sz="2" w:space="0" w:color="E3E3E3"/>
                            <w:left w:val="single" w:sz="2" w:space="0" w:color="E3E3E3"/>
                            <w:bottom w:val="single" w:sz="2" w:space="0" w:color="E3E3E3"/>
                            <w:right w:val="single" w:sz="2" w:space="0" w:color="E3E3E3"/>
                          </w:divBdr>
                          <w:divsChild>
                            <w:div w:id="1107506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038859">
                                  <w:marLeft w:val="0"/>
                                  <w:marRight w:val="0"/>
                                  <w:marTop w:val="0"/>
                                  <w:marBottom w:val="0"/>
                                  <w:divBdr>
                                    <w:top w:val="single" w:sz="2" w:space="0" w:color="E3E3E3"/>
                                    <w:left w:val="single" w:sz="2" w:space="0" w:color="E3E3E3"/>
                                    <w:bottom w:val="single" w:sz="2" w:space="0" w:color="E3E3E3"/>
                                    <w:right w:val="single" w:sz="2" w:space="0" w:color="E3E3E3"/>
                                  </w:divBdr>
                                  <w:divsChild>
                                    <w:div w:id="2077703812">
                                      <w:marLeft w:val="0"/>
                                      <w:marRight w:val="0"/>
                                      <w:marTop w:val="0"/>
                                      <w:marBottom w:val="0"/>
                                      <w:divBdr>
                                        <w:top w:val="single" w:sz="2" w:space="0" w:color="E3E3E3"/>
                                        <w:left w:val="single" w:sz="2" w:space="0" w:color="E3E3E3"/>
                                        <w:bottom w:val="single" w:sz="2" w:space="0" w:color="E3E3E3"/>
                                        <w:right w:val="single" w:sz="2" w:space="0" w:color="E3E3E3"/>
                                      </w:divBdr>
                                      <w:divsChild>
                                        <w:div w:id="1872838283">
                                          <w:marLeft w:val="0"/>
                                          <w:marRight w:val="0"/>
                                          <w:marTop w:val="0"/>
                                          <w:marBottom w:val="0"/>
                                          <w:divBdr>
                                            <w:top w:val="single" w:sz="2" w:space="0" w:color="E3E3E3"/>
                                            <w:left w:val="single" w:sz="2" w:space="0" w:color="E3E3E3"/>
                                            <w:bottom w:val="single" w:sz="2" w:space="0" w:color="E3E3E3"/>
                                            <w:right w:val="single" w:sz="2" w:space="0" w:color="E3E3E3"/>
                                          </w:divBdr>
                                          <w:divsChild>
                                            <w:div w:id="484273940">
                                              <w:marLeft w:val="0"/>
                                              <w:marRight w:val="0"/>
                                              <w:marTop w:val="0"/>
                                              <w:marBottom w:val="0"/>
                                              <w:divBdr>
                                                <w:top w:val="single" w:sz="2" w:space="0" w:color="E3E3E3"/>
                                                <w:left w:val="single" w:sz="2" w:space="0" w:color="E3E3E3"/>
                                                <w:bottom w:val="single" w:sz="2" w:space="0" w:color="E3E3E3"/>
                                                <w:right w:val="single" w:sz="2" w:space="0" w:color="E3E3E3"/>
                                              </w:divBdr>
                                              <w:divsChild>
                                                <w:div w:id="1974165792">
                                                  <w:marLeft w:val="0"/>
                                                  <w:marRight w:val="0"/>
                                                  <w:marTop w:val="0"/>
                                                  <w:marBottom w:val="0"/>
                                                  <w:divBdr>
                                                    <w:top w:val="single" w:sz="2" w:space="0" w:color="E3E3E3"/>
                                                    <w:left w:val="single" w:sz="2" w:space="0" w:color="E3E3E3"/>
                                                    <w:bottom w:val="single" w:sz="2" w:space="0" w:color="E3E3E3"/>
                                                    <w:right w:val="single" w:sz="2" w:space="0" w:color="E3E3E3"/>
                                                  </w:divBdr>
                                                  <w:divsChild>
                                                    <w:div w:id="12536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3479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679388">
      <w:bodyDiv w:val="1"/>
      <w:marLeft w:val="0"/>
      <w:marRight w:val="0"/>
      <w:marTop w:val="0"/>
      <w:marBottom w:val="0"/>
      <w:divBdr>
        <w:top w:val="none" w:sz="0" w:space="0" w:color="auto"/>
        <w:left w:val="none" w:sz="0" w:space="0" w:color="auto"/>
        <w:bottom w:val="none" w:sz="0" w:space="0" w:color="auto"/>
        <w:right w:val="none" w:sz="0" w:space="0" w:color="auto"/>
      </w:divBdr>
      <w:divsChild>
        <w:div w:id="1095056502">
          <w:marLeft w:val="0"/>
          <w:marRight w:val="0"/>
          <w:marTop w:val="0"/>
          <w:marBottom w:val="0"/>
          <w:divBdr>
            <w:top w:val="single" w:sz="2" w:space="0" w:color="E3E3E3"/>
            <w:left w:val="single" w:sz="2" w:space="0" w:color="E3E3E3"/>
            <w:bottom w:val="single" w:sz="2" w:space="0" w:color="E3E3E3"/>
            <w:right w:val="single" w:sz="2" w:space="0" w:color="E3E3E3"/>
          </w:divBdr>
          <w:divsChild>
            <w:div w:id="980378239">
              <w:marLeft w:val="0"/>
              <w:marRight w:val="0"/>
              <w:marTop w:val="0"/>
              <w:marBottom w:val="0"/>
              <w:divBdr>
                <w:top w:val="single" w:sz="2" w:space="0" w:color="E3E3E3"/>
                <w:left w:val="single" w:sz="2" w:space="0" w:color="E3E3E3"/>
                <w:bottom w:val="single" w:sz="2" w:space="0" w:color="E3E3E3"/>
                <w:right w:val="single" w:sz="2" w:space="0" w:color="E3E3E3"/>
              </w:divBdr>
              <w:divsChild>
                <w:div w:id="1016811440">
                  <w:marLeft w:val="0"/>
                  <w:marRight w:val="0"/>
                  <w:marTop w:val="0"/>
                  <w:marBottom w:val="0"/>
                  <w:divBdr>
                    <w:top w:val="single" w:sz="2" w:space="0" w:color="E3E3E3"/>
                    <w:left w:val="single" w:sz="2" w:space="0" w:color="E3E3E3"/>
                    <w:bottom w:val="single" w:sz="2" w:space="0" w:color="E3E3E3"/>
                    <w:right w:val="single" w:sz="2" w:space="0" w:color="E3E3E3"/>
                  </w:divBdr>
                  <w:divsChild>
                    <w:div w:id="1384522299">
                      <w:marLeft w:val="0"/>
                      <w:marRight w:val="0"/>
                      <w:marTop w:val="0"/>
                      <w:marBottom w:val="0"/>
                      <w:divBdr>
                        <w:top w:val="single" w:sz="2" w:space="0" w:color="E3E3E3"/>
                        <w:left w:val="single" w:sz="2" w:space="0" w:color="E3E3E3"/>
                        <w:bottom w:val="single" w:sz="2" w:space="0" w:color="E3E3E3"/>
                        <w:right w:val="single" w:sz="2" w:space="0" w:color="E3E3E3"/>
                      </w:divBdr>
                      <w:divsChild>
                        <w:div w:id="359670812">
                          <w:marLeft w:val="0"/>
                          <w:marRight w:val="0"/>
                          <w:marTop w:val="0"/>
                          <w:marBottom w:val="0"/>
                          <w:divBdr>
                            <w:top w:val="single" w:sz="2" w:space="0" w:color="E3E3E3"/>
                            <w:left w:val="single" w:sz="2" w:space="0" w:color="E3E3E3"/>
                            <w:bottom w:val="single" w:sz="2" w:space="0" w:color="E3E3E3"/>
                            <w:right w:val="single" w:sz="2" w:space="0" w:color="E3E3E3"/>
                          </w:divBdr>
                          <w:divsChild>
                            <w:div w:id="591092292">
                              <w:marLeft w:val="0"/>
                              <w:marRight w:val="0"/>
                              <w:marTop w:val="100"/>
                              <w:marBottom w:val="100"/>
                              <w:divBdr>
                                <w:top w:val="single" w:sz="2" w:space="0" w:color="E3E3E3"/>
                                <w:left w:val="single" w:sz="2" w:space="0" w:color="E3E3E3"/>
                                <w:bottom w:val="single" w:sz="2" w:space="0" w:color="E3E3E3"/>
                                <w:right w:val="single" w:sz="2" w:space="0" w:color="E3E3E3"/>
                              </w:divBdr>
                              <w:divsChild>
                                <w:div w:id="41515064">
                                  <w:marLeft w:val="0"/>
                                  <w:marRight w:val="0"/>
                                  <w:marTop w:val="0"/>
                                  <w:marBottom w:val="0"/>
                                  <w:divBdr>
                                    <w:top w:val="single" w:sz="2" w:space="0" w:color="E3E3E3"/>
                                    <w:left w:val="single" w:sz="2" w:space="0" w:color="E3E3E3"/>
                                    <w:bottom w:val="single" w:sz="2" w:space="0" w:color="E3E3E3"/>
                                    <w:right w:val="single" w:sz="2" w:space="0" w:color="E3E3E3"/>
                                  </w:divBdr>
                                  <w:divsChild>
                                    <w:div w:id="1600678456">
                                      <w:marLeft w:val="0"/>
                                      <w:marRight w:val="0"/>
                                      <w:marTop w:val="0"/>
                                      <w:marBottom w:val="0"/>
                                      <w:divBdr>
                                        <w:top w:val="single" w:sz="2" w:space="0" w:color="E3E3E3"/>
                                        <w:left w:val="single" w:sz="2" w:space="0" w:color="E3E3E3"/>
                                        <w:bottom w:val="single" w:sz="2" w:space="0" w:color="E3E3E3"/>
                                        <w:right w:val="single" w:sz="2" w:space="0" w:color="E3E3E3"/>
                                      </w:divBdr>
                                      <w:divsChild>
                                        <w:div w:id="476999393">
                                          <w:marLeft w:val="0"/>
                                          <w:marRight w:val="0"/>
                                          <w:marTop w:val="0"/>
                                          <w:marBottom w:val="0"/>
                                          <w:divBdr>
                                            <w:top w:val="single" w:sz="2" w:space="0" w:color="E3E3E3"/>
                                            <w:left w:val="single" w:sz="2" w:space="0" w:color="E3E3E3"/>
                                            <w:bottom w:val="single" w:sz="2" w:space="0" w:color="E3E3E3"/>
                                            <w:right w:val="single" w:sz="2" w:space="0" w:color="E3E3E3"/>
                                          </w:divBdr>
                                          <w:divsChild>
                                            <w:div w:id="1334644684">
                                              <w:marLeft w:val="0"/>
                                              <w:marRight w:val="0"/>
                                              <w:marTop w:val="0"/>
                                              <w:marBottom w:val="0"/>
                                              <w:divBdr>
                                                <w:top w:val="single" w:sz="2" w:space="0" w:color="E3E3E3"/>
                                                <w:left w:val="single" w:sz="2" w:space="0" w:color="E3E3E3"/>
                                                <w:bottom w:val="single" w:sz="2" w:space="0" w:color="E3E3E3"/>
                                                <w:right w:val="single" w:sz="2" w:space="0" w:color="E3E3E3"/>
                                              </w:divBdr>
                                              <w:divsChild>
                                                <w:div w:id="1327441274">
                                                  <w:marLeft w:val="0"/>
                                                  <w:marRight w:val="0"/>
                                                  <w:marTop w:val="0"/>
                                                  <w:marBottom w:val="0"/>
                                                  <w:divBdr>
                                                    <w:top w:val="single" w:sz="2" w:space="0" w:color="E3E3E3"/>
                                                    <w:left w:val="single" w:sz="2" w:space="0" w:color="E3E3E3"/>
                                                    <w:bottom w:val="single" w:sz="2" w:space="0" w:color="E3E3E3"/>
                                                    <w:right w:val="single" w:sz="2" w:space="0" w:color="E3E3E3"/>
                                                  </w:divBdr>
                                                  <w:divsChild>
                                                    <w:div w:id="124087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4634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Vu</dc:creator>
  <cp:keywords/>
  <dc:description/>
  <cp:lastModifiedBy>Vu Vu</cp:lastModifiedBy>
  <cp:revision>1</cp:revision>
  <dcterms:created xsi:type="dcterms:W3CDTF">2024-03-03T07:58:00Z</dcterms:created>
  <dcterms:modified xsi:type="dcterms:W3CDTF">2024-03-03T08:05:00Z</dcterms:modified>
</cp:coreProperties>
</file>