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8"/>
        <w:gridCol w:w="6897"/>
      </w:tblGrid>
      <w:tr w:rsidR="00CD6FCD" w:rsidRPr="00CD6FCD" w:rsidTr="00CD6FCD">
        <w:trPr>
          <w:trHeight w:val="245"/>
        </w:trPr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  <w:rPr>
                <w:lang w:val="en-US"/>
              </w:rPr>
            </w:pPr>
            <w:bookmarkStart w:id="0" w:name="_GoBack"/>
            <w:bookmarkEnd w:id="0"/>
            <w:r w:rsidRPr="00CD6FCD">
              <w:t xml:space="preserve">Назначение редактора </w:t>
            </w:r>
            <w:proofErr w:type="spellStart"/>
            <w:r w:rsidRPr="00CD6FCD">
              <w:rPr>
                <w:lang w:val="en-US"/>
              </w:rPr>
              <w:t>Figma</w:t>
            </w:r>
            <w:proofErr w:type="spellEnd"/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>Создание дизайна макетов сайта</w:t>
            </w:r>
          </w:p>
        </w:tc>
      </w:tr>
      <w:tr w:rsidR="00CD6FCD" w:rsidRPr="00CD6FCD" w:rsidTr="00CD6FCD">
        <w:trPr>
          <w:trHeight w:val="763"/>
        </w:trPr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>Как скачать картинку из макета?</w:t>
            </w:r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>Выделить картинку, перейти во вкладку «</w:t>
            </w:r>
            <w:proofErr w:type="spellStart"/>
            <w:r w:rsidRPr="00CD6FCD">
              <w:t>Design</w:t>
            </w:r>
            <w:proofErr w:type="spellEnd"/>
            <w:r w:rsidRPr="00CD6FCD">
              <w:t>», находим кнопку «</w:t>
            </w:r>
            <w:proofErr w:type="spellStart"/>
            <w:r w:rsidRPr="00CD6FCD">
              <w:t>Export</w:t>
            </w:r>
            <w:proofErr w:type="spellEnd"/>
            <w:r w:rsidRPr="00CD6FCD">
              <w:t xml:space="preserve">», выбираем </w:t>
            </w:r>
            <w:proofErr w:type="spellStart"/>
            <w:r w:rsidRPr="00CD6FCD">
              <w:t>фотмат</w:t>
            </w:r>
            <w:proofErr w:type="spellEnd"/>
            <w:r w:rsidRPr="00CD6FCD">
              <w:t xml:space="preserve"> логотипа </w:t>
            </w:r>
            <w:proofErr w:type="spellStart"/>
            <w:r w:rsidRPr="00CD6FCD">
              <w:t>svg</w:t>
            </w:r>
            <w:proofErr w:type="spellEnd"/>
          </w:p>
        </w:tc>
      </w:tr>
      <w:tr w:rsidR="00CD6FCD" w:rsidRPr="00CD6FCD" w:rsidTr="00CD6FCD">
        <w:trPr>
          <w:trHeight w:val="232"/>
        </w:trPr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назначение вкладки </w:t>
            </w:r>
            <w:r w:rsidRPr="00CD6FCD">
              <w:rPr>
                <w:lang w:val="en-US"/>
              </w:rPr>
              <w:t>inspect</w:t>
            </w:r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В ней есть заготовки кода, их можно брать, чтобы вставлять в </w:t>
            </w:r>
            <w:proofErr w:type="spellStart"/>
            <w:r w:rsidRPr="00CD6FCD">
              <w:t>css</w:t>
            </w:r>
            <w:proofErr w:type="spellEnd"/>
            <w:r w:rsidRPr="00CD6FCD">
              <w:t>-код, и писать код быстрее</w:t>
            </w:r>
          </w:p>
        </w:tc>
      </w:tr>
      <w:tr w:rsidR="00CD6FCD" w:rsidRPr="00CD6FCD" w:rsidTr="00CD6FCD"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>что такое шапка сайта?</w:t>
            </w:r>
            <w:r w:rsidRPr="00CD6FCD">
              <w:br/>
              <w:t xml:space="preserve">какой тег ему </w:t>
            </w:r>
            <w:proofErr w:type="spellStart"/>
            <w:r w:rsidRPr="00CD6FCD">
              <w:t>соответсвует</w:t>
            </w:r>
            <w:proofErr w:type="spellEnd"/>
            <w:r w:rsidRPr="00CD6FCD">
              <w:t>?</w:t>
            </w:r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Обычно называют место, где </w:t>
            </w:r>
            <w:proofErr w:type="spellStart"/>
            <w:r w:rsidRPr="00CD6FCD">
              <w:t>обьеденины</w:t>
            </w:r>
            <w:proofErr w:type="spellEnd"/>
            <w:r w:rsidRPr="00CD6FCD">
              <w:t xml:space="preserve"> меню, логотипы, поля поиска и </w:t>
            </w:r>
            <w:proofErr w:type="spellStart"/>
            <w:r w:rsidRPr="00CD6FCD">
              <w:t>тд</w:t>
            </w:r>
            <w:proofErr w:type="spellEnd"/>
          </w:p>
          <w:p w:rsidR="00CD6FCD" w:rsidRPr="00CD6FCD" w:rsidRDefault="00CD6FCD" w:rsidP="00CD6FCD">
            <w:pPr>
              <w:spacing w:after="160" w:line="259" w:lineRule="auto"/>
            </w:pPr>
            <w:r w:rsidRPr="00CD6FCD">
              <w:t>Тег &lt;</w:t>
            </w:r>
            <w:proofErr w:type="spellStart"/>
            <w:r w:rsidRPr="00CD6FCD">
              <w:t>header</w:t>
            </w:r>
            <w:proofErr w:type="spellEnd"/>
            <w:r w:rsidRPr="00CD6FCD">
              <w:t>&gt;&lt;/</w:t>
            </w:r>
            <w:proofErr w:type="spellStart"/>
            <w:r w:rsidRPr="00CD6FCD">
              <w:t>header</w:t>
            </w:r>
            <w:proofErr w:type="spellEnd"/>
            <w:r w:rsidRPr="00CD6FCD">
              <w:t>&gt;</w:t>
            </w:r>
          </w:p>
        </w:tc>
      </w:tr>
      <w:tr w:rsidR="00CD6FCD" w:rsidRPr="00CD6FCD" w:rsidTr="00CD6FCD"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Для чего необходим файл </w:t>
            </w:r>
            <w:proofErr w:type="spellStart"/>
            <w:r w:rsidRPr="00CD6FCD">
              <w:rPr>
                <w:lang w:val="en-US"/>
              </w:rPr>
              <w:t>normalaize</w:t>
            </w:r>
            <w:proofErr w:type="spellEnd"/>
            <w:r w:rsidRPr="00CD6FCD">
              <w:t>.</w:t>
            </w:r>
            <w:proofErr w:type="spellStart"/>
            <w:r w:rsidRPr="00CD6FCD">
              <w:rPr>
                <w:lang w:val="en-US"/>
              </w:rPr>
              <w:t>css</w:t>
            </w:r>
            <w:proofErr w:type="spellEnd"/>
            <w:r w:rsidRPr="00CD6FCD">
              <w:t>?</w:t>
            </w:r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>Для того, чтобы все стили которые мы пишем одинаково хорошо отображались в разных браузерах</w:t>
            </w:r>
          </w:p>
        </w:tc>
      </w:tr>
      <w:tr w:rsidR="00CD6FCD" w:rsidRPr="00CD6FCD" w:rsidTr="00CD6FCD"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Вставьте ссылку для скачивания </w:t>
            </w:r>
            <w:proofErr w:type="spellStart"/>
            <w:r w:rsidRPr="00CD6FCD">
              <w:rPr>
                <w:lang w:val="en-US"/>
              </w:rPr>
              <w:t>normalaize</w:t>
            </w:r>
            <w:proofErr w:type="spellEnd"/>
            <w:r w:rsidRPr="00CD6FCD">
              <w:t>.</w:t>
            </w:r>
            <w:proofErr w:type="spellStart"/>
            <w:r w:rsidRPr="00CD6FCD">
              <w:rPr>
                <w:lang w:val="en-US"/>
              </w:rPr>
              <w:t>css</w:t>
            </w:r>
            <w:proofErr w:type="spellEnd"/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>https://necolas.github.io/normalize.css/</w:t>
            </w:r>
          </w:p>
        </w:tc>
      </w:tr>
      <w:tr w:rsidR="00CD6FCD" w:rsidRPr="00CD6FCD" w:rsidTr="00CD6FCD"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Пропишите команду для подключения </w:t>
            </w:r>
            <w:proofErr w:type="spellStart"/>
            <w:r w:rsidRPr="00CD6FCD">
              <w:rPr>
                <w:lang w:val="en-US"/>
              </w:rPr>
              <w:t>normalaize</w:t>
            </w:r>
            <w:proofErr w:type="spellEnd"/>
            <w:r w:rsidRPr="00CD6FCD">
              <w:t>.</w:t>
            </w:r>
            <w:proofErr w:type="spellStart"/>
            <w:r w:rsidRPr="00CD6FCD">
              <w:rPr>
                <w:lang w:val="en-US"/>
              </w:rPr>
              <w:t>css</w:t>
            </w:r>
            <w:proofErr w:type="spellEnd"/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  <w:rPr>
                <w:lang w:val="en-US"/>
              </w:rPr>
            </w:pPr>
            <w:r w:rsidRPr="00CD6FCD">
              <w:rPr>
                <w:lang w:val="en-US"/>
              </w:rPr>
              <w:t xml:space="preserve">&lt;link </w:t>
            </w:r>
            <w:proofErr w:type="spellStart"/>
            <w:r w:rsidRPr="00CD6FCD">
              <w:rPr>
                <w:lang w:val="en-US"/>
              </w:rPr>
              <w:t>rel</w:t>
            </w:r>
            <w:proofErr w:type="spellEnd"/>
            <w:r w:rsidRPr="00CD6FCD">
              <w:rPr>
                <w:lang w:val="en-US"/>
              </w:rPr>
              <w:t xml:space="preserve">="stylesheet" </w:t>
            </w:r>
            <w:proofErr w:type="spellStart"/>
            <w:r w:rsidRPr="00CD6FCD">
              <w:rPr>
                <w:lang w:val="en-US"/>
              </w:rPr>
              <w:t>href</w:t>
            </w:r>
            <w:proofErr w:type="spellEnd"/>
            <w:r w:rsidRPr="00CD6FCD">
              <w:rPr>
                <w:lang w:val="en-US"/>
              </w:rPr>
              <w:t>="CSS/normalize.css"&gt;</w:t>
            </w:r>
          </w:p>
        </w:tc>
      </w:tr>
      <w:tr w:rsidR="00CD6FCD" w:rsidRPr="00CD6FCD" w:rsidTr="00CD6FCD"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Как подключить шрифт </w:t>
            </w:r>
            <w:proofErr w:type="spellStart"/>
            <w:r w:rsidRPr="00CD6FCD">
              <w:rPr>
                <w:lang w:val="en-US"/>
              </w:rPr>
              <w:t>Roboto</w:t>
            </w:r>
            <w:proofErr w:type="spellEnd"/>
            <w:r w:rsidRPr="00CD6FCD">
              <w:t>?</w:t>
            </w:r>
          </w:p>
        </w:tc>
        <w:tc>
          <w:tcPr>
            <w:tcW w:w="0" w:type="auto"/>
          </w:tcPr>
          <w:p w:rsidR="00CD6FCD" w:rsidRPr="00CD6FCD" w:rsidRDefault="00CD6FCD" w:rsidP="00CD6FCD">
            <w:pPr>
              <w:spacing w:after="160" w:line="259" w:lineRule="auto"/>
            </w:pPr>
            <w:r w:rsidRPr="00CD6FCD">
              <w:t xml:space="preserve">В браузере забить fonts.google.com, ищем шрифт </w:t>
            </w:r>
            <w:proofErr w:type="spellStart"/>
            <w:r w:rsidRPr="00CD6FCD">
              <w:t>Roboto</w:t>
            </w:r>
            <w:proofErr w:type="spellEnd"/>
            <w:r w:rsidRPr="00CD6FCD">
              <w:t xml:space="preserve">, копируем текст для вставки в </w:t>
            </w:r>
            <w:proofErr w:type="spellStart"/>
            <w:r w:rsidRPr="00CD6FCD">
              <w:t>html</w:t>
            </w:r>
            <w:proofErr w:type="spellEnd"/>
            <w:r w:rsidRPr="00CD6FCD">
              <w:t>, и вставляем в &lt;</w:t>
            </w:r>
            <w:proofErr w:type="spellStart"/>
            <w:r w:rsidRPr="00CD6FCD">
              <w:t>head</w:t>
            </w:r>
            <w:proofErr w:type="spellEnd"/>
            <w:r w:rsidRPr="00CD6FCD">
              <w:t xml:space="preserve">&gt;, а потом в файл </w:t>
            </w:r>
            <w:proofErr w:type="spellStart"/>
            <w:r w:rsidRPr="00CD6FCD">
              <w:t>css</w:t>
            </w:r>
            <w:proofErr w:type="spellEnd"/>
            <w:r w:rsidRPr="00CD6FCD">
              <w:t xml:space="preserve"> пишем в </w:t>
            </w:r>
            <w:proofErr w:type="spellStart"/>
            <w:r w:rsidRPr="00CD6FCD">
              <w:t>body</w:t>
            </w:r>
            <w:proofErr w:type="spellEnd"/>
            <w:r w:rsidRPr="00CD6FCD">
              <w:t xml:space="preserve"> { </w:t>
            </w:r>
            <w:proofErr w:type="spellStart"/>
            <w:r w:rsidRPr="00CD6FCD">
              <w:t>font-family</w:t>
            </w:r>
            <w:proofErr w:type="spellEnd"/>
            <w:r w:rsidRPr="00CD6FCD">
              <w:t>: "</w:t>
            </w:r>
            <w:proofErr w:type="spellStart"/>
            <w:r w:rsidRPr="00CD6FCD">
              <w:t>Roboto</w:t>
            </w:r>
            <w:proofErr w:type="spellEnd"/>
            <w:r w:rsidRPr="00CD6FCD">
              <w:t xml:space="preserve">", </w:t>
            </w:r>
            <w:proofErr w:type="spellStart"/>
            <w:r w:rsidRPr="00CD6FCD">
              <w:t>sans-serif</w:t>
            </w:r>
            <w:proofErr w:type="spellEnd"/>
            <w:r w:rsidRPr="00CD6FCD">
              <w:t>; }</w:t>
            </w:r>
          </w:p>
        </w:tc>
      </w:tr>
    </w:tbl>
    <w:p w:rsidR="00680229" w:rsidRDefault="00680229"/>
    <w:sectPr w:rsidR="00680229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A35" w:rsidRDefault="00FC2A35" w:rsidP="00CD6FCD">
      <w:pPr>
        <w:spacing w:after="0" w:line="240" w:lineRule="auto"/>
      </w:pPr>
      <w:r>
        <w:separator/>
      </w:r>
    </w:p>
  </w:endnote>
  <w:endnote w:type="continuationSeparator" w:id="0">
    <w:p w:rsidR="00FC2A35" w:rsidRDefault="00FC2A35" w:rsidP="00CD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A35" w:rsidRDefault="00FC2A35" w:rsidP="00CD6FCD">
      <w:pPr>
        <w:spacing w:after="0" w:line="240" w:lineRule="auto"/>
      </w:pPr>
      <w:r>
        <w:separator/>
      </w:r>
    </w:p>
  </w:footnote>
  <w:footnote w:type="continuationSeparator" w:id="0">
    <w:p w:rsidR="00FC2A35" w:rsidRDefault="00FC2A35" w:rsidP="00CD6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FCD" w:rsidRDefault="00CD6FCD">
    <w:pPr>
      <w:pStyle w:val="a4"/>
    </w:pPr>
    <w:proofErr w:type="spellStart"/>
    <w:r>
      <w:t>Ракинцева</w:t>
    </w:r>
    <w:proofErr w:type="spellEnd"/>
    <w:r>
      <w:t xml:space="preserve"> Катя, ИС-24-1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EEC"/>
    <w:rsid w:val="000E3EEC"/>
    <w:rsid w:val="00680229"/>
    <w:rsid w:val="00CD6FCD"/>
    <w:rsid w:val="00F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48A4"/>
  <w15:chartTrackingRefBased/>
  <w15:docId w15:val="{FEAA149C-A3FF-4DF8-A97A-8BD59A75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6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D6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6FCD"/>
  </w:style>
  <w:style w:type="paragraph" w:styleId="a6">
    <w:name w:val="footer"/>
    <w:basedOn w:val="a"/>
    <w:link w:val="a7"/>
    <w:uiPriority w:val="99"/>
    <w:unhideWhenUsed/>
    <w:rsid w:val="00CD6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D6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007</dc:creator>
  <cp:keywords/>
  <dc:description/>
  <cp:lastModifiedBy>007</cp:lastModifiedBy>
  <cp:revision>2</cp:revision>
  <dcterms:created xsi:type="dcterms:W3CDTF">2026-10-25T14:56:00Z</dcterms:created>
  <dcterms:modified xsi:type="dcterms:W3CDTF">2026-10-25T14:57:00Z</dcterms:modified>
</cp:coreProperties>
</file>