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A89C" w14:textId="77777777" w:rsidR="00F74812" w:rsidRDefault="00F74812" w:rsidP="00BF1BC4">
      <w:pPr>
        <w:tabs>
          <w:tab w:val="center" w:pos="6618"/>
          <w:tab w:val="right" w:pos="13236"/>
        </w:tabs>
        <w:spacing w:after="101" w:line="240" w:lineRule="auto"/>
        <w:ind w:right="1155"/>
        <w:jc w:val="center"/>
        <w:rPr>
          <w:rFonts w:ascii="Consolas" w:eastAsia="Verdana" w:hAnsi="Consolas" w:cs="Consolas"/>
          <w:b/>
          <w:sz w:val="24"/>
          <w:szCs w:val="24"/>
        </w:rPr>
      </w:pPr>
    </w:p>
    <w:tbl>
      <w:tblPr>
        <w:tblStyle w:val="Tablaconcuadrcula"/>
        <w:tblW w:w="1119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7513"/>
        <w:gridCol w:w="1134"/>
        <w:gridCol w:w="1276"/>
      </w:tblGrid>
      <w:tr w:rsidR="00F74812" w:rsidRPr="004057A4" w14:paraId="71FD0D45" w14:textId="77777777" w:rsidTr="0074356E">
        <w:trPr>
          <w:trHeight w:val="538"/>
          <w:jc w:val="center"/>
        </w:trPr>
        <w:tc>
          <w:tcPr>
            <w:tcW w:w="1271" w:type="dxa"/>
            <w:vMerge w:val="restart"/>
          </w:tcPr>
          <w:p w14:paraId="022F9FEB" w14:textId="77777777" w:rsidR="00F74812" w:rsidRPr="004057A4" w:rsidRDefault="00F74812" w:rsidP="000D4567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62D2144E" wp14:editId="21A02753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52214</wp:posOffset>
                  </wp:positionV>
                  <wp:extent cx="370205" cy="481965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0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7513" w:type="dxa"/>
            <w:vMerge w:val="restart"/>
          </w:tcPr>
          <w:p w14:paraId="17E77D38" w14:textId="77777777" w:rsidR="00F74812" w:rsidRPr="00066C57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1D6D8FB" w14:textId="7325EA43" w:rsidR="00F74812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CRONOGRAMA ANUAL</w:t>
            </w:r>
            <w:r w:rsidR="0074356E">
              <w:rPr>
                <w:rFonts w:ascii="Times New Roman" w:hAnsi="Times New Roman" w:cs="Times New Roman"/>
                <w:b/>
                <w:bCs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</w:rPr>
              <w:t>___</w:t>
            </w:r>
          </w:p>
          <w:p w14:paraId="26BB7FEC" w14:textId="0A20B68A" w:rsidR="00F74812" w:rsidRPr="000726EF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CARRERA _______</w:t>
            </w:r>
          </w:p>
        </w:tc>
        <w:tc>
          <w:tcPr>
            <w:tcW w:w="1134" w:type="dxa"/>
          </w:tcPr>
          <w:p w14:paraId="02274B84" w14:textId="630216E3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F06FB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276" w:type="dxa"/>
          </w:tcPr>
          <w:p w14:paraId="3888C512" w14:textId="7D0126FD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 w:rsidR="0074356E">
              <w:rPr>
                <w:rFonts w:ascii="Times New Roman" w:hAnsi="Times New Roman" w:cs="Times New Roman"/>
                <w:sz w:val="18"/>
                <w:szCs w:val="18"/>
              </w:rPr>
              <w:t>FMT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CF6892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 w:rsidR="0074356E">
              <w:rPr>
                <w:rFonts w:ascii="Times New Roman" w:hAnsi="Times New Roman" w:cs="Times New Roman"/>
                <w:sz w:val="18"/>
                <w:szCs w:val="18"/>
              </w:rPr>
              <w:t>1-A</w:t>
            </w:r>
          </w:p>
        </w:tc>
      </w:tr>
      <w:tr w:rsidR="00F74812" w:rsidRPr="004057A4" w14:paraId="0ACFD95A" w14:textId="77777777" w:rsidTr="0074356E">
        <w:trPr>
          <w:trHeight w:val="381"/>
          <w:jc w:val="center"/>
        </w:trPr>
        <w:tc>
          <w:tcPr>
            <w:tcW w:w="1271" w:type="dxa"/>
            <w:vMerge/>
          </w:tcPr>
          <w:p w14:paraId="13F2F6B9" w14:textId="77777777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513" w:type="dxa"/>
            <w:vMerge/>
          </w:tcPr>
          <w:p w14:paraId="6AEFC4FC" w14:textId="77777777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</w:tcPr>
          <w:p w14:paraId="0B64F714" w14:textId="77777777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276" w:type="dxa"/>
          </w:tcPr>
          <w:p w14:paraId="3B6773BC" w14:textId="7C00F22E" w:rsidR="00F74812" w:rsidRPr="004057A4" w:rsidRDefault="00F74812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74356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bookmarkEnd w:id="0"/>
    </w:tbl>
    <w:p w14:paraId="02ED8D05" w14:textId="240778DE" w:rsidR="009E1C32" w:rsidRPr="00F74812" w:rsidRDefault="009E1C32" w:rsidP="00F74812">
      <w:pPr>
        <w:tabs>
          <w:tab w:val="center" w:pos="6618"/>
          <w:tab w:val="right" w:pos="13236"/>
        </w:tabs>
        <w:spacing w:after="101" w:line="240" w:lineRule="auto"/>
        <w:ind w:right="1155"/>
        <w:rPr>
          <w:rFonts w:ascii="Consolas" w:hAnsi="Consolas" w:cs="Consolas"/>
          <w:sz w:val="6"/>
          <w:szCs w:val="6"/>
        </w:rPr>
      </w:pPr>
    </w:p>
    <w:tbl>
      <w:tblPr>
        <w:tblStyle w:val="TableGrid"/>
        <w:tblpPr w:leftFromText="141" w:rightFromText="141" w:vertAnchor="text" w:horzAnchor="margin" w:tblpY="73"/>
        <w:tblOverlap w:val="never"/>
        <w:tblW w:w="13600" w:type="dxa"/>
        <w:tblInd w:w="0" w:type="dxa"/>
        <w:tblLayout w:type="fixed"/>
        <w:tblCellMar>
          <w:top w:w="16" w:type="dxa"/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047"/>
        <w:gridCol w:w="425"/>
        <w:gridCol w:w="5750"/>
        <w:gridCol w:w="3827"/>
        <w:gridCol w:w="2551"/>
      </w:tblGrid>
      <w:tr w:rsidR="00F74812" w:rsidRPr="0024061E" w14:paraId="652EC401" w14:textId="126E36C9" w:rsidTr="00F74812">
        <w:trPr>
          <w:trHeight w:val="211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B97BBC3" w14:textId="77777777" w:rsidR="00F74812" w:rsidRPr="0024061E" w:rsidRDefault="00F74812" w:rsidP="009E1C32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  </w:t>
            </w:r>
          </w:p>
          <w:p w14:paraId="270AF372" w14:textId="77777777" w:rsidR="00F74812" w:rsidRPr="0024061E" w:rsidRDefault="00F74812" w:rsidP="009E1C32">
            <w:pPr>
              <w:ind w:left="75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FASES  </w:t>
            </w:r>
          </w:p>
        </w:tc>
        <w:tc>
          <w:tcPr>
            <w:tcW w:w="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6A2A1A74" w14:textId="77777777" w:rsidR="00F74812" w:rsidRPr="0024061E" w:rsidRDefault="00F74812" w:rsidP="009E1C32">
            <w:pPr>
              <w:ind w:right="1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6C45BD43" w14:textId="77777777" w:rsidR="00F74812" w:rsidRPr="0024061E" w:rsidRDefault="00F74812" w:rsidP="009E1C32">
            <w:pPr>
              <w:ind w:left="30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N. </w:t>
            </w:r>
          </w:p>
        </w:tc>
        <w:tc>
          <w:tcPr>
            <w:tcW w:w="5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CCCFF"/>
          </w:tcPr>
          <w:p w14:paraId="4A7AAD79" w14:textId="77777777" w:rsidR="00F74812" w:rsidRPr="0024061E" w:rsidRDefault="00F74812" w:rsidP="009E1C32">
            <w:pPr>
              <w:ind w:left="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</w:p>
          <w:p w14:paraId="5F5DD7CB" w14:textId="77777777" w:rsidR="00F74812" w:rsidRPr="0024061E" w:rsidRDefault="00F74812" w:rsidP="009E1C32">
            <w:pPr>
              <w:ind w:right="82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>ACTIVIDAD E INDICACIONES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B4C6E7" w:themeFill="accent1" w:themeFillTint="66"/>
          </w:tcPr>
          <w:p w14:paraId="2E2C629C" w14:textId="77777777" w:rsidR="00F74812" w:rsidRPr="00F74812" w:rsidRDefault="00F74812" w:rsidP="009E1C32">
            <w:pPr>
              <w:ind w:left="3"/>
              <w:jc w:val="center"/>
              <w:rPr>
                <w:rFonts w:ascii="Consolas" w:eastAsia="Georgia" w:hAnsi="Consolas" w:cs="Consolas"/>
                <w:b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b/>
                <w:sz w:val="16"/>
                <w:szCs w:val="16"/>
              </w:rPr>
              <w:t xml:space="preserve"> </w:t>
            </w:r>
          </w:p>
          <w:p w14:paraId="77CFC8AB" w14:textId="77777777" w:rsidR="00F74812" w:rsidRPr="00F74812" w:rsidRDefault="00F74812" w:rsidP="009E1C32">
            <w:pPr>
              <w:ind w:left="3"/>
              <w:jc w:val="center"/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b/>
                <w:sz w:val="16"/>
                <w:szCs w:val="16"/>
              </w:rPr>
              <w:t xml:space="preserve"> INSTRUMENTOS 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386C87" w14:textId="64FBC899" w:rsidR="00F74812" w:rsidRPr="00F74812" w:rsidRDefault="00F74812" w:rsidP="009E1C32">
            <w:pPr>
              <w:ind w:left="3"/>
              <w:jc w:val="center"/>
              <w:rPr>
                <w:rFonts w:ascii="Consolas" w:eastAsia="Georgia" w:hAnsi="Consolas" w:cs="Consolas"/>
                <w:b/>
                <w:sz w:val="16"/>
                <w:szCs w:val="16"/>
              </w:rPr>
            </w:pPr>
            <w:r w:rsidRPr="00AB3EF0">
              <w:rPr>
                <w:rFonts w:ascii="Consolas" w:eastAsia="Georgia" w:hAnsi="Consolas" w:cs="Consolas"/>
                <w:b/>
                <w:sz w:val="18"/>
                <w:szCs w:val="18"/>
              </w:rPr>
              <w:t>3er AÑO y ex alumnos 4ta convocatoria</w:t>
            </w:r>
          </w:p>
        </w:tc>
      </w:tr>
      <w:tr w:rsidR="00F74812" w:rsidRPr="0024061E" w14:paraId="33C08B85" w14:textId="77777777" w:rsidTr="00F74812">
        <w:trPr>
          <w:trHeight w:val="233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4E223A32" w14:textId="77777777" w:rsidR="00F74812" w:rsidRPr="0024061E" w:rsidRDefault="00F74812" w:rsidP="009E1C3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21F7638" w14:textId="77777777" w:rsidR="00F74812" w:rsidRPr="0024061E" w:rsidRDefault="00F74812" w:rsidP="009E1C3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575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CCCFF"/>
          </w:tcPr>
          <w:p w14:paraId="5C0704F4" w14:textId="77777777" w:rsidR="00F74812" w:rsidRPr="0024061E" w:rsidRDefault="00F74812" w:rsidP="009E1C3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3827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455F0D7" w14:textId="77777777" w:rsidR="00F74812" w:rsidRPr="00F74812" w:rsidRDefault="00F74812" w:rsidP="009E1C3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35FB761" w14:textId="77777777" w:rsidR="00F74812" w:rsidRPr="00AB3EF0" w:rsidRDefault="00F74812" w:rsidP="009E1C32">
            <w:pPr>
              <w:ind w:right="12"/>
              <w:jc w:val="center"/>
              <w:rPr>
                <w:rFonts w:ascii="Consolas" w:eastAsia="Georgia" w:hAnsi="Consolas" w:cs="Consolas"/>
                <w:b/>
                <w:sz w:val="18"/>
                <w:szCs w:val="18"/>
              </w:rPr>
            </w:pPr>
          </w:p>
        </w:tc>
      </w:tr>
      <w:tr w:rsidR="00F74812" w:rsidRPr="0024061E" w14:paraId="1C0917A8" w14:textId="77777777" w:rsidTr="00F74812">
        <w:trPr>
          <w:trHeight w:val="501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7CB548F3" w14:textId="77777777" w:rsidR="00F74812" w:rsidRPr="0024061E" w:rsidRDefault="00F74812" w:rsidP="00F74812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>FASE I</w:t>
            </w:r>
          </w:p>
          <w:p w14:paraId="51BC9819" w14:textId="77777777" w:rsidR="00F74812" w:rsidRPr="0024061E" w:rsidRDefault="00F74812" w:rsidP="00F74812">
            <w:pPr>
              <w:ind w:left="300" w:right="113" w:hanging="18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>IDEA DE PROYECTO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3E0CE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423FD" w14:textId="0EF55139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Áreas y temáticas para cada modalidad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82FF" w14:textId="03827B66" w:rsidR="00F74812" w:rsidRPr="00F74812" w:rsidRDefault="00F74812" w:rsidP="00F74812">
            <w:pPr>
              <w:ind w:right="1043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Material TMG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EA8E6" w14:textId="3327FEC4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 w:rsidR="00EF53A0">
              <w:rPr>
                <w:rFonts w:ascii="Consolas" w:eastAsia="Georgia" w:hAnsi="Consolas" w:cs="Consolas"/>
                <w:sz w:val="18"/>
                <w:szCs w:val="18"/>
              </w:rPr>
              <w:t>13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  <w:r w:rsidR="00EF53A0">
              <w:rPr>
                <w:rFonts w:ascii="Consolas" w:eastAsia="Georgia" w:hAnsi="Consolas" w:cs="Consolas"/>
                <w:sz w:val="18"/>
                <w:szCs w:val="18"/>
              </w:rPr>
              <w:t xml:space="preserve">de febrero </w:t>
            </w:r>
          </w:p>
        </w:tc>
      </w:tr>
      <w:tr w:rsidR="00F74812" w:rsidRPr="0024061E" w14:paraId="00DB1960" w14:textId="77777777" w:rsidTr="00F74812">
        <w:trPr>
          <w:trHeight w:val="387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3DD500A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C545876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2.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AD295FC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Presentación y aceptación de idea y/o propuestas tentativas 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44C94CE" w14:textId="150E5CDA" w:rsidR="00F74812" w:rsidRP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Material TMG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6B2D65B" w14:textId="145846A8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2</w:t>
            </w:r>
            <w:r w:rsidR="00EF53A0">
              <w:rPr>
                <w:rFonts w:ascii="Consolas" w:eastAsia="Georgia" w:hAnsi="Consolas" w:cs="Consolas"/>
                <w:sz w:val="18"/>
                <w:szCs w:val="18"/>
              </w:rPr>
              <w:t>3 junio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</w:tr>
      <w:tr w:rsidR="00F74812" w:rsidRPr="0024061E" w14:paraId="05E897B3" w14:textId="77777777" w:rsidTr="00F74812">
        <w:trPr>
          <w:trHeight w:val="555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706918B1" w14:textId="77777777" w:rsidR="00F74812" w:rsidRPr="0024061E" w:rsidRDefault="00F74812" w:rsidP="00F74812">
            <w:pPr>
              <w:ind w:left="113" w:right="113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b/>
                <w:sz w:val="18"/>
                <w:szCs w:val="18"/>
              </w:rPr>
              <w:t>FASE II</w:t>
            </w:r>
          </w:p>
          <w:p w14:paraId="0AE52D93" w14:textId="77777777" w:rsidR="00F74812" w:rsidRPr="0024061E" w:rsidRDefault="00F74812" w:rsidP="00F74812">
            <w:pPr>
              <w:ind w:left="113" w:right="113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>PERFIL MODALIDAD DE GRADUACIÓN</w:t>
            </w:r>
          </w:p>
          <w:p w14:paraId="15121561" w14:textId="77777777" w:rsidR="00F74812" w:rsidRPr="0024061E" w:rsidRDefault="00F74812" w:rsidP="00F74812">
            <w:pPr>
              <w:ind w:left="135" w:right="113"/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b/>
                <w:sz w:val="18"/>
                <w:szCs w:val="18"/>
              </w:rPr>
              <w:t xml:space="preserve">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AEDD2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3.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28B5A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Aceptación de propuestas y asignación de tutores (consejo interno de carrera)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8AB21" w14:textId="5A365DC4" w:rsidR="00F74812" w:rsidRP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Formato de propuesta con resultado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0F060" w14:textId="217B5ECC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3 al 7 de agosto</w:t>
            </w:r>
          </w:p>
        </w:tc>
      </w:tr>
      <w:tr w:rsidR="00F74812" w:rsidRPr="0024061E" w14:paraId="63D50193" w14:textId="77777777" w:rsidTr="00F74812">
        <w:trPr>
          <w:trHeight w:val="451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471053CB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B5B33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4.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A62B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Elaboración del perfil de modalidad de graduación (Tema aprobado según estructura de cada modalidad)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19604" w14:textId="77777777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Material Taller Modalidad de Graduación.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D4EE8" w14:textId="14F08B95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Del 10 al 28 de agosto </w:t>
            </w:r>
          </w:p>
        </w:tc>
      </w:tr>
      <w:tr w:rsidR="00F74812" w:rsidRPr="0024061E" w14:paraId="52DA2678" w14:textId="77777777" w:rsidTr="00F74812">
        <w:trPr>
          <w:trHeight w:val="44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DAA5F35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3694C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5.  </w:t>
            </w:r>
          </w:p>
          <w:p w14:paraId="5FBB3198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A7BC5" w14:textId="7F141089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perfil, 3 ejemplares anillados en Coordinación de Carrera y/o </w:t>
            </w:r>
            <w:r w:rsidR="00D2110A">
              <w:rPr>
                <w:rFonts w:ascii="Consolas" w:eastAsia="Georgia" w:hAnsi="Consolas" w:cs="Consolas"/>
                <w:sz w:val="18"/>
                <w:szCs w:val="18"/>
              </w:rPr>
              <w:t>S</w:t>
            </w:r>
            <w:r w:rsidR="00D2110A" w:rsidRPr="0024061E">
              <w:rPr>
                <w:rFonts w:ascii="Consolas" w:eastAsia="Georgia" w:hAnsi="Consolas" w:cs="Consolas"/>
                <w:sz w:val="18"/>
                <w:szCs w:val="18"/>
              </w:rPr>
              <w:t>ecretaria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</w:t>
            </w:r>
            <w:r w:rsidR="00F06FB2">
              <w:rPr>
                <w:rFonts w:ascii="Consolas" w:eastAsia="Georgia" w:hAnsi="Consolas" w:cs="Consolas"/>
                <w:sz w:val="18"/>
                <w:szCs w:val="18"/>
              </w:rPr>
              <w:t>Académica</w:t>
            </w:r>
            <w:r w:rsidR="0074356E">
              <w:rPr>
                <w:rFonts w:ascii="Consolas" w:eastAsia="Georgia" w:hAnsi="Consolas" w:cs="Consolas"/>
                <w:sz w:val="18"/>
                <w:szCs w:val="18"/>
              </w:rPr>
              <w:t>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255AC" w14:textId="77777777" w:rsid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Carta entrega perfil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  <w:p w14:paraId="49F1F04A" w14:textId="7274CE7C" w:rsid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Formulario de recepción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  <w:p w14:paraId="2F1B0F75" w14:textId="3D470EE3" w:rsidR="00F74812" w:rsidRP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>
              <w:rPr>
                <w:rFonts w:ascii="Consolas" w:eastAsia="Georgia" w:hAnsi="Consolas" w:cs="Consolas"/>
                <w:sz w:val="16"/>
                <w:szCs w:val="16"/>
              </w:rPr>
              <w:t>F</w:t>
            </w: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ormulario de seguimiento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4CD2C" w14:textId="6B2793F1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9 al 11 de septiembre</w:t>
            </w:r>
          </w:p>
        </w:tc>
      </w:tr>
      <w:tr w:rsidR="00F74812" w:rsidRPr="0024061E" w14:paraId="213939C2" w14:textId="77777777" w:rsidTr="00F74812">
        <w:trPr>
          <w:trHeight w:val="494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602B0C6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04453FB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6.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58567290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Defensa del perfil modalidad de graduación.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4A7B4F1E" w14:textId="1ACB283A" w:rsidR="00F74812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Cronograma de defensa Perfil</w:t>
            </w:r>
          </w:p>
          <w:p w14:paraId="51733363" w14:textId="7B3420FD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Hojas de evaluación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34C7171E" w14:textId="686362F5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Del 14 al 18 de septiembre</w:t>
            </w:r>
          </w:p>
        </w:tc>
      </w:tr>
      <w:tr w:rsidR="00F74812" w:rsidRPr="0024061E" w14:paraId="384761EE" w14:textId="77777777" w:rsidTr="00F74812">
        <w:trPr>
          <w:trHeight w:val="555"/>
        </w:trPr>
        <w:tc>
          <w:tcPr>
            <w:tcW w:w="10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  <w:textDirection w:val="btLr"/>
          </w:tcPr>
          <w:p w14:paraId="2B698418" w14:textId="77777777" w:rsidR="00F74812" w:rsidRPr="0024061E" w:rsidRDefault="00F74812" w:rsidP="00F74812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b/>
                <w:sz w:val="18"/>
                <w:szCs w:val="18"/>
              </w:rPr>
              <w:t>FASE III</w:t>
            </w:r>
          </w:p>
          <w:p w14:paraId="09FD648A" w14:textId="78250C79" w:rsidR="00F74812" w:rsidRPr="0024061E" w:rsidRDefault="00F74812" w:rsidP="00F74812">
            <w:pPr>
              <w:ind w:left="113" w:right="56"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b/>
                <w:sz w:val="18"/>
                <w:szCs w:val="18"/>
              </w:rPr>
              <w:t>PROYECTO MODALIDAD DE GRADUACIÓN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6B11D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7. 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57B1A" w14:textId="7911B9C3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1er borrador en 3 ejemplares anillado en coordinación de Carrera y/o Secretaría (50% avance)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2288E" w14:textId="77777777" w:rsidR="0074356E" w:rsidRDefault="00F74812" w:rsidP="00F74812">
            <w:pPr>
              <w:ind w:right="21"/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Formulario de recepción</w:t>
            </w:r>
          </w:p>
          <w:p w14:paraId="63107EEB" w14:textId="0DEF6932" w:rsidR="00F74812" w:rsidRPr="00F74812" w:rsidRDefault="00F74812" w:rsidP="00F74812">
            <w:pPr>
              <w:ind w:right="21"/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Formulario de seguimiento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CE0D" w14:textId="47D84C1C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9 de octubre</w:t>
            </w:r>
          </w:p>
        </w:tc>
      </w:tr>
      <w:tr w:rsidR="00F74812" w:rsidRPr="0024061E" w14:paraId="52CBD01F" w14:textId="77777777" w:rsidTr="00F74812">
        <w:trPr>
          <w:trHeight w:val="28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2584CB6B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C872F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8.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B0292" w14:textId="0C362E3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Devolución del 1er borrador corregido.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DAC60" w14:textId="61AABB61" w:rsidR="00F74812" w:rsidRP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Hoja de observaciones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D209" w14:textId="4FECB8B8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16 de octubre</w:t>
            </w:r>
          </w:p>
        </w:tc>
      </w:tr>
      <w:tr w:rsidR="00F74812" w:rsidRPr="0024061E" w14:paraId="70DA3599" w14:textId="77777777" w:rsidTr="00F74812">
        <w:trPr>
          <w:trHeight w:val="55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6FFC1CF6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FF231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9.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B2023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Presentación del 2do borrador en 3 ejemplares anillados en coordinación de carrera y/o secretaría (90% avance)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7421F" w14:textId="77777777" w:rsid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Formulario de recepción</w:t>
            </w:r>
          </w:p>
          <w:p w14:paraId="7E7CAC7D" w14:textId="6BEF2669" w:rsidR="00F74812" w:rsidRPr="00F74812" w:rsidRDefault="0074356E" w:rsidP="00F7481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eastAsia="Georgia" w:hAnsi="Consolas" w:cs="Consolas"/>
                <w:sz w:val="16"/>
                <w:szCs w:val="16"/>
              </w:rPr>
              <w:t>F</w:t>
            </w:r>
            <w:r w:rsidR="00F74812" w:rsidRPr="00F74812">
              <w:rPr>
                <w:rFonts w:ascii="Consolas" w:eastAsia="Georgia" w:hAnsi="Consolas" w:cs="Consolas"/>
                <w:sz w:val="16"/>
                <w:szCs w:val="16"/>
              </w:rPr>
              <w:t>ormulario de seguimiento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9A9F1" w14:textId="47774FEC" w:rsidR="00F74812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30 de octubre</w:t>
            </w:r>
          </w:p>
        </w:tc>
      </w:tr>
      <w:tr w:rsidR="00F74812" w:rsidRPr="0024061E" w14:paraId="7762CD29" w14:textId="77777777" w:rsidTr="00F74812">
        <w:trPr>
          <w:trHeight w:val="257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7E47141B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B54CF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10.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14C90" w14:textId="77777777" w:rsidR="00F74812" w:rsidRPr="00FA3DD9" w:rsidRDefault="00F74812" w:rsidP="00F74812">
            <w:pPr>
              <w:rPr>
                <w:rFonts w:ascii="Consolas" w:hAnsi="Consolas" w:cs="Consolas"/>
                <w:color w:val="000000" w:themeColor="text1"/>
                <w:sz w:val="18"/>
                <w:szCs w:val="18"/>
              </w:rPr>
            </w:pPr>
            <w:r w:rsidRPr="00FA3DD9">
              <w:rPr>
                <w:rFonts w:ascii="Consolas" w:eastAsia="Georgia" w:hAnsi="Consolas" w:cs="Consolas"/>
                <w:color w:val="000000" w:themeColor="text1"/>
                <w:sz w:val="18"/>
                <w:szCs w:val="18"/>
              </w:rPr>
              <w:t xml:space="preserve">Devolución del 2do borrador corregido.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EF1A" w14:textId="47860E2B" w:rsidR="00F74812" w:rsidRPr="00F74812" w:rsidRDefault="00F74812" w:rsidP="00F74812">
            <w:pPr>
              <w:rPr>
                <w:rFonts w:ascii="Consolas" w:hAnsi="Consolas" w:cs="Consolas"/>
                <w:color w:val="000000" w:themeColor="text1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color w:val="000000" w:themeColor="text1"/>
                <w:sz w:val="16"/>
                <w:szCs w:val="16"/>
              </w:rPr>
              <w:t>Hoja de observacione</w:t>
            </w:r>
            <w:r w:rsidR="0074356E">
              <w:rPr>
                <w:rFonts w:ascii="Consolas" w:eastAsia="Georgia" w:hAnsi="Consolas" w:cs="Consolas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30F87" w14:textId="4741EBD9" w:rsidR="00F74812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>6 de noviembre</w:t>
            </w:r>
          </w:p>
        </w:tc>
      </w:tr>
      <w:tr w:rsidR="00F74812" w:rsidRPr="0024061E" w14:paraId="6ADBA50A" w14:textId="77777777" w:rsidTr="00F74812">
        <w:trPr>
          <w:trHeight w:val="28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24659555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81EA608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11.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AD47E09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Pre defensa de Proyecto Modalidad de Graduación 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631B35FE" w14:textId="77777777" w:rsid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Carta aval </w:t>
            </w:r>
          </w:p>
          <w:p w14:paraId="39E851FF" w14:textId="77777777" w:rsidR="0074356E" w:rsidRDefault="00F74812" w:rsidP="0074356E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Cronograma pre defensa </w:t>
            </w:r>
          </w:p>
          <w:p w14:paraId="609CA26A" w14:textId="21CCBA4C" w:rsidR="00F74812" w:rsidRPr="00F74812" w:rsidRDefault="00F74812" w:rsidP="0074356E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Hojas de evaluación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7C9B89F9" w14:textId="4701B8E0" w:rsidR="00F74812" w:rsidRPr="0024061E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10 al 13 de noviembre</w:t>
            </w:r>
          </w:p>
        </w:tc>
      </w:tr>
      <w:tr w:rsidR="00F74812" w:rsidRPr="0024061E" w14:paraId="51C97958" w14:textId="77777777" w:rsidTr="00F74812">
        <w:trPr>
          <w:trHeight w:val="55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075754E4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063CE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12.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1996C" w14:textId="77777777" w:rsidR="00F74812" w:rsidRPr="0024061E" w:rsidRDefault="00F74812" w:rsidP="00F74812">
            <w:pPr>
              <w:ind w:right="19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Presentación de la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lista de habilitados, autorización empastados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797ED" w14:textId="71AF297A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Lista de habilitados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31901" w14:textId="281E496F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hAnsi="Consolas" w:cs="Consolas"/>
                <w:sz w:val="18"/>
                <w:szCs w:val="18"/>
              </w:rPr>
              <w:t>2</w:t>
            </w:r>
            <w:r>
              <w:rPr>
                <w:rFonts w:ascii="Consolas" w:hAnsi="Consolas" w:cs="Consolas"/>
                <w:sz w:val="18"/>
                <w:szCs w:val="18"/>
              </w:rPr>
              <w:t>5</w:t>
            </w:r>
            <w:r w:rsidRPr="0024061E">
              <w:rPr>
                <w:rFonts w:ascii="Consolas" w:hAnsi="Consolas" w:cs="Consolas"/>
                <w:sz w:val="18"/>
                <w:szCs w:val="18"/>
              </w:rPr>
              <w:t xml:space="preserve"> de noviembre</w:t>
            </w:r>
          </w:p>
        </w:tc>
      </w:tr>
      <w:tr w:rsidR="00F74812" w:rsidRPr="0024061E" w14:paraId="4A8BB2ED" w14:textId="77777777" w:rsidTr="00F74812">
        <w:trPr>
          <w:trHeight w:val="55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3941051A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9203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13.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72F38" w14:textId="3455BF9D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Entrega de empastados, CD´s y productos en Coordinación de carrera.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049B0" w14:textId="25652D34" w:rsidR="00F74812" w:rsidRP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Formulario de recepción final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03440" w14:textId="2CF3FBEB" w:rsidR="00F74812" w:rsidRPr="0024061E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26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al 2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>7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 de noviembre </w:t>
            </w:r>
          </w:p>
        </w:tc>
      </w:tr>
      <w:tr w:rsidR="00F74812" w:rsidRPr="0024061E" w14:paraId="74D99583" w14:textId="77777777" w:rsidTr="00F74812">
        <w:trPr>
          <w:trHeight w:val="28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CCCFF"/>
          </w:tcPr>
          <w:p w14:paraId="6C5C13A0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369BFB0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 xml:space="preserve">14. 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AEB7F68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Defensa final de la modalidad según cronograma publicado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20835360" w14:textId="77777777" w:rsid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Cronograma defensa final </w:t>
            </w:r>
          </w:p>
          <w:p w14:paraId="19342EAD" w14:textId="77777777" w:rsidR="0074356E" w:rsidRDefault="00F74812" w:rsidP="00F74812">
            <w:pPr>
              <w:rPr>
                <w:rFonts w:ascii="Consolas" w:eastAsia="Georgia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Hojas de evaluación</w:t>
            </w:r>
          </w:p>
          <w:p w14:paraId="278382AA" w14:textId="0FF607DE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Acta de </w:t>
            </w:r>
            <w:r w:rsidR="0074356E">
              <w:rPr>
                <w:rFonts w:ascii="Consolas" w:eastAsia="Georgia" w:hAnsi="Consolas" w:cs="Consolas"/>
                <w:sz w:val="16"/>
                <w:szCs w:val="16"/>
              </w:rPr>
              <w:t>d</w:t>
            </w: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>efensa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</w:tcPr>
          <w:p w14:paraId="052FD438" w14:textId="271442FC" w:rsidR="00F74812" w:rsidRPr="0024061E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Del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1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al </w:t>
            </w:r>
            <w:r>
              <w:rPr>
                <w:rFonts w:ascii="Consolas" w:eastAsia="Georgia" w:hAnsi="Consolas" w:cs="Consolas"/>
                <w:sz w:val="18"/>
                <w:szCs w:val="18"/>
              </w:rPr>
              <w:t xml:space="preserve">4 de </w:t>
            </w: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diciembre </w:t>
            </w:r>
          </w:p>
        </w:tc>
      </w:tr>
      <w:tr w:rsidR="00F74812" w:rsidRPr="0024061E" w14:paraId="2042D28F" w14:textId="77777777" w:rsidTr="00F74812">
        <w:trPr>
          <w:trHeight w:val="75"/>
        </w:trPr>
        <w:tc>
          <w:tcPr>
            <w:tcW w:w="10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A49C9E9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3CB48" w14:textId="77777777" w:rsidR="00F74812" w:rsidRPr="003801E4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3801E4">
              <w:rPr>
                <w:rFonts w:ascii="Consolas" w:eastAsia="Georgia" w:hAnsi="Consolas" w:cs="Consolas"/>
                <w:sz w:val="16"/>
                <w:szCs w:val="16"/>
              </w:rPr>
              <w:t>15</w:t>
            </w:r>
            <w:r>
              <w:rPr>
                <w:rFonts w:ascii="Consolas" w:eastAsia="Georgia" w:hAnsi="Consolas" w:cs="Consolas"/>
                <w:sz w:val="16"/>
                <w:szCs w:val="16"/>
              </w:rPr>
              <w:t>.</w:t>
            </w:r>
          </w:p>
        </w:tc>
        <w:tc>
          <w:tcPr>
            <w:tcW w:w="5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A689D" w14:textId="77777777" w:rsidR="00F74812" w:rsidRPr="0024061E" w:rsidRDefault="00F74812" w:rsidP="00F74812">
            <w:pPr>
              <w:rPr>
                <w:rFonts w:ascii="Consolas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 xml:space="preserve">Colación de grado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389C" w14:textId="77777777" w:rsidR="00F74812" w:rsidRPr="00F74812" w:rsidRDefault="00F74812" w:rsidP="00F74812">
            <w:pPr>
              <w:rPr>
                <w:rFonts w:ascii="Consolas" w:hAnsi="Consolas" w:cs="Consolas"/>
                <w:sz w:val="16"/>
                <w:szCs w:val="16"/>
              </w:rPr>
            </w:pPr>
            <w:r w:rsidRPr="00F74812">
              <w:rPr>
                <w:rFonts w:ascii="Consolas" w:eastAsia="Georgia" w:hAnsi="Consolas" w:cs="Consolas"/>
                <w:sz w:val="16"/>
                <w:szCs w:val="16"/>
              </w:rPr>
              <w:t xml:space="preserve">Acta de defensa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39769" w14:textId="4F5A8481" w:rsidR="00F74812" w:rsidRPr="0024061E" w:rsidRDefault="00F74812" w:rsidP="00F74812">
            <w:pPr>
              <w:rPr>
                <w:rFonts w:ascii="Consolas" w:eastAsia="Georgia" w:hAnsi="Consolas" w:cs="Consolas"/>
                <w:sz w:val="18"/>
                <w:szCs w:val="18"/>
              </w:rPr>
            </w:pPr>
            <w:r w:rsidRPr="0024061E">
              <w:rPr>
                <w:rFonts w:ascii="Consolas" w:eastAsia="Georgia" w:hAnsi="Consolas" w:cs="Consolas"/>
                <w:sz w:val="18"/>
                <w:szCs w:val="18"/>
              </w:rPr>
              <w:t>Según cronograma</w:t>
            </w:r>
          </w:p>
        </w:tc>
      </w:tr>
    </w:tbl>
    <w:p w14:paraId="199C6B80" w14:textId="77777777" w:rsidR="00D557F6" w:rsidRPr="00ED29F2" w:rsidRDefault="00D557F6" w:rsidP="00D557F6">
      <w:pPr>
        <w:spacing w:after="101" w:line="240" w:lineRule="auto"/>
        <w:ind w:right="1461"/>
        <w:rPr>
          <w:rFonts w:ascii="Consolas" w:eastAsia="Verdana" w:hAnsi="Consolas" w:cs="Verdana"/>
          <w:b/>
          <w:sz w:val="16"/>
          <w:szCs w:val="16"/>
        </w:rPr>
      </w:pPr>
      <w:r w:rsidRPr="00ED29F2">
        <w:rPr>
          <w:rFonts w:ascii="Consolas" w:eastAsia="Verdana" w:hAnsi="Consolas" w:cs="Verdana"/>
          <w:b/>
          <w:sz w:val="16"/>
          <w:szCs w:val="16"/>
        </w:rPr>
        <w:t xml:space="preserve">Nota: </w:t>
      </w:r>
    </w:p>
    <w:p w14:paraId="20D4D309" w14:textId="77777777" w:rsidR="00D557F6" w:rsidRDefault="00D557F6" w:rsidP="00D557F6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El formato e información del presente cronograma es referencial, el ajuste está en función a las características y definiciones de cada carrera.</w:t>
      </w:r>
    </w:p>
    <w:p w14:paraId="1FB0C954" w14:textId="77777777" w:rsidR="00D557F6" w:rsidRDefault="00D557F6" w:rsidP="00D557F6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El cronograma está sujeto al calendario académico de la gestión correspondiente.</w:t>
      </w:r>
    </w:p>
    <w:p w14:paraId="2FE7DB2B" w14:textId="5CB3AF7E" w:rsidR="00F22C88" w:rsidRPr="00D557F6" w:rsidRDefault="00D557F6" w:rsidP="00D557F6">
      <w:pPr>
        <w:pStyle w:val="Prrafodelista"/>
        <w:numPr>
          <w:ilvl w:val="0"/>
          <w:numId w:val="2"/>
        </w:numPr>
        <w:spacing w:after="101" w:line="240" w:lineRule="auto"/>
        <w:ind w:left="284" w:right="1461" w:hanging="284"/>
        <w:rPr>
          <w:rFonts w:ascii="Consolas" w:eastAsia="Verdana" w:hAnsi="Consolas" w:cs="Verdana"/>
          <w:bCs/>
          <w:sz w:val="16"/>
          <w:szCs w:val="16"/>
        </w:rPr>
      </w:pPr>
      <w:r w:rsidRPr="00ED29F2">
        <w:rPr>
          <w:rFonts w:ascii="Consolas" w:eastAsia="Verdana" w:hAnsi="Consolas" w:cs="Verdana"/>
          <w:bCs/>
          <w:sz w:val="16"/>
          <w:szCs w:val="16"/>
        </w:rPr>
        <w:t>Los egresados se acogerán a las etapas correspondiente</w:t>
      </w:r>
      <w:r>
        <w:rPr>
          <w:rFonts w:ascii="Consolas" w:eastAsia="Verdana" w:hAnsi="Consolas" w:cs="Verdana"/>
          <w:bCs/>
          <w:sz w:val="16"/>
          <w:szCs w:val="16"/>
        </w:rPr>
        <w:t>s</w:t>
      </w:r>
      <w:r w:rsidRPr="00ED29F2">
        <w:rPr>
          <w:rFonts w:ascii="Consolas" w:eastAsia="Verdana" w:hAnsi="Consolas" w:cs="Verdana"/>
          <w:bCs/>
          <w:sz w:val="16"/>
          <w:szCs w:val="16"/>
        </w:rPr>
        <w:t>.</w:t>
      </w:r>
    </w:p>
    <w:sectPr w:rsidR="00F22C88" w:rsidRPr="00D557F6" w:rsidSect="009B41BA">
      <w:pgSz w:w="15840" w:h="12240" w:orient="landscape" w:code="1"/>
      <w:pgMar w:top="81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6C334" w14:textId="77777777" w:rsidR="00C95CDE" w:rsidRDefault="00C95CDE" w:rsidP="007C1663">
      <w:pPr>
        <w:spacing w:after="0" w:line="240" w:lineRule="auto"/>
      </w:pPr>
      <w:r>
        <w:separator/>
      </w:r>
    </w:p>
  </w:endnote>
  <w:endnote w:type="continuationSeparator" w:id="0">
    <w:p w14:paraId="704E486A" w14:textId="77777777" w:rsidR="00C95CDE" w:rsidRDefault="00C95CDE" w:rsidP="007C1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B950" w14:textId="77777777" w:rsidR="00C95CDE" w:rsidRDefault="00C95CDE" w:rsidP="007C1663">
      <w:pPr>
        <w:spacing w:after="0" w:line="240" w:lineRule="auto"/>
      </w:pPr>
      <w:r>
        <w:separator/>
      </w:r>
    </w:p>
  </w:footnote>
  <w:footnote w:type="continuationSeparator" w:id="0">
    <w:p w14:paraId="425E07D3" w14:textId="77777777" w:rsidR="00C95CDE" w:rsidRDefault="00C95CDE" w:rsidP="007C1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9B2"/>
    <w:multiLevelType w:val="hybridMultilevel"/>
    <w:tmpl w:val="EB4C5B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E770C"/>
    <w:multiLevelType w:val="hybridMultilevel"/>
    <w:tmpl w:val="0D1651FE"/>
    <w:lvl w:ilvl="0" w:tplc="AC6E9EA0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52935">
    <w:abstractNumId w:val="1"/>
  </w:num>
  <w:num w:numId="2" w16cid:durableId="192768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88"/>
    <w:rsid w:val="00022AE8"/>
    <w:rsid w:val="00024C00"/>
    <w:rsid w:val="00031263"/>
    <w:rsid w:val="000868CC"/>
    <w:rsid w:val="00091922"/>
    <w:rsid w:val="0009217E"/>
    <w:rsid w:val="000B3075"/>
    <w:rsid w:val="00113E89"/>
    <w:rsid w:val="00117195"/>
    <w:rsid w:val="0012267F"/>
    <w:rsid w:val="00136AE6"/>
    <w:rsid w:val="00151E9B"/>
    <w:rsid w:val="00174C18"/>
    <w:rsid w:val="001A3649"/>
    <w:rsid w:val="001D4634"/>
    <w:rsid w:val="00202455"/>
    <w:rsid w:val="00212890"/>
    <w:rsid w:val="002165F1"/>
    <w:rsid w:val="0024061E"/>
    <w:rsid w:val="0024268E"/>
    <w:rsid w:val="00264034"/>
    <w:rsid w:val="00264DE0"/>
    <w:rsid w:val="00265FEB"/>
    <w:rsid w:val="00266561"/>
    <w:rsid w:val="002A5D0F"/>
    <w:rsid w:val="002C5E9E"/>
    <w:rsid w:val="002C79D8"/>
    <w:rsid w:val="002D4F98"/>
    <w:rsid w:val="002D6ED3"/>
    <w:rsid w:val="002F5F07"/>
    <w:rsid w:val="002F60E6"/>
    <w:rsid w:val="0030702D"/>
    <w:rsid w:val="00317860"/>
    <w:rsid w:val="00332A99"/>
    <w:rsid w:val="00366308"/>
    <w:rsid w:val="003801E4"/>
    <w:rsid w:val="00386792"/>
    <w:rsid w:val="00395B5A"/>
    <w:rsid w:val="003B12F7"/>
    <w:rsid w:val="003B5053"/>
    <w:rsid w:val="003E5C42"/>
    <w:rsid w:val="003F2717"/>
    <w:rsid w:val="00420F9B"/>
    <w:rsid w:val="004700EB"/>
    <w:rsid w:val="004A3F71"/>
    <w:rsid w:val="004C0015"/>
    <w:rsid w:val="005119A2"/>
    <w:rsid w:val="0051625E"/>
    <w:rsid w:val="00542624"/>
    <w:rsid w:val="005473E3"/>
    <w:rsid w:val="005638CE"/>
    <w:rsid w:val="00563FA7"/>
    <w:rsid w:val="00564C0D"/>
    <w:rsid w:val="00566E34"/>
    <w:rsid w:val="005A4918"/>
    <w:rsid w:val="005A6C1B"/>
    <w:rsid w:val="005D7625"/>
    <w:rsid w:val="005D7AA9"/>
    <w:rsid w:val="005F66C7"/>
    <w:rsid w:val="006114BF"/>
    <w:rsid w:val="006343A4"/>
    <w:rsid w:val="0064414B"/>
    <w:rsid w:val="00653FB8"/>
    <w:rsid w:val="00661472"/>
    <w:rsid w:val="00693CEE"/>
    <w:rsid w:val="006C0F7B"/>
    <w:rsid w:val="006D68C8"/>
    <w:rsid w:val="006E1F95"/>
    <w:rsid w:val="007000AE"/>
    <w:rsid w:val="00700D90"/>
    <w:rsid w:val="0070302F"/>
    <w:rsid w:val="0072084E"/>
    <w:rsid w:val="0074356E"/>
    <w:rsid w:val="007454F7"/>
    <w:rsid w:val="00761C7D"/>
    <w:rsid w:val="007655D7"/>
    <w:rsid w:val="00791772"/>
    <w:rsid w:val="007C15DE"/>
    <w:rsid w:val="007C1663"/>
    <w:rsid w:val="007C7B25"/>
    <w:rsid w:val="007D416F"/>
    <w:rsid w:val="007F7B77"/>
    <w:rsid w:val="008036C3"/>
    <w:rsid w:val="00803836"/>
    <w:rsid w:val="008157D3"/>
    <w:rsid w:val="008163E7"/>
    <w:rsid w:val="00823D1B"/>
    <w:rsid w:val="00830EA3"/>
    <w:rsid w:val="008312B9"/>
    <w:rsid w:val="00877346"/>
    <w:rsid w:val="008A46D9"/>
    <w:rsid w:val="008B442F"/>
    <w:rsid w:val="008C0E6D"/>
    <w:rsid w:val="008F4B51"/>
    <w:rsid w:val="008F53A6"/>
    <w:rsid w:val="0090751B"/>
    <w:rsid w:val="009108FC"/>
    <w:rsid w:val="00921151"/>
    <w:rsid w:val="00975EF1"/>
    <w:rsid w:val="009A484F"/>
    <w:rsid w:val="009B41BA"/>
    <w:rsid w:val="009C6A8B"/>
    <w:rsid w:val="009D0C87"/>
    <w:rsid w:val="009E1C32"/>
    <w:rsid w:val="009E2C6D"/>
    <w:rsid w:val="00A04EA4"/>
    <w:rsid w:val="00A3758F"/>
    <w:rsid w:val="00A658A5"/>
    <w:rsid w:val="00AA6C3A"/>
    <w:rsid w:val="00AA7517"/>
    <w:rsid w:val="00AB3EF0"/>
    <w:rsid w:val="00AC0877"/>
    <w:rsid w:val="00AD0E9D"/>
    <w:rsid w:val="00B0194A"/>
    <w:rsid w:val="00B41A6E"/>
    <w:rsid w:val="00B7567E"/>
    <w:rsid w:val="00B92C83"/>
    <w:rsid w:val="00BC3704"/>
    <w:rsid w:val="00BF1BC4"/>
    <w:rsid w:val="00BF4145"/>
    <w:rsid w:val="00C01CCF"/>
    <w:rsid w:val="00C07A22"/>
    <w:rsid w:val="00C20A35"/>
    <w:rsid w:val="00C31E9C"/>
    <w:rsid w:val="00C55FB8"/>
    <w:rsid w:val="00C61ED8"/>
    <w:rsid w:val="00C9492E"/>
    <w:rsid w:val="00C95CDE"/>
    <w:rsid w:val="00CA203F"/>
    <w:rsid w:val="00CA54D6"/>
    <w:rsid w:val="00CC248E"/>
    <w:rsid w:val="00CC4DC3"/>
    <w:rsid w:val="00CD1349"/>
    <w:rsid w:val="00CD4A96"/>
    <w:rsid w:val="00CD587F"/>
    <w:rsid w:val="00CE2E34"/>
    <w:rsid w:val="00CF6475"/>
    <w:rsid w:val="00CF6892"/>
    <w:rsid w:val="00D2110A"/>
    <w:rsid w:val="00D26501"/>
    <w:rsid w:val="00D30E74"/>
    <w:rsid w:val="00D42AC7"/>
    <w:rsid w:val="00D43014"/>
    <w:rsid w:val="00D557F6"/>
    <w:rsid w:val="00D57FCC"/>
    <w:rsid w:val="00DA3391"/>
    <w:rsid w:val="00DB671C"/>
    <w:rsid w:val="00DD2F4D"/>
    <w:rsid w:val="00DE1F90"/>
    <w:rsid w:val="00DF2CE6"/>
    <w:rsid w:val="00E20CB5"/>
    <w:rsid w:val="00E3401C"/>
    <w:rsid w:val="00E45E4C"/>
    <w:rsid w:val="00E82F58"/>
    <w:rsid w:val="00E87C54"/>
    <w:rsid w:val="00EB2F68"/>
    <w:rsid w:val="00EC707C"/>
    <w:rsid w:val="00ED4FD0"/>
    <w:rsid w:val="00EF53A0"/>
    <w:rsid w:val="00F06FB2"/>
    <w:rsid w:val="00F13D10"/>
    <w:rsid w:val="00F22C88"/>
    <w:rsid w:val="00F74812"/>
    <w:rsid w:val="00F846E5"/>
    <w:rsid w:val="00F86289"/>
    <w:rsid w:val="00F954ED"/>
    <w:rsid w:val="00FA3DD9"/>
    <w:rsid w:val="00FB068E"/>
    <w:rsid w:val="00FB682D"/>
    <w:rsid w:val="00FD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979099"/>
  <w15:docId w15:val="{148C65D4-AA78-472C-BE1B-D6B6AAFD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14B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4414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C1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66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C16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663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F748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4812"/>
    <w:pPr>
      <w:spacing w:after="0" w:line="240" w:lineRule="auto"/>
    </w:pPr>
    <w:rPr>
      <w:rFonts w:eastAsiaTheme="minorHAnsi"/>
      <w:lang w:val="es-B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FD88A-16C4-4187-84C0-2D7C916A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cp:lastModifiedBy>Fanny</cp:lastModifiedBy>
  <cp:revision>5</cp:revision>
  <dcterms:created xsi:type="dcterms:W3CDTF">2023-04-12T04:00:00Z</dcterms:created>
  <dcterms:modified xsi:type="dcterms:W3CDTF">2023-10-11T13:18:00Z</dcterms:modified>
</cp:coreProperties>
</file>