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D426" w14:textId="77777777" w:rsidR="00B75BF2" w:rsidRDefault="00000000" w:rsidP="00EE4B28">
      <w:pPr>
        <w:pStyle w:val="Heading1"/>
        <w:bidi/>
      </w:pPr>
      <w:r>
        <w:rPr>
          <w:b/>
          <w:sz w:val="28"/>
          <w:szCs w:val="28"/>
          <w:rtl/>
        </w:rPr>
        <w:t>טכנולוגיות אינטרנט מתקדמות - 61776 (</w:t>
      </w:r>
      <w:r>
        <w:rPr>
          <w:b/>
          <w:sz w:val="28"/>
          <w:szCs w:val="28"/>
        </w:rPr>
        <w:t>WEB)</w:t>
      </w:r>
    </w:p>
    <w:p w14:paraId="00679BA3" w14:textId="39BEE9A2" w:rsidR="00B75BF2" w:rsidRDefault="00000000" w:rsidP="00EE4B28">
      <w:pPr>
        <w:bidi/>
        <w:rPr>
          <w:b/>
          <w:sz w:val="28"/>
          <w:szCs w:val="28"/>
        </w:rPr>
      </w:pPr>
      <w:r>
        <w:rPr>
          <w:b/>
          <w:sz w:val="28"/>
          <w:szCs w:val="28"/>
          <w:rtl/>
        </w:rPr>
        <w:t>הגשת פרויקט</w:t>
      </w:r>
      <w:r w:rsidR="003A07FA">
        <w:rPr>
          <w:b/>
          <w:sz w:val="28"/>
          <w:szCs w:val="28"/>
        </w:rPr>
        <w:t xml:space="preserve"> </w:t>
      </w:r>
    </w:p>
    <w:p w14:paraId="21CA69EC" w14:textId="1BD8AB25" w:rsidR="00B75BF2" w:rsidRDefault="003A07FA" w:rsidP="00144C1A">
      <w:pPr>
        <w:spacing w:line="360" w:lineRule="auto"/>
        <w:ind w:right="357"/>
      </w:pPr>
      <w:r>
        <w:rPr>
          <w:b/>
          <w:sz w:val="28"/>
          <w:szCs w:val="28"/>
        </w:rPr>
        <w:tab/>
        <w:t xml:space="preserve"> </w:t>
      </w:r>
      <w:r>
        <w:rPr>
          <w:b/>
          <w:sz w:val="28"/>
          <w:szCs w:val="28"/>
        </w:rPr>
        <w:tab/>
        <w:t xml:space="preserve"> </w:t>
      </w:r>
      <w:r>
        <w:rPr>
          <w:b/>
          <w:sz w:val="28"/>
          <w:szCs w:val="28"/>
          <w:rtl/>
        </w:rPr>
        <w:tab/>
      </w:r>
      <w:r w:rsidR="00144C1A">
        <w:rPr>
          <w:b/>
          <w:sz w:val="28"/>
          <w:szCs w:val="28"/>
        </w:rPr>
        <w:t>&lt;Crypto Market Analysis Tool&gt; &lt;B3&gt; &lt;19&gt;</w:t>
      </w:r>
    </w:p>
    <w:tbl>
      <w:tblPr>
        <w:tblStyle w:val="a6"/>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B75BF2" w14:paraId="057A799E" w14:textId="77777777">
        <w:trPr>
          <w:trHeight w:val="694"/>
        </w:trPr>
        <w:tc>
          <w:tcPr>
            <w:tcW w:w="3525" w:type="dxa"/>
          </w:tcPr>
          <w:p w14:paraId="6D4E54EE" w14:textId="77777777" w:rsidR="00B75BF2" w:rsidRDefault="00000000" w:rsidP="00EE4B28">
            <w:pPr>
              <w:bidi/>
              <w:spacing w:line="360" w:lineRule="auto"/>
              <w:ind w:right="357"/>
              <w:rPr>
                <w:b/>
              </w:rPr>
            </w:pPr>
            <w:r>
              <w:rPr>
                <w:b/>
                <w:rtl/>
              </w:rPr>
              <w:t>שם חבר.ת הצוות</w:t>
            </w:r>
          </w:p>
        </w:tc>
        <w:tc>
          <w:tcPr>
            <w:tcW w:w="4200" w:type="dxa"/>
          </w:tcPr>
          <w:p w14:paraId="711D20A6" w14:textId="77777777" w:rsidR="00B75BF2" w:rsidRDefault="00000000" w:rsidP="00EE4B28">
            <w:pPr>
              <w:bidi/>
              <w:spacing w:line="360" w:lineRule="auto"/>
              <w:ind w:right="357"/>
              <w:rPr>
                <w:b/>
              </w:rPr>
            </w:pPr>
            <w:r>
              <w:rPr>
                <w:b/>
                <w:rtl/>
              </w:rPr>
              <w:t>תז</w:t>
            </w:r>
          </w:p>
        </w:tc>
      </w:tr>
      <w:tr w:rsidR="00B75BF2" w14:paraId="67F6E560" w14:textId="77777777">
        <w:tc>
          <w:tcPr>
            <w:tcW w:w="3525" w:type="dxa"/>
          </w:tcPr>
          <w:p w14:paraId="469858DF" w14:textId="48D131FC" w:rsidR="00B75BF2" w:rsidRPr="002F0F5B" w:rsidRDefault="002F0F5B" w:rsidP="00EE4B28">
            <w:pPr>
              <w:bidi/>
              <w:spacing w:line="360" w:lineRule="auto"/>
              <w:ind w:right="357"/>
              <w:rPr>
                <w:lang w:val="en-US"/>
              </w:rPr>
            </w:pPr>
            <w:proofErr w:type="spellStart"/>
            <w:r>
              <w:rPr>
                <w:lang w:val="en-US"/>
              </w:rPr>
              <w:t>Aharon</w:t>
            </w:r>
            <w:proofErr w:type="spellEnd"/>
            <w:r>
              <w:rPr>
                <w:lang w:val="en-US"/>
              </w:rPr>
              <w:t xml:space="preserve"> </w:t>
            </w:r>
            <w:proofErr w:type="spellStart"/>
            <w:r>
              <w:rPr>
                <w:lang w:val="en-US"/>
              </w:rPr>
              <w:t>Yonatayev</w:t>
            </w:r>
            <w:proofErr w:type="spellEnd"/>
          </w:p>
        </w:tc>
        <w:tc>
          <w:tcPr>
            <w:tcW w:w="4200" w:type="dxa"/>
          </w:tcPr>
          <w:p w14:paraId="5D963EDF" w14:textId="547A3AF8" w:rsidR="00B75BF2" w:rsidRDefault="002F0F5B" w:rsidP="00EE4B28">
            <w:pPr>
              <w:bidi/>
              <w:spacing w:line="360" w:lineRule="auto"/>
              <w:ind w:right="357"/>
            </w:pPr>
            <w:r>
              <w:rPr>
                <w:rFonts w:hint="cs"/>
                <w:rtl/>
              </w:rPr>
              <w:t>203899786</w:t>
            </w:r>
          </w:p>
        </w:tc>
      </w:tr>
      <w:tr w:rsidR="00B75BF2" w14:paraId="25AE69A4" w14:textId="77777777">
        <w:tc>
          <w:tcPr>
            <w:tcW w:w="3525" w:type="dxa"/>
          </w:tcPr>
          <w:p w14:paraId="05CA7117" w14:textId="36F615AC" w:rsidR="00B75BF2" w:rsidRDefault="00EE4B28" w:rsidP="00EE4B28">
            <w:pPr>
              <w:bidi/>
              <w:spacing w:line="360" w:lineRule="auto"/>
              <w:ind w:right="357"/>
            </w:pPr>
            <w:r>
              <w:t>Ekateryna Petukhov</w:t>
            </w:r>
          </w:p>
        </w:tc>
        <w:tc>
          <w:tcPr>
            <w:tcW w:w="4200" w:type="dxa"/>
          </w:tcPr>
          <w:p w14:paraId="42613155" w14:textId="4916308E" w:rsidR="00B75BF2" w:rsidRDefault="00EE4B28" w:rsidP="00EE4B28">
            <w:pPr>
              <w:bidi/>
              <w:spacing w:line="360" w:lineRule="auto"/>
              <w:ind w:right="357"/>
            </w:pPr>
            <w:r>
              <w:t>323458349</w:t>
            </w:r>
          </w:p>
        </w:tc>
      </w:tr>
      <w:tr w:rsidR="00B75BF2" w14:paraId="25B1AE37" w14:textId="77777777">
        <w:tc>
          <w:tcPr>
            <w:tcW w:w="3525" w:type="dxa"/>
          </w:tcPr>
          <w:p w14:paraId="2F17714D" w14:textId="3B14CC32" w:rsidR="00B75BF2" w:rsidRDefault="00EE4B28" w:rsidP="00EE4B28">
            <w:pPr>
              <w:bidi/>
              <w:spacing w:line="360" w:lineRule="auto"/>
              <w:ind w:right="357"/>
            </w:pPr>
            <w:r>
              <w:t>Hadi Danial</w:t>
            </w:r>
          </w:p>
        </w:tc>
        <w:tc>
          <w:tcPr>
            <w:tcW w:w="4200" w:type="dxa"/>
          </w:tcPr>
          <w:p w14:paraId="31625DB5" w14:textId="32BF7D55" w:rsidR="00B75BF2" w:rsidRDefault="003A07FA" w:rsidP="00EE4B28">
            <w:pPr>
              <w:bidi/>
              <w:spacing w:line="360" w:lineRule="auto"/>
              <w:ind w:right="357"/>
            </w:pPr>
            <w:r>
              <w:t>208864751</w:t>
            </w:r>
          </w:p>
        </w:tc>
      </w:tr>
      <w:tr w:rsidR="00B75BF2" w14:paraId="74DF916A" w14:textId="77777777">
        <w:tc>
          <w:tcPr>
            <w:tcW w:w="3525" w:type="dxa"/>
          </w:tcPr>
          <w:p w14:paraId="2C753612" w14:textId="62EE25CE" w:rsidR="00B75BF2" w:rsidRDefault="00EE4B28" w:rsidP="00EE4B28">
            <w:pPr>
              <w:bidi/>
              <w:spacing w:line="360" w:lineRule="auto"/>
              <w:ind w:right="357"/>
            </w:pPr>
            <w:r>
              <w:t>Niv Malka</w:t>
            </w:r>
          </w:p>
        </w:tc>
        <w:tc>
          <w:tcPr>
            <w:tcW w:w="4200" w:type="dxa"/>
          </w:tcPr>
          <w:p w14:paraId="27A80BF6" w14:textId="320F12FF" w:rsidR="00B75BF2" w:rsidRDefault="00EE4B28" w:rsidP="00EE4B28">
            <w:pPr>
              <w:bidi/>
              <w:spacing w:line="360" w:lineRule="auto"/>
              <w:ind w:right="357"/>
            </w:pPr>
            <w:r>
              <w:t>314730995</w:t>
            </w:r>
          </w:p>
        </w:tc>
      </w:tr>
    </w:tbl>
    <w:p w14:paraId="3FDA806D" w14:textId="77777777" w:rsidR="00B75BF2" w:rsidRDefault="00B75BF2" w:rsidP="00EE4B28">
      <w:pPr>
        <w:spacing w:line="480" w:lineRule="auto"/>
        <w:ind w:right="357"/>
      </w:pPr>
    </w:p>
    <w:p w14:paraId="507483C7" w14:textId="04511F6A" w:rsidR="00EE4B28" w:rsidRPr="00EE4B28" w:rsidRDefault="00EE4B28" w:rsidP="00EE4B28">
      <w:pPr>
        <w:spacing w:line="480" w:lineRule="auto"/>
        <w:ind w:right="357"/>
        <w:rPr>
          <w:sz w:val="24"/>
          <w:szCs w:val="24"/>
        </w:rPr>
      </w:pPr>
      <w:r>
        <w:rPr>
          <w:sz w:val="24"/>
          <w:szCs w:val="24"/>
        </w:rPr>
        <w:t>&lt;</w:t>
      </w:r>
      <w:r w:rsidRPr="00EE4B28">
        <w:rPr>
          <w:sz w:val="24"/>
          <w:szCs w:val="24"/>
        </w:rPr>
        <w:t>Project Summary</w:t>
      </w:r>
      <w:r w:rsidRPr="00EE4B28">
        <w:rPr>
          <w:sz w:val="24"/>
          <w:szCs w:val="24"/>
          <w:rtl/>
        </w:rPr>
        <w:t>:</w:t>
      </w:r>
    </w:p>
    <w:p w14:paraId="3D82B30F" w14:textId="6842261D" w:rsidR="00EE4B28" w:rsidRDefault="00EE4B28" w:rsidP="00EE4B28">
      <w:pPr>
        <w:spacing w:line="480" w:lineRule="auto"/>
        <w:ind w:right="357"/>
        <w:rPr>
          <w:sz w:val="24"/>
          <w:szCs w:val="24"/>
        </w:rPr>
      </w:pPr>
      <w:r w:rsidRPr="00EE4B28">
        <w:rPr>
          <w:sz w:val="24"/>
          <w:szCs w:val="24"/>
        </w:rPr>
        <w:t xml:space="preserve">Our Crypto Market Analysis Tool is a comprehensive platform designed to empower investors with actionable insights and data-driven strategies for navigating the volatile cryptocurrency market. </w:t>
      </w:r>
      <w:r w:rsidR="00671F86" w:rsidRPr="00671F86">
        <w:rPr>
          <w:sz w:val="24"/>
          <w:szCs w:val="24"/>
        </w:rPr>
        <w:t>Through an intuitive interface and leveraging advanced technologies, our tool equips investors with the necessary tools to navigate the dynamic Bitcoin market landscape effectively.</w:t>
      </w:r>
    </w:p>
    <w:p w14:paraId="04DB0F51" w14:textId="77777777" w:rsidR="007A7AE4" w:rsidRPr="00EE4B28" w:rsidRDefault="007A7AE4" w:rsidP="00EE4B28">
      <w:pPr>
        <w:spacing w:line="480" w:lineRule="auto"/>
        <w:ind w:right="357"/>
        <w:rPr>
          <w:sz w:val="24"/>
          <w:szCs w:val="24"/>
        </w:rPr>
      </w:pPr>
    </w:p>
    <w:p w14:paraId="0088F12B" w14:textId="078D25BD" w:rsidR="00EE4B28" w:rsidRPr="007A7AE4" w:rsidRDefault="00EE4B28" w:rsidP="00EE4B28">
      <w:pPr>
        <w:spacing w:line="480" w:lineRule="auto"/>
        <w:ind w:right="357"/>
        <w:rPr>
          <w:b/>
          <w:bCs/>
          <w:sz w:val="24"/>
          <w:szCs w:val="24"/>
        </w:rPr>
      </w:pPr>
      <w:r w:rsidRPr="007A7AE4">
        <w:rPr>
          <w:b/>
          <w:bCs/>
          <w:sz w:val="24"/>
          <w:szCs w:val="24"/>
        </w:rPr>
        <w:t>Key Functionalities</w:t>
      </w:r>
      <w:r w:rsidRPr="007A7AE4">
        <w:rPr>
          <w:b/>
          <w:bCs/>
          <w:sz w:val="24"/>
          <w:szCs w:val="24"/>
          <w:rtl/>
        </w:rPr>
        <w:t>:</w:t>
      </w:r>
    </w:p>
    <w:p w14:paraId="2098A74F" w14:textId="77777777" w:rsidR="00EE4B28" w:rsidRDefault="00EE4B28" w:rsidP="00EE4B28">
      <w:pPr>
        <w:spacing w:line="480" w:lineRule="auto"/>
        <w:ind w:right="357"/>
        <w:rPr>
          <w:sz w:val="24"/>
          <w:szCs w:val="24"/>
        </w:rPr>
      </w:pPr>
      <w:r w:rsidRPr="00EE4B28">
        <w:rPr>
          <w:sz w:val="24"/>
          <w:szCs w:val="24"/>
        </w:rPr>
        <w:t>Bitcoin Graph Homepage: At the heart of our platform lies the Bitcoin Graph Homepage, providing users with real-time visualization of Bitcoin prices through interactive graphs. This intuitive interface allows users to track trends, patterns, and fluctuations in cryptocurrency prices over time, enabling informed decision-making</w:t>
      </w:r>
      <w:r w:rsidRPr="00EE4B28">
        <w:rPr>
          <w:sz w:val="24"/>
          <w:szCs w:val="24"/>
          <w:rtl/>
        </w:rPr>
        <w:t>.</w:t>
      </w:r>
    </w:p>
    <w:p w14:paraId="5BEBAD08" w14:textId="77777777" w:rsidR="007A7AE4" w:rsidRDefault="007A7AE4" w:rsidP="00EE4B28">
      <w:pPr>
        <w:spacing w:line="480" w:lineRule="auto"/>
        <w:ind w:right="357"/>
        <w:rPr>
          <w:sz w:val="24"/>
          <w:szCs w:val="24"/>
        </w:rPr>
      </w:pPr>
    </w:p>
    <w:p w14:paraId="447BEECA" w14:textId="77777777" w:rsidR="007A7AE4" w:rsidRDefault="007A7AE4" w:rsidP="00EE4B28">
      <w:pPr>
        <w:spacing w:line="480" w:lineRule="auto"/>
        <w:ind w:right="357"/>
        <w:rPr>
          <w:sz w:val="24"/>
          <w:szCs w:val="24"/>
        </w:rPr>
      </w:pPr>
    </w:p>
    <w:p w14:paraId="36467E6A" w14:textId="77777777" w:rsidR="007A7AE4" w:rsidRPr="00EE4B28" w:rsidRDefault="007A7AE4" w:rsidP="00EE4B28">
      <w:pPr>
        <w:spacing w:line="480" w:lineRule="auto"/>
        <w:ind w:right="357"/>
        <w:rPr>
          <w:sz w:val="24"/>
          <w:szCs w:val="24"/>
        </w:rPr>
      </w:pPr>
    </w:p>
    <w:p w14:paraId="1B574D61" w14:textId="77777777" w:rsidR="00EE4B28" w:rsidRDefault="00EE4B28" w:rsidP="00EE4B28">
      <w:pPr>
        <w:spacing w:line="480" w:lineRule="auto"/>
        <w:ind w:right="357"/>
        <w:rPr>
          <w:sz w:val="24"/>
          <w:szCs w:val="24"/>
        </w:rPr>
      </w:pPr>
      <w:r w:rsidRPr="007A7AE4">
        <w:rPr>
          <w:b/>
          <w:bCs/>
          <w:sz w:val="24"/>
          <w:szCs w:val="24"/>
        </w:rPr>
        <w:t>Customizable Prediction Parameters:</w:t>
      </w:r>
      <w:r w:rsidRPr="00EE4B28">
        <w:rPr>
          <w:sz w:val="24"/>
          <w:szCs w:val="24"/>
        </w:rPr>
        <w:t xml:space="preserve"> Our platform empowers users to tailor prediction parameters and timeframes according to their individual preferences and investment goals. By customizing prediction settings, users can refine their forecasts and make informed decisions aligned with their trading strategies</w:t>
      </w:r>
      <w:r w:rsidRPr="00EE4B28">
        <w:rPr>
          <w:sz w:val="24"/>
          <w:szCs w:val="24"/>
          <w:rtl/>
        </w:rPr>
        <w:t>.</w:t>
      </w:r>
    </w:p>
    <w:p w14:paraId="61F12C17" w14:textId="77777777" w:rsidR="007A7AE4" w:rsidRPr="00EE4B28" w:rsidRDefault="007A7AE4" w:rsidP="00EE4B28">
      <w:pPr>
        <w:spacing w:line="480" w:lineRule="auto"/>
        <w:ind w:right="357"/>
        <w:rPr>
          <w:sz w:val="24"/>
          <w:szCs w:val="24"/>
        </w:rPr>
      </w:pPr>
    </w:p>
    <w:p w14:paraId="7F4052BF" w14:textId="77777777" w:rsidR="00EE4B28" w:rsidRDefault="00EE4B28" w:rsidP="00EE4B28">
      <w:pPr>
        <w:spacing w:line="480" w:lineRule="auto"/>
        <w:ind w:right="357"/>
        <w:rPr>
          <w:sz w:val="24"/>
          <w:szCs w:val="24"/>
        </w:rPr>
      </w:pPr>
      <w:r w:rsidRPr="007A7AE4">
        <w:rPr>
          <w:b/>
          <w:bCs/>
          <w:sz w:val="24"/>
          <w:szCs w:val="24"/>
        </w:rPr>
        <w:t>Data Visualization Techniques:</w:t>
      </w:r>
      <w:r w:rsidRPr="00EE4B28">
        <w:rPr>
          <w:sz w:val="24"/>
          <w:szCs w:val="24"/>
        </w:rPr>
        <w:t xml:space="preserve"> To enhance data interpretation and analysis, our tool supports a variety of visualization techniques including charts, graphs, and heatmaps. These visual representations provide users with intuitive insights into market trends, enabling them to identify opportunities and mitigate risks effectively</w:t>
      </w:r>
      <w:r w:rsidRPr="00EE4B28">
        <w:rPr>
          <w:sz w:val="24"/>
          <w:szCs w:val="24"/>
          <w:rtl/>
        </w:rPr>
        <w:t>.</w:t>
      </w:r>
    </w:p>
    <w:p w14:paraId="253BDF86" w14:textId="77777777" w:rsidR="007A7AE4" w:rsidRPr="00EE4B28" w:rsidRDefault="007A7AE4" w:rsidP="00EE4B28">
      <w:pPr>
        <w:spacing w:line="480" w:lineRule="auto"/>
        <w:ind w:right="357"/>
        <w:rPr>
          <w:sz w:val="24"/>
          <w:szCs w:val="24"/>
        </w:rPr>
      </w:pPr>
    </w:p>
    <w:p w14:paraId="61B35D09" w14:textId="77777777" w:rsidR="00EE4B28" w:rsidRDefault="00EE4B28" w:rsidP="00EE4B28">
      <w:pPr>
        <w:spacing w:line="480" w:lineRule="auto"/>
        <w:ind w:right="357"/>
        <w:rPr>
          <w:sz w:val="24"/>
          <w:szCs w:val="24"/>
        </w:rPr>
      </w:pPr>
      <w:r w:rsidRPr="007A7AE4">
        <w:rPr>
          <w:b/>
          <w:bCs/>
          <w:sz w:val="24"/>
          <w:szCs w:val="24"/>
        </w:rPr>
        <w:t>Investor Wallets:</w:t>
      </w:r>
      <w:r w:rsidRPr="00EE4B28">
        <w:rPr>
          <w:sz w:val="24"/>
          <w:szCs w:val="24"/>
        </w:rPr>
        <w:t xml:space="preserve"> The Investor Wallets feature offers users a comprehensive overview of their cryptocurrency transactions, including profit/loss calculations based on currency purchase date. Users can track the performance of up to three wallets, monitor their investment portfolio, and gain valuable insights into their trading activity</w:t>
      </w:r>
      <w:r w:rsidRPr="00EE4B28">
        <w:rPr>
          <w:sz w:val="24"/>
          <w:szCs w:val="24"/>
          <w:rtl/>
        </w:rPr>
        <w:t>.</w:t>
      </w:r>
    </w:p>
    <w:p w14:paraId="28DF9AB3" w14:textId="77777777" w:rsidR="007A7AE4" w:rsidRDefault="007A7AE4" w:rsidP="00EE4B28">
      <w:pPr>
        <w:spacing w:line="480" w:lineRule="auto"/>
        <w:ind w:right="357"/>
        <w:rPr>
          <w:sz w:val="24"/>
          <w:szCs w:val="24"/>
        </w:rPr>
      </w:pPr>
    </w:p>
    <w:p w14:paraId="6AC9A5B4" w14:textId="77777777" w:rsidR="007A7AE4" w:rsidRDefault="007A7AE4" w:rsidP="00EE4B28">
      <w:pPr>
        <w:spacing w:line="480" w:lineRule="auto"/>
        <w:ind w:right="357"/>
        <w:rPr>
          <w:sz w:val="24"/>
          <w:szCs w:val="24"/>
        </w:rPr>
      </w:pPr>
    </w:p>
    <w:p w14:paraId="36198520" w14:textId="77777777" w:rsidR="007A7AE4" w:rsidRDefault="007A7AE4" w:rsidP="00EE4B28">
      <w:pPr>
        <w:spacing w:line="480" w:lineRule="auto"/>
        <w:ind w:right="357"/>
        <w:rPr>
          <w:sz w:val="24"/>
          <w:szCs w:val="24"/>
        </w:rPr>
      </w:pPr>
    </w:p>
    <w:p w14:paraId="1C56D85C" w14:textId="77777777" w:rsidR="007A7AE4" w:rsidRDefault="007A7AE4" w:rsidP="00EE4B28">
      <w:pPr>
        <w:spacing w:line="480" w:lineRule="auto"/>
        <w:ind w:right="357"/>
        <w:rPr>
          <w:sz w:val="24"/>
          <w:szCs w:val="24"/>
        </w:rPr>
      </w:pPr>
    </w:p>
    <w:p w14:paraId="6B226797" w14:textId="77777777" w:rsidR="007A7AE4" w:rsidRDefault="007A7AE4" w:rsidP="00EE4B28">
      <w:pPr>
        <w:spacing w:line="480" w:lineRule="auto"/>
        <w:ind w:right="357"/>
        <w:rPr>
          <w:sz w:val="24"/>
          <w:szCs w:val="24"/>
        </w:rPr>
      </w:pPr>
    </w:p>
    <w:p w14:paraId="1C64DF1A" w14:textId="77777777" w:rsidR="007A7AE4" w:rsidRDefault="007A7AE4" w:rsidP="00EE4B28">
      <w:pPr>
        <w:spacing w:line="480" w:lineRule="auto"/>
        <w:ind w:right="357"/>
        <w:rPr>
          <w:sz w:val="24"/>
          <w:szCs w:val="24"/>
        </w:rPr>
      </w:pPr>
    </w:p>
    <w:p w14:paraId="0B27A3B6" w14:textId="77777777" w:rsidR="007A7AE4" w:rsidRPr="00EE4B28" w:rsidRDefault="007A7AE4" w:rsidP="00EE4B28">
      <w:pPr>
        <w:spacing w:line="480" w:lineRule="auto"/>
        <w:ind w:right="357"/>
        <w:rPr>
          <w:sz w:val="24"/>
          <w:szCs w:val="24"/>
        </w:rPr>
      </w:pPr>
    </w:p>
    <w:p w14:paraId="39051D3A" w14:textId="77777777" w:rsidR="00EE4B28" w:rsidRDefault="00EE4B28" w:rsidP="00EE4B28">
      <w:pPr>
        <w:spacing w:line="480" w:lineRule="auto"/>
        <w:ind w:right="357"/>
        <w:rPr>
          <w:sz w:val="24"/>
          <w:szCs w:val="24"/>
        </w:rPr>
      </w:pPr>
      <w:r w:rsidRPr="007A7AE4">
        <w:rPr>
          <w:b/>
          <w:bCs/>
          <w:sz w:val="24"/>
          <w:szCs w:val="24"/>
        </w:rPr>
        <w:t>User Registration and Personalization:</w:t>
      </w:r>
      <w:r w:rsidRPr="00EE4B28">
        <w:rPr>
          <w:sz w:val="24"/>
          <w:szCs w:val="24"/>
        </w:rPr>
        <w:t xml:space="preserve"> Users can register for an account using their email, unlocking personalized features such as portfolio management and customized alerts. This seamless registration process enhances user engagement and enables a tailored trading experience</w:t>
      </w:r>
      <w:r w:rsidRPr="00EE4B28">
        <w:rPr>
          <w:sz w:val="24"/>
          <w:szCs w:val="24"/>
          <w:rtl/>
        </w:rPr>
        <w:t>.</w:t>
      </w:r>
    </w:p>
    <w:p w14:paraId="0C56CEE6" w14:textId="77777777" w:rsidR="007A7AE4" w:rsidRPr="00EE4B28" w:rsidRDefault="007A7AE4" w:rsidP="00EE4B28">
      <w:pPr>
        <w:spacing w:line="480" w:lineRule="auto"/>
        <w:ind w:right="357"/>
        <w:rPr>
          <w:sz w:val="24"/>
          <w:szCs w:val="24"/>
        </w:rPr>
      </w:pPr>
    </w:p>
    <w:p w14:paraId="143F16AF" w14:textId="77777777" w:rsidR="00EE4B28" w:rsidRDefault="00EE4B28" w:rsidP="00EE4B28">
      <w:pPr>
        <w:spacing w:line="480" w:lineRule="auto"/>
        <w:ind w:right="357"/>
        <w:rPr>
          <w:sz w:val="24"/>
          <w:szCs w:val="24"/>
        </w:rPr>
      </w:pPr>
      <w:r w:rsidRPr="007A7AE4">
        <w:rPr>
          <w:b/>
          <w:bCs/>
          <w:sz w:val="24"/>
          <w:szCs w:val="24"/>
        </w:rPr>
        <w:t>Dark Mode Option:</w:t>
      </w:r>
      <w:r w:rsidRPr="00EE4B28">
        <w:rPr>
          <w:sz w:val="24"/>
          <w:szCs w:val="24"/>
        </w:rPr>
        <w:t xml:space="preserve"> To accommodate varying preferences and reduce eye strain during extended usage, our platform offers a dark mode option. Users can seamlessly toggle between light and dark themes, enhancing usability and comfort</w:t>
      </w:r>
      <w:r w:rsidRPr="00EE4B28">
        <w:rPr>
          <w:sz w:val="24"/>
          <w:szCs w:val="24"/>
          <w:rtl/>
        </w:rPr>
        <w:t>.</w:t>
      </w:r>
    </w:p>
    <w:p w14:paraId="7617E752" w14:textId="77777777" w:rsidR="007A7AE4" w:rsidRPr="00EE4B28" w:rsidRDefault="007A7AE4" w:rsidP="00EE4B28">
      <w:pPr>
        <w:spacing w:line="480" w:lineRule="auto"/>
        <w:ind w:right="357"/>
        <w:rPr>
          <w:sz w:val="24"/>
          <w:szCs w:val="24"/>
        </w:rPr>
      </w:pPr>
    </w:p>
    <w:p w14:paraId="3C7DA53F" w14:textId="73B0EDC2" w:rsidR="00B75BF2" w:rsidRDefault="00EE4B28" w:rsidP="00EE4B28">
      <w:pPr>
        <w:spacing w:line="480" w:lineRule="auto"/>
        <w:ind w:right="357"/>
        <w:rPr>
          <w:sz w:val="24"/>
          <w:szCs w:val="24"/>
        </w:rPr>
      </w:pPr>
      <w:r w:rsidRPr="007A7AE4">
        <w:rPr>
          <w:b/>
          <w:bCs/>
          <w:sz w:val="24"/>
          <w:szCs w:val="24"/>
        </w:rPr>
        <w:t>About Page:</w:t>
      </w:r>
      <w:r w:rsidRPr="00EE4B28">
        <w:rPr>
          <w:sz w:val="24"/>
          <w:szCs w:val="24"/>
        </w:rPr>
        <w:t xml:space="preserve"> The About page provides users with detailed information about our platform, including its purpose, features, and the technologies utilized in its development. Users can learn more about the team behind the project and our commitment to providing a secure and innovative trading experience</w:t>
      </w:r>
      <w:r w:rsidR="003A07FA">
        <w:rPr>
          <w:sz w:val="24"/>
          <w:szCs w:val="24"/>
        </w:rPr>
        <w:t>.&gt;</w:t>
      </w:r>
    </w:p>
    <w:p w14:paraId="3E7917C6" w14:textId="77777777" w:rsidR="00EE4B28" w:rsidRDefault="00EE4B28" w:rsidP="00EE4B28">
      <w:pPr>
        <w:spacing w:line="480" w:lineRule="auto"/>
        <w:ind w:right="357"/>
        <w:rPr>
          <w:sz w:val="24"/>
          <w:szCs w:val="24"/>
        </w:rPr>
      </w:pPr>
    </w:p>
    <w:p w14:paraId="62385BF7" w14:textId="77777777" w:rsidR="00EE4B28" w:rsidRDefault="00EE4B28" w:rsidP="00EE4B28">
      <w:pPr>
        <w:spacing w:line="480" w:lineRule="auto"/>
        <w:ind w:right="357"/>
        <w:rPr>
          <w:sz w:val="24"/>
          <w:szCs w:val="24"/>
        </w:rPr>
      </w:pPr>
    </w:p>
    <w:p w14:paraId="1115D997" w14:textId="77777777" w:rsidR="007A7AE4" w:rsidRDefault="007A7AE4" w:rsidP="00EE4B28">
      <w:pPr>
        <w:spacing w:line="480" w:lineRule="auto"/>
        <w:ind w:right="357"/>
        <w:rPr>
          <w:sz w:val="24"/>
          <w:szCs w:val="24"/>
        </w:rPr>
      </w:pPr>
    </w:p>
    <w:p w14:paraId="26CC3EAD" w14:textId="77777777" w:rsidR="007A7AE4" w:rsidRDefault="007A7AE4" w:rsidP="00EE4B28">
      <w:pPr>
        <w:spacing w:line="480" w:lineRule="auto"/>
        <w:ind w:right="357"/>
        <w:rPr>
          <w:sz w:val="24"/>
          <w:szCs w:val="24"/>
        </w:rPr>
      </w:pPr>
    </w:p>
    <w:p w14:paraId="375180D3" w14:textId="77777777" w:rsidR="007A7AE4" w:rsidRDefault="007A7AE4" w:rsidP="00EE4B28">
      <w:pPr>
        <w:spacing w:line="480" w:lineRule="auto"/>
        <w:ind w:right="357"/>
        <w:rPr>
          <w:sz w:val="24"/>
          <w:szCs w:val="24"/>
        </w:rPr>
      </w:pPr>
    </w:p>
    <w:p w14:paraId="2BDD2ABE" w14:textId="77777777" w:rsidR="007A7AE4" w:rsidRDefault="007A7AE4" w:rsidP="00EE4B28">
      <w:pPr>
        <w:spacing w:line="480" w:lineRule="auto"/>
        <w:ind w:right="357"/>
        <w:rPr>
          <w:sz w:val="24"/>
          <w:szCs w:val="24"/>
        </w:rPr>
      </w:pPr>
    </w:p>
    <w:p w14:paraId="29EDB4FE" w14:textId="77777777" w:rsidR="007A7AE4" w:rsidRDefault="007A7AE4" w:rsidP="00EE4B28">
      <w:pPr>
        <w:spacing w:line="480" w:lineRule="auto"/>
        <w:ind w:right="357"/>
        <w:rPr>
          <w:sz w:val="24"/>
          <w:szCs w:val="24"/>
        </w:rPr>
      </w:pPr>
    </w:p>
    <w:p w14:paraId="3FF24A4B" w14:textId="77777777" w:rsidR="007A7AE4" w:rsidRDefault="007A7AE4" w:rsidP="00EE4B28">
      <w:pPr>
        <w:spacing w:line="480" w:lineRule="auto"/>
        <w:ind w:right="357"/>
        <w:rPr>
          <w:sz w:val="24"/>
          <w:szCs w:val="24"/>
        </w:rPr>
      </w:pPr>
    </w:p>
    <w:p w14:paraId="5434FA5A" w14:textId="77777777" w:rsidR="007A7AE4" w:rsidRDefault="007A7AE4" w:rsidP="00EE4B28">
      <w:pPr>
        <w:spacing w:line="480" w:lineRule="auto"/>
        <w:ind w:right="357"/>
        <w:rPr>
          <w:sz w:val="24"/>
          <w:szCs w:val="24"/>
        </w:rPr>
      </w:pPr>
    </w:p>
    <w:p w14:paraId="1B702F27" w14:textId="77777777" w:rsidR="007A7AE4" w:rsidRDefault="007A7AE4" w:rsidP="00EE4B28">
      <w:pPr>
        <w:spacing w:line="480" w:lineRule="auto"/>
        <w:ind w:right="357"/>
        <w:rPr>
          <w:sz w:val="24"/>
          <w:szCs w:val="24"/>
        </w:rPr>
      </w:pPr>
    </w:p>
    <w:p w14:paraId="314DFC27" w14:textId="0F752098" w:rsidR="00EE4B28" w:rsidRPr="00EE4B28" w:rsidRDefault="003A07FA" w:rsidP="00EE4B28">
      <w:pPr>
        <w:spacing w:line="480" w:lineRule="auto"/>
        <w:ind w:right="357"/>
        <w:rPr>
          <w:sz w:val="24"/>
          <w:szCs w:val="24"/>
        </w:rPr>
      </w:pPr>
      <w:r>
        <w:rPr>
          <w:sz w:val="24"/>
          <w:szCs w:val="24"/>
        </w:rPr>
        <w:t>&lt;</w:t>
      </w:r>
      <w:r>
        <w:rPr>
          <w:sz w:val="24"/>
          <w:szCs w:val="24"/>
          <w:rtl/>
        </w:rPr>
        <w:t xml:space="preserve"> </w:t>
      </w:r>
      <w:r w:rsidR="00EE4B28" w:rsidRPr="00EE4B28">
        <w:rPr>
          <w:sz w:val="24"/>
          <w:szCs w:val="24"/>
        </w:rPr>
        <w:t>Technologies Used</w:t>
      </w:r>
      <w:r w:rsidR="00EE4B28" w:rsidRPr="00EE4B28">
        <w:rPr>
          <w:sz w:val="24"/>
          <w:szCs w:val="24"/>
          <w:rtl/>
        </w:rPr>
        <w:t>:</w:t>
      </w:r>
    </w:p>
    <w:p w14:paraId="17CF346C" w14:textId="77777777" w:rsidR="00EE4B28" w:rsidRDefault="00EE4B28" w:rsidP="00EE4B28">
      <w:pPr>
        <w:spacing w:line="480" w:lineRule="auto"/>
        <w:ind w:right="357"/>
        <w:rPr>
          <w:sz w:val="24"/>
          <w:szCs w:val="24"/>
        </w:rPr>
      </w:pPr>
      <w:r w:rsidRPr="00EE4B28">
        <w:rPr>
          <w:sz w:val="24"/>
          <w:szCs w:val="24"/>
        </w:rPr>
        <w:t>Frontend: Our frontend is crafted using HTML, Tailwind CSS, React, and TypeScript, ensuring a modern and responsive user interface optimized for usability and performance</w:t>
      </w:r>
      <w:r w:rsidRPr="00EE4B28">
        <w:rPr>
          <w:sz w:val="24"/>
          <w:szCs w:val="24"/>
          <w:rtl/>
        </w:rPr>
        <w:t>.</w:t>
      </w:r>
    </w:p>
    <w:p w14:paraId="2273D8C9" w14:textId="77777777" w:rsidR="007A7AE4" w:rsidRPr="00EE4B28" w:rsidRDefault="007A7AE4" w:rsidP="00EE4B28">
      <w:pPr>
        <w:spacing w:line="480" w:lineRule="auto"/>
        <w:ind w:right="357"/>
        <w:rPr>
          <w:sz w:val="24"/>
          <w:szCs w:val="24"/>
        </w:rPr>
      </w:pPr>
    </w:p>
    <w:p w14:paraId="0DDE17DB" w14:textId="73E828C9" w:rsidR="00144C1A" w:rsidRDefault="00EE4B28" w:rsidP="00144C1A">
      <w:pPr>
        <w:spacing w:line="480" w:lineRule="auto"/>
        <w:ind w:right="357"/>
        <w:rPr>
          <w:sz w:val="24"/>
          <w:szCs w:val="24"/>
        </w:rPr>
      </w:pPr>
      <w:r w:rsidRPr="00EE4B28">
        <w:rPr>
          <w:sz w:val="24"/>
          <w:szCs w:val="24"/>
        </w:rPr>
        <w:t>Backend: We leverage Node.js and Express.js on the backend to deliver scalable and efficient server-side functionality, complemented by web crawlers for real-time data aggregation from diverse sources</w:t>
      </w:r>
      <w:r w:rsidR="00144C1A">
        <w:rPr>
          <w:sz w:val="24"/>
          <w:szCs w:val="24"/>
        </w:rPr>
        <w:t xml:space="preserve"> such as bitinfocharts.com and Yahoo Finance.</w:t>
      </w:r>
    </w:p>
    <w:p w14:paraId="3B393EF3" w14:textId="2C719611" w:rsidR="00B75BF2" w:rsidRDefault="00EE4B28" w:rsidP="00144C1A">
      <w:pPr>
        <w:spacing w:line="480" w:lineRule="auto"/>
        <w:ind w:right="357"/>
        <w:rPr>
          <w:sz w:val="24"/>
          <w:szCs w:val="24"/>
        </w:rPr>
      </w:pPr>
      <w:r w:rsidRPr="00EE4B28">
        <w:rPr>
          <w:sz w:val="24"/>
          <w:szCs w:val="24"/>
        </w:rPr>
        <w:t>Database: MongoDB serves as our robust and flexible database solution, providing secure storage for user data, transaction history, and predictive analytics </w:t>
      </w:r>
      <w:proofErr w:type="gramStart"/>
      <w:r w:rsidRPr="00EE4B28">
        <w:rPr>
          <w:sz w:val="24"/>
          <w:szCs w:val="24"/>
        </w:rPr>
        <w:t>models</w:t>
      </w:r>
      <w:r w:rsidR="00144C1A">
        <w:rPr>
          <w:sz w:val="24"/>
          <w:szCs w:val="24"/>
        </w:rPr>
        <w:t>.</w:t>
      </w:r>
      <w:r w:rsidRPr="00EE4B28">
        <w:rPr>
          <w:sz w:val="24"/>
          <w:szCs w:val="24"/>
          <w:rtl/>
        </w:rPr>
        <w:t>.</w:t>
      </w:r>
      <w:proofErr w:type="gramEnd"/>
      <w:r w:rsidR="003A07FA">
        <w:rPr>
          <w:sz w:val="24"/>
          <w:szCs w:val="24"/>
        </w:rPr>
        <w:t>&gt;</w:t>
      </w:r>
    </w:p>
    <w:p w14:paraId="1E30BAAF" w14:textId="5FB20257" w:rsidR="00B75BF2" w:rsidRDefault="003A07FA" w:rsidP="00EE4B28">
      <w:pPr>
        <w:spacing w:after="160" w:line="360" w:lineRule="auto"/>
        <w:ind w:left="-58" w:right="357"/>
        <w:rPr>
          <w:sz w:val="24"/>
          <w:szCs w:val="24"/>
        </w:rPr>
      </w:pPr>
      <w:r>
        <w:rPr>
          <w:sz w:val="24"/>
          <w:szCs w:val="24"/>
        </w:rPr>
        <w:t>&lt;</w:t>
      </w:r>
      <w:hyperlink r:id="rId8" w:history="1">
        <w:r w:rsidRPr="003A07FA">
          <w:rPr>
            <w:rStyle w:val="Hyperlink"/>
            <w:sz w:val="24"/>
            <w:szCs w:val="24"/>
          </w:rPr>
          <w:t>https://github.com/hadiDanial/Crypto-Market-Analysis-Tool</w:t>
        </w:r>
      </w:hyperlink>
      <w:r>
        <w:rPr>
          <w:sz w:val="24"/>
          <w:szCs w:val="24"/>
        </w:rPr>
        <w:t>&gt;</w:t>
      </w:r>
    </w:p>
    <w:p w14:paraId="4E768D36" w14:textId="09C53DE1" w:rsidR="00B75BF2" w:rsidRDefault="00423A22" w:rsidP="00EE4B28">
      <w:pPr>
        <w:spacing w:after="160" w:line="360" w:lineRule="auto"/>
        <w:ind w:left="-58" w:right="357"/>
        <w:rPr>
          <w:sz w:val="24"/>
          <w:szCs w:val="24"/>
        </w:rPr>
      </w:pPr>
      <w:r>
        <w:rPr>
          <w:sz w:val="24"/>
          <w:szCs w:val="24"/>
        </w:rPr>
        <w:t>&lt;</w:t>
      </w:r>
      <w:hyperlink r:id="rId9" w:history="1">
        <w:r w:rsidRPr="00423A22">
          <w:rPr>
            <w:rStyle w:val="Hyperlink"/>
            <w:sz w:val="24"/>
            <w:szCs w:val="24"/>
          </w:rPr>
          <w:t>https://hadidanial.github.io/Crypto-Market-Analysis-Tool/frontend_react/build/</w:t>
        </w:r>
      </w:hyperlink>
      <w:r>
        <w:rPr>
          <w:sz w:val="24"/>
          <w:szCs w:val="24"/>
        </w:rPr>
        <w:t>&gt;</w:t>
      </w:r>
    </w:p>
    <w:p w14:paraId="6BE997DC" w14:textId="3172A359" w:rsidR="00144C1A" w:rsidRDefault="00144C1A" w:rsidP="00144C1A">
      <w:pPr>
        <w:spacing w:after="160" w:line="360" w:lineRule="auto"/>
        <w:ind w:left="-58" w:right="357"/>
        <w:rPr>
          <w:sz w:val="24"/>
          <w:szCs w:val="24"/>
        </w:rPr>
      </w:pPr>
      <w:r>
        <w:rPr>
          <w:sz w:val="24"/>
          <w:szCs w:val="24"/>
        </w:rPr>
        <w:t>&lt;</w:t>
      </w:r>
      <w:hyperlink r:id="rId10" w:history="1">
        <w:r w:rsidRPr="00B34CFE">
          <w:rPr>
            <w:rStyle w:val="Hyperlink"/>
            <w:sz w:val="24"/>
            <w:szCs w:val="24"/>
          </w:rPr>
          <w:t>https://www.morethanwallet.com/app/343</w:t>
        </w:r>
      </w:hyperlink>
      <w:r>
        <w:rPr>
          <w:sz w:val="24"/>
          <w:szCs w:val="24"/>
        </w:rPr>
        <w:t>&gt;</w:t>
      </w:r>
    </w:p>
    <w:p w14:paraId="72DFB8AB" w14:textId="0BBC7DA6" w:rsidR="003A20A3" w:rsidRDefault="003A20A3">
      <w:pPr>
        <w:rPr>
          <w:sz w:val="24"/>
          <w:szCs w:val="24"/>
        </w:rPr>
      </w:pPr>
      <w:r>
        <w:rPr>
          <w:sz w:val="24"/>
          <w:szCs w:val="24"/>
        </w:rPr>
        <w:br w:type="page"/>
      </w:r>
    </w:p>
    <w:p w14:paraId="048FB4CA" w14:textId="77777777" w:rsidR="007A7AE4" w:rsidRDefault="007A7AE4" w:rsidP="00EE4B28">
      <w:pPr>
        <w:spacing w:after="160" w:line="360" w:lineRule="auto"/>
        <w:ind w:left="-58" w:right="357"/>
        <w:rPr>
          <w:b/>
          <w:bCs/>
          <w:sz w:val="36"/>
          <w:szCs w:val="36"/>
        </w:rPr>
      </w:pPr>
    </w:p>
    <w:p w14:paraId="592CF0CA" w14:textId="1976FB34" w:rsidR="003A20A3" w:rsidRPr="003A20A3" w:rsidRDefault="003A20A3" w:rsidP="00EE4B28">
      <w:pPr>
        <w:spacing w:after="160" w:line="360" w:lineRule="auto"/>
        <w:ind w:left="-58" w:right="357"/>
        <w:rPr>
          <w:b/>
          <w:bCs/>
          <w:sz w:val="36"/>
          <w:szCs w:val="36"/>
        </w:rPr>
      </w:pPr>
      <w:r w:rsidRPr="003A20A3">
        <w:rPr>
          <w:b/>
          <w:bCs/>
          <w:sz w:val="36"/>
          <w:szCs w:val="36"/>
        </w:rPr>
        <w:t>User Manual:</w:t>
      </w:r>
    </w:p>
    <w:p w14:paraId="48C60433" w14:textId="2A321B89" w:rsidR="003A20A3" w:rsidRDefault="003A20A3" w:rsidP="00EE4B28">
      <w:pPr>
        <w:spacing w:after="160" w:line="360" w:lineRule="auto"/>
        <w:ind w:left="-58" w:right="357"/>
        <w:rPr>
          <w:sz w:val="24"/>
          <w:szCs w:val="24"/>
        </w:rPr>
      </w:pPr>
      <w:r w:rsidRPr="003A20A3">
        <w:rPr>
          <w:b/>
          <w:bCs/>
          <w:sz w:val="24"/>
          <w:szCs w:val="24"/>
        </w:rPr>
        <w:t>The website:</w:t>
      </w:r>
      <w:r>
        <w:rPr>
          <w:sz w:val="24"/>
          <w:szCs w:val="24"/>
        </w:rPr>
        <w:t xml:space="preserve"> Use the navigation bar at the top to navigate to different features, including a bitcoin price chart and investor wallets. </w:t>
      </w:r>
    </w:p>
    <w:p w14:paraId="02FFD3ED" w14:textId="6E137295" w:rsidR="003A20A3" w:rsidRPr="003A20A3" w:rsidRDefault="003A20A3" w:rsidP="00EE4B28">
      <w:pPr>
        <w:spacing w:after="160" w:line="360" w:lineRule="auto"/>
        <w:ind w:left="-58" w:right="357"/>
        <w:rPr>
          <w:sz w:val="24"/>
          <w:szCs w:val="24"/>
        </w:rPr>
      </w:pPr>
      <w:r w:rsidRPr="003A20A3">
        <w:rPr>
          <w:noProof/>
          <w:sz w:val="24"/>
          <w:szCs w:val="24"/>
        </w:rPr>
        <w:drawing>
          <wp:inline distT="0" distB="0" distL="0" distR="0" wp14:anchorId="7B1FA2AE" wp14:editId="3EFB803B">
            <wp:extent cx="5943600" cy="3608705"/>
            <wp:effectExtent l="0" t="0" r="0" b="0"/>
            <wp:docPr id="1398650406"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0406" name="Picture 1" descr="A graph with purple lines&#10;&#10;Description automatically generated"/>
                    <pic:cNvPicPr/>
                  </pic:nvPicPr>
                  <pic:blipFill>
                    <a:blip r:embed="rId11"/>
                    <a:stretch>
                      <a:fillRect/>
                    </a:stretch>
                  </pic:blipFill>
                  <pic:spPr>
                    <a:xfrm>
                      <a:off x="0" y="0"/>
                      <a:ext cx="5943600" cy="3608705"/>
                    </a:xfrm>
                    <a:prstGeom prst="rect">
                      <a:avLst/>
                    </a:prstGeom>
                  </pic:spPr>
                </pic:pic>
              </a:graphicData>
            </a:graphic>
          </wp:inline>
        </w:drawing>
      </w:r>
    </w:p>
    <w:p w14:paraId="4F76B1BF" w14:textId="77777777" w:rsidR="003A20A3" w:rsidRDefault="003A20A3" w:rsidP="00EE4B28">
      <w:pPr>
        <w:spacing w:after="160" w:line="360" w:lineRule="auto"/>
        <w:ind w:left="-58" w:right="357"/>
        <w:rPr>
          <w:b/>
          <w:bCs/>
          <w:sz w:val="24"/>
          <w:szCs w:val="24"/>
        </w:rPr>
      </w:pPr>
    </w:p>
    <w:p w14:paraId="2D895283" w14:textId="77777777" w:rsidR="003A20A3" w:rsidRDefault="003A20A3">
      <w:pPr>
        <w:rPr>
          <w:b/>
          <w:bCs/>
          <w:sz w:val="24"/>
          <w:szCs w:val="24"/>
        </w:rPr>
      </w:pPr>
      <w:r>
        <w:rPr>
          <w:b/>
          <w:bCs/>
          <w:sz w:val="24"/>
          <w:szCs w:val="24"/>
        </w:rPr>
        <w:br w:type="page"/>
      </w:r>
    </w:p>
    <w:p w14:paraId="67883258" w14:textId="5F57273E" w:rsidR="003A20A3" w:rsidRDefault="003A20A3" w:rsidP="00EE4B28">
      <w:pPr>
        <w:spacing w:after="160" w:line="360" w:lineRule="auto"/>
        <w:ind w:left="-58" w:right="357"/>
        <w:rPr>
          <w:sz w:val="24"/>
          <w:szCs w:val="24"/>
        </w:rPr>
      </w:pPr>
      <w:r w:rsidRPr="003A20A3">
        <w:rPr>
          <w:b/>
          <w:bCs/>
          <w:sz w:val="24"/>
          <w:szCs w:val="24"/>
        </w:rPr>
        <w:lastRenderedPageBreak/>
        <w:t>Bitcoin Price Chart:</w:t>
      </w:r>
      <w:r>
        <w:rPr>
          <w:sz w:val="24"/>
          <w:szCs w:val="24"/>
        </w:rPr>
        <w:t xml:space="preserve"> Pick start and end </w:t>
      </w:r>
      <w:proofErr w:type="gramStart"/>
      <w:r>
        <w:rPr>
          <w:sz w:val="24"/>
          <w:szCs w:val="24"/>
        </w:rPr>
        <w:t>dates, and</w:t>
      </w:r>
      <w:proofErr w:type="gramEnd"/>
      <w:r>
        <w:rPr>
          <w:sz w:val="24"/>
          <w:szCs w:val="24"/>
        </w:rPr>
        <w:t xml:space="preserve"> see the history of bitcoin prices over the years.</w:t>
      </w:r>
    </w:p>
    <w:p w14:paraId="2BA934BA" w14:textId="3BFBB5DD"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427CA7BE" wp14:editId="48E02437">
            <wp:extent cx="5943600" cy="3608070"/>
            <wp:effectExtent l="0" t="0" r="0" b="0"/>
            <wp:docPr id="85396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1123" name=""/>
                    <pic:cNvPicPr/>
                  </pic:nvPicPr>
                  <pic:blipFill>
                    <a:blip r:embed="rId12"/>
                    <a:stretch>
                      <a:fillRect/>
                    </a:stretch>
                  </pic:blipFill>
                  <pic:spPr>
                    <a:xfrm>
                      <a:off x="0" y="0"/>
                      <a:ext cx="5943600" cy="3608070"/>
                    </a:xfrm>
                    <a:prstGeom prst="rect">
                      <a:avLst/>
                    </a:prstGeom>
                  </pic:spPr>
                </pic:pic>
              </a:graphicData>
            </a:graphic>
          </wp:inline>
        </w:drawing>
      </w:r>
    </w:p>
    <w:p w14:paraId="0098D85F" w14:textId="0231B930" w:rsidR="003A20A3" w:rsidRDefault="003A20A3" w:rsidP="00EE4B28">
      <w:pPr>
        <w:spacing w:after="160" w:line="360" w:lineRule="auto"/>
        <w:ind w:left="-58" w:right="357"/>
        <w:rPr>
          <w:sz w:val="24"/>
          <w:szCs w:val="24"/>
        </w:rPr>
      </w:pPr>
      <w:r w:rsidRPr="003A20A3">
        <w:rPr>
          <w:b/>
          <w:bCs/>
          <w:sz w:val="24"/>
          <w:szCs w:val="24"/>
        </w:rPr>
        <w:t>Prediction:</w:t>
      </w:r>
      <w:r>
        <w:rPr>
          <w:sz w:val="24"/>
          <w:szCs w:val="24"/>
        </w:rPr>
        <w:t xml:space="preserve"> A recommendation to the user on whether they should buy, sell, or hold their Bitcoin today based on our black box genetic algorithm</w:t>
      </w:r>
    </w:p>
    <w:p w14:paraId="5547DE27" w14:textId="3FD557E2"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76993CD5" wp14:editId="2C68ABCA">
            <wp:extent cx="5886450" cy="574675"/>
            <wp:effectExtent l="0" t="0" r="0" b="0"/>
            <wp:docPr id="6522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4061" name=""/>
                    <pic:cNvPicPr/>
                  </pic:nvPicPr>
                  <pic:blipFill rotWithShape="1">
                    <a:blip r:embed="rId13"/>
                    <a:srcRect r="961"/>
                    <a:stretch/>
                  </pic:blipFill>
                  <pic:spPr bwMode="auto">
                    <a:xfrm>
                      <a:off x="0" y="0"/>
                      <a:ext cx="5886450" cy="574675"/>
                    </a:xfrm>
                    <a:prstGeom prst="rect">
                      <a:avLst/>
                    </a:prstGeom>
                    <a:ln>
                      <a:noFill/>
                    </a:ln>
                    <a:extLst>
                      <a:ext uri="{53640926-AAD7-44D8-BBD7-CCE9431645EC}">
                        <a14:shadowObscured xmlns:a14="http://schemas.microsoft.com/office/drawing/2010/main"/>
                      </a:ext>
                    </a:extLst>
                  </pic:spPr>
                </pic:pic>
              </a:graphicData>
            </a:graphic>
          </wp:inline>
        </w:drawing>
      </w:r>
    </w:p>
    <w:p w14:paraId="5A14E0DD" w14:textId="26416A88" w:rsidR="003A20A3" w:rsidRDefault="003A20A3">
      <w:pPr>
        <w:rPr>
          <w:sz w:val="24"/>
          <w:szCs w:val="24"/>
        </w:rPr>
      </w:pPr>
      <w:r>
        <w:rPr>
          <w:sz w:val="24"/>
          <w:szCs w:val="24"/>
        </w:rPr>
        <w:br w:type="page"/>
      </w:r>
    </w:p>
    <w:p w14:paraId="5E9D7D1B" w14:textId="31E633A4" w:rsidR="003A20A3" w:rsidRPr="003A20A3" w:rsidRDefault="003A20A3" w:rsidP="003A20A3">
      <w:pPr>
        <w:spacing w:after="160" w:line="360" w:lineRule="auto"/>
        <w:ind w:left="-58" w:right="357"/>
        <w:rPr>
          <w:sz w:val="24"/>
          <w:szCs w:val="24"/>
        </w:rPr>
      </w:pPr>
      <w:r>
        <w:rPr>
          <w:b/>
          <w:bCs/>
          <w:sz w:val="24"/>
          <w:szCs w:val="24"/>
        </w:rPr>
        <w:lastRenderedPageBreak/>
        <w:t>Investor wallets:</w:t>
      </w:r>
      <w:r>
        <w:rPr>
          <w:sz w:val="24"/>
          <w:szCs w:val="24"/>
        </w:rPr>
        <w:t xml:space="preserve"> Keep an eye on the biggest private wallets in the crypto world and see when they buy and sell their crypto currency so that you can make informed choices.</w:t>
      </w:r>
    </w:p>
    <w:p w14:paraId="36A0AB90" w14:textId="44D423D8"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196FFD66" wp14:editId="45808070">
            <wp:extent cx="5943600" cy="4156075"/>
            <wp:effectExtent l="0" t="0" r="0" b="0"/>
            <wp:docPr id="68033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5753" name=""/>
                    <pic:cNvPicPr/>
                  </pic:nvPicPr>
                  <pic:blipFill>
                    <a:blip r:embed="rId14"/>
                    <a:stretch>
                      <a:fillRect/>
                    </a:stretch>
                  </pic:blipFill>
                  <pic:spPr>
                    <a:xfrm>
                      <a:off x="0" y="0"/>
                      <a:ext cx="5943600" cy="4156075"/>
                    </a:xfrm>
                    <a:prstGeom prst="rect">
                      <a:avLst/>
                    </a:prstGeom>
                  </pic:spPr>
                </pic:pic>
              </a:graphicData>
            </a:graphic>
          </wp:inline>
        </w:drawing>
      </w:r>
    </w:p>
    <w:p w14:paraId="152BE54E" w14:textId="77777777" w:rsidR="003A20A3" w:rsidRDefault="003A20A3" w:rsidP="00EE4B28">
      <w:pPr>
        <w:spacing w:after="160" w:line="360" w:lineRule="auto"/>
        <w:ind w:left="-58" w:right="357"/>
        <w:rPr>
          <w:sz w:val="24"/>
          <w:szCs w:val="24"/>
        </w:rPr>
      </w:pPr>
    </w:p>
    <w:p w14:paraId="74DFDA1E" w14:textId="229D4DC2" w:rsidR="003A20A3" w:rsidRDefault="003A20A3" w:rsidP="00EE4B28">
      <w:pPr>
        <w:spacing w:after="160" w:line="360" w:lineRule="auto"/>
        <w:ind w:left="-58" w:right="357"/>
        <w:rPr>
          <w:sz w:val="24"/>
          <w:szCs w:val="24"/>
        </w:rPr>
      </w:pPr>
      <w:r>
        <w:rPr>
          <w:b/>
          <w:bCs/>
          <w:sz w:val="24"/>
          <w:szCs w:val="24"/>
        </w:rPr>
        <w:lastRenderedPageBreak/>
        <w:t xml:space="preserve">Subscribe to our mailing list: </w:t>
      </w:r>
      <w:r>
        <w:rPr>
          <w:sz w:val="24"/>
          <w:szCs w:val="24"/>
        </w:rPr>
        <w:t xml:space="preserve">Subscribe to get notified about price changes and more interesting news in the world of crypto currencies! </w:t>
      </w:r>
      <w:r w:rsidRPr="003A20A3">
        <w:rPr>
          <w:b/>
          <w:bCs/>
          <w:noProof/>
          <w:sz w:val="24"/>
          <w:szCs w:val="24"/>
        </w:rPr>
        <w:drawing>
          <wp:inline distT="0" distB="0" distL="0" distR="0" wp14:anchorId="45DD571D" wp14:editId="5763D192">
            <wp:extent cx="5468113" cy="3362794"/>
            <wp:effectExtent l="0" t="0" r="0" b="9525"/>
            <wp:docPr id="1379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08" name=""/>
                    <pic:cNvPicPr/>
                  </pic:nvPicPr>
                  <pic:blipFill>
                    <a:blip r:embed="rId15"/>
                    <a:stretch>
                      <a:fillRect/>
                    </a:stretch>
                  </pic:blipFill>
                  <pic:spPr>
                    <a:xfrm>
                      <a:off x="0" y="0"/>
                      <a:ext cx="5468113" cy="3362794"/>
                    </a:xfrm>
                    <a:prstGeom prst="rect">
                      <a:avLst/>
                    </a:prstGeom>
                  </pic:spPr>
                </pic:pic>
              </a:graphicData>
            </a:graphic>
          </wp:inline>
        </w:drawing>
      </w:r>
    </w:p>
    <w:p w14:paraId="07BCDFA0" w14:textId="77777777" w:rsidR="003A20A3" w:rsidRDefault="003A20A3">
      <w:pPr>
        <w:rPr>
          <w:sz w:val="24"/>
          <w:szCs w:val="24"/>
        </w:rPr>
      </w:pPr>
      <w:r>
        <w:rPr>
          <w:sz w:val="24"/>
          <w:szCs w:val="24"/>
        </w:rPr>
        <w:br w:type="page"/>
      </w:r>
    </w:p>
    <w:p w14:paraId="51FF04DA" w14:textId="77777777" w:rsidR="007A7AE4" w:rsidRDefault="007A7AE4" w:rsidP="00EE4B28">
      <w:pPr>
        <w:spacing w:after="160" w:line="360" w:lineRule="auto"/>
        <w:ind w:left="-58" w:right="357"/>
        <w:rPr>
          <w:b/>
          <w:bCs/>
          <w:sz w:val="36"/>
          <w:szCs w:val="36"/>
        </w:rPr>
      </w:pPr>
    </w:p>
    <w:p w14:paraId="0C43DDB6" w14:textId="18175405" w:rsidR="003A20A3" w:rsidRPr="003A20A3" w:rsidRDefault="003A20A3" w:rsidP="00EE4B28">
      <w:pPr>
        <w:spacing w:after="160" w:line="360" w:lineRule="auto"/>
        <w:ind w:left="-58" w:right="357"/>
        <w:rPr>
          <w:b/>
          <w:bCs/>
          <w:sz w:val="36"/>
          <w:szCs w:val="36"/>
        </w:rPr>
      </w:pPr>
      <w:r w:rsidRPr="003A20A3">
        <w:rPr>
          <w:b/>
          <w:bCs/>
          <w:sz w:val="36"/>
          <w:szCs w:val="36"/>
        </w:rPr>
        <w:t>Programmer Manual:</w:t>
      </w:r>
    </w:p>
    <w:p w14:paraId="7FFA8A23" w14:textId="1854647D" w:rsidR="003A20A3" w:rsidRDefault="003A20A3" w:rsidP="00EE4B28">
      <w:pPr>
        <w:spacing w:after="160" w:line="360" w:lineRule="auto"/>
        <w:ind w:left="-58" w:right="357"/>
        <w:rPr>
          <w:b/>
          <w:bCs/>
          <w:sz w:val="24"/>
          <w:szCs w:val="24"/>
        </w:rPr>
      </w:pPr>
      <w:r>
        <w:rPr>
          <w:b/>
          <w:bCs/>
          <w:sz w:val="24"/>
          <w:szCs w:val="24"/>
        </w:rPr>
        <w:t>Frontend:</w:t>
      </w:r>
    </w:p>
    <w:p w14:paraId="3ACBAB4D" w14:textId="79D1A160" w:rsidR="003A20A3" w:rsidRDefault="003A20A3" w:rsidP="00EE4B28">
      <w:pPr>
        <w:spacing w:after="160" w:line="360" w:lineRule="auto"/>
        <w:ind w:left="-58" w:right="357"/>
        <w:rPr>
          <w:sz w:val="24"/>
          <w:szCs w:val="24"/>
        </w:rPr>
      </w:pPr>
      <w:r>
        <w:rPr>
          <w:sz w:val="24"/>
          <w:szCs w:val="24"/>
        </w:rPr>
        <w:t>The frontend is built with React, using Type</w:t>
      </w:r>
      <w:r w:rsidR="00DD2290">
        <w:rPr>
          <w:sz w:val="24"/>
          <w:szCs w:val="24"/>
        </w:rPr>
        <w:t>Script and Tailwind. The website is divided into different screens: Chart, Wallet and About, using React Router to navigate between the screens while sharing the same header and footer.</w:t>
      </w:r>
    </w:p>
    <w:p w14:paraId="624CFB8C" w14:textId="3E5B0679" w:rsidR="00DD2290" w:rsidRPr="003A20A3" w:rsidRDefault="00DD2290" w:rsidP="00DD2290">
      <w:pPr>
        <w:spacing w:after="160" w:line="360" w:lineRule="auto"/>
        <w:ind w:left="-58" w:right="357"/>
        <w:rPr>
          <w:sz w:val="24"/>
          <w:szCs w:val="24"/>
        </w:rPr>
      </w:pPr>
      <w:r>
        <w:rPr>
          <w:sz w:val="24"/>
          <w:szCs w:val="24"/>
        </w:rPr>
        <w:t>We used RTK Query to send API requests.</w:t>
      </w:r>
    </w:p>
    <w:p w14:paraId="255A60C0" w14:textId="01AC9F6C" w:rsidR="003A20A3" w:rsidRDefault="003A20A3" w:rsidP="00EE4B28">
      <w:pPr>
        <w:spacing w:after="160" w:line="360" w:lineRule="auto"/>
        <w:ind w:left="-58" w:right="357"/>
        <w:rPr>
          <w:b/>
          <w:bCs/>
          <w:sz w:val="24"/>
          <w:szCs w:val="24"/>
        </w:rPr>
      </w:pPr>
      <w:r>
        <w:rPr>
          <w:b/>
          <w:bCs/>
          <w:sz w:val="24"/>
          <w:szCs w:val="24"/>
        </w:rPr>
        <w:t>Backend:</w:t>
      </w:r>
    </w:p>
    <w:p w14:paraId="534175A3" w14:textId="3E83CFFB" w:rsidR="003A20A3" w:rsidRDefault="003A20A3" w:rsidP="00EE4B28">
      <w:pPr>
        <w:spacing w:after="160" w:line="360" w:lineRule="auto"/>
        <w:ind w:left="-58" w:right="357"/>
        <w:rPr>
          <w:sz w:val="24"/>
          <w:szCs w:val="24"/>
        </w:rPr>
      </w:pPr>
      <w:r>
        <w:rPr>
          <w:sz w:val="24"/>
          <w:szCs w:val="24"/>
        </w:rPr>
        <w:t xml:space="preserve">The main functions in the backend are the functions that get real time data from certain websites, in the </w:t>
      </w:r>
      <w:proofErr w:type="spellStart"/>
      <w:r>
        <w:rPr>
          <w:i/>
          <w:iCs/>
          <w:sz w:val="24"/>
          <w:szCs w:val="24"/>
        </w:rPr>
        <w:t>crawl.ts</w:t>
      </w:r>
      <w:proofErr w:type="spellEnd"/>
      <w:r w:rsidRPr="003A20A3">
        <w:rPr>
          <w:i/>
          <w:iCs/>
          <w:sz w:val="24"/>
          <w:szCs w:val="24"/>
        </w:rPr>
        <w:t xml:space="preserve"> </w:t>
      </w:r>
      <w:r w:rsidRPr="003A20A3">
        <w:rPr>
          <w:sz w:val="24"/>
          <w:szCs w:val="24"/>
        </w:rPr>
        <w:t>file:</w:t>
      </w:r>
    </w:p>
    <w:p w14:paraId="02287BB7"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r w:rsidRPr="003A20A3">
        <w:rPr>
          <w:rFonts w:ascii="Consolas" w:eastAsia="Times New Roman" w:hAnsi="Consolas" w:cs="Times New Roman"/>
          <w:color w:val="268BD2"/>
          <w:sz w:val="21"/>
          <w:szCs w:val="21"/>
          <w:lang w:val="en-IL" w:bidi="ar-SA"/>
        </w:rPr>
        <w:t>crawlBitcoinWallets</w:t>
      </w:r>
    </w:p>
    <w:p w14:paraId="2C789AD7" w14:textId="30634637" w:rsidR="003A20A3" w:rsidRDefault="003A20A3" w:rsidP="00EE4B28">
      <w:pPr>
        <w:spacing w:after="160" w:line="360" w:lineRule="auto"/>
        <w:ind w:left="-58" w:right="357"/>
        <w:rPr>
          <w:sz w:val="24"/>
          <w:szCs w:val="24"/>
          <w:lang w:val="en-IL"/>
        </w:rPr>
      </w:pPr>
      <w:r>
        <w:rPr>
          <w:sz w:val="24"/>
          <w:szCs w:val="24"/>
          <w:lang w:val="en-IL"/>
        </w:rPr>
        <w:t>Responsible for getting the wallet data of investors from bitinfocharts.com, using the Crawl library.</w:t>
      </w:r>
    </w:p>
    <w:p w14:paraId="284F8B7F"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r w:rsidRPr="003A20A3">
        <w:rPr>
          <w:rFonts w:ascii="Consolas" w:eastAsia="Times New Roman" w:hAnsi="Consolas" w:cs="Times New Roman"/>
          <w:color w:val="268BD2"/>
          <w:sz w:val="21"/>
          <w:szCs w:val="21"/>
          <w:lang w:val="en-IL" w:bidi="ar-SA"/>
        </w:rPr>
        <w:t>crawlBitcoinHistory</w:t>
      </w:r>
    </w:p>
    <w:p w14:paraId="09808A07" w14:textId="0A26301D" w:rsidR="003A20A3" w:rsidRDefault="003A20A3" w:rsidP="00EE4B28">
      <w:pPr>
        <w:spacing w:after="160" w:line="360" w:lineRule="auto"/>
        <w:ind w:left="-58" w:right="357"/>
        <w:rPr>
          <w:sz w:val="24"/>
          <w:szCs w:val="24"/>
          <w:lang w:val="en-IL"/>
        </w:rPr>
      </w:pPr>
      <w:r>
        <w:rPr>
          <w:sz w:val="24"/>
          <w:szCs w:val="24"/>
          <w:lang w:val="en-IL"/>
        </w:rPr>
        <w:t>Responsible for getting real time data on Bitcoin Price History from Yahoo Finance.</w:t>
      </w:r>
    </w:p>
    <w:p w14:paraId="6299B2B3" w14:textId="3CCF24FC" w:rsidR="00FA0CD3" w:rsidRPr="003A20A3" w:rsidRDefault="00FA0CD3" w:rsidP="00FA0CD3">
      <w:pPr>
        <w:shd w:val="clear" w:color="auto" w:fill="FDF6E3"/>
        <w:spacing w:line="285" w:lineRule="atLeast"/>
        <w:rPr>
          <w:rFonts w:ascii="Consolas" w:eastAsia="Times New Roman" w:hAnsi="Consolas" w:cs="Times New Roman"/>
          <w:color w:val="657B83"/>
          <w:sz w:val="21"/>
          <w:szCs w:val="21"/>
          <w:lang w:val="en-IL" w:bidi="ar-SA"/>
        </w:rPr>
      </w:pPr>
      <w:r>
        <w:rPr>
          <w:rFonts w:ascii="Consolas" w:eastAsia="Times New Roman" w:hAnsi="Consolas" w:cs="Times New Roman"/>
          <w:color w:val="268BD2"/>
          <w:sz w:val="21"/>
          <w:szCs w:val="21"/>
          <w:lang w:val="en-IL" w:bidi="ar-SA"/>
        </w:rPr>
        <w:t>addMail</w:t>
      </w:r>
    </w:p>
    <w:p w14:paraId="11196CD4" w14:textId="7D3A52C0" w:rsidR="00FA0CD3" w:rsidRDefault="00FA0CD3" w:rsidP="00EE4B28">
      <w:pPr>
        <w:spacing w:after="160" w:line="360" w:lineRule="auto"/>
        <w:ind w:left="-58" w:right="357"/>
        <w:rPr>
          <w:sz w:val="24"/>
          <w:szCs w:val="24"/>
          <w:lang w:val="en-IL"/>
        </w:rPr>
      </w:pPr>
      <w:r>
        <w:rPr>
          <w:sz w:val="24"/>
          <w:szCs w:val="24"/>
          <w:lang w:val="en-IL"/>
        </w:rPr>
        <w:t>Add the subscriber’s name and email to the mailing list DB</w:t>
      </w:r>
    </w:p>
    <w:p w14:paraId="2195EB22" w14:textId="77777777" w:rsidR="00FA0CD3" w:rsidRDefault="00FA0CD3" w:rsidP="00EE4B28">
      <w:pPr>
        <w:spacing w:after="160" w:line="360" w:lineRule="auto"/>
        <w:ind w:left="-58" w:right="357"/>
        <w:rPr>
          <w:rFonts w:ascii="Consolas" w:eastAsia="Times New Roman" w:hAnsi="Consolas" w:cs="Times New Roman"/>
          <w:color w:val="268BD2"/>
          <w:sz w:val="21"/>
          <w:szCs w:val="21"/>
          <w:lang w:val="en-IL" w:bidi="ar-SA"/>
        </w:rPr>
      </w:pPr>
    </w:p>
    <w:p w14:paraId="22B35DFF"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1ACE99EE"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42D3538A"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5A976CE0"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6225701A"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33566A42" w14:textId="77777777" w:rsidR="00F47BDC" w:rsidRDefault="00F47BDC" w:rsidP="00EE4B28">
      <w:pPr>
        <w:spacing w:after="160" w:line="360" w:lineRule="auto"/>
        <w:ind w:left="-58" w:right="357"/>
        <w:rPr>
          <w:rFonts w:ascii="Consolas" w:eastAsia="Times New Roman" w:hAnsi="Consolas" w:cs="Times New Roman"/>
          <w:color w:val="268BD2"/>
          <w:sz w:val="21"/>
          <w:szCs w:val="21"/>
          <w:lang w:val="en-IL" w:bidi="ar-SA"/>
        </w:rPr>
      </w:pPr>
    </w:p>
    <w:p w14:paraId="7FB57357" w14:textId="77777777" w:rsidR="00F47BDC" w:rsidRDefault="00F47BDC" w:rsidP="00EE4B28">
      <w:pPr>
        <w:spacing w:after="160" w:line="360" w:lineRule="auto"/>
        <w:ind w:left="-58" w:right="357"/>
        <w:rPr>
          <w:sz w:val="24"/>
          <w:szCs w:val="24"/>
          <w:lang w:val="en-IL"/>
        </w:rPr>
      </w:pPr>
    </w:p>
    <w:p w14:paraId="615EF1E1" w14:textId="15073496" w:rsidR="00B07881" w:rsidRDefault="00B07881" w:rsidP="00EE4B28">
      <w:pPr>
        <w:spacing w:after="160" w:line="360" w:lineRule="auto"/>
        <w:ind w:left="-58" w:right="357"/>
        <w:rPr>
          <w:b/>
          <w:bCs/>
          <w:sz w:val="24"/>
          <w:szCs w:val="24"/>
          <w:lang w:val="en-IL"/>
        </w:rPr>
      </w:pPr>
      <w:r w:rsidRPr="00B07881">
        <w:rPr>
          <w:b/>
          <w:bCs/>
          <w:sz w:val="24"/>
          <w:szCs w:val="24"/>
          <w:lang w:val="en-IL"/>
        </w:rPr>
        <w:t>API:</w:t>
      </w:r>
    </w:p>
    <w:p w14:paraId="5FAD7EB4" w14:textId="44256F0B" w:rsidR="00B07881" w:rsidRPr="00B07881" w:rsidRDefault="00B07881" w:rsidP="00B07881">
      <w:pPr>
        <w:shd w:val="clear" w:color="auto" w:fill="1B2B34"/>
        <w:spacing w:line="270" w:lineRule="atLeast"/>
        <w:rPr>
          <w:rFonts w:ascii="Menlo" w:eastAsia="Times New Roman" w:hAnsi="Menlo" w:cs="Menlo"/>
          <w:color w:val="CDD3DE"/>
          <w:sz w:val="18"/>
          <w:szCs w:val="18"/>
          <w:lang w:val="en-IL" w:eastAsia="en-US"/>
        </w:rPr>
      </w:pPr>
      <w:r w:rsidRPr="00B07881">
        <w:rPr>
          <w:rFonts w:ascii="Menlo" w:eastAsia="Times New Roman" w:hAnsi="Menlo" w:cs="Menlo"/>
          <w:color w:val="99C794"/>
          <w:sz w:val="18"/>
          <w:szCs w:val="18"/>
          <w:lang w:val="en-IL" w:eastAsia="en-US"/>
        </w:rPr>
        <w:t>https://bitinfocharts.com/bitcoin/address/</w:t>
      </w:r>
      <w:r>
        <w:rPr>
          <w:rFonts w:ascii="Menlo" w:eastAsia="Times New Roman" w:hAnsi="Menlo" w:cs="Menlo"/>
          <w:color w:val="99C794"/>
          <w:sz w:val="18"/>
          <w:szCs w:val="18"/>
          <w:lang w:val="en-IL" w:eastAsia="en-US"/>
        </w:rPr>
        <w:t>&lt;WalletID&gt;</w:t>
      </w:r>
    </w:p>
    <w:p w14:paraId="51DB0FEF" w14:textId="47F365B0" w:rsidR="00B07881" w:rsidRDefault="00B07881" w:rsidP="00EE4B28">
      <w:pPr>
        <w:spacing w:after="160" w:line="360" w:lineRule="auto"/>
        <w:ind w:left="-58" w:right="357"/>
        <w:rPr>
          <w:sz w:val="24"/>
          <w:szCs w:val="24"/>
          <w:lang w:val="en-IL"/>
        </w:rPr>
      </w:pPr>
      <w:r>
        <w:rPr>
          <w:sz w:val="24"/>
          <w:szCs w:val="24"/>
          <w:lang w:val="en-IL"/>
        </w:rPr>
        <w:t>Use the URL with specific wallet IDs and the web crawler in order to get historical data about wallet transactions.</w:t>
      </w:r>
    </w:p>
    <w:p w14:paraId="2807C5C4" w14:textId="77777777" w:rsidR="00B07881" w:rsidRPr="00B07881" w:rsidRDefault="00B07881" w:rsidP="00B07881">
      <w:pPr>
        <w:shd w:val="clear" w:color="auto" w:fill="1B2B34"/>
        <w:spacing w:line="270" w:lineRule="atLeast"/>
        <w:rPr>
          <w:rFonts w:ascii="Menlo" w:eastAsia="Times New Roman" w:hAnsi="Menlo" w:cs="Menlo"/>
          <w:color w:val="CDD3DE"/>
          <w:sz w:val="18"/>
          <w:szCs w:val="18"/>
          <w:lang w:val="en-IL" w:eastAsia="en-US"/>
        </w:rPr>
      </w:pPr>
      <w:r w:rsidRPr="00B07881">
        <w:rPr>
          <w:rFonts w:ascii="Menlo" w:eastAsia="Times New Roman" w:hAnsi="Menlo" w:cs="Menlo"/>
          <w:color w:val="99C794"/>
          <w:sz w:val="18"/>
          <w:szCs w:val="18"/>
          <w:lang w:val="en-IL" w:eastAsia="en-US"/>
        </w:rPr>
        <w:t>https://query1.finance.yahoo.com/v7/finance/download/BTC-USD?period1=</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CDD3DE"/>
          <w:sz w:val="18"/>
          <w:szCs w:val="18"/>
          <w:lang w:val="en-IL" w:eastAsia="en-US"/>
        </w:rPr>
        <w:t>from</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99C794"/>
          <w:sz w:val="18"/>
          <w:szCs w:val="18"/>
          <w:lang w:val="en-IL" w:eastAsia="en-US"/>
        </w:rPr>
        <w:t>&amp;period2=</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CDD3DE"/>
          <w:sz w:val="18"/>
          <w:szCs w:val="18"/>
          <w:lang w:val="en-IL" w:eastAsia="en-US"/>
        </w:rPr>
        <w:t>until</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99C794"/>
          <w:sz w:val="18"/>
          <w:szCs w:val="18"/>
          <w:lang w:val="en-IL" w:eastAsia="en-US"/>
        </w:rPr>
        <w:t>&amp;interval=</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CDD3DE"/>
          <w:sz w:val="18"/>
          <w:szCs w:val="18"/>
          <w:lang w:val="en-IL" w:eastAsia="en-US"/>
        </w:rPr>
        <w:t>interval</w:t>
      </w:r>
      <w:r w:rsidRPr="00B07881">
        <w:rPr>
          <w:rFonts w:ascii="Menlo" w:eastAsia="Times New Roman" w:hAnsi="Menlo" w:cs="Menlo"/>
          <w:color w:val="5FB3B3"/>
          <w:sz w:val="18"/>
          <w:szCs w:val="18"/>
          <w:lang w:val="en-IL" w:eastAsia="en-US"/>
        </w:rPr>
        <w:t>}</w:t>
      </w:r>
      <w:r w:rsidRPr="00B07881">
        <w:rPr>
          <w:rFonts w:ascii="Menlo" w:eastAsia="Times New Roman" w:hAnsi="Menlo" w:cs="Menlo"/>
          <w:color w:val="99C794"/>
          <w:sz w:val="18"/>
          <w:szCs w:val="18"/>
          <w:lang w:val="en-IL" w:eastAsia="en-US"/>
        </w:rPr>
        <w:t>&amp;events=history&amp;includeAdjustedClose=true</w:t>
      </w:r>
    </w:p>
    <w:p w14:paraId="7569BE78" w14:textId="6F16D6CD" w:rsidR="00B07881" w:rsidRDefault="00B07881" w:rsidP="00F47BDC">
      <w:pPr>
        <w:spacing w:after="160" w:line="360" w:lineRule="auto"/>
        <w:ind w:left="-58" w:right="357"/>
        <w:rPr>
          <w:sz w:val="24"/>
          <w:szCs w:val="24"/>
          <w:lang w:val="en-IL"/>
        </w:rPr>
      </w:pPr>
      <w:r>
        <w:rPr>
          <w:sz w:val="24"/>
          <w:szCs w:val="24"/>
          <w:lang w:val="en-IL"/>
        </w:rPr>
        <w:t>Using this API we were able to get data about bitcoin prices between specific dates in a CSV format.</w:t>
      </w:r>
    </w:p>
    <w:p w14:paraId="11654796" w14:textId="77777777" w:rsidR="00B07881" w:rsidRPr="00B07881" w:rsidRDefault="00B07881" w:rsidP="00EE4B28">
      <w:pPr>
        <w:spacing w:after="160" w:line="360" w:lineRule="auto"/>
        <w:ind w:left="-58" w:right="357"/>
        <w:rPr>
          <w:sz w:val="24"/>
          <w:szCs w:val="24"/>
          <w:lang w:val="en-IL"/>
        </w:rPr>
      </w:pPr>
    </w:p>
    <w:p w14:paraId="1532A3CE" w14:textId="456B4540" w:rsidR="00B07881" w:rsidRDefault="003A20A3" w:rsidP="00B07881">
      <w:pPr>
        <w:spacing w:after="160" w:line="360" w:lineRule="auto"/>
        <w:ind w:left="-58" w:right="357"/>
        <w:rPr>
          <w:b/>
          <w:bCs/>
          <w:sz w:val="24"/>
          <w:szCs w:val="24"/>
        </w:rPr>
      </w:pPr>
      <w:r>
        <w:rPr>
          <w:b/>
          <w:bCs/>
          <w:sz w:val="24"/>
          <w:szCs w:val="24"/>
        </w:rPr>
        <w:t>Database:</w:t>
      </w:r>
    </w:p>
    <w:p w14:paraId="793AE174" w14:textId="24C694FC" w:rsidR="00B07881" w:rsidRPr="00B07881" w:rsidRDefault="00B07881" w:rsidP="00B07881">
      <w:pPr>
        <w:shd w:val="clear" w:color="auto" w:fill="1B2B34"/>
        <w:spacing w:line="270" w:lineRule="atLeast"/>
        <w:rPr>
          <w:rFonts w:ascii="Menlo" w:eastAsia="Times New Roman" w:hAnsi="Menlo" w:cs="Menlo"/>
          <w:color w:val="CDD3DE"/>
          <w:sz w:val="18"/>
          <w:szCs w:val="18"/>
          <w:lang w:val="en-IL" w:eastAsia="en-US"/>
        </w:rPr>
      </w:pPr>
      <w:r>
        <w:rPr>
          <w:sz w:val="24"/>
          <w:szCs w:val="24"/>
        </w:rPr>
        <w:t xml:space="preserve">Link: </w:t>
      </w:r>
      <w:r w:rsidRPr="00B07881">
        <w:rPr>
          <w:rFonts w:ascii="Menlo" w:eastAsia="Times New Roman" w:hAnsi="Menlo" w:cs="Menlo"/>
          <w:color w:val="99C794"/>
          <w:sz w:val="18"/>
          <w:szCs w:val="18"/>
          <w:lang w:val="en-IL" w:eastAsia="en-US"/>
        </w:rPr>
        <w:t>mongodb+srv://omeciano:rNcgSXyfsstDfLWZ@cluster0.neigmyc.mongodb.net/?retryWrites=true&amp;w=majority&amp;appName=Cluster0</w:t>
      </w:r>
      <w:r>
        <w:rPr>
          <w:sz w:val="24"/>
          <w:szCs w:val="24"/>
        </w:rPr>
        <w:t xml:space="preserve"> </w:t>
      </w:r>
    </w:p>
    <w:p w14:paraId="2EBFE95F" w14:textId="7C7EA49D" w:rsidR="00DD2290" w:rsidRDefault="00DD2290" w:rsidP="00EE4B28">
      <w:pPr>
        <w:spacing w:after="160" w:line="360" w:lineRule="auto"/>
        <w:ind w:left="-58" w:right="357"/>
        <w:rPr>
          <w:sz w:val="24"/>
          <w:szCs w:val="24"/>
        </w:rPr>
      </w:pPr>
      <w:r>
        <w:rPr>
          <w:sz w:val="24"/>
          <w:szCs w:val="24"/>
        </w:rPr>
        <w:t xml:space="preserve">We used a Mongo database </w:t>
      </w:r>
      <w:proofErr w:type="gramStart"/>
      <w:r>
        <w:rPr>
          <w:sz w:val="24"/>
          <w:szCs w:val="24"/>
        </w:rPr>
        <w:t>in order to</w:t>
      </w:r>
      <w:proofErr w:type="gramEnd"/>
      <w:r>
        <w:rPr>
          <w:sz w:val="24"/>
          <w:szCs w:val="24"/>
        </w:rPr>
        <w:t xml:space="preserve"> save user emails so that we could send them update emails.</w:t>
      </w:r>
    </w:p>
    <w:p w14:paraId="01FDCD17" w14:textId="77777777" w:rsidR="00B07881" w:rsidRDefault="00B07881" w:rsidP="00EE4B28">
      <w:pPr>
        <w:spacing w:after="160" w:line="360" w:lineRule="auto"/>
        <w:ind w:left="-58" w:right="357"/>
        <w:rPr>
          <w:sz w:val="24"/>
          <w:szCs w:val="24"/>
        </w:rPr>
      </w:pPr>
    </w:p>
    <w:p w14:paraId="36F0DC88" w14:textId="04E75B89" w:rsidR="00B07881" w:rsidRDefault="00B07881" w:rsidP="00EE4B28">
      <w:pPr>
        <w:spacing w:after="160" w:line="360" w:lineRule="auto"/>
        <w:ind w:left="-58" w:right="357"/>
        <w:rPr>
          <w:b/>
          <w:bCs/>
          <w:sz w:val="24"/>
          <w:szCs w:val="24"/>
        </w:rPr>
      </w:pPr>
      <w:r w:rsidRPr="00B07881">
        <w:rPr>
          <w:b/>
          <w:bCs/>
          <w:sz w:val="24"/>
          <w:szCs w:val="24"/>
        </w:rPr>
        <w:t>Special environments:</w:t>
      </w:r>
    </w:p>
    <w:p w14:paraId="4301FCCF" w14:textId="173838FC" w:rsidR="00B07881" w:rsidRPr="00FA0CD3" w:rsidRDefault="00B07881" w:rsidP="00FA0CD3">
      <w:pPr>
        <w:pStyle w:val="ListParagraph"/>
        <w:numPr>
          <w:ilvl w:val="0"/>
          <w:numId w:val="3"/>
        </w:numPr>
        <w:spacing w:after="160" w:line="360" w:lineRule="auto"/>
        <w:ind w:right="357"/>
        <w:rPr>
          <w:sz w:val="24"/>
          <w:szCs w:val="24"/>
        </w:rPr>
      </w:pPr>
      <w:r w:rsidRPr="00FA0CD3">
        <w:rPr>
          <w:sz w:val="24"/>
          <w:szCs w:val="24"/>
        </w:rPr>
        <w:t>Redux for state management</w:t>
      </w:r>
    </w:p>
    <w:p w14:paraId="2790234A" w14:textId="39344A98" w:rsidR="00B07881" w:rsidRPr="00FA0CD3" w:rsidRDefault="00B07881" w:rsidP="00FA0CD3">
      <w:pPr>
        <w:pStyle w:val="ListParagraph"/>
        <w:numPr>
          <w:ilvl w:val="0"/>
          <w:numId w:val="3"/>
        </w:numPr>
        <w:spacing w:after="160" w:line="360" w:lineRule="auto"/>
        <w:ind w:right="357"/>
        <w:rPr>
          <w:sz w:val="24"/>
          <w:szCs w:val="24"/>
        </w:rPr>
      </w:pPr>
      <w:r w:rsidRPr="00FA0CD3">
        <w:rPr>
          <w:sz w:val="24"/>
          <w:szCs w:val="24"/>
        </w:rPr>
        <w:t xml:space="preserve">RTK query for API calls </w:t>
      </w:r>
    </w:p>
    <w:p w14:paraId="781E7014" w14:textId="40558B14" w:rsidR="00B07881" w:rsidRPr="00FA0CD3" w:rsidRDefault="00FA0CD3" w:rsidP="00FA0CD3">
      <w:pPr>
        <w:pStyle w:val="ListParagraph"/>
        <w:numPr>
          <w:ilvl w:val="0"/>
          <w:numId w:val="3"/>
        </w:numPr>
        <w:spacing w:after="160" w:line="360" w:lineRule="auto"/>
        <w:ind w:right="357"/>
        <w:rPr>
          <w:sz w:val="24"/>
          <w:szCs w:val="24"/>
        </w:rPr>
      </w:pPr>
      <w:r w:rsidRPr="00FA0CD3">
        <w:rPr>
          <w:sz w:val="24"/>
          <w:szCs w:val="24"/>
        </w:rPr>
        <w:t>Crawler package for getting data from the websites</w:t>
      </w:r>
    </w:p>
    <w:p w14:paraId="2736F37C" w14:textId="5066ADAC" w:rsidR="00FA0CD3" w:rsidRPr="00FA0CD3" w:rsidRDefault="00FA0CD3" w:rsidP="00FA0CD3">
      <w:pPr>
        <w:pStyle w:val="ListParagraph"/>
        <w:numPr>
          <w:ilvl w:val="0"/>
          <w:numId w:val="3"/>
        </w:numPr>
        <w:spacing w:after="160" w:line="360" w:lineRule="auto"/>
        <w:ind w:right="357"/>
        <w:rPr>
          <w:sz w:val="24"/>
          <w:szCs w:val="24"/>
        </w:rPr>
      </w:pPr>
      <w:proofErr w:type="spellStart"/>
      <w:r w:rsidRPr="00FA0CD3">
        <w:rPr>
          <w:sz w:val="24"/>
          <w:szCs w:val="24"/>
        </w:rPr>
        <w:t>Papaparse</w:t>
      </w:r>
      <w:proofErr w:type="spellEnd"/>
      <w:r w:rsidRPr="00FA0CD3">
        <w:rPr>
          <w:sz w:val="24"/>
          <w:szCs w:val="24"/>
        </w:rPr>
        <w:t xml:space="preserve"> to parse CSV data</w:t>
      </w:r>
    </w:p>
    <w:p w14:paraId="34AE3D08" w14:textId="6A9EB285" w:rsidR="00FA0CD3" w:rsidRPr="00FA0CD3" w:rsidRDefault="00FA0CD3" w:rsidP="00FA0CD3">
      <w:pPr>
        <w:pStyle w:val="ListParagraph"/>
        <w:numPr>
          <w:ilvl w:val="0"/>
          <w:numId w:val="3"/>
        </w:numPr>
        <w:spacing w:after="160" w:line="360" w:lineRule="auto"/>
        <w:ind w:right="357"/>
        <w:rPr>
          <w:sz w:val="24"/>
          <w:szCs w:val="24"/>
        </w:rPr>
      </w:pPr>
      <w:proofErr w:type="spellStart"/>
      <w:r w:rsidRPr="00FA0CD3">
        <w:rPr>
          <w:sz w:val="24"/>
          <w:szCs w:val="24"/>
        </w:rPr>
        <w:t>ChartJS</w:t>
      </w:r>
      <w:proofErr w:type="spellEnd"/>
      <w:r w:rsidRPr="00FA0CD3">
        <w:rPr>
          <w:sz w:val="24"/>
          <w:szCs w:val="24"/>
        </w:rPr>
        <w:t xml:space="preserve"> for creating bitcoin price chart</w:t>
      </w:r>
    </w:p>
    <w:p w14:paraId="0677C31D" w14:textId="27A6533F" w:rsidR="00FA0CD3" w:rsidRPr="00FA0CD3" w:rsidRDefault="00FA0CD3" w:rsidP="00FA0CD3">
      <w:pPr>
        <w:pStyle w:val="ListParagraph"/>
        <w:numPr>
          <w:ilvl w:val="0"/>
          <w:numId w:val="3"/>
        </w:numPr>
        <w:spacing w:after="160" w:line="360" w:lineRule="auto"/>
        <w:ind w:right="357"/>
        <w:rPr>
          <w:sz w:val="24"/>
          <w:szCs w:val="24"/>
        </w:rPr>
      </w:pPr>
      <w:r w:rsidRPr="00FA0CD3">
        <w:rPr>
          <w:sz w:val="24"/>
          <w:szCs w:val="24"/>
        </w:rPr>
        <w:t>Swagger to generate Open API docs</w:t>
      </w:r>
    </w:p>
    <w:p w14:paraId="1ABA02A4" w14:textId="4C9288CB" w:rsidR="00FA0CD3" w:rsidRPr="00FA0CD3" w:rsidRDefault="00FA0CD3" w:rsidP="00FA0CD3">
      <w:pPr>
        <w:pStyle w:val="ListParagraph"/>
        <w:numPr>
          <w:ilvl w:val="0"/>
          <w:numId w:val="3"/>
        </w:numPr>
        <w:spacing w:after="160" w:line="360" w:lineRule="auto"/>
        <w:ind w:right="357"/>
        <w:rPr>
          <w:sz w:val="24"/>
          <w:szCs w:val="24"/>
        </w:rPr>
      </w:pPr>
      <w:proofErr w:type="spellStart"/>
      <w:r w:rsidRPr="00FA0CD3">
        <w:rPr>
          <w:sz w:val="24"/>
          <w:szCs w:val="24"/>
        </w:rPr>
        <w:t>NodeMailer</w:t>
      </w:r>
      <w:proofErr w:type="spellEnd"/>
      <w:r w:rsidRPr="00FA0CD3">
        <w:rPr>
          <w:sz w:val="24"/>
          <w:szCs w:val="24"/>
        </w:rPr>
        <w:t xml:space="preserve"> for sending emails</w:t>
      </w:r>
    </w:p>
    <w:p w14:paraId="73B2E1BF" w14:textId="77777777" w:rsidR="00B07881" w:rsidRDefault="00B07881" w:rsidP="00FA0CD3">
      <w:pPr>
        <w:spacing w:after="160" w:line="360" w:lineRule="auto"/>
        <w:ind w:right="357"/>
        <w:rPr>
          <w:sz w:val="24"/>
          <w:szCs w:val="24"/>
        </w:rPr>
      </w:pPr>
    </w:p>
    <w:p w14:paraId="6B9FF34B" w14:textId="77777777" w:rsidR="00B07881" w:rsidRDefault="00B07881" w:rsidP="00EE4B28">
      <w:pPr>
        <w:spacing w:after="160" w:line="360" w:lineRule="auto"/>
        <w:ind w:left="-58" w:right="357"/>
        <w:rPr>
          <w:sz w:val="24"/>
          <w:szCs w:val="24"/>
        </w:rPr>
      </w:pPr>
    </w:p>
    <w:p w14:paraId="0E70E246" w14:textId="18493F70" w:rsidR="00DD2290" w:rsidRDefault="00DD2290" w:rsidP="00EE4B28">
      <w:pPr>
        <w:spacing w:after="160" w:line="360" w:lineRule="auto"/>
        <w:ind w:left="-58" w:right="357"/>
        <w:rPr>
          <w:sz w:val="24"/>
          <w:szCs w:val="24"/>
        </w:rPr>
      </w:pPr>
      <w:r>
        <w:rPr>
          <w:b/>
          <w:bCs/>
          <w:sz w:val="24"/>
          <w:szCs w:val="24"/>
        </w:rPr>
        <w:lastRenderedPageBreak/>
        <w:t>Hosting:</w:t>
      </w:r>
    </w:p>
    <w:p w14:paraId="7BEBB7C7" w14:textId="392BCD71" w:rsidR="00CA337B" w:rsidRDefault="00DD2290" w:rsidP="00EE4B28">
      <w:pPr>
        <w:spacing w:after="160" w:line="360" w:lineRule="auto"/>
        <w:ind w:left="-58" w:right="357"/>
        <w:rPr>
          <w:sz w:val="24"/>
          <w:szCs w:val="24"/>
        </w:rPr>
      </w:pPr>
      <w:r>
        <w:rPr>
          <w:sz w:val="24"/>
          <w:szCs w:val="24"/>
        </w:rPr>
        <w:t>The backend is hosted on Heroku, while the frontend is deployed to GitHub pages. The links can be found in the GitHub repository README file.</w:t>
      </w:r>
    </w:p>
    <w:p w14:paraId="60752C3C" w14:textId="77777777" w:rsidR="00CA337B" w:rsidRDefault="00CA337B">
      <w:pPr>
        <w:rPr>
          <w:sz w:val="24"/>
          <w:szCs w:val="24"/>
        </w:rPr>
      </w:pPr>
      <w:r>
        <w:rPr>
          <w:sz w:val="24"/>
          <w:szCs w:val="24"/>
        </w:rPr>
        <w:br w:type="page"/>
      </w:r>
    </w:p>
    <w:p w14:paraId="5AC7AC5A" w14:textId="33E86D10" w:rsidR="00DD2290" w:rsidRDefault="00CA337B" w:rsidP="00EE4B28">
      <w:pPr>
        <w:spacing w:after="160" w:line="360" w:lineRule="auto"/>
        <w:ind w:left="-58" w:right="357"/>
        <w:rPr>
          <w:b/>
          <w:bCs/>
          <w:sz w:val="24"/>
          <w:szCs w:val="24"/>
          <w:lang w:val="en-US"/>
        </w:rPr>
      </w:pPr>
      <w:r>
        <w:rPr>
          <w:b/>
          <w:bCs/>
          <w:sz w:val="24"/>
          <w:szCs w:val="24"/>
          <w:lang w:val="en-US"/>
        </w:rPr>
        <w:lastRenderedPageBreak/>
        <w:t>Exercise 3:</w:t>
      </w:r>
    </w:p>
    <w:p w14:paraId="7D564475" w14:textId="77777777" w:rsidR="00CA337B" w:rsidRDefault="00CA337B" w:rsidP="00CA337B">
      <w:pPr>
        <w:bidi/>
        <w:spacing w:line="480" w:lineRule="auto"/>
        <w:ind w:right="357"/>
      </w:pPr>
      <w:r>
        <w:rPr>
          <w:rtl/>
        </w:rPr>
        <w:t xml:space="preserve">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p w14:paraId="4A9D6210" w14:textId="77777777" w:rsidR="007A7AE4" w:rsidRDefault="007A7AE4" w:rsidP="007A7AE4">
      <w:pPr>
        <w:bidi/>
        <w:spacing w:line="480" w:lineRule="auto"/>
        <w:ind w:right="357"/>
      </w:pPr>
    </w:p>
    <w:p w14:paraId="0D553F3B" w14:textId="77777777" w:rsidR="007A7AE4" w:rsidRPr="007A7AE4" w:rsidRDefault="007A7AE4" w:rsidP="007A7AE4">
      <w:pPr>
        <w:pStyle w:val="Heading3"/>
        <w:rPr>
          <w:color w:val="000000"/>
          <w:sz w:val="24"/>
          <w:szCs w:val="24"/>
        </w:rPr>
      </w:pPr>
      <w:r w:rsidRPr="007A7AE4">
        <w:rPr>
          <w:b/>
          <w:bCs/>
          <w:sz w:val="24"/>
          <w:szCs w:val="24"/>
        </w:rPr>
        <w:t>Requirements </w:t>
      </w:r>
    </w:p>
    <w:p w14:paraId="1A677208" w14:textId="77777777" w:rsidR="007A7AE4" w:rsidRPr="007A7AE4" w:rsidRDefault="007A7AE4" w:rsidP="007A7AE4">
      <w:pPr>
        <w:pStyle w:val="Heading4"/>
        <w:rPr>
          <w:color w:val="000000"/>
        </w:rPr>
      </w:pPr>
      <w:r w:rsidRPr="007A7AE4">
        <w:rPr>
          <w:b/>
          <w:bCs/>
        </w:rPr>
        <w:t>Functional</w:t>
      </w:r>
    </w:p>
    <w:p w14:paraId="0D8E6E35"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 xml:space="preserve">The system shall collect historical price data and wallet information from the </w:t>
      </w:r>
      <w:proofErr w:type="spellStart"/>
      <w:r w:rsidRPr="007A7AE4">
        <w:rPr>
          <w:rFonts w:ascii="Arial" w:hAnsi="Arial" w:cs="Arial"/>
          <w:color w:val="000000"/>
        </w:rPr>
        <w:t>BitInfoCharts</w:t>
      </w:r>
      <w:proofErr w:type="spellEnd"/>
      <w:r w:rsidRPr="007A7AE4">
        <w:rPr>
          <w:rFonts w:ascii="Arial" w:hAnsi="Arial" w:cs="Arial"/>
          <w:color w:val="000000"/>
        </w:rPr>
        <w:t xml:space="preserve"> and </w:t>
      </w:r>
      <w:proofErr w:type="spellStart"/>
      <w:r w:rsidRPr="007A7AE4">
        <w:rPr>
          <w:rFonts w:ascii="Arial" w:hAnsi="Arial" w:cs="Arial"/>
          <w:color w:val="000000"/>
        </w:rPr>
        <w:t>YahooFinance</w:t>
      </w:r>
      <w:proofErr w:type="spellEnd"/>
      <w:r w:rsidRPr="007A7AE4">
        <w:rPr>
          <w:rFonts w:ascii="Arial" w:hAnsi="Arial" w:cs="Arial"/>
          <w:color w:val="000000"/>
        </w:rPr>
        <w:t xml:space="preserve"> websites.</w:t>
      </w:r>
    </w:p>
    <w:p w14:paraId="2C269DCE"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support the integration of additional data sources for comprehensive analysis.</w:t>
      </w:r>
    </w:p>
    <w:p w14:paraId="6080A44D"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provide user registration and login functionality.</w:t>
      </w:r>
    </w:p>
    <w:p w14:paraId="422C0E37"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store collected data in a MongoDB database.</w:t>
      </w:r>
    </w:p>
    <w:p w14:paraId="2F2A3191"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ensure data integrity and consistency during processing and storage.</w:t>
      </w:r>
    </w:p>
    <w:p w14:paraId="00BC5C80"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implement a genetic algorithm to predict Bitcoin prices based on historical data.</w:t>
      </w:r>
    </w:p>
    <w:p w14:paraId="55353F4A"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update predictive models in real-time as new data is collected.</w:t>
      </w:r>
    </w:p>
    <w:p w14:paraId="76C9DAD7"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provide an interactive and user-friendly interface built with React.</w:t>
      </w:r>
    </w:p>
    <w:p w14:paraId="38DD510F"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allow users to view and analyze historical price data and predictions.</w:t>
      </w:r>
    </w:p>
    <w:p w14:paraId="1D7B75F5"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provide customizable alerts for significant market events.</w:t>
      </w:r>
    </w:p>
    <w:p w14:paraId="2468F2C0"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generate graphical representations of historical and predicted price trends.</w:t>
      </w:r>
    </w:p>
    <w:p w14:paraId="693572CF"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provide real-time alerts for price changes, market trends, and prediction updates.</w:t>
      </w:r>
    </w:p>
    <w:p w14:paraId="42825ED8" w14:textId="77777777" w:rsidR="007A7AE4" w:rsidRPr="007A7AE4" w:rsidRDefault="007A7AE4" w:rsidP="007A7AE4">
      <w:pPr>
        <w:pStyle w:val="NormalWeb"/>
        <w:numPr>
          <w:ilvl w:val="0"/>
          <w:numId w:val="1"/>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provide the ability</w:t>
      </w:r>
      <w:r w:rsidRPr="007A7AE4">
        <w:rPr>
          <w:rFonts w:ascii="Arial" w:hAnsi="Arial" w:cs="Arial"/>
          <w:color w:val="000000"/>
          <w:shd w:val="clear" w:color="auto" w:fill="FFFFFF"/>
        </w:rPr>
        <w:t xml:space="preserve"> to customize prediction parameters and timeframes.</w:t>
      </w:r>
    </w:p>
    <w:p w14:paraId="1E7D50AC" w14:textId="77777777" w:rsidR="007A7AE4" w:rsidRPr="007A7AE4" w:rsidRDefault="007A7AE4" w:rsidP="007A7AE4">
      <w:pPr>
        <w:rPr>
          <w:color w:val="000000"/>
          <w:sz w:val="24"/>
          <w:szCs w:val="24"/>
        </w:rPr>
      </w:pPr>
    </w:p>
    <w:p w14:paraId="4C7A1D3C" w14:textId="77777777" w:rsidR="007A7AE4" w:rsidRDefault="007A7AE4" w:rsidP="007A7AE4">
      <w:pPr>
        <w:pStyle w:val="Heading4"/>
        <w:rPr>
          <w:b/>
          <w:bCs/>
        </w:rPr>
      </w:pPr>
    </w:p>
    <w:p w14:paraId="488CA5E8" w14:textId="2291BFDC" w:rsidR="007A7AE4" w:rsidRPr="007A7AE4" w:rsidRDefault="007A7AE4" w:rsidP="007A7AE4">
      <w:pPr>
        <w:pStyle w:val="Heading4"/>
        <w:rPr>
          <w:color w:val="000000"/>
        </w:rPr>
      </w:pPr>
      <w:r w:rsidRPr="007A7AE4">
        <w:rPr>
          <w:b/>
          <w:bCs/>
        </w:rPr>
        <w:t>Non-Functional</w:t>
      </w:r>
    </w:p>
    <w:p w14:paraId="56C5A3CD" w14:textId="7FD0F3D6"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handle multiple concurrent users without significant performance degradation.</w:t>
      </w:r>
      <w:r w:rsidRPr="007A7AE4">
        <w:rPr>
          <w:rFonts w:ascii="Arial" w:hAnsi="Arial" w:cs="Arial"/>
          <w:color w:val="000000"/>
        </w:rPr>
        <w:t xml:space="preserve"> (</w:t>
      </w:r>
      <w:r w:rsidRPr="007A7AE4">
        <w:rPr>
          <w:rFonts w:ascii="Arial" w:hAnsi="Arial" w:cs="Arial"/>
          <w:color w:val="000000"/>
        </w:rPr>
        <w:t>Scalability</w:t>
      </w:r>
      <w:r w:rsidRPr="007A7AE4">
        <w:rPr>
          <w:rFonts w:ascii="Arial" w:hAnsi="Arial" w:cs="Arial"/>
          <w:color w:val="000000"/>
        </w:rPr>
        <w:t>)</w:t>
      </w:r>
    </w:p>
    <w:p w14:paraId="7729C63D" w14:textId="19C5B0DD"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process and respond to data queries within an acceptable time frame (e.g., under 2 seconds).</w:t>
      </w:r>
      <w:r w:rsidRPr="007A7AE4">
        <w:rPr>
          <w:rFonts w:ascii="Arial" w:hAnsi="Arial" w:cs="Arial"/>
          <w:color w:val="000000"/>
        </w:rPr>
        <w:t xml:space="preserve"> (</w:t>
      </w:r>
      <w:r w:rsidRPr="007A7AE4">
        <w:rPr>
          <w:rFonts w:ascii="Arial" w:hAnsi="Arial" w:cs="Arial"/>
          <w:color w:val="000000"/>
        </w:rPr>
        <w:t>Performance / response time (performance engineering)</w:t>
      </w:r>
      <w:r w:rsidRPr="007A7AE4">
        <w:rPr>
          <w:rFonts w:ascii="Arial" w:hAnsi="Arial" w:cs="Arial"/>
          <w:color w:val="000000"/>
        </w:rPr>
        <w:t>)</w:t>
      </w:r>
    </w:p>
    <w:p w14:paraId="18A6F90A" w14:textId="5D1F1686"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be scalable to accommodate increasing volumes of data and user interactions.</w:t>
      </w:r>
      <w:r w:rsidRPr="007A7AE4">
        <w:rPr>
          <w:rFonts w:ascii="Arial" w:hAnsi="Arial" w:cs="Arial"/>
          <w:color w:val="000000"/>
        </w:rPr>
        <w:t xml:space="preserve"> (</w:t>
      </w:r>
      <w:r w:rsidRPr="007A7AE4">
        <w:rPr>
          <w:rFonts w:ascii="Arial" w:hAnsi="Arial" w:cs="Arial"/>
          <w:color w:val="000000"/>
        </w:rPr>
        <w:t>Scalability (horizontal, vertical)</w:t>
      </w:r>
      <w:r w:rsidRPr="007A7AE4">
        <w:rPr>
          <w:rFonts w:ascii="Arial" w:hAnsi="Arial" w:cs="Arial"/>
          <w:color w:val="000000"/>
        </w:rPr>
        <w:t>)</w:t>
      </w:r>
    </w:p>
    <w:p w14:paraId="58ACB73E" w14:textId="70B3B164"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support horizontal scaling to manage additional load efficiently.</w:t>
      </w:r>
      <w:r w:rsidRPr="007A7AE4">
        <w:rPr>
          <w:rFonts w:ascii="Arial" w:hAnsi="Arial" w:cs="Arial"/>
          <w:color w:val="000000"/>
        </w:rPr>
        <w:t xml:space="preserve"> (</w:t>
      </w:r>
      <w:r w:rsidRPr="007A7AE4">
        <w:rPr>
          <w:rFonts w:ascii="Arial" w:hAnsi="Arial" w:cs="Arial"/>
          <w:color w:val="000000"/>
        </w:rPr>
        <w:t>Elasticity</w:t>
      </w:r>
      <w:r w:rsidRPr="007A7AE4">
        <w:rPr>
          <w:rFonts w:ascii="Arial" w:hAnsi="Arial" w:cs="Arial"/>
          <w:color w:val="000000"/>
        </w:rPr>
        <w:t>)</w:t>
      </w:r>
    </w:p>
    <w:p w14:paraId="74FEB1B8" w14:textId="29BDB275"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have an uptime of 99.9% to ensure availability for users.</w:t>
      </w:r>
      <w:r w:rsidRPr="007A7AE4">
        <w:rPr>
          <w:rFonts w:ascii="Arial" w:hAnsi="Arial" w:cs="Arial"/>
          <w:color w:val="000000"/>
        </w:rPr>
        <w:t xml:space="preserve"> (</w:t>
      </w:r>
      <w:r w:rsidRPr="007A7AE4">
        <w:rPr>
          <w:rFonts w:ascii="Arial" w:hAnsi="Arial" w:cs="Arial"/>
          <w:color w:val="000000"/>
        </w:rPr>
        <w:t>Availability (see service level agreement)</w:t>
      </w:r>
      <w:r w:rsidRPr="007A7AE4">
        <w:rPr>
          <w:rFonts w:ascii="Arial" w:hAnsi="Arial" w:cs="Arial"/>
          <w:color w:val="000000"/>
        </w:rPr>
        <w:t>)</w:t>
      </w:r>
    </w:p>
    <w:p w14:paraId="69F4C4C5" w14:textId="15630CD2"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be designed with a modular architecture to facilitate easy maintenance and updates.</w:t>
      </w:r>
      <w:r w:rsidRPr="007A7AE4">
        <w:rPr>
          <w:rFonts w:ascii="Arial" w:hAnsi="Arial" w:cs="Arial"/>
          <w:color w:val="000000"/>
        </w:rPr>
        <w:t xml:space="preserve"> (</w:t>
      </w:r>
      <w:r w:rsidRPr="007A7AE4">
        <w:rPr>
          <w:rFonts w:ascii="Arial" w:hAnsi="Arial" w:cs="Arial"/>
          <w:color w:val="000000"/>
        </w:rPr>
        <w:t>Maintainability</w:t>
      </w:r>
      <w:r w:rsidRPr="007A7AE4">
        <w:rPr>
          <w:rFonts w:ascii="Arial" w:hAnsi="Arial" w:cs="Arial"/>
          <w:color w:val="000000"/>
        </w:rPr>
        <w:t>)</w:t>
      </w:r>
    </w:p>
    <w:p w14:paraId="6E2DAD2E" w14:textId="51633B1B"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have an intuitive and easy-to-navigate user interface.</w:t>
      </w:r>
      <w:r w:rsidRPr="007A7AE4">
        <w:rPr>
          <w:rFonts w:ascii="Arial" w:hAnsi="Arial" w:cs="Arial"/>
          <w:color w:val="000000"/>
        </w:rPr>
        <w:t xml:space="preserve"> (</w:t>
      </w:r>
      <w:r w:rsidRPr="007A7AE4">
        <w:rPr>
          <w:rFonts w:ascii="Arial" w:hAnsi="Arial" w:cs="Arial"/>
          <w:color w:val="000000"/>
        </w:rPr>
        <w:t>Usability</w:t>
      </w:r>
      <w:r w:rsidRPr="007A7AE4">
        <w:rPr>
          <w:rFonts w:ascii="Arial" w:hAnsi="Arial" w:cs="Arial"/>
          <w:color w:val="000000"/>
        </w:rPr>
        <w:t>)</w:t>
      </w:r>
    </w:p>
    <w:p w14:paraId="6959A1F6" w14:textId="66C1FA74"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00000"/>
        </w:rPr>
      </w:pPr>
      <w:r w:rsidRPr="007A7AE4">
        <w:rPr>
          <w:rFonts w:ascii="Arial" w:hAnsi="Arial" w:cs="Arial"/>
          <w:color w:val="000000"/>
        </w:rPr>
        <w:t>The system shall support integration with other financial tools and platforms.</w:t>
      </w:r>
      <w:r w:rsidRPr="007A7AE4">
        <w:rPr>
          <w:rFonts w:ascii="Arial" w:hAnsi="Arial" w:cs="Arial"/>
          <w:color w:val="000000"/>
        </w:rPr>
        <w:t xml:space="preserve"> (</w:t>
      </w:r>
      <w:r w:rsidRPr="007A7AE4">
        <w:rPr>
          <w:rFonts w:ascii="Arial" w:hAnsi="Arial" w:cs="Arial"/>
          <w:color w:val="000000"/>
        </w:rPr>
        <w:t>Integrability</w:t>
      </w:r>
      <w:r w:rsidRPr="007A7AE4">
        <w:rPr>
          <w:rFonts w:ascii="Arial" w:hAnsi="Arial" w:cs="Arial"/>
          <w:color w:val="000000"/>
        </w:rPr>
        <w:t>)</w:t>
      </w:r>
    </w:p>
    <w:p w14:paraId="2EA75BEB" w14:textId="7E00D59A" w:rsidR="007A7AE4" w:rsidRPr="007A7AE4" w:rsidRDefault="007A7AE4" w:rsidP="007A7AE4">
      <w:pPr>
        <w:pStyle w:val="NormalWeb"/>
        <w:numPr>
          <w:ilvl w:val="0"/>
          <w:numId w:val="2"/>
        </w:numPr>
        <w:spacing w:before="0" w:beforeAutospacing="0" w:after="0" w:afterAutospacing="0" w:line="276" w:lineRule="auto"/>
        <w:textAlignment w:val="baseline"/>
        <w:rPr>
          <w:rFonts w:ascii="Arial" w:hAnsi="Arial" w:cs="Arial"/>
          <w:color w:val="0D0D0D"/>
        </w:rPr>
      </w:pPr>
      <w:r w:rsidRPr="007A7AE4">
        <w:rPr>
          <w:rFonts w:ascii="Arial" w:hAnsi="Arial" w:cs="Arial"/>
          <w:color w:val="0D0D0D"/>
          <w:shd w:val="clear" w:color="auto" w:fill="FFFFFF"/>
        </w:rPr>
        <w:t>Ensure that the application is responsive and adapts well to various screen sizes and devices, including smartphones and tablets.</w:t>
      </w:r>
      <w:r w:rsidRPr="007A7AE4">
        <w:rPr>
          <w:rFonts w:ascii="Arial" w:hAnsi="Arial" w:cs="Arial"/>
          <w:color w:val="0D0D0D"/>
          <w:shd w:val="clear" w:color="auto" w:fill="FFFFFF"/>
        </w:rPr>
        <w:t xml:space="preserve"> (</w:t>
      </w:r>
      <w:r w:rsidRPr="007A7AE4">
        <w:rPr>
          <w:rFonts w:ascii="Arial" w:hAnsi="Arial" w:cs="Arial"/>
          <w:color w:val="0D0D0D"/>
          <w:shd w:val="clear" w:color="auto" w:fill="FFFFFF"/>
        </w:rPr>
        <w:t>Adaptability</w:t>
      </w:r>
      <w:r w:rsidRPr="007A7AE4">
        <w:rPr>
          <w:rFonts w:ascii="Arial" w:hAnsi="Arial" w:cs="Arial"/>
          <w:color w:val="0D0D0D"/>
          <w:shd w:val="clear" w:color="auto" w:fill="FFFFFF"/>
        </w:rPr>
        <w:t>)</w:t>
      </w:r>
    </w:p>
    <w:p w14:paraId="657E2262" w14:textId="77777777" w:rsidR="007A7AE4" w:rsidRPr="007A7AE4" w:rsidRDefault="007A7AE4" w:rsidP="007A7AE4">
      <w:pPr>
        <w:rPr>
          <w:sz w:val="24"/>
          <w:szCs w:val="24"/>
        </w:rPr>
      </w:pPr>
    </w:p>
    <w:p w14:paraId="16D91A25" w14:textId="77777777" w:rsidR="007A7AE4" w:rsidRPr="007A7AE4" w:rsidRDefault="007A7AE4" w:rsidP="007A7AE4">
      <w:pPr>
        <w:bidi/>
        <w:spacing w:line="480" w:lineRule="auto"/>
        <w:ind w:right="357"/>
      </w:pPr>
    </w:p>
    <w:p w14:paraId="35DF0D3E" w14:textId="77777777" w:rsidR="00CA337B" w:rsidRDefault="00CA337B" w:rsidP="00CA337B">
      <w:pPr>
        <w:rPr>
          <w:rFonts w:ascii="Segoe UI" w:hAnsi="Segoe UI" w:cs="Segoe UI"/>
          <w:shd w:val="clear" w:color="auto" w:fill="FFFFFF"/>
        </w:rPr>
      </w:pPr>
    </w:p>
    <w:p w14:paraId="490BD0A0" w14:textId="77777777" w:rsidR="00CA337B" w:rsidRDefault="00CA337B" w:rsidP="00CA337B">
      <w:pPr>
        <w:rPr>
          <w:rFonts w:ascii="Segoe UI" w:hAnsi="Segoe UI" w:cs="Segoe UI"/>
          <w:shd w:val="clear" w:color="auto" w:fill="FFFFFF"/>
          <w:rtl/>
        </w:rPr>
      </w:pPr>
    </w:p>
    <w:p w14:paraId="3C50341C" w14:textId="77777777" w:rsidR="00CA337B" w:rsidRDefault="00CA337B" w:rsidP="00CA337B">
      <w:pPr>
        <w:rPr>
          <w:rtl/>
        </w:rPr>
      </w:pPr>
      <w:r>
        <w:rPr>
          <w:rtl/>
        </w:rPr>
        <w:br w:type="page"/>
      </w:r>
    </w:p>
    <w:p w14:paraId="3E9A97CB" w14:textId="77777777" w:rsidR="00CA337B" w:rsidRDefault="00CA337B" w:rsidP="00CA337B">
      <w:pPr>
        <w:bidi/>
        <w:spacing w:line="480" w:lineRule="auto"/>
        <w:ind w:right="357"/>
        <w:rPr>
          <w:rtl/>
        </w:rPr>
      </w:pPr>
      <w:r>
        <w:rPr>
          <w:rtl/>
        </w:rPr>
        <w:lastRenderedPageBreak/>
        <w:t>הציגו ארכיטקטורה מעודכנת של האתר (תרשים הכולל את האלמנטים המרכזיים).</w:t>
      </w:r>
      <w:r>
        <w:rPr>
          <w:noProof/>
        </w:rPr>
        <w:drawing>
          <wp:inline distT="0" distB="0" distL="0" distR="0" wp14:anchorId="4BBE13D0" wp14:editId="4517D39C">
            <wp:extent cx="5938520" cy="2205990"/>
            <wp:effectExtent l="0" t="0" r="5080" b="3810"/>
            <wp:docPr id="171244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8520" cy="2205990"/>
                    </a:xfrm>
                    <a:prstGeom prst="rect">
                      <a:avLst/>
                    </a:prstGeom>
                    <a:noFill/>
                    <a:ln>
                      <a:noFill/>
                    </a:ln>
                  </pic:spPr>
                </pic:pic>
              </a:graphicData>
            </a:graphic>
          </wp:inline>
        </w:drawing>
      </w:r>
    </w:p>
    <w:p w14:paraId="593EBBB0" w14:textId="77777777" w:rsidR="00CA337B" w:rsidRDefault="00CA337B" w:rsidP="00CA337B">
      <w:pPr>
        <w:bidi/>
        <w:spacing w:line="480" w:lineRule="auto"/>
        <w:ind w:right="357"/>
      </w:pPr>
      <w:r>
        <w:rPr>
          <w:rtl/>
        </w:rPr>
        <w:t xml:space="preserve">. הציגו דיאגרמת </w:t>
      </w:r>
      <w:r>
        <w:t>use case</w:t>
      </w:r>
      <w:r>
        <w:rPr>
          <w:rtl/>
        </w:rPr>
        <w:t xml:space="preserve"> המתארת את השימוש באתר.</w:t>
      </w:r>
    </w:p>
    <w:p w14:paraId="5F7096CE" w14:textId="4058279E" w:rsidR="00CA337B" w:rsidRPr="007A7AE4" w:rsidRDefault="00CA337B" w:rsidP="007A7AE4">
      <w:pPr>
        <w:bidi/>
        <w:spacing w:line="480" w:lineRule="auto"/>
        <w:ind w:right="357"/>
      </w:pPr>
      <w:r>
        <w:rPr>
          <w:noProof/>
        </w:rPr>
        <w:drawing>
          <wp:inline distT="0" distB="0" distL="0" distR="0" wp14:anchorId="32108D63" wp14:editId="5531238C">
            <wp:extent cx="3536232" cy="4645241"/>
            <wp:effectExtent l="0" t="0" r="7620" b="0"/>
            <wp:docPr id="907769886" name="Picture 1" descr="A diagram of a wal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69886" name="Picture 1" descr="A diagram of a walle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7242" t="5570" r="1442" b="-5570"/>
                    <a:stretch/>
                  </pic:blipFill>
                  <pic:spPr bwMode="auto">
                    <a:xfrm>
                      <a:off x="0" y="0"/>
                      <a:ext cx="3548401" cy="4661226"/>
                    </a:xfrm>
                    <a:prstGeom prst="rect">
                      <a:avLst/>
                    </a:prstGeom>
                    <a:noFill/>
                    <a:ln>
                      <a:noFill/>
                    </a:ln>
                    <a:extLst>
                      <a:ext uri="{53640926-AAD7-44D8-BBD7-CCE9431645EC}">
                        <a14:shadowObscured xmlns:a14="http://schemas.microsoft.com/office/drawing/2010/main"/>
                      </a:ext>
                    </a:extLst>
                  </pic:spPr>
                </pic:pic>
              </a:graphicData>
            </a:graphic>
          </wp:inline>
        </w:drawing>
      </w:r>
    </w:p>
    <w:sectPr w:rsidR="00CA337B" w:rsidRPr="007A7AE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A966" w14:textId="77777777" w:rsidR="007318C2" w:rsidRDefault="007318C2">
      <w:pPr>
        <w:spacing w:line="240" w:lineRule="auto"/>
      </w:pPr>
      <w:r>
        <w:separator/>
      </w:r>
    </w:p>
  </w:endnote>
  <w:endnote w:type="continuationSeparator" w:id="0">
    <w:p w14:paraId="79E0F4F5" w14:textId="77777777" w:rsidR="007318C2" w:rsidRDefault="00731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8BE0" w14:textId="77777777" w:rsidR="007318C2" w:rsidRDefault="007318C2">
      <w:pPr>
        <w:spacing w:line="240" w:lineRule="auto"/>
      </w:pPr>
      <w:r>
        <w:separator/>
      </w:r>
    </w:p>
  </w:footnote>
  <w:footnote w:type="continuationSeparator" w:id="0">
    <w:p w14:paraId="13E5CD25" w14:textId="77777777" w:rsidR="007318C2" w:rsidRDefault="00731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8023" w14:textId="77777777" w:rsidR="00B75BF2"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86B7A9F" wp14:editId="1E4BC8D5">
          <wp:extent cx="1447702" cy="3431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D75AE0F"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66A34C24"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21ACE0FD" w14:textId="77777777" w:rsidR="00B75BF2" w:rsidRDefault="00B75BF2">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984"/>
    <w:multiLevelType w:val="hybridMultilevel"/>
    <w:tmpl w:val="E2EC2EA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 w15:restartNumberingAfterBreak="0">
    <w:nsid w:val="62215EF6"/>
    <w:multiLevelType w:val="multilevel"/>
    <w:tmpl w:val="A1EE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A1BF2"/>
    <w:multiLevelType w:val="multilevel"/>
    <w:tmpl w:val="878E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435262">
    <w:abstractNumId w:val="2"/>
  </w:num>
  <w:num w:numId="2" w16cid:durableId="588924625">
    <w:abstractNumId w:val="1"/>
  </w:num>
  <w:num w:numId="3" w16cid:durableId="133349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BF2"/>
    <w:rsid w:val="000E0589"/>
    <w:rsid w:val="00144C1A"/>
    <w:rsid w:val="002D7ACD"/>
    <w:rsid w:val="002F0F5B"/>
    <w:rsid w:val="003A07FA"/>
    <w:rsid w:val="003A20A3"/>
    <w:rsid w:val="00423A22"/>
    <w:rsid w:val="00671F86"/>
    <w:rsid w:val="007318C2"/>
    <w:rsid w:val="00791631"/>
    <w:rsid w:val="007A7AE4"/>
    <w:rsid w:val="00B07881"/>
    <w:rsid w:val="00B75BF2"/>
    <w:rsid w:val="00C12C83"/>
    <w:rsid w:val="00CA337B"/>
    <w:rsid w:val="00DD2290"/>
    <w:rsid w:val="00E5612A"/>
    <w:rsid w:val="00EE4B28"/>
    <w:rsid w:val="00F47BDC"/>
    <w:rsid w:val="00FA0C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90B7"/>
  <w15:docId w15:val="{2043C43F-3DAD-484C-B9A9-DF3C4DB1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144C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986">
      <w:bodyDiv w:val="1"/>
      <w:marLeft w:val="0"/>
      <w:marRight w:val="0"/>
      <w:marTop w:val="0"/>
      <w:marBottom w:val="0"/>
      <w:divBdr>
        <w:top w:val="none" w:sz="0" w:space="0" w:color="auto"/>
        <w:left w:val="none" w:sz="0" w:space="0" w:color="auto"/>
        <w:bottom w:val="none" w:sz="0" w:space="0" w:color="auto"/>
        <w:right w:val="none" w:sz="0" w:space="0" w:color="auto"/>
      </w:divBdr>
    </w:div>
    <w:div w:id="837188030">
      <w:bodyDiv w:val="1"/>
      <w:marLeft w:val="0"/>
      <w:marRight w:val="0"/>
      <w:marTop w:val="0"/>
      <w:marBottom w:val="0"/>
      <w:divBdr>
        <w:top w:val="none" w:sz="0" w:space="0" w:color="auto"/>
        <w:left w:val="none" w:sz="0" w:space="0" w:color="auto"/>
        <w:bottom w:val="none" w:sz="0" w:space="0" w:color="auto"/>
        <w:right w:val="none" w:sz="0" w:space="0" w:color="auto"/>
      </w:divBdr>
      <w:divsChild>
        <w:div w:id="848560713">
          <w:marLeft w:val="0"/>
          <w:marRight w:val="0"/>
          <w:marTop w:val="0"/>
          <w:marBottom w:val="0"/>
          <w:divBdr>
            <w:top w:val="none" w:sz="0" w:space="0" w:color="auto"/>
            <w:left w:val="none" w:sz="0" w:space="0" w:color="auto"/>
            <w:bottom w:val="none" w:sz="0" w:space="0" w:color="auto"/>
            <w:right w:val="none" w:sz="0" w:space="0" w:color="auto"/>
          </w:divBdr>
          <w:divsChild>
            <w:div w:id="1801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3763">
      <w:bodyDiv w:val="1"/>
      <w:marLeft w:val="0"/>
      <w:marRight w:val="0"/>
      <w:marTop w:val="0"/>
      <w:marBottom w:val="0"/>
      <w:divBdr>
        <w:top w:val="none" w:sz="0" w:space="0" w:color="auto"/>
        <w:left w:val="none" w:sz="0" w:space="0" w:color="auto"/>
        <w:bottom w:val="none" w:sz="0" w:space="0" w:color="auto"/>
        <w:right w:val="none" w:sz="0" w:space="0" w:color="auto"/>
      </w:divBdr>
      <w:divsChild>
        <w:div w:id="1785345022">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675">
      <w:bodyDiv w:val="1"/>
      <w:marLeft w:val="0"/>
      <w:marRight w:val="0"/>
      <w:marTop w:val="0"/>
      <w:marBottom w:val="0"/>
      <w:divBdr>
        <w:top w:val="none" w:sz="0" w:space="0" w:color="auto"/>
        <w:left w:val="none" w:sz="0" w:space="0" w:color="auto"/>
        <w:bottom w:val="none" w:sz="0" w:space="0" w:color="auto"/>
        <w:right w:val="none" w:sz="0" w:space="0" w:color="auto"/>
      </w:divBdr>
    </w:div>
    <w:div w:id="1044133993">
      <w:bodyDiv w:val="1"/>
      <w:marLeft w:val="0"/>
      <w:marRight w:val="0"/>
      <w:marTop w:val="0"/>
      <w:marBottom w:val="0"/>
      <w:divBdr>
        <w:top w:val="none" w:sz="0" w:space="0" w:color="auto"/>
        <w:left w:val="none" w:sz="0" w:space="0" w:color="auto"/>
        <w:bottom w:val="none" w:sz="0" w:space="0" w:color="auto"/>
        <w:right w:val="none" w:sz="0" w:space="0" w:color="auto"/>
      </w:divBdr>
      <w:divsChild>
        <w:div w:id="732385324">
          <w:marLeft w:val="0"/>
          <w:marRight w:val="0"/>
          <w:marTop w:val="0"/>
          <w:marBottom w:val="0"/>
          <w:divBdr>
            <w:top w:val="none" w:sz="0" w:space="0" w:color="auto"/>
            <w:left w:val="none" w:sz="0" w:space="0" w:color="auto"/>
            <w:bottom w:val="none" w:sz="0" w:space="0" w:color="auto"/>
            <w:right w:val="none" w:sz="0" w:space="0" w:color="auto"/>
          </w:divBdr>
          <w:divsChild>
            <w:div w:id="2097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125">
      <w:bodyDiv w:val="1"/>
      <w:marLeft w:val="0"/>
      <w:marRight w:val="0"/>
      <w:marTop w:val="0"/>
      <w:marBottom w:val="0"/>
      <w:divBdr>
        <w:top w:val="none" w:sz="0" w:space="0" w:color="auto"/>
        <w:left w:val="none" w:sz="0" w:space="0" w:color="auto"/>
        <w:bottom w:val="none" w:sz="0" w:space="0" w:color="auto"/>
        <w:right w:val="none" w:sz="0" w:space="0" w:color="auto"/>
      </w:divBdr>
      <w:divsChild>
        <w:div w:id="725105523">
          <w:marLeft w:val="0"/>
          <w:marRight w:val="0"/>
          <w:marTop w:val="0"/>
          <w:marBottom w:val="0"/>
          <w:divBdr>
            <w:top w:val="none" w:sz="0" w:space="0" w:color="auto"/>
            <w:left w:val="none" w:sz="0" w:space="0" w:color="auto"/>
            <w:bottom w:val="none" w:sz="0" w:space="0" w:color="auto"/>
            <w:right w:val="none" w:sz="0" w:space="0" w:color="auto"/>
          </w:divBdr>
          <w:divsChild>
            <w:div w:id="1125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2692">
      <w:bodyDiv w:val="1"/>
      <w:marLeft w:val="0"/>
      <w:marRight w:val="0"/>
      <w:marTop w:val="0"/>
      <w:marBottom w:val="0"/>
      <w:divBdr>
        <w:top w:val="none" w:sz="0" w:space="0" w:color="auto"/>
        <w:left w:val="none" w:sz="0" w:space="0" w:color="auto"/>
        <w:bottom w:val="none" w:sz="0" w:space="0" w:color="auto"/>
        <w:right w:val="none" w:sz="0" w:space="0" w:color="auto"/>
      </w:divBdr>
      <w:divsChild>
        <w:div w:id="901450565">
          <w:marLeft w:val="0"/>
          <w:marRight w:val="0"/>
          <w:marTop w:val="0"/>
          <w:marBottom w:val="0"/>
          <w:divBdr>
            <w:top w:val="none" w:sz="0" w:space="0" w:color="auto"/>
            <w:left w:val="none" w:sz="0" w:space="0" w:color="auto"/>
            <w:bottom w:val="none" w:sz="0" w:space="0" w:color="auto"/>
            <w:right w:val="none" w:sz="0" w:space="0" w:color="auto"/>
          </w:divBdr>
          <w:divsChild>
            <w:div w:id="6837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510">
      <w:bodyDiv w:val="1"/>
      <w:marLeft w:val="0"/>
      <w:marRight w:val="0"/>
      <w:marTop w:val="0"/>
      <w:marBottom w:val="0"/>
      <w:divBdr>
        <w:top w:val="none" w:sz="0" w:space="0" w:color="auto"/>
        <w:left w:val="none" w:sz="0" w:space="0" w:color="auto"/>
        <w:bottom w:val="none" w:sz="0" w:space="0" w:color="auto"/>
        <w:right w:val="none" w:sz="0" w:space="0" w:color="auto"/>
      </w:divBdr>
      <w:divsChild>
        <w:div w:id="1258561764">
          <w:marLeft w:val="0"/>
          <w:marRight w:val="0"/>
          <w:marTop w:val="0"/>
          <w:marBottom w:val="0"/>
          <w:divBdr>
            <w:top w:val="none" w:sz="0" w:space="0" w:color="auto"/>
            <w:left w:val="none" w:sz="0" w:space="0" w:color="auto"/>
            <w:bottom w:val="none" w:sz="0" w:space="0" w:color="auto"/>
            <w:right w:val="none" w:sz="0" w:space="0" w:color="auto"/>
          </w:divBdr>
          <w:divsChild>
            <w:div w:id="14056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577">
      <w:bodyDiv w:val="1"/>
      <w:marLeft w:val="0"/>
      <w:marRight w:val="0"/>
      <w:marTop w:val="0"/>
      <w:marBottom w:val="0"/>
      <w:divBdr>
        <w:top w:val="none" w:sz="0" w:space="0" w:color="auto"/>
        <w:left w:val="none" w:sz="0" w:space="0" w:color="auto"/>
        <w:bottom w:val="none" w:sz="0" w:space="0" w:color="auto"/>
        <w:right w:val="none" w:sz="0" w:space="0" w:color="auto"/>
      </w:divBdr>
      <w:divsChild>
        <w:div w:id="699942309">
          <w:marLeft w:val="0"/>
          <w:marRight w:val="0"/>
          <w:marTop w:val="0"/>
          <w:marBottom w:val="0"/>
          <w:divBdr>
            <w:top w:val="none" w:sz="0" w:space="0" w:color="auto"/>
            <w:left w:val="none" w:sz="0" w:space="0" w:color="auto"/>
            <w:bottom w:val="none" w:sz="0" w:space="0" w:color="auto"/>
            <w:right w:val="none" w:sz="0" w:space="0" w:color="auto"/>
          </w:divBdr>
          <w:divsChild>
            <w:div w:id="854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22">
      <w:bodyDiv w:val="1"/>
      <w:marLeft w:val="0"/>
      <w:marRight w:val="0"/>
      <w:marTop w:val="0"/>
      <w:marBottom w:val="0"/>
      <w:divBdr>
        <w:top w:val="none" w:sz="0" w:space="0" w:color="auto"/>
        <w:left w:val="none" w:sz="0" w:space="0" w:color="auto"/>
        <w:bottom w:val="none" w:sz="0" w:space="0" w:color="auto"/>
        <w:right w:val="none" w:sz="0" w:space="0" w:color="auto"/>
      </w:divBdr>
      <w:divsChild>
        <w:div w:id="1004556400">
          <w:marLeft w:val="0"/>
          <w:marRight w:val="0"/>
          <w:marTop w:val="0"/>
          <w:marBottom w:val="0"/>
          <w:divBdr>
            <w:top w:val="none" w:sz="0" w:space="0" w:color="auto"/>
            <w:left w:val="none" w:sz="0" w:space="0" w:color="auto"/>
            <w:bottom w:val="none" w:sz="0" w:space="0" w:color="auto"/>
            <w:right w:val="none" w:sz="0" w:space="0" w:color="auto"/>
          </w:divBdr>
          <w:divsChild>
            <w:div w:id="14558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662">
      <w:bodyDiv w:val="1"/>
      <w:marLeft w:val="0"/>
      <w:marRight w:val="0"/>
      <w:marTop w:val="0"/>
      <w:marBottom w:val="0"/>
      <w:divBdr>
        <w:top w:val="none" w:sz="0" w:space="0" w:color="auto"/>
        <w:left w:val="none" w:sz="0" w:space="0" w:color="auto"/>
        <w:bottom w:val="none" w:sz="0" w:space="0" w:color="auto"/>
        <w:right w:val="none" w:sz="0" w:space="0" w:color="auto"/>
      </w:divBdr>
      <w:divsChild>
        <w:div w:id="384331263">
          <w:marLeft w:val="0"/>
          <w:marRight w:val="0"/>
          <w:marTop w:val="0"/>
          <w:marBottom w:val="0"/>
          <w:divBdr>
            <w:top w:val="none" w:sz="0" w:space="0" w:color="auto"/>
            <w:left w:val="none" w:sz="0" w:space="0" w:color="auto"/>
            <w:bottom w:val="none" w:sz="0" w:space="0" w:color="auto"/>
            <w:right w:val="none" w:sz="0" w:space="0" w:color="auto"/>
          </w:divBdr>
          <w:divsChild>
            <w:div w:id="77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diDanial/Crypto-Market-Analysis-Too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morethanwallet.com/app/34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didanial.github.io/Crypto-Market-Analysis-Tool/frontend_react/build/"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BIsyEKSes38xIAqah8+QwxF7A==">CgMxLjA4AHIhMVdyQTY3UVFFRzdaTmx3MmZpczQ5aFdubV9ROU5ORUNy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יקטרינה פטוחוב</cp:lastModifiedBy>
  <cp:revision>6</cp:revision>
  <dcterms:created xsi:type="dcterms:W3CDTF">2024-04-19T18:06:00Z</dcterms:created>
  <dcterms:modified xsi:type="dcterms:W3CDTF">2024-05-28T20:00:00Z</dcterms:modified>
</cp:coreProperties>
</file>