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Header &amp; Footer"/>
        <w:bidi w:val="0"/>
      </w:pPr>
    </w:p>
    <w:p>
      <w:pPr>
        <w:pStyle w:val="Title"/>
        <w:bidi w:val="0"/>
      </w:pPr>
      <w:r>
        <w:rPr>
          <w:rtl w:val="0"/>
        </w:rPr>
        <w:t>Exercise 7: Financial Forecasting</w:t>
      </w:r>
    </w:p>
    <w:p>
      <w:pPr>
        <w:pStyle w:val="Subject"/>
        <w:bidi w:val="0"/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b w:val="1"/>
          <w:bCs w:val="1"/>
          <w:outline w:val="0"/>
          <w:color w:val="273239"/>
          <w:sz w:val="26"/>
          <w:szCs w:val="26"/>
          <w:shd w:val="clear" w:color="auto" w:fill="ffffff"/>
          <w:rtl w:val="0"/>
          <w14:textFill>
            <w14:solidFill>
              <w14:srgbClr w14:val="273239"/>
            </w14:solidFill>
          </w14:textFill>
        </w:rPr>
      </w:pPr>
      <w:r>
        <w:rPr>
          <w:rFonts w:ascii="Helvetica" w:hAnsi="Helvetica"/>
          <w:b w:val="1"/>
          <w:bCs w:val="1"/>
          <w:outline w:val="0"/>
          <w:color w:val="273239"/>
          <w:sz w:val="26"/>
          <w:szCs w:val="26"/>
          <w:shd w:val="clear" w:color="auto" w:fill="ffffff"/>
          <w:rtl w:val="0"/>
          <w:lang w:val="en-US"/>
          <w14:textFill>
            <w14:solidFill>
              <w14:srgbClr w14:val="273239"/>
            </w14:solidFill>
          </w14:textFill>
        </w:rPr>
        <w:t>What is a Recursive Algorithm?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b w:val="1"/>
          <w:bCs w:val="1"/>
          <w:outline w:val="0"/>
          <w:color w:val="273239"/>
          <w:sz w:val="26"/>
          <w:szCs w:val="26"/>
          <w:shd w:val="clear" w:color="auto" w:fill="ffffff"/>
          <w:rtl w:val="0"/>
          <w14:textFill>
            <w14:solidFill>
              <w14:srgbClr w14:val="273239"/>
            </w14:solidFill>
          </w14:textFill>
        </w:rPr>
      </w:pPr>
    </w:p>
    <w:p>
      <w:pPr>
        <w:pStyle w:val="Default"/>
        <w:bidi w:val="0"/>
        <w:spacing w:before="0" w:after="20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273239"/>
          <w:shd w:val="clear" w:color="auto" w:fill="ffffff"/>
          <w:rtl w:val="0"/>
          <w14:textFill>
            <w14:solidFill>
              <w14:srgbClr w14:val="273239"/>
            </w14:solidFill>
          </w14:textFill>
        </w:rPr>
      </w:pPr>
      <w:r>
        <w:rPr>
          <w:rFonts w:ascii="Helvetica" w:hAnsi="Helvetica"/>
          <w:outline w:val="0"/>
          <w:color w:val="273239"/>
          <w:shd w:val="clear" w:color="auto" w:fill="ffffff"/>
          <w:rtl w:val="0"/>
          <w:lang w:val="en-US"/>
          <w14:textFill>
            <w14:solidFill>
              <w14:srgbClr w14:val="273239"/>
            </w14:solidFill>
          </w14:textFill>
        </w:rPr>
        <w:t>A recursive algorithm is an algorithm that uses recursion to solve a problem.Recursion is a programming technique where a function calls itself in order to solve smaller instances of the same problem. It</w:t>
      </w:r>
      <w:r>
        <w:rPr>
          <w:rFonts w:ascii="Helvetica" w:hAnsi="Helvetica" w:hint="default"/>
          <w:outline w:val="0"/>
          <w:color w:val="273239"/>
          <w:shd w:val="clear" w:color="auto" w:fill="ffffff"/>
          <w:rtl w:val="1"/>
          <w14:textFill>
            <w14:solidFill>
              <w14:srgbClr w14:val="273239"/>
            </w14:solidFill>
          </w14:textFill>
        </w:rPr>
        <w:t>’</w:t>
      </w:r>
      <w:r>
        <w:rPr>
          <w:rFonts w:ascii="Helvetica" w:hAnsi="Helvetica"/>
          <w:outline w:val="0"/>
          <w:color w:val="273239"/>
          <w:shd w:val="clear" w:color="auto" w:fill="ffffff"/>
          <w:rtl w:val="0"/>
          <w:lang w:val="en-US"/>
          <w14:textFill>
            <w14:solidFill>
              <w14:srgbClr w14:val="273239"/>
            </w14:solidFill>
          </w14:textFill>
        </w:rPr>
        <w:t>s a way of breaking down complex problems into simpler, more manageable sub-problems.</w:t>
      </w:r>
    </w:p>
    <w:p>
      <w:pPr>
        <w:pStyle w:val="Default"/>
        <w:bidi w:val="0"/>
        <w:spacing w:before="0" w:after="20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273239"/>
          <w:shd w:val="clear" w:color="auto" w:fill="ffffff"/>
          <w:rtl w:val="0"/>
          <w14:textFill>
            <w14:solidFill>
              <w14:srgbClr w14:val="273239"/>
            </w14:solidFill>
          </w14:textFill>
        </w:rPr>
      </w:pPr>
      <w:r>
        <w:rPr>
          <w:rFonts w:ascii="Helvetica" w:hAnsi="Helvetica"/>
          <w:outline w:val="0"/>
          <w:color w:val="273239"/>
          <w:shd w:val="clear" w:color="auto" w:fill="ffffff"/>
          <w:rtl w:val="0"/>
          <w:lang w:val="en-US"/>
          <w14:textFill>
            <w14:solidFill>
              <w14:srgbClr w14:val="273239"/>
            </w14:solidFill>
          </w14:textFill>
        </w:rPr>
        <w:t xml:space="preserve"> Recursive algorithms typically have two parts:</w:t>
      </w:r>
    </w:p>
    <w:p>
      <w:pPr>
        <w:pStyle w:val="Default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rFonts w:ascii="Helvetica" w:hAnsi="Helvetica"/>
          <w:outline w:val="0"/>
          <w:color w:val="273239"/>
          <w:shd w:val="clear" w:color="auto" w:fill="ffffff"/>
          <w:rtl w:val="0"/>
          <w:lang w:val="en-US"/>
          <w14:textFill>
            <w14:solidFill>
              <w14:srgbClr w14:val="273239"/>
            </w14:solidFill>
          </w14:textFill>
        </w:rPr>
      </w:pPr>
      <w:r>
        <w:rPr>
          <w:rFonts w:ascii="Helvetica" w:hAnsi="Helvetica"/>
          <w:b w:val="1"/>
          <w:bCs w:val="1"/>
          <w:outline w:val="0"/>
          <w:color w:val="273239"/>
          <w:shd w:val="clear" w:color="auto" w:fill="ffffff"/>
          <w:rtl w:val="0"/>
          <w:lang w:val="en-US"/>
          <w14:textFill>
            <w14:solidFill>
              <w14:srgbClr w14:val="273239"/>
            </w14:solidFill>
          </w14:textFill>
        </w:rPr>
        <w:t>Base case:</w:t>
      </w:r>
      <w:r>
        <w:rPr>
          <w:rFonts w:ascii="Helvetica" w:hAnsi="Helvetica" w:hint="default"/>
          <w:b w:val="1"/>
          <w:bCs w:val="1"/>
          <w:outline w:val="0"/>
          <w:color w:val="273239"/>
          <w:shd w:val="clear" w:color="auto" w:fill="ffffff"/>
          <w:rtl w:val="0"/>
          <w14:textFill>
            <w14:solidFill>
              <w14:srgbClr w14:val="273239"/>
            </w14:solidFill>
          </w14:textFill>
        </w:rPr>
        <w:t> </w:t>
      </w:r>
      <w:r>
        <w:rPr>
          <w:rFonts w:ascii="Helvetica" w:hAnsi="Helvetica"/>
          <w:outline w:val="0"/>
          <w:color w:val="273239"/>
          <w:shd w:val="clear" w:color="auto" w:fill="ffffff"/>
          <w:rtl w:val="0"/>
          <w:lang w:val="en-US"/>
          <w14:textFill>
            <w14:solidFill>
              <w14:srgbClr w14:val="273239"/>
            </w14:solidFill>
          </w14:textFill>
        </w:rPr>
        <w:t>Which is a condition that stops the recursion.</w:t>
      </w:r>
    </w:p>
    <w:p>
      <w:pPr>
        <w:pStyle w:val="Default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rFonts w:ascii="Helvetica" w:hAnsi="Helvetica"/>
          <w:outline w:val="0"/>
          <w:color w:val="273239"/>
          <w:shd w:val="clear" w:color="auto" w:fill="ffffff"/>
          <w:rtl w:val="0"/>
          <w:lang w:val="it-IT"/>
          <w14:textFill>
            <w14:solidFill>
              <w14:srgbClr w14:val="273239"/>
            </w14:solidFill>
          </w14:textFill>
        </w:rPr>
      </w:pPr>
      <w:r>
        <w:rPr>
          <w:rFonts w:ascii="Helvetica" w:hAnsi="Helvetica"/>
          <w:b w:val="1"/>
          <w:bCs w:val="1"/>
          <w:outline w:val="0"/>
          <w:color w:val="273239"/>
          <w:shd w:val="clear" w:color="auto" w:fill="ffffff"/>
          <w:rtl w:val="0"/>
          <w:lang w:val="it-IT"/>
          <w14:textFill>
            <w14:solidFill>
              <w14:srgbClr w14:val="273239"/>
            </w14:solidFill>
          </w14:textFill>
        </w:rPr>
        <w:t>Recursive case:</w:t>
      </w:r>
      <w:r>
        <w:rPr>
          <w:rFonts w:ascii="Helvetica" w:hAnsi="Helvetica" w:hint="default"/>
          <w:outline w:val="0"/>
          <w:color w:val="273239"/>
          <w:shd w:val="clear" w:color="auto" w:fill="ffffff"/>
          <w:rtl w:val="0"/>
          <w14:textFill>
            <w14:solidFill>
              <w14:srgbClr w14:val="273239"/>
            </w14:solidFill>
          </w14:textFill>
        </w:rPr>
        <w:t> </w:t>
      </w:r>
      <w:r>
        <w:rPr>
          <w:rFonts w:ascii="Helvetica" w:hAnsi="Helvetica"/>
          <w:outline w:val="0"/>
          <w:color w:val="273239"/>
          <w:shd w:val="clear" w:color="auto" w:fill="ffffff"/>
          <w:rtl w:val="0"/>
          <w:lang w:val="en-US"/>
          <w14:textFill>
            <w14:solidFill>
              <w14:srgbClr w14:val="273239"/>
            </w14:solidFill>
          </w14:textFill>
        </w:rPr>
        <w:t>Which is a call to the function itself with a smaller version of the problem.</w:t>
      </w:r>
    </w:p>
    <w:p>
      <w:pPr>
        <w:pStyle w:val="Default"/>
        <w:tabs>
          <w:tab w:val="left" w:pos="220"/>
          <w:tab w:val="left" w:pos="720"/>
        </w:tabs>
        <w:bidi w:val="0"/>
        <w:spacing w:before="0" w:line="240" w:lineRule="auto"/>
        <w:ind w:left="720" w:right="0" w:hanging="720"/>
        <w:jc w:val="left"/>
        <w:rPr>
          <w:rFonts w:ascii="Helvetica" w:cs="Helvetica" w:hAnsi="Helvetica" w:eastAsia="Helvetica"/>
          <w:outline w:val="0"/>
          <w:color w:val="273239"/>
          <w:shd w:val="clear" w:color="auto" w:fill="ffffff"/>
          <w:rtl w:val="0"/>
          <w14:textFill>
            <w14:solidFill>
              <w14:srgbClr w14:val="273239"/>
            </w14:solidFill>
          </w14:textFill>
        </w:rPr>
      </w:pPr>
    </w:p>
    <w:p>
      <w:pPr>
        <w:pStyle w:val="Body"/>
        <w:bidi w:val="0"/>
      </w:pPr>
      <w:r>
        <w:rPr>
          <w:rtl w:val="0"/>
        </w:rPr>
        <w:t>1. Base case:</w:t>
      </w:r>
    </w:p>
    <w:p>
      <w:pPr>
        <w:pStyle w:val="Body"/>
        <w:bidi w:val="0"/>
      </w:pPr>
      <w:r>
        <w:rPr>
          <w:rtl w:val="0"/>
        </w:rPr>
        <w:t xml:space="preserve">    </w:t>
      </w:r>
      <w:r>
        <w:rPr>
          <w:rtl w:val="0"/>
        </w:rPr>
        <w:t>It is the condition that is written in a recursive function in order for it to get completed and not to run infinitely. After encountering the base condition, the function terminates and returns back to its parent function simultaneously.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zh-TW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zh-TW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  <w:t>Example: In the factorial calculation, the base case is when the input is 0 or 1, for which the factorial is 1.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it-IT"/>
        </w:rPr>
        <w:t>2. Recursive Case: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zh-TW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zh-TW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   The recursive case is the part of a recursive function where the function calls itself with a smaller or simpler input, slowly moving toward the base case.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zh-TW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zh-TW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  <w:t>Example: In factorial calculation, the recursive case is `factorial(n) = n * factorial(n-1)`.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zh-TW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numPr>
          <w:ilvl w:val="0"/>
          <w:numId w:val="4"/>
        </w:numPr>
        <w:shd w:val="clear" w:color="auto" w:fill="auto"/>
        <w:suppressAutoHyphens w:val="0"/>
        <w:bidi w:val="0"/>
        <w:spacing w:before="0" w:after="0" w:line="276" w:lineRule="auto"/>
        <w:ind w:right="0"/>
        <w:jc w:val="left"/>
        <w:outlineLvl w:val="9"/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zh-TW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zh-TW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factorial(0) = 1         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               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zh-TW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  <w:t>//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zh-TW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base case</w:t>
      </w:r>
    </w:p>
    <w:p>
      <w:pPr>
        <w:keepNext w:val="0"/>
        <w:keepLines w:val="0"/>
        <w:pageBreakBefore w:val="0"/>
        <w:widowControl w:val="1"/>
        <w:numPr>
          <w:ilvl w:val="0"/>
          <w:numId w:val="4"/>
        </w:numPr>
        <w:shd w:val="clear" w:color="auto" w:fill="auto"/>
        <w:suppressAutoHyphens w:val="0"/>
        <w:bidi w:val="0"/>
        <w:spacing w:before="0" w:after="0" w:line="276" w:lineRule="auto"/>
        <w:ind w:right="0"/>
        <w:jc w:val="left"/>
        <w:outlineLvl w:val="9"/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zh-TW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zh-TW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factorial(n) = n * factorial(n - 1)  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  <w:t>//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zh-TW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recursive case</w:t>
      </w:r>
    </w:p>
    <w:p>
      <w:pPr>
        <w:pStyle w:val="Body"/>
        <w:bidi w:val="0"/>
      </w:pPr>
      <w:r>
        <w:rPr>
          <w:rtl w:val="0"/>
        </w:rPr>
        <w:t>Example: factorial calculation: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zh-TW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zh-TW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  <w:t>public class Factorial {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zh-TW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zh-TW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zh-TW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   public static int factorial(int n) {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zh-TW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zh-TW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       // Base case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zh-TW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zh-TW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       if (n == 0 || n == 1) {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zh-TW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zh-TW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           return 1;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zh-TW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zh-TW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       }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zh-TW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zh-TW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      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zh-TW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zh-TW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// Recursive case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zh-TW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zh-TW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       return n * factorial(n - 1);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zh-TW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zh-TW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   }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zh-TW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zh-TW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 public static void main(String[] args) {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zh-TW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zh-TW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       int number = 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  <w:t>2</w:t>
      </w: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zh-TW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  <w:t>;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zh-TW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zh-TW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       int result = factorial(number);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zh-TW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zh-TW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       System.out.println("Factorial of " + number + " is " + result);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zh-TW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zh-TW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   }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zh-TW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zh-TW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  <w:t>}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Arial" w:cs="Arial" w:hAnsi="Arial" w:eastAsia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zh-TW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left"/>
        <w:outlineLvl w:val="9"/>
        <w:rPr>
          <w:rFonts w:ascii="Arial" w:cs="Arial" w:hAnsi="Arial" w:eastAsia="Arial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zh-TW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Arial" w:cs="Arial Unicode MS" w:hAnsi="Arial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en-US" w:eastAsia="zh-TW"/>
          <w14:textOutline>
            <w14:noFill/>
          </w14:textOutline>
          <w14:textFill>
            <w14:solidFill>
              <w14:srgbClr w14:val="000000"/>
            </w14:solidFill>
          </w14:textFill>
        </w:rPr>
        <w:t>How recursion simplifies problem?</w:t>
      </w: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outline w:val="0"/>
          <w:color w:val="a8c7fa"/>
          <w:shd w:val="clear" w:color="auto" w:fill="ffffff"/>
          <w14:textFill>
            <w14:solidFill>
              <w14:srgbClr w14:val="A8C7FA"/>
            </w14:solidFill>
          </w14:textFill>
        </w:rPr>
      </w:pPr>
      <w:r>
        <w:rPr>
          <w:rtl w:val="0"/>
        </w:rPr>
        <w:t xml:space="preserve">1. </w:t>
      </w:r>
      <w:r>
        <w:rPr>
          <w:u w:val="single"/>
          <w:rtl w:val="0"/>
          <w:lang w:val="en-US"/>
        </w:rPr>
        <w:t>Breaking down complex problems</w:t>
      </w:r>
      <w:r>
        <w:rPr>
          <w:rtl w:val="0"/>
        </w:rPr>
        <w:t>: Recursion excels at handling problems that can be divided into smaller, identical instances of the original problem.</w:t>
      </w:r>
      <w:r>
        <w:rPr>
          <w:rtl w:val="0"/>
        </w:rPr>
        <w:t> </w:t>
      </w:r>
      <w:r>
        <w:rPr>
          <w:rtl w:val="0"/>
        </w:rPr>
        <w:t>For example, calculating a factorial or traversing a tree structure can be naturally expressed recursively.</w:t>
      </w:r>
      <w:r>
        <w:rPr>
          <w:rtl w:val="0"/>
        </w:rPr>
        <w:t> </w:t>
      </w: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outline w:val="0"/>
          <w:color w:val="a8c7fa"/>
          <w:shd w:val="clear" w:color="auto" w:fill="ffffff"/>
          <w14:textFill>
            <w14:solidFill>
              <w14:srgbClr w14:val="A8C7FA"/>
            </w14:solidFill>
          </w14:textFill>
        </w:rPr>
      </w:pPr>
      <w:r>
        <w:rPr>
          <w:rtl w:val="0"/>
        </w:rPr>
        <w:t xml:space="preserve">2. </w:t>
      </w:r>
      <w:r>
        <w:rPr>
          <w:u w:val="single"/>
          <w:rtl w:val="0"/>
          <w:lang w:val="en-US"/>
        </w:rPr>
        <w:t>Reducing code length</w:t>
      </w:r>
      <w:r>
        <w:rPr>
          <w:rtl w:val="0"/>
        </w:rPr>
        <w:t>: In some cases, recursive solutions can be more concise and easier to understand than iterative (loop-based) solutions, especially when dealing with problems that have a naturally recursive structure.</w:t>
      </w:r>
      <w:r>
        <w:rPr>
          <w:rtl w:val="0"/>
        </w:rPr>
        <w:t> </w:t>
      </w: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outline w:val="0"/>
          <w:color w:val="a8c7fa"/>
          <w:shd w:val="clear" w:color="auto" w:fill="ffffff"/>
          <w14:textFill>
            <w14:solidFill>
              <w14:srgbClr w14:val="A8C7FA"/>
            </w14:solidFill>
          </w14:textFill>
        </w:rPr>
      </w:pPr>
      <w:r>
        <w:rPr>
          <w:rtl w:val="0"/>
        </w:rPr>
        <w:t xml:space="preserve">3. </w:t>
      </w:r>
      <w:r>
        <w:rPr>
          <w:u w:val="single"/>
          <w:rtl w:val="0"/>
          <w:lang w:val="en-US"/>
        </w:rPr>
        <w:t>Mirroring problem structure</w:t>
      </w:r>
      <w:r>
        <w:rPr>
          <w:rtl w:val="0"/>
        </w:rPr>
        <w:t>: Recursion can mirror the inherent structure of the problem, making the code easier to map to the problem's logic.</w:t>
      </w:r>
      <w:r>
        <w:rPr>
          <w:rtl w:val="0"/>
        </w:rPr>
        <w:t> </w:t>
      </w: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bidi w:val="0"/>
        <w:rPr>
          <w:shd w:val="clear" w:color="auto" w:fill="ffffff"/>
        </w:rPr>
      </w:pPr>
      <w:r>
        <w:rPr>
          <w:rtl w:val="0"/>
        </w:rPr>
        <w:t>4.</w:t>
      </w:r>
      <w:r>
        <w:rPr>
          <w:u w:val="single"/>
          <w:rtl w:val="0"/>
          <w:lang w:val="en-US"/>
        </w:rPr>
        <w:t xml:space="preserve"> Enabling elegance and efficiency</w:t>
      </w:r>
      <w:r>
        <w:rPr>
          <w:rtl w:val="0"/>
        </w:rPr>
        <w:t>: While not always the most efficient approach in terms of performance (especially for very deep recursion), recursion can lead to elegant and readable solutions for certain problems.</w:t>
      </w:r>
      <w:r>
        <w:rPr>
          <w:rtl w:val="0"/>
        </w:rPr>
        <w:t> </w:t>
      </w:r>
    </w:p>
    <w:p>
      <w:pPr>
        <w:pStyle w:val="Body"/>
        <w:bidi w:val="0"/>
        <w:rPr>
          <w:shd w:val="clear" w:color="auto" w:fill="ffffff"/>
        </w:rPr>
      </w:pPr>
    </w:p>
    <w:p>
      <w:pPr>
        <w:pStyle w:val="Body"/>
        <w:rPr>
          <w:b w:val="1"/>
          <w:bCs w:val="1"/>
          <w:sz w:val="26"/>
          <w:szCs w:val="26"/>
          <w:shd w:val="clear" w:color="auto" w:fill="ffffff"/>
        </w:rPr>
      </w:pPr>
      <w:r>
        <w:rPr>
          <w:b w:val="1"/>
          <w:bCs w:val="1"/>
          <w:sz w:val="26"/>
          <w:szCs w:val="26"/>
          <w:shd w:val="clear" w:color="auto" w:fill="ffffff"/>
          <w:rtl w:val="0"/>
          <w:lang w:val="en-US"/>
        </w:rPr>
        <w:t>Time complexity of recursive algorithm: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6"/>
          <w:szCs w:val="26"/>
          <w:shd w:val="clear" w:color="auto" w:fill="ffffff"/>
          <w:rtl w:val="0"/>
        </w:rPr>
      </w:pP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6"/>
          <w:szCs w:val="26"/>
          <w:rtl w:val="0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>The time complexity of recursive algorithms depends on two key factors:</w:t>
      </w:r>
    </w:p>
    <w:p>
      <w:pPr>
        <w:pStyle w:val="Default"/>
        <w:numPr>
          <w:ilvl w:val="0"/>
          <w:numId w:val="5"/>
        </w:numPr>
        <w:bidi w:val="0"/>
        <w:spacing w:before="0" w:line="240" w:lineRule="auto"/>
        <w:ind w:right="0"/>
        <w:jc w:val="left"/>
        <w:rPr>
          <w:rFonts w:ascii="Times Roman" w:hAnsi="Times Roman"/>
          <w:sz w:val="26"/>
          <w:szCs w:val="26"/>
          <w:rtl w:val="0"/>
          <w:lang w:val="en-US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>Number of recursive calls made</w:t>
      </w:r>
    </w:p>
    <w:p>
      <w:pPr>
        <w:pStyle w:val="Default"/>
        <w:numPr>
          <w:ilvl w:val="0"/>
          <w:numId w:val="5"/>
        </w:numPr>
        <w:bidi w:val="0"/>
        <w:spacing w:before="0" w:line="240" w:lineRule="auto"/>
        <w:ind w:right="0"/>
        <w:jc w:val="left"/>
        <w:rPr>
          <w:rFonts w:ascii="Times Roman" w:hAnsi="Times Roman"/>
          <w:sz w:val="26"/>
          <w:szCs w:val="26"/>
          <w:rtl w:val="0"/>
          <w:lang w:val="en-US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>Work done in each call</w:t>
      </w:r>
    </w:p>
    <w:p>
      <w:pPr>
        <w:pStyle w:val="Default"/>
        <w:tabs>
          <w:tab w:val="left" w:pos="220"/>
          <w:tab w:val="left" w:pos="720"/>
        </w:tabs>
        <w:bidi w:val="0"/>
        <w:spacing w:before="0" w:line="240" w:lineRule="auto"/>
        <w:ind w:left="720" w:right="0" w:hanging="720"/>
        <w:jc w:val="left"/>
        <w:rPr>
          <w:rFonts w:ascii="Times Roman" w:cs="Times Roman" w:hAnsi="Times Roman" w:eastAsia="Times Roman"/>
          <w:b w:val="1"/>
          <w:bCs w:val="1"/>
          <w:shd w:val="clear" w:color="auto" w:fill="ffffff"/>
          <w:rtl w:val="0"/>
        </w:rPr>
      </w:pPr>
    </w:p>
    <w:p>
      <w:pPr>
        <w:pStyle w:val="Body"/>
        <w:rPr>
          <w:b w:val="1"/>
          <w:bCs w:val="1"/>
          <w:sz w:val="26"/>
          <w:szCs w:val="26"/>
          <w:shd w:val="clear" w:color="auto" w:fill="ffffff"/>
        </w:rPr>
      </w:pPr>
      <w:r>
        <w:rPr>
          <w:b w:val="1"/>
          <w:bCs w:val="1"/>
          <w:sz w:val="26"/>
          <w:szCs w:val="26"/>
          <w:shd w:val="clear" w:color="auto" w:fill="ffffff"/>
          <w:rtl w:val="0"/>
          <w:lang w:val="en-US"/>
        </w:rPr>
        <w:t>Optimization to avoid excessive computation:</w:t>
      </w:r>
    </w:p>
    <w:p>
      <w:pPr>
        <w:pStyle w:val="Body"/>
        <w:rPr>
          <w:b w:val="1"/>
          <w:bCs w:val="1"/>
          <w:sz w:val="26"/>
          <w:szCs w:val="26"/>
          <w:shd w:val="clear" w:color="auto" w:fill="ffffff"/>
        </w:rPr>
      </w:pPr>
    </w:p>
    <w:p>
      <w:pPr>
        <w:pStyle w:val="Body"/>
        <w:rPr>
          <w:b w:val="1"/>
          <w:bCs w:val="1"/>
          <w:sz w:val="26"/>
          <w:szCs w:val="26"/>
          <w:shd w:val="clear" w:color="auto" w:fill="ffffff"/>
        </w:rPr>
      </w:pPr>
      <w:r>
        <w:rPr>
          <w:b w:val="1"/>
          <w:bCs w:val="1"/>
          <w:sz w:val="26"/>
          <w:szCs w:val="26"/>
          <w:shd w:val="clear" w:color="auto" w:fill="ffffff"/>
          <w:rtl w:val="0"/>
          <w:lang w:val="en-US"/>
        </w:rPr>
        <w:t xml:space="preserve">1. </w:t>
      </w:r>
      <w:r>
        <w:rPr>
          <w:b w:val="1"/>
          <w:bCs w:val="1"/>
          <w:sz w:val="26"/>
          <w:szCs w:val="26"/>
          <w:shd w:val="clear" w:color="auto" w:fill="ffffff"/>
          <w:rtl w:val="0"/>
          <w:lang w:val="en-US"/>
        </w:rPr>
        <w:t>Use Iteration Instead of Recursion</w:t>
      </w:r>
    </w:p>
    <w:p>
      <w:pPr>
        <w:pStyle w:val="Body"/>
        <w:rPr>
          <w:sz w:val="26"/>
          <w:szCs w:val="26"/>
          <w:shd w:val="clear" w:color="auto" w:fill="ffffff"/>
        </w:rPr>
      </w:pPr>
      <w:r>
        <w:rPr>
          <w:sz w:val="26"/>
          <w:szCs w:val="26"/>
          <w:shd w:val="clear" w:color="auto" w:fill="ffffff"/>
          <w:rtl w:val="0"/>
          <w:lang w:val="en-US"/>
        </w:rPr>
        <w:t>Recursion consumes extra stack memory. You can replace it with a simple loop for better performance.</w:t>
      </w:r>
    </w:p>
    <w:p>
      <w:pPr>
        <w:pStyle w:val="Body"/>
        <w:rPr>
          <w:sz w:val="26"/>
          <w:szCs w:val="26"/>
          <w:shd w:val="clear" w:color="auto" w:fill="ffffff"/>
        </w:rPr>
      </w:pPr>
      <w:r>
        <w:rPr>
          <w:sz w:val="26"/>
          <w:szCs w:val="26"/>
          <w:shd w:val="clear" w:color="auto" w:fill="ffffff"/>
          <w:rtl w:val="0"/>
          <w:lang w:val="en-US"/>
        </w:rPr>
        <w:t>public static double calculateFutureValueIterative(double principal, double rate, int years) {</w:t>
      </w:r>
    </w:p>
    <w:p>
      <w:pPr>
        <w:pStyle w:val="Body"/>
        <w:rPr>
          <w:sz w:val="24"/>
          <w:szCs w:val="24"/>
          <w:shd w:val="clear" w:color="auto" w:fill="ffffff"/>
        </w:rPr>
      </w:pPr>
      <w:r>
        <w:rPr>
          <w:sz w:val="26"/>
          <w:szCs w:val="26"/>
          <w:shd w:val="clear" w:color="auto" w:fill="ffffff"/>
          <w:rtl w:val="0"/>
        </w:rPr>
        <w:t xml:space="preserve">    </w:t>
      </w:r>
      <w:r>
        <w:rPr>
          <w:sz w:val="24"/>
          <w:szCs w:val="24"/>
          <w:shd w:val="clear" w:color="auto" w:fill="ffffff"/>
          <w:rtl w:val="0"/>
          <w:lang w:val="en-US"/>
        </w:rPr>
        <w:t>for (int i = 0; i &lt; years; i++) {</w:t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  <w:rtl w:val="0"/>
        </w:rPr>
        <w:t xml:space="preserve">        principal *= (1 + rate);</w:t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  <w:rtl w:val="0"/>
        </w:rPr>
        <w:t xml:space="preserve">    }</w:t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 xml:space="preserve">    return principal;</w:t>
      </w:r>
    </w:p>
    <w:p>
      <w:pPr>
        <w:pStyle w:val="Body"/>
        <w:bidi w:val="0"/>
        <w:rPr>
          <w:shd w:val="clear" w:color="auto" w:fill="ffffff"/>
        </w:rPr>
      </w:pPr>
      <w:r>
        <w:rPr>
          <w:shd w:val="clear" w:color="auto" w:fill="ffffff"/>
          <w:rtl w:val="0"/>
        </w:rPr>
        <w:t>}</w:t>
      </w:r>
    </w:p>
    <w:p>
      <w:pPr>
        <w:pStyle w:val="Body"/>
        <w:rPr>
          <w:sz w:val="26"/>
          <w:szCs w:val="26"/>
          <w:shd w:val="clear" w:color="auto" w:fill="ffffff"/>
        </w:rPr>
      </w:pPr>
      <w:r>
        <w:rPr>
          <w:sz w:val="26"/>
          <w:szCs w:val="26"/>
          <w:shd w:val="clear" w:color="auto" w:fill="ffffff"/>
          <w:rtl w:val="0"/>
          <w:lang w:val="pt-PT"/>
        </w:rPr>
        <w:t>Time Complexity: O(n)</w:t>
      </w:r>
    </w:p>
    <w:p>
      <w:pPr>
        <w:pStyle w:val="Body"/>
        <w:rPr>
          <w:sz w:val="26"/>
          <w:szCs w:val="26"/>
        </w:rPr>
      </w:pPr>
      <w:r>
        <w:rPr>
          <w:sz w:val="26"/>
          <w:szCs w:val="26"/>
          <w:shd w:val="clear" w:color="auto" w:fill="ffffff"/>
          <w:rtl w:val="0"/>
          <w:lang w:val="en-US"/>
        </w:rPr>
        <w:t>Space Complexity: O(1) (more efficient than recursion)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outline w:val="0"/>
          <w:color w:val="eef0ff"/>
          <w:sz w:val="26"/>
          <w:szCs w:val="26"/>
          <w:shd w:val="clear" w:color="auto" w:fill="1f1f1f"/>
          <w:rtl w:val="0"/>
          <w14:textFill>
            <w14:solidFill>
              <w14:srgbClr w14:val="EEF0FF"/>
            </w14:solidFill>
          </w14:textFill>
        </w:rPr>
      </w:pPr>
    </w:p>
    <w:p>
      <w:pPr>
        <w:pStyle w:val="Body"/>
        <w:rPr>
          <w:b w:val="1"/>
          <w:bCs w:val="1"/>
          <w:sz w:val="26"/>
          <w:szCs w:val="26"/>
        </w:rPr>
      </w:pPr>
      <w:r>
        <w:rPr>
          <w:b w:val="1"/>
          <w:bCs w:val="1"/>
          <w:sz w:val="26"/>
          <w:szCs w:val="26"/>
          <w:rtl w:val="0"/>
          <w:lang w:val="en-US"/>
        </w:rPr>
        <w:t xml:space="preserve">2. </w:t>
      </w:r>
      <w:r>
        <w:rPr>
          <w:b w:val="1"/>
          <w:bCs w:val="1"/>
          <w:sz w:val="26"/>
          <w:szCs w:val="26"/>
          <w:rtl w:val="0"/>
          <w:lang w:val="en-US"/>
        </w:rPr>
        <w:t>Avoid Unnecessary Memoization</w:t>
      </w:r>
    </w:p>
    <w:p>
      <w:pPr>
        <w:pStyle w:val="Body"/>
        <w:rPr>
          <w:sz w:val="26"/>
          <w:szCs w:val="26"/>
        </w:rPr>
      </w:pPr>
      <w:r>
        <w:rPr>
          <w:sz w:val="26"/>
          <w:szCs w:val="26"/>
          <w:rtl w:val="0"/>
          <w:lang w:val="en-US"/>
        </w:rPr>
        <w:t>Memoization stores previously computed values to avoid repetition. However, for simple linear growth like this, where results aren</w:t>
      </w:r>
      <w:r>
        <w:rPr>
          <w:sz w:val="26"/>
          <w:szCs w:val="26"/>
          <w:rtl w:val="1"/>
        </w:rPr>
        <w:t>’</w:t>
      </w:r>
      <w:r>
        <w:rPr>
          <w:sz w:val="26"/>
          <w:szCs w:val="26"/>
          <w:rtl w:val="0"/>
          <w:lang w:val="en-US"/>
        </w:rPr>
        <w:t>t reused, memoization adds unnecessary complexity and memory usage. Iteration is more practical here.</w:t>
      </w:r>
    </w:p>
    <w:p>
      <w:pPr>
        <w:pStyle w:val="Body"/>
        <w:rPr>
          <w:sz w:val="26"/>
          <w:szCs w:val="26"/>
        </w:rPr>
      </w:pPr>
    </w:p>
    <w:p>
      <w:pPr>
        <w:pStyle w:val="Body"/>
        <w:rPr>
          <w:b w:val="1"/>
          <w:bCs w:val="1"/>
          <w:sz w:val="26"/>
          <w:szCs w:val="26"/>
        </w:rPr>
      </w:pPr>
      <w:r>
        <w:rPr>
          <w:b w:val="1"/>
          <w:bCs w:val="1"/>
          <w:sz w:val="26"/>
          <w:szCs w:val="26"/>
          <w:rtl w:val="0"/>
          <w:lang w:val="en-US"/>
        </w:rPr>
        <w:t xml:space="preserve">3. </w:t>
      </w:r>
      <w:r>
        <w:rPr>
          <w:b w:val="1"/>
          <w:bCs w:val="1"/>
          <w:sz w:val="26"/>
          <w:szCs w:val="26"/>
          <w:rtl w:val="0"/>
          <w:lang w:val="en-US"/>
        </w:rPr>
        <w:t xml:space="preserve"> Use Direct Mathematical Formula</w:t>
      </w:r>
    </w:p>
    <w:p>
      <w:pPr>
        <w:pStyle w:val="Body"/>
        <w:rPr>
          <w:sz w:val="26"/>
          <w:szCs w:val="26"/>
        </w:rPr>
      </w:pPr>
      <w:r>
        <w:rPr>
          <w:sz w:val="26"/>
          <w:szCs w:val="26"/>
          <w:rtl w:val="0"/>
          <w:lang w:val="en-US"/>
        </w:rPr>
        <w:t>The most optimized approach is using the compound interest formula:</w:t>
      </w:r>
    </w:p>
    <w:p>
      <w:pPr>
        <w:pStyle w:val="Body"/>
        <w:rPr>
          <w:sz w:val="26"/>
          <w:szCs w:val="26"/>
        </w:rPr>
      </w:pPr>
      <w:r>
        <w:rPr>
          <w:sz w:val="26"/>
          <w:szCs w:val="26"/>
          <w:rtl w:val="0"/>
          <w:lang w:val="en-US"/>
        </w:rPr>
        <w:t>public static double calculateFutureValueFormula(double principal, double rate, int years) {</w:t>
      </w:r>
    </w:p>
    <w:p>
      <w:pPr>
        <w:pStyle w:val="Body"/>
        <w:rPr>
          <w:sz w:val="26"/>
          <w:szCs w:val="26"/>
        </w:rPr>
      </w:pPr>
      <w:r>
        <w:rPr>
          <w:sz w:val="26"/>
          <w:szCs w:val="26"/>
          <w:rtl w:val="0"/>
          <w:lang w:val="en-US"/>
        </w:rPr>
        <w:t xml:space="preserve">    return principal * Math.pow(1 + rate, years);</w:t>
      </w:r>
    </w:p>
    <w:p>
      <w:pPr>
        <w:pStyle w:val="Body"/>
        <w:rPr>
          <w:sz w:val="26"/>
          <w:szCs w:val="26"/>
        </w:rPr>
      </w:pPr>
      <w:r>
        <w:rPr>
          <w:sz w:val="26"/>
          <w:szCs w:val="26"/>
          <w:rtl w:val="0"/>
        </w:rPr>
        <w:t>}</w:t>
      </w:r>
    </w:p>
    <w:p>
      <w:pPr>
        <w:pStyle w:val="Body"/>
        <w:rPr>
          <w:sz w:val="26"/>
          <w:szCs w:val="26"/>
        </w:rPr>
      </w:pPr>
      <w:r>
        <w:rPr>
          <w:sz w:val="26"/>
          <w:szCs w:val="26"/>
          <w:rtl w:val="0"/>
          <w:lang w:val="fr-FR"/>
        </w:rPr>
        <w:t>Time Complexity: O(1)</w:t>
      </w:r>
    </w:p>
    <w:p>
      <w:pPr>
        <w:pStyle w:val="Body"/>
        <w:rPr>
          <w:sz w:val="26"/>
          <w:szCs w:val="26"/>
        </w:rPr>
      </w:pPr>
      <w:r>
        <w:rPr>
          <w:sz w:val="26"/>
          <w:szCs w:val="26"/>
          <w:rtl w:val="0"/>
          <w:lang w:val="fr-FR"/>
        </w:rPr>
        <w:t>Space Complexity: O(1)</w:t>
      </w: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Setup and Implementation:</w:t>
      </w: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453151</wp:posOffset>
            </wp:positionV>
            <wp:extent cx="5731200" cy="331828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4"/>
                <wp:lineTo x="0" y="21604"/>
                <wp:lineTo x="0" y="0"/>
              </wp:wrapPolygon>
            </wp:wrapThrough>
            <wp:docPr id="1073741825" name="officeArt object" descr="Screenshot 2025-06-22 at 5.28.4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5-06-22 at 5.28.41 PM.png" descr="Screenshot 2025-06-22 at 5.28.41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82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457200</wp:posOffset>
            </wp:positionV>
            <wp:extent cx="5731200" cy="330279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2"/>
                <wp:lineTo x="0" y="21632"/>
                <wp:lineTo x="0" y="0"/>
              </wp:wrapPolygon>
            </wp:wrapThrough>
            <wp:docPr id="1073741826" name="officeArt object" descr="Screenshot 2025-06-22 at 5.28.5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5-06-22 at 5.28.52 PM.png" descr="Screenshot 2025-06-22 at 5.28.52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7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Output:</w:t>
      </w:r>
    </w:p>
    <w:p>
      <w:pPr>
        <w:pStyle w:val="Body"/>
      </w:pPr>
      <w:r>
        <w:rPr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453151</wp:posOffset>
            </wp:positionV>
            <wp:extent cx="5731200" cy="175214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65"/>
                <wp:lineTo x="0" y="21665"/>
                <wp:lineTo x="0" y="0"/>
              </wp:wrapPolygon>
            </wp:wrapThrough>
            <wp:docPr id="1073741827" name="officeArt object" descr="Screenshot 2025-06-22 at 5.34.4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6-22 at 5.34.45 PM.png" descr="Screenshot 2025-06-22 at 5.34.45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1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</w:rPr>
      </w:r>
    </w:p>
    <w:sectPr>
      <w:headerReference w:type="default" r:id="rId7"/>
      <w:footerReference w:type="default" r:id="rId8"/>
      <w:pgSz w:w="11906" w:h="16838" w:orient="portrait"/>
      <w:pgMar w:top="1598" w:right="1440" w:bottom="1440" w:left="1440" w:header="1195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umbered"/>
  </w:abstractNum>
  <w:abstractNum w:abstractNumId="1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720" w:hanging="500"/>
      </w:pPr>
      <w:rPr>
        <w:rFonts w:ascii="Helvetica" w:cs="Helvetica" w:hAnsi="Helvetica" w:eastAsia="Helvetic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73239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73" w:hanging="333"/>
      </w:pPr>
      <w:rPr>
        <w:rFonts w:ascii="Helvetica" w:cs="Helvetica" w:hAnsi="Helvetica" w:eastAsia="Helvetic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73239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993" w:hanging="333"/>
      </w:pPr>
      <w:rPr>
        <w:rFonts w:ascii="Helvetica" w:cs="Helvetica" w:hAnsi="Helvetica" w:eastAsia="Helvetic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73239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213" w:hanging="333"/>
      </w:pPr>
      <w:rPr>
        <w:rFonts w:ascii="Helvetica" w:cs="Helvetica" w:hAnsi="Helvetica" w:eastAsia="Helvetic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73239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433" w:hanging="333"/>
      </w:pPr>
      <w:rPr>
        <w:rFonts w:ascii="Helvetica" w:cs="Helvetica" w:hAnsi="Helvetica" w:eastAsia="Helvetic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73239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1653" w:hanging="333"/>
      </w:pPr>
      <w:rPr>
        <w:rFonts w:ascii="Helvetica" w:cs="Helvetica" w:hAnsi="Helvetica" w:eastAsia="Helvetic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73239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1873" w:hanging="333"/>
      </w:pPr>
      <w:rPr>
        <w:rFonts w:ascii="Helvetica" w:cs="Helvetica" w:hAnsi="Helvetica" w:eastAsia="Helvetic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73239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093" w:hanging="333"/>
      </w:pPr>
      <w:rPr>
        <w:rFonts w:ascii="Helvetica" w:cs="Helvetica" w:hAnsi="Helvetica" w:eastAsia="Helvetic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73239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2313" w:hanging="333"/>
      </w:pPr>
      <w:rPr>
        <w:rFonts w:ascii="Helvetica" w:cs="Helvetica" w:hAnsi="Helvetica" w:eastAsia="Helvetic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73239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Bullet"/>
  </w:abstractNum>
  <w:abstractNum w:abstractNumId="3">
    <w:multiLevelType w:val="hybridMultilevel"/>
    <w:styleLink w:val="Bullet"/>
    <w:lvl w:ilvl="0">
      <w:start w:val="1"/>
      <w:numFmt w:val="bullet"/>
      <w:suff w:val="tab"/>
      <w:lvlText w:val="•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3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5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7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91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2"/>
    <w:lvlOverride w:ilvl="0">
      <w:lvl w:ilvl="0">
        <w:start w:val="1"/>
        <w:numFmt w:val="bullet"/>
        <w:suff w:val="tab"/>
        <w:lvlText w:val="•"/>
        <w:lvlJc w:val="left"/>
        <w:pPr>
          <w:ind w:left="720" w:hanging="50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982" w:hanging="542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1202" w:hanging="542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1422" w:hanging="542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1642" w:hanging="542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862" w:hanging="542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2082" w:hanging="542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2302" w:hanging="542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2522" w:hanging="542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itle">
    <w:name w:val="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200" w:after="200" w:line="240" w:lineRule="auto"/>
      <w:ind w:left="0" w:right="0" w:firstLine="0"/>
      <w:jc w:val="left"/>
      <w:outlineLvl w:val="1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444444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Subject">
    <w:name w:val="Subject"/>
    <w:next w:val="Body 2"/>
    <w:pPr>
      <w:keepNext w:val="1"/>
      <w:keepLines w:val="0"/>
      <w:pageBreakBefore w:val="0"/>
      <w:widowControl w:val="1"/>
      <w:pBdr>
        <w:top w:val="single" w:color="515151" w:sz="4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0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 2">
    <w:name w:val="Body 2"/>
    <w:next w:val="Body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Numbered">
    <w:name w:val="Numbered"/>
    <w:pPr>
      <w:numPr>
        <w:numId w:val="1"/>
      </w:numPr>
    </w:pPr>
  </w:style>
  <w:style w:type="numbering" w:styleId="Bullet">
    <w:name w:val="Bullet"/>
    <w:pPr>
      <w:numPr>
        <w:numId w:val="3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21_Note-taking">
  <a:themeElements>
    <a:clrScheme name="21_Note-taking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21_Note-taking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21_Note-takin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