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A5CA" w14:textId="47284E9D" w:rsidR="00911EC6" w:rsidRPr="007F47ED" w:rsidRDefault="0036400D" w:rsidP="008A3E51">
      <w:pPr>
        <w:jc w:val="center"/>
        <w:rPr>
          <w:rFonts w:cstheme="minorHAnsi"/>
          <w:b/>
          <w:bCs/>
          <w:sz w:val="28"/>
          <w:szCs w:val="28"/>
        </w:rPr>
      </w:pPr>
      <w:r w:rsidRPr="007F47ED">
        <w:rPr>
          <w:rFonts w:cstheme="minorHAnsi"/>
          <w:b/>
          <w:bCs/>
          <w:sz w:val="28"/>
          <w:szCs w:val="28"/>
        </w:rPr>
        <w:t>UNIVERSIDAD NACIONAL DE SAN ANTONIO ABAD DEL CUSCO</w:t>
      </w:r>
    </w:p>
    <w:p w14:paraId="705CB9F2" w14:textId="31AAB8CA" w:rsidR="0036400D" w:rsidRPr="007F47ED" w:rsidRDefault="0036400D" w:rsidP="008A3E51">
      <w:pPr>
        <w:jc w:val="center"/>
        <w:rPr>
          <w:rFonts w:cstheme="minorHAnsi"/>
          <w:b/>
          <w:bCs/>
          <w:sz w:val="28"/>
          <w:szCs w:val="28"/>
        </w:rPr>
      </w:pPr>
      <w:r w:rsidRPr="007F47ED">
        <w:rPr>
          <w:rFonts w:cstheme="minorHAnsi"/>
          <w:b/>
          <w:bCs/>
          <w:sz w:val="28"/>
          <w:szCs w:val="28"/>
        </w:rPr>
        <w:t>FACULTAD DE INGENIERÍA ELÉCTRICA, ELECTRÓNICA, INFORMÁTICA Y MECÁNICA</w:t>
      </w:r>
    </w:p>
    <w:p w14:paraId="284B3B03" w14:textId="76FD53FA" w:rsidR="007F47ED" w:rsidRDefault="0036400D" w:rsidP="007F47ED">
      <w:pPr>
        <w:jc w:val="center"/>
        <w:rPr>
          <w:rFonts w:cstheme="minorHAnsi"/>
          <w:b/>
          <w:bCs/>
          <w:sz w:val="28"/>
          <w:szCs w:val="28"/>
        </w:rPr>
      </w:pPr>
      <w:r w:rsidRPr="007F47ED">
        <w:rPr>
          <w:rFonts w:cstheme="minorHAnsi"/>
          <w:b/>
          <w:bCs/>
          <w:sz w:val="28"/>
          <w:szCs w:val="28"/>
        </w:rPr>
        <w:t>ESCUELA PROFESIONAL DE INGENIERÍA INFORMÁTICA Y DE SISTEMAS</w:t>
      </w:r>
    </w:p>
    <w:p w14:paraId="6F8B9B9F" w14:textId="77777777" w:rsidR="007F47ED" w:rsidRPr="007F47ED" w:rsidRDefault="007F47ED" w:rsidP="007F47ED">
      <w:pPr>
        <w:jc w:val="center"/>
        <w:rPr>
          <w:rFonts w:cstheme="minorHAnsi"/>
          <w:b/>
          <w:bCs/>
          <w:sz w:val="28"/>
          <w:szCs w:val="28"/>
        </w:rPr>
      </w:pPr>
    </w:p>
    <w:p w14:paraId="4E7D5244" w14:textId="4A217749" w:rsidR="00BC29CC" w:rsidRPr="007F47ED" w:rsidRDefault="0036400D" w:rsidP="008A3E51">
      <w:pPr>
        <w:rPr>
          <w:rFonts w:cstheme="minorHAnsi"/>
          <w:b/>
          <w:bCs/>
          <w:sz w:val="24"/>
          <w:szCs w:val="24"/>
        </w:rPr>
      </w:pPr>
      <w:r w:rsidRPr="007F47ED">
        <w:rPr>
          <w:rFonts w:cstheme="minorHAnsi"/>
          <w:b/>
          <w:bCs/>
          <w:sz w:val="24"/>
          <w:szCs w:val="24"/>
        </w:rPr>
        <w:t>Asesor</w:t>
      </w:r>
      <w:r w:rsidR="00A65540" w:rsidRPr="007F47ED">
        <w:rPr>
          <w:rFonts w:cstheme="minorHAnsi"/>
          <w:b/>
          <w:bCs/>
          <w:sz w:val="24"/>
          <w:szCs w:val="24"/>
        </w:rPr>
        <w:t>a</w:t>
      </w:r>
      <w:r w:rsidRPr="007F47ED">
        <w:rPr>
          <w:rFonts w:cstheme="minorHAnsi"/>
          <w:b/>
          <w:bCs/>
          <w:sz w:val="24"/>
          <w:szCs w:val="24"/>
        </w:rPr>
        <w:t>:</w:t>
      </w:r>
      <w:r w:rsidR="007F47ED">
        <w:rPr>
          <w:rFonts w:cstheme="minorHAnsi"/>
          <w:b/>
          <w:bCs/>
          <w:sz w:val="24"/>
          <w:szCs w:val="24"/>
        </w:rPr>
        <w:tab/>
      </w:r>
      <w:proofErr w:type="spellStart"/>
      <w:r w:rsidRPr="007F47ED">
        <w:rPr>
          <w:rFonts w:cstheme="minorHAnsi"/>
          <w:b/>
          <w:bCs/>
          <w:sz w:val="24"/>
          <w:szCs w:val="24"/>
        </w:rPr>
        <w:t>M</w:t>
      </w:r>
      <w:r w:rsidR="00BC29CC" w:rsidRPr="007F47ED">
        <w:rPr>
          <w:rFonts w:cstheme="minorHAnsi"/>
          <w:b/>
          <w:bCs/>
          <w:sz w:val="24"/>
          <w:szCs w:val="24"/>
        </w:rPr>
        <w:t>a</w:t>
      </w:r>
      <w:r w:rsidRPr="007F47ED">
        <w:rPr>
          <w:rFonts w:cstheme="minorHAnsi"/>
          <w:b/>
          <w:bCs/>
          <w:sz w:val="24"/>
          <w:szCs w:val="24"/>
        </w:rPr>
        <w:t>g</w:t>
      </w:r>
      <w:proofErr w:type="spellEnd"/>
      <w:r w:rsidRPr="007F47ED">
        <w:rPr>
          <w:rFonts w:cstheme="minorHAnsi"/>
          <w:b/>
          <w:bCs/>
          <w:sz w:val="24"/>
          <w:szCs w:val="24"/>
        </w:rPr>
        <w:t xml:space="preserve">. </w:t>
      </w:r>
      <w:r w:rsidR="00BC29CC" w:rsidRPr="007F47ED">
        <w:rPr>
          <w:rFonts w:cstheme="minorHAnsi"/>
          <w:b/>
          <w:bCs/>
          <w:sz w:val="24"/>
          <w:szCs w:val="24"/>
        </w:rPr>
        <w:t>KARELIA MEDINA MIRANDA</w:t>
      </w:r>
      <w:r w:rsidR="008A3E51" w:rsidRPr="007F47ED">
        <w:rPr>
          <w:rFonts w:cstheme="minorHAnsi"/>
          <w:b/>
          <w:bCs/>
          <w:sz w:val="24"/>
          <w:szCs w:val="24"/>
        </w:rPr>
        <w:t xml:space="preserve"> </w:t>
      </w:r>
    </w:p>
    <w:p w14:paraId="0F5DFEBD" w14:textId="00E9F8DA" w:rsidR="00BC29CC" w:rsidRPr="007F47ED" w:rsidRDefault="00BC29CC">
      <w:pPr>
        <w:rPr>
          <w:rFonts w:cstheme="minorHAnsi"/>
          <w:b/>
          <w:bCs/>
          <w:sz w:val="24"/>
          <w:szCs w:val="24"/>
        </w:rPr>
      </w:pPr>
      <w:r w:rsidRPr="007F47ED">
        <w:rPr>
          <w:rFonts w:cstheme="minorHAnsi"/>
          <w:b/>
          <w:bCs/>
          <w:sz w:val="24"/>
          <w:szCs w:val="24"/>
        </w:rPr>
        <w:t xml:space="preserve">Alumno: </w:t>
      </w:r>
      <w:r w:rsidR="007F47ED">
        <w:rPr>
          <w:rFonts w:cstheme="minorHAnsi"/>
          <w:b/>
          <w:bCs/>
          <w:sz w:val="24"/>
          <w:szCs w:val="24"/>
        </w:rPr>
        <w:tab/>
      </w:r>
      <w:r w:rsidRPr="007F47ED">
        <w:rPr>
          <w:rFonts w:cstheme="minorHAnsi"/>
          <w:b/>
          <w:bCs/>
          <w:sz w:val="24"/>
          <w:szCs w:val="24"/>
        </w:rPr>
        <w:t>Juan Antonio Chacon Vargas</w:t>
      </w:r>
    </w:p>
    <w:p w14:paraId="7AE116D6" w14:textId="2F3C9A5F" w:rsidR="009E1CE6" w:rsidRPr="005A2C17" w:rsidRDefault="009E1CE6">
      <w:pPr>
        <w:rPr>
          <w:rFonts w:cstheme="minorHAnsi"/>
          <w:b/>
          <w:bCs/>
          <w:sz w:val="24"/>
          <w:szCs w:val="24"/>
        </w:rPr>
      </w:pPr>
      <w:r w:rsidRPr="007F47ED">
        <w:rPr>
          <w:rFonts w:cstheme="minorHAnsi"/>
          <w:b/>
          <w:bCs/>
          <w:sz w:val="24"/>
          <w:szCs w:val="24"/>
        </w:rPr>
        <w:t>Código</w:t>
      </w:r>
      <w:r w:rsidRPr="005A2C17">
        <w:rPr>
          <w:rFonts w:cstheme="minorHAnsi"/>
          <w:b/>
          <w:bCs/>
          <w:sz w:val="24"/>
          <w:szCs w:val="24"/>
        </w:rPr>
        <w:t xml:space="preserve">: </w:t>
      </w:r>
      <w:r w:rsidR="007F47ED" w:rsidRPr="005A2C17">
        <w:rPr>
          <w:rFonts w:cstheme="minorHAnsi"/>
          <w:b/>
          <w:bCs/>
          <w:sz w:val="24"/>
          <w:szCs w:val="24"/>
        </w:rPr>
        <w:tab/>
      </w:r>
      <w:r w:rsidRPr="005A2C17">
        <w:rPr>
          <w:rFonts w:cstheme="minorHAnsi"/>
          <w:b/>
          <w:bCs/>
          <w:sz w:val="24"/>
          <w:szCs w:val="24"/>
        </w:rPr>
        <w:t>150388</w:t>
      </w:r>
    </w:p>
    <w:p w14:paraId="42FAF009" w14:textId="77777777" w:rsidR="007F47ED" w:rsidRPr="005A2C17" w:rsidRDefault="007F47ED">
      <w:pPr>
        <w:rPr>
          <w:rFonts w:cstheme="minorHAnsi"/>
          <w:b/>
          <w:bCs/>
          <w:sz w:val="24"/>
          <w:szCs w:val="24"/>
        </w:rPr>
      </w:pPr>
    </w:p>
    <w:p w14:paraId="03857D59" w14:textId="1BA72027" w:rsidR="009E1CE6" w:rsidRPr="007F47ED" w:rsidRDefault="009E1CE6" w:rsidP="009E1CE6">
      <w:pPr>
        <w:spacing w:after="0" w:line="240" w:lineRule="auto"/>
        <w:jc w:val="center"/>
        <w:rPr>
          <w:rFonts w:eastAsia="Palatino Linotype" w:cstheme="minorHAnsi"/>
          <w:sz w:val="28"/>
          <w:szCs w:val="28"/>
        </w:rPr>
      </w:pPr>
      <w:r w:rsidRPr="007F47ED">
        <w:rPr>
          <w:rFonts w:eastAsia="Palatino Linotype" w:cstheme="minorHAnsi"/>
          <w:sz w:val="28"/>
          <w:szCs w:val="28"/>
        </w:rPr>
        <w:t>PLAN DE PRÁCTICAS PRE PROFESIONALES</w:t>
      </w:r>
    </w:p>
    <w:p w14:paraId="7589499D" w14:textId="77777777" w:rsidR="009E1CE6" w:rsidRPr="007F47ED" w:rsidRDefault="009E1CE6" w:rsidP="009E1CE6">
      <w:pPr>
        <w:spacing w:after="0" w:line="240" w:lineRule="auto"/>
        <w:jc w:val="center"/>
        <w:rPr>
          <w:rFonts w:ascii="Arial" w:eastAsia="Palatino Linotype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0"/>
        <w:gridCol w:w="2738"/>
        <w:gridCol w:w="5048"/>
        <w:gridCol w:w="5198"/>
      </w:tblGrid>
      <w:tr w:rsidR="003C511A" w:rsidRPr="007F47ED" w14:paraId="4761CFA1" w14:textId="77777777" w:rsidTr="00CF7FB6">
        <w:tc>
          <w:tcPr>
            <w:tcW w:w="1010" w:type="dxa"/>
          </w:tcPr>
          <w:p w14:paraId="67EF5B76" w14:textId="4179E9D4" w:rsidR="008A3E51" w:rsidRPr="007F47ED" w:rsidRDefault="007F47ED" w:rsidP="007F47ED">
            <w:pPr>
              <w:jc w:val="center"/>
              <w:rPr>
                <w:rFonts w:cstheme="minorHAnsi"/>
              </w:rPr>
            </w:pPr>
            <w:proofErr w:type="spellStart"/>
            <w:r w:rsidRPr="007F47ED">
              <w:rPr>
                <w:rFonts w:cstheme="minorHAnsi"/>
              </w:rPr>
              <w:t>N°</w:t>
            </w:r>
            <w:proofErr w:type="spellEnd"/>
            <w:r w:rsidRPr="007F47ED">
              <w:rPr>
                <w:rFonts w:cstheme="minorHAnsi"/>
              </w:rPr>
              <w:t xml:space="preserve">  SEMANA</w:t>
            </w:r>
          </w:p>
        </w:tc>
        <w:tc>
          <w:tcPr>
            <w:tcW w:w="2738" w:type="dxa"/>
          </w:tcPr>
          <w:p w14:paraId="55B2FEDF" w14:textId="58803228" w:rsidR="00EC32FE" w:rsidRPr="007F47ED" w:rsidRDefault="007F47ED" w:rsidP="007F47ED">
            <w:pPr>
              <w:jc w:val="center"/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FECHA DE INICIO DE SEMANA</w:t>
            </w:r>
          </w:p>
          <w:p w14:paraId="64949FA6" w14:textId="53A13D1A" w:rsidR="008A3E51" w:rsidRPr="007F47ED" w:rsidRDefault="008A3E51" w:rsidP="007F47ED">
            <w:pPr>
              <w:jc w:val="center"/>
              <w:rPr>
                <w:rFonts w:cstheme="minorHAnsi"/>
              </w:rPr>
            </w:pPr>
          </w:p>
        </w:tc>
        <w:tc>
          <w:tcPr>
            <w:tcW w:w="5048" w:type="dxa"/>
          </w:tcPr>
          <w:p w14:paraId="34BD7EB8" w14:textId="0ECB9144" w:rsidR="008A3E51" w:rsidRPr="007F47ED" w:rsidRDefault="007F47ED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OBJETIVOS</w:t>
            </w:r>
          </w:p>
        </w:tc>
        <w:tc>
          <w:tcPr>
            <w:tcW w:w="5198" w:type="dxa"/>
          </w:tcPr>
          <w:p w14:paraId="64B32365" w14:textId="6F749F80" w:rsidR="008A3E51" w:rsidRPr="007F47ED" w:rsidRDefault="007F47ED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ACTIVIDADES</w:t>
            </w:r>
          </w:p>
        </w:tc>
      </w:tr>
      <w:tr w:rsidR="00EC32FE" w:rsidRPr="007F47ED" w14:paraId="4EE30BD3" w14:textId="77777777" w:rsidTr="00CF7FB6">
        <w:tc>
          <w:tcPr>
            <w:tcW w:w="1010" w:type="dxa"/>
          </w:tcPr>
          <w:p w14:paraId="0E672996" w14:textId="6B577AE7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</w:rPr>
              <w:t>1</w:t>
            </w:r>
          </w:p>
        </w:tc>
        <w:tc>
          <w:tcPr>
            <w:tcW w:w="2738" w:type="dxa"/>
          </w:tcPr>
          <w:p w14:paraId="26B307A8" w14:textId="18579F1F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26/04/2021</w:t>
            </w:r>
          </w:p>
        </w:tc>
        <w:tc>
          <w:tcPr>
            <w:tcW w:w="5048" w:type="dxa"/>
          </w:tcPr>
          <w:p w14:paraId="789AC9D5" w14:textId="77777777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Aprender el uso y funcionamiento de herramientas de desarrollo web.</w:t>
            </w:r>
          </w:p>
          <w:p w14:paraId="3D39794B" w14:textId="653DEDF5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Definir la metodología de trabajo y planificación del proyecto.</w:t>
            </w:r>
          </w:p>
        </w:tc>
        <w:tc>
          <w:tcPr>
            <w:tcW w:w="5198" w:type="dxa"/>
          </w:tcPr>
          <w:p w14:paraId="47EB5164" w14:textId="77777777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 xml:space="preserve">Capacitación en desarrollo web con Angular. </w:t>
            </w:r>
          </w:p>
          <w:p w14:paraId="299E4052" w14:textId="77777777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Realizar las instalaciones necesarias para el desarrollo del proyecto.</w:t>
            </w:r>
          </w:p>
          <w:p w14:paraId="60EF141A" w14:textId="37165F35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Colaborar con el diseño de la base de datos.</w:t>
            </w:r>
          </w:p>
        </w:tc>
      </w:tr>
      <w:tr w:rsidR="00EC32FE" w:rsidRPr="007F47ED" w14:paraId="0C5DD0D1" w14:textId="77777777" w:rsidTr="00CF7FB6">
        <w:tc>
          <w:tcPr>
            <w:tcW w:w="1010" w:type="dxa"/>
          </w:tcPr>
          <w:p w14:paraId="77498A72" w14:textId="1612E81B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</w:rPr>
              <w:t>2</w:t>
            </w:r>
          </w:p>
        </w:tc>
        <w:tc>
          <w:tcPr>
            <w:tcW w:w="2738" w:type="dxa"/>
          </w:tcPr>
          <w:p w14:paraId="5B512DB9" w14:textId="731F2309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3/05/2021</w:t>
            </w:r>
          </w:p>
        </w:tc>
        <w:tc>
          <w:tcPr>
            <w:tcW w:w="5048" w:type="dxa"/>
          </w:tcPr>
          <w:p w14:paraId="54540B37" w14:textId="4A98DFF2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Diseño de la vista para la administración de proveedores y almacenes</w:t>
            </w:r>
          </w:p>
        </w:tc>
        <w:tc>
          <w:tcPr>
            <w:tcW w:w="5198" w:type="dxa"/>
          </w:tcPr>
          <w:p w14:paraId="373F243C" w14:textId="65D4259F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Diseñar e implementar las vistas relacionadas a la administración de proveedores y almacenes</w:t>
            </w:r>
          </w:p>
        </w:tc>
      </w:tr>
      <w:tr w:rsidR="00EC32FE" w:rsidRPr="007F47ED" w14:paraId="16233E67" w14:textId="77777777" w:rsidTr="00CF7FB6">
        <w:tc>
          <w:tcPr>
            <w:tcW w:w="1010" w:type="dxa"/>
          </w:tcPr>
          <w:p w14:paraId="06208C30" w14:textId="6E5F14C5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</w:rPr>
              <w:t>3</w:t>
            </w:r>
          </w:p>
        </w:tc>
        <w:tc>
          <w:tcPr>
            <w:tcW w:w="2738" w:type="dxa"/>
          </w:tcPr>
          <w:p w14:paraId="29AED200" w14:textId="0C8FFB7F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10/05/2021</w:t>
            </w:r>
          </w:p>
        </w:tc>
        <w:tc>
          <w:tcPr>
            <w:tcW w:w="5048" w:type="dxa"/>
          </w:tcPr>
          <w:p w14:paraId="32BB0532" w14:textId="16B43562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Diseño de la vista para la administración de artículos y compras</w:t>
            </w:r>
          </w:p>
        </w:tc>
        <w:tc>
          <w:tcPr>
            <w:tcW w:w="5198" w:type="dxa"/>
          </w:tcPr>
          <w:p w14:paraId="4BC315AC" w14:textId="1A70A44E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Diseñar e implementar las vistas relacionadas a la administración de artículos y compras</w:t>
            </w:r>
          </w:p>
        </w:tc>
      </w:tr>
      <w:tr w:rsidR="00EC32FE" w:rsidRPr="007F47ED" w14:paraId="31CE317F" w14:textId="77777777" w:rsidTr="00CF7FB6">
        <w:tc>
          <w:tcPr>
            <w:tcW w:w="1010" w:type="dxa"/>
          </w:tcPr>
          <w:p w14:paraId="611DC3DE" w14:textId="0CCB9EAA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</w:rPr>
              <w:t>4</w:t>
            </w:r>
          </w:p>
        </w:tc>
        <w:tc>
          <w:tcPr>
            <w:tcW w:w="2738" w:type="dxa"/>
          </w:tcPr>
          <w:p w14:paraId="4DEFFC4E" w14:textId="1960DF5E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17/05/2021</w:t>
            </w:r>
          </w:p>
        </w:tc>
        <w:tc>
          <w:tcPr>
            <w:tcW w:w="5048" w:type="dxa"/>
          </w:tcPr>
          <w:p w14:paraId="0AAF2251" w14:textId="6E5C048C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Diseño de la vista para la administración de materiales de salida y herramientas de salida</w:t>
            </w:r>
          </w:p>
        </w:tc>
        <w:tc>
          <w:tcPr>
            <w:tcW w:w="5198" w:type="dxa"/>
          </w:tcPr>
          <w:p w14:paraId="7BC43911" w14:textId="5B27623F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Diseñar e implementar las vistas relacionadas a la administración de materiales de salida y herramientas de salida.</w:t>
            </w:r>
          </w:p>
        </w:tc>
      </w:tr>
      <w:tr w:rsidR="00EC32FE" w:rsidRPr="007F47ED" w14:paraId="14312703" w14:textId="77777777" w:rsidTr="00CF7FB6">
        <w:tc>
          <w:tcPr>
            <w:tcW w:w="1010" w:type="dxa"/>
          </w:tcPr>
          <w:p w14:paraId="4E4D9367" w14:textId="631BE27F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</w:rPr>
              <w:lastRenderedPageBreak/>
              <w:t>5</w:t>
            </w:r>
          </w:p>
        </w:tc>
        <w:tc>
          <w:tcPr>
            <w:tcW w:w="2738" w:type="dxa"/>
          </w:tcPr>
          <w:p w14:paraId="111CAE16" w14:textId="3F93315E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24/05/2021</w:t>
            </w:r>
          </w:p>
        </w:tc>
        <w:tc>
          <w:tcPr>
            <w:tcW w:w="5048" w:type="dxa"/>
          </w:tcPr>
          <w:p w14:paraId="144F4967" w14:textId="69D08725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 xml:space="preserve">Diseño de la vista para la administración de invernaderos y </w:t>
            </w:r>
            <w:proofErr w:type="spellStart"/>
            <w:r w:rsidRPr="007F47ED">
              <w:rPr>
                <w:rFonts w:cstheme="minorHAnsi"/>
              </w:rPr>
              <w:t>germinaderos</w:t>
            </w:r>
            <w:proofErr w:type="spellEnd"/>
            <w:r w:rsidRPr="007F47ED">
              <w:rPr>
                <w:rFonts w:cstheme="minorHAnsi"/>
              </w:rPr>
              <w:t xml:space="preserve"> </w:t>
            </w:r>
          </w:p>
        </w:tc>
        <w:tc>
          <w:tcPr>
            <w:tcW w:w="5198" w:type="dxa"/>
          </w:tcPr>
          <w:p w14:paraId="40BFABDD" w14:textId="001F9A0E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 xml:space="preserve">Diseñar e implementar las vistas relacionadas a la administración de invernaderos y </w:t>
            </w:r>
            <w:proofErr w:type="spellStart"/>
            <w:r w:rsidRPr="007F47ED">
              <w:rPr>
                <w:rFonts w:cstheme="minorHAnsi"/>
              </w:rPr>
              <w:t>germinaderos</w:t>
            </w:r>
            <w:proofErr w:type="spellEnd"/>
          </w:p>
        </w:tc>
      </w:tr>
      <w:tr w:rsidR="00EC32FE" w:rsidRPr="007F47ED" w14:paraId="683945CB" w14:textId="77777777" w:rsidTr="00CF7FB6">
        <w:tc>
          <w:tcPr>
            <w:tcW w:w="1010" w:type="dxa"/>
          </w:tcPr>
          <w:p w14:paraId="3CB25CE1" w14:textId="5693D341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</w:rPr>
              <w:t>6</w:t>
            </w:r>
          </w:p>
        </w:tc>
        <w:tc>
          <w:tcPr>
            <w:tcW w:w="2738" w:type="dxa"/>
          </w:tcPr>
          <w:p w14:paraId="21A205D2" w14:textId="17D80BB9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31/05/2021</w:t>
            </w:r>
          </w:p>
        </w:tc>
        <w:tc>
          <w:tcPr>
            <w:tcW w:w="5048" w:type="dxa"/>
          </w:tcPr>
          <w:p w14:paraId="5FC61A36" w14:textId="73F52F94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 xml:space="preserve">Diseño de la vista para la administración de parcelas y germinaciones </w:t>
            </w:r>
          </w:p>
        </w:tc>
        <w:tc>
          <w:tcPr>
            <w:tcW w:w="5198" w:type="dxa"/>
          </w:tcPr>
          <w:p w14:paraId="4DE86A0D" w14:textId="4CE27E30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Diseñar e implementar las vistas relacionadas a la administración de parcelas y germinaciones</w:t>
            </w:r>
          </w:p>
        </w:tc>
      </w:tr>
      <w:tr w:rsidR="00EC32FE" w:rsidRPr="007F47ED" w14:paraId="4F3EE7C4" w14:textId="77777777" w:rsidTr="00CF7FB6">
        <w:tc>
          <w:tcPr>
            <w:tcW w:w="1010" w:type="dxa"/>
          </w:tcPr>
          <w:p w14:paraId="78376B1D" w14:textId="001C5576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</w:rPr>
              <w:t>7</w:t>
            </w:r>
          </w:p>
        </w:tc>
        <w:tc>
          <w:tcPr>
            <w:tcW w:w="2738" w:type="dxa"/>
          </w:tcPr>
          <w:p w14:paraId="011526BC" w14:textId="69108E0D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7/06/2021</w:t>
            </w:r>
          </w:p>
        </w:tc>
        <w:tc>
          <w:tcPr>
            <w:tcW w:w="5048" w:type="dxa"/>
          </w:tcPr>
          <w:p w14:paraId="237B9CB1" w14:textId="4B16D658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Realizar las modificaciones necesarias para administrar artículos desde la vista de compras.</w:t>
            </w:r>
          </w:p>
        </w:tc>
        <w:tc>
          <w:tcPr>
            <w:tcW w:w="5198" w:type="dxa"/>
          </w:tcPr>
          <w:p w14:paraId="5836F416" w14:textId="655F085B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</w:rPr>
              <w:t>Modificar las vistas relacionadas a la administración de compras y ítems.</w:t>
            </w:r>
          </w:p>
        </w:tc>
      </w:tr>
      <w:tr w:rsidR="00EC32FE" w:rsidRPr="007F47ED" w14:paraId="30BA25E8" w14:textId="77777777" w:rsidTr="00CF7FB6">
        <w:tc>
          <w:tcPr>
            <w:tcW w:w="1010" w:type="dxa"/>
          </w:tcPr>
          <w:p w14:paraId="438195A8" w14:textId="18366436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8</w:t>
            </w:r>
          </w:p>
        </w:tc>
        <w:tc>
          <w:tcPr>
            <w:tcW w:w="2738" w:type="dxa"/>
          </w:tcPr>
          <w:p w14:paraId="5D57143D" w14:textId="79AF368B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14/06/2021</w:t>
            </w:r>
          </w:p>
        </w:tc>
        <w:tc>
          <w:tcPr>
            <w:tcW w:w="5048" w:type="dxa"/>
          </w:tcPr>
          <w:p w14:paraId="70B04990" w14:textId="51CC64E9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Realizar la administración de materiales y herramientas desde la vista de germinaciones, fertilizaciones, podas y control de plagas.</w:t>
            </w:r>
          </w:p>
        </w:tc>
        <w:tc>
          <w:tcPr>
            <w:tcW w:w="5198" w:type="dxa"/>
          </w:tcPr>
          <w:p w14:paraId="36031E9C" w14:textId="29482692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Diseñar e implementar las vistas relacionadas a la administración de germinaciones, fertilizaciones, podas y control de plagas.</w:t>
            </w:r>
          </w:p>
        </w:tc>
      </w:tr>
      <w:tr w:rsidR="00EC32FE" w:rsidRPr="007F47ED" w14:paraId="00153F07" w14:textId="77777777" w:rsidTr="00CF7FB6">
        <w:tc>
          <w:tcPr>
            <w:tcW w:w="1010" w:type="dxa"/>
          </w:tcPr>
          <w:p w14:paraId="509F7D70" w14:textId="4FFC8668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9</w:t>
            </w:r>
          </w:p>
        </w:tc>
        <w:tc>
          <w:tcPr>
            <w:tcW w:w="2738" w:type="dxa"/>
          </w:tcPr>
          <w:p w14:paraId="119C005E" w14:textId="25BD15AE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21/06/2021</w:t>
            </w:r>
          </w:p>
        </w:tc>
        <w:tc>
          <w:tcPr>
            <w:tcW w:w="5048" w:type="dxa"/>
          </w:tcPr>
          <w:p w14:paraId="28C6BEFC" w14:textId="61F57C24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Realizar las modificaciones necesarias a las vistas de  germinaciones, fertilizaciones, podas y control de plagas.</w:t>
            </w:r>
          </w:p>
        </w:tc>
        <w:tc>
          <w:tcPr>
            <w:tcW w:w="5198" w:type="dxa"/>
          </w:tcPr>
          <w:p w14:paraId="6B99A329" w14:textId="21A8594E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Refactorizar la vista de germinaciones, fertilizaciones, podas y control de plagas.</w:t>
            </w:r>
          </w:p>
        </w:tc>
      </w:tr>
      <w:tr w:rsidR="00EC32FE" w:rsidRPr="007F47ED" w14:paraId="4009BE7C" w14:textId="77777777" w:rsidTr="00CF7FB6">
        <w:tc>
          <w:tcPr>
            <w:tcW w:w="1010" w:type="dxa"/>
          </w:tcPr>
          <w:p w14:paraId="44754BEB" w14:textId="5276D236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10</w:t>
            </w:r>
          </w:p>
        </w:tc>
        <w:tc>
          <w:tcPr>
            <w:tcW w:w="2738" w:type="dxa"/>
          </w:tcPr>
          <w:p w14:paraId="62EE6291" w14:textId="336B4965" w:rsidR="00EC32FE" w:rsidRPr="007F47ED" w:rsidRDefault="00EC32FE" w:rsidP="007F47ED">
            <w:pPr>
              <w:jc w:val="center"/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28/06/2021</w:t>
            </w:r>
          </w:p>
        </w:tc>
        <w:tc>
          <w:tcPr>
            <w:tcW w:w="5048" w:type="dxa"/>
          </w:tcPr>
          <w:p w14:paraId="6E48399A" w14:textId="35EB711F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Diseño de la vista para la administración de cosechas y fecha de retorno de los materiales.</w:t>
            </w:r>
          </w:p>
        </w:tc>
        <w:tc>
          <w:tcPr>
            <w:tcW w:w="5198" w:type="dxa"/>
          </w:tcPr>
          <w:p w14:paraId="63D6BC7C" w14:textId="245F8C67" w:rsidR="00EC32FE" w:rsidRPr="007F47ED" w:rsidRDefault="00EC32FE" w:rsidP="00CF7FB6">
            <w:pPr>
              <w:rPr>
                <w:rFonts w:cstheme="minorHAnsi"/>
              </w:rPr>
            </w:pPr>
            <w:r w:rsidRPr="007F47ED">
              <w:rPr>
                <w:rFonts w:cstheme="minorHAnsi"/>
                <w:color w:val="000000"/>
              </w:rPr>
              <w:t>Diseñar e implementar las vistas relacionadas a la administración de cosechas y fecha de retorno de los materiales.</w:t>
            </w:r>
          </w:p>
        </w:tc>
      </w:tr>
      <w:tr w:rsidR="006E5D60" w:rsidRPr="007F47ED" w14:paraId="77C359D5" w14:textId="77777777" w:rsidTr="00CF7FB6">
        <w:trPr>
          <w:trHeight w:val="1200"/>
        </w:trPr>
        <w:tc>
          <w:tcPr>
            <w:tcW w:w="1010" w:type="dxa"/>
            <w:noWrap/>
            <w:hideMark/>
          </w:tcPr>
          <w:p w14:paraId="431D194B" w14:textId="77777777" w:rsidR="006E5D60" w:rsidRPr="007F47ED" w:rsidRDefault="006E5D60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>11</w:t>
            </w:r>
          </w:p>
        </w:tc>
        <w:tc>
          <w:tcPr>
            <w:tcW w:w="2738" w:type="dxa"/>
            <w:noWrap/>
            <w:hideMark/>
          </w:tcPr>
          <w:p w14:paraId="4E6026D7" w14:textId="77777777" w:rsidR="006E5D60" w:rsidRPr="007F47ED" w:rsidRDefault="006E5D60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>5/07/2021</w:t>
            </w:r>
          </w:p>
        </w:tc>
        <w:tc>
          <w:tcPr>
            <w:tcW w:w="5048" w:type="dxa"/>
            <w:hideMark/>
          </w:tcPr>
          <w:p w14:paraId="59BEE2B7" w14:textId="77777777" w:rsidR="006E5D60" w:rsidRPr="007F47ED" w:rsidRDefault="006E5D60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Diseño de la vista para la </w:t>
            </w:r>
            <w:proofErr w:type="spellStart"/>
            <w:r w:rsidRPr="007F47ED">
              <w:rPr>
                <w:rFonts w:eastAsia="Times New Roman" w:cstheme="minorHAnsi"/>
                <w:color w:val="000000"/>
                <w:lang w:eastAsia="es-PE"/>
              </w:rPr>
              <w:t>adminitración</w:t>
            </w:r>
            <w:proofErr w:type="spellEnd"/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 de productos.</w:t>
            </w:r>
            <w:r w:rsidRPr="007F47ED">
              <w:rPr>
                <w:rFonts w:eastAsia="Times New Roman" w:cstheme="minorHAnsi"/>
                <w:color w:val="000000"/>
                <w:lang w:eastAsia="es-PE"/>
              </w:rPr>
              <w:br/>
              <w:t xml:space="preserve">Reducir la complejidad en los componentes relacionados con la fecha de retorno de las </w:t>
            </w:r>
            <w:proofErr w:type="spellStart"/>
            <w:r w:rsidRPr="007F47ED">
              <w:rPr>
                <w:rFonts w:eastAsia="Times New Roman" w:cstheme="minorHAnsi"/>
                <w:color w:val="000000"/>
                <w:lang w:eastAsia="es-PE"/>
              </w:rPr>
              <w:t>herrramientas</w:t>
            </w:r>
            <w:proofErr w:type="spellEnd"/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 de salida</w:t>
            </w:r>
          </w:p>
        </w:tc>
        <w:tc>
          <w:tcPr>
            <w:tcW w:w="5198" w:type="dxa"/>
            <w:hideMark/>
          </w:tcPr>
          <w:p w14:paraId="0B0C73CE" w14:textId="77777777" w:rsidR="006E5D60" w:rsidRPr="007F47ED" w:rsidRDefault="006E5D60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>Diseñar e implementar las vistas relacionadas a la administración de productos.</w:t>
            </w:r>
            <w:r w:rsidRPr="007F47ED">
              <w:rPr>
                <w:rFonts w:eastAsia="Times New Roman" w:cstheme="minorHAnsi"/>
                <w:color w:val="000000"/>
                <w:lang w:eastAsia="es-PE"/>
              </w:rPr>
              <w:br/>
              <w:t>Diseñar e implementar componentes independientes para la fecha de retorno de las herramientas.</w:t>
            </w:r>
          </w:p>
        </w:tc>
      </w:tr>
      <w:tr w:rsidR="006E5D60" w:rsidRPr="007F47ED" w14:paraId="3544889E" w14:textId="77777777" w:rsidTr="00CF7FB6">
        <w:trPr>
          <w:trHeight w:val="900"/>
        </w:trPr>
        <w:tc>
          <w:tcPr>
            <w:tcW w:w="1010" w:type="dxa"/>
            <w:noWrap/>
            <w:hideMark/>
          </w:tcPr>
          <w:p w14:paraId="1C5A42D5" w14:textId="77777777" w:rsidR="006E5D60" w:rsidRPr="007F47ED" w:rsidRDefault="006E5D60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>12</w:t>
            </w:r>
          </w:p>
        </w:tc>
        <w:tc>
          <w:tcPr>
            <w:tcW w:w="2738" w:type="dxa"/>
            <w:noWrap/>
            <w:hideMark/>
          </w:tcPr>
          <w:p w14:paraId="4DC2A1FF" w14:textId="77777777" w:rsidR="006E5D60" w:rsidRPr="007F47ED" w:rsidRDefault="006E5D60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>12/07/2021</w:t>
            </w:r>
          </w:p>
        </w:tc>
        <w:tc>
          <w:tcPr>
            <w:tcW w:w="5048" w:type="dxa"/>
            <w:hideMark/>
          </w:tcPr>
          <w:p w14:paraId="3ECD8B74" w14:textId="77777777" w:rsidR="006E5D60" w:rsidRPr="007F47ED" w:rsidRDefault="006E5D60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Implementar funciones </w:t>
            </w:r>
            <w:proofErr w:type="spellStart"/>
            <w:r w:rsidRPr="007F47ED">
              <w:rPr>
                <w:rFonts w:eastAsia="Times New Roman" w:cstheme="minorHAnsi"/>
                <w:color w:val="000000"/>
                <w:lang w:eastAsia="es-PE"/>
              </w:rPr>
              <w:t>Async</w:t>
            </w:r>
            <w:proofErr w:type="spellEnd"/>
            <w:r w:rsidRPr="007F47ED">
              <w:rPr>
                <w:rFonts w:eastAsia="Times New Roman" w:cstheme="minorHAnsi"/>
                <w:color w:val="000000"/>
                <w:lang w:eastAsia="es-PE"/>
              </w:rPr>
              <w:t>/</w:t>
            </w:r>
            <w:proofErr w:type="spellStart"/>
            <w:r w:rsidRPr="007F47ED">
              <w:rPr>
                <w:rFonts w:eastAsia="Times New Roman" w:cstheme="minorHAnsi"/>
                <w:color w:val="000000"/>
                <w:lang w:eastAsia="es-PE"/>
              </w:rPr>
              <w:t>Await</w:t>
            </w:r>
            <w:proofErr w:type="spellEnd"/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 dentro del proyecto.</w:t>
            </w:r>
            <w:r w:rsidRPr="007F47ED">
              <w:rPr>
                <w:rFonts w:eastAsia="Times New Roman" w:cstheme="minorHAnsi"/>
                <w:color w:val="000000"/>
                <w:lang w:eastAsia="es-PE"/>
              </w:rPr>
              <w:br/>
              <w:t>Reducir la complejidad en los componentes que consuman materiales y herramientas de salida.</w:t>
            </w:r>
          </w:p>
        </w:tc>
        <w:tc>
          <w:tcPr>
            <w:tcW w:w="5198" w:type="dxa"/>
            <w:hideMark/>
          </w:tcPr>
          <w:p w14:paraId="6E6BB67B" w14:textId="77777777" w:rsidR="006E5D60" w:rsidRPr="007F47ED" w:rsidRDefault="006E5D60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Refactorizar los componentes, utilizando funciones </w:t>
            </w:r>
            <w:proofErr w:type="spellStart"/>
            <w:r w:rsidRPr="007F47ED">
              <w:rPr>
                <w:rFonts w:eastAsia="Times New Roman" w:cstheme="minorHAnsi"/>
                <w:color w:val="000000"/>
                <w:lang w:eastAsia="es-PE"/>
              </w:rPr>
              <w:t>Async</w:t>
            </w:r>
            <w:proofErr w:type="spellEnd"/>
            <w:r w:rsidRPr="007F47ED">
              <w:rPr>
                <w:rFonts w:eastAsia="Times New Roman" w:cstheme="minorHAnsi"/>
                <w:color w:val="000000"/>
                <w:lang w:eastAsia="es-PE"/>
              </w:rPr>
              <w:t>/</w:t>
            </w:r>
            <w:proofErr w:type="spellStart"/>
            <w:r w:rsidRPr="007F47ED">
              <w:rPr>
                <w:rFonts w:eastAsia="Times New Roman" w:cstheme="minorHAnsi"/>
                <w:color w:val="000000"/>
                <w:lang w:eastAsia="es-PE"/>
              </w:rPr>
              <w:t>Await</w:t>
            </w:r>
            <w:proofErr w:type="spellEnd"/>
            <w:r w:rsidRPr="007F47ED">
              <w:rPr>
                <w:rFonts w:eastAsia="Times New Roman" w:cstheme="minorHAnsi"/>
                <w:color w:val="000000"/>
                <w:lang w:eastAsia="es-PE"/>
              </w:rPr>
              <w:t>.</w:t>
            </w:r>
            <w:r w:rsidRPr="007F47ED">
              <w:rPr>
                <w:rFonts w:eastAsia="Times New Roman" w:cstheme="minorHAnsi"/>
                <w:color w:val="000000"/>
                <w:lang w:eastAsia="es-PE"/>
              </w:rPr>
              <w:br/>
              <w:t>Diseñar e implementar componentes independientes para los materiales y herramientas de salida</w:t>
            </w:r>
          </w:p>
        </w:tc>
      </w:tr>
      <w:tr w:rsidR="006E5D60" w:rsidRPr="007F47ED" w14:paraId="590FE03A" w14:textId="77777777" w:rsidTr="00CF7FB6">
        <w:trPr>
          <w:trHeight w:val="1200"/>
        </w:trPr>
        <w:tc>
          <w:tcPr>
            <w:tcW w:w="1010" w:type="dxa"/>
            <w:noWrap/>
            <w:hideMark/>
          </w:tcPr>
          <w:p w14:paraId="2139D9A9" w14:textId="77777777" w:rsidR="006E5D60" w:rsidRPr="007F47ED" w:rsidRDefault="006E5D60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>13</w:t>
            </w:r>
          </w:p>
        </w:tc>
        <w:tc>
          <w:tcPr>
            <w:tcW w:w="2738" w:type="dxa"/>
            <w:noWrap/>
            <w:hideMark/>
          </w:tcPr>
          <w:p w14:paraId="435FEE14" w14:textId="77777777" w:rsidR="006E5D60" w:rsidRPr="007F47ED" w:rsidRDefault="006E5D60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>19/07/2021</w:t>
            </w:r>
          </w:p>
        </w:tc>
        <w:tc>
          <w:tcPr>
            <w:tcW w:w="5048" w:type="dxa"/>
            <w:hideMark/>
          </w:tcPr>
          <w:p w14:paraId="523D4C42" w14:textId="27CEA2CC" w:rsidR="006E5D60" w:rsidRPr="007F47ED" w:rsidRDefault="006E5D60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Reducir el consumo de </w:t>
            </w:r>
            <w:proofErr w:type="spellStart"/>
            <w:r w:rsidRPr="007F47ED">
              <w:rPr>
                <w:rFonts w:eastAsia="Times New Roman" w:cstheme="minorHAnsi"/>
                <w:color w:val="000000"/>
                <w:lang w:eastAsia="es-PE"/>
              </w:rPr>
              <w:t>queries</w:t>
            </w:r>
            <w:proofErr w:type="spellEnd"/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 relacionadas con la fecha de retorno de las herramientas de salida.</w:t>
            </w:r>
            <w:r w:rsidRPr="007F47ED">
              <w:rPr>
                <w:rFonts w:eastAsia="Times New Roman" w:cstheme="minorHAnsi"/>
                <w:color w:val="000000"/>
                <w:lang w:eastAsia="es-PE"/>
              </w:rPr>
              <w:br/>
              <w:t>Diseño de la vista para la administración de pérdidas de germinaciones, cultivos y cosechas.</w:t>
            </w:r>
          </w:p>
        </w:tc>
        <w:tc>
          <w:tcPr>
            <w:tcW w:w="5198" w:type="dxa"/>
            <w:hideMark/>
          </w:tcPr>
          <w:p w14:paraId="14A35566" w14:textId="77777777" w:rsidR="006E5D60" w:rsidRPr="007F47ED" w:rsidRDefault="006E5D60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Modificar las </w:t>
            </w:r>
            <w:proofErr w:type="spellStart"/>
            <w:r w:rsidRPr="007F47ED">
              <w:rPr>
                <w:rFonts w:eastAsia="Times New Roman" w:cstheme="minorHAnsi"/>
                <w:color w:val="000000"/>
                <w:lang w:eastAsia="es-PE"/>
              </w:rPr>
              <w:t>queries</w:t>
            </w:r>
            <w:proofErr w:type="spellEnd"/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 relacionas con la fecha de retorno. Refactorizar los componentes que utilicen herramientas de salida.</w:t>
            </w:r>
            <w:r w:rsidRPr="007F47ED">
              <w:rPr>
                <w:rFonts w:eastAsia="Times New Roman" w:cstheme="minorHAnsi"/>
                <w:color w:val="000000"/>
                <w:lang w:eastAsia="es-PE"/>
              </w:rPr>
              <w:br/>
              <w:t>Diseñar e implementar las vistas relacionadas a la administración de perdidas.</w:t>
            </w:r>
          </w:p>
        </w:tc>
      </w:tr>
      <w:tr w:rsidR="006E5D60" w:rsidRPr="007F47ED" w14:paraId="408D548B" w14:textId="77777777" w:rsidTr="00CF7FB6">
        <w:trPr>
          <w:trHeight w:val="900"/>
        </w:trPr>
        <w:tc>
          <w:tcPr>
            <w:tcW w:w="1010" w:type="dxa"/>
            <w:noWrap/>
            <w:hideMark/>
          </w:tcPr>
          <w:p w14:paraId="5119F76C" w14:textId="77777777" w:rsidR="006E5D60" w:rsidRPr="007F47ED" w:rsidRDefault="006E5D60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lastRenderedPageBreak/>
              <w:t>14</w:t>
            </w:r>
          </w:p>
        </w:tc>
        <w:tc>
          <w:tcPr>
            <w:tcW w:w="2738" w:type="dxa"/>
            <w:noWrap/>
            <w:hideMark/>
          </w:tcPr>
          <w:p w14:paraId="6C35C8B7" w14:textId="77777777" w:rsidR="006E5D60" w:rsidRPr="007F47ED" w:rsidRDefault="006E5D60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>26/07/2021</w:t>
            </w:r>
          </w:p>
        </w:tc>
        <w:tc>
          <w:tcPr>
            <w:tcW w:w="5048" w:type="dxa"/>
            <w:noWrap/>
            <w:hideMark/>
          </w:tcPr>
          <w:p w14:paraId="6662168E" w14:textId="77777777" w:rsidR="006E5D60" w:rsidRPr="007F47ED" w:rsidRDefault="006E5D60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>Implementar servicios api dentro del proyecto.</w:t>
            </w:r>
          </w:p>
        </w:tc>
        <w:tc>
          <w:tcPr>
            <w:tcW w:w="5198" w:type="dxa"/>
            <w:hideMark/>
          </w:tcPr>
          <w:p w14:paraId="5C082C03" w14:textId="77777777" w:rsidR="006E5D60" w:rsidRPr="007F47ED" w:rsidRDefault="006E5D60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Diseñar e implementar servicios api para el manejo de </w:t>
            </w:r>
            <w:proofErr w:type="spellStart"/>
            <w:r w:rsidRPr="007F47ED">
              <w:rPr>
                <w:rFonts w:eastAsia="Times New Roman" w:cstheme="minorHAnsi"/>
                <w:color w:val="000000"/>
                <w:lang w:eastAsia="es-PE"/>
              </w:rPr>
              <w:t>queries</w:t>
            </w:r>
            <w:proofErr w:type="spellEnd"/>
            <w:r w:rsidRPr="007F47ED">
              <w:rPr>
                <w:rFonts w:eastAsia="Times New Roman" w:cstheme="minorHAnsi"/>
                <w:color w:val="000000"/>
                <w:lang w:eastAsia="es-PE"/>
              </w:rPr>
              <w:t xml:space="preserve"> y mutaciones.</w:t>
            </w:r>
            <w:r w:rsidRPr="007F47ED">
              <w:rPr>
                <w:rFonts w:eastAsia="Times New Roman" w:cstheme="minorHAnsi"/>
                <w:color w:val="000000"/>
                <w:lang w:eastAsia="es-PE"/>
              </w:rPr>
              <w:br/>
              <w:t>Refactorizar los componentes, utilizando los servicios api implementados.</w:t>
            </w:r>
          </w:p>
        </w:tc>
      </w:tr>
      <w:tr w:rsidR="00487341" w:rsidRPr="007F47ED" w14:paraId="78CC69D5" w14:textId="77777777" w:rsidTr="00CF7FB6">
        <w:trPr>
          <w:trHeight w:val="90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704C7C8" w14:textId="587C3D47" w:rsidR="00487341" w:rsidRPr="007F47ED" w:rsidRDefault="00487341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>15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7D70FC60" w14:textId="3147BA57" w:rsidR="00487341" w:rsidRPr="007F47ED" w:rsidRDefault="00487341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>2/08/2021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728EF2F9" w14:textId="27C46483" w:rsidR="00487341" w:rsidRPr="007F47ED" w:rsidRDefault="00487341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 xml:space="preserve">Actualizar el </w:t>
            </w:r>
            <w:proofErr w:type="spellStart"/>
            <w:r w:rsidRPr="007F47ED">
              <w:rPr>
                <w:rFonts w:cstheme="minorHAnsi"/>
                <w:color w:val="000000"/>
              </w:rPr>
              <w:t>core</w:t>
            </w:r>
            <w:proofErr w:type="spellEnd"/>
            <w:r w:rsidRPr="007F47ED">
              <w:rPr>
                <w:rFonts w:cstheme="minorHAnsi"/>
                <w:color w:val="000000"/>
              </w:rPr>
              <w:t xml:space="preserve"> del sistema de </w:t>
            </w:r>
            <w:proofErr w:type="spellStart"/>
            <w:r w:rsidRPr="007F47ED">
              <w:rPr>
                <w:rFonts w:cstheme="minorHAnsi"/>
                <w:color w:val="000000"/>
              </w:rPr>
              <w:t>EverGreen</w:t>
            </w:r>
            <w:proofErr w:type="spellEnd"/>
            <w:r w:rsidRPr="007F47ED">
              <w:rPr>
                <w:rFonts w:cstheme="minorHAnsi"/>
                <w:color w:val="000000"/>
              </w:rPr>
              <w:t xml:space="preserve"> a la </w:t>
            </w:r>
            <w:proofErr w:type="spellStart"/>
            <w:r w:rsidRPr="007F47ED">
              <w:rPr>
                <w:rFonts w:cstheme="minorHAnsi"/>
                <w:color w:val="000000"/>
              </w:rPr>
              <w:t>version</w:t>
            </w:r>
            <w:proofErr w:type="spellEnd"/>
            <w:r w:rsidRPr="007F47ED">
              <w:rPr>
                <w:rFonts w:cstheme="minorHAnsi"/>
                <w:color w:val="000000"/>
              </w:rPr>
              <w:t xml:space="preserve"> v.1.2.0 .</w:t>
            </w:r>
            <w:r w:rsidRPr="007F47ED">
              <w:rPr>
                <w:rFonts w:cstheme="minorHAnsi"/>
                <w:color w:val="000000"/>
              </w:rPr>
              <w:br/>
              <w:t>Diseño de la vista para la administración de tipos de paquetes y paquetes.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C1D49" w14:textId="3450C551" w:rsidR="00487341" w:rsidRPr="007F47ED" w:rsidRDefault="00487341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 xml:space="preserve">Realizar las configuraciones necesarias para migrar el sistema de </w:t>
            </w:r>
            <w:proofErr w:type="spellStart"/>
            <w:r w:rsidRPr="007F47ED">
              <w:rPr>
                <w:rFonts w:cstheme="minorHAnsi"/>
                <w:color w:val="000000"/>
              </w:rPr>
              <w:t>EverGreen</w:t>
            </w:r>
            <w:proofErr w:type="spellEnd"/>
            <w:r w:rsidRPr="007F47ED">
              <w:rPr>
                <w:rFonts w:cstheme="minorHAnsi"/>
                <w:color w:val="000000"/>
              </w:rPr>
              <w:t xml:space="preserve">, al nuevo </w:t>
            </w:r>
            <w:proofErr w:type="spellStart"/>
            <w:r w:rsidRPr="007F47ED">
              <w:rPr>
                <w:rFonts w:cstheme="minorHAnsi"/>
                <w:color w:val="000000"/>
              </w:rPr>
              <w:t>core</w:t>
            </w:r>
            <w:proofErr w:type="spellEnd"/>
            <w:r w:rsidRPr="007F47ED">
              <w:rPr>
                <w:rFonts w:cstheme="minorHAnsi"/>
                <w:color w:val="000000"/>
              </w:rPr>
              <w:t xml:space="preserve"> del sistema.</w:t>
            </w:r>
            <w:r w:rsidRPr="007F47ED">
              <w:rPr>
                <w:rFonts w:cstheme="minorHAnsi"/>
                <w:color w:val="000000"/>
              </w:rPr>
              <w:br/>
              <w:t xml:space="preserve">Diseñar e implementar las vistas relacionadas a la administración de tipos paquetes y paquetes. </w:t>
            </w:r>
          </w:p>
        </w:tc>
      </w:tr>
      <w:tr w:rsidR="00487341" w:rsidRPr="007F47ED" w14:paraId="7A55DA03" w14:textId="77777777" w:rsidTr="00CF7FB6">
        <w:trPr>
          <w:trHeight w:val="90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60840AF" w14:textId="19AE7218" w:rsidR="00487341" w:rsidRPr="007F47ED" w:rsidRDefault="00487341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>16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5A634D8" w14:textId="545BC900" w:rsidR="00487341" w:rsidRPr="007F47ED" w:rsidRDefault="00487341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>9/08/2021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74460FF1" w14:textId="603AED60" w:rsidR="00487341" w:rsidRPr="007F47ED" w:rsidRDefault="00487341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>Diseño de la vista para la administración de clientes (naturales y jurídicos) y documentos de venta.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DE89B6" w14:textId="4FB156B0" w:rsidR="00487341" w:rsidRPr="007F47ED" w:rsidRDefault="00487341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>Diseñar e implementar las vistas relacionadas a la administración de clientes y documentos de ventas.</w:t>
            </w:r>
          </w:p>
        </w:tc>
      </w:tr>
      <w:tr w:rsidR="00487341" w:rsidRPr="007F47ED" w14:paraId="11ECFAE6" w14:textId="77777777" w:rsidTr="00CF7FB6">
        <w:trPr>
          <w:trHeight w:val="90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C38AF7B" w14:textId="61577D78" w:rsidR="00487341" w:rsidRPr="007F47ED" w:rsidRDefault="00487341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>17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65B0DD9E" w14:textId="74755522" w:rsidR="00487341" w:rsidRPr="007F47ED" w:rsidRDefault="00487341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>16/08/2021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4D32F1BB" w14:textId="544FF2CF" w:rsidR="00487341" w:rsidRPr="007F47ED" w:rsidRDefault="00487341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 xml:space="preserve">Implementar pruebas unitarias en el sistema de </w:t>
            </w:r>
            <w:proofErr w:type="spellStart"/>
            <w:r w:rsidRPr="007F47ED">
              <w:rPr>
                <w:rFonts w:cstheme="minorHAnsi"/>
                <w:color w:val="000000"/>
              </w:rPr>
              <w:t>EverGreen</w:t>
            </w:r>
            <w:proofErr w:type="spellEnd"/>
            <w:r w:rsidRPr="007F47ED">
              <w:rPr>
                <w:rFonts w:cstheme="minorHAnsi"/>
                <w:color w:val="000000"/>
              </w:rPr>
              <w:t>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706C06" w14:textId="1A22D9FA" w:rsidR="00487341" w:rsidRPr="007F47ED" w:rsidRDefault="00487341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 xml:space="preserve">Diseñar e implementar las pruebas unitarias de </w:t>
            </w:r>
            <w:proofErr w:type="spellStart"/>
            <w:r w:rsidRPr="007F47ED">
              <w:rPr>
                <w:rFonts w:cstheme="minorHAnsi"/>
                <w:color w:val="000000"/>
              </w:rPr>
              <w:t>Apollo</w:t>
            </w:r>
            <w:proofErr w:type="spellEnd"/>
            <w:r w:rsidRPr="007F47ED">
              <w:rPr>
                <w:rFonts w:cstheme="minorHAnsi"/>
                <w:color w:val="000000"/>
              </w:rPr>
              <w:t xml:space="preserve"> para el sistema de </w:t>
            </w:r>
            <w:proofErr w:type="spellStart"/>
            <w:r w:rsidRPr="007F47ED">
              <w:rPr>
                <w:rFonts w:cstheme="minorHAnsi"/>
                <w:color w:val="000000"/>
              </w:rPr>
              <w:t>EverGreen</w:t>
            </w:r>
            <w:proofErr w:type="spellEnd"/>
            <w:r w:rsidRPr="007F47ED">
              <w:rPr>
                <w:rFonts w:cstheme="minorHAnsi"/>
                <w:color w:val="000000"/>
              </w:rPr>
              <w:t>.</w:t>
            </w:r>
          </w:p>
        </w:tc>
      </w:tr>
      <w:tr w:rsidR="00487341" w:rsidRPr="007F47ED" w14:paraId="7F8E5FFC" w14:textId="77777777" w:rsidTr="00CF7FB6">
        <w:trPr>
          <w:trHeight w:val="90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513D0609" w14:textId="4610F914" w:rsidR="00487341" w:rsidRPr="007F47ED" w:rsidRDefault="00487341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>18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D1D726B" w14:textId="14304305" w:rsidR="00487341" w:rsidRPr="007F47ED" w:rsidRDefault="00487341" w:rsidP="007F47ED">
            <w:pPr>
              <w:jc w:val="center"/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>23/08/2021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5DBB42F8" w14:textId="6570F200" w:rsidR="00487341" w:rsidRPr="007F47ED" w:rsidRDefault="00487341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 xml:space="preserve">Implementar los mapas utilizando la librería de </w:t>
            </w:r>
            <w:proofErr w:type="spellStart"/>
            <w:r w:rsidRPr="007F47ED">
              <w:rPr>
                <w:rFonts w:cstheme="minorHAnsi"/>
                <w:color w:val="000000"/>
              </w:rPr>
              <w:t>google-maps</w:t>
            </w:r>
            <w:proofErr w:type="spellEnd"/>
            <w:r w:rsidRPr="007F47ED">
              <w:rPr>
                <w:rFonts w:cstheme="minorHAnsi"/>
                <w:color w:val="000000"/>
              </w:rPr>
              <w:t>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050499" w14:textId="65DB9741" w:rsidR="00487341" w:rsidRPr="007F47ED" w:rsidRDefault="00487341" w:rsidP="00CF7FB6">
            <w:pPr>
              <w:rPr>
                <w:rFonts w:eastAsia="Times New Roman" w:cstheme="minorHAnsi"/>
                <w:color w:val="000000"/>
                <w:lang w:eastAsia="es-PE"/>
              </w:rPr>
            </w:pPr>
            <w:r w:rsidRPr="007F47ED">
              <w:rPr>
                <w:rFonts w:cstheme="minorHAnsi"/>
                <w:color w:val="000000"/>
              </w:rPr>
              <w:t xml:space="preserve">Refactorizar los mapas de </w:t>
            </w:r>
            <w:proofErr w:type="spellStart"/>
            <w:r w:rsidRPr="007F47ED">
              <w:rPr>
                <w:rFonts w:cstheme="minorHAnsi"/>
                <w:color w:val="000000"/>
              </w:rPr>
              <w:t>EverGreen</w:t>
            </w:r>
            <w:proofErr w:type="spellEnd"/>
            <w:r w:rsidRPr="007F47ED">
              <w:rPr>
                <w:rFonts w:cstheme="minorHAnsi"/>
                <w:color w:val="000000"/>
              </w:rPr>
              <w:t xml:space="preserve">, haciendo uso de la librería de </w:t>
            </w:r>
            <w:proofErr w:type="spellStart"/>
            <w:r w:rsidRPr="007F47ED">
              <w:rPr>
                <w:rFonts w:cstheme="minorHAnsi"/>
                <w:color w:val="000000"/>
              </w:rPr>
              <w:t>google-maps</w:t>
            </w:r>
            <w:proofErr w:type="spellEnd"/>
            <w:r w:rsidRPr="007F47ED">
              <w:rPr>
                <w:rFonts w:cstheme="minorHAnsi"/>
                <w:color w:val="000000"/>
              </w:rPr>
              <w:t>.</w:t>
            </w:r>
          </w:p>
        </w:tc>
      </w:tr>
      <w:tr w:rsidR="009E1CE6" w:rsidRPr="007F47ED" w14:paraId="4CBD6E8F" w14:textId="77777777" w:rsidTr="00CF7FB6">
        <w:trPr>
          <w:trHeight w:val="90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7F7B9AA1" w14:textId="3CD81FD8" w:rsidR="009E1CE6" w:rsidRPr="007F47ED" w:rsidRDefault="00774056" w:rsidP="007F47ED">
            <w:pPr>
              <w:jc w:val="center"/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19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43E80833" w14:textId="02E4C023" w:rsidR="009E1CE6" w:rsidRPr="007F47ED" w:rsidRDefault="00774056" w:rsidP="007F47ED">
            <w:pPr>
              <w:jc w:val="center"/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30/08/2021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78F7427" w14:textId="2F209AF4" w:rsidR="009E1CE6" w:rsidRPr="007F47ED" w:rsidRDefault="009E1CE6" w:rsidP="00CF7FB6">
            <w:pPr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Implementar direcciones y marcadores en los mapas.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67DE07" w14:textId="10E55C55" w:rsidR="009E1CE6" w:rsidRPr="007F47ED" w:rsidRDefault="009E1CE6" w:rsidP="00CF7FB6">
            <w:pPr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 xml:space="preserve">Diseñar e implementar direcciones y marcadores en los mapas, haciendo uso del servicio de Google </w:t>
            </w:r>
            <w:proofErr w:type="spellStart"/>
            <w:r w:rsidRPr="007F47ED">
              <w:rPr>
                <w:rFonts w:cstheme="minorHAnsi"/>
                <w:color w:val="000000"/>
              </w:rPr>
              <w:t>Maps</w:t>
            </w:r>
            <w:proofErr w:type="spellEnd"/>
            <w:r w:rsidRPr="007F47ED">
              <w:rPr>
                <w:rFonts w:cstheme="minorHAnsi"/>
                <w:color w:val="000000"/>
              </w:rPr>
              <w:t xml:space="preserve"> API </w:t>
            </w:r>
            <w:proofErr w:type="spellStart"/>
            <w:r w:rsidRPr="007F47ED">
              <w:rPr>
                <w:rFonts w:cstheme="minorHAnsi"/>
                <w:color w:val="000000"/>
              </w:rPr>
              <w:t>Directions</w:t>
            </w:r>
            <w:proofErr w:type="spellEnd"/>
          </w:p>
        </w:tc>
      </w:tr>
      <w:tr w:rsidR="009E1CE6" w:rsidRPr="007F47ED" w14:paraId="32BDEF11" w14:textId="77777777" w:rsidTr="00CF7FB6">
        <w:trPr>
          <w:trHeight w:val="90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154702D1" w14:textId="23ABF6EE" w:rsidR="009E1CE6" w:rsidRPr="007F47ED" w:rsidRDefault="00774056" w:rsidP="007F47ED">
            <w:pPr>
              <w:jc w:val="center"/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20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6043D67A" w14:textId="4F35E530" w:rsidR="009E1CE6" w:rsidRPr="007F47ED" w:rsidRDefault="00774056" w:rsidP="007F47ED">
            <w:pPr>
              <w:jc w:val="center"/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06/09/2021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587FC42" w14:textId="2DB15BAD" w:rsidR="009E1CE6" w:rsidRPr="007F47ED" w:rsidRDefault="009E1CE6" w:rsidP="00CF7FB6">
            <w:pPr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Implementar gráficos que muestren el estado de las cosechas, germinaciones y cultivos.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E54611" w14:textId="0816BB17" w:rsidR="009E1CE6" w:rsidRPr="007F47ED" w:rsidRDefault="009E1CE6" w:rsidP="00CF7FB6">
            <w:pPr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 xml:space="preserve">Diseñar e implementar gráficos que resuman el estado de las cosechas, germinaciones y cultivos, haciendo uso de la librería </w:t>
            </w:r>
            <w:proofErr w:type="spellStart"/>
            <w:r w:rsidRPr="007F47ED">
              <w:rPr>
                <w:rFonts w:cstheme="minorHAnsi"/>
                <w:color w:val="000000"/>
              </w:rPr>
              <w:t>echarts</w:t>
            </w:r>
            <w:proofErr w:type="spellEnd"/>
            <w:r w:rsidRPr="007F47ED">
              <w:rPr>
                <w:rFonts w:cstheme="minorHAnsi"/>
                <w:color w:val="000000"/>
              </w:rPr>
              <w:t>.</w:t>
            </w:r>
          </w:p>
        </w:tc>
      </w:tr>
      <w:tr w:rsidR="00774056" w:rsidRPr="007F47ED" w14:paraId="1B5D6609" w14:textId="77777777" w:rsidTr="00CF7FB6">
        <w:trPr>
          <w:trHeight w:val="90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75B885EE" w14:textId="2B57EAAB" w:rsidR="00774056" w:rsidRPr="007F47ED" w:rsidRDefault="00774056" w:rsidP="007F47ED">
            <w:pPr>
              <w:jc w:val="center"/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21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42F6F465" w14:textId="6C481AB7" w:rsidR="00774056" w:rsidRPr="007F47ED" w:rsidRDefault="00774056" w:rsidP="007F47ED">
            <w:pPr>
              <w:jc w:val="center"/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13/09/2021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170AA720" w14:textId="6D337363" w:rsidR="00774056" w:rsidRPr="007F47ED" w:rsidRDefault="00774056" w:rsidP="00CF7FB6">
            <w:pPr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Diseño de la vista para la administración de los horarios de funcionamiento de los ventiladores.</w:t>
            </w:r>
            <w:r w:rsidRPr="007F47ED">
              <w:rPr>
                <w:rFonts w:cstheme="minorHAnsi"/>
                <w:color w:val="000000"/>
              </w:rPr>
              <w:br/>
              <w:t xml:space="preserve">Diseño de la vista de asistente de </w:t>
            </w:r>
            <w:proofErr w:type="spellStart"/>
            <w:r w:rsidRPr="007F47ED">
              <w:rPr>
                <w:rFonts w:cstheme="minorHAnsi"/>
                <w:color w:val="000000"/>
              </w:rPr>
              <w:t>dispositvos</w:t>
            </w:r>
            <w:proofErr w:type="spellEnd"/>
            <w:r w:rsidRPr="007F47E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F47ED">
              <w:rPr>
                <w:rFonts w:cstheme="minorHAnsi"/>
                <w:color w:val="000000"/>
              </w:rPr>
              <w:t>IoT</w:t>
            </w:r>
            <w:proofErr w:type="spellEnd"/>
            <w:r w:rsidRPr="007F47ED">
              <w:rPr>
                <w:rFonts w:cstheme="minorHAnsi"/>
                <w:color w:val="000000"/>
              </w:rPr>
              <w:t>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BA47B3" w14:textId="69DE8E8E" w:rsidR="00774056" w:rsidRPr="007F47ED" w:rsidRDefault="00774056" w:rsidP="00CF7FB6">
            <w:pPr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Diseñar e implementar las vistas relacionadas a los horarios de funcionamiento de los ventiladores.</w:t>
            </w:r>
            <w:r w:rsidRPr="007F47ED">
              <w:rPr>
                <w:rFonts w:cstheme="minorHAnsi"/>
                <w:color w:val="000000"/>
              </w:rPr>
              <w:br/>
              <w:t xml:space="preserve">Diseñar e implementar la vista relacionada al asistente de dispositivos </w:t>
            </w:r>
            <w:proofErr w:type="spellStart"/>
            <w:r w:rsidRPr="007F47ED">
              <w:rPr>
                <w:rFonts w:cstheme="minorHAnsi"/>
                <w:color w:val="000000"/>
              </w:rPr>
              <w:t>IoT</w:t>
            </w:r>
            <w:proofErr w:type="spellEnd"/>
            <w:r w:rsidRPr="007F47ED">
              <w:rPr>
                <w:rFonts w:cstheme="minorHAnsi"/>
                <w:color w:val="000000"/>
              </w:rPr>
              <w:t>.</w:t>
            </w:r>
          </w:p>
        </w:tc>
      </w:tr>
      <w:tr w:rsidR="00774056" w:rsidRPr="007F47ED" w14:paraId="66F6376C" w14:textId="77777777" w:rsidTr="00CF7FB6">
        <w:trPr>
          <w:trHeight w:val="90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1FDA30D1" w14:textId="34185BF9" w:rsidR="00774056" w:rsidRPr="007F47ED" w:rsidRDefault="00774056" w:rsidP="007F47ED">
            <w:pPr>
              <w:jc w:val="center"/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lastRenderedPageBreak/>
              <w:t>22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108F7E8C" w14:textId="36F07D70" w:rsidR="00774056" w:rsidRPr="007F47ED" w:rsidRDefault="00774056" w:rsidP="007F47ED">
            <w:pPr>
              <w:jc w:val="center"/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>20/09/2021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6BF6724F" w14:textId="61D1CCF7" w:rsidR="00774056" w:rsidRPr="007F47ED" w:rsidRDefault="00774056" w:rsidP="00CF7FB6">
            <w:pPr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 xml:space="preserve">Diseño de las vistas para la administración de dispositivos </w:t>
            </w:r>
            <w:proofErr w:type="spellStart"/>
            <w:r w:rsidRPr="007F47ED">
              <w:rPr>
                <w:rFonts w:cstheme="minorHAnsi"/>
                <w:color w:val="000000"/>
              </w:rPr>
              <w:t>IoT</w:t>
            </w:r>
            <w:proofErr w:type="spellEnd"/>
            <w:r w:rsidRPr="007F47ED">
              <w:rPr>
                <w:rFonts w:cstheme="minorHAnsi"/>
                <w:color w:val="000000"/>
              </w:rPr>
              <w:t>.</w:t>
            </w:r>
            <w:r w:rsidRPr="007F47ED">
              <w:rPr>
                <w:rFonts w:cstheme="minorHAnsi"/>
                <w:color w:val="000000"/>
              </w:rPr>
              <w:br/>
              <w:t>Diseño de las vistas para la administración de sensores y actuadores, así como sus respectivos modelos.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8C3C67" w14:textId="49A771C9" w:rsidR="00774056" w:rsidRPr="007F47ED" w:rsidRDefault="00774056" w:rsidP="00CF7FB6">
            <w:pPr>
              <w:rPr>
                <w:rFonts w:cstheme="minorHAnsi"/>
                <w:color w:val="000000"/>
              </w:rPr>
            </w:pPr>
            <w:r w:rsidRPr="007F47ED">
              <w:rPr>
                <w:rFonts w:cstheme="minorHAnsi"/>
                <w:color w:val="000000"/>
              </w:rPr>
              <w:t xml:space="preserve">Diseñar e implementar las vistas relacionadas a la administración de dispositivos </w:t>
            </w:r>
            <w:proofErr w:type="spellStart"/>
            <w:r w:rsidRPr="007F47ED">
              <w:rPr>
                <w:rFonts w:cstheme="minorHAnsi"/>
                <w:color w:val="000000"/>
              </w:rPr>
              <w:t>IoT</w:t>
            </w:r>
            <w:proofErr w:type="spellEnd"/>
            <w:r w:rsidRPr="007F47ED">
              <w:rPr>
                <w:rFonts w:cstheme="minorHAnsi"/>
                <w:color w:val="000000"/>
              </w:rPr>
              <w:t>.</w:t>
            </w:r>
            <w:r w:rsidRPr="007F47ED">
              <w:rPr>
                <w:rFonts w:cstheme="minorHAnsi"/>
                <w:color w:val="000000"/>
              </w:rPr>
              <w:br/>
              <w:t>Diseñar e implementar las vistas relacionadas a la administración de sensores, actuadores y sus modelos.</w:t>
            </w:r>
          </w:p>
        </w:tc>
      </w:tr>
      <w:tr w:rsidR="00CF7FB6" w:rsidRPr="007F47ED" w14:paraId="353B0FB9" w14:textId="77777777" w:rsidTr="00CF7FB6">
        <w:trPr>
          <w:trHeight w:val="90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7551BFFB" w14:textId="0E86A5F0" w:rsidR="00CF7FB6" w:rsidRPr="007F47ED" w:rsidRDefault="00CF7FB6" w:rsidP="00CF7FB6">
            <w:pPr>
              <w:jc w:val="center"/>
              <w:rPr>
                <w:rFonts w:cstheme="minorHAnsi"/>
                <w:color w:val="000000"/>
              </w:rPr>
            </w:pPr>
            <w:r w:rsidRPr="008D33BB">
              <w:t>23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5C3EEEB4" w14:textId="5E989631" w:rsidR="00CF7FB6" w:rsidRPr="007F47ED" w:rsidRDefault="00CF7FB6" w:rsidP="00CF7FB6">
            <w:pPr>
              <w:jc w:val="center"/>
              <w:rPr>
                <w:rFonts w:cstheme="minorHAnsi"/>
                <w:color w:val="000000"/>
              </w:rPr>
            </w:pPr>
            <w:r w:rsidRPr="008D33BB">
              <w:t>27/09/2021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7558463B" w14:textId="1EC6C3DF" w:rsidR="00CF7FB6" w:rsidRPr="007F47ED" w:rsidRDefault="00CF7FB6" w:rsidP="00CF7FB6">
            <w:pPr>
              <w:rPr>
                <w:rFonts w:cstheme="minorHAnsi"/>
                <w:color w:val="000000"/>
              </w:rPr>
            </w:pPr>
            <w:r w:rsidRPr="008D33BB">
              <w:t>Diseño de la vista de registros de sensores y actuadores.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8B3347" w14:textId="4A551555" w:rsidR="00CF7FB6" w:rsidRPr="007F47ED" w:rsidRDefault="00CF7FB6" w:rsidP="00CF7FB6">
            <w:pPr>
              <w:rPr>
                <w:rFonts w:cstheme="minorHAnsi"/>
                <w:color w:val="000000"/>
              </w:rPr>
            </w:pPr>
            <w:r w:rsidRPr="008D33BB">
              <w:t>Diseñar e implementar las vistas relacionadas a los registros de sensores y actuadores.</w:t>
            </w:r>
          </w:p>
        </w:tc>
      </w:tr>
      <w:tr w:rsidR="00CF7FB6" w:rsidRPr="007F47ED" w14:paraId="0630EC82" w14:textId="77777777" w:rsidTr="00CF7FB6">
        <w:trPr>
          <w:trHeight w:val="90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3F6F3592" w14:textId="110C1552" w:rsidR="00CF7FB6" w:rsidRPr="008D33BB" w:rsidRDefault="00CF7FB6" w:rsidP="00CF7FB6">
            <w:pPr>
              <w:jc w:val="center"/>
            </w:pPr>
            <w:r w:rsidRPr="004B1B5E">
              <w:t>24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2866E939" w14:textId="179AADDA" w:rsidR="00CF7FB6" w:rsidRPr="008D33BB" w:rsidRDefault="00CF7FB6" w:rsidP="00CF7FB6">
            <w:pPr>
              <w:jc w:val="center"/>
            </w:pPr>
            <w:r w:rsidRPr="004B1B5E">
              <w:t>04/10/2021</w:t>
            </w:r>
          </w:p>
        </w:tc>
        <w:tc>
          <w:tcPr>
            <w:tcW w:w="5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</w:tcPr>
          <w:p w14:paraId="0F0DF89E" w14:textId="240C4D7A" w:rsidR="00CF7FB6" w:rsidRPr="008D33BB" w:rsidRDefault="00CF7FB6" w:rsidP="00CF7FB6">
            <w:r w:rsidRPr="004B1B5E">
              <w:t>Diseñar e implementar las vistas relacionadas a reglas, condiciones y tareas.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076EC3" w14:textId="07050D87" w:rsidR="00CF7FB6" w:rsidRPr="008D33BB" w:rsidRDefault="00CF7FB6" w:rsidP="00CF7FB6">
            <w:r w:rsidRPr="004B1B5E">
              <w:t>Implementar gráficos para la visualización de reglas.</w:t>
            </w:r>
          </w:p>
        </w:tc>
      </w:tr>
    </w:tbl>
    <w:p w14:paraId="27EA901B" w14:textId="77777777" w:rsidR="008A3E51" w:rsidRPr="007F47ED" w:rsidRDefault="008A3E51">
      <w:pPr>
        <w:rPr>
          <w:rFonts w:ascii="Arial" w:hAnsi="Arial" w:cs="Arial"/>
        </w:rPr>
      </w:pPr>
    </w:p>
    <w:p w14:paraId="78AD7F93" w14:textId="675FA4EB" w:rsidR="005A2C17" w:rsidRDefault="005A2C17" w:rsidP="005A2C17">
      <w:pPr>
        <w:spacing w:after="0" w:line="240" w:lineRule="auto"/>
        <w:jc w:val="center"/>
        <w:rPr>
          <w:rFonts w:eastAsia="Palatino Linotype" w:cstheme="minorHAnsi"/>
          <w:b/>
        </w:rPr>
      </w:pPr>
      <w:r w:rsidRPr="006C547C">
        <w:rPr>
          <w:rFonts w:eastAsia="Palatino Linotype" w:cstheme="minorHAnsi"/>
          <w:b/>
        </w:rPr>
        <w:t xml:space="preserve">Fecha de inicio PPP:  </w:t>
      </w:r>
      <w:r>
        <w:rPr>
          <w:rFonts w:eastAsia="Palatino Linotype" w:cstheme="minorHAnsi"/>
          <w:b/>
        </w:rPr>
        <w:t>26</w:t>
      </w:r>
      <w:r w:rsidRPr="006C547C">
        <w:rPr>
          <w:rFonts w:eastAsia="Palatino Linotype" w:cstheme="minorHAnsi"/>
          <w:b/>
        </w:rPr>
        <w:t xml:space="preserve"> de </w:t>
      </w:r>
      <w:r w:rsidR="00913E3D">
        <w:rPr>
          <w:rFonts w:eastAsia="Palatino Linotype" w:cstheme="minorHAnsi"/>
          <w:b/>
        </w:rPr>
        <w:t>abril</w:t>
      </w:r>
      <w:r w:rsidRPr="006C547C">
        <w:rPr>
          <w:rFonts w:eastAsia="Palatino Linotype" w:cstheme="minorHAnsi"/>
          <w:b/>
        </w:rPr>
        <w:t xml:space="preserve"> del </w:t>
      </w:r>
      <w:r>
        <w:rPr>
          <w:rFonts w:eastAsia="Palatino Linotype" w:cstheme="minorHAnsi"/>
          <w:b/>
        </w:rPr>
        <w:t>2020</w:t>
      </w:r>
    </w:p>
    <w:p w14:paraId="330415B3" w14:textId="77777777" w:rsidR="005A2C17" w:rsidRDefault="005A2C17" w:rsidP="005A2C17">
      <w:pPr>
        <w:spacing w:after="0" w:line="240" w:lineRule="auto"/>
        <w:ind w:left="4956" w:firstLine="708"/>
        <w:rPr>
          <w:rFonts w:eastAsia="Palatino Linotype" w:cstheme="minorHAnsi"/>
          <w:b/>
        </w:rPr>
      </w:pPr>
    </w:p>
    <w:p w14:paraId="3EC15210" w14:textId="77777777" w:rsidR="005A2C17" w:rsidRDefault="005A2C17" w:rsidP="005A2C17">
      <w:pPr>
        <w:spacing w:after="0" w:line="240" w:lineRule="auto"/>
        <w:ind w:left="4956" w:firstLine="708"/>
        <w:rPr>
          <w:rFonts w:eastAsia="Palatino Linotype" w:cstheme="minorHAnsi"/>
          <w:b/>
        </w:rPr>
      </w:pPr>
    </w:p>
    <w:p w14:paraId="19760815" w14:textId="77777777" w:rsidR="005A2C17" w:rsidRDefault="005A2C17" w:rsidP="005A2C17">
      <w:pPr>
        <w:spacing w:after="0" w:line="240" w:lineRule="auto"/>
        <w:ind w:left="4956" w:firstLine="708"/>
        <w:rPr>
          <w:rFonts w:eastAsia="Palatino Linotype" w:cstheme="minorHAnsi"/>
          <w:b/>
        </w:rPr>
      </w:pPr>
    </w:p>
    <w:p w14:paraId="6020C00E" w14:textId="77777777" w:rsidR="005A2C17" w:rsidRPr="006C547C" w:rsidRDefault="005A2C17" w:rsidP="005A2C17">
      <w:pPr>
        <w:spacing w:after="0" w:line="240" w:lineRule="auto"/>
        <w:rPr>
          <w:rFonts w:eastAsia="Palatino Linotype" w:cstheme="minorHAnsi"/>
          <w:b/>
        </w:rPr>
      </w:pPr>
    </w:p>
    <w:p w14:paraId="6374BC4A" w14:textId="77777777" w:rsidR="005A2C17" w:rsidRPr="006C547C" w:rsidRDefault="005A2C17" w:rsidP="005A2C17">
      <w:pPr>
        <w:spacing w:after="0" w:line="240" w:lineRule="auto"/>
        <w:ind w:left="4956" w:firstLine="708"/>
        <w:rPr>
          <w:rFonts w:eastAsia="Palatino Linotype" w:cstheme="minorHAnsi"/>
          <w:b/>
        </w:rPr>
      </w:pPr>
    </w:p>
    <w:p w14:paraId="10684F9B" w14:textId="6B7B9253" w:rsidR="005A2C17" w:rsidRPr="006C547C" w:rsidRDefault="005A2C17" w:rsidP="005A2C17">
      <w:pPr>
        <w:tabs>
          <w:tab w:val="left" w:pos="567"/>
          <w:tab w:val="left" w:pos="10490"/>
          <w:tab w:val="right" w:leader="underscore" w:pos="14004"/>
        </w:tabs>
        <w:spacing w:after="0" w:line="240" w:lineRule="auto"/>
        <w:ind w:left="708"/>
        <w:rPr>
          <w:rFonts w:eastAsia="Palatino Linotype" w:cstheme="minorHAnsi"/>
        </w:rPr>
      </w:pPr>
      <w:r>
        <w:rPr>
          <w:rFonts w:eastAsia="Palatino Linotype" w:cstheme="minorHAnsi"/>
        </w:rPr>
        <w:t xml:space="preserve">                  </w:t>
      </w:r>
      <w:r>
        <w:rPr>
          <w:rFonts w:eastAsia="Palatino Linotype" w:cstheme="minorHAnsi"/>
        </w:rPr>
        <w:tab/>
        <w:t xml:space="preserve">     </w:t>
      </w:r>
      <w:r w:rsidRPr="006C547C">
        <w:rPr>
          <w:rFonts w:eastAsia="Palatino Linotype" w:cstheme="minorHAnsi"/>
        </w:rPr>
        <w:t>________________________________</w:t>
      </w:r>
      <w:r>
        <w:rPr>
          <w:rFonts w:eastAsia="Palatino Linotype" w:cstheme="minorHAnsi"/>
        </w:rPr>
        <w:t xml:space="preserve">                                                                                                                              </w:t>
      </w:r>
      <w:r w:rsidRPr="006C547C">
        <w:rPr>
          <w:rFonts w:eastAsia="Palatino Linotype" w:cstheme="minorHAnsi"/>
        </w:rPr>
        <w:t>________________________________</w:t>
      </w:r>
    </w:p>
    <w:p w14:paraId="0CC2B64B" w14:textId="2504A170" w:rsidR="005A2C17" w:rsidRPr="006C547C" w:rsidRDefault="005A2C17" w:rsidP="005A2C17">
      <w:pPr>
        <w:spacing w:after="0" w:line="240" w:lineRule="auto"/>
        <w:ind w:firstLine="708"/>
        <w:rPr>
          <w:rFonts w:eastAsia="Palatino Linotype" w:cstheme="minorHAnsi"/>
        </w:rPr>
      </w:pPr>
      <w:r>
        <w:rPr>
          <w:rFonts w:eastAsia="Palatino Linotype" w:cstheme="minorHAnsi"/>
        </w:rPr>
        <w:t xml:space="preserve">            Juan Antonio </w:t>
      </w:r>
      <w:proofErr w:type="spellStart"/>
      <w:r>
        <w:rPr>
          <w:rFonts w:eastAsia="Palatino Linotype" w:cstheme="minorHAnsi"/>
        </w:rPr>
        <w:t>Chacon</w:t>
      </w:r>
      <w:proofErr w:type="spellEnd"/>
      <w:r>
        <w:rPr>
          <w:rFonts w:eastAsia="Palatino Linotype" w:cstheme="minorHAnsi"/>
        </w:rPr>
        <w:t xml:space="preserve"> Vargas</w:t>
      </w:r>
      <w:r w:rsidRPr="006C547C"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  <w:t xml:space="preserve">    </w:t>
      </w:r>
      <w:r w:rsidR="000704B3">
        <w:rPr>
          <w:rFonts w:eastAsia="Palatino Linotype" w:cstheme="minorHAnsi"/>
        </w:rPr>
        <w:t xml:space="preserve">Ing. </w:t>
      </w:r>
      <w:proofErr w:type="spellStart"/>
      <w:r>
        <w:rPr>
          <w:rFonts w:eastAsia="Palatino Linotype" w:cstheme="minorHAnsi"/>
        </w:rPr>
        <w:t>Bengie</w:t>
      </w:r>
      <w:proofErr w:type="spellEnd"/>
      <w:r>
        <w:rPr>
          <w:rFonts w:eastAsia="Palatino Linotype" w:cstheme="minorHAnsi"/>
        </w:rPr>
        <w:t xml:space="preserve"> Nick Serrano</w:t>
      </w:r>
      <w:r w:rsidR="000704B3">
        <w:rPr>
          <w:rFonts w:eastAsia="Palatino Linotype" w:cstheme="minorHAnsi"/>
        </w:rPr>
        <w:t xml:space="preserve"> Quispe</w:t>
      </w:r>
    </w:p>
    <w:p w14:paraId="24D80B94" w14:textId="35C3A753" w:rsidR="005A2C17" w:rsidRPr="006C547C" w:rsidRDefault="005A2C17" w:rsidP="005A2C17">
      <w:pPr>
        <w:spacing w:after="0" w:line="240" w:lineRule="auto"/>
        <w:ind w:left="1416"/>
        <w:rPr>
          <w:rFonts w:eastAsia="Palatino Linotype" w:cstheme="minorHAnsi"/>
          <w:b/>
          <w:bCs/>
        </w:rPr>
      </w:pPr>
      <w:r>
        <w:rPr>
          <w:rFonts w:eastAsia="Palatino Linotype" w:cstheme="minorHAnsi"/>
        </w:rPr>
        <w:t xml:space="preserve">  </w:t>
      </w:r>
      <w:r w:rsidR="000704B3">
        <w:rPr>
          <w:rFonts w:eastAsia="Palatino Linotype" w:cstheme="minorHAnsi"/>
        </w:rPr>
        <w:t xml:space="preserve">     </w:t>
      </w:r>
      <w:r>
        <w:rPr>
          <w:rFonts w:eastAsia="Palatino Linotype" w:cstheme="minorHAnsi"/>
        </w:rPr>
        <w:t xml:space="preserve"> </w:t>
      </w:r>
      <w:r w:rsidRPr="006C547C">
        <w:rPr>
          <w:rFonts w:eastAsia="Palatino Linotype" w:cstheme="minorHAnsi"/>
          <w:b/>
          <w:bCs/>
        </w:rPr>
        <w:t>PRACTICANTE</w:t>
      </w:r>
      <w:r w:rsidR="004A0323">
        <w:rPr>
          <w:rFonts w:eastAsia="Palatino Linotype" w:cstheme="minorHAnsi"/>
          <w:b/>
          <w:bCs/>
        </w:rPr>
        <w:tab/>
      </w:r>
      <w:r w:rsidR="004A0323">
        <w:rPr>
          <w:rFonts w:eastAsia="Palatino Linotype" w:cstheme="minorHAnsi"/>
          <w:b/>
          <w:bCs/>
        </w:rPr>
        <w:tab/>
      </w:r>
      <w:r w:rsidR="004A0323">
        <w:rPr>
          <w:rFonts w:eastAsia="Palatino Linotype" w:cstheme="minorHAnsi"/>
          <w:b/>
          <w:bCs/>
        </w:rPr>
        <w:tab/>
      </w:r>
      <w:r w:rsidR="004A0323">
        <w:rPr>
          <w:rFonts w:eastAsia="Palatino Linotype" w:cstheme="minorHAnsi"/>
          <w:b/>
          <w:bCs/>
        </w:rPr>
        <w:tab/>
      </w:r>
      <w:r w:rsidR="004A0323">
        <w:rPr>
          <w:rFonts w:eastAsia="Palatino Linotype" w:cstheme="minorHAnsi"/>
          <w:b/>
          <w:bCs/>
        </w:rPr>
        <w:tab/>
      </w:r>
      <w:r w:rsidR="004A0323">
        <w:rPr>
          <w:rFonts w:eastAsia="Palatino Linotype" w:cstheme="minorHAnsi"/>
          <w:b/>
          <w:bCs/>
        </w:rPr>
        <w:tab/>
      </w:r>
      <w:r w:rsidR="004A0323">
        <w:rPr>
          <w:rFonts w:eastAsia="Palatino Linotype" w:cstheme="minorHAnsi"/>
          <w:b/>
          <w:bCs/>
        </w:rPr>
        <w:tab/>
      </w:r>
      <w:r w:rsidR="004A0323">
        <w:rPr>
          <w:rFonts w:eastAsia="Palatino Linotype" w:cstheme="minorHAnsi"/>
          <w:b/>
          <w:bCs/>
        </w:rPr>
        <w:tab/>
      </w:r>
      <w:r w:rsidR="004A0323">
        <w:rPr>
          <w:rFonts w:eastAsia="Palatino Linotype" w:cstheme="minorHAnsi"/>
          <w:b/>
          <w:bCs/>
        </w:rPr>
        <w:tab/>
      </w:r>
      <w:r w:rsidR="004A0323">
        <w:rPr>
          <w:rFonts w:eastAsia="Palatino Linotype" w:cstheme="minorHAnsi"/>
          <w:b/>
          <w:bCs/>
        </w:rPr>
        <w:tab/>
      </w:r>
      <w:r w:rsidR="004A0323">
        <w:rPr>
          <w:rFonts w:eastAsia="Palatino Linotype" w:cstheme="minorHAnsi"/>
          <w:b/>
          <w:bCs/>
        </w:rPr>
        <w:tab/>
      </w:r>
      <w:r w:rsidR="000704B3">
        <w:rPr>
          <w:rFonts w:eastAsia="Palatino Linotype" w:cstheme="minorHAnsi"/>
          <w:b/>
          <w:bCs/>
        </w:rPr>
        <w:tab/>
        <w:t xml:space="preserve"> DIRECTOR</w:t>
      </w:r>
      <w:r w:rsidR="004A0323">
        <w:rPr>
          <w:rFonts w:eastAsia="Palatino Linotype" w:cstheme="minorHAnsi"/>
          <w:b/>
          <w:bCs/>
        </w:rPr>
        <w:t xml:space="preserve"> DE TI</w:t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</w:r>
      <w:r>
        <w:rPr>
          <w:rFonts w:eastAsia="Palatino Linotype" w:cstheme="minorHAnsi"/>
        </w:rPr>
        <w:tab/>
        <w:t xml:space="preserve">        </w:t>
      </w:r>
      <w:r>
        <w:rPr>
          <w:rFonts w:eastAsia="Palatino Linotype" w:cstheme="minorHAnsi"/>
        </w:rPr>
        <w:tab/>
        <w:t xml:space="preserve">  </w:t>
      </w:r>
    </w:p>
    <w:p w14:paraId="0F40E650" w14:textId="77777777" w:rsidR="005A2C17" w:rsidRPr="006C547C" w:rsidRDefault="005A2C17" w:rsidP="005A2C17">
      <w:pPr>
        <w:spacing w:after="0" w:line="240" w:lineRule="auto"/>
        <w:rPr>
          <w:rFonts w:eastAsia="Palatino Linotype" w:cstheme="minorHAnsi"/>
        </w:rPr>
      </w:pPr>
    </w:p>
    <w:p w14:paraId="47D051B8" w14:textId="77777777" w:rsidR="005A2C17" w:rsidRDefault="005A2C17" w:rsidP="005A2C17">
      <w:pPr>
        <w:spacing w:after="0" w:line="240" w:lineRule="auto"/>
        <w:rPr>
          <w:rFonts w:eastAsia="Palatino Linotype" w:cstheme="minorHAnsi"/>
        </w:rPr>
      </w:pPr>
    </w:p>
    <w:p w14:paraId="1DDBE4B3" w14:textId="77777777" w:rsidR="005A2C17" w:rsidRDefault="005A2C17" w:rsidP="005A2C17">
      <w:pPr>
        <w:spacing w:after="0" w:line="240" w:lineRule="auto"/>
        <w:rPr>
          <w:rFonts w:eastAsia="Palatino Linotype" w:cstheme="minorHAnsi"/>
        </w:rPr>
      </w:pPr>
    </w:p>
    <w:p w14:paraId="17E16D3D" w14:textId="77777777" w:rsidR="005A2C17" w:rsidRPr="006C547C" w:rsidRDefault="005A2C17" w:rsidP="005A2C17">
      <w:pPr>
        <w:spacing w:after="0" w:line="240" w:lineRule="auto"/>
        <w:rPr>
          <w:rFonts w:eastAsia="Palatino Linotype" w:cstheme="minorHAnsi"/>
        </w:rPr>
      </w:pPr>
    </w:p>
    <w:p w14:paraId="3E287834" w14:textId="77777777" w:rsidR="005A2C17" w:rsidRPr="006C547C" w:rsidRDefault="005A2C17" w:rsidP="005A2C17">
      <w:pPr>
        <w:tabs>
          <w:tab w:val="left" w:pos="5812"/>
          <w:tab w:val="right" w:leader="underscore" w:pos="8222"/>
        </w:tabs>
        <w:spacing w:after="0" w:line="240" w:lineRule="auto"/>
        <w:rPr>
          <w:rFonts w:eastAsia="Palatino Linotype" w:cstheme="minorHAnsi"/>
        </w:rPr>
      </w:pPr>
      <w:r w:rsidRPr="006C547C">
        <w:rPr>
          <w:rFonts w:eastAsia="Palatino Linotype" w:cstheme="minorHAnsi"/>
        </w:rPr>
        <w:tab/>
        <w:t>_____________________________</w:t>
      </w:r>
    </w:p>
    <w:p w14:paraId="319841D3" w14:textId="73418A82" w:rsidR="005A2C17" w:rsidRPr="006C547C" w:rsidRDefault="005A2C17" w:rsidP="005A2C17">
      <w:pPr>
        <w:spacing w:after="0" w:line="240" w:lineRule="auto"/>
        <w:jc w:val="center"/>
        <w:rPr>
          <w:rFonts w:eastAsia="Palatino Linotype" w:cstheme="minorHAnsi"/>
        </w:rPr>
      </w:pPr>
      <w:r>
        <w:rPr>
          <w:rFonts w:eastAsia="Palatino Linotype" w:cstheme="minorHAnsi"/>
        </w:rPr>
        <w:t xml:space="preserve">         </w:t>
      </w:r>
      <w:proofErr w:type="spellStart"/>
      <w:r w:rsidR="00913E3D" w:rsidRPr="00913E3D">
        <w:rPr>
          <w:rFonts w:eastAsia="Palatino Linotype" w:cstheme="minorHAnsi"/>
        </w:rPr>
        <w:t>Mag</w:t>
      </w:r>
      <w:proofErr w:type="spellEnd"/>
      <w:r w:rsidR="00913E3D" w:rsidRPr="00913E3D">
        <w:rPr>
          <w:rFonts w:eastAsia="Palatino Linotype" w:cstheme="minorHAnsi"/>
        </w:rPr>
        <w:t>. Karelia Medina Miranda</w:t>
      </w:r>
    </w:p>
    <w:p w14:paraId="60AC4511" w14:textId="2E7028D0" w:rsidR="00BC29CC" w:rsidRPr="005A2C17" w:rsidRDefault="005A2C17" w:rsidP="005A2C17">
      <w:pPr>
        <w:spacing w:after="0" w:line="240" w:lineRule="auto"/>
        <w:jc w:val="center"/>
        <w:rPr>
          <w:rFonts w:eastAsia="Palatino Linotype" w:cstheme="minorHAnsi"/>
          <w:b/>
          <w:bCs/>
        </w:rPr>
      </w:pPr>
      <w:r>
        <w:rPr>
          <w:rFonts w:eastAsia="Palatino Linotype" w:cstheme="minorHAnsi"/>
          <w:b/>
          <w:bCs/>
        </w:rPr>
        <w:t xml:space="preserve">      </w:t>
      </w:r>
      <w:r w:rsidRPr="006C547C">
        <w:rPr>
          <w:rFonts w:eastAsia="Palatino Linotype" w:cstheme="minorHAnsi"/>
          <w:b/>
          <w:bCs/>
        </w:rPr>
        <w:t>ASESOR</w:t>
      </w:r>
      <w:r>
        <w:rPr>
          <w:rFonts w:eastAsia="Palatino Linotype" w:cstheme="minorHAnsi"/>
          <w:b/>
          <w:bCs/>
        </w:rPr>
        <w:t>A</w:t>
      </w:r>
    </w:p>
    <w:sectPr w:rsidR="00BC29CC" w:rsidRPr="005A2C17" w:rsidSect="003640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D"/>
    <w:rsid w:val="000704B3"/>
    <w:rsid w:val="001971AE"/>
    <w:rsid w:val="0036400D"/>
    <w:rsid w:val="003C511A"/>
    <w:rsid w:val="00487341"/>
    <w:rsid w:val="004A0323"/>
    <w:rsid w:val="005A2C17"/>
    <w:rsid w:val="005D5860"/>
    <w:rsid w:val="006E5D60"/>
    <w:rsid w:val="00774056"/>
    <w:rsid w:val="007F47ED"/>
    <w:rsid w:val="00834A94"/>
    <w:rsid w:val="008A3E51"/>
    <w:rsid w:val="00913E3D"/>
    <w:rsid w:val="009E1CE6"/>
    <w:rsid w:val="00A36E57"/>
    <w:rsid w:val="00A65540"/>
    <w:rsid w:val="00A9373D"/>
    <w:rsid w:val="00BC29CC"/>
    <w:rsid w:val="00BD42B6"/>
    <w:rsid w:val="00C23DE4"/>
    <w:rsid w:val="00CF7FB6"/>
    <w:rsid w:val="00DE1C54"/>
    <w:rsid w:val="00E20783"/>
    <w:rsid w:val="00EC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FCF26"/>
  <w15:chartTrackingRefBased/>
  <w15:docId w15:val="{7627324B-F0E7-412C-87B4-7E5ED88E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Chacon Vargas</dc:creator>
  <cp:keywords/>
  <dc:description/>
  <cp:lastModifiedBy>Juan Carlos</cp:lastModifiedBy>
  <cp:revision>12</cp:revision>
  <cp:lastPrinted>2021-10-25T13:01:00Z</cp:lastPrinted>
  <dcterms:created xsi:type="dcterms:W3CDTF">2021-06-07T19:41:00Z</dcterms:created>
  <dcterms:modified xsi:type="dcterms:W3CDTF">2021-10-25T13:06:00Z</dcterms:modified>
</cp:coreProperties>
</file>