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14A4" w14:textId="77777777" w:rsidR="00807F26" w:rsidRPr="00D451A8" w:rsidRDefault="00807F26" w:rsidP="00807F26">
      <w:pPr>
        <w:pStyle w:val="1"/>
        <w:spacing w:before="0" w:line="360" w:lineRule="auto"/>
        <w:ind w:left="0" w:firstLine="0"/>
        <w:rPr>
          <w:b w:val="0"/>
          <w:bCs w:val="0"/>
          <w:color w:val="auto"/>
          <w:kern w:val="32"/>
        </w:rPr>
      </w:pPr>
      <w:r w:rsidRPr="00D451A8">
        <w:rPr>
          <w:color w:val="auto"/>
          <w:kern w:val="32"/>
        </w:rPr>
        <w:t>Лабораторная работа №6</w:t>
      </w:r>
    </w:p>
    <w:p w14:paraId="2D2CC0C7" w14:textId="77777777" w:rsidR="00807F26" w:rsidRPr="00D451A8" w:rsidRDefault="00807F26" w:rsidP="00807F26">
      <w:pPr>
        <w:pStyle w:val="1"/>
        <w:spacing w:before="0" w:line="360" w:lineRule="auto"/>
        <w:ind w:left="0" w:firstLine="0"/>
        <w:rPr>
          <w:b w:val="0"/>
          <w:bCs w:val="0"/>
          <w:color w:val="auto"/>
          <w:kern w:val="32"/>
        </w:rPr>
      </w:pPr>
      <w:r w:rsidRPr="00D451A8">
        <w:rPr>
          <w:color w:val="auto"/>
          <w:kern w:val="32"/>
        </w:rPr>
        <w:t>ТЕМА: Статистическая обработка опытных данных</w:t>
      </w:r>
    </w:p>
    <w:p w14:paraId="28EC6D08" w14:textId="77777777" w:rsidR="00807F26" w:rsidRPr="00D451A8" w:rsidRDefault="00807F26" w:rsidP="00807F26"/>
    <w:p w14:paraId="111FA47A" w14:textId="77777777" w:rsidR="00807F26" w:rsidRPr="00D451A8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 обработке результатов экспериментов получаемые результаты не позволяют, как правило, построить аналитические зависимости, описывающие полученные значения. </w:t>
      </w:r>
      <w:r w:rsidRPr="00D451A8"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eastAsia="en-US"/>
        </w:rPr>
        <w:t xml:space="preserve">этих </w:t>
      </w:r>
      <w:r w:rsidRPr="00D451A8">
        <w:rPr>
          <w:sz w:val="28"/>
          <w:szCs w:val="28"/>
          <w:lang w:eastAsia="en-US"/>
        </w:rPr>
        <w:t>случа</w:t>
      </w:r>
      <w:r>
        <w:rPr>
          <w:sz w:val="28"/>
          <w:szCs w:val="28"/>
          <w:lang w:eastAsia="en-US"/>
        </w:rPr>
        <w:t>ях</w:t>
      </w:r>
      <w:r w:rsidRPr="00D451A8">
        <w:rPr>
          <w:sz w:val="28"/>
          <w:szCs w:val="28"/>
          <w:lang w:eastAsia="en-US"/>
        </w:rPr>
        <w:t xml:space="preserve">, если необходимо найти зависимость между переменными </w:t>
      </w:r>
      <w:r w:rsidRPr="00D451A8">
        <w:rPr>
          <w:position w:val="-6"/>
          <w:sz w:val="28"/>
          <w:szCs w:val="28"/>
        </w:rPr>
        <w:object w:dxaOrig="220" w:dyaOrig="240" w14:anchorId="67807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2pt" o:ole="">
            <v:imagedata r:id="rId4" o:title=""/>
          </v:shape>
          <o:OLEObject Type="Embed" ProgID="Equation.DSMT4" ShapeID="_x0000_i1025" DrawAspect="Content" ObjectID="_1788536159" r:id="rId5"/>
        </w:object>
      </w:r>
      <w:r w:rsidRPr="00D451A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(параметрами проведения эксперимента) </w:t>
      </w:r>
      <w:r w:rsidRPr="00D451A8">
        <w:rPr>
          <w:sz w:val="28"/>
          <w:szCs w:val="28"/>
          <w:lang w:eastAsia="en-US"/>
        </w:rPr>
        <w:t xml:space="preserve">и функцией </w:t>
      </w:r>
      <w:r w:rsidRPr="00D451A8">
        <w:rPr>
          <w:position w:val="-12"/>
          <w:sz w:val="28"/>
          <w:szCs w:val="28"/>
        </w:rPr>
        <w:object w:dxaOrig="240" w:dyaOrig="300" w14:anchorId="462ACB69">
          <v:shape id="_x0000_i1026" type="#_x0000_t75" style="width:12pt;height:15pt" o:ole="">
            <v:imagedata r:id="rId6" o:title=""/>
          </v:shape>
          <o:OLEObject Type="Embed" ProgID="Equation.DSMT4" ShapeID="_x0000_i1026" DrawAspect="Content" ObjectID="_1788536160" r:id="rId7"/>
        </w:object>
      </w:r>
      <w:r>
        <w:rPr>
          <w:sz w:val="28"/>
          <w:szCs w:val="28"/>
        </w:rPr>
        <w:t xml:space="preserve"> (результатами эксперимента) используется статистическая обработка. Для функции, заданной таблично</w:t>
      </w:r>
      <w:r w:rsidRPr="00D451A8">
        <w:rPr>
          <w:sz w:val="28"/>
          <w:szCs w:val="28"/>
          <w:lang w:eastAsia="en-US"/>
        </w:rPr>
        <w:t xml:space="preserve"> (заданы </w:t>
      </w:r>
      <w:r w:rsidRPr="002B5E26">
        <w:rPr>
          <w:position w:val="-6"/>
        </w:rPr>
        <w:object w:dxaOrig="220" w:dyaOrig="240" w14:anchorId="72CA5A87">
          <v:shape id="_x0000_i1027" type="#_x0000_t75" style="width:11.4pt;height:12pt" o:ole="">
            <v:imagedata r:id="rId8" o:title=""/>
          </v:shape>
          <o:OLEObject Type="Embed" ProgID="Equation.DSMT4" ShapeID="_x0000_i1027" DrawAspect="Content" ObjectID="_1788536161" r:id="rId9"/>
        </w:object>
      </w:r>
      <w:r>
        <w:rPr>
          <w:sz w:val="28"/>
          <w:szCs w:val="28"/>
          <w:lang w:eastAsia="en-US"/>
        </w:rPr>
        <w:t xml:space="preserve"> значений </w:t>
      </w:r>
      <w:r w:rsidRPr="00D451A8">
        <w:rPr>
          <w:sz w:val="28"/>
          <w:szCs w:val="28"/>
          <w:lang w:eastAsia="en-US"/>
        </w:rPr>
        <w:t>опытны</w:t>
      </w:r>
      <w:r>
        <w:rPr>
          <w:sz w:val="28"/>
          <w:szCs w:val="28"/>
          <w:lang w:eastAsia="en-US"/>
        </w:rPr>
        <w:t>х</w:t>
      </w:r>
      <w:r w:rsidRPr="00D451A8">
        <w:rPr>
          <w:sz w:val="28"/>
          <w:szCs w:val="28"/>
          <w:lang w:eastAsia="en-US"/>
        </w:rPr>
        <w:t xml:space="preserve"> данны</w:t>
      </w:r>
      <w:r>
        <w:rPr>
          <w:sz w:val="28"/>
          <w:szCs w:val="28"/>
          <w:lang w:eastAsia="en-US"/>
        </w:rPr>
        <w:t>х, полученных</w:t>
      </w:r>
      <w:r w:rsidRPr="00D451A8">
        <w:rPr>
          <w:sz w:val="28"/>
          <w:szCs w:val="28"/>
          <w:lang w:eastAsia="en-US"/>
        </w:rPr>
        <w:t xml:space="preserve"> в результате какого-либо опыта), решается задача о нахождении функции, в некотором смысле наилучшим образом описывающую взаимосвязь между полученными данными. Одним из способов подбора такой (приближающей) функции является метод наименьших квадратов. Метод состоит в том, чтобы сумма квадратов отклонений значений искомой функции </w:t>
      </w:r>
      <w:r w:rsidRPr="00D451A8">
        <w:rPr>
          <w:position w:val="-14"/>
          <w:sz w:val="28"/>
          <w:szCs w:val="28"/>
        </w:rPr>
        <w:object w:dxaOrig="1200" w:dyaOrig="420" w14:anchorId="57FFCFA6">
          <v:shape id="_x0000_i1028" type="#_x0000_t75" style="width:60pt;height:21pt" o:ole="">
            <v:imagedata r:id="rId10" o:title=""/>
          </v:shape>
          <o:OLEObject Type="Embed" ProgID="Equation.DSMT4" ShapeID="_x0000_i1028" DrawAspect="Content" ObjectID="_1788536162" r:id="rId11"/>
        </w:object>
      </w:r>
      <w:r w:rsidRPr="00D451A8">
        <w:rPr>
          <w:sz w:val="28"/>
          <w:szCs w:val="28"/>
          <w:lang w:eastAsia="en-US"/>
        </w:rPr>
        <w:t xml:space="preserve"> и заданных таблично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D451A8">
        <w:rPr>
          <w:sz w:val="28"/>
          <w:szCs w:val="28"/>
          <w:lang w:eastAsia="en-US"/>
        </w:rPr>
        <w:t xml:space="preserve"> была наименьшей:</w:t>
      </w:r>
    </w:p>
    <w:p w14:paraId="05F58443" w14:textId="77777777" w:rsidR="00807F26" w:rsidRPr="00511C17" w:rsidRDefault="00807F26" w:rsidP="00807F26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71"/>
        <w:gridCol w:w="1084"/>
      </w:tblGrid>
      <w:tr w:rsidR="00807F26" w:rsidRPr="00511C17" w14:paraId="658C2B5B" w14:textId="77777777" w:rsidTr="001C19FB">
        <w:tc>
          <w:tcPr>
            <w:tcW w:w="8613" w:type="dxa"/>
            <w:vAlign w:val="center"/>
          </w:tcPr>
          <w:p w14:paraId="36DFAAB3" w14:textId="77777777" w:rsidR="00807F26" w:rsidRPr="00511C17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14"/>
                <w:sz w:val="28"/>
                <w:szCs w:val="28"/>
              </w:rPr>
              <w:object w:dxaOrig="5080" w:dyaOrig="480" w14:anchorId="0BCDEEA5">
                <v:shape id="_x0000_i1029" type="#_x0000_t75" style="width:254.4pt;height:24pt" o:ole="">
                  <v:imagedata r:id="rId12" o:title=""/>
                </v:shape>
                <o:OLEObject Type="Embed" ProgID="Equation.DSMT4" ShapeID="_x0000_i1029" DrawAspect="Content" ObjectID="_1788536163" r:id="rId13"/>
              </w:object>
            </w:r>
            <w:r w:rsidRPr="00680A7A">
              <w:rPr>
                <w:sz w:val="28"/>
                <w:szCs w:val="28"/>
              </w:rPr>
              <w:t xml:space="preserve">, </w:t>
            </w:r>
          </w:p>
        </w:tc>
        <w:tc>
          <w:tcPr>
            <w:tcW w:w="1134" w:type="dxa"/>
            <w:vAlign w:val="center"/>
          </w:tcPr>
          <w:p w14:paraId="3DA45CE2" w14:textId="77777777" w:rsidR="00807F26" w:rsidRPr="00680A7A" w:rsidRDefault="00807F26" w:rsidP="001C19FB">
            <w:pPr>
              <w:pStyle w:val="my"/>
              <w:ind w:firstLine="0"/>
              <w:jc w:val="right"/>
            </w:pPr>
            <w:r w:rsidRPr="00680A7A">
              <w:t>(6.1)</w:t>
            </w:r>
          </w:p>
        </w:tc>
      </w:tr>
    </w:tbl>
    <w:p w14:paraId="4D68396B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26FA546" w14:textId="77777777" w:rsidR="00807F26" w:rsidRDefault="00807F26" w:rsidP="00807F26">
      <w:pPr>
        <w:widowControl/>
        <w:spacing w:line="240" w:lineRule="auto"/>
        <w:ind w:left="0" w:firstLine="0"/>
        <w:jc w:val="both"/>
        <w:rPr>
          <w:sz w:val="28"/>
          <w:szCs w:val="28"/>
          <w:lang w:eastAsia="en-US"/>
        </w:rPr>
      </w:pPr>
      <w:r w:rsidRPr="00673EC6">
        <w:rPr>
          <w:sz w:val="28"/>
          <w:szCs w:val="28"/>
          <w:lang w:eastAsia="en-US"/>
        </w:rPr>
        <w:t xml:space="preserve">где </w:t>
      </w:r>
      <w:r w:rsidRPr="00673EC6">
        <w:rPr>
          <w:position w:val="-6"/>
        </w:rPr>
        <w:object w:dxaOrig="200" w:dyaOrig="240" w14:anchorId="7648F386">
          <v:shape id="_x0000_i1030" type="#_x0000_t75" style="width:10.2pt;height:12pt" o:ole="">
            <v:imagedata r:id="rId14" o:title=""/>
          </v:shape>
          <o:OLEObject Type="Embed" ProgID="Equation.DSMT4" ShapeID="_x0000_i1030" DrawAspect="Content" ObjectID="_1788536164" r:id="rId15"/>
        </w:object>
      </w:r>
      <w:r w:rsidRPr="00673EC6">
        <w:rPr>
          <w:sz w:val="28"/>
          <w:szCs w:val="28"/>
          <w:lang w:eastAsia="en-US"/>
        </w:rPr>
        <w:t xml:space="preserve"> </w:t>
      </w:r>
      <w:r w:rsidRPr="00673EC6">
        <w:rPr>
          <w:sz w:val="28"/>
          <w:szCs w:val="28"/>
          <w:lang w:eastAsia="en-US"/>
        </w:rPr>
        <w:sym w:font="Symbol" w:char="F02D"/>
      </w:r>
      <w:r w:rsidRPr="00673EC6">
        <w:rPr>
          <w:sz w:val="28"/>
          <w:szCs w:val="28"/>
          <w:lang w:eastAsia="en-US"/>
        </w:rPr>
        <w:t xml:space="preserve"> </w:t>
      </w:r>
      <w:r w:rsidRPr="00673EC6">
        <w:rPr>
          <w:position w:val="-6"/>
          <w:sz w:val="28"/>
          <w:szCs w:val="28"/>
        </w:rPr>
        <w:object w:dxaOrig="220" w:dyaOrig="240" w14:anchorId="67B355BC">
          <v:shape id="_x0000_i1031" type="#_x0000_t75" style="width:11.4pt;height:12pt" o:ole="">
            <v:imagedata r:id="rId16" o:title=""/>
          </v:shape>
          <o:OLEObject Type="Embed" ProgID="Equation.DSMT4" ShapeID="_x0000_i1031" DrawAspect="Content" ObjectID="_1788536165" r:id="rId17"/>
        </w:object>
      </w:r>
      <w:r w:rsidRPr="00673EC6">
        <w:rPr>
          <w:sz w:val="28"/>
          <w:szCs w:val="28"/>
          <w:lang w:eastAsia="en-US"/>
        </w:rPr>
        <w:t xml:space="preserve">-мерный вектор параметров искомой функции </w:t>
      </w:r>
      <w:r w:rsidRPr="00673EC6">
        <w:rPr>
          <w:position w:val="-14"/>
        </w:rPr>
        <w:object w:dxaOrig="600" w:dyaOrig="420" w14:anchorId="65ED0973">
          <v:shape id="_x0000_i1032" type="#_x0000_t75" style="width:30pt;height:21pt" o:ole="">
            <v:imagedata r:id="rId18" o:title=""/>
          </v:shape>
          <o:OLEObject Type="Embed" ProgID="Equation.DSMT4" ShapeID="_x0000_i1032" DrawAspect="Content" ObjectID="_1788536166" r:id="rId19"/>
        </w:object>
      </w:r>
      <w:r w:rsidRPr="00673EC6">
        <w:rPr>
          <w:sz w:val="28"/>
          <w:szCs w:val="28"/>
          <w:lang w:eastAsia="en-US"/>
        </w:rPr>
        <w:t xml:space="preserve">, элементами которого являются значения </w:t>
      </w:r>
      <w:r w:rsidRPr="00673EC6">
        <w:rPr>
          <w:position w:val="-12"/>
        </w:rPr>
        <w:object w:dxaOrig="260" w:dyaOrig="380" w14:anchorId="51908028">
          <v:shape id="_x0000_i1033" type="#_x0000_t75" style="width:12.6pt;height:18.6pt" o:ole="">
            <v:imagedata r:id="rId20" o:title=""/>
          </v:shape>
          <o:OLEObject Type="Embed" ProgID="Equation.DSMT4" ShapeID="_x0000_i1033" DrawAspect="Content" ObjectID="_1788536167" r:id="rId21"/>
        </w:object>
      </w:r>
      <w:r w:rsidRPr="00673EC6">
        <w:rPr>
          <w:sz w:val="28"/>
          <w:szCs w:val="28"/>
          <w:lang w:eastAsia="en-US"/>
        </w:rPr>
        <w:t>.</w:t>
      </w:r>
    </w:p>
    <w:p w14:paraId="00243B63" w14:textId="77777777" w:rsidR="00807F26" w:rsidRPr="00673EC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Следует подчеркнуть отличие рассматриваемой задачи от задачи интерполяции, рассмотренной в лабораторной работе № 3. При решении задачи интерполяции функция проходит через заданные точки внутри интервала. В рассматриваемой задаче функция может не проходить через точки, в которых заданы ее значения.</w:t>
      </w:r>
    </w:p>
    <w:p w14:paraId="0906E6FC" w14:textId="77777777" w:rsidR="00807F26" w:rsidRPr="00673EC6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68D816DB" w14:textId="77777777" w:rsidR="00807F26" w:rsidRPr="00673EC6" w:rsidRDefault="00807F26" w:rsidP="00807F26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673EC6">
        <w:rPr>
          <w:b/>
          <w:sz w:val="28"/>
          <w:szCs w:val="28"/>
          <w:lang w:eastAsia="en-US"/>
        </w:rPr>
        <w:t>Задание 1</w:t>
      </w:r>
    </w:p>
    <w:p w14:paraId="44F1B873" w14:textId="77777777" w:rsidR="00807F26" w:rsidRPr="00673EC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73EC6">
        <w:rPr>
          <w:sz w:val="28"/>
          <w:szCs w:val="28"/>
          <w:lang w:eastAsia="en-US"/>
        </w:rPr>
        <w:t>Построить методом наименьших квадратов две эмпирические зависимости: линейную и квадратичную.</w:t>
      </w:r>
    </w:p>
    <w:p w14:paraId="083DE9B9" w14:textId="77777777" w:rsidR="00807F26" w:rsidRPr="00422029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422029">
        <w:rPr>
          <w:sz w:val="28"/>
          <w:szCs w:val="28"/>
          <w:lang w:eastAsia="en-US"/>
        </w:rPr>
        <w:t xml:space="preserve">В случае линейной функции эмпирическая зависимость имеет вид </w:t>
      </w:r>
      <w:r w:rsidRPr="00422029">
        <w:rPr>
          <w:position w:val="-12"/>
          <w:sz w:val="28"/>
          <w:szCs w:val="28"/>
        </w:rPr>
        <w:object w:dxaOrig="1359" w:dyaOrig="360" w14:anchorId="2F915048">
          <v:shape id="_x0000_i1034" type="#_x0000_t75" style="width:68.4pt;height:18pt" o:ole="">
            <v:imagedata r:id="rId22" o:title=""/>
          </v:shape>
          <o:OLEObject Type="Embed" ProgID="Equation.DSMT4" ShapeID="_x0000_i1034" DrawAspect="Content" ObjectID="_1788536168" r:id="rId23"/>
        </w:object>
      </w:r>
      <w:r w:rsidRPr="00422029">
        <w:rPr>
          <w:sz w:val="28"/>
          <w:szCs w:val="28"/>
          <w:lang w:eastAsia="en-US"/>
        </w:rPr>
        <w:t xml:space="preserve">. В этом случае задача сводится к нахождению параметров </w:t>
      </w:r>
      <w:r w:rsidRPr="00422029">
        <w:rPr>
          <w:position w:val="-6"/>
          <w:sz w:val="28"/>
          <w:szCs w:val="28"/>
        </w:rPr>
        <w:object w:dxaOrig="220" w:dyaOrig="240" w14:anchorId="74C19426">
          <v:shape id="_x0000_i1035" type="#_x0000_t75" style="width:11.4pt;height:12pt" o:ole="">
            <v:imagedata r:id="rId24" o:title=""/>
          </v:shape>
          <o:OLEObject Type="Embed" ProgID="Equation.DSMT4" ShapeID="_x0000_i1035" DrawAspect="Content" ObjectID="_1788536169" r:id="rId25"/>
        </w:object>
      </w:r>
      <w:r w:rsidRPr="00422029">
        <w:rPr>
          <w:sz w:val="28"/>
          <w:szCs w:val="28"/>
        </w:rPr>
        <w:t xml:space="preserve"> </w:t>
      </w:r>
      <w:r w:rsidRPr="00422029">
        <w:rPr>
          <w:sz w:val="28"/>
          <w:szCs w:val="28"/>
          <w:lang w:eastAsia="en-US"/>
        </w:rPr>
        <w:t xml:space="preserve">и </w:t>
      </w:r>
      <w:r w:rsidRPr="00422029">
        <w:rPr>
          <w:position w:val="-6"/>
        </w:rPr>
        <w:object w:dxaOrig="200" w:dyaOrig="300" w14:anchorId="415D6646">
          <v:shape id="_x0000_i1036" type="#_x0000_t75" style="width:10.2pt;height:15pt" o:ole="">
            <v:imagedata r:id="rId26" o:title=""/>
          </v:shape>
          <o:OLEObject Type="Embed" ProgID="Equation.DSMT4" ShapeID="_x0000_i1036" DrawAspect="Content" ObjectID="_1788536170" r:id="rId27"/>
        </w:object>
      </w:r>
      <w:r w:rsidRPr="00422029">
        <w:rPr>
          <w:sz w:val="28"/>
          <w:szCs w:val="28"/>
          <w:lang w:eastAsia="en-US"/>
        </w:rPr>
        <w:t xml:space="preserve"> из системы линейных уравнений:</w:t>
      </w:r>
    </w:p>
    <w:p w14:paraId="4A3C1ECC" w14:textId="77777777" w:rsidR="00807F26" w:rsidRPr="00422029" w:rsidRDefault="00807F26" w:rsidP="00807F26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9"/>
        <w:gridCol w:w="1106"/>
      </w:tblGrid>
      <w:tr w:rsidR="00807F26" w:rsidRPr="00511C17" w14:paraId="3F921F81" w14:textId="77777777" w:rsidTr="001C19FB">
        <w:tc>
          <w:tcPr>
            <w:tcW w:w="8613" w:type="dxa"/>
            <w:vAlign w:val="center"/>
          </w:tcPr>
          <w:p w14:paraId="7F76419C" w14:textId="77777777" w:rsidR="00807F26" w:rsidRPr="00511C17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40"/>
                <w:sz w:val="28"/>
                <w:szCs w:val="28"/>
              </w:rPr>
              <w:object w:dxaOrig="2740" w:dyaOrig="940" w14:anchorId="372957A2">
                <v:shape id="_x0000_i1037" type="#_x0000_t75" style="width:137.4pt;height:46.8pt" o:ole="">
                  <v:imagedata r:id="rId28" o:title=""/>
                </v:shape>
                <o:OLEObject Type="Embed" ProgID="Equation.DSMT4" ShapeID="_x0000_i1037" DrawAspect="Content" ObjectID="_1788536171" r:id="rId29"/>
              </w:object>
            </w:r>
            <w:r w:rsidRPr="00680A7A">
              <w:rPr>
                <w:sz w:val="28"/>
                <w:szCs w:val="28"/>
              </w:rPr>
              <w:t xml:space="preserve">, </w:t>
            </w:r>
          </w:p>
        </w:tc>
        <w:tc>
          <w:tcPr>
            <w:tcW w:w="1134" w:type="dxa"/>
            <w:vAlign w:val="center"/>
          </w:tcPr>
          <w:p w14:paraId="76C00524" w14:textId="77777777" w:rsidR="00807F26" w:rsidRPr="00680A7A" w:rsidRDefault="00807F26" w:rsidP="001C19FB">
            <w:pPr>
              <w:pStyle w:val="my"/>
              <w:ind w:firstLine="0"/>
              <w:jc w:val="right"/>
            </w:pPr>
            <w:r w:rsidRPr="00680A7A">
              <w:t>(6.2)</w:t>
            </w:r>
          </w:p>
        </w:tc>
      </w:tr>
    </w:tbl>
    <w:p w14:paraId="63CF6137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5D17484" w14:textId="77777777" w:rsidR="00807F26" w:rsidRPr="00511C17" w:rsidRDefault="00807F26" w:rsidP="00807F26">
      <w:pPr>
        <w:pStyle w:val="my"/>
        <w:rPr>
          <w:szCs w:val="28"/>
        </w:rPr>
      </w:pPr>
      <w:r>
        <w:rPr>
          <w:szCs w:val="28"/>
        </w:rPr>
        <w:t>г</w:t>
      </w:r>
      <w:r w:rsidRPr="002B5E26">
        <w:rPr>
          <w:szCs w:val="28"/>
        </w:rPr>
        <w:t xml:space="preserve">де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8244"/>
        <w:gridCol w:w="1111"/>
      </w:tblGrid>
      <w:tr w:rsidR="00807F26" w:rsidRPr="00511C17" w14:paraId="51B67979" w14:textId="77777777" w:rsidTr="001C19FB">
        <w:tc>
          <w:tcPr>
            <w:tcW w:w="8613" w:type="dxa"/>
            <w:vAlign w:val="center"/>
          </w:tcPr>
          <w:p w14:paraId="6F6FB741" w14:textId="77777777" w:rsidR="00807F26" w:rsidRPr="00511C17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32"/>
                <w:sz w:val="28"/>
                <w:szCs w:val="28"/>
              </w:rPr>
              <w:object w:dxaOrig="1600" w:dyaOrig="780" w14:anchorId="4813B146">
                <v:shape id="_x0000_i1038" type="#_x0000_t75" style="width:80.4pt;height:39pt" o:ole="">
                  <v:imagedata r:id="rId30" o:title=""/>
                </v:shape>
                <o:OLEObject Type="Embed" ProgID="Equation.DSMT4" ShapeID="_x0000_i1038" DrawAspect="Content" ObjectID="_1788536172" r:id="rId31"/>
              </w:object>
            </w:r>
            <w:r w:rsidRPr="00680A7A">
              <w:rPr>
                <w:sz w:val="28"/>
                <w:szCs w:val="28"/>
              </w:rPr>
              <w:t xml:space="preserve">, </w:t>
            </w:r>
            <w:r w:rsidRPr="00680A7A">
              <w:rPr>
                <w:position w:val="-32"/>
                <w:sz w:val="28"/>
                <w:szCs w:val="28"/>
              </w:rPr>
              <w:object w:dxaOrig="1480" w:dyaOrig="780" w14:anchorId="3684B8F3">
                <v:shape id="_x0000_i1039" type="#_x0000_t75" style="width:74.4pt;height:39pt" o:ole="">
                  <v:imagedata r:id="rId32" o:title=""/>
                </v:shape>
                <o:OLEObject Type="Embed" ProgID="Equation.DSMT4" ShapeID="_x0000_i1039" DrawAspect="Content" ObjectID="_1788536173" r:id="rId33"/>
              </w:object>
            </w:r>
            <w:r w:rsidRPr="00680A7A">
              <w:rPr>
                <w:sz w:val="28"/>
                <w:szCs w:val="28"/>
              </w:rPr>
              <w:t xml:space="preserve">, </w:t>
            </w:r>
            <w:r w:rsidRPr="00680A7A">
              <w:rPr>
                <w:position w:val="-32"/>
                <w:sz w:val="28"/>
                <w:szCs w:val="28"/>
              </w:rPr>
              <w:object w:dxaOrig="1980" w:dyaOrig="780" w14:anchorId="1CB8190C">
                <v:shape id="_x0000_i1040" type="#_x0000_t75" style="width:99pt;height:39pt" o:ole="">
                  <v:imagedata r:id="rId34" o:title=""/>
                </v:shape>
                <o:OLEObject Type="Embed" ProgID="Equation.DSMT4" ShapeID="_x0000_i1040" DrawAspect="Content" ObjectID="_1788536174" r:id="rId35"/>
              </w:object>
            </w:r>
            <w:r w:rsidRPr="00680A7A">
              <w:rPr>
                <w:sz w:val="28"/>
                <w:szCs w:val="28"/>
              </w:rPr>
              <w:t xml:space="preserve">, </w:t>
            </w:r>
            <w:r w:rsidRPr="00680A7A">
              <w:rPr>
                <w:position w:val="-32"/>
                <w:sz w:val="28"/>
                <w:szCs w:val="28"/>
              </w:rPr>
              <w:object w:dxaOrig="1500" w:dyaOrig="780" w14:anchorId="5DA5A1DF">
                <v:shape id="_x0000_i1041" type="#_x0000_t75" style="width:75pt;height:39pt" o:ole="">
                  <v:imagedata r:id="rId36" o:title=""/>
                </v:shape>
                <o:OLEObject Type="Embed" ProgID="Equation.DSMT4" ShapeID="_x0000_i1041" DrawAspect="Content" ObjectID="_1788536175" r:id="rId37"/>
              </w:object>
            </w:r>
            <w:r w:rsidRPr="00680A7A"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2BD62782" w14:textId="77777777" w:rsidR="00807F26" w:rsidRPr="00680A7A" w:rsidRDefault="00807F26" w:rsidP="001C19FB">
            <w:pPr>
              <w:pStyle w:val="my"/>
              <w:ind w:firstLine="0"/>
              <w:jc w:val="right"/>
            </w:pPr>
            <w:r w:rsidRPr="00680A7A">
              <w:t>(6.3)</w:t>
            </w:r>
          </w:p>
        </w:tc>
      </w:tr>
    </w:tbl>
    <w:p w14:paraId="605EE93A" w14:textId="77777777" w:rsidR="00807F26" w:rsidRPr="00B24F2A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24F2A">
        <w:rPr>
          <w:sz w:val="28"/>
          <w:szCs w:val="28"/>
          <w:lang w:eastAsia="en-US"/>
        </w:rPr>
        <w:lastRenderedPageBreak/>
        <w:t xml:space="preserve">В случае использования квадратичной зависимости </w:t>
      </w:r>
      <w:r w:rsidRPr="00B24F2A">
        <w:rPr>
          <w:position w:val="-12"/>
          <w:sz w:val="28"/>
          <w:szCs w:val="28"/>
        </w:rPr>
        <w:object w:dxaOrig="2160" w:dyaOrig="420" w14:anchorId="363FD0EA">
          <v:shape id="_x0000_i1042" type="#_x0000_t75" style="width:108.6pt;height:21pt" o:ole="">
            <v:imagedata r:id="rId38" o:title=""/>
          </v:shape>
          <o:OLEObject Type="Embed" ProgID="Equation.DSMT4" ShapeID="_x0000_i1042" DrawAspect="Content" ObjectID="_1788536176" r:id="rId39"/>
        </w:object>
      </w:r>
      <w:r w:rsidRPr="00B24F2A">
        <w:rPr>
          <w:sz w:val="28"/>
          <w:szCs w:val="28"/>
          <w:lang w:eastAsia="en-US"/>
        </w:rPr>
        <w:t xml:space="preserve"> для статистической обработки результатов опыта задача сводится к нахождению параметров </w:t>
      </w:r>
      <w:r w:rsidRPr="00B24F2A">
        <w:rPr>
          <w:position w:val="-6"/>
          <w:sz w:val="28"/>
          <w:szCs w:val="28"/>
        </w:rPr>
        <w:object w:dxaOrig="220" w:dyaOrig="240" w14:anchorId="493E5FDF">
          <v:shape id="_x0000_i1043" type="#_x0000_t75" style="width:11.4pt;height:12pt" o:ole="">
            <v:imagedata r:id="rId40" o:title=""/>
          </v:shape>
          <o:OLEObject Type="Embed" ProgID="Equation.DSMT4" ShapeID="_x0000_i1043" DrawAspect="Content" ObjectID="_1788536177" r:id="rId41"/>
        </w:object>
      </w:r>
      <w:r w:rsidRPr="00B24F2A">
        <w:rPr>
          <w:sz w:val="28"/>
          <w:szCs w:val="28"/>
          <w:lang w:eastAsia="en-US"/>
        </w:rPr>
        <w:t xml:space="preserve">, </w:t>
      </w:r>
      <w:r w:rsidRPr="00B24F2A">
        <w:rPr>
          <w:position w:val="-6"/>
        </w:rPr>
        <w:object w:dxaOrig="200" w:dyaOrig="300" w14:anchorId="78F0D70F">
          <v:shape id="_x0000_i1044" type="#_x0000_t75" style="width:10.2pt;height:15pt" o:ole="">
            <v:imagedata r:id="rId42" o:title=""/>
          </v:shape>
          <o:OLEObject Type="Embed" ProgID="Equation.DSMT4" ShapeID="_x0000_i1044" DrawAspect="Content" ObjectID="_1788536178" r:id="rId43"/>
        </w:object>
      </w:r>
      <w:r w:rsidRPr="00B24F2A">
        <w:rPr>
          <w:sz w:val="28"/>
          <w:szCs w:val="28"/>
          <w:lang w:eastAsia="en-US"/>
        </w:rPr>
        <w:t xml:space="preserve"> и </w:t>
      </w:r>
      <w:r w:rsidRPr="00B24F2A">
        <w:rPr>
          <w:position w:val="-6"/>
        </w:rPr>
        <w:object w:dxaOrig="200" w:dyaOrig="240" w14:anchorId="4A774D9D">
          <v:shape id="_x0000_i1045" type="#_x0000_t75" style="width:10.2pt;height:12pt" o:ole="">
            <v:imagedata r:id="rId44" o:title=""/>
          </v:shape>
          <o:OLEObject Type="Embed" ProgID="Equation.DSMT4" ShapeID="_x0000_i1045" DrawAspect="Content" ObjectID="_1788536179" r:id="rId45"/>
        </w:object>
      </w:r>
      <w:r w:rsidRPr="00B24F2A">
        <w:rPr>
          <w:sz w:val="28"/>
          <w:szCs w:val="28"/>
          <w:lang w:eastAsia="en-US"/>
        </w:rPr>
        <w:t xml:space="preserve"> из системы уравнений:</w:t>
      </w:r>
    </w:p>
    <w:p w14:paraId="342640D8" w14:textId="77777777" w:rsidR="00807F26" w:rsidRPr="00422029" w:rsidRDefault="00807F26" w:rsidP="00807F26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56"/>
        <w:gridCol w:w="1099"/>
      </w:tblGrid>
      <w:tr w:rsidR="00807F26" w:rsidRPr="00511C17" w14:paraId="02C400FB" w14:textId="77777777" w:rsidTr="001C19FB">
        <w:tc>
          <w:tcPr>
            <w:tcW w:w="8613" w:type="dxa"/>
            <w:vAlign w:val="center"/>
          </w:tcPr>
          <w:p w14:paraId="3A927217" w14:textId="77777777" w:rsidR="00807F26" w:rsidRPr="00511C17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709"/>
              <w:jc w:val="center"/>
            </w:pPr>
            <w:r w:rsidRPr="00680A7A">
              <w:rPr>
                <w:position w:val="-66"/>
                <w:sz w:val="28"/>
                <w:szCs w:val="28"/>
              </w:rPr>
              <w:object w:dxaOrig="3820" w:dyaOrig="1460" w14:anchorId="5DE960EA">
                <v:shape id="_x0000_i1046" type="#_x0000_t75" style="width:190.8pt;height:72.6pt" o:ole="">
                  <v:imagedata r:id="rId46" o:title=""/>
                </v:shape>
                <o:OLEObject Type="Embed" ProgID="Equation.DSMT4" ShapeID="_x0000_i1046" DrawAspect="Content" ObjectID="_1788536180" r:id="rId47"/>
              </w:object>
            </w:r>
          </w:p>
        </w:tc>
        <w:tc>
          <w:tcPr>
            <w:tcW w:w="1134" w:type="dxa"/>
            <w:vAlign w:val="center"/>
          </w:tcPr>
          <w:p w14:paraId="1F2FAB1C" w14:textId="77777777" w:rsidR="00807F26" w:rsidRPr="00680A7A" w:rsidRDefault="00807F26" w:rsidP="001C19FB">
            <w:pPr>
              <w:pStyle w:val="my"/>
              <w:ind w:firstLine="0"/>
              <w:jc w:val="right"/>
            </w:pPr>
            <w:r w:rsidRPr="00680A7A">
              <w:t>(6.4)</w:t>
            </w:r>
          </w:p>
        </w:tc>
      </w:tr>
    </w:tbl>
    <w:p w14:paraId="34664C51" w14:textId="77777777" w:rsidR="00807F26" w:rsidRDefault="00807F26" w:rsidP="00807F26">
      <w:pPr>
        <w:pStyle w:val="my"/>
        <w:rPr>
          <w:szCs w:val="28"/>
        </w:rPr>
      </w:pPr>
    </w:p>
    <w:p w14:paraId="538A7C92" w14:textId="77777777" w:rsidR="00807F26" w:rsidRDefault="00807F26" w:rsidP="00807F26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</w:t>
      </w:r>
      <w:r w:rsidRPr="00422029">
        <w:rPr>
          <w:position w:val="-32"/>
          <w:sz w:val="28"/>
          <w:szCs w:val="28"/>
        </w:rPr>
        <w:object w:dxaOrig="1600" w:dyaOrig="780" w14:anchorId="5D37EBE4">
          <v:shape id="_x0000_i1047" type="#_x0000_t75" style="width:80.4pt;height:39pt" o:ole="">
            <v:imagedata r:id="rId48" o:title=""/>
          </v:shape>
          <o:OLEObject Type="Embed" ProgID="Equation.DSMT4" ShapeID="_x0000_i1047" DrawAspect="Content" ObjectID="_1788536181" r:id="rId49"/>
        </w:object>
      </w:r>
      <w:r w:rsidRPr="00511C1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22029">
        <w:rPr>
          <w:position w:val="-32"/>
          <w:sz w:val="28"/>
          <w:szCs w:val="28"/>
        </w:rPr>
        <w:object w:dxaOrig="1579" w:dyaOrig="780" w14:anchorId="45615F79">
          <v:shape id="_x0000_i1048" type="#_x0000_t75" style="width:78pt;height:39pt" o:ole="">
            <v:imagedata r:id="rId50" o:title=""/>
          </v:shape>
          <o:OLEObject Type="Embed" ProgID="Equation.DSMT4" ShapeID="_x0000_i1048" DrawAspect="Content" ObjectID="_1788536182" r:id="rId51"/>
        </w:object>
      </w:r>
      <w:r>
        <w:rPr>
          <w:sz w:val="28"/>
          <w:szCs w:val="28"/>
        </w:rPr>
        <w:t>,</w:t>
      </w:r>
      <w:r w:rsidRPr="00511C17">
        <w:rPr>
          <w:sz w:val="28"/>
          <w:szCs w:val="28"/>
        </w:rPr>
        <w:t xml:space="preserve"> </w:t>
      </w:r>
      <w:r w:rsidRPr="00422029">
        <w:rPr>
          <w:position w:val="-32"/>
          <w:sz w:val="28"/>
          <w:szCs w:val="28"/>
        </w:rPr>
        <w:object w:dxaOrig="1600" w:dyaOrig="780" w14:anchorId="43987009">
          <v:shape id="_x0000_i1049" type="#_x0000_t75" style="width:80.4pt;height:39pt" o:ole="">
            <v:imagedata r:id="rId52" o:title=""/>
          </v:shape>
          <o:OLEObject Type="Embed" ProgID="Equation.DSMT4" ShapeID="_x0000_i1049" DrawAspect="Content" ObjectID="_1788536183" r:id="rId53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1480" w:dyaOrig="780" w14:anchorId="4A0EE342">
          <v:shape id="_x0000_i1050" type="#_x0000_t75" style="width:74.4pt;height:39pt" o:ole="">
            <v:imagedata r:id="rId32" o:title=""/>
          </v:shape>
          <o:OLEObject Type="Embed" ProgID="Equation.DSMT4" ShapeID="_x0000_i1050" DrawAspect="Content" ObjectID="_1788536184" r:id="rId54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2100" w:dyaOrig="780" w14:anchorId="38313A96">
          <v:shape id="_x0000_i1051" type="#_x0000_t75" style="width:105pt;height:39pt" o:ole="">
            <v:imagedata r:id="rId55" o:title=""/>
          </v:shape>
          <o:OLEObject Type="Embed" ProgID="Equation.DSMT4" ShapeID="_x0000_i1051" DrawAspect="Content" ObjectID="_1788536185" r:id="rId56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1980" w:dyaOrig="780" w14:anchorId="53A15DA3">
          <v:shape id="_x0000_i1052" type="#_x0000_t75" style="width:99pt;height:39pt" o:ole="">
            <v:imagedata r:id="rId34" o:title=""/>
          </v:shape>
          <o:OLEObject Type="Embed" ProgID="Equation.DSMT4" ShapeID="_x0000_i1052" DrawAspect="Content" ObjectID="_1788536186" r:id="rId57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1500" w:dyaOrig="780" w14:anchorId="70922B8D">
          <v:shape id="_x0000_i1053" type="#_x0000_t75" style="width:75pt;height:39pt" o:ole="">
            <v:imagedata r:id="rId36" o:title=""/>
          </v:shape>
          <o:OLEObject Type="Embed" ProgID="Equation.DSMT4" ShapeID="_x0000_i1053" DrawAspect="Content" ObjectID="_1788536187" r:id="rId58"/>
        </w:object>
      </w:r>
      <w:r>
        <w:rPr>
          <w:sz w:val="28"/>
          <w:szCs w:val="28"/>
        </w:rPr>
        <w:t>.</w:t>
      </w:r>
    </w:p>
    <w:p w14:paraId="02D9BFEA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>По результатам найденных эмпирических зависимостей выбрать из двух функций наиболее подходящую. Для этого составить таблицу для подсчета суммы квадратов уклонений по формуле (6.1). Исходные данные взять из таблицы 6.</w:t>
      </w:r>
    </w:p>
    <w:p w14:paraId="76A4236F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</w:p>
    <w:p w14:paraId="11F058B5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6D1242">
        <w:rPr>
          <w:b/>
          <w:sz w:val="28"/>
          <w:szCs w:val="28"/>
          <w:lang w:eastAsia="en-US"/>
        </w:rPr>
        <w:t>Задание 2</w:t>
      </w:r>
    </w:p>
    <w:p w14:paraId="4C87DA37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 xml:space="preserve">Составить программу для нахождения приближающих функций заданного типа с выводом значений их параметров и соответствующих им сумм квадратов уклонений. Выбрать в качестве приближающих функций следующие: </w:t>
      </w:r>
      <w:r w:rsidRPr="006D1242">
        <w:rPr>
          <w:position w:val="-12"/>
          <w:sz w:val="28"/>
          <w:szCs w:val="28"/>
        </w:rPr>
        <w:object w:dxaOrig="1359" w:dyaOrig="360" w14:anchorId="329DAB4C">
          <v:shape id="_x0000_i1054" type="#_x0000_t75" style="width:68.4pt;height:18pt" o:ole="">
            <v:imagedata r:id="rId22" o:title=""/>
          </v:shape>
          <o:OLEObject Type="Embed" ProgID="Equation.DSMT4" ShapeID="_x0000_i1054" DrawAspect="Content" ObjectID="_1788536188" r:id="rId59"/>
        </w:object>
      </w:r>
      <w:r w:rsidRPr="006D1242">
        <w:rPr>
          <w:sz w:val="28"/>
          <w:szCs w:val="28"/>
        </w:rPr>
        <w:t xml:space="preserve">, </w:t>
      </w:r>
      <w:r w:rsidRPr="006D1242">
        <w:rPr>
          <w:position w:val="-12"/>
          <w:sz w:val="28"/>
          <w:szCs w:val="28"/>
        </w:rPr>
        <w:object w:dxaOrig="1100" w:dyaOrig="420" w14:anchorId="65C14BD0">
          <v:shape id="_x0000_i1055" type="#_x0000_t75" style="width:54.6pt;height:21pt" o:ole="">
            <v:imagedata r:id="rId60" o:title=""/>
          </v:shape>
          <o:OLEObject Type="Embed" ProgID="Equation.DSMT4" ShapeID="_x0000_i1055" DrawAspect="Content" ObjectID="_1788536189" r:id="rId61"/>
        </w:object>
      </w:r>
      <w:r w:rsidRPr="006D1242">
        <w:rPr>
          <w:sz w:val="28"/>
          <w:szCs w:val="28"/>
        </w:rPr>
        <w:t>,</w:t>
      </w:r>
      <w:r w:rsidRPr="006D1242">
        <w:rPr>
          <w:sz w:val="28"/>
          <w:szCs w:val="28"/>
          <w:lang w:eastAsia="en-US"/>
        </w:rPr>
        <w:t xml:space="preserve"> </w:t>
      </w:r>
      <w:r w:rsidRPr="006D1242">
        <w:rPr>
          <w:position w:val="-12"/>
          <w:sz w:val="28"/>
          <w:szCs w:val="28"/>
        </w:rPr>
        <w:object w:dxaOrig="1740" w:dyaOrig="360" w14:anchorId="43865629">
          <v:shape id="_x0000_i1056" type="#_x0000_t75" style="width:87pt;height:18pt" o:ole="">
            <v:imagedata r:id="rId62" o:title=""/>
          </v:shape>
          <o:OLEObject Type="Embed" ProgID="Equation.DSMT4" ShapeID="_x0000_i1056" DrawAspect="Content" ObjectID="_1788536190" r:id="rId63"/>
        </w:object>
      </w:r>
      <w:r w:rsidRPr="006D1242">
        <w:rPr>
          <w:sz w:val="28"/>
          <w:szCs w:val="28"/>
          <w:lang w:eastAsia="en-US"/>
        </w:rPr>
        <w:t xml:space="preserve">. Провести линеаризацию. Определить для какого вида функции сумма квадратов уклонений является наименьшей. </w:t>
      </w:r>
    </w:p>
    <w:p w14:paraId="12CB4E3E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>Исходные данные помещены в таблице 6.</w:t>
      </w:r>
    </w:p>
    <w:p w14:paraId="1C856755" w14:textId="77777777" w:rsidR="00807F26" w:rsidRPr="008F45AF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 xml:space="preserve">Примерный фрагмент выполнения </w:t>
      </w:r>
      <w:r>
        <w:rPr>
          <w:sz w:val="28"/>
          <w:szCs w:val="28"/>
          <w:lang w:eastAsia="en-US"/>
        </w:rPr>
        <w:t xml:space="preserve">задания 1 </w:t>
      </w:r>
      <w:r w:rsidRPr="006D1242">
        <w:rPr>
          <w:sz w:val="28"/>
          <w:szCs w:val="28"/>
          <w:lang w:eastAsia="en-US"/>
        </w:rPr>
        <w:t>лабораторной работы</w:t>
      </w:r>
    </w:p>
    <w:p w14:paraId="44D9F44E" w14:textId="77777777" w:rsidR="00807F26" w:rsidRPr="00D451A8" w:rsidRDefault="00807F26" w:rsidP="00807F26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2835"/>
        <w:gridCol w:w="2835"/>
      </w:tblGrid>
      <w:tr w:rsidR="00807F26" w:rsidRPr="004E2C40" w14:paraId="3D8FE69C" w14:textId="77777777" w:rsidTr="001C19FB">
        <w:trPr>
          <w:trHeight w:val="343"/>
        </w:trPr>
        <w:tc>
          <w:tcPr>
            <w:tcW w:w="2835" w:type="dxa"/>
          </w:tcPr>
          <w:p w14:paraId="787E38A9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160" w:dyaOrig="279" w14:anchorId="13A43671">
                <v:shape id="_x0000_i1057" type="#_x0000_t75" style="width:8.4pt;height:13.8pt" o:ole="">
                  <v:imagedata r:id="rId64" o:title=""/>
                </v:shape>
                <o:OLEObject Type="Embed" ProgID="Equation.DSMT4" ShapeID="_x0000_i1057" DrawAspect="Content" ObjectID="_1788536191" r:id="rId65"/>
              </w:object>
            </w:r>
          </w:p>
        </w:tc>
        <w:tc>
          <w:tcPr>
            <w:tcW w:w="2835" w:type="dxa"/>
          </w:tcPr>
          <w:p w14:paraId="1D50B3EB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680A7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3C12F00D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680A7A">
              <w:rPr>
                <w:i/>
                <w:sz w:val="28"/>
                <w:szCs w:val="28"/>
                <w:lang w:val="en-US"/>
              </w:rPr>
              <w:t>y</w:t>
            </w:r>
          </w:p>
        </w:tc>
      </w:tr>
      <w:tr w:rsidR="00807F26" w:rsidRPr="004E2C40" w14:paraId="1568F126" w14:textId="77777777" w:rsidTr="001C19FB">
        <w:trPr>
          <w:trHeight w:val="331"/>
        </w:trPr>
        <w:tc>
          <w:tcPr>
            <w:tcW w:w="2835" w:type="dxa"/>
          </w:tcPr>
          <w:p w14:paraId="548EB7E0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20" w:dyaOrig="300" w14:anchorId="1DC954D6">
                <v:shape id="_x0000_i1058" type="#_x0000_t75" style="width:26.4pt;height:14.4pt" o:ole="">
                  <v:imagedata r:id="rId66" o:title=""/>
                </v:shape>
                <o:OLEObject Type="Embed" ProgID="Equation.DSMT4" ShapeID="_x0000_i1058" DrawAspect="Content" ObjectID="_1788536192" r:id="rId67"/>
              </w:object>
            </w:r>
          </w:p>
        </w:tc>
        <w:tc>
          <w:tcPr>
            <w:tcW w:w="2835" w:type="dxa"/>
          </w:tcPr>
          <w:p w14:paraId="0230F7FA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0,</w:t>
            </w:r>
            <w:r w:rsidRPr="00680A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</w:tcPr>
          <w:p w14:paraId="2BA5DF01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  <w:lang w:val="en-US"/>
              </w:rPr>
              <w:t>1</w:t>
            </w:r>
            <w:r w:rsidRPr="00680A7A">
              <w:rPr>
                <w:sz w:val="28"/>
                <w:szCs w:val="28"/>
              </w:rPr>
              <w:t>,</w:t>
            </w:r>
            <w:r w:rsidRPr="00680A7A">
              <w:rPr>
                <w:sz w:val="28"/>
                <w:szCs w:val="28"/>
                <w:lang w:val="en-US"/>
              </w:rPr>
              <w:t>1</w:t>
            </w:r>
          </w:p>
        </w:tc>
      </w:tr>
      <w:tr w:rsidR="00807F26" w:rsidRPr="004E2C40" w14:paraId="72F62657" w14:textId="77777777" w:rsidTr="001C19FB">
        <w:trPr>
          <w:trHeight w:val="331"/>
        </w:trPr>
        <w:tc>
          <w:tcPr>
            <w:tcW w:w="2835" w:type="dxa"/>
          </w:tcPr>
          <w:p w14:paraId="75F809BB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4FC849AB">
                <v:shape id="_x0000_i1059" type="#_x0000_t75" style="width:28.8pt;height:14.4pt" o:ole="">
                  <v:imagedata r:id="rId68" o:title=""/>
                </v:shape>
                <o:OLEObject Type="Embed" ProgID="Equation.DSMT4" ShapeID="_x0000_i1059" DrawAspect="Content" ObjectID="_1788536193" r:id="rId69"/>
              </w:object>
            </w:r>
          </w:p>
        </w:tc>
        <w:tc>
          <w:tcPr>
            <w:tcW w:w="2835" w:type="dxa"/>
          </w:tcPr>
          <w:p w14:paraId="479A3D59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0,4</w:t>
            </w:r>
          </w:p>
        </w:tc>
        <w:tc>
          <w:tcPr>
            <w:tcW w:w="2835" w:type="dxa"/>
          </w:tcPr>
          <w:p w14:paraId="03306743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1,8</w:t>
            </w:r>
          </w:p>
        </w:tc>
      </w:tr>
      <w:tr w:rsidR="00807F26" w:rsidRPr="004E2C40" w14:paraId="040CF196" w14:textId="77777777" w:rsidTr="001C19FB">
        <w:trPr>
          <w:trHeight w:val="331"/>
        </w:trPr>
        <w:tc>
          <w:tcPr>
            <w:tcW w:w="2835" w:type="dxa"/>
          </w:tcPr>
          <w:p w14:paraId="6829CFDE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40" w:dyaOrig="300" w14:anchorId="51BEFA3D">
                <v:shape id="_x0000_i1060" type="#_x0000_t75" style="width:27pt;height:14.4pt" o:ole="">
                  <v:imagedata r:id="rId70" o:title=""/>
                </v:shape>
                <o:OLEObject Type="Embed" ProgID="Equation.DSMT4" ShapeID="_x0000_i1060" DrawAspect="Content" ObjectID="_1788536194" r:id="rId71"/>
              </w:object>
            </w:r>
          </w:p>
        </w:tc>
        <w:tc>
          <w:tcPr>
            <w:tcW w:w="2835" w:type="dxa"/>
          </w:tcPr>
          <w:p w14:paraId="27185696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</w:rPr>
              <w:t>0,2</w:t>
            </w:r>
          </w:p>
        </w:tc>
        <w:tc>
          <w:tcPr>
            <w:tcW w:w="2835" w:type="dxa"/>
          </w:tcPr>
          <w:p w14:paraId="6BBE7149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1,4</w:t>
            </w:r>
          </w:p>
        </w:tc>
      </w:tr>
      <w:tr w:rsidR="00807F26" w:rsidRPr="00DF3F9C" w14:paraId="6628E828" w14:textId="77777777" w:rsidTr="001C19FB">
        <w:trPr>
          <w:trHeight w:val="331"/>
        </w:trPr>
        <w:tc>
          <w:tcPr>
            <w:tcW w:w="2835" w:type="dxa"/>
          </w:tcPr>
          <w:p w14:paraId="7F9CC8E7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2692DD30">
                <v:shape id="_x0000_i1061" type="#_x0000_t75" style="width:28.8pt;height:14.4pt" o:ole="">
                  <v:imagedata r:id="rId72" o:title=""/>
                </v:shape>
                <o:OLEObject Type="Embed" ProgID="Equation.DSMT4" ShapeID="_x0000_i1061" DrawAspect="Content" ObjectID="_1788536195" r:id="rId73"/>
              </w:object>
            </w:r>
          </w:p>
        </w:tc>
        <w:tc>
          <w:tcPr>
            <w:tcW w:w="2835" w:type="dxa"/>
          </w:tcPr>
          <w:p w14:paraId="3CD435B6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0,6</w:t>
            </w:r>
          </w:p>
        </w:tc>
        <w:tc>
          <w:tcPr>
            <w:tcW w:w="2835" w:type="dxa"/>
          </w:tcPr>
          <w:p w14:paraId="341D6142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2,1</w:t>
            </w:r>
          </w:p>
        </w:tc>
      </w:tr>
      <w:tr w:rsidR="00807F26" w:rsidRPr="00DF3F9C" w14:paraId="6CE1AF72" w14:textId="77777777" w:rsidTr="001C19FB">
        <w:trPr>
          <w:trHeight w:val="331"/>
        </w:trPr>
        <w:tc>
          <w:tcPr>
            <w:tcW w:w="2835" w:type="dxa"/>
          </w:tcPr>
          <w:p w14:paraId="4A5F35CD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6B3C4AE8">
                <v:shape id="_x0000_i1062" type="#_x0000_t75" style="width:28.8pt;height:14.4pt" o:ole="">
                  <v:imagedata r:id="rId74" o:title=""/>
                </v:shape>
                <o:OLEObject Type="Embed" ProgID="Equation.DSMT4" ShapeID="_x0000_i1062" DrawAspect="Content" ObjectID="_1788536196" r:id="rId75"/>
              </w:object>
            </w:r>
          </w:p>
        </w:tc>
        <w:tc>
          <w:tcPr>
            <w:tcW w:w="2835" w:type="dxa"/>
          </w:tcPr>
          <w:p w14:paraId="419FC932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</w:rPr>
              <w:t>0,3</w:t>
            </w:r>
          </w:p>
        </w:tc>
        <w:tc>
          <w:tcPr>
            <w:tcW w:w="2835" w:type="dxa"/>
          </w:tcPr>
          <w:p w14:paraId="29F66732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1,8</w:t>
            </w:r>
          </w:p>
        </w:tc>
      </w:tr>
      <w:tr w:rsidR="00807F26" w:rsidRPr="00DF3F9C" w14:paraId="7F04C018" w14:textId="77777777" w:rsidTr="001C19FB">
        <w:trPr>
          <w:trHeight w:val="331"/>
        </w:trPr>
        <w:tc>
          <w:tcPr>
            <w:tcW w:w="2835" w:type="dxa"/>
          </w:tcPr>
          <w:p w14:paraId="291490CA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0312A9A2">
                <v:shape id="_x0000_i1063" type="#_x0000_t75" style="width:28.8pt;height:14.4pt" o:ole="">
                  <v:imagedata r:id="rId76" o:title=""/>
                </v:shape>
                <o:OLEObject Type="Embed" ProgID="Equation.DSMT4" ShapeID="_x0000_i1063" DrawAspect="Content" ObjectID="_1788536197" r:id="rId77"/>
              </w:object>
            </w:r>
          </w:p>
        </w:tc>
        <w:tc>
          <w:tcPr>
            <w:tcW w:w="2835" w:type="dxa"/>
          </w:tcPr>
          <w:p w14:paraId="15037046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</w:rPr>
              <w:t>0,5</w:t>
            </w:r>
          </w:p>
        </w:tc>
        <w:tc>
          <w:tcPr>
            <w:tcW w:w="2835" w:type="dxa"/>
          </w:tcPr>
          <w:p w14:paraId="3FF6ED92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1,6</w:t>
            </w:r>
          </w:p>
        </w:tc>
      </w:tr>
      <w:tr w:rsidR="00807F26" w:rsidRPr="00DF3F9C" w14:paraId="4FD66AA0" w14:textId="77777777" w:rsidTr="001C19FB">
        <w:trPr>
          <w:trHeight w:val="331"/>
        </w:trPr>
        <w:tc>
          <w:tcPr>
            <w:tcW w:w="2835" w:type="dxa"/>
          </w:tcPr>
          <w:p w14:paraId="744A528D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7E026F5C">
                <v:shape id="_x0000_i1064" type="#_x0000_t75" style="width:28.8pt;height:14.4pt" o:ole="">
                  <v:imagedata r:id="rId78" o:title=""/>
                </v:shape>
                <o:OLEObject Type="Embed" ProgID="Equation.DSMT4" ShapeID="_x0000_i1064" DrawAspect="Content" ObjectID="_1788536198" r:id="rId79"/>
              </w:object>
            </w:r>
          </w:p>
        </w:tc>
        <w:tc>
          <w:tcPr>
            <w:tcW w:w="2835" w:type="dxa"/>
          </w:tcPr>
          <w:p w14:paraId="624DD28C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</w:rPr>
              <w:t>0,</w:t>
            </w:r>
            <w:r w:rsidRPr="00680A7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</w:tcPr>
          <w:p w14:paraId="5E933147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2,2</w:t>
            </w:r>
          </w:p>
        </w:tc>
      </w:tr>
      <w:tr w:rsidR="00807F26" w:rsidRPr="00DF3F9C" w14:paraId="69D5A584" w14:textId="77777777" w:rsidTr="001C19FB">
        <w:trPr>
          <w:trHeight w:val="331"/>
        </w:trPr>
        <w:tc>
          <w:tcPr>
            <w:tcW w:w="2835" w:type="dxa"/>
          </w:tcPr>
          <w:p w14:paraId="6FC5634C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40" w:dyaOrig="300" w14:anchorId="3E770F84">
                <v:shape id="_x0000_i1065" type="#_x0000_t75" style="width:27pt;height:14.4pt" o:ole="">
                  <v:imagedata r:id="rId80" o:title=""/>
                </v:shape>
                <o:OLEObject Type="Embed" ProgID="Equation.DSMT4" ShapeID="_x0000_i1065" DrawAspect="Content" ObjectID="_1788536199" r:id="rId81"/>
              </w:object>
            </w:r>
          </w:p>
        </w:tc>
        <w:tc>
          <w:tcPr>
            <w:tcW w:w="2835" w:type="dxa"/>
          </w:tcPr>
          <w:p w14:paraId="027F5F63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680A7A">
              <w:rPr>
                <w:sz w:val="28"/>
                <w:szCs w:val="28"/>
              </w:rPr>
              <w:t>0,8</w:t>
            </w:r>
          </w:p>
        </w:tc>
        <w:tc>
          <w:tcPr>
            <w:tcW w:w="2835" w:type="dxa"/>
          </w:tcPr>
          <w:p w14:paraId="6B7B0758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1,5</w:t>
            </w:r>
          </w:p>
        </w:tc>
      </w:tr>
      <w:tr w:rsidR="00807F26" w:rsidRPr="00DF3F9C" w14:paraId="1DDE2E6F" w14:textId="77777777" w:rsidTr="001C19FB">
        <w:trPr>
          <w:trHeight w:val="331"/>
        </w:trPr>
        <w:tc>
          <w:tcPr>
            <w:tcW w:w="2835" w:type="dxa"/>
          </w:tcPr>
          <w:p w14:paraId="443BB51C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560" w:dyaOrig="300" w14:anchorId="789B0581">
                <v:shape id="_x0000_i1066" type="#_x0000_t75" style="width:28.8pt;height:14.4pt" o:ole="">
                  <v:imagedata r:id="rId82" o:title=""/>
                </v:shape>
                <o:OLEObject Type="Embed" ProgID="Equation.DSMT4" ShapeID="_x0000_i1066" DrawAspect="Content" ObjectID="_1788536200" r:id="rId83"/>
              </w:object>
            </w:r>
          </w:p>
        </w:tc>
        <w:tc>
          <w:tcPr>
            <w:tcW w:w="2835" w:type="dxa"/>
          </w:tcPr>
          <w:p w14:paraId="419FCC30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0,9</w:t>
            </w:r>
          </w:p>
        </w:tc>
        <w:tc>
          <w:tcPr>
            <w:tcW w:w="2835" w:type="dxa"/>
          </w:tcPr>
          <w:p w14:paraId="2A691F30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2,3</w:t>
            </w:r>
          </w:p>
        </w:tc>
      </w:tr>
      <w:tr w:rsidR="00807F26" w:rsidRPr="00DF3F9C" w14:paraId="07AB3BD8" w14:textId="77777777" w:rsidTr="001C19FB">
        <w:trPr>
          <w:trHeight w:val="331"/>
        </w:trPr>
        <w:tc>
          <w:tcPr>
            <w:tcW w:w="2835" w:type="dxa"/>
          </w:tcPr>
          <w:p w14:paraId="6FA8226D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position w:val="-6"/>
                <w:sz w:val="28"/>
                <w:szCs w:val="28"/>
              </w:rPr>
              <w:object w:dxaOrig="680" w:dyaOrig="300" w14:anchorId="6E2F1BCC">
                <v:shape id="_x0000_i1067" type="#_x0000_t75" style="width:34.2pt;height:14.4pt" o:ole="">
                  <v:imagedata r:id="rId84" o:title=""/>
                </v:shape>
                <o:OLEObject Type="Embed" ProgID="Equation.DSMT4" ShapeID="_x0000_i1067" DrawAspect="Content" ObjectID="_1788536201" r:id="rId85"/>
              </w:object>
            </w:r>
          </w:p>
        </w:tc>
        <w:tc>
          <w:tcPr>
            <w:tcW w:w="2835" w:type="dxa"/>
          </w:tcPr>
          <w:p w14:paraId="203DA217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1,0</w:t>
            </w:r>
          </w:p>
        </w:tc>
        <w:tc>
          <w:tcPr>
            <w:tcW w:w="2835" w:type="dxa"/>
          </w:tcPr>
          <w:p w14:paraId="778014CF" w14:textId="77777777" w:rsidR="00807F26" w:rsidRPr="00680A7A" w:rsidRDefault="00807F26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680A7A">
              <w:rPr>
                <w:sz w:val="28"/>
                <w:szCs w:val="28"/>
              </w:rPr>
              <w:t>2,2</w:t>
            </w:r>
          </w:p>
        </w:tc>
      </w:tr>
    </w:tbl>
    <w:p w14:paraId="4F237DA6" w14:textId="77777777" w:rsidR="00807F26" w:rsidRPr="00DF3F9C" w:rsidRDefault="00807F26" w:rsidP="00807F26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14:paraId="1F981B47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При использовании линейной эмпирической зависимости воспользуемся формулами (6.2). В соответствии с исходными данными получаем</w:t>
      </w:r>
    </w:p>
    <w:p w14:paraId="295B41B2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 w:rsidRPr="00422029">
        <w:rPr>
          <w:position w:val="-32"/>
          <w:sz w:val="28"/>
          <w:szCs w:val="28"/>
        </w:rPr>
        <w:object w:dxaOrig="1700" w:dyaOrig="780" w14:anchorId="204A5DB8">
          <v:shape id="_x0000_i1068" type="#_x0000_t75" style="width:84.6pt;height:39pt" o:ole="">
            <v:imagedata r:id="rId86" o:title=""/>
          </v:shape>
          <o:OLEObject Type="Embed" ProgID="Equation.DSMT4" ShapeID="_x0000_i1068" DrawAspect="Content" ObjectID="_1788536202" r:id="rId87"/>
        </w:object>
      </w:r>
      <w:r w:rsidRPr="00511C17"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1579" w:dyaOrig="780" w14:anchorId="5FFA1204">
          <v:shape id="_x0000_i1069" type="#_x0000_t75" style="width:78.6pt;height:39pt" o:ole="">
            <v:imagedata r:id="rId88" o:title=""/>
          </v:shape>
          <o:OLEObject Type="Embed" ProgID="Equation.DSMT4" ShapeID="_x0000_i1069" DrawAspect="Content" ObjectID="_1788536203" r:id="rId89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2079" w:dyaOrig="780" w14:anchorId="179209CF">
          <v:shape id="_x0000_i1070" type="#_x0000_t75" style="width:104.4pt;height:39pt" o:ole="">
            <v:imagedata r:id="rId90" o:title=""/>
          </v:shape>
          <o:OLEObject Type="Embed" ProgID="Equation.DSMT4" ShapeID="_x0000_i1070" DrawAspect="Content" ObjectID="_1788536204" r:id="rId91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1600" w:dyaOrig="780" w14:anchorId="588F0252">
          <v:shape id="_x0000_i1071" type="#_x0000_t75" style="width:80.4pt;height:39pt" o:ole="">
            <v:imagedata r:id="rId92" o:title=""/>
          </v:shape>
          <o:OLEObject Type="Embed" ProgID="Equation.DSMT4" ShapeID="_x0000_i1071" DrawAspect="Content" ObjectID="_1788536205" r:id="rId93"/>
        </w:object>
      </w:r>
      <w:r>
        <w:rPr>
          <w:sz w:val="28"/>
          <w:szCs w:val="28"/>
        </w:rPr>
        <w:t>.</w:t>
      </w:r>
    </w:p>
    <w:p w14:paraId="2CF40768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14:paraId="28CCEE09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исходных данных получены значения </w:t>
      </w:r>
      <w:r w:rsidRPr="00B10DA6">
        <w:rPr>
          <w:position w:val="-16"/>
          <w:sz w:val="28"/>
          <w:szCs w:val="28"/>
        </w:rPr>
        <w:object w:dxaOrig="499" w:dyaOrig="420" w14:anchorId="0158DF81">
          <v:shape id="_x0000_i1072" type="#_x0000_t75" style="width:25.8pt;height:21pt" o:ole="">
            <v:imagedata r:id="rId94" o:title=""/>
          </v:shape>
          <o:OLEObject Type="Embed" ProgID="Equation.DSMT4" ShapeID="_x0000_i1072" DrawAspect="Content" ObjectID="_1788536206" r:id="rId95"/>
        </w:object>
      </w:r>
      <w:r w:rsidRPr="00511C17">
        <w:rPr>
          <w:sz w:val="28"/>
          <w:szCs w:val="28"/>
        </w:rPr>
        <w:t xml:space="preserve">, </w:t>
      </w:r>
      <w:r w:rsidRPr="00B10DA6">
        <w:rPr>
          <w:position w:val="-12"/>
          <w:sz w:val="28"/>
          <w:szCs w:val="28"/>
        </w:rPr>
        <w:object w:dxaOrig="420" w:dyaOrig="380" w14:anchorId="498317ED">
          <v:shape id="_x0000_i1073" type="#_x0000_t75" style="width:21pt;height:18.6pt" o:ole="">
            <v:imagedata r:id="rId96" o:title=""/>
          </v:shape>
          <o:OLEObject Type="Embed" ProgID="Equation.DSMT4" ShapeID="_x0000_i1073" DrawAspect="Content" ObjectID="_1788536207" r:id="rId97"/>
        </w:object>
      </w:r>
      <w:r>
        <w:rPr>
          <w:sz w:val="28"/>
          <w:szCs w:val="28"/>
        </w:rPr>
        <w:t xml:space="preserve">, </w:t>
      </w:r>
      <w:r w:rsidRPr="00B10DA6">
        <w:rPr>
          <w:position w:val="-16"/>
          <w:sz w:val="28"/>
          <w:szCs w:val="28"/>
        </w:rPr>
        <w:object w:dxaOrig="560" w:dyaOrig="420" w14:anchorId="4539C48D">
          <v:shape id="_x0000_i1074" type="#_x0000_t75" style="width:27.6pt;height:21pt" o:ole="">
            <v:imagedata r:id="rId98" o:title=""/>
          </v:shape>
          <o:OLEObject Type="Embed" ProgID="Equation.DSMT4" ShapeID="_x0000_i1074" DrawAspect="Content" ObjectID="_1788536208" r:id="rId99"/>
        </w:object>
      </w:r>
      <w:r>
        <w:rPr>
          <w:sz w:val="28"/>
          <w:szCs w:val="28"/>
        </w:rPr>
        <w:t xml:space="preserve">, </w:t>
      </w:r>
      <w:r w:rsidRPr="00B10DA6">
        <w:rPr>
          <w:position w:val="-16"/>
          <w:sz w:val="28"/>
          <w:szCs w:val="28"/>
        </w:rPr>
        <w:object w:dxaOrig="440" w:dyaOrig="420" w14:anchorId="54363847">
          <v:shape id="_x0000_i1075" type="#_x0000_t75" style="width:22.8pt;height:21pt" o:ole="">
            <v:imagedata r:id="rId100" o:title=""/>
          </v:shape>
          <o:OLEObject Type="Embed" ProgID="Equation.DSMT4" ShapeID="_x0000_i1075" DrawAspect="Content" ObjectID="_1788536209" r:id="rId101"/>
        </w:object>
      </w:r>
      <w:r>
        <w:rPr>
          <w:sz w:val="28"/>
          <w:szCs w:val="28"/>
        </w:rPr>
        <w:t xml:space="preserve"> и сформирована система уравнений</w:t>
      </w:r>
    </w:p>
    <w:p w14:paraId="58D48D29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14:paraId="6D383914" w14:textId="77777777" w:rsidR="00807F26" w:rsidRDefault="00807F26" w:rsidP="00807F26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 w:rsidRPr="00A821E0">
        <w:rPr>
          <w:position w:val="-40"/>
          <w:sz w:val="28"/>
          <w:szCs w:val="28"/>
        </w:rPr>
        <w:object w:dxaOrig="2680" w:dyaOrig="940" w14:anchorId="3F19DA94">
          <v:shape id="_x0000_i1076" type="#_x0000_t75" style="width:133.8pt;height:46.8pt" o:ole="">
            <v:imagedata r:id="rId102" o:title=""/>
          </v:shape>
          <o:OLEObject Type="Embed" ProgID="Equation.DSMT4" ShapeID="_x0000_i1076" DrawAspect="Content" ObjectID="_1788536210" r:id="rId103"/>
        </w:object>
      </w:r>
      <w:r>
        <w:rPr>
          <w:sz w:val="28"/>
          <w:szCs w:val="28"/>
        </w:rPr>
        <w:t>.</w:t>
      </w:r>
    </w:p>
    <w:p w14:paraId="20F2B6A5" w14:textId="77777777" w:rsidR="00807F26" w:rsidRPr="008F45AF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A558D85" w14:textId="77777777" w:rsidR="00807F26" w:rsidRPr="00A821E0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10DA6">
        <w:rPr>
          <w:sz w:val="28"/>
          <w:szCs w:val="28"/>
          <w:lang w:eastAsia="en-US"/>
        </w:rPr>
        <w:t>Решение системы уравнений проводи</w:t>
      </w:r>
      <w:r w:rsidRPr="00A821E0">
        <w:rPr>
          <w:sz w:val="28"/>
          <w:szCs w:val="28"/>
          <w:lang w:eastAsia="en-US"/>
        </w:rPr>
        <w:t>тся одним из методов, изложенных в лабораторной работе №2.</w:t>
      </w:r>
    </w:p>
    <w:p w14:paraId="5F22D5EC" w14:textId="77777777" w:rsidR="00807F26" w:rsidRPr="00A821E0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67597D3" w14:textId="77777777" w:rsidR="00807F26" w:rsidRPr="00A821E0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A821E0">
        <w:rPr>
          <w:position w:val="-12"/>
          <w:sz w:val="28"/>
          <w:szCs w:val="28"/>
        </w:rPr>
        <w:object w:dxaOrig="700" w:dyaOrig="340" w14:anchorId="5DE330FD">
          <v:shape id="_x0000_i1077" type="#_x0000_t75" style="width:34.8pt;height:17.4pt" o:ole="">
            <v:imagedata r:id="rId104" o:title=""/>
          </v:shape>
          <o:OLEObject Type="Embed" ProgID="Equation.DSMT4" ShapeID="_x0000_i1077" DrawAspect="Content" ObjectID="_1788536211" r:id="rId105"/>
        </w:object>
      </w:r>
    </w:p>
    <w:p w14:paraId="784E525D" w14:textId="77777777" w:rsidR="00807F26" w:rsidRPr="00A821E0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sz w:val="28"/>
          <w:szCs w:val="28"/>
          <w:lang w:val="en-US" w:eastAsia="en-US"/>
        </w:rPr>
      </w:pPr>
      <w:r w:rsidRPr="00A821E0">
        <w:rPr>
          <w:position w:val="-40"/>
          <w:sz w:val="28"/>
          <w:szCs w:val="28"/>
        </w:rPr>
        <w:object w:dxaOrig="2680" w:dyaOrig="940" w14:anchorId="6FDB2FDA">
          <v:shape id="_x0000_i1078" type="#_x0000_t75" style="width:133.8pt;height:46.8pt" o:ole="">
            <v:imagedata r:id="rId102" o:title=""/>
          </v:shape>
          <o:OLEObject Type="Embed" ProgID="Equation.DSMT4" ShapeID="_x0000_i1078" DrawAspect="Content" ObjectID="_1788536212" r:id="rId106"/>
        </w:object>
      </w:r>
    </w:p>
    <w:p w14:paraId="6FBABC62" w14:textId="77777777" w:rsidR="00807F26" w:rsidRPr="009540B3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sz w:val="28"/>
          <w:szCs w:val="28"/>
        </w:rPr>
      </w:pPr>
      <w:r w:rsidRPr="009540B3">
        <w:rPr>
          <w:position w:val="-36"/>
          <w:sz w:val="28"/>
          <w:szCs w:val="28"/>
        </w:rPr>
        <w:object w:dxaOrig="4360" w:dyaOrig="859" w14:anchorId="46C7A526">
          <v:shape id="_x0000_i1079" type="#_x0000_t75" style="width:218.4pt;height:43.2pt" o:ole="">
            <v:imagedata r:id="rId107" o:title=""/>
          </v:shape>
          <o:OLEObject Type="Embed" ProgID="Equation.DSMT4" ShapeID="_x0000_i1079" DrawAspect="Content" ObjectID="_1788536213" r:id="rId108"/>
        </w:object>
      </w:r>
    </w:p>
    <w:p w14:paraId="69D9EC84" w14:textId="77777777" w:rsidR="00807F26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9540B3">
        <w:rPr>
          <w:sz w:val="28"/>
          <w:szCs w:val="28"/>
        </w:rPr>
        <w:t xml:space="preserve">Значение </w:t>
      </w:r>
      <w:r w:rsidRPr="009540B3">
        <w:rPr>
          <w:position w:val="-12"/>
          <w:sz w:val="28"/>
          <w:szCs w:val="28"/>
        </w:rPr>
        <w:object w:dxaOrig="840" w:dyaOrig="360" w14:anchorId="74176C75">
          <v:shape id="_x0000_i1080" type="#_x0000_t75" style="width:42.6pt;height:18pt" o:ole="">
            <v:imagedata r:id="rId109" o:title=""/>
          </v:shape>
          <o:OLEObject Type="Embed" ProgID="Equation.DSMT4" ShapeID="_x0000_i1080" DrawAspect="Content" ObjectID="_1788536214" r:id="rId110"/>
        </w:object>
      </w:r>
      <w:r w:rsidRPr="009540B3">
        <w:rPr>
          <w:sz w:val="28"/>
          <w:szCs w:val="28"/>
        </w:rPr>
        <w:t xml:space="preserve"> равно 0,864</w:t>
      </w:r>
    </w:p>
    <w:p w14:paraId="685379F7" w14:textId="77777777" w:rsidR="00807F26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sz w:val="28"/>
          <w:szCs w:val="28"/>
        </w:rPr>
      </w:pPr>
    </w:p>
    <w:p w14:paraId="657AD5CA" w14:textId="77777777" w:rsidR="00807F26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квадратичной аппроксимации получается система трех уравнений с тремя неизвестными вида (6.4). Коэффициенты при неизвестных и свободные члены определяются выражениями</w:t>
      </w:r>
    </w:p>
    <w:p w14:paraId="34689727" w14:textId="77777777" w:rsidR="00807F26" w:rsidRDefault="00807F26" w:rsidP="00807F26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 w:rsidRPr="00422029">
        <w:rPr>
          <w:position w:val="-32"/>
          <w:sz w:val="28"/>
          <w:szCs w:val="28"/>
        </w:rPr>
        <w:object w:dxaOrig="1700" w:dyaOrig="780" w14:anchorId="41A8B38C">
          <v:shape id="_x0000_i1081" type="#_x0000_t75" style="width:84.6pt;height:39pt" o:ole="">
            <v:imagedata r:id="rId111" o:title=""/>
          </v:shape>
          <o:OLEObject Type="Embed" ProgID="Equation.DSMT4" ShapeID="_x0000_i1081" DrawAspect="Content" ObjectID="_1788536215" r:id="rId112"/>
        </w:object>
      </w:r>
      <w:r w:rsidRPr="00511C1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22029">
        <w:rPr>
          <w:position w:val="-32"/>
          <w:sz w:val="28"/>
          <w:szCs w:val="28"/>
        </w:rPr>
        <w:object w:dxaOrig="1700" w:dyaOrig="780" w14:anchorId="7FFCE330">
          <v:shape id="_x0000_i1082" type="#_x0000_t75" style="width:84pt;height:39pt" o:ole="">
            <v:imagedata r:id="rId113" o:title=""/>
          </v:shape>
          <o:OLEObject Type="Embed" ProgID="Equation.DSMT4" ShapeID="_x0000_i1082" DrawAspect="Content" ObjectID="_1788536216" r:id="rId114"/>
        </w:object>
      </w:r>
      <w:r>
        <w:rPr>
          <w:sz w:val="28"/>
          <w:szCs w:val="28"/>
        </w:rPr>
        <w:t>,</w:t>
      </w:r>
      <w:r w:rsidRPr="00511C17">
        <w:rPr>
          <w:sz w:val="28"/>
          <w:szCs w:val="28"/>
        </w:rPr>
        <w:t xml:space="preserve"> </w:t>
      </w:r>
      <w:r w:rsidRPr="00422029">
        <w:rPr>
          <w:position w:val="-32"/>
          <w:sz w:val="28"/>
          <w:szCs w:val="28"/>
        </w:rPr>
        <w:object w:dxaOrig="1700" w:dyaOrig="780" w14:anchorId="23A4A6C5">
          <v:shape id="_x0000_i1083" type="#_x0000_t75" style="width:84.6pt;height:39pt" o:ole="">
            <v:imagedata r:id="rId115" o:title=""/>
          </v:shape>
          <o:OLEObject Type="Embed" ProgID="Equation.DSMT4" ShapeID="_x0000_i1083" DrawAspect="Content" ObjectID="_1788536217" r:id="rId116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1579" w:dyaOrig="780" w14:anchorId="7E9E90A1">
          <v:shape id="_x0000_i1084" type="#_x0000_t75" style="width:78.6pt;height:39pt" o:ole="">
            <v:imagedata r:id="rId117" o:title=""/>
          </v:shape>
          <o:OLEObject Type="Embed" ProgID="Equation.DSMT4" ShapeID="_x0000_i1084" DrawAspect="Content" ObjectID="_1788536218" r:id="rId118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2220" w:dyaOrig="780" w14:anchorId="241F721E">
          <v:shape id="_x0000_i1085" type="#_x0000_t75" style="width:111pt;height:39pt" o:ole="">
            <v:imagedata r:id="rId119" o:title=""/>
          </v:shape>
          <o:OLEObject Type="Embed" ProgID="Equation.DSMT4" ShapeID="_x0000_i1085" DrawAspect="Content" ObjectID="_1788536219" r:id="rId120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2079" w:dyaOrig="780" w14:anchorId="6569A5AA">
          <v:shape id="_x0000_i1086" type="#_x0000_t75" style="width:104.4pt;height:39pt" o:ole="">
            <v:imagedata r:id="rId121" o:title=""/>
          </v:shape>
          <o:OLEObject Type="Embed" ProgID="Equation.DSMT4" ShapeID="_x0000_i1086" DrawAspect="Content" ObjectID="_1788536220" r:id="rId122"/>
        </w:object>
      </w:r>
      <w:r>
        <w:rPr>
          <w:sz w:val="28"/>
          <w:szCs w:val="28"/>
        </w:rPr>
        <w:t xml:space="preserve">, </w:t>
      </w:r>
      <w:r w:rsidRPr="00422029">
        <w:rPr>
          <w:position w:val="-32"/>
          <w:sz w:val="28"/>
          <w:szCs w:val="28"/>
        </w:rPr>
        <w:object w:dxaOrig="1600" w:dyaOrig="780" w14:anchorId="21055083">
          <v:shape id="_x0000_i1087" type="#_x0000_t75" style="width:80.4pt;height:39pt" o:ole="">
            <v:imagedata r:id="rId123" o:title=""/>
          </v:shape>
          <o:OLEObject Type="Embed" ProgID="Equation.DSMT4" ShapeID="_x0000_i1087" DrawAspect="Content" ObjectID="_1788536221" r:id="rId124"/>
        </w:object>
      </w:r>
      <w:r>
        <w:rPr>
          <w:sz w:val="28"/>
          <w:szCs w:val="28"/>
        </w:rPr>
        <w:t>.</w:t>
      </w:r>
    </w:p>
    <w:p w14:paraId="2B7B74CF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исходных данных получены значения </w:t>
      </w:r>
      <w:r w:rsidRPr="00B10DA6">
        <w:rPr>
          <w:position w:val="-16"/>
          <w:sz w:val="28"/>
          <w:szCs w:val="28"/>
        </w:rPr>
        <w:object w:dxaOrig="499" w:dyaOrig="420" w14:anchorId="63EE7EB0">
          <v:shape id="_x0000_i1088" type="#_x0000_t75" style="width:25.8pt;height:21pt" o:ole="">
            <v:imagedata r:id="rId125" o:title=""/>
          </v:shape>
          <o:OLEObject Type="Embed" ProgID="Equation.DSMT4" ShapeID="_x0000_i1088" DrawAspect="Content" ObjectID="_1788536222" r:id="rId126"/>
        </w:object>
      </w:r>
      <w:r w:rsidRPr="00511C17">
        <w:rPr>
          <w:sz w:val="28"/>
          <w:szCs w:val="28"/>
        </w:rPr>
        <w:t xml:space="preserve">, </w:t>
      </w:r>
      <w:r w:rsidRPr="00B10DA6">
        <w:rPr>
          <w:position w:val="-16"/>
          <w:sz w:val="28"/>
          <w:szCs w:val="28"/>
        </w:rPr>
        <w:object w:dxaOrig="499" w:dyaOrig="420" w14:anchorId="4F7F229E">
          <v:shape id="_x0000_i1089" type="#_x0000_t75" style="width:25.8pt;height:21pt" o:ole="">
            <v:imagedata r:id="rId127" o:title=""/>
          </v:shape>
          <o:OLEObject Type="Embed" ProgID="Equation.DSMT4" ShapeID="_x0000_i1089" DrawAspect="Content" ObjectID="_1788536223" r:id="rId128"/>
        </w:object>
      </w:r>
      <w:r>
        <w:rPr>
          <w:sz w:val="28"/>
          <w:szCs w:val="28"/>
        </w:rPr>
        <w:t xml:space="preserve">, </w:t>
      </w:r>
      <w:r w:rsidRPr="00B10DA6">
        <w:rPr>
          <w:position w:val="-16"/>
          <w:sz w:val="28"/>
          <w:szCs w:val="28"/>
        </w:rPr>
        <w:object w:dxaOrig="499" w:dyaOrig="420" w14:anchorId="5B5FEAD4">
          <v:shape id="_x0000_i1090" type="#_x0000_t75" style="width:25.8pt;height:21pt" o:ole="">
            <v:imagedata r:id="rId129" o:title=""/>
          </v:shape>
          <o:OLEObject Type="Embed" ProgID="Equation.DSMT4" ShapeID="_x0000_i1090" DrawAspect="Content" ObjectID="_1788536224" r:id="rId130"/>
        </w:object>
      </w:r>
      <w:r>
        <w:rPr>
          <w:sz w:val="28"/>
          <w:szCs w:val="28"/>
        </w:rPr>
        <w:t xml:space="preserve">, </w:t>
      </w:r>
      <w:r w:rsidRPr="00B10DA6">
        <w:rPr>
          <w:position w:val="-12"/>
          <w:sz w:val="28"/>
          <w:szCs w:val="28"/>
        </w:rPr>
        <w:object w:dxaOrig="420" w:dyaOrig="380" w14:anchorId="09C0A248">
          <v:shape id="_x0000_i1091" type="#_x0000_t75" style="width:21pt;height:18.6pt" o:ole="">
            <v:imagedata r:id="rId131" o:title=""/>
          </v:shape>
          <o:OLEObject Type="Embed" ProgID="Equation.DSMT4" ShapeID="_x0000_i1091" DrawAspect="Content" ObjectID="_1788536225" r:id="rId132"/>
        </w:object>
      </w:r>
      <w:r>
        <w:rPr>
          <w:sz w:val="28"/>
          <w:szCs w:val="28"/>
        </w:rPr>
        <w:t xml:space="preserve">, </w:t>
      </w:r>
      <w:r w:rsidRPr="002A6480">
        <w:rPr>
          <w:position w:val="-20"/>
          <w:sz w:val="28"/>
          <w:szCs w:val="28"/>
        </w:rPr>
        <w:object w:dxaOrig="639" w:dyaOrig="460" w14:anchorId="3E1E60C6">
          <v:shape id="_x0000_i1092" type="#_x0000_t75" style="width:31.8pt;height:23.4pt" o:ole="">
            <v:imagedata r:id="rId133" o:title=""/>
          </v:shape>
          <o:OLEObject Type="Embed" ProgID="Equation.DSMT4" ShapeID="_x0000_i1092" DrawAspect="Content" ObjectID="_1788536226" r:id="rId134"/>
        </w:object>
      </w:r>
      <w:r>
        <w:rPr>
          <w:sz w:val="28"/>
          <w:szCs w:val="28"/>
        </w:rPr>
        <w:t xml:space="preserve">, </w:t>
      </w:r>
      <w:r w:rsidRPr="00B10DA6">
        <w:rPr>
          <w:position w:val="-16"/>
          <w:sz w:val="28"/>
          <w:szCs w:val="28"/>
        </w:rPr>
        <w:object w:dxaOrig="560" w:dyaOrig="420" w14:anchorId="2E7363BF">
          <v:shape id="_x0000_i1093" type="#_x0000_t75" style="width:27.6pt;height:21pt" o:ole="">
            <v:imagedata r:id="rId135" o:title=""/>
          </v:shape>
          <o:OLEObject Type="Embed" ProgID="Equation.DSMT4" ShapeID="_x0000_i1093" DrawAspect="Content" ObjectID="_1788536227" r:id="rId136"/>
        </w:object>
      </w:r>
      <w:r>
        <w:rPr>
          <w:sz w:val="28"/>
          <w:szCs w:val="28"/>
        </w:rPr>
        <w:t xml:space="preserve">, </w:t>
      </w:r>
      <w:r w:rsidRPr="00B10DA6">
        <w:rPr>
          <w:position w:val="-16"/>
          <w:sz w:val="28"/>
          <w:szCs w:val="28"/>
        </w:rPr>
        <w:object w:dxaOrig="440" w:dyaOrig="420" w14:anchorId="1BC66BBC">
          <v:shape id="_x0000_i1094" type="#_x0000_t75" style="width:22.8pt;height:21pt" o:ole="">
            <v:imagedata r:id="rId137" o:title=""/>
          </v:shape>
          <o:OLEObject Type="Embed" ProgID="Equation.DSMT4" ShapeID="_x0000_i1094" DrawAspect="Content" ObjectID="_1788536228" r:id="rId138"/>
        </w:object>
      </w:r>
      <w:r>
        <w:rPr>
          <w:sz w:val="28"/>
          <w:szCs w:val="28"/>
        </w:rPr>
        <w:t xml:space="preserve"> и сформирована система уравнений</w:t>
      </w:r>
    </w:p>
    <w:p w14:paraId="3A3CE12C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14:paraId="4C9722C2" w14:textId="77777777" w:rsidR="00807F26" w:rsidRDefault="00807F26" w:rsidP="00807F26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 w:rsidRPr="00C7666E">
        <w:rPr>
          <w:position w:val="-66"/>
          <w:sz w:val="28"/>
          <w:szCs w:val="28"/>
        </w:rPr>
        <w:object w:dxaOrig="3820" w:dyaOrig="1460" w14:anchorId="261FBA81">
          <v:shape id="_x0000_i1095" type="#_x0000_t75" style="width:190.8pt;height:72.6pt" o:ole="">
            <v:imagedata r:id="rId139" o:title=""/>
          </v:shape>
          <o:OLEObject Type="Embed" ProgID="Equation.DSMT4" ShapeID="_x0000_i1095" DrawAspect="Content" ObjectID="_1788536229" r:id="rId140"/>
        </w:object>
      </w:r>
      <w:r>
        <w:rPr>
          <w:sz w:val="28"/>
          <w:szCs w:val="28"/>
        </w:rPr>
        <w:t>.</w:t>
      </w:r>
    </w:p>
    <w:p w14:paraId="5D1D5B25" w14:textId="77777777" w:rsidR="00807F26" w:rsidRPr="00A821E0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10DA6">
        <w:rPr>
          <w:sz w:val="28"/>
          <w:szCs w:val="28"/>
          <w:lang w:eastAsia="en-US"/>
        </w:rPr>
        <w:t>Решение системы уравнений</w:t>
      </w:r>
      <w:r>
        <w:rPr>
          <w:sz w:val="28"/>
          <w:szCs w:val="28"/>
          <w:lang w:eastAsia="en-US"/>
        </w:rPr>
        <w:t>, как и выше,</w:t>
      </w:r>
      <w:r w:rsidRPr="00B10DA6">
        <w:rPr>
          <w:sz w:val="28"/>
          <w:szCs w:val="28"/>
          <w:lang w:eastAsia="en-US"/>
        </w:rPr>
        <w:t xml:space="preserve"> проводи</w:t>
      </w:r>
      <w:r w:rsidRPr="00A821E0">
        <w:rPr>
          <w:sz w:val="28"/>
          <w:szCs w:val="28"/>
          <w:lang w:eastAsia="en-US"/>
        </w:rPr>
        <w:t>тся одним из методов, изложенных в лабораторной работе №2.</w:t>
      </w:r>
    </w:p>
    <w:p w14:paraId="4A3E7F25" w14:textId="77777777" w:rsidR="00807F26" w:rsidRPr="00A821E0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AA08D13" w14:textId="77777777" w:rsidR="00807F26" w:rsidRPr="00A821E0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A821E0">
        <w:rPr>
          <w:position w:val="-12"/>
          <w:sz w:val="28"/>
          <w:szCs w:val="28"/>
        </w:rPr>
        <w:object w:dxaOrig="700" w:dyaOrig="340" w14:anchorId="2A42AAFA">
          <v:shape id="_x0000_i1096" type="#_x0000_t75" style="width:34.8pt;height:17.4pt" o:ole="">
            <v:imagedata r:id="rId104" o:title=""/>
          </v:shape>
          <o:OLEObject Type="Embed" ProgID="Equation.DSMT4" ShapeID="_x0000_i1096" DrawAspect="Content" ObjectID="_1788536230" r:id="rId141"/>
        </w:object>
      </w:r>
    </w:p>
    <w:p w14:paraId="5C50FB8D" w14:textId="77777777" w:rsidR="00807F26" w:rsidRPr="00A821E0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sz w:val="28"/>
          <w:szCs w:val="28"/>
          <w:lang w:val="en-US" w:eastAsia="en-US"/>
        </w:rPr>
      </w:pPr>
      <w:r w:rsidRPr="00C7666E">
        <w:rPr>
          <w:position w:val="-66"/>
          <w:sz w:val="28"/>
          <w:szCs w:val="28"/>
        </w:rPr>
        <w:object w:dxaOrig="3820" w:dyaOrig="1460" w14:anchorId="5AA5F091">
          <v:shape id="_x0000_i1097" type="#_x0000_t75" style="width:190.8pt;height:72.6pt" o:ole="">
            <v:imagedata r:id="rId139" o:title=""/>
          </v:shape>
          <o:OLEObject Type="Embed" ProgID="Equation.DSMT4" ShapeID="_x0000_i1097" DrawAspect="Content" ObjectID="_1788536231" r:id="rId142"/>
        </w:object>
      </w:r>
    </w:p>
    <w:p w14:paraId="29CF2E69" w14:textId="77777777" w:rsidR="00807F26" w:rsidRPr="009540B3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center"/>
        <w:rPr>
          <w:sz w:val="28"/>
          <w:szCs w:val="28"/>
        </w:rPr>
      </w:pPr>
      <w:r w:rsidRPr="009540B3">
        <w:rPr>
          <w:position w:val="-56"/>
          <w:sz w:val="28"/>
          <w:szCs w:val="28"/>
        </w:rPr>
        <w:object w:dxaOrig="4239" w:dyaOrig="1260" w14:anchorId="2B0AC9E9">
          <v:shape id="_x0000_i1098" type="#_x0000_t75" style="width:212.4pt;height:63.6pt" o:ole="">
            <v:imagedata r:id="rId143" o:title=""/>
          </v:shape>
          <o:OLEObject Type="Embed" ProgID="Equation.DSMT4" ShapeID="_x0000_i1098" DrawAspect="Content" ObjectID="_1788536232" r:id="rId144"/>
        </w:object>
      </w:r>
    </w:p>
    <w:p w14:paraId="0C3431FD" w14:textId="77777777" w:rsidR="00807F26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9540B3">
        <w:rPr>
          <w:sz w:val="28"/>
          <w:szCs w:val="28"/>
        </w:rPr>
        <w:t xml:space="preserve">Значение </w:t>
      </w:r>
      <w:r w:rsidRPr="009540B3">
        <w:rPr>
          <w:position w:val="-12"/>
          <w:sz w:val="28"/>
          <w:szCs w:val="28"/>
        </w:rPr>
        <w:object w:dxaOrig="1100" w:dyaOrig="360" w14:anchorId="57F0C450">
          <v:shape id="_x0000_i1099" type="#_x0000_t75" style="width:56.4pt;height:18pt" o:ole="">
            <v:imagedata r:id="rId145" o:title=""/>
          </v:shape>
          <o:OLEObject Type="Embed" ProgID="Equation.DSMT4" ShapeID="_x0000_i1099" DrawAspect="Content" ObjectID="_1788536233" r:id="rId146"/>
        </w:object>
      </w:r>
      <w:r w:rsidRPr="009540B3">
        <w:rPr>
          <w:sz w:val="28"/>
          <w:szCs w:val="28"/>
        </w:rPr>
        <w:t xml:space="preserve"> равно 0,866.</w:t>
      </w:r>
    </w:p>
    <w:p w14:paraId="496E6118" w14:textId="77777777" w:rsidR="00807F26" w:rsidRPr="00FB78C5" w:rsidRDefault="00807F26" w:rsidP="00807F26">
      <w:pPr>
        <w:widowControl/>
        <w:tabs>
          <w:tab w:val="left" w:pos="10206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A8FB9AD" w14:textId="77777777" w:rsidR="00807F26" w:rsidRPr="00A821E0" w:rsidRDefault="00807F26" w:rsidP="00807F26">
      <w:pPr>
        <w:widowControl/>
        <w:spacing w:line="240" w:lineRule="auto"/>
        <w:ind w:firstLine="0"/>
        <w:jc w:val="both"/>
        <w:rPr>
          <w:sz w:val="28"/>
          <w:szCs w:val="28"/>
          <w:lang w:eastAsia="en-US"/>
        </w:rPr>
      </w:pPr>
      <w:r w:rsidRPr="00A821E0">
        <w:rPr>
          <w:sz w:val="28"/>
          <w:szCs w:val="28"/>
          <w:lang w:eastAsia="en-US"/>
        </w:rPr>
        <w:t>Таблица 6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532"/>
        <w:gridCol w:w="637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807F26" w:rsidRPr="00A821E0" w14:paraId="642D46EA" w14:textId="77777777" w:rsidTr="001C19FB">
        <w:tc>
          <w:tcPr>
            <w:tcW w:w="957" w:type="dxa"/>
            <w:tcBorders>
              <w:bottom w:val="nil"/>
            </w:tcBorders>
          </w:tcPr>
          <w:p w14:paraId="66D2E12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09540C1" wp14:editId="78E1E668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14605</wp:posOffset>
                      </wp:positionV>
                      <wp:extent cx="587375" cy="343535"/>
                      <wp:effectExtent l="0" t="0" r="3175" b="18415"/>
                      <wp:wrapNone/>
                      <wp:docPr id="5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7375" cy="3435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DBB10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1.15pt" to="61.7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" o:allowincell="f"/>
                  </w:pict>
                </mc:Fallback>
              </mc:AlternateContent>
            </w:r>
            <w:r w:rsidRPr="00A821E0">
              <w:rPr>
                <w:sz w:val="28"/>
                <w:szCs w:val="28"/>
                <w:lang w:eastAsia="en-US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i</m:t>
              </m:r>
            </m:oMath>
          </w:p>
          <w:p w14:paraId="4314CE6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532" w:type="dxa"/>
          </w:tcPr>
          <w:p w14:paraId="103EACC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7" w:type="dxa"/>
          </w:tcPr>
          <w:p w14:paraId="4F76BE4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09" w:type="dxa"/>
          </w:tcPr>
          <w:p w14:paraId="196DC8C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09" w:type="dxa"/>
          </w:tcPr>
          <w:p w14:paraId="23BBB21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8" w:type="dxa"/>
          </w:tcPr>
          <w:p w14:paraId="72AAE5C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709" w:type="dxa"/>
          </w:tcPr>
          <w:p w14:paraId="213D041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09" w:type="dxa"/>
          </w:tcPr>
          <w:p w14:paraId="3CD1C9D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709" w:type="dxa"/>
          </w:tcPr>
          <w:p w14:paraId="5738B90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708" w:type="dxa"/>
          </w:tcPr>
          <w:p w14:paraId="362055A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09" w:type="dxa"/>
          </w:tcPr>
          <w:p w14:paraId="1181F1E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709" w:type="dxa"/>
          </w:tcPr>
          <w:p w14:paraId="4129304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807F26" w:rsidRPr="00A821E0" w14:paraId="0B7C0188" w14:textId="77777777" w:rsidTr="001C19FB">
        <w:tc>
          <w:tcPr>
            <w:tcW w:w="957" w:type="dxa"/>
            <w:tcBorders>
              <w:bottom w:val="nil"/>
            </w:tcBorders>
          </w:tcPr>
          <w:p w14:paraId="3806714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32" w:type="dxa"/>
          </w:tcPr>
          <w:p w14:paraId="6A346457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76FA5C9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0.5</w:t>
            </w:r>
          </w:p>
        </w:tc>
        <w:tc>
          <w:tcPr>
            <w:tcW w:w="709" w:type="dxa"/>
          </w:tcPr>
          <w:p w14:paraId="7DBFA1F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0.1</w:t>
            </w:r>
          </w:p>
        </w:tc>
        <w:tc>
          <w:tcPr>
            <w:tcW w:w="709" w:type="dxa"/>
          </w:tcPr>
          <w:p w14:paraId="3BB4694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0.4</w:t>
            </w:r>
          </w:p>
        </w:tc>
        <w:tc>
          <w:tcPr>
            <w:tcW w:w="708" w:type="dxa"/>
          </w:tcPr>
          <w:p w14:paraId="1338853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0.2</w:t>
            </w:r>
          </w:p>
        </w:tc>
        <w:tc>
          <w:tcPr>
            <w:tcW w:w="709" w:type="dxa"/>
          </w:tcPr>
          <w:p w14:paraId="7A5B6B7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0.6</w:t>
            </w:r>
          </w:p>
        </w:tc>
        <w:tc>
          <w:tcPr>
            <w:tcW w:w="709" w:type="dxa"/>
          </w:tcPr>
          <w:p w14:paraId="2035AD7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0.3</w:t>
            </w:r>
          </w:p>
        </w:tc>
        <w:tc>
          <w:tcPr>
            <w:tcW w:w="709" w:type="dxa"/>
          </w:tcPr>
          <w:p w14:paraId="464B5E0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0.4</w:t>
            </w:r>
          </w:p>
        </w:tc>
        <w:tc>
          <w:tcPr>
            <w:tcW w:w="708" w:type="dxa"/>
          </w:tcPr>
          <w:p w14:paraId="54622EA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0.7</w:t>
            </w:r>
          </w:p>
        </w:tc>
        <w:tc>
          <w:tcPr>
            <w:tcW w:w="709" w:type="dxa"/>
          </w:tcPr>
          <w:p w14:paraId="55A53BF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0.3</w:t>
            </w:r>
          </w:p>
        </w:tc>
        <w:tc>
          <w:tcPr>
            <w:tcW w:w="709" w:type="dxa"/>
          </w:tcPr>
          <w:p w14:paraId="3EF9AD5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0.8</w:t>
            </w:r>
          </w:p>
        </w:tc>
      </w:tr>
      <w:tr w:rsidR="00807F26" w:rsidRPr="00A821E0" w14:paraId="3630EC54" w14:textId="77777777" w:rsidTr="001C19FB">
        <w:tc>
          <w:tcPr>
            <w:tcW w:w="957" w:type="dxa"/>
            <w:tcBorders>
              <w:top w:val="nil"/>
            </w:tcBorders>
          </w:tcPr>
          <w:p w14:paraId="2F537BD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30C30B93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459FD4C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1.8</w:t>
            </w:r>
          </w:p>
        </w:tc>
        <w:tc>
          <w:tcPr>
            <w:tcW w:w="709" w:type="dxa"/>
          </w:tcPr>
          <w:p w14:paraId="1FB2AFF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709" w:type="dxa"/>
          </w:tcPr>
          <w:p w14:paraId="25161A4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1.8</w:t>
            </w:r>
          </w:p>
        </w:tc>
        <w:tc>
          <w:tcPr>
            <w:tcW w:w="708" w:type="dxa"/>
          </w:tcPr>
          <w:p w14:paraId="5BFB1DC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709" w:type="dxa"/>
          </w:tcPr>
          <w:p w14:paraId="4BB29BD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709" w:type="dxa"/>
          </w:tcPr>
          <w:p w14:paraId="1E1219B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1.8</w:t>
            </w:r>
          </w:p>
        </w:tc>
        <w:tc>
          <w:tcPr>
            <w:tcW w:w="709" w:type="dxa"/>
          </w:tcPr>
          <w:p w14:paraId="377176A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708" w:type="dxa"/>
          </w:tcPr>
          <w:p w14:paraId="16E25B4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709" w:type="dxa"/>
          </w:tcPr>
          <w:p w14:paraId="04D3C45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709" w:type="dxa"/>
          </w:tcPr>
          <w:p w14:paraId="4B206E3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2.3</w:t>
            </w:r>
          </w:p>
        </w:tc>
      </w:tr>
      <w:tr w:rsidR="00807F26" w:rsidRPr="00A821E0" w14:paraId="0DD9A02F" w14:textId="77777777" w:rsidTr="001C19FB">
        <w:tc>
          <w:tcPr>
            <w:tcW w:w="957" w:type="dxa"/>
            <w:tcBorders>
              <w:top w:val="nil"/>
              <w:bottom w:val="nil"/>
            </w:tcBorders>
          </w:tcPr>
          <w:p w14:paraId="0DE71CC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32" w:type="dxa"/>
          </w:tcPr>
          <w:p w14:paraId="76478BA1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31C4861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709" w:type="dxa"/>
          </w:tcPr>
          <w:p w14:paraId="5B58074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709" w:type="dxa"/>
          </w:tcPr>
          <w:p w14:paraId="5B1C051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3.7</w:t>
            </w:r>
          </w:p>
        </w:tc>
        <w:tc>
          <w:tcPr>
            <w:tcW w:w="708" w:type="dxa"/>
          </w:tcPr>
          <w:p w14:paraId="5CFCE69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709" w:type="dxa"/>
          </w:tcPr>
          <w:p w14:paraId="6D277D3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6.2</w:t>
            </w:r>
          </w:p>
        </w:tc>
        <w:tc>
          <w:tcPr>
            <w:tcW w:w="709" w:type="dxa"/>
          </w:tcPr>
          <w:p w14:paraId="1EFB3D3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0.3</w:t>
            </w:r>
          </w:p>
        </w:tc>
        <w:tc>
          <w:tcPr>
            <w:tcW w:w="709" w:type="dxa"/>
          </w:tcPr>
          <w:p w14:paraId="2768FEB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6.5</w:t>
            </w:r>
          </w:p>
        </w:tc>
        <w:tc>
          <w:tcPr>
            <w:tcW w:w="708" w:type="dxa"/>
          </w:tcPr>
          <w:p w14:paraId="01FF824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3.6</w:t>
            </w:r>
          </w:p>
        </w:tc>
        <w:tc>
          <w:tcPr>
            <w:tcW w:w="709" w:type="dxa"/>
          </w:tcPr>
          <w:p w14:paraId="4234A2B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3.8</w:t>
            </w:r>
          </w:p>
        </w:tc>
        <w:tc>
          <w:tcPr>
            <w:tcW w:w="709" w:type="dxa"/>
          </w:tcPr>
          <w:p w14:paraId="7852718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5.9</w:t>
            </w:r>
          </w:p>
        </w:tc>
      </w:tr>
      <w:tr w:rsidR="00807F26" w:rsidRPr="00A821E0" w14:paraId="000A13A9" w14:textId="77777777" w:rsidTr="001C19FB">
        <w:tc>
          <w:tcPr>
            <w:tcW w:w="957" w:type="dxa"/>
            <w:tcBorders>
              <w:top w:val="nil"/>
            </w:tcBorders>
          </w:tcPr>
          <w:p w14:paraId="70E2ECA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4C9D0095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3E2C262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709" w:type="dxa"/>
          </w:tcPr>
          <w:p w14:paraId="3EC1623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709" w:type="dxa"/>
          </w:tcPr>
          <w:p w14:paraId="1BE1B7F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708" w:type="dxa"/>
          </w:tcPr>
          <w:p w14:paraId="3D5B4C5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709" w:type="dxa"/>
          </w:tcPr>
          <w:p w14:paraId="728D1FC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709" w:type="dxa"/>
          </w:tcPr>
          <w:p w14:paraId="2B09755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709" w:type="dxa"/>
          </w:tcPr>
          <w:p w14:paraId="24E6F58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708" w:type="dxa"/>
          </w:tcPr>
          <w:p w14:paraId="4B66FA7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1.8</w:t>
            </w:r>
          </w:p>
        </w:tc>
        <w:tc>
          <w:tcPr>
            <w:tcW w:w="709" w:type="dxa"/>
          </w:tcPr>
          <w:p w14:paraId="48A4663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709" w:type="dxa"/>
          </w:tcPr>
          <w:p w14:paraId="65F195B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2.3</w:t>
            </w:r>
          </w:p>
        </w:tc>
      </w:tr>
      <w:tr w:rsidR="00807F26" w:rsidRPr="00A821E0" w14:paraId="4E993E5B" w14:textId="77777777" w:rsidTr="001C19FB">
        <w:tc>
          <w:tcPr>
            <w:tcW w:w="957" w:type="dxa"/>
            <w:tcBorders>
              <w:bottom w:val="nil"/>
            </w:tcBorders>
          </w:tcPr>
          <w:p w14:paraId="1DA0DD0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532" w:type="dxa"/>
          </w:tcPr>
          <w:p w14:paraId="3F4B92C9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514AF03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709" w:type="dxa"/>
          </w:tcPr>
          <w:p w14:paraId="42EDC3C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709" w:type="dxa"/>
          </w:tcPr>
          <w:p w14:paraId="367D38D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708" w:type="dxa"/>
          </w:tcPr>
          <w:p w14:paraId="7CFA276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709" w:type="dxa"/>
          </w:tcPr>
          <w:p w14:paraId="23C6AD6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1.9</w:t>
            </w:r>
          </w:p>
        </w:tc>
        <w:tc>
          <w:tcPr>
            <w:tcW w:w="709" w:type="dxa"/>
          </w:tcPr>
          <w:p w14:paraId="17F8172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709" w:type="dxa"/>
          </w:tcPr>
          <w:p w14:paraId="239BE90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1.8</w:t>
            </w:r>
          </w:p>
        </w:tc>
        <w:tc>
          <w:tcPr>
            <w:tcW w:w="708" w:type="dxa"/>
          </w:tcPr>
          <w:p w14:paraId="2F46EF6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709" w:type="dxa"/>
          </w:tcPr>
          <w:p w14:paraId="4F5A4D8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709" w:type="dxa"/>
          </w:tcPr>
          <w:p w14:paraId="565D267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1.0</w:t>
            </w:r>
          </w:p>
        </w:tc>
      </w:tr>
      <w:tr w:rsidR="00807F26" w:rsidRPr="00A821E0" w14:paraId="76C08E17" w14:textId="77777777" w:rsidTr="001C19FB">
        <w:tc>
          <w:tcPr>
            <w:tcW w:w="957" w:type="dxa"/>
            <w:tcBorders>
              <w:top w:val="nil"/>
            </w:tcBorders>
          </w:tcPr>
          <w:p w14:paraId="67F9F97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7BE3D385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6E36833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6.7</w:t>
            </w:r>
          </w:p>
        </w:tc>
        <w:tc>
          <w:tcPr>
            <w:tcW w:w="709" w:type="dxa"/>
          </w:tcPr>
          <w:p w14:paraId="3C55809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5.6</w:t>
            </w:r>
          </w:p>
        </w:tc>
        <w:tc>
          <w:tcPr>
            <w:tcW w:w="709" w:type="dxa"/>
          </w:tcPr>
          <w:p w14:paraId="373415E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6.7</w:t>
            </w:r>
          </w:p>
        </w:tc>
        <w:tc>
          <w:tcPr>
            <w:tcW w:w="708" w:type="dxa"/>
          </w:tcPr>
          <w:p w14:paraId="6439E77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6.1</w:t>
            </w:r>
          </w:p>
        </w:tc>
        <w:tc>
          <w:tcPr>
            <w:tcW w:w="709" w:type="dxa"/>
          </w:tcPr>
          <w:p w14:paraId="1C72575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7.4</w:t>
            </w:r>
          </w:p>
        </w:tc>
        <w:tc>
          <w:tcPr>
            <w:tcW w:w="709" w:type="dxa"/>
          </w:tcPr>
          <w:p w14:paraId="698D6F8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6.9</w:t>
            </w:r>
          </w:p>
        </w:tc>
        <w:tc>
          <w:tcPr>
            <w:tcW w:w="709" w:type="dxa"/>
          </w:tcPr>
          <w:p w14:paraId="71FCA6D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7.9</w:t>
            </w:r>
          </w:p>
        </w:tc>
        <w:tc>
          <w:tcPr>
            <w:tcW w:w="708" w:type="dxa"/>
          </w:tcPr>
          <w:p w14:paraId="0498AE2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5.9</w:t>
            </w:r>
          </w:p>
        </w:tc>
        <w:tc>
          <w:tcPr>
            <w:tcW w:w="709" w:type="dxa"/>
          </w:tcPr>
          <w:p w14:paraId="705D6BA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5.6</w:t>
            </w:r>
          </w:p>
        </w:tc>
        <w:tc>
          <w:tcPr>
            <w:tcW w:w="709" w:type="dxa"/>
          </w:tcPr>
          <w:p w14:paraId="4AF6BD1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5.3</w:t>
            </w:r>
          </w:p>
        </w:tc>
      </w:tr>
      <w:tr w:rsidR="00807F26" w:rsidRPr="00A821E0" w14:paraId="27061FF0" w14:textId="77777777" w:rsidTr="001C19FB">
        <w:tc>
          <w:tcPr>
            <w:tcW w:w="957" w:type="dxa"/>
            <w:tcBorders>
              <w:top w:val="nil"/>
              <w:bottom w:val="nil"/>
            </w:tcBorders>
          </w:tcPr>
          <w:p w14:paraId="541802C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532" w:type="dxa"/>
          </w:tcPr>
          <w:p w14:paraId="382FD1BB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1D8DBE5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709" w:type="dxa"/>
          </w:tcPr>
          <w:p w14:paraId="61CAD28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709" w:type="dxa"/>
          </w:tcPr>
          <w:p w14:paraId="3CFCAD7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708" w:type="dxa"/>
          </w:tcPr>
          <w:p w14:paraId="4496745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709" w:type="dxa"/>
          </w:tcPr>
          <w:p w14:paraId="5AF9C82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1.9</w:t>
            </w:r>
          </w:p>
        </w:tc>
        <w:tc>
          <w:tcPr>
            <w:tcW w:w="709" w:type="dxa"/>
          </w:tcPr>
          <w:p w14:paraId="3B7F7F5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709" w:type="dxa"/>
          </w:tcPr>
          <w:p w14:paraId="254609C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2.0</w:t>
            </w:r>
          </w:p>
        </w:tc>
        <w:tc>
          <w:tcPr>
            <w:tcW w:w="708" w:type="dxa"/>
          </w:tcPr>
          <w:p w14:paraId="0AF1B57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709" w:type="dxa"/>
          </w:tcPr>
          <w:p w14:paraId="75CC5DF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709" w:type="dxa"/>
          </w:tcPr>
          <w:p w14:paraId="3C3DB99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1.8</w:t>
            </w:r>
          </w:p>
        </w:tc>
      </w:tr>
      <w:tr w:rsidR="00807F26" w:rsidRPr="00A821E0" w14:paraId="15705023" w14:textId="77777777" w:rsidTr="001C19FB">
        <w:tc>
          <w:tcPr>
            <w:tcW w:w="957" w:type="dxa"/>
            <w:tcBorders>
              <w:top w:val="nil"/>
            </w:tcBorders>
          </w:tcPr>
          <w:p w14:paraId="31040F9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03D789D9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7ED009D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5.5</w:t>
            </w:r>
          </w:p>
        </w:tc>
        <w:tc>
          <w:tcPr>
            <w:tcW w:w="709" w:type="dxa"/>
          </w:tcPr>
          <w:p w14:paraId="0E159BC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5.9</w:t>
            </w:r>
          </w:p>
        </w:tc>
        <w:tc>
          <w:tcPr>
            <w:tcW w:w="709" w:type="dxa"/>
          </w:tcPr>
          <w:p w14:paraId="6E05D6B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6.3</w:t>
            </w:r>
          </w:p>
        </w:tc>
        <w:tc>
          <w:tcPr>
            <w:tcW w:w="708" w:type="dxa"/>
          </w:tcPr>
          <w:p w14:paraId="710B17E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5.8</w:t>
            </w:r>
          </w:p>
        </w:tc>
        <w:tc>
          <w:tcPr>
            <w:tcW w:w="709" w:type="dxa"/>
          </w:tcPr>
          <w:p w14:paraId="519FCDB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7.4</w:t>
            </w:r>
          </w:p>
        </w:tc>
        <w:tc>
          <w:tcPr>
            <w:tcW w:w="709" w:type="dxa"/>
          </w:tcPr>
          <w:p w14:paraId="7AA370C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5.4</w:t>
            </w:r>
          </w:p>
        </w:tc>
        <w:tc>
          <w:tcPr>
            <w:tcW w:w="709" w:type="dxa"/>
          </w:tcPr>
          <w:p w14:paraId="6B2B05F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7.6</w:t>
            </w:r>
          </w:p>
        </w:tc>
        <w:tc>
          <w:tcPr>
            <w:tcW w:w="708" w:type="dxa"/>
          </w:tcPr>
          <w:p w14:paraId="6C91D0F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6.9</w:t>
            </w:r>
          </w:p>
        </w:tc>
        <w:tc>
          <w:tcPr>
            <w:tcW w:w="709" w:type="dxa"/>
          </w:tcPr>
          <w:p w14:paraId="310B738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6.6</w:t>
            </w:r>
          </w:p>
        </w:tc>
        <w:tc>
          <w:tcPr>
            <w:tcW w:w="709" w:type="dxa"/>
          </w:tcPr>
          <w:p w14:paraId="1F5B87A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7.5</w:t>
            </w:r>
          </w:p>
        </w:tc>
      </w:tr>
      <w:tr w:rsidR="00807F26" w:rsidRPr="00A821E0" w14:paraId="2EA7D13D" w14:textId="77777777" w:rsidTr="001C19FB">
        <w:tc>
          <w:tcPr>
            <w:tcW w:w="957" w:type="dxa"/>
            <w:vMerge w:val="restart"/>
            <w:tcBorders>
              <w:top w:val="nil"/>
            </w:tcBorders>
          </w:tcPr>
          <w:p w14:paraId="10BF1E3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532" w:type="dxa"/>
          </w:tcPr>
          <w:p w14:paraId="0EF6F31C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32D9257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709" w:type="dxa"/>
          </w:tcPr>
          <w:p w14:paraId="4F7EBA6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709" w:type="dxa"/>
          </w:tcPr>
          <w:p w14:paraId="4BC173B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1.0</w:t>
            </w:r>
          </w:p>
        </w:tc>
        <w:tc>
          <w:tcPr>
            <w:tcW w:w="708" w:type="dxa"/>
          </w:tcPr>
          <w:p w14:paraId="5780B76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1.9</w:t>
            </w:r>
          </w:p>
        </w:tc>
        <w:tc>
          <w:tcPr>
            <w:tcW w:w="709" w:type="dxa"/>
          </w:tcPr>
          <w:p w14:paraId="0007C8C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709" w:type="dxa"/>
          </w:tcPr>
          <w:p w14:paraId="45AF1BA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1.8</w:t>
            </w:r>
          </w:p>
        </w:tc>
        <w:tc>
          <w:tcPr>
            <w:tcW w:w="709" w:type="dxa"/>
          </w:tcPr>
          <w:p w14:paraId="69C535A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708" w:type="dxa"/>
          </w:tcPr>
          <w:p w14:paraId="4DA7460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709" w:type="dxa"/>
          </w:tcPr>
          <w:p w14:paraId="2536E4B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709" w:type="dxa"/>
          </w:tcPr>
          <w:p w14:paraId="45F04C3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1.3</w:t>
            </w:r>
          </w:p>
        </w:tc>
      </w:tr>
      <w:tr w:rsidR="00807F26" w:rsidRPr="00A821E0" w14:paraId="5BA4AF00" w14:textId="77777777" w:rsidTr="001C19FB">
        <w:tc>
          <w:tcPr>
            <w:tcW w:w="957" w:type="dxa"/>
            <w:vMerge/>
          </w:tcPr>
          <w:p w14:paraId="7712D80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28F6F165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2497699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5.3</w:t>
            </w:r>
          </w:p>
        </w:tc>
        <w:tc>
          <w:tcPr>
            <w:tcW w:w="709" w:type="dxa"/>
          </w:tcPr>
          <w:p w14:paraId="5FBB6F2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3.9</w:t>
            </w:r>
          </w:p>
        </w:tc>
        <w:tc>
          <w:tcPr>
            <w:tcW w:w="709" w:type="dxa"/>
          </w:tcPr>
          <w:p w14:paraId="34A4BB3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708" w:type="dxa"/>
          </w:tcPr>
          <w:p w14:paraId="2EAFB4E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5.0</w:t>
            </w:r>
          </w:p>
        </w:tc>
        <w:tc>
          <w:tcPr>
            <w:tcW w:w="709" w:type="dxa"/>
          </w:tcPr>
          <w:p w14:paraId="25BAEB8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4.0</w:t>
            </w:r>
          </w:p>
        </w:tc>
        <w:tc>
          <w:tcPr>
            <w:tcW w:w="709" w:type="dxa"/>
          </w:tcPr>
          <w:p w14:paraId="0EEAD1C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4.9</w:t>
            </w:r>
          </w:p>
        </w:tc>
        <w:tc>
          <w:tcPr>
            <w:tcW w:w="709" w:type="dxa"/>
          </w:tcPr>
          <w:p w14:paraId="617E34B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5.1</w:t>
            </w:r>
          </w:p>
        </w:tc>
        <w:tc>
          <w:tcPr>
            <w:tcW w:w="708" w:type="dxa"/>
          </w:tcPr>
          <w:p w14:paraId="41B9AC5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4.5</w:t>
            </w:r>
          </w:p>
        </w:tc>
        <w:tc>
          <w:tcPr>
            <w:tcW w:w="709" w:type="dxa"/>
          </w:tcPr>
          <w:p w14:paraId="0B149D1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4.1</w:t>
            </w:r>
          </w:p>
        </w:tc>
        <w:tc>
          <w:tcPr>
            <w:tcW w:w="709" w:type="dxa"/>
          </w:tcPr>
          <w:p w14:paraId="30DAF98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3.7</w:t>
            </w:r>
          </w:p>
        </w:tc>
      </w:tr>
      <w:tr w:rsidR="00807F26" w:rsidRPr="00A821E0" w14:paraId="4DB893CD" w14:textId="77777777" w:rsidTr="001C19FB">
        <w:tc>
          <w:tcPr>
            <w:tcW w:w="957" w:type="dxa"/>
            <w:tcBorders>
              <w:top w:val="nil"/>
              <w:bottom w:val="nil"/>
            </w:tcBorders>
          </w:tcPr>
          <w:p w14:paraId="57DA7AD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532" w:type="dxa"/>
          </w:tcPr>
          <w:p w14:paraId="73A7CD97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0787163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1.8</w:t>
            </w:r>
          </w:p>
        </w:tc>
        <w:tc>
          <w:tcPr>
            <w:tcW w:w="709" w:type="dxa"/>
          </w:tcPr>
          <w:p w14:paraId="646CE9B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709" w:type="dxa"/>
          </w:tcPr>
          <w:p w14:paraId="414EFD3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708" w:type="dxa"/>
          </w:tcPr>
          <w:p w14:paraId="0E557B8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709" w:type="dxa"/>
          </w:tcPr>
          <w:p w14:paraId="0071B62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2.0</w:t>
            </w:r>
          </w:p>
        </w:tc>
        <w:tc>
          <w:tcPr>
            <w:tcW w:w="709" w:type="dxa"/>
          </w:tcPr>
          <w:p w14:paraId="2564C4A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709" w:type="dxa"/>
          </w:tcPr>
          <w:p w14:paraId="25D97BD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708" w:type="dxa"/>
          </w:tcPr>
          <w:p w14:paraId="23708A1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1.9</w:t>
            </w:r>
          </w:p>
        </w:tc>
        <w:tc>
          <w:tcPr>
            <w:tcW w:w="709" w:type="dxa"/>
          </w:tcPr>
          <w:p w14:paraId="2F6D445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709" w:type="dxa"/>
          </w:tcPr>
          <w:p w14:paraId="0DE2B7F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</w:tr>
      <w:tr w:rsidR="00807F26" w:rsidRPr="00A821E0" w14:paraId="4268C887" w14:textId="77777777" w:rsidTr="001C19FB">
        <w:tc>
          <w:tcPr>
            <w:tcW w:w="957" w:type="dxa"/>
            <w:tcBorders>
              <w:top w:val="nil"/>
            </w:tcBorders>
          </w:tcPr>
          <w:p w14:paraId="3D0AF47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6851DC1C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27761EA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4.4</w:t>
            </w:r>
          </w:p>
        </w:tc>
        <w:tc>
          <w:tcPr>
            <w:tcW w:w="709" w:type="dxa"/>
          </w:tcPr>
          <w:p w14:paraId="79839A0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6.4</w:t>
            </w:r>
          </w:p>
        </w:tc>
        <w:tc>
          <w:tcPr>
            <w:tcW w:w="709" w:type="dxa"/>
          </w:tcPr>
          <w:p w14:paraId="48B8EDD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5.3</w:t>
            </w:r>
          </w:p>
        </w:tc>
        <w:tc>
          <w:tcPr>
            <w:tcW w:w="708" w:type="dxa"/>
          </w:tcPr>
          <w:p w14:paraId="7988145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3.7</w:t>
            </w:r>
          </w:p>
        </w:tc>
        <w:tc>
          <w:tcPr>
            <w:tcW w:w="709" w:type="dxa"/>
          </w:tcPr>
          <w:p w14:paraId="7481F86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4.9</w:t>
            </w:r>
          </w:p>
        </w:tc>
        <w:tc>
          <w:tcPr>
            <w:tcW w:w="709" w:type="dxa"/>
          </w:tcPr>
          <w:p w14:paraId="3924096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5.6</w:t>
            </w:r>
          </w:p>
        </w:tc>
        <w:tc>
          <w:tcPr>
            <w:tcW w:w="709" w:type="dxa"/>
          </w:tcPr>
          <w:p w14:paraId="3689508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3.0</w:t>
            </w:r>
          </w:p>
        </w:tc>
        <w:tc>
          <w:tcPr>
            <w:tcW w:w="708" w:type="dxa"/>
          </w:tcPr>
          <w:p w14:paraId="4CE2B63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5.0</w:t>
            </w:r>
          </w:p>
        </w:tc>
        <w:tc>
          <w:tcPr>
            <w:tcW w:w="709" w:type="dxa"/>
          </w:tcPr>
          <w:p w14:paraId="307522C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4.3</w:t>
            </w:r>
          </w:p>
        </w:tc>
        <w:tc>
          <w:tcPr>
            <w:tcW w:w="709" w:type="dxa"/>
          </w:tcPr>
          <w:p w14:paraId="18C46BD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3.7</w:t>
            </w:r>
          </w:p>
        </w:tc>
      </w:tr>
      <w:tr w:rsidR="00807F26" w:rsidRPr="00A821E0" w14:paraId="3E1963B0" w14:textId="77777777" w:rsidTr="001C19FB">
        <w:tc>
          <w:tcPr>
            <w:tcW w:w="957" w:type="dxa"/>
            <w:tcBorders>
              <w:top w:val="nil"/>
              <w:bottom w:val="nil"/>
            </w:tcBorders>
          </w:tcPr>
          <w:p w14:paraId="48E1C53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532" w:type="dxa"/>
          </w:tcPr>
          <w:p w14:paraId="18570D6C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5EAA9E2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1.9</w:t>
            </w:r>
          </w:p>
        </w:tc>
        <w:tc>
          <w:tcPr>
            <w:tcW w:w="709" w:type="dxa"/>
          </w:tcPr>
          <w:p w14:paraId="5283428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709" w:type="dxa"/>
          </w:tcPr>
          <w:p w14:paraId="109BD32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2.0</w:t>
            </w:r>
          </w:p>
        </w:tc>
        <w:tc>
          <w:tcPr>
            <w:tcW w:w="708" w:type="dxa"/>
          </w:tcPr>
          <w:p w14:paraId="4500CCD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709" w:type="dxa"/>
          </w:tcPr>
          <w:p w14:paraId="4ABF6B7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3.0</w:t>
            </w:r>
          </w:p>
        </w:tc>
        <w:tc>
          <w:tcPr>
            <w:tcW w:w="709" w:type="dxa"/>
          </w:tcPr>
          <w:p w14:paraId="2C8A646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709" w:type="dxa"/>
          </w:tcPr>
          <w:p w14:paraId="543AE21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708" w:type="dxa"/>
          </w:tcPr>
          <w:p w14:paraId="720167C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709" w:type="dxa"/>
          </w:tcPr>
          <w:p w14:paraId="3AF7E13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709" w:type="dxa"/>
          </w:tcPr>
          <w:p w14:paraId="5287C83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2.8</w:t>
            </w:r>
          </w:p>
        </w:tc>
      </w:tr>
      <w:tr w:rsidR="00807F26" w:rsidRPr="00A821E0" w14:paraId="3AF95DE8" w14:textId="77777777" w:rsidTr="001C19FB">
        <w:tc>
          <w:tcPr>
            <w:tcW w:w="957" w:type="dxa"/>
            <w:tcBorders>
              <w:top w:val="nil"/>
            </w:tcBorders>
          </w:tcPr>
          <w:p w14:paraId="6F12321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2819D1A4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018C362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6.6</w:t>
            </w:r>
          </w:p>
        </w:tc>
        <w:tc>
          <w:tcPr>
            <w:tcW w:w="709" w:type="dxa"/>
          </w:tcPr>
          <w:p w14:paraId="7B064B2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7.6</w:t>
            </w:r>
          </w:p>
        </w:tc>
        <w:tc>
          <w:tcPr>
            <w:tcW w:w="709" w:type="dxa"/>
          </w:tcPr>
          <w:p w14:paraId="3B7D56C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6.7</w:t>
            </w:r>
          </w:p>
        </w:tc>
        <w:tc>
          <w:tcPr>
            <w:tcW w:w="708" w:type="dxa"/>
          </w:tcPr>
          <w:p w14:paraId="5278012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9.2</w:t>
            </w:r>
          </w:p>
        </w:tc>
        <w:tc>
          <w:tcPr>
            <w:tcW w:w="709" w:type="dxa"/>
          </w:tcPr>
          <w:p w14:paraId="60D18A6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9.4</w:t>
            </w:r>
          </w:p>
        </w:tc>
        <w:tc>
          <w:tcPr>
            <w:tcW w:w="709" w:type="dxa"/>
          </w:tcPr>
          <w:p w14:paraId="61B7DC6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7.8</w:t>
            </w:r>
          </w:p>
        </w:tc>
        <w:tc>
          <w:tcPr>
            <w:tcW w:w="709" w:type="dxa"/>
          </w:tcPr>
          <w:p w14:paraId="658F115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8.4</w:t>
            </w:r>
          </w:p>
        </w:tc>
        <w:tc>
          <w:tcPr>
            <w:tcW w:w="708" w:type="dxa"/>
          </w:tcPr>
          <w:p w14:paraId="3C9A149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8.0</w:t>
            </w:r>
          </w:p>
        </w:tc>
        <w:tc>
          <w:tcPr>
            <w:tcW w:w="709" w:type="dxa"/>
          </w:tcPr>
          <w:p w14:paraId="7E14F61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7.9</w:t>
            </w:r>
          </w:p>
        </w:tc>
        <w:tc>
          <w:tcPr>
            <w:tcW w:w="709" w:type="dxa"/>
          </w:tcPr>
          <w:p w14:paraId="0530C4C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8.7</w:t>
            </w:r>
          </w:p>
        </w:tc>
      </w:tr>
      <w:tr w:rsidR="00807F26" w:rsidRPr="00A821E0" w14:paraId="25FA5B03" w14:textId="77777777" w:rsidTr="001C19FB">
        <w:tc>
          <w:tcPr>
            <w:tcW w:w="957" w:type="dxa"/>
            <w:tcBorders>
              <w:top w:val="nil"/>
              <w:bottom w:val="nil"/>
            </w:tcBorders>
          </w:tcPr>
          <w:p w14:paraId="0B946AC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532" w:type="dxa"/>
          </w:tcPr>
          <w:p w14:paraId="57D1BB98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2416ABD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2.0</w:t>
            </w:r>
          </w:p>
        </w:tc>
        <w:tc>
          <w:tcPr>
            <w:tcW w:w="709" w:type="dxa"/>
          </w:tcPr>
          <w:p w14:paraId="14CBD12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709" w:type="dxa"/>
          </w:tcPr>
          <w:p w14:paraId="6A23311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1.0</w:t>
            </w:r>
          </w:p>
        </w:tc>
        <w:tc>
          <w:tcPr>
            <w:tcW w:w="708" w:type="dxa"/>
          </w:tcPr>
          <w:p w14:paraId="631EFF1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709" w:type="dxa"/>
          </w:tcPr>
          <w:p w14:paraId="372E11D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709" w:type="dxa"/>
          </w:tcPr>
          <w:p w14:paraId="7D6F4D2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709" w:type="dxa"/>
          </w:tcPr>
          <w:p w14:paraId="31F0C30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1.9</w:t>
            </w:r>
          </w:p>
        </w:tc>
        <w:tc>
          <w:tcPr>
            <w:tcW w:w="708" w:type="dxa"/>
          </w:tcPr>
          <w:p w14:paraId="7C763A1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709" w:type="dxa"/>
          </w:tcPr>
          <w:p w14:paraId="5EA00CDA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709" w:type="dxa"/>
          </w:tcPr>
          <w:p w14:paraId="3D19E88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2.1</w:t>
            </w:r>
          </w:p>
        </w:tc>
      </w:tr>
      <w:tr w:rsidR="00807F26" w:rsidRPr="00A821E0" w14:paraId="70C8AEB2" w14:textId="77777777" w:rsidTr="001C19FB">
        <w:tc>
          <w:tcPr>
            <w:tcW w:w="957" w:type="dxa"/>
            <w:tcBorders>
              <w:top w:val="nil"/>
            </w:tcBorders>
          </w:tcPr>
          <w:p w14:paraId="10823F0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6FB7FD0D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0073C6F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7.5</w:t>
            </w:r>
          </w:p>
        </w:tc>
        <w:tc>
          <w:tcPr>
            <w:tcW w:w="709" w:type="dxa"/>
          </w:tcPr>
          <w:p w14:paraId="74A4090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6.1</w:t>
            </w:r>
          </w:p>
        </w:tc>
        <w:tc>
          <w:tcPr>
            <w:tcW w:w="709" w:type="dxa"/>
          </w:tcPr>
          <w:p w14:paraId="53FC417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4.8</w:t>
            </w:r>
          </w:p>
        </w:tc>
        <w:tc>
          <w:tcPr>
            <w:tcW w:w="708" w:type="dxa"/>
          </w:tcPr>
          <w:p w14:paraId="0F676BE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7.4</w:t>
            </w:r>
          </w:p>
        </w:tc>
        <w:tc>
          <w:tcPr>
            <w:tcW w:w="709" w:type="dxa"/>
          </w:tcPr>
          <w:p w14:paraId="0DA2A32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5.7</w:t>
            </w:r>
          </w:p>
        </w:tc>
        <w:tc>
          <w:tcPr>
            <w:tcW w:w="709" w:type="dxa"/>
          </w:tcPr>
          <w:p w14:paraId="3359F82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7.0</w:t>
            </w:r>
          </w:p>
        </w:tc>
        <w:tc>
          <w:tcPr>
            <w:tcW w:w="709" w:type="dxa"/>
          </w:tcPr>
          <w:p w14:paraId="1D91694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7.1</w:t>
            </w:r>
          </w:p>
        </w:tc>
        <w:tc>
          <w:tcPr>
            <w:tcW w:w="708" w:type="dxa"/>
          </w:tcPr>
          <w:p w14:paraId="6E80875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6.8</w:t>
            </w:r>
          </w:p>
        </w:tc>
        <w:tc>
          <w:tcPr>
            <w:tcW w:w="709" w:type="dxa"/>
          </w:tcPr>
          <w:p w14:paraId="53D5A19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6.0</w:t>
            </w:r>
          </w:p>
        </w:tc>
        <w:tc>
          <w:tcPr>
            <w:tcW w:w="709" w:type="dxa"/>
          </w:tcPr>
          <w:p w14:paraId="45A5480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8.9</w:t>
            </w:r>
          </w:p>
        </w:tc>
      </w:tr>
      <w:tr w:rsidR="00807F26" w:rsidRPr="00A821E0" w14:paraId="08DD098A" w14:textId="77777777" w:rsidTr="001C19FB">
        <w:tc>
          <w:tcPr>
            <w:tcW w:w="957" w:type="dxa"/>
            <w:tcBorders>
              <w:top w:val="nil"/>
              <w:bottom w:val="nil"/>
            </w:tcBorders>
          </w:tcPr>
          <w:p w14:paraId="5DE2DC6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532" w:type="dxa"/>
          </w:tcPr>
          <w:p w14:paraId="632EFB84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1C73E07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2.0</w:t>
            </w:r>
          </w:p>
        </w:tc>
        <w:tc>
          <w:tcPr>
            <w:tcW w:w="709" w:type="dxa"/>
          </w:tcPr>
          <w:p w14:paraId="2476926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709" w:type="dxa"/>
          </w:tcPr>
          <w:p w14:paraId="73DACE6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1.8</w:t>
            </w:r>
          </w:p>
        </w:tc>
        <w:tc>
          <w:tcPr>
            <w:tcW w:w="708" w:type="dxa"/>
          </w:tcPr>
          <w:p w14:paraId="2C2D61F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1.9</w:t>
            </w:r>
          </w:p>
        </w:tc>
        <w:tc>
          <w:tcPr>
            <w:tcW w:w="709" w:type="dxa"/>
          </w:tcPr>
          <w:p w14:paraId="6413459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709" w:type="dxa"/>
          </w:tcPr>
          <w:p w14:paraId="5262D44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709" w:type="dxa"/>
          </w:tcPr>
          <w:p w14:paraId="3475A63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708" w:type="dxa"/>
          </w:tcPr>
          <w:p w14:paraId="2077703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709" w:type="dxa"/>
          </w:tcPr>
          <w:p w14:paraId="2117CF3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709" w:type="dxa"/>
          </w:tcPr>
          <w:p w14:paraId="2975021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1.3</w:t>
            </w:r>
          </w:p>
        </w:tc>
      </w:tr>
      <w:tr w:rsidR="00807F26" w:rsidRPr="00A821E0" w14:paraId="35F49096" w14:textId="77777777" w:rsidTr="001C19FB">
        <w:tc>
          <w:tcPr>
            <w:tcW w:w="957" w:type="dxa"/>
            <w:tcBorders>
              <w:top w:val="nil"/>
            </w:tcBorders>
          </w:tcPr>
          <w:p w14:paraId="22C3B1E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488D8CD1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795FFED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7.5</w:t>
            </w:r>
          </w:p>
        </w:tc>
        <w:tc>
          <w:tcPr>
            <w:tcW w:w="709" w:type="dxa"/>
          </w:tcPr>
          <w:p w14:paraId="72C0AB4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5.9</w:t>
            </w:r>
          </w:p>
        </w:tc>
        <w:tc>
          <w:tcPr>
            <w:tcW w:w="709" w:type="dxa"/>
          </w:tcPr>
          <w:p w14:paraId="647720D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7.0</w:t>
            </w:r>
          </w:p>
        </w:tc>
        <w:tc>
          <w:tcPr>
            <w:tcW w:w="708" w:type="dxa"/>
          </w:tcPr>
          <w:p w14:paraId="49341A3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8.0</w:t>
            </w:r>
          </w:p>
        </w:tc>
        <w:tc>
          <w:tcPr>
            <w:tcW w:w="709" w:type="dxa"/>
          </w:tcPr>
          <w:p w14:paraId="6EDFAE9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5.0</w:t>
            </w:r>
          </w:p>
        </w:tc>
        <w:tc>
          <w:tcPr>
            <w:tcW w:w="709" w:type="dxa"/>
          </w:tcPr>
          <w:p w14:paraId="1638B5B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7.4</w:t>
            </w:r>
          </w:p>
        </w:tc>
        <w:tc>
          <w:tcPr>
            <w:tcW w:w="709" w:type="dxa"/>
          </w:tcPr>
          <w:p w14:paraId="189EDFA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6.4</w:t>
            </w:r>
          </w:p>
        </w:tc>
        <w:tc>
          <w:tcPr>
            <w:tcW w:w="708" w:type="dxa"/>
          </w:tcPr>
          <w:p w14:paraId="21F6E4C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6.6</w:t>
            </w:r>
          </w:p>
        </w:tc>
        <w:tc>
          <w:tcPr>
            <w:tcW w:w="709" w:type="dxa"/>
          </w:tcPr>
          <w:p w14:paraId="17B3A1B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6.3</w:t>
            </w:r>
          </w:p>
        </w:tc>
        <w:tc>
          <w:tcPr>
            <w:tcW w:w="709" w:type="dxa"/>
          </w:tcPr>
          <w:p w14:paraId="614F3015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5.7</w:t>
            </w:r>
          </w:p>
        </w:tc>
      </w:tr>
      <w:tr w:rsidR="00807F26" w:rsidRPr="00A821E0" w14:paraId="3D5EA38E" w14:textId="77777777" w:rsidTr="001C19FB">
        <w:tc>
          <w:tcPr>
            <w:tcW w:w="957" w:type="dxa"/>
            <w:tcBorders>
              <w:top w:val="nil"/>
              <w:bottom w:val="nil"/>
            </w:tcBorders>
          </w:tcPr>
          <w:p w14:paraId="025BA71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532" w:type="dxa"/>
          </w:tcPr>
          <w:p w14:paraId="11267DC5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oMath>
            </m:oMathPara>
          </w:p>
        </w:tc>
        <w:tc>
          <w:tcPr>
            <w:tcW w:w="637" w:type="dxa"/>
          </w:tcPr>
          <w:p w14:paraId="0CB3A29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1.9</w:t>
            </w:r>
          </w:p>
        </w:tc>
        <w:tc>
          <w:tcPr>
            <w:tcW w:w="709" w:type="dxa"/>
          </w:tcPr>
          <w:p w14:paraId="627087C4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709" w:type="dxa"/>
          </w:tcPr>
          <w:p w14:paraId="1215440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708" w:type="dxa"/>
          </w:tcPr>
          <w:p w14:paraId="54E02BA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709" w:type="dxa"/>
          </w:tcPr>
          <w:p w14:paraId="36F81883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709" w:type="dxa"/>
          </w:tcPr>
          <w:p w14:paraId="66D127D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709" w:type="dxa"/>
          </w:tcPr>
          <w:p w14:paraId="00F148A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708" w:type="dxa"/>
          </w:tcPr>
          <w:p w14:paraId="437E0730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709" w:type="dxa"/>
          </w:tcPr>
          <w:p w14:paraId="54E69D52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1.0</w:t>
            </w:r>
          </w:p>
        </w:tc>
        <w:tc>
          <w:tcPr>
            <w:tcW w:w="709" w:type="dxa"/>
          </w:tcPr>
          <w:p w14:paraId="2E2E32C6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1.2</w:t>
            </w:r>
          </w:p>
        </w:tc>
      </w:tr>
      <w:tr w:rsidR="00807F26" w:rsidRPr="00A821E0" w14:paraId="01C3082D" w14:textId="77777777" w:rsidTr="001C19FB">
        <w:tc>
          <w:tcPr>
            <w:tcW w:w="957" w:type="dxa"/>
            <w:tcBorders>
              <w:top w:val="nil"/>
            </w:tcBorders>
          </w:tcPr>
          <w:p w14:paraId="72B55F51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2" w:type="dxa"/>
          </w:tcPr>
          <w:p w14:paraId="3316935F" w14:textId="77777777" w:rsidR="00807F26" w:rsidRPr="003258D5" w:rsidRDefault="00807F26" w:rsidP="001C19FB">
            <w:pPr>
              <w:widowControl/>
              <w:spacing w:line="240" w:lineRule="auto"/>
              <w:jc w:val="both"/>
              <w:rPr>
                <w:i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637" w:type="dxa"/>
          </w:tcPr>
          <w:p w14:paraId="0420818D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4.7</w:t>
            </w:r>
          </w:p>
        </w:tc>
        <w:tc>
          <w:tcPr>
            <w:tcW w:w="709" w:type="dxa"/>
          </w:tcPr>
          <w:p w14:paraId="6E16B01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709" w:type="dxa"/>
          </w:tcPr>
          <w:p w14:paraId="776F946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3.8</w:t>
            </w:r>
          </w:p>
        </w:tc>
        <w:tc>
          <w:tcPr>
            <w:tcW w:w="708" w:type="dxa"/>
          </w:tcPr>
          <w:p w14:paraId="0E9D89CB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5.2</w:t>
            </w:r>
          </w:p>
        </w:tc>
        <w:tc>
          <w:tcPr>
            <w:tcW w:w="709" w:type="dxa"/>
          </w:tcPr>
          <w:p w14:paraId="4CBBD7C9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4.6</w:t>
            </w:r>
          </w:p>
        </w:tc>
        <w:tc>
          <w:tcPr>
            <w:tcW w:w="709" w:type="dxa"/>
          </w:tcPr>
          <w:p w14:paraId="5D5205D8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5.5</w:t>
            </w:r>
          </w:p>
        </w:tc>
        <w:tc>
          <w:tcPr>
            <w:tcW w:w="709" w:type="dxa"/>
          </w:tcPr>
          <w:p w14:paraId="2EB728C7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3.9</w:t>
            </w:r>
          </w:p>
        </w:tc>
        <w:tc>
          <w:tcPr>
            <w:tcW w:w="708" w:type="dxa"/>
          </w:tcPr>
          <w:p w14:paraId="43A4370E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3.9</w:t>
            </w:r>
          </w:p>
        </w:tc>
        <w:tc>
          <w:tcPr>
            <w:tcW w:w="709" w:type="dxa"/>
          </w:tcPr>
          <w:p w14:paraId="0DE0E8FC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709" w:type="dxa"/>
          </w:tcPr>
          <w:p w14:paraId="0856B74F" w14:textId="77777777" w:rsidR="00807F26" w:rsidRPr="00A821E0" w:rsidRDefault="00807F26" w:rsidP="001C19FB">
            <w:pPr>
              <w:widowControl/>
              <w:spacing w:line="240" w:lineRule="auto"/>
              <w:jc w:val="both"/>
              <w:rPr>
                <w:sz w:val="28"/>
                <w:szCs w:val="28"/>
                <w:lang w:eastAsia="en-US"/>
              </w:rPr>
            </w:pPr>
            <w:r w:rsidRPr="00A821E0">
              <w:rPr>
                <w:sz w:val="28"/>
                <w:szCs w:val="28"/>
                <w:lang w:eastAsia="en-US"/>
              </w:rPr>
              <w:t>3.5</w:t>
            </w:r>
          </w:p>
        </w:tc>
      </w:tr>
    </w:tbl>
    <w:p w14:paraId="321D5BD9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14:paraId="2B5961D6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6.1 приведены линейная и квадратичная аппроксимации для представленного набора данных.</w:t>
      </w:r>
    </w:p>
    <w:p w14:paraId="1F0B1C98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14:paraId="0854C27F" w14:textId="77777777" w:rsidR="00807F26" w:rsidRDefault="00807F26" w:rsidP="00807F26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lastRenderedPageBreak/>
        <w:drawing>
          <wp:inline distT="0" distB="0" distL="0" distR="0" wp14:anchorId="0D5109C3" wp14:editId="78F04518">
            <wp:extent cx="2703195" cy="2321560"/>
            <wp:effectExtent l="0" t="0" r="0" b="0"/>
            <wp:docPr id="14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3C5B" w14:textId="77777777" w:rsidR="00807F26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14:paraId="08364E12" w14:textId="77777777" w:rsidR="00807F26" w:rsidRDefault="00807F26" w:rsidP="00807F26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Аппроксимация с использованием линейной (красная) и квадратичной (синяя) функции</w:t>
      </w:r>
    </w:p>
    <w:p w14:paraId="265DC84E" w14:textId="77777777" w:rsidR="00807F26" w:rsidRPr="00A821E0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14:paraId="76DA21EA" w14:textId="77777777" w:rsidR="00807F26" w:rsidRPr="00A821E0" w:rsidRDefault="00807F26" w:rsidP="00807F26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A821E0">
        <w:rPr>
          <w:b/>
          <w:sz w:val="28"/>
          <w:szCs w:val="28"/>
        </w:rPr>
        <w:t>Контрольные вопросы</w:t>
      </w:r>
    </w:p>
    <w:p w14:paraId="2953F616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>1. В чем суть приближения таблично заданной функции по методу наименьших квадратов?</w:t>
      </w:r>
    </w:p>
    <w:p w14:paraId="15146903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>2. Чем отличается этот метод от метода интерполяции?</w:t>
      </w:r>
    </w:p>
    <w:p w14:paraId="4B0D4259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>3. Каким образом сводится задача построения приближающих функций в виде различных элементарных функций к случаю линейной функции?</w:t>
      </w:r>
    </w:p>
    <w:p w14:paraId="56B73B41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>4. Может ли сумма квадратов уклонений для каких-либо приближающих функций быть равной нулю?</w:t>
      </w:r>
    </w:p>
    <w:p w14:paraId="4E690E2B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>5. Какие элементарные функции используются в качестве приближающих функций?</w:t>
      </w:r>
    </w:p>
    <w:p w14:paraId="2F51747E" w14:textId="77777777" w:rsidR="00807F26" w:rsidRPr="006D1242" w:rsidRDefault="00807F26" w:rsidP="00807F26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D1242">
        <w:rPr>
          <w:sz w:val="28"/>
          <w:szCs w:val="28"/>
          <w:lang w:eastAsia="en-US"/>
        </w:rPr>
        <w:t>6. Как найти параметры для линейной и квадратичной зависимости, используя метод наименьших квадратов?</w:t>
      </w:r>
    </w:p>
    <w:p w14:paraId="4574B1C3" w14:textId="62EEDCB0" w:rsidR="00D867B8" w:rsidRDefault="00807F26" w:rsidP="00807F26">
      <w:r>
        <w:rPr>
          <w:rFonts w:ascii="Cambria Math" w:hAnsi="Cambria Math"/>
          <w:sz w:val="28"/>
          <w:szCs w:val="28"/>
          <w:lang w:eastAsia="en-US"/>
        </w:rPr>
        <w:br w:type="page"/>
      </w:r>
    </w:p>
    <w:sectPr w:rsidR="00D867B8" w:rsidSect="009305D9">
      <w:pgSz w:w="11906" w:h="16838"/>
      <w:pgMar w:top="1134" w:right="850" w:bottom="1134" w:left="1701" w:header="0" w:footer="255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26"/>
    <w:rsid w:val="00117FCC"/>
    <w:rsid w:val="00807F26"/>
    <w:rsid w:val="009305D9"/>
    <w:rsid w:val="00D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14F1"/>
  <w15:chartTrackingRefBased/>
  <w15:docId w15:val="{F6D0302B-18DF-4E24-B4A5-F599CA9F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F26"/>
    <w:pPr>
      <w:widowControl w:val="0"/>
      <w:spacing w:after="0" w:line="280" w:lineRule="auto"/>
      <w:ind w:left="120" w:hanging="120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07F26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07F26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my">
    <w:name w:val="Стиль_my"/>
    <w:basedOn w:val="a"/>
    <w:link w:val="my0"/>
    <w:uiPriority w:val="99"/>
    <w:rsid w:val="00807F26"/>
    <w:pPr>
      <w:widowControl/>
      <w:spacing w:line="312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my0">
    <w:name w:val="Стиль_my Знак"/>
    <w:basedOn w:val="a0"/>
    <w:link w:val="my"/>
    <w:uiPriority w:val="99"/>
    <w:locked/>
    <w:rsid w:val="00807F26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theme" Target="theme/theme1.xml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8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6.wmf"/><Relationship Id="rId44" Type="http://schemas.openxmlformats.org/officeDocument/2006/relationships/image" Target="media/image21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4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1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8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9.png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7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60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7.wmf"/><Relationship Id="rId14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3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</cp:revision>
  <dcterms:created xsi:type="dcterms:W3CDTF">2024-09-22T15:20:00Z</dcterms:created>
  <dcterms:modified xsi:type="dcterms:W3CDTF">2024-09-22T15:21:00Z</dcterms:modified>
</cp:coreProperties>
</file>