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3CE" w:rsidRDefault="00C22130">
      <w:r>
        <w:t>Einleitung Vorstellung</w:t>
      </w:r>
    </w:p>
    <w:p w:rsidR="00C22130" w:rsidRDefault="00C22130">
      <w:r>
        <w:t>Kurzer Überlblick was warum? Woher idee</w:t>
      </w:r>
    </w:p>
    <w:p w:rsidR="00C22130" w:rsidRDefault="00C22130">
      <w:r>
        <w:t>Arbeitseinteilung in Bereiche</w:t>
      </w:r>
    </w:p>
    <w:p w:rsidR="00C22130" w:rsidRDefault="00A3441B">
      <w:r>
        <w:t>Einzelteil ideenfindung Ablauf-&gt;</w:t>
      </w:r>
    </w:p>
    <w:p w:rsidR="00A3441B" w:rsidRDefault="00A3441B">
      <w:r>
        <w:t>Pichler Mechanik wieso was warum?</w:t>
      </w:r>
    </w:p>
    <w:p w:rsidR="00A3441B" w:rsidRDefault="00A3441B">
      <w:r>
        <w:t>Wolf Elektronik Mechanik was wieso warum?</w:t>
      </w:r>
    </w:p>
    <w:p w:rsidR="00A3441B" w:rsidRDefault="00A3441B">
      <w:r>
        <w:t>Harrer Programm was wieso warum?</w:t>
      </w:r>
    </w:p>
    <w:p w:rsidR="00A3441B" w:rsidRDefault="00A3441B">
      <w:r>
        <w:t>Greistorfer was wieso warum?</w:t>
      </w:r>
    </w:p>
    <w:p w:rsidR="00A3441B" w:rsidRDefault="00A3441B">
      <w:bookmarkStart w:id="0" w:name="_GoBack"/>
      <w:bookmarkEnd w:id="0"/>
    </w:p>
    <w:sectPr w:rsidR="00A344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30"/>
    <w:rsid w:val="0006037D"/>
    <w:rsid w:val="00411DAC"/>
    <w:rsid w:val="00A3441B"/>
    <w:rsid w:val="00C22130"/>
    <w:rsid w:val="00FE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F01CC"/>
  <w15:chartTrackingRefBased/>
  <w15:docId w15:val="{C65B290B-2EAF-4BF1-ABD9-796A6AB3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</cp:revision>
  <dcterms:created xsi:type="dcterms:W3CDTF">2018-05-27T13:21:00Z</dcterms:created>
  <dcterms:modified xsi:type="dcterms:W3CDTF">2018-05-27T14:13:00Z</dcterms:modified>
</cp:coreProperties>
</file>