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29ECF9">
      <w:pPr>
        <w:pStyle w:val="32"/>
      </w:pPr>
      <w:r>
        <w:t>智慧园区项目 · 本地开发环境搭建指南</w:t>
      </w:r>
    </w:p>
    <w:p w14:paraId="5A456D36">
      <w:pPr>
        <w:pStyle w:val="22"/>
      </w:pPr>
      <w:r>
        <w:t>适用对象：一台</w:t>
      </w:r>
      <w:r>
        <w:rPr>
          <w:rStyle w:val="40"/>
          <w:b/>
          <w:bCs/>
        </w:rPr>
        <w:t>全新的电脑</w:t>
      </w:r>
      <w:r>
        <w:t>（macOS 或 Windows 均可），代码托管在</w:t>
      </w:r>
      <w:r>
        <w:rPr>
          <w:rStyle w:val="40"/>
          <w:b/>
          <w:bCs/>
        </w:rPr>
        <w:t>阿里云效 Codeup</w:t>
      </w:r>
      <w:r>
        <w:t>，第一次本地运行「智慧园区运营平台」前端项目。</w:t>
      </w:r>
    </w:p>
    <w:p w14:paraId="64E7142E">
      <w:pPr>
        <w:pStyle w:val="19"/>
      </w:pPr>
    </w:p>
    <w:p w14:paraId="322560CB">
      <w:pPr>
        <w:pStyle w:val="22"/>
      </w:pPr>
      <w:r>
        <w:t>跟着本文一步步做，每一步都有「命令」和「怎么算成功」。凡是有系统差异的步骤，都会</w:t>
      </w:r>
      <w:r>
        <w:rPr>
          <w:rStyle w:val="40"/>
          <w:b/>
          <w:bCs/>
        </w:rPr>
        <w:t>分别给出 macOS 和 Windows 的操作方式</w:t>
      </w:r>
      <w:r>
        <w:t>；两个系统完全相同的命令只写一次，并标注「两系统相同」。</w:t>
      </w:r>
      <w:bookmarkStart w:id="0" w:name="_GoBack"/>
      <w:bookmarkEnd w:id="0"/>
    </w:p>
    <w:p w14:paraId="31D283DE">
      <w:pPr>
        <w:pStyle w:val="21"/>
        <w:pBdr>
          <w:bottom w:val="single" w:color="auto" w:sz="6" w:space="1"/>
        </w:pBdr>
      </w:pPr>
    </w:p>
    <w:p w14:paraId="58C41FB6">
      <w:pPr>
        <w:pStyle w:val="19"/>
      </w:pPr>
    </w:p>
    <w:p w14:paraId="30312582">
      <w:pPr>
        <w:pStyle w:val="33"/>
      </w:pPr>
      <w:r>
        <w:t>0. 先了解项目（30 秒）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74"/>
        <w:gridCol w:w="7972"/>
      </w:tblGrid>
      <w:tr w14:paraId="1A679FE7">
        <w:trPr>
          <w:cantSplit/>
          <w:tblHeader/>
        </w:trPr>
        <w:tc>
          <w:tcPr>
            <w:shd w:val="clear" w:color="auto" w:fill="F2F2F2"/>
            <w:vAlign w:val="center"/>
          </w:tcPr>
          <w:p w14:paraId="44B031E7">
            <w:pPr>
              <w:pStyle w:val="30"/>
            </w:pPr>
            <w:r>
              <w:t>项</w:t>
            </w:r>
          </w:p>
        </w:tc>
        <w:tc>
          <w:tcPr>
            <w:shd w:val="clear" w:color="auto" w:fill="F2F2F2"/>
            <w:vAlign w:val="center"/>
          </w:tcPr>
          <w:p w14:paraId="7568BDB2">
            <w:pPr>
              <w:pStyle w:val="30"/>
            </w:pPr>
            <w:r>
              <w:t>说明</w:t>
            </w:r>
          </w:p>
        </w:tc>
      </w:tr>
      <w:tr w14:paraId="4BFC9A33">
        <w:trPr>
          <w:cantSplit/>
        </w:trPr>
        <w:tc>
          <w:tcPr>
            <w:vAlign w:val="center"/>
          </w:tcPr>
          <w:p w14:paraId="784FF913">
            <w:pPr>
              <w:pStyle w:val="31"/>
            </w:pPr>
            <w:r>
              <w:t>项目</w:t>
            </w:r>
          </w:p>
        </w:tc>
        <w:tc>
          <w:tcPr>
            <w:vAlign w:val="center"/>
          </w:tcPr>
          <w:p w14:paraId="62B9CCD3">
            <w:pPr>
              <w:pStyle w:val="31"/>
            </w:pPr>
            <w:r>
              <w:t>智慧园区运营平台前端（运营端 + 企业端两个入口）</w:t>
            </w:r>
          </w:p>
        </w:tc>
      </w:tr>
      <w:tr w14:paraId="3BCA4F56">
        <w:trPr>
          <w:cantSplit/>
        </w:trPr>
        <w:tc>
          <w:tcPr>
            <w:vAlign w:val="center"/>
          </w:tcPr>
          <w:p w14:paraId="627D4C32">
            <w:pPr>
              <w:pStyle w:val="31"/>
            </w:pPr>
            <w:r>
              <w:t>技术栈</w:t>
            </w:r>
          </w:p>
        </w:tc>
        <w:tc>
          <w:tcPr>
            <w:vAlign w:val="center"/>
          </w:tcPr>
          <w:p w14:paraId="534ACD02">
            <w:pPr>
              <w:pStyle w:val="31"/>
            </w:pPr>
            <w:r>
              <w:t>Vue 3 + TypeScript + Vite 6 + Pinia + Vue Router 4（hash 路由）+ Ant Design Vue 3</w:t>
            </w:r>
          </w:p>
        </w:tc>
      </w:tr>
      <w:tr w14:paraId="69AEA8D1">
        <w:trPr>
          <w:cantSplit/>
        </w:trPr>
        <w:tc>
          <w:tcPr>
            <w:vAlign w:val="center"/>
          </w:tcPr>
          <w:p w14:paraId="2783265F">
            <w:pPr>
              <w:pStyle w:val="31"/>
            </w:pPr>
            <w:r>
              <w:t>代码仓库</w:t>
            </w:r>
          </w:p>
        </w:tc>
        <w:tc>
          <w:tcPr>
            <w:vAlign w:val="center"/>
          </w:tcPr>
          <w:p w14:paraId="64C7F706">
            <w:pPr>
              <w:pStyle w:val="31"/>
            </w:pPr>
            <w:r>
              <w:t>阿里云效 Codeup：</w:t>
            </w:r>
            <w:r>
              <w:rPr>
                <w:rStyle w:val="42"/>
                <w:u w:val="single"/>
              </w:rPr>
              <w:t>6901c6a9bff721b95e4d8b12/front-end/wisdom-park-master</w:t>
            </w:r>
          </w:p>
        </w:tc>
      </w:tr>
      <w:tr w14:paraId="48A6DE2F">
        <w:trPr>
          <w:cantSplit/>
        </w:trPr>
        <w:tc>
          <w:tcPr>
            <w:vAlign w:val="center"/>
          </w:tcPr>
          <w:p w14:paraId="3B0D245A">
            <w:pPr>
              <w:pStyle w:val="31"/>
            </w:pPr>
            <w:r>
              <w:t>开发分支</w:t>
            </w:r>
          </w:p>
        </w:tc>
        <w:tc>
          <w:tcPr>
            <w:vAlign w:val="center"/>
          </w:tcPr>
          <w:p w14:paraId="0E256596">
            <w:pPr>
              <w:pStyle w:val="31"/>
            </w:pPr>
            <w:r>
              <w:rPr>
                <w:rStyle w:val="42"/>
                <w:u w:val="single"/>
              </w:rPr>
              <w:t>develop</w:t>
            </w:r>
            <w:r>
              <w:t>（日常开发都在这个分支上）</w:t>
            </w:r>
          </w:p>
        </w:tc>
      </w:tr>
      <w:tr w14:paraId="06393E1D">
        <w:trPr>
          <w:cantSplit/>
        </w:trPr>
        <w:tc>
          <w:tcPr>
            <w:vAlign w:val="center"/>
          </w:tcPr>
          <w:p w14:paraId="0663F79E">
            <w:pPr>
              <w:pStyle w:val="31"/>
            </w:pPr>
            <w:r>
              <w:t>Node 版本</w:t>
            </w:r>
          </w:p>
        </w:tc>
        <w:tc>
          <w:tcPr>
            <w:vAlign w:val="center"/>
          </w:tcPr>
          <w:p w14:paraId="298A2511">
            <w:pPr>
              <w:pStyle w:val="31"/>
            </w:pPr>
            <w:r>
              <w:rPr>
                <w:rStyle w:val="40"/>
                <w:b/>
                <w:bCs/>
              </w:rPr>
              <w:t>20.19.5</w:t>
            </w:r>
            <w:r>
              <w:t>（</w:t>
            </w:r>
            <w:r>
              <w:rPr>
                <w:rStyle w:val="42"/>
                <w:u w:val="single"/>
              </w:rPr>
              <w:t>.nvmrc</w:t>
            </w:r>
            <w:r>
              <w:t xml:space="preserve"> 指定；</w:t>
            </w:r>
            <w:r>
              <w:rPr>
                <w:rStyle w:val="42"/>
                <w:u w:val="single"/>
              </w:rPr>
              <w:t>package.json</w:t>
            </w:r>
            <w:r>
              <w:t xml:space="preserve"> 要求 &gt;= 20.19.2，别用旧版 Node）</w:t>
            </w:r>
          </w:p>
        </w:tc>
      </w:tr>
      <w:tr w14:paraId="34E647DD">
        <w:trPr>
          <w:cantSplit/>
        </w:trPr>
        <w:tc>
          <w:tcPr>
            <w:vAlign w:val="center"/>
          </w:tcPr>
          <w:p w14:paraId="6E74D2A6">
            <w:pPr>
              <w:pStyle w:val="31"/>
            </w:pPr>
            <w:r>
              <w:t>包管理器</w:t>
            </w:r>
          </w:p>
        </w:tc>
        <w:tc>
          <w:tcPr>
            <w:vAlign w:val="center"/>
          </w:tcPr>
          <w:p w14:paraId="3778537C">
            <w:pPr>
              <w:pStyle w:val="31"/>
            </w:pPr>
            <w:r>
              <w:rPr>
                <w:rStyle w:val="40"/>
                <w:b/>
                <w:bCs/>
              </w:rPr>
              <w:t>pnpm</w:t>
            </w:r>
            <w:r>
              <w:t>（团队统一用 pnpm 装依赖，不要混用 npm/yarn）</w:t>
            </w:r>
          </w:p>
        </w:tc>
      </w:tr>
      <w:tr w14:paraId="53EA9230">
        <w:trPr>
          <w:cantSplit/>
        </w:trPr>
        <w:tc>
          <w:tcPr>
            <w:vAlign w:val="center"/>
          </w:tcPr>
          <w:p w14:paraId="1304DAD1">
            <w:pPr>
              <w:pStyle w:val="31"/>
            </w:pPr>
            <w:r>
              <w:t>本地启动端口</w:t>
            </w:r>
          </w:p>
        </w:tc>
        <w:tc>
          <w:tcPr>
            <w:vAlign w:val="center"/>
          </w:tcPr>
          <w:p w14:paraId="6EF55C18">
            <w:pPr>
              <w:pStyle w:val="31"/>
            </w:pPr>
            <w:r>
              <w:rPr>
                <w:rStyle w:val="40"/>
                <w:b/>
                <w:bCs/>
              </w:rPr>
              <w:t>9000</w:t>
            </w:r>
            <w:r>
              <w:t>（</w:t>
            </w:r>
            <w:r>
              <w:rPr>
                <w:rStyle w:val="42"/>
                <w:u w:val="single"/>
              </w:rPr>
              <w:t>pnpm dev</w:t>
            </w:r>
            <w:r>
              <w:t xml:space="preserve"> 后访问 </w:t>
            </w:r>
            <w:r>
              <w:rPr>
                <w:rStyle w:val="42"/>
                <w:u w:val="single"/>
              </w:rPr>
              <w:t>http://localhost:9000</w:t>
            </w:r>
            <w:r>
              <w:t>）</w:t>
            </w:r>
          </w:p>
        </w:tc>
      </w:tr>
      <w:tr w14:paraId="2A88AA82">
        <w:trPr>
          <w:cantSplit/>
        </w:trPr>
        <w:tc>
          <w:tcPr>
            <w:vAlign w:val="center"/>
          </w:tcPr>
          <w:p w14:paraId="0EB09117">
            <w:pPr>
              <w:pStyle w:val="31"/>
            </w:pPr>
            <w:r>
              <w:t>后端接口</w:t>
            </w:r>
          </w:p>
        </w:tc>
        <w:tc>
          <w:tcPr>
            <w:vAlign w:val="center"/>
          </w:tcPr>
          <w:p w14:paraId="5C5A8ACB">
            <w:pPr>
              <w:pStyle w:val="31"/>
            </w:pPr>
            <w:r>
              <w:t xml:space="preserve">开发时自动代理 </w:t>
            </w:r>
            <w:r>
              <w:rPr>
                <w:rStyle w:val="42"/>
                <w:u w:val="single"/>
              </w:rPr>
              <w:t>/smartPark</w:t>
            </w:r>
            <w:r>
              <w:t xml:space="preserve"> 到</w:t>
            </w:r>
            <w:r>
              <w:rPr>
                <w:rStyle w:val="40"/>
                <w:b/>
                <w:bCs/>
              </w:rPr>
              <w:t>测试环境</w:t>
            </w:r>
            <w:r>
              <w:t xml:space="preserve"> </w:t>
            </w:r>
            <w:r>
              <w:rPr>
                <w:rStyle w:val="42"/>
                <w:u w:val="single"/>
              </w:rPr>
              <w:t>http://183.194.113.230:8099</w:t>
            </w:r>
            <w:r>
              <w:t>，你</w:t>
            </w:r>
            <w:r>
              <w:rPr>
                <w:rStyle w:val="40"/>
                <w:b/>
                <w:bCs/>
              </w:rPr>
              <w:t>不需要</w:t>
            </w:r>
            <w:r>
              <w:t>自己起后端</w:t>
            </w:r>
          </w:p>
        </w:tc>
      </w:tr>
    </w:tbl>
    <w:p w14:paraId="19A7CF3D">
      <w:pPr>
        <w:pStyle w:val="25"/>
      </w:pPr>
      <w:r>
        <w:t>开始之前，找团队要两样东西：</w:t>
      </w:r>
    </w:p>
    <w:p w14:paraId="180F0344">
      <w:pPr>
        <w:pStyle w:val="19"/>
      </w:pPr>
    </w:p>
    <w:p w14:paraId="1FB8C510">
      <w:pPr>
        <w:pStyle w:val="28"/>
        <w:numPr>
          <w:ilvl w:val="0"/>
          <w:numId w:val="1"/>
        </w:numPr>
      </w:pPr>
      <w:r>
        <w:rPr>
          <w:rStyle w:val="40"/>
          <w:b/>
          <w:bCs/>
        </w:rPr>
        <w:t>阿里云效（Codeup）账号</w:t>
      </w:r>
      <w:r>
        <w:t xml:space="preserve">：能打开 </w:t>
      </w:r>
      <w:r>
        <w:rPr>
          <w:rStyle w:val="42"/>
          <w:u w:val="single"/>
        </w:rPr>
        <w:t>https://codeup.aliyun.com/6901c6a9bff721b95e4d8b12/front-end/wisdom-park-master</w:t>
      </w:r>
      <w:r>
        <w:t xml:space="preserve"> 这个仓库页面（有权限）。</w:t>
      </w:r>
    </w:p>
    <w:p w14:paraId="686BE22F">
      <w:pPr>
        <w:pStyle w:val="28"/>
        <w:numPr>
          <w:ilvl w:val="0"/>
          <w:numId w:val="1"/>
        </w:numPr>
      </w:pPr>
      <w:r>
        <w:rPr>
          <w:rStyle w:val="40"/>
          <w:b/>
          <w:bCs/>
        </w:rPr>
        <w:t>测试环境登录账号</w:t>
      </w:r>
      <w:r>
        <w:t>：本地起来后要登录系统，账号密码找项目负责人/同事要（登录页带图片验证码）。</w:t>
      </w:r>
    </w:p>
    <w:p w14:paraId="73D0E10A">
      <w:pPr>
        <w:pStyle w:val="19"/>
      </w:pPr>
    </w:p>
    <w:p w14:paraId="684C802E">
      <w:pPr>
        <w:pStyle w:val="21"/>
        <w:pBdr>
          <w:bottom w:val="single" w:color="auto" w:sz="6" w:space="1"/>
        </w:pBdr>
      </w:pPr>
    </w:p>
    <w:p w14:paraId="06F66001">
      <w:pPr>
        <w:pStyle w:val="19"/>
      </w:pPr>
    </w:p>
    <w:p w14:paraId="64A43CEA">
      <w:pPr>
        <w:pStyle w:val="33"/>
      </w:pPr>
      <w:r>
        <w:t>1. 第一步：安装 Git（代码下载工具）</w:t>
      </w:r>
    </w:p>
    <w:p w14:paraId="1347C4BC">
      <w:pPr>
        <w:pStyle w:val="25"/>
      </w:pPr>
      <w:r>
        <w:t>Git 负责把代码从云效下载到本地，并管理你的修改记录。</w:t>
      </w:r>
    </w:p>
    <w:p w14:paraId="1E3677BF">
      <w:pPr>
        <w:pStyle w:val="19"/>
      </w:pPr>
    </w:p>
    <w:p w14:paraId="2009E4CD">
      <w:pPr>
        <w:pStyle w:val="34"/>
      </w:pPr>
      <w:r>
        <w:t>1.1 安装 Git</w:t>
      </w:r>
    </w:p>
    <w:p w14:paraId="4076CB8F">
      <w:pPr>
        <w:pStyle w:val="25"/>
      </w:pPr>
      <w:r>
        <w:rPr>
          <w:rStyle w:val="40"/>
          <w:b/>
          <w:bCs/>
        </w:rPr>
        <w:t>macOS</w:t>
      </w:r>
    </w:p>
    <w:p w14:paraId="4A044A58">
      <w:pPr>
        <w:pStyle w:val="19"/>
      </w:pPr>
    </w:p>
    <w:p w14:paraId="633E7C94">
      <w:pPr>
        <w:pStyle w:val="28"/>
        <w:numPr>
          <w:ilvl w:val="0"/>
          <w:numId w:val="2"/>
        </w:numPr>
      </w:pPr>
      <w:r>
        <w:t>打开「终端」。</w:t>
      </w:r>
    </w:p>
    <w:p w14:paraId="4367BC74">
      <w:pPr>
        <w:pStyle w:val="28"/>
        <w:numPr>
          <w:ilvl w:val="0"/>
          <w:numId w:val="2"/>
        </w:numPr>
      </w:pPr>
      <w:r>
        <w:t>输入并回车：</w:t>
      </w:r>
    </w:p>
    <w:p w14:paraId="77828579">
      <w:pPr>
        <w:pStyle w:val="19"/>
      </w:pPr>
    </w:p>
    <w:p w14:paraId="11C1AD6D">
      <w:pPr>
        <w:pStyle w:val="20"/>
      </w:pPr>
      <w:r>
        <w:t>git --version</w:t>
      </w:r>
    </w:p>
    <w:p w14:paraId="27104FD4">
      <w:pPr>
        <w:pStyle w:val="19"/>
      </w:pPr>
    </w:p>
    <w:p w14:paraId="71B4F5A4">
      <w:pPr>
        <w:pStyle w:val="28"/>
        <w:numPr>
          <w:ilvl w:val="1"/>
          <w:numId w:val="3"/>
        </w:numPr>
      </w:pPr>
      <w:r>
        <w:t>如果弹出「需要安装与 Xcode 兼容的额外组件」对话框 → 点「安装」，等它装完（这是系统自带的 Git，够用了）。</w:t>
      </w:r>
    </w:p>
    <w:p w14:paraId="6AF832BE">
      <w:pPr>
        <w:pStyle w:val="28"/>
        <w:numPr>
          <w:ilvl w:val="1"/>
          <w:numId w:val="3"/>
        </w:numPr>
      </w:pPr>
      <w:r>
        <w:t xml:space="preserve">如果直接显示版本号（如 </w:t>
      </w:r>
      <w:r>
        <w:rPr>
          <w:rStyle w:val="42"/>
          <w:u w:val="single"/>
        </w:rPr>
        <w:t>git version 2.x.x</w:t>
      </w:r>
      <w:r>
        <w:t>）→ 已装好，跳到 1.2。</w:t>
      </w:r>
    </w:p>
    <w:p w14:paraId="13F0C2E3">
      <w:pPr>
        <w:pStyle w:val="28"/>
        <w:numPr>
          <w:ilvl w:val="0"/>
          <w:numId w:val="2"/>
        </w:numPr>
      </w:pPr>
      <w:r>
        <w:t>（可选，推荐）安装 Homebrew 并升级到新版 Git，后续装别的工具也方便：</w:t>
      </w:r>
    </w:p>
    <w:p w14:paraId="4CD1EF02">
      <w:pPr>
        <w:pStyle w:val="19"/>
      </w:pPr>
    </w:p>
    <w:p w14:paraId="187C563F">
      <w:pPr>
        <w:pStyle w:val="20"/>
      </w:pPr>
      <w:r>
        <w:t>/bin/bash -c "$(curl -fsSL https://raw.githubusercontent.com/Homebrew/install/HEAD/install.sh)"</w:t>
      </w:r>
      <w:r>
        <w:br w:type="textWrapping"/>
      </w:r>
      <w:r>
        <w:t>brew install git</w:t>
      </w:r>
    </w:p>
    <w:p w14:paraId="352F8F6D">
      <w:pPr>
        <w:pStyle w:val="19"/>
      </w:pPr>
    </w:p>
    <w:p w14:paraId="59CD2080">
      <w:pPr>
        <w:pStyle w:val="25"/>
      </w:pPr>
      <w:r>
        <w:rPr>
          <w:rStyle w:val="40"/>
          <w:b/>
          <w:bCs/>
        </w:rPr>
        <w:t>Windows</w:t>
      </w:r>
    </w:p>
    <w:p w14:paraId="4ED7E534">
      <w:pPr>
        <w:pStyle w:val="19"/>
      </w:pPr>
    </w:p>
    <w:p w14:paraId="5102F1AC">
      <w:pPr>
        <w:pStyle w:val="28"/>
        <w:numPr>
          <w:ilvl w:val="0"/>
          <w:numId w:val="4"/>
        </w:numPr>
      </w:pPr>
      <w:r>
        <w:t xml:space="preserve">浏览器打开 </w:t>
      </w:r>
      <w:r>
        <w:fldChar w:fldCharType="begin"/>
      </w:r>
      <w:r>
        <w:instrText xml:space="preserve"> HYPERLINK "https://git-scm.com/download/win" </w:instrText>
      </w:r>
      <w:r>
        <w:fldChar w:fldCharType="separate"/>
      </w:r>
      <w:r>
        <w:rPr>
          <w:rStyle w:val="39"/>
        </w:rPr>
        <w:t>Git for Windows 下载页</w:t>
      </w:r>
      <w:r>
        <w:rPr>
          <w:rStyle w:val="39"/>
        </w:rPr>
        <w:fldChar w:fldCharType="end"/>
      </w:r>
      <w:r>
        <w:t xml:space="preserve">，下载 </w:t>
      </w:r>
      <w:r>
        <w:rPr>
          <w:rStyle w:val="42"/>
          <w:u w:val="single"/>
        </w:rPr>
        <w:t>.exe</w:t>
      </w:r>
      <w:r>
        <w:t xml:space="preserve"> 安装包（如 </w:t>
      </w:r>
      <w:r>
        <w:rPr>
          <w:rStyle w:val="42"/>
          <w:u w:val="single"/>
        </w:rPr>
        <w:t>Git-2.xx.x-64-bit.exe</w:t>
      </w:r>
      <w:r>
        <w:t>）。</w:t>
      </w:r>
    </w:p>
    <w:p w14:paraId="5E366948">
      <w:pPr>
        <w:pStyle w:val="28"/>
        <w:numPr>
          <w:ilvl w:val="0"/>
          <w:numId w:val="4"/>
        </w:numPr>
      </w:pPr>
      <w:r>
        <w:t>双击安装，</w:t>
      </w:r>
      <w:r>
        <w:rPr>
          <w:rStyle w:val="40"/>
          <w:b/>
          <w:bCs/>
        </w:rPr>
        <w:t>所有选项保持默认</w:t>
      </w:r>
      <w:r>
        <w:t>一路「Next」即可（安装过程会自动配好 SSH、凭据记忆等）。</w:t>
      </w:r>
    </w:p>
    <w:p w14:paraId="24105B99">
      <w:pPr>
        <w:pStyle w:val="28"/>
        <w:numPr>
          <w:ilvl w:val="0"/>
          <w:numId w:val="4"/>
        </w:numPr>
      </w:pPr>
      <w:r>
        <w:t>安装完成后</w:t>
      </w:r>
      <w:r>
        <w:rPr>
          <w:rStyle w:val="40"/>
          <w:b/>
          <w:bCs/>
        </w:rPr>
        <w:t>重新打开</w:t>
      </w:r>
      <w:r>
        <w:t xml:space="preserve"> PowerShell，执行：</w:t>
      </w:r>
    </w:p>
    <w:p w14:paraId="28F0FDAF">
      <w:pPr>
        <w:pStyle w:val="19"/>
      </w:pPr>
    </w:p>
    <w:p w14:paraId="6C061C5A">
      <w:pPr>
        <w:pStyle w:val="20"/>
      </w:pPr>
      <w:r>
        <w:t>git --version</w:t>
      </w:r>
    </w:p>
    <w:p w14:paraId="4C203CD3">
      <w:pPr>
        <w:pStyle w:val="19"/>
      </w:pPr>
    </w:p>
    <w:p w14:paraId="0F215FE9">
      <w:pPr>
        <w:pStyle w:val="25"/>
      </w:pPr>
      <w:r>
        <w:t xml:space="preserve">✅ </w:t>
      </w:r>
      <w:r>
        <w:rPr>
          <w:rStyle w:val="40"/>
          <w:b/>
          <w:bCs/>
        </w:rPr>
        <w:t>怎么算成功</w:t>
      </w:r>
      <w:r>
        <w:t>：</w:t>
      </w:r>
      <w:r>
        <w:rPr>
          <w:rStyle w:val="42"/>
          <w:u w:val="single"/>
        </w:rPr>
        <w:t>git --version</w:t>
      </w:r>
      <w:r>
        <w:t xml:space="preserve"> 显示版本号（如 </w:t>
      </w:r>
      <w:r>
        <w:rPr>
          <w:rStyle w:val="42"/>
          <w:u w:val="single"/>
        </w:rPr>
        <w:t>git version 2.x.x</w:t>
      </w:r>
      <w:r>
        <w:t>）。</w:t>
      </w:r>
    </w:p>
    <w:p w14:paraId="4350B977">
      <w:pPr>
        <w:pStyle w:val="19"/>
      </w:pPr>
    </w:p>
    <w:p w14:paraId="56E9F7DE">
      <w:pPr>
        <w:pStyle w:val="34"/>
      </w:pPr>
      <w:r>
        <w:t>1.2 配置 Git 身份（提交代码时用于署名，两系统相同）</w:t>
      </w:r>
    </w:p>
    <w:p w14:paraId="74985E65">
      <w:pPr>
        <w:pStyle w:val="20"/>
      </w:pPr>
      <w:r>
        <w:t>git config --global user.name "你的姓名或花名"</w:t>
      </w:r>
      <w:r>
        <w:br w:type="textWrapping"/>
      </w:r>
      <w:r>
        <w:t>git config --global user.email "你在云效使用的邮箱"</w:t>
      </w:r>
    </w:p>
    <w:p w14:paraId="7EADA7BB">
      <w:pPr>
        <w:pStyle w:val="19"/>
      </w:pPr>
    </w:p>
    <w:p w14:paraId="682E9D0F">
      <w:pPr>
        <w:pStyle w:val="25"/>
      </w:pPr>
      <w:r>
        <w:t>验证：</w:t>
      </w:r>
    </w:p>
    <w:p w14:paraId="2FA48450">
      <w:pPr>
        <w:pStyle w:val="19"/>
      </w:pPr>
    </w:p>
    <w:p w14:paraId="103A826A">
      <w:pPr>
        <w:pStyle w:val="20"/>
      </w:pPr>
      <w:r>
        <w:t>git config --global user.name</w:t>
      </w:r>
      <w:r>
        <w:br w:type="textWrapping"/>
      </w:r>
      <w:r>
        <w:t>git config --global user.email</w:t>
      </w:r>
    </w:p>
    <w:p w14:paraId="4133A726">
      <w:pPr>
        <w:pStyle w:val="19"/>
      </w:pPr>
    </w:p>
    <w:p w14:paraId="6203619E">
      <w:pPr>
        <w:pStyle w:val="25"/>
      </w:pPr>
      <w:r>
        <w:t xml:space="preserve">✅ </w:t>
      </w:r>
      <w:r>
        <w:rPr>
          <w:rStyle w:val="40"/>
          <w:b/>
          <w:bCs/>
        </w:rPr>
        <w:t>怎么算成功</w:t>
      </w:r>
      <w:r>
        <w:t>：两条命令分别回显你刚才设置的名字和邮箱。</w:t>
      </w:r>
    </w:p>
    <w:p w14:paraId="4680B878">
      <w:pPr>
        <w:pStyle w:val="19"/>
      </w:pPr>
    </w:p>
    <w:p w14:paraId="7C14BB40">
      <w:pPr>
        <w:pStyle w:val="34"/>
      </w:pPr>
      <w:r>
        <w:t>1.3 配置云效访问方式（二选一）</w:t>
      </w:r>
    </w:p>
    <w:p w14:paraId="371E81C0">
      <w:pPr>
        <w:pStyle w:val="25"/>
      </w:pPr>
      <w:r>
        <w:rPr>
          <w:rStyle w:val="40"/>
          <w:b/>
          <w:bCs/>
        </w:rPr>
        <w:t>方式 A：HTTPS（最简单，新手推荐先用这个）</w:t>
      </w:r>
    </w:p>
    <w:p w14:paraId="154B4E6E">
      <w:pPr>
        <w:pStyle w:val="19"/>
      </w:pPr>
    </w:p>
    <w:p w14:paraId="0F03AA90">
      <w:pPr>
        <w:pStyle w:val="25"/>
      </w:pPr>
      <w:r>
        <w:t>什么都不用配，克隆时 Git 会提示你输入云效账号。如果输入云效账号密码失败，到云效「个人设置 → 个人访问令牌」里创建一个令牌，把</w:t>
      </w:r>
      <w:r>
        <w:rPr>
          <w:rStyle w:val="40"/>
          <w:b/>
          <w:bCs/>
        </w:rPr>
        <w:t>令牌</w:t>
      </w:r>
      <w:r>
        <w:t>当作密码输入。</w:t>
      </w:r>
    </w:p>
    <w:p w14:paraId="3E14C368">
      <w:pPr>
        <w:pStyle w:val="19"/>
      </w:pPr>
    </w:p>
    <w:p w14:paraId="2B3DF12B">
      <w:pPr>
        <w:pStyle w:val="25"/>
      </w:pPr>
      <w:r>
        <w:rPr>
          <w:rStyle w:val="40"/>
          <w:b/>
          <w:bCs/>
        </w:rPr>
        <w:t>方式 B：SSH（一劳永逸，推荐长期使用）</w:t>
      </w:r>
    </w:p>
    <w:p w14:paraId="7165FB61">
      <w:pPr>
        <w:pStyle w:val="19"/>
      </w:pPr>
    </w:p>
    <w:p w14:paraId="24A6689A">
      <w:pPr>
        <w:pStyle w:val="28"/>
        <w:numPr>
          <w:ilvl w:val="0"/>
          <w:numId w:val="5"/>
        </w:numPr>
      </w:pPr>
      <w:r>
        <w:t>生成密钥（两系统相同，一路回车即可；</w:t>
      </w:r>
      <w:r>
        <w:rPr>
          <w:rStyle w:val="42"/>
          <w:u w:val="single"/>
        </w:rPr>
        <w:t>-C</w:t>
      </w:r>
      <w:r>
        <w:t xml:space="preserve"> 后面填你的邮箱）：</w:t>
      </w:r>
    </w:p>
    <w:p w14:paraId="2A05FF2B">
      <w:pPr>
        <w:pStyle w:val="19"/>
      </w:pPr>
    </w:p>
    <w:p w14:paraId="64C87A9D">
      <w:pPr>
        <w:pStyle w:val="20"/>
      </w:pPr>
      <w:r>
        <w:t>ssh-keygen -t ed25519 -C "你的邮箱"</w:t>
      </w:r>
    </w:p>
    <w:p w14:paraId="478DDED5">
      <w:pPr>
        <w:pStyle w:val="28"/>
        <w:numPr>
          <w:ilvl w:val="0"/>
          <w:numId w:val="5"/>
        </w:numPr>
      </w:pPr>
      <w:r>
        <w:t>复制公钥内容：</w:t>
      </w:r>
    </w:p>
    <w:p w14:paraId="62F147BA">
      <w:pPr>
        <w:pStyle w:val="19"/>
      </w:pPr>
    </w:p>
    <w:p w14:paraId="0D59D352">
      <w:pPr>
        <w:pStyle w:val="28"/>
        <w:numPr>
          <w:ilvl w:val="0"/>
          <w:numId w:val="5"/>
        </w:numPr>
      </w:pPr>
      <w:r>
        <w:rPr>
          <w:rStyle w:val="40"/>
          <w:b/>
          <w:bCs/>
        </w:rPr>
        <w:t>macOS</w:t>
      </w:r>
      <w:r>
        <w:t>：</w:t>
      </w:r>
    </w:p>
    <w:p w14:paraId="205EBB63">
      <w:pPr>
        <w:pStyle w:val="19"/>
      </w:pPr>
    </w:p>
    <w:p w14:paraId="7E5C1A64">
      <w:pPr>
        <w:pStyle w:val="20"/>
      </w:pPr>
      <w:r>
        <w:t>cat ~/.ssh/id_ed25519.pub</w:t>
      </w:r>
    </w:p>
    <w:p w14:paraId="6FE96E4C">
      <w:pPr>
        <w:pStyle w:val="19"/>
      </w:pPr>
    </w:p>
    <w:p w14:paraId="7A92F6D3">
      <w:pPr>
        <w:pStyle w:val="28"/>
        <w:numPr>
          <w:ilvl w:val="0"/>
          <w:numId w:val="5"/>
        </w:numPr>
      </w:pPr>
      <w:r>
        <w:rPr>
          <w:rStyle w:val="40"/>
          <w:b/>
          <w:bCs/>
        </w:rPr>
        <w:t>Windows（PowerShell）</w:t>
      </w:r>
      <w:r>
        <w:t>：</w:t>
      </w:r>
    </w:p>
    <w:p w14:paraId="06119C83">
      <w:pPr>
        <w:pStyle w:val="19"/>
      </w:pPr>
    </w:p>
    <w:p w14:paraId="02659C8D">
      <w:pPr>
        <w:pStyle w:val="20"/>
      </w:pPr>
      <w:r>
        <w:t>Get-Content $env:USERPROFILE\.ssh\id_ed25519.pub</w:t>
      </w:r>
    </w:p>
    <w:p w14:paraId="55E1F9A0">
      <w:pPr>
        <w:pStyle w:val="19"/>
      </w:pPr>
    </w:p>
    <w:p w14:paraId="5FFCA59F">
      <w:pPr>
        <w:pStyle w:val="28"/>
        <w:numPr>
          <w:ilvl w:val="0"/>
          <w:numId w:val="5"/>
        </w:numPr>
      </w:pPr>
      <w:r>
        <w:t xml:space="preserve">复制输出的整行（以 </w:t>
      </w:r>
      <w:r>
        <w:rPr>
          <w:rStyle w:val="42"/>
          <w:u w:val="single"/>
        </w:rPr>
        <w:t>ssh-ed25519</w:t>
      </w:r>
      <w:r>
        <w:t xml:space="preserve"> 开头）。</w:t>
      </w:r>
    </w:p>
    <w:p w14:paraId="5D2FD3AA">
      <w:pPr>
        <w:pStyle w:val="28"/>
        <w:numPr>
          <w:ilvl w:val="0"/>
          <w:numId w:val="5"/>
        </w:numPr>
      </w:pPr>
      <w:r>
        <w:t xml:space="preserve">打开浏览器登录云效 → 右上角头像 → </w:t>
      </w:r>
      <w:r>
        <w:rPr>
          <w:rStyle w:val="40"/>
          <w:b/>
          <w:bCs/>
        </w:rPr>
        <w:t>个人设置 → SSH 公钥</w:t>
      </w:r>
      <w:r>
        <w:t xml:space="preserve"> → 粘贴进去保存（两系统相同）。</w:t>
      </w:r>
    </w:p>
    <w:p w14:paraId="489E327D">
      <w:pPr>
        <w:pStyle w:val="28"/>
        <w:numPr>
          <w:ilvl w:val="0"/>
          <w:numId w:val="5"/>
        </w:numPr>
      </w:pPr>
      <w:r>
        <w:t>测试连接（两系统相同）：</w:t>
      </w:r>
    </w:p>
    <w:p w14:paraId="1D7D09E7">
      <w:pPr>
        <w:pStyle w:val="19"/>
      </w:pPr>
    </w:p>
    <w:p w14:paraId="66F0B404">
      <w:pPr>
        <w:pStyle w:val="20"/>
      </w:pPr>
      <w:r>
        <w:t>ssh -T git@codeup.aliyun.com</w:t>
      </w:r>
    </w:p>
    <w:p w14:paraId="79577FF6">
      <w:pPr>
        <w:pStyle w:val="19"/>
      </w:pPr>
    </w:p>
    <w:p w14:paraId="1CB16014">
      <w:pPr>
        <w:pStyle w:val="28"/>
        <w:numPr>
          <w:ilvl w:val="0"/>
          <w:numId w:val="5"/>
        </w:numPr>
      </w:pPr>
      <w:r>
        <w:t xml:space="preserve">第一次连接会问 </w:t>
      </w:r>
      <w:r>
        <w:rPr>
          <w:rStyle w:val="42"/>
          <w:u w:val="single"/>
        </w:rPr>
        <w:t>Are you sure you want to continue connecting?</w:t>
      </w:r>
      <w:r>
        <w:t xml:space="preserve">，输入 </w:t>
      </w:r>
      <w:r>
        <w:rPr>
          <w:rStyle w:val="42"/>
          <w:u w:val="single"/>
        </w:rPr>
        <w:t>yes</w:t>
      </w:r>
      <w:r>
        <w:t xml:space="preserve"> 回车。看到欢迎信息即成功。</w:t>
      </w:r>
    </w:p>
    <w:p w14:paraId="6F6CF27D">
      <w:pPr>
        <w:pStyle w:val="19"/>
      </w:pPr>
    </w:p>
    <w:p w14:paraId="7E6F0399">
      <w:pPr>
        <w:pStyle w:val="25"/>
      </w:pPr>
      <w:r>
        <w:t xml:space="preserve">✅ </w:t>
      </w:r>
      <w:r>
        <w:rPr>
          <w:rStyle w:val="40"/>
          <w:b/>
          <w:bCs/>
        </w:rPr>
        <w:t>怎么算成功</w:t>
      </w:r>
      <w:r>
        <w:t xml:space="preserve">：方式 A 无额外验证；方式 B 的 </w:t>
      </w:r>
      <w:r>
        <w:rPr>
          <w:rStyle w:val="42"/>
          <w:u w:val="single"/>
        </w:rPr>
        <w:t>ssh -T</w:t>
      </w:r>
      <w:r>
        <w:t xml:space="preserve"> 命令有欢迎提示、没有 </w:t>
      </w:r>
      <w:r>
        <w:rPr>
          <w:rStyle w:val="42"/>
          <w:u w:val="single"/>
        </w:rPr>
        <w:t>Permission denied</w:t>
      </w:r>
      <w:r>
        <w:t>。</w:t>
      </w:r>
    </w:p>
    <w:p w14:paraId="3E8EEBE3">
      <w:pPr>
        <w:pStyle w:val="19"/>
      </w:pPr>
    </w:p>
    <w:p w14:paraId="3A79832C">
      <w:pPr>
        <w:pStyle w:val="21"/>
        <w:pBdr>
          <w:bottom w:val="single" w:color="auto" w:sz="6" w:space="1"/>
        </w:pBdr>
      </w:pPr>
    </w:p>
    <w:p w14:paraId="10CE5BB5">
      <w:pPr>
        <w:pStyle w:val="19"/>
      </w:pPr>
    </w:p>
    <w:p w14:paraId="4A590142">
      <w:pPr>
        <w:pStyle w:val="33"/>
      </w:pPr>
      <w:r>
        <w:t>2. 第二步：安装 Node.js（项目运行环境）</w:t>
      </w:r>
    </w:p>
    <w:p w14:paraId="41A66399">
      <w:pPr>
        <w:pStyle w:val="25"/>
      </w:pPr>
      <w:r>
        <w:t>Node.js 是运行前端工程化工具（Vite）的运行时。</w:t>
      </w:r>
      <w:r>
        <w:rPr>
          <w:rStyle w:val="40"/>
          <w:b/>
          <w:bCs/>
        </w:rPr>
        <w:t>必须装 20 版本</w:t>
      </w:r>
      <w:r>
        <w:t>（&gt;= 20.19.2，</w:t>
      </w:r>
      <w:r>
        <w:rPr>
          <w:rStyle w:val="42"/>
          <w:u w:val="single"/>
        </w:rPr>
        <w:t>.nvmrc</w:t>
      </w:r>
      <w:r>
        <w:t xml:space="preserve"> 指定 20.19.5）。</w:t>
      </w:r>
    </w:p>
    <w:p w14:paraId="5F6B4B5A">
      <w:pPr>
        <w:pStyle w:val="19"/>
      </w:pPr>
    </w:p>
    <w:p w14:paraId="3484BB9E">
      <w:pPr>
        <w:pStyle w:val="34"/>
      </w:pPr>
      <w:r>
        <w:t>2.1 安装 Node 20</w:t>
      </w:r>
    </w:p>
    <w:p w14:paraId="245B7744">
      <w:pPr>
        <w:pStyle w:val="25"/>
      </w:pPr>
      <w:r>
        <w:rPr>
          <w:rStyle w:val="40"/>
          <w:b/>
          <w:bCs/>
        </w:rPr>
        <w:t>macOS（推荐用 nvm 版本管理器，以后换版本方便）</w:t>
      </w:r>
    </w:p>
    <w:p w14:paraId="4939BF0B">
      <w:pPr>
        <w:pStyle w:val="19"/>
      </w:pPr>
    </w:p>
    <w:p w14:paraId="151CFD89">
      <w:pPr>
        <w:pStyle w:val="28"/>
        <w:numPr>
          <w:ilvl w:val="0"/>
          <w:numId w:val="6"/>
        </w:numPr>
      </w:pPr>
      <w:r>
        <w:t>安装 nvm：</w:t>
      </w:r>
    </w:p>
    <w:p w14:paraId="6B55286E">
      <w:pPr>
        <w:pStyle w:val="19"/>
      </w:pPr>
    </w:p>
    <w:p w14:paraId="70CE8A3E">
      <w:pPr>
        <w:pStyle w:val="20"/>
      </w:pPr>
      <w:r>
        <w:t>curl -o- https://raw.githubusercontent.com/nvm-sh/nvm/v0.40.3/install.sh | bash</w:t>
      </w:r>
    </w:p>
    <w:p w14:paraId="4399D0A5">
      <w:pPr>
        <w:pStyle w:val="19"/>
      </w:pPr>
    </w:p>
    <w:p w14:paraId="736C1508">
      <w:pPr>
        <w:pStyle w:val="22"/>
      </w:pPr>
      <w:r>
        <w:t xml:space="preserve">国内网络如果下载慢，可先执行 </w:t>
      </w:r>
      <w:r>
        <w:rPr>
          <w:rStyle w:val="42"/>
          <w:u w:val="single"/>
        </w:rPr>
        <w:t>export NVM_SOURCE=https://npmmirror.com/mirrors/node</w:t>
      </w:r>
      <w:r>
        <w:t xml:space="preserve"> 再跑上面这条命令（这样 Node 本体走国内镜像下载）。</w:t>
      </w:r>
    </w:p>
    <w:p w14:paraId="78FF8F0C">
      <w:pPr>
        <w:pStyle w:val="28"/>
        <w:numPr>
          <w:ilvl w:val="0"/>
          <w:numId w:val="6"/>
        </w:numPr>
      </w:pPr>
      <w:r>
        <w:rPr>
          <w:rStyle w:val="40"/>
          <w:b/>
          <w:bCs/>
        </w:rPr>
        <w:t>关闭当前终端窗口，重新开一个终端</w:t>
      </w:r>
      <w:r>
        <w:t>（让它加载 nvm 环境）。</w:t>
      </w:r>
    </w:p>
    <w:p w14:paraId="5A23E023">
      <w:pPr>
        <w:pStyle w:val="28"/>
        <w:numPr>
          <w:ilvl w:val="0"/>
          <w:numId w:val="6"/>
        </w:numPr>
      </w:pPr>
      <w:r>
        <w:t>安装并切换版本：</w:t>
      </w:r>
    </w:p>
    <w:p w14:paraId="4E7668C1">
      <w:pPr>
        <w:pStyle w:val="19"/>
      </w:pPr>
    </w:p>
    <w:p w14:paraId="4DDFC8BF">
      <w:pPr>
        <w:pStyle w:val="20"/>
      </w:pPr>
      <w:r>
        <w:t>nvm install 20.19.5</w:t>
      </w:r>
      <w:r>
        <w:br w:type="textWrapping"/>
      </w:r>
      <w:r>
        <w:t>nvm use 20.19.5</w:t>
      </w:r>
      <w:r>
        <w:br w:type="textWrapping"/>
      </w:r>
      <w:r>
        <w:t>nvm alias default 20.19.5   # 设为默认，以后新终端自动用这个版本</w:t>
      </w:r>
    </w:p>
    <w:p w14:paraId="405130FF">
      <w:pPr>
        <w:pStyle w:val="19"/>
      </w:pPr>
    </w:p>
    <w:p w14:paraId="4278E7F5">
      <w:pPr>
        <w:pStyle w:val="25"/>
      </w:pPr>
      <w:r>
        <w:rPr>
          <w:rStyle w:val="40"/>
          <w:b/>
          <w:bCs/>
        </w:rPr>
        <w:t>Windows（二选一）</w:t>
      </w:r>
    </w:p>
    <w:p w14:paraId="7670B99B">
      <w:pPr>
        <w:pStyle w:val="19"/>
      </w:pPr>
    </w:p>
    <w:p w14:paraId="22F28C08">
      <w:pPr>
        <w:pStyle w:val="25"/>
      </w:pPr>
      <w:r>
        <w:rPr>
          <w:rStyle w:val="40"/>
          <w:b/>
          <w:bCs/>
        </w:rPr>
        <w:t>方案一：nvm-windows（推荐，和 macOS 体验一致，方便以后换版本）</w:t>
      </w:r>
    </w:p>
    <w:p w14:paraId="01C8C712">
      <w:pPr>
        <w:pStyle w:val="19"/>
      </w:pPr>
    </w:p>
    <w:p w14:paraId="159ABD53">
      <w:pPr>
        <w:pStyle w:val="28"/>
        <w:numPr>
          <w:ilvl w:val="0"/>
          <w:numId w:val="7"/>
        </w:numPr>
      </w:pPr>
      <w:r>
        <w:t xml:space="preserve">打开 </w:t>
      </w:r>
      <w:r>
        <w:fldChar w:fldCharType="begin"/>
      </w:r>
      <w:r>
        <w:instrText xml:space="preserve"> HYPERLINK "https://github.com/coreybutler/nvm-windows/releases" </w:instrText>
      </w:r>
      <w:r>
        <w:fldChar w:fldCharType="separate"/>
      </w:r>
      <w:r>
        <w:rPr>
          <w:rStyle w:val="39"/>
        </w:rPr>
        <w:t>nvm-windows 的 GitHub Releases 页面</w:t>
      </w:r>
      <w:r>
        <w:rPr>
          <w:rStyle w:val="39"/>
        </w:rPr>
        <w:fldChar w:fldCharType="end"/>
      </w:r>
      <w:r>
        <w:t xml:space="preserve">，下载最新的 </w:t>
      </w:r>
      <w:r>
        <w:rPr>
          <w:rStyle w:val="42"/>
          <w:u w:val="single"/>
        </w:rPr>
        <w:t>nvm-setup.exe</w:t>
      </w:r>
      <w:r>
        <w:t>，双击安装（默认选项即可）。</w:t>
      </w:r>
    </w:p>
    <w:p w14:paraId="66FDF332">
      <w:pPr>
        <w:pStyle w:val="28"/>
        <w:numPr>
          <w:ilvl w:val="0"/>
          <w:numId w:val="7"/>
        </w:numPr>
      </w:pPr>
      <w:r>
        <w:rPr>
          <w:rStyle w:val="40"/>
          <w:b/>
          <w:bCs/>
        </w:rPr>
        <w:t>重新打开</w:t>
      </w:r>
      <w:r>
        <w:t xml:space="preserve"> PowerShell，执行：</w:t>
      </w:r>
    </w:p>
    <w:p w14:paraId="63645F75">
      <w:pPr>
        <w:pStyle w:val="19"/>
      </w:pPr>
    </w:p>
    <w:p w14:paraId="1E669C43">
      <w:pPr>
        <w:pStyle w:val="20"/>
      </w:pPr>
      <w:r>
        <w:t>nvm install 20.19.5</w:t>
      </w:r>
      <w:r>
        <w:br w:type="textWrapping"/>
      </w:r>
      <w:r>
        <w:t>nvm use 20.19.5</w:t>
      </w:r>
      <w:r>
        <w:br w:type="textWrapping"/>
      </w:r>
      <w:r>
        <w:t>nvm alias default 20.19.5</w:t>
      </w:r>
    </w:p>
    <w:p w14:paraId="292DF0E3">
      <w:pPr>
        <w:pStyle w:val="19"/>
      </w:pPr>
    </w:p>
    <w:p w14:paraId="35CBA7D5">
      <w:pPr>
        <w:pStyle w:val="22"/>
      </w:pPr>
      <w:r>
        <w:t xml:space="preserve">国内网络如果下载慢，先执行 </w:t>
      </w:r>
      <w:r>
        <w:rPr>
          <w:rStyle w:val="42"/>
          <w:u w:val="single"/>
        </w:rPr>
        <w:t>nvm set_mirror https://npmmirror.com/mirrors/node/</w:t>
      </w:r>
      <w:r>
        <w:t xml:space="preserve"> 再 </w:t>
      </w:r>
      <w:r>
        <w:rPr>
          <w:rStyle w:val="42"/>
          <w:u w:val="single"/>
        </w:rPr>
        <w:t>nvm install</w:t>
      </w:r>
      <w:r>
        <w:t>。</w:t>
      </w:r>
    </w:p>
    <w:p w14:paraId="180E7F27">
      <w:pPr>
        <w:pStyle w:val="19"/>
      </w:pPr>
    </w:p>
    <w:p w14:paraId="1EDF798D">
      <w:pPr>
        <w:pStyle w:val="25"/>
      </w:pPr>
      <w:r>
        <w:rPr>
          <w:rStyle w:val="40"/>
          <w:b/>
          <w:bCs/>
        </w:rPr>
        <w:t>方案二：官网安装包（最简单，但以后换版本要手动重装）</w:t>
      </w:r>
    </w:p>
    <w:p w14:paraId="0886D225">
      <w:pPr>
        <w:pStyle w:val="19"/>
      </w:pPr>
    </w:p>
    <w:p w14:paraId="75C577AF">
      <w:pPr>
        <w:pStyle w:val="28"/>
        <w:numPr>
          <w:ilvl w:val="0"/>
          <w:numId w:val="8"/>
        </w:numPr>
      </w:pPr>
      <w:r>
        <w:t xml:space="preserve">打开 </w:t>
      </w:r>
      <w:r>
        <w:fldChar w:fldCharType="begin"/>
      </w:r>
      <w:r>
        <w:instrText xml:space="preserve"> HYPERLINK "https://nodejs.org/dist/" </w:instrText>
      </w:r>
      <w:r>
        <w:fldChar w:fldCharType="separate"/>
      </w:r>
      <w:r>
        <w:rPr>
          <w:rStyle w:val="39"/>
        </w:rPr>
        <w:t>Node.js 官方版本目录</w:t>
      </w:r>
      <w:r>
        <w:rPr>
          <w:rStyle w:val="39"/>
        </w:rPr>
        <w:fldChar w:fldCharType="end"/>
      </w:r>
      <w:r>
        <w:t xml:space="preserve">，进入 </w:t>
      </w:r>
      <w:r>
        <w:rPr>
          <w:rStyle w:val="42"/>
          <w:u w:val="single"/>
        </w:rPr>
        <w:t>v20.19.5/</w:t>
      </w:r>
      <w:r>
        <w:t xml:space="preserve"> 文件夹，下载 </w:t>
      </w:r>
      <w:r>
        <w:rPr>
          <w:rStyle w:val="42"/>
          <w:u w:val="single"/>
        </w:rPr>
        <w:t>node-v20.19.5-x64.msi</w:t>
      </w:r>
      <w:r>
        <w:t>（64 位系统选 x64）。</w:t>
      </w:r>
      <w:r>
        <w:br w:type="textWrapping"/>
      </w:r>
      <w:r>
        <w:t>（官网首页只放最新 LTS 版本，不一定是 20.x，所以直接从 dist 目录找 20.19.5。）</w:t>
      </w:r>
    </w:p>
    <w:p w14:paraId="7FB8DCEA">
      <w:pPr>
        <w:pStyle w:val="28"/>
        <w:numPr>
          <w:ilvl w:val="0"/>
          <w:numId w:val="8"/>
        </w:numPr>
      </w:pPr>
      <w:r>
        <w:t xml:space="preserve">双击 </w:t>
      </w:r>
      <w:r>
        <w:rPr>
          <w:rStyle w:val="42"/>
          <w:u w:val="single"/>
        </w:rPr>
        <w:t>.msi</w:t>
      </w:r>
      <w:r>
        <w:t xml:space="preserve"> 安装，全部默认下一步。</w:t>
      </w:r>
    </w:p>
    <w:p w14:paraId="18CF33EF">
      <w:pPr>
        <w:pStyle w:val="28"/>
        <w:numPr>
          <w:ilvl w:val="0"/>
          <w:numId w:val="8"/>
        </w:numPr>
      </w:pPr>
      <w:r>
        <w:rPr>
          <w:rStyle w:val="40"/>
          <w:b/>
          <w:bCs/>
        </w:rPr>
        <w:t>重新打开</w:t>
      </w:r>
      <w:r>
        <w:t xml:space="preserve"> PowerShell。</w:t>
      </w:r>
    </w:p>
    <w:p w14:paraId="3203E98A">
      <w:pPr>
        <w:pStyle w:val="19"/>
      </w:pPr>
    </w:p>
    <w:p w14:paraId="0B42862C">
      <w:pPr>
        <w:pStyle w:val="25"/>
      </w:pPr>
      <w:r>
        <w:t xml:space="preserve">✅ </w:t>
      </w:r>
      <w:r>
        <w:rPr>
          <w:rStyle w:val="40"/>
          <w:b/>
          <w:bCs/>
        </w:rPr>
        <w:t>两系统共同验收</w:t>
      </w:r>
      <w:r>
        <w:t>（在各自终端里执行）：</w:t>
      </w:r>
    </w:p>
    <w:p w14:paraId="4B0B9C13">
      <w:pPr>
        <w:pStyle w:val="19"/>
      </w:pPr>
    </w:p>
    <w:p w14:paraId="764BE57F">
      <w:pPr>
        <w:pStyle w:val="20"/>
      </w:pPr>
      <w:r>
        <w:t>node -v    # 应显示 v20.19.5</w:t>
      </w:r>
      <w:r>
        <w:br w:type="textWrapping"/>
      </w:r>
      <w:r>
        <w:t>npm -v     # 显示 10.x 即可</w:t>
      </w:r>
    </w:p>
    <w:p w14:paraId="1A47A33F">
      <w:pPr>
        <w:pStyle w:val="19"/>
      </w:pPr>
    </w:p>
    <w:p w14:paraId="199EB102">
      <w:pPr>
        <w:pStyle w:val="22"/>
      </w:pPr>
      <w:r>
        <w:t xml:space="preserve">💡 小技巧：以后在这个项目目录里执行 </w:t>
      </w:r>
      <w:r>
        <w:rPr>
          <w:rStyle w:val="42"/>
          <w:u w:val="single"/>
        </w:rPr>
        <w:t>nvm use</w:t>
      </w:r>
      <w:r>
        <w:t xml:space="preserve">（macOS 的 nvm 和 nvm-windows 都支持），它会自动读取仓库里的 </w:t>
      </w:r>
      <w:r>
        <w:rPr>
          <w:rStyle w:val="42"/>
          <w:u w:val="single"/>
        </w:rPr>
        <w:t>.nvmrc</w:t>
      </w:r>
      <w:r>
        <w:t xml:space="preserve"> 文件（内容就是 </w:t>
      </w:r>
      <w:r>
        <w:rPr>
          <w:rStyle w:val="42"/>
          <w:u w:val="single"/>
        </w:rPr>
        <w:t>20.19.5</w:t>
      </w:r>
      <w:r>
        <w:t>）自动切到正确版本。</w:t>
      </w:r>
    </w:p>
    <w:p w14:paraId="7F78ABD6">
      <w:pPr>
        <w:pStyle w:val="19"/>
      </w:pPr>
    </w:p>
    <w:p w14:paraId="4E22FD95">
      <w:pPr>
        <w:pStyle w:val="34"/>
      </w:pPr>
      <w:r>
        <w:t>2.2 安装 pnpm（包管理器）</w:t>
      </w:r>
    </w:p>
    <w:p w14:paraId="52B31D5D">
      <w:pPr>
        <w:pStyle w:val="25"/>
      </w:pPr>
      <w:r>
        <w:t>安装命令两系统相同：</w:t>
      </w:r>
    </w:p>
    <w:p w14:paraId="3A6B0110">
      <w:pPr>
        <w:pStyle w:val="19"/>
      </w:pPr>
    </w:p>
    <w:p w14:paraId="5FA10077">
      <w:pPr>
        <w:pStyle w:val="20"/>
      </w:pPr>
      <w:r>
        <w:t>npm install -g pnpm</w:t>
      </w:r>
      <w:r>
        <w:br w:type="textWrapping"/>
      </w:r>
      <w:r>
        <w:t>pnpm -v</w:t>
      </w:r>
    </w:p>
    <w:p w14:paraId="0CF43127">
      <w:pPr>
        <w:pStyle w:val="19"/>
      </w:pPr>
    </w:p>
    <w:p w14:paraId="0AB592C4">
      <w:pPr>
        <w:pStyle w:val="25"/>
      </w:pPr>
      <w:r>
        <w:t xml:space="preserve">✅ 显示版本号（如 </w:t>
      </w:r>
      <w:r>
        <w:rPr>
          <w:rStyle w:val="42"/>
          <w:u w:val="single"/>
        </w:rPr>
        <w:t>9.x</w:t>
      </w:r>
      <w:r>
        <w:t xml:space="preserve"> / </w:t>
      </w:r>
      <w:r>
        <w:rPr>
          <w:rStyle w:val="42"/>
          <w:u w:val="single"/>
        </w:rPr>
        <w:t>10.x</w:t>
      </w:r>
      <w:r>
        <w:t>）即成功。</w:t>
      </w:r>
    </w:p>
    <w:p w14:paraId="234EBDB5">
      <w:pPr>
        <w:pStyle w:val="19"/>
      </w:pPr>
    </w:p>
    <w:p w14:paraId="698DAB02">
      <w:pPr>
        <w:pStyle w:val="22"/>
      </w:pPr>
      <w:r>
        <w:t xml:space="preserve">⚠️ </w:t>
      </w:r>
      <w:r>
        <w:rPr>
          <w:rStyle w:val="40"/>
          <w:b/>
          <w:bCs/>
        </w:rPr>
        <w:t>Windows 专属两个小坑</w:t>
      </w:r>
      <w:r>
        <w:t>：</w:t>
      </w:r>
    </w:p>
    <w:p w14:paraId="176B1429">
      <w:pPr>
        <w:pStyle w:val="28"/>
      </w:pPr>
      <w:r>
        <w:t xml:space="preserve">如果输入 </w:t>
      </w:r>
      <w:r>
        <w:rPr>
          <w:rStyle w:val="42"/>
          <w:u w:val="single"/>
        </w:rPr>
        <w:t>pnpm</w:t>
      </w:r>
      <w:r>
        <w:t xml:space="preserve"> 时提示「</w:t>
      </w:r>
      <w:r>
        <w:rPr>
          <w:rStyle w:val="40"/>
          <w:b/>
          <w:bCs/>
        </w:rPr>
        <w:t>无法加载文件 ... pnpm.ps1，因为在此系统上禁止运行脚本</w:t>
      </w:r>
      <w:r>
        <w:t>」，执行一次下面这条命令后</w:t>
      </w:r>
      <w:r>
        <w:rPr>
          <w:rStyle w:val="40"/>
          <w:b/>
          <w:bCs/>
        </w:rPr>
        <w:t>重开终端</w:t>
      </w:r>
      <w:r>
        <w:t>即可：</w:t>
      </w:r>
    </w:p>
    <w:p w14:paraId="117AF875">
      <w:pPr>
        <w:pStyle w:val="19"/>
      </w:pPr>
    </w:p>
    <w:p w14:paraId="1ED4E6D9">
      <w:pPr>
        <w:pStyle w:val="20"/>
      </w:pPr>
      <w:r>
        <w:t>Set-ExecutionPolicy -Scope CurrentUser RemoteSigned</w:t>
      </w:r>
    </w:p>
    <w:p w14:paraId="54B5ACBA">
      <w:pPr>
        <w:pStyle w:val="28"/>
      </w:pPr>
      <w:r>
        <w:t xml:space="preserve">如果 </w:t>
      </w:r>
      <w:r>
        <w:rPr>
          <w:rStyle w:val="42"/>
          <w:u w:val="single"/>
        </w:rPr>
        <w:t>npm install -g pnpm</w:t>
      </w:r>
      <w:r>
        <w:t xml:space="preserve"> 报权限错误（EPERM / EACCES），用</w:t>
      </w:r>
      <w:r>
        <w:rPr>
          <w:rStyle w:val="40"/>
          <w:b/>
          <w:bCs/>
        </w:rPr>
        <w:t>管理员身份</w:t>
      </w:r>
      <w:r>
        <w:t>打开 PowerShell 再执行。</w:t>
      </w:r>
    </w:p>
    <w:p w14:paraId="74D508FE">
      <w:pPr>
        <w:pStyle w:val="19"/>
      </w:pPr>
    </w:p>
    <w:p w14:paraId="6F35F2C1">
      <w:pPr>
        <w:pStyle w:val="21"/>
        <w:pBdr>
          <w:bottom w:val="single" w:color="auto" w:sz="6" w:space="1"/>
        </w:pBdr>
      </w:pPr>
    </w:p>
    <w:p w14:paraId="3B1BB12E">
      <w:pPr>
        <w:pStyle w:val="19"/>
      </w:pPr>
    </w:p>
    <w:p w14:paraId="5FE64701">
      <w:pPr>
        <w:pStyle w:val="33"/>
      </w:pPr>
      <w:r>
        <w:t>3. 第三步：克隆代码</w:t>
      </w:r>
    </w:p>
    <w:p w14:paraId="1CE1EDA4">
      <w:pPr>
        <w:pStyle w:val="25"/>
      </w:pPr>
      <w:r>
        <w:t xml:space="preserve">先在终端里建一个放代码的目录（以用户主目录下的 </w:t>
      </w:r>
      <w:r>
        <w:rPr>
          <w:rStyle w:val="42"/>
          <w:u w:val="single"/>
        </w:rPr>
        <w:t>work</w:t>
      </w:r>
      <w:r>
        <w:t xml:space="preserve"> 为例）：</w:t>
      </w:r>
    </w:p>
    <w:p w14:paraId="4784CD9A">
      <w:pPr>
        <w:pStyle w:val="19"/>
      </w:pPr>
    </w:p>
    <w:p w14:paraId="7EE9C5F3">
      <w:pPr>
        <w:pStyle w:val="25"/>
      </w:pPr>
      <w:r>
        <w:rPr>
          <w:rStyle w:val="40"/>
          <w:b/>
          <w:bCs/>
        </w:rPr>
        <w:t>macOS</w:t>
      </w:r>
      <w:r>
        <w:t>：</w:t>
      </w:r>
    </w:p>
    <w:p w14:paraId="6F196792">
      <w:pPr>
        <w:pStyle w:val="19"/>
      </w:pPr>
    </w:p>
    <w:p w14:paraId="7EEE8BD7">
      <w:pPr>
        <w:pStyle w:val="20"/>
      </w:pPr>
      <w:r>
        <w:t>cd ~</w:t>
      </w:r>
      <w:r>
        <w:br w:type="textWrapping"/>
      </w:r>
      <w:r>
        <w:t>mkdir -p work &amp;&amp; cd work</w:t>
      </w:r>
    </w:p>
    <w:p w14:paraId="0198734B">
      <w:pPr>
        <w:pStyle w:val="19"/>
      </w:pPr>
    </w:p>
    <w:p w14:paraId="4C58AE7A">
      <w:pPr>
        <w:pStyle w:val="25"/>
      </w:pPr>
      <w:r>
        <w:rPr>
          <w:rStyle w:val="40"/>
          <w:b/>
          <w:bCs/>
        </w:rPr>
        <w:t>Windows（PowerShell）</w:t>
      </w:r>
      <w:r>
        <w:t>：</w:t>
      </w:r>
    </w:p>
    <w:p w14:paraId="1A7E2000">
      <w:pPr>
        <w:pStyle w:val="19"/>
      </w:pPr>
    </w:p>
    <w:p w14:paraId="01D567DC">
      <w:pPr>
        <w:pStyle w:val="20"/>
      </w:pPr>
      <w:r>
        <w:t>cd ~</w:t>
      </w:r>
      <w:r>
        <w:br w:type="textWrapping"/>
      </w:r>
      <w:r>
        <w:t>mkdir work     # 如果提示目录已存在，忽略即可</w:t>
      </w:r>
      <w:r>
        <w:br w:type="textWrapping"/>
      </w:r>
      <w:r>
        <w:t>cd work</w:t>
      </w:r>
    </w:p>
    <w:p w14:paraId="66970B8F">
      <w:pPr>
        <w:pStyle w:val="19"/>
      </w:pPr>
    </w:p>
    <w:p w14:paraId="5344DCC3">
      <w:pPr>
        <w:pStyle w:val="34"/>
      </w:pPr>
      <w:r>
        <w:t>方式 A：HTTPS 克隆（新手首选，两系统命令相同）</w:t>
      </w:r>
    </w:p>
    <w:p w14:paraId="0219BA9B">
      <w:pPr>
        <w:pStyle w:val="20"/>
      </w:pPr>
      <w:r>
        <w:t>git clone https://codeup.aliyun.com/6901c6a9bff721b95e4d8b12/front-end/wisdom-park-master.git</w:t>
      </w:r>
    </w:p>
    <w:p w14:paraId="03D997C3">
      <w:pPr>
        <w:pStyle w:val="19"/>
      </w:pPr>
    </w:p>
    <w:p w14:paraId="2395434C">
      <w:pPr>
        <w:pStyle w:val="28"/>
        <w:numPr>
          <w:ilvl w:val="0"/>
          <w:numId w:val="3"/>
        </w:numPr>
      </w:pPr>
      <w:r>
        <w:t>第一次会提示输入用户名/密码：用户名是</w:t>
      </w:r>
      <w:r>
        <w:rPr>
          <w:rStyle w:val="40"/>
          <w:b/>
          <w:bCs/>
        </w:rPr>
        <w:t>云效账号</w:t>
      </w:r>
      <w:r>
        <w:t>，密码是</w:t>
      </w:r>
      <w:r>
        <w:rPr>
          <w:rStyle w:val="40"/>
          <w:b/>
          <w:bCs/>
        </w:rPr>
        <w:t>云效登录密码</w:t>
      </w:r>
      <w:r>
        <w:t>或</w:t>
      </w:r>
      <w:r>
        <w:rPr>
          <w:rStyle w:val="40"/>
          <w:b/>
          <w:bCs/>
        </w:rPr>
        <w:t>个人访问令牌</w:t>
      </w:r>
      <w:r>
        <w:t>。</w:t>
      </w:r>
    </w:p>
    <w:p w14:paraId="6B725817">
      <w:pPr>
        <w:pStyle w:val="28"/>
        <w:numPr>
          <w:ilvl w:val="0"/>
          <w:numId w:val="3"/>
        </w:numPr>
      </w:pPr>
      <w:r>
        <w:t>输入密码时屏幕不显示任何字符，输完直接回车。</w:t>
      </w:r>
    </w:p>
    <w:p w14:paraId="19D1C382">
      <w:pPr>
        <w:pStyle w:val="28"/>
        <w:numPr>
          <w:ilvl w:val="0"/>
          <w:numId w:val="3"/>
        </w:numPr>
      </w:pPr>
      <w:r>
        <w:t>凭据会被系统记住，之后不用再输（macOS 存到系统钥匙串；Windows 存到 Windows 凭据管理器）。</w:t>
      </w:r>
    </w:p>
    <w:p w14:paraId="67FC49F9">
      <w:pPr>
        <w:pStyle w:val="19"/>
      </w:pPr>
    </w:p>
    <w:p w14:paraId="640B3344">
      <w:pPr>
        <w:pStyle w:val="34"/>
      </w:pPr>
      <w:r>
        <w:t>方式 B：SSH 克隆（配好 1.3-B 后，两系统命令相同）</w:t>
      </w:r>
    </w:p>
    <w:p w14:paraId="6DAD104F">
      <w:pPr>
        <w:pStyle w:val="20"/>
      </w:pPr>
      <w:r>
        <w:t>git clone git@codeup.aliyun.com:6901c6a9bff721b95e4d8b12/front-end/wisdom-park-master.git</w:t>
      </w:r>
    </w:p>
    <w:p w14:paraId="7E465194">
      <w:pPr>
        <w:pStyle w:val="19"/>
      </w:pPr>
    </w:p>
    <w:p w14:paraId="009852B8">
      <w:pPr>
        <w:pStyle w:val="34"/>
      </w:pPr>
      <w:r>
        <w:t>确认分支（两系统命令相同）</w:t>
      </w:r>
    </w:p>
    <w:p w14:paraId="53ADCE68">
      <w:pPr>
        <w:pStyle w:val="20"/>
      </w:pPr>
      <w:r>
        <w:t>cd wisdom-park-master</w:t>
      </w:r>
      <w:r>
        <w:br w:type="textWrapping"/>
      </w:r>
      <w:r>
        <w:t>git branch          # 确认当前在 develop 分支</w:t>
      </w:r>
      <w:r>
        <w:br w:type="textWrapping"/>
      </w:r>
      <w:r>
        <w:t>git pull            # 拉取最新代码</w:t>
      </w:r>
    </w:p>
    <w:p w14:paraId="09068815">
      <w:pPr>
        <w:pStyle w:val="19"/>
      </w:pPr>
    </w:p>
    <w:p w14:paraId="7440B929">
      <w:pPr>
        <w:pStyle w:val="25"/>
      </w:pPr>
      <w:r>
        <w:t xml:space="preserve">再看一眼目录内容：macOS 用 </w:t>
      </w:r>
      <w:r>
        <w:rPr>
          <w:rStyle w:val="42"/>
          <w:u w:val="single"/>
        </w:rPr>
        <w:t>ls</w:t>
      </w:r>
      <w:r>
        <w:t xml:space="preserve">；Windows PowerShell 用 </w:t>
      </w:r>
      <w:r>
        <w:rPr>
          <w:rStyle w:val="42"/>
          <w:u w:val="single"/>
        </w:rPr>
        <w:t>dir</w:t>
      </w:r>
      <w:r>
        <w:t xml:space="preserve">（PowerShell 里 </w:t>
      </w:r>
      <w:r>
        <w:rPr>
          <w:rStyle w:val="42"/>
          <w:u w:val="single"/>
        </w:rPr>
        <w:t>ls</w:t>
      </w:r>
      <w:r>
        <w:t xml:space="preserve"> 也能用）。</w:t>
      </w:r>
    </w:p>
    <w:p w14:paraId="26A27C75">
      <w:pPr>
        <w:pStyle w:val="19"/>
      </w:pPr>
    </w:p>
    <w:p w14:paraId="48F25D34">
      <w:pPr>
        <w:pStyle w:val="25"/>
      </w:pPr>
      <w:r>
        <w:t xml:space="preserve">✅ </w:t>
      </w:r>
      <w:r>
        <w:rPr>
          <w:rStyle w:val="40"/>
          <w:b/>
          <w:bCs/>
        </w:rPr>
        <w:t>怎么算成功</w:t>
      </w:r>
      <w:r>
        <w:t xml:space="preserve">：目录里出现了 </w:t>
      </w:r>
      <w:r>
        <w:rPr>
          <w:rStyle w:val="42"/>
          <w:u w:val="single"/>
        </w:rPr>
        <w:t>package.json</w:t>
      </w:r>
      <w:r>
        <w:t>、</w:t>
      </w:r>
      <w:r>
        <w:rPr>
          <w:rStyle w:val="42"/>
          <w:u w:val="single"/>
        </w:rPr>
        <w:t>src/</w:t>
      </w:r>
      <w:r>
        <w:t>、</w:t>
      </w:r>
      <w:r>
        <w:rPr>
          <w:rStyle w:val="42"/>
          <w:u w:val="single"/>
        </w:rPr>
        <w:t>vite.config.ts</w:t>
      </w:r>
      <w:r>
        <w:t xml:space="preserve"> 等文件，且当前分支是 </w:t>
      </w:r>
      <w:r>
        <w:rPr>
          <w:rStyle w:val="42"/>
          <w:u w:val="single"/>
        </w:rPr>
        <w:t>develop</w:t>
      </w:r>
      <w:r>
        <w:t>。</w:t>
      </w:r>
    </w:p>
    <w:p w14:paraId="361C721A">
      <w:pPr>
        <w:pStyle w:val="19"/>
      </w:pPr>
    </w:p>
    <w:p w14:paraId="55E95CBE">
      <w:pPr>
        <w:pStyle w:val="22"/>
      </w:pPr>
      <w:r>
        <w:t xml:space="preserve">如果默认检出的是别的分支，执行 </w:t>
      </w:r>
      <w:r>
        <w:rPr>
          <w:rStyle w:val="42"/>
          <w:u w:val="single"/>
        </w:rPr>
        <w:t>git checkout develop</w:t>
      </w:r>
      <w:r>
        <w:t xml:space="preserve"> 切换。</w:t>
      </w:r>
    </w:p>
    <w:p w14:paraId="56B6F0DD">
      <w:pPr>
        <w:pStyle w:val="19"/>
      </w:pPr>
    </w:p>
    <w:p w14:paraId="0ABDF2FC">
      <w:pPr>
        <w:pStyle w:val="21"/>
        <w:pBdr>
          <w:bottom w:val="single" w:color="auto" w:sz="6" w:space="1"/>
        </w:pBdr>
      </w:pPr>
    </w:p>
    <w:p w14:paraId="3AC62F70">
      <w:pPr>
        <w:pStyle w:val="19"/>
      </w:pPr>
    </w:p>
    <w:p w14:paraId="7E79491F">
      <w:pPr>
        <w:pStyle w:val="33"/>
      </w:pPr>
      <w:r>
        <w:t>4. 第四步：安装依赖</w:t>
      </w:r>
    </w:p>
    <w:p w14:paraId="19D39F81">
      <w:pPr>
        <w:pStyle w:val="25"/>
      </w:pPr>
      <w:r>
        <w:t>先切换到项目根目录：</w:t>
      </w:r>
    </w:p>
    <w:p w14:paraId="0B4264DE">
      <w:pPr>
        <w:pStyle w:val="19"/>
      </w:pPr>
    </w:p>
    <w:p w14:paraId="25A61502">
      <w:pPr>
        <w:pStyle w:val="25"/>
      </w:pPr>
      <w:r>
        <w:rPr>
          <w:rStyle w:val="40"/>
          <w:b/>
          <w:bCs/>
        </w:rPr>
        <w:t>macOS</w:t>
      </w:r>
      <w:r>
        <w:t>：</w:t>
      </w:r>
    </w:p>
    <w:p w14:paraId="4A1E3212">
      <w:pPr>
        <w:pStyle w:val="19"/>
      </w:pPr>
    </w:p>
    <w:p w14:paraId="10D5B135">
      <w:pPr>
        <w:pStyle w:val="20"/>
      </w:pPr>
      <w:r>
        <w:t>cd ~/work/wisdom-park-master</w:t>
      </w:r>
      <w:r>
        <w:br w:type="textWrapping"/>
      </w:r>
      <w:r>
        <w:t>nvm use                # 自动切到 .nvmrc 指定的 20.19.5</w:t>
      </w:r>
    </w:p>
    <w:p w14:paraId="4ECCBC03">
      <w:pPr>
        <w:pStyle w:val="19"/>
      </w:pPr>
    </w:p>
    <w:p w14:paraId="40590B02">
      <w:pPr>
        <w:pStyle w:val="25"/>
      </w:pPr>
      <w:r>
        <w:rPr>
          <w:rStyle w:val="40"/>
          <w:b/>
          <w:bCs/>
        </w:rPr>
        <w:t>Windows</w:t>
      </w:r>
      <w:r>
        <w:t>：</w:t>
      </w:r>
    </w:p>
    <w:p w14:paraId="3FA2E8FD">
      <w:pPr>
        <w:pStyle w:val="19"/>
      </w:pPr>
    </w:p>
    <w:p w14:paraId="4AD64C61">
      <w:pPr>
        <w:pStyle w:val="20"/>
      </w:pPr>
      <w:r>
        <w:t>cd $env:USERPROFILE\work\wisdom-park-master</w:t>
      </w:r>
      <w:r>
        <w:br w:type="textWrapping"/>
      </w:r>
      <w:r>
        <w:t>nvm use 20.19.5        # 仅「nvm-windows 方案」需要；用官网安装包装的 Node 可跳过这行</w:t>
      </w:r>
    </w:p>
    <w:p w14:paraId="43F0A816">
      <w:pPr>
        <w:pStyle w:val="19"/>
      </w:pPr>
    </w:p>
    <w:p w14:paraId="19C6405D">
      <w:pPr>
        <w:pStyle w:val="25"/>
      </w:pPr>
      <w:r>
        <w:t>然后安装依赖（两系统相同）：</w:t>
      </w:r>
    </w:p>
    <w:p w14:paraId="1EE47EB9">
      <w:pPr>
        <w:pStyle w:val="19"/>
      </w:pPr>
    </w:p>
    <w:p w14:paraId="1A10AA87">
      <w:pPr>
        <w:pStyle w:val="20"/>
      </w:pPr>
      <w:r>
        <w:t>pnpm install</w:t>
      </w:r>
    </w:p>
    <w:p w14:paraId="28847F84">
      <w:pPr>
        <w:pStyle w:val="19"/>
      </w:pPr>
    </w:p>
    <w:p w14:paraId="4C4839DA">
      <w:pPr>
        <w:pStyle w:val="25"/>
      </w:pPr>
      <w:r>
        <w:t>说明与预期：</w:t>
      </w:r>
    </w:p>
    <w:p w14:paraId="66100D89">
      <w:pPr>
        <w:pStyle w:val="19"/>
      </w:pPr>
    </w:p>
    <w:p w14:paraId="1AB0F58C">
      <w:pPr>
        <w:pStyle w:val="28"/>
        <w:numPr>
          <w:ilvl w:val="0"/>
          <w:numId w:val="3"/>
        </w:numPr>
      </w:pPr>
      <w:r>
        <w:t>首次安装会下载大量依赖（几百个包），</w:t>
      </w:r>
      <w:r>
        <w:rPr>
          <w:rStyle w:val="40"/>
          <w:b/>
          <w:bCs/>
        </w:rPr>
        <w:t>耗时几分钟到十几分钟</w:t>
      </w:r>
      <w:r>
        <w:t>，取决于网速，属正常现象，耐心等。pnpm 有全局内容寻址存储，第二次及以后装依赖会快很多。</w:t>
      </w:r>
    </w:p>
    <w:p w14:paraId="04EDD52F">
      <w:pPr>
        <w:pStyle w:val="28"/>
        <w:numPr>
          <w:ilvl w:val="0"/>
          <w:numId w:val="3"/>
        </w:numPr>
      </w:pPr>
      <w:r>
        <w:t>本项目</w:t>
      </w:r>
      <w:r>
        <w:rPr>
          <w:rStyle w:val="40"/>
          <w:b/>
          <w:bCs/>
        </w:rPr>
        <w:t xml:space="preserve">所有依赖（含 </w:t>
      </w:r>
      <w:r>
        <w:rPr>
          <w:rStyle w:val="42"/>
          <w:b/>
          <w:bCs/>
          <w:u w:val="single"/>
        </w:rPr>
        <w:t>@gc082/*</w:t>
      </w:r>
      <w:r>
        <w:rPr>
          <w:rStyle w:val="40"/>
          <w:b/>
          <w:bCs/>
        </w:rPr>
        <w:t xml:space="preserve"> 系列）都发布在公共 npm 源上，不需要配置任何私有源账号</w:t>
      </w:r>
      <w:r>
        <w:t>（已逐一验证过）。</w:t>
      </w:r>
    </w:p>
    <w:p w14:paraId="2FCDAAC5">
      <w:pPr>
        <w:pStyle w:val="28"/>
        <w:numPr>
          <w:ilvl w:val="0"/>
          <w:numId w:val="3"/>
        </w:numPr>
      </w:pPr>
      <w:r>
        <w:t xml:space="preserve">安装结束会自动执行 </w:t>
      </w:r>
      <w:r>
        <w:rPr>
          <w:rStyle w:val="42"/>
          <w:u w:val="single"/>
        </w:rPr>
        <w:t>husky install</w:t>
      </w:r>
      <w:r>
        <w:t>（代码提交时的检查工具），看到它执行完属正常。</w:t>
      </w:r>
    </w:p>
    <w:p w14:paraId="0F43B0FE">
      <w:pPr>
        <w:pStyle w:val="28"/>
        <w:numPr>
          <w:ilvl w:val="0"/>
          <w:numId w:val="3"/>
        </w:numPr>
      </w:pPr>
      <w:r>
        <w:t xml:space="preserve">成功后终端会显示 </w:t>
      </w:r>
      <w:r>
        <w:rPr>
          <w:rStyle w:val="42"/>
          <w:u w:val="single"/>
        </w:rPr>
        <w:t>Done in Xs</w:t>
      </w:r>
      <w:r>
        <w:t xml:space="preserve"> 之类的收尾信息，并在项目里生成 </w:t>
      </w:r>
      <w:r>
        <w:rPr>
          <w:rStyle w:val="42"/>
          <w:u w:val="single"/>
        </w:rPr>
        <w:t>pnpm-lock.yaml</w:t>
      </w:r>
      <w:r>
        <w:t xml:space="preserve"> 锁文件。</w:t>
      </w:r>
    </w:p>
    <w:p w14:paraId="5B2143EB">
      <w:pPr>
        <w:pStyle w:val="19"/>
      </w:pPr>
    </w:p>
    <w:p w14:paraId="6749A037">
      <w:pPr>
        <w:pStyle w:val="22"/>
      </w:pPr>
      <w:r>
        <w:t xml:space="preserve">💡 说明：仓库里还有一个历史遗留的 </w:t>
      </w:r>
      <w:r>
        <w:rPr>
          <w:rStyle w:val="42"/>
          <w:u w:val="single"/>
        </w:rPr>
        <w:t>yarn.lock</w:t>
      </w:r>
      <w:r>
        <w:t xml:space="preserve">（早期用 yarn 时留下的），pnpm 不会读它，可以忽略。pnpm 以 </w:t>
      </w:r>
      <w:r>
        <w:rPr>
          <w:rStyle w:val="42"/>
          <w:u w:val="single"/>
        </w:rPr>
        <w:t>pnpm-lock.yaml</w:t>
      </w:r>
      <w:r>
        <w:t xml:space="preserve"> 为锁文件，首次安装后建议把它提交到仓库（注意：当前 </w:t>
      </w:r>
      <w:r>
        <w:rPr>
          <w:rStyle w:val="42"/>
          <w:u w:val="single"/>
        </w:rPr>
        <w:t>.gitignore</w:t>
      </w:r>
      <w:r>
        <w:t xml:space="preserve"> 第 14 行把 </w:t>
      </w:r>
      <w:r>
        <w:rPr>
          <w:rStyle w:val="42"/>
          <w:u w:val="single"/>
        </w:rPr>
        <w:t>pnpm-lock.yaml</w:t>
      </w:r>
      <w:r>
        <w:t xml:space="preserve"> 忽略了，团队切换到 pnpm 后需要把这一行删掉并提交锁文件，否则每个人的依赖版本可能不一致——如果还没人处理，记得提一嘴）。</w:t>
      </w:r>
    </w:p>
    <w:p w14:paraId="1D7FB071">
      <w:pPr>
        <w:pStyle w:val="19"/>
      </w:pPr>
    </w:p>
    <w:p w14:paraId="789C7FF1">
      <w:pPr>
        <w:pStyle w:val="25"/>
      </w:pPr>
      <w:r>
        <w:t xml:space="preserve">✅ </w:t>
      </w:r>
      <w:r>
        <w:rPr>
          <w:rStyle w:val="40"/>
          <w:b/>
          <w:bCs/>
        </w:rPr>
        <w:t>怎么算成功</w:t>
      </w:r>
      <w:r>
        <w:t xml:space="preserve">：命令正常结束没有红色报错，且目录下出现 </w:t>
      </w:r>
      <w:r>
        <w:rPr>
          <w:rStyle w:val="42"/>
          <w:u w:val="single"/>
        </w:rPr>
        <w:t>node_modules/</w:t>
      </w:r>
      <w:r>
        <w:t xml:space="preserve"> 文件夹。</w:t>
      </w:r>
    </w:p>
    <w:p w14:paraId="3B7AFBBF">
      <w:pPr>
        <w:pStyle w:val="19"/>
      </w:pPr>
    </w:p>
    <w:p w14:paraId="736597E4">
      <w:pPr>
        <w:pStyle w:val="34"/>
      </w:pPr>
      <w:r>
        <w:t>网络问题怎么办（分系统）</w:t>
      </w:r>
    </w:p>
    <w:p w14:paraId="32B8644E">
      <w:pPr>
        <w:pStyle w:val="25"/>
      </w:pPr>
      <w:r>
        <w:t xml:space="preserve">如果 </w:t>
      </w:r>
      <w:r>
        <w:rPr>
          <w:rStyle w:val="42"/>
          <w:u w:val="single"/>
        </w:rPr>
        <w:t>pnpm install</w:t>
      </w:r>
      <w:r>
        <w:t xml:space="preserve"> 一直卡在某个包或反复超时：</w:t>
      </w:r>
    </w:p>
    <w:p w14:paraId="7AD45845">
      <w:pPr>
        <w:pStyle w:val="19"/>
      </w:pPr>
    </w:p>
    <w:p w14:paraId="4F89E796">
      <w:pPr>
        <w:pStyle w:val="25"/>
      </w:pPr>
      <w:r>
        <w:rPr>
          <w:rStyle w:val="40"/>
          <w:b/>
          <w:bCs/>
        </w:rPr>
        <w:t xml:space="preserve">方法一：先走代理再装（电脑上装了 Clash 类代理工具时，本机端口常为 </w:t>
      </w:r>
      <w:r>
        <w:rPr>
          <w:rStyle w:val="42"/>
          <w:b/>
          <w:bCs/>
          <w:u w:val="single"/>
        </w:rPr>
        <w:t>7890</w:t>
      </w:r>
      <w:r>
        <w:rPr>
          <w:rStyle w:val="40"/>
          <w:b/>
          <w:bCs/>
        </w:rPr>
        <w:t>）</w:t>
      </w:r>
    </w:p>
    <w:p w14:paraId="3D464E0E">
      <w:pPr>
        <w:pStyle w:val="19"/>
      </w:pPr>
    </w:p>
    <w:p w14:paraId="5B115ECA">
      <w:pPr>
        <w:pStyle w:val="25"/>
      </w:pPr>
      <w:r>
        <w:t>macOS：</w:t>
      </w:r>
    </w:p>
    <w:p w14:paraId="4E7C0D41">
      <w:pPr>
        <w:pStyle w:val="19"/>
      </w:pPr>
    </w:p>
    <w:p w14:paraId="40132A0C">
      <w:pPr>
        <w:pStyle w:val="20"/>
      </w:pPr>
      <w:r>
        <w:t>export http_proxy=http://127.0.0.1:7890 https_proxy=http://127.0.0.1:7890</w:t>
      </w:r>
      <w:r>
        <w:br w:type="textWrapping"/>
      </w:r>
      <w:r>
        <w:t>pnpm install</w:t>
      </w:r>
    </w:p>
    <w:p w14:paraId="67F81D57">
      <w:pPr>
        <w:pStyle w:val="19"/>
      </w:pPr>
    </w:p>
    <w:p w14:paraId="1A08B7FB">
      <w:pPr>
        <w:pStyle w:val="25"/>
      </w:pPr>
      <w:r>
        <w:t>Windows（PowerShell，只对当前终端窗口生效）：</w:t>
      </w:r>
    </w:p>
    <w:p w14:paraId="488EE888">
      <w:pPr>
        <w:pStyle w:val="19"/>
      </w:pPr>
    </w:p>
    <w:p w14:paraId="42CE2ADF">
      <w:pPr>
        <w:pStyle w:val="20"/>
      </w:pPr>
      <w:r>
        <w:t>$env:http_proxy="http://127.0.0.1:7890"; $env:https_proxy="http://127.0.0.1:7890"</w:t>
      </w:r>
      <w:r>
        <w:br w:type="textWrapping"/>
      </w:r>
      <w:r>
        <w:t>pnpm install</w:t>
      </w:r>
    </w:p>
    <w:p w14:paraId="3BDAFD5B">
      <w:pPr>
        <w:pStyle w:val="19"/>
      </w:pPr>
    </w:p>
    <w:p w14:paraId="4A3F9CB9">
      <w:pPr>
        <w:pStyle w:val="25"/>
      </w:pPr>
      <w:r>
        <w:t xml:space="preserve">（把 </w:t>
      </w:r>
      <w:r>
        <w:rPr>
          <w:rStyle w:val="42"/>
          <w:u w:val="single"/>
        </w:rPr>
        <w:t>7890</w:t>
      </w:r>
      <w:r>
        <w:t xml:space="preserve"> 换成你代理工具的实际端口）</w:t>
      </w:r>
    </w:p>
    <w:p w14:paraId="0841A337">
      <w:pPr>
        <w:pStyle w:val="19"/>
      </w:pPr>
    </w:p>
    <w:p w14:paraId="1F9B07E4">
      <w:pPr>
        <w:pStyle w:val="25"/>
      </w:pPr>
      <w:r>
        <w:rPr>
          <w:rStyle w:val="40"/>
          <w:b/>
          <w:bCs/>
        </w:rPr>
        <w:t>方法二：换国内镜像源重试（新电脑无历史配置，改这个没有副作用）</w:t>
      </w:r>
    </w:p>
    <w:p w14:paraId="30B1E242">
      <w:pPr>
        <w:pStyle w:val="19"/>
      </w:pPr>
    </w:p>
    <w:p w14:paraId="7C4FBBA0">
      <w:pPr>
        <w:pStyle w:val="25"/>
      </w:pPr>
      <w:r>
        <w:t>macOS：</w:t>
      </w:r>
    </w:p>
    <w:p w14:paraId="73BF1931">
      <w:pPr>
        <w:pStyle w:val="19"/>
      </w:pPr>
    </w:p>
    <w:p w14:paraId="538278D4">
      <w:pPr>
        <w:pStyle w:val="20"/>
      </w:pPr>
      <w:r>
        <w:t>pnpm config set registry https://registry.npmmirror.com</w:t>
      </w:r>
      <w:r>
        <w:br w:type="textWrapping"/>
      </w:r>
      <w:r>
        <w:t>rm -rf node_modules</w:t>
      </w:r>
      <w:r>
        <w:br w:type="textWrapping"/>
      </w:r>
      <w:r>
        <w:t>pnpm install</w:t>
      </w:r>
    </w:p>
    <w:p w14:paraId="21BC58DD">
      <w:pPr>
        <w:pStyle w:val="19"/>
      </w:pPr>
    </w:p>
    <w:p w14:paraId="770700BA">
      <w:pPr>
        <w:pStyle w:val="25"/>
      </w:pPr>
      <w:r>
        <w:t>Windows（PowerShell）：</w:t>
      </w:r>
    </w:p>
    <w:p w14:paraId="785620C7">
      <w:pPr>
        <w:pStyle w:val="19"/>
      </w:pPr>
    </w:p>
    <w:p w14:paraId="7686F38E">
      <w:pPr>
        <w:pStyle w:val="20"/>
      </w:pPr>
      <w:r>
        <w:t>pnpm config set registry https://registry.npmmirror.com</w:t>
      </w:r>
      <w:r>
        <w:br w:type="textWrapping"/>
      </w:r>
      <w:r>
        <w:t>Remove-Item -Recurse -Force node_modules</w:t>
      </w:r>
      <w:r>
        <w:br w:type="textWrapping"/>
      </w:r>
      <w:r>
        <w:t>pnpm install</w:t>
      </w:r>
    </w:p>
    <w:p w14:paraId="09C437F1">
      <w:pPr>
        <w:pStyle w:val="19"/>
      </w:pPr>
    </w:p>
    <w:p w14:paraId="4DFDC39E">
      <w:pPr>
        <w:pStyle w:val="25"/>
      </w:pPr>
      <w:r>
        <w:rPr>
          <w:rStyle w:val="40"/>
          <w:b/>
          <w:bCs/>
        </w:rPr>
        <w:t>方法三</w:t>
      </w:r>
      <w:r>
        <w:t>：仍失败时把终端最后 20 行报错截图发给同事，让有经验的同事帮看一眼（依赖问题十有八九是网络）。</w:t>
      </w:r>
    </w:p>
    <w:p w14:paraId="45A7CD80">
      <w:pPr>
        <w:pStyle w:val="19"/>
      </w:pPr>
    </w:p>
    <w:p w14:paraId="2B85A5F9">
      <w:pPr>
        <w:pStyle w:val="21"/>
        <w:pBdr>
          <w:bottom w:val="single" w:color="auto" w:sz="6" w:space="1"/>
        </w:pBdr>
      </w:pPr>
    </w:p>
    <w:p w14:paraId="0333B3DA">
      <w:pPr>
        <w:pStyle w:val="19"/>
      </w:pPr>
    </w:p>
    <w:p w14:paraId="35998066">
      <w:pPr>
        <w:pStyle w:val="33"/>
      </w:pPr>
      <w:r>
        <w:t>5. 第五步：启动本地开发服务（两系统相同）</w:t>
      </w:r>
    </w:p>
    <w:p w14:paraId="0FD31790">
      <w:pPr>
        <w:pStyle w:val="20"/>
      </w:pPr>
      <w:r>
        <w:t>pnpm dev</w:t>
      </w:r>
    </w:p>
    <w:p w14:paraId="46F96F6D">
      <w:pPr>
        <w:pStyle w:val="19"/>
      </w:pPr>
    </w:p>
    <w:p w14:paraId="63CE47F4">
      <w:pPr>
        <w:pStyle w:val="25"/>
      </w:pPr>
      <w:r>
        <w:t>预期输出（关键几行）：</w:t>
      </w:r>
    </w:p>
    <w:p w14:paraId="6E518DD9">
      <w:pPr>
        <w:pStyle w:val="19"/>
      </w:pPr>
    </w:p>
    <w:p w14:paraId="43A1C44F">
      <w:pPr>
        <w:pStyle w:val="20"/>
      </w:pPr>
      <w:r>
        <w:t>VITE v6.x.x  ready in xxxx ms</w:t>
      </w:r>
      <w:r>
        <w:br w:type="textWrapping"/>
      </w:r>
      <w:r>
        <w:br w:type="textWrapping"/>
      </w:r>
      <w:r>
        <w:t xml:space="preserve">  ➜  Local:   http://localhost:9000/</w:t>
      </w:r>
      <w:r>
        <w:br w:type="textWrapping"/>
      </w:r>
      <w:r>
        <w:t xml:space="preserve">  ➜  Network: http://192.168.x.x:9000/</w:t>
      </w:r>
    </w:p>
    <w:p w14:paraId="4BBB0AC7">
      <w:pPr>
        <w:pStyle w:val="19"/>
      </w:pPr>
    </w:p>
    <w:p w14:paraId="2049739C">
      <w:pPr>
        <w:pStyle w:val="22"/>
      </w:pPr>
      <w:r>
        <w:t xml:space="preserve">首次启动时 Vite 会做一次「依赖预构建」（优化 </w:t>
      </w:r>
      <w:r>
        <w:rPr>
          <w:rStyle w:val="42"/>
          <w:u w:val="single"/>
        </w:rPr>
        <w:t>ant-design-vue</w:t>
      </w:r>
      <w:r>
        <w:t>、</w:t>
      </w:r>
      <w:r>
        <w:rPr>
          <w:rStyle w:val="42"/>
          <w:u w:val="single"/>
        </w:rPr>
        <w:t>three</w:t>
      </w:r>
      <w:r>
        <w:t xml:space="preserve"> 等大依赖），比后续启动慢一些，属正常。</w:t>
      </w:r>
    </w:p>
    <w:p w14:paraId="1B02A81C">
      <w:pPr>
        <w:pStyle w:val="19"/>
      </w:pPr>
    </w:p>
    <w:p w14:paraId="532C2255">
      <w:pPr>
        <w:pStyle w:val="34"/>
      </w:pPr>
      <w:r>
        <w:t>打开浏览器访问</w:t>
      </w:r>
    </w:p>
    <w:p w14:paraId="351C2115">
      <w:pPr>
        <w:pStyle w:val="20"/>
      </w:pPr>
      <w:r>
        <w:t>http://localhost:9000</w:t>
      </w:r>
    </w:p>
    <w:p w14:paraId="638E4499">
      <w:pPr>
        <w:pStyle w:val="19"/>
      </w:pPr>
    </w:p>
    <w:p w14:paraId="7017F0C1">
      <w:pPr>
        <w:pStyle w:val="28"/>
        <w:numPr>
          <w:ilvl w:val="0"/>
          <w:numId w:val="3"/>
        </w:numPr>
      </w:pPr>
      <w:r>
        <w:t xml:space="preserve">项目使用 hash 路由，会自动跳到 </w:t>
      </w:r>
      <w:r>
        <w:rPr>
          <w:rStyle w:val="40"/>
          <w:b/>
          <w:bCs/>
        </w:rPr>
        <w:t>登录页</w:t>
      </w:r>
      <w:r>
        <w:t xml:space="preserve">（等价于 </w:t>
      </w:r>
      <w:r>
        <w:rPr>
          <w:rStyle w:val="42"/>
          <w:u w:val="single"/>
        </w:rPr>
        <w:t>http://localhost:9000/#/login</w:t>
      </w:r>
      <w:r>
        <w:t>）。</w:t>
      </w:r>
    </w:p>
    <w:p w14:paraId="10EB7996">
      <w:pPr>
        <w:pStyle w:val="28"/>
        <w:numPr>
          <w:ilvl w:val="0"/>
          <w:numId w:val="3"/>
        </w:numPr>
      </w:pPr>
      <w:r>
        <w:t>用团队给你的</w:t>
      </w:r>
      <w:r>
        <w:rPr>
          <w:rStyle w:val="40"/>
          <w:b/>
          <w:bCs/>
        </w:rPr>
        <w:t>测试账号 + 密码 + 图片验证码</w:t>
      </w:r>
      <w:r>
        <w:t>登录。</w:t>
      </w:r>
    </w:p>
    <w:p w14:paraId="5F2D3ED8">
      <w:pPr>
        <w:pStyle w:val="28"/>
        <w:numPr>
          <w:ilvl w:val="0"/>
          <w:numId w:val="3"/>
        </w:numPr>
      </w:pPr>
      <w:r>
        <w:t>登录成功后看到首页/工作台，说明环境完全 OK 🎉</w:t>
      </w:r>
    </w:p>
    <w:p w14:paraId="0D7A7BA1">
      <w:pPr>
        <w:pStyle w:val="19"/>
      </w:pPr>
    </w:p>
    <w:p w14:paraId="3530529B">
      <w:pPr>
        <w:pStyle w:val="34"/>
      </w:pPr>
      <w:r>
        <w:t>接口是怎么通的？（原理一句话）</w:t>
      </w:r>
    </w:p>
    <w:p w14:paraId="78197066">
      <w:pPr>
        <w:pStyle w:val="25"/>
      </w:pPr>
      <w:r>
        <w:t xml:space="preserve">代码里所有接口请求都以 </w:t>
      </w:r>
      <w:r>
        <w:rPr>
          <w:rStyle w:val="42"/>
          <w:u w:val="single"/>
        </w:rPr>
        <w:t>/smartPark</w:t>
      </w:r>
      <w:r>
        <w:t xml:space="preserve"> 为前缀（见 </w:t>
      </w:r>
      <w:r>
        <w:rPr>
          <w:rStyle w:val="42"/>
          <w:u w:val="single"/>
        </w:rPr>
        <w:t>config/compile-conf.js</w:t>
      </w:r>
      <w:r>
        <w:t xml:space="preserve"> 的 dev 配置），</w:t>
      </w:r>
      <w:r>
        <w:rPr>
          <w:rStyle w:val="42"/>
          <w:u w:val="single"/>
        </w:rPr>
        <w:t>pnpm dev</w:t>
      </w:r>
      <w:r>
        <w:t xml:space="preserve"> 启动的 Vite 开发服务器会自动把 </w:t>
      </w:r>
      <w:r>
        <w:rPr>
          <w:rStyle w:val="42"/>
          <w:u w:val="single"/>
        </w:rPr>
        <w:t>/smartPark/**</w:t>
      </w:r>
      <w:r>
        <w:t xml:space="preserve"> 的请求代理转发到</w:t>
      </w:r>
      <w:r>
        <w:rPr>
          <w:rStyle w:val="40"/>
          <w:b/>
          <w:bCs/>
        </w:rPr>
        <w:t>测试环境后端</w:t>
      </w:r>
      <w:r>
        <w:t xml:space="preserve"> </w:t>
      </w:r>
      <w:r>
        <w:rPr>
          <w:rStyle w:val="42"/>
          <w:u w:val="single"/>
        </w:rPr>
        <w:t>http://183.194.113.230:8099</w:t>
      </w:r>
      <w:r>
        <w:t xml:space="preserve">（代理规则见 </w:t>
      </w:r>
      <w:r>
        <w:rPr>
          <w:rStyle w:val="42"/>
          <w:u w:val="single"/>
        </w:rPr>
        <w:t>config/proxyTable.js</w:t>
      </w:r>
      <w:r>
        <w:t>）。所以你</w:t>
      </w:r>
      <w:r>
        <w:rPr>
          <w:rStyle w:val="40"/>
          <w:b/>
          <w:bCs/>
        </w:rPr>
        <w:t>本地不需要启动后端</w:t>
      </w:r>
      <w:r>
        <w:t>。</w:t>
      </w:r>
    </w:p>
    <w:p w14:paraId="743EDCE3">
      <w:pPr>
        <w:pStyle w:val="19"/>
      </w:pPr>
    </w:p>
    <w:p w14:paraId="373EEB53">
      <w:pPr>
        <w:pStyle w:val="22"/>
      </w:pPr>
      <w:r>
        <w:t>如果想把接口指到同事的本地后端（</w:t>
      </w:r>
      <w:r>
        <w:rPr>
          <w:rStyle w:val="42"/>
          <w:u w:val="single"/>
        </w:rPr>
        <w:t>http://127.0.0.1:8082</w:t>
      </w:r>
      <w:r>
        <w:t xml:space="preserve">），可以改 </w:t>
      </w:r>
      <w:r>
        <w:rPr>
          <w:rStyle w:val="42"/>
          <w:u w:val="single"/>
        </w:rPr>
        <w:t>config/proxyTable.js</w:t>
      </w:r>
      <w:r>
        <w:t xml:space="preserve"> 里 </w:t>
      </w:r>
      <w:r>
        <w:rPr>
          <w:rStyle w:val="42"/>
          <w:u w:val="single"/>
        </w:rPr>
        <w:t>/smartPark</w:t>
      </w:r>
      <w:r>
        <w:t xml:space="preserve"> 的 target 顺序，改完重启 </w:t>
      </w:r>
      <w:r>
        <w:rPr>
          <w:rStyle w:val="42"/>
          <w:u w:val="single"/>
        </w:rPr>
        <w:t>pnpm dev</w:t>
      </w:r>
      <w:r>
        <w:t>。没特殊需求</w:t>
      </w:r>
      <w:r>
        <w:rPr>
          <w:rStyle w:val="40"/>
          <w:b/>
          <w:bCs/>
        </w:rPr>
        <w:t>不要动它</w:t>
      </w:r>
      <w:r>
        <w:t>。</w:t>
      </w:r>
    </w:p>
    <w:p w14:paraId="6C9CDCDF">
      <w:pPr>
        <w:pStyle w:val="19"/>
      </w:pPr>
    </w:p>
    <w:p w14:paraId="73985DE7">
      <w:pPr>
        <w:pStyle w:val="25"/>
      </w:pPr>
      <w:r>
        <w:t xml:space="preserve">✅ </w:t>
      </w:r>
      <w:r>
        <w:rPr>
          <w:rStyle w:val="40"/>
          <w:b/>
          <w:bCs/>
        </w:rPr>
        <w:t>怎么算成功</w:t>
      </w:r>
      <w:r>
        <w:t xml:space="preserve">：浏览器打开 </w:t>
      </w:r>
      <w:r>
        <w:rPr>
          <w:rStyle w:val="42"/>
          <w:u w:val="single"/>
        </w:rPr>
        <w:t>http://localhost:9000</w:t>
      </w:r>
      <w:r>
        <w:t xml:space="preserve"> 能看到登录页，且能用测试账号成功登录进入系统。</w:t>
      </w:r>
    </w:p>
    <w:p w14:paraId="336EE90A">
      <w:pPr>
        <w:pStyle w:val="19"/>
      </w:pPr>
    </w:p>
    <w:p w14:paraId="22CA44C7">
      <w:pPr>
        <w:pStyle w:val="34"/>
      </w:pPr>
      <w:r>
        <w:t>启动后如何停止</w:t>
      </w:r>
    </w:p>
    <w:p w14:paraId="46057054">
      <w:pPr>
        <w:pStyle w:val="25"/>
      </w:pPr>
      <w:r>
        <w:t xml:space="preserve">回到运行 </w:t>
      </w:r>
      <w:r>
        <w:rPr>
          <w:rStyle w:val="42"/>
          <w:u w:val="single"/>
        </w:rPr>
        <w:t>pnpm dev</w:t>
      </w:r>
      <w:r>
        <w:t xml:space="preserve"> 的终端，按 </w:t>
      </w:r>
      <w:r>
        <w:rPr>
          <w:rStyle w:val="42"/>
          <w:u w:val="single"/>
        </w:rPr>
        <w:t>Ctrl + C</w:t>
      </w:r>
      <w:r>
        <w:t xml:space="preserve"> 即可停止（两系统相同）。</w:t>
      </w:r>
    </w:p>
    <w:p w14:paraId="5537473A">
      <w:pPr>
        <w:pStyle w:val="19"/>
      </w:pPr>
    </w:p>
    <w:p w14:paraId="40BCE796">
      <w:pPr>
        <w:pStyle w:val="21"/>
        <w:pBdr>
          <w:bottom w:val="single" w:color="auto" w:sz="6" w:space="1"/>
        </w:pBdr>
      </w:pPr>
    </w:p>
    <w:p w14:paraId="13A75FB4">
      <w:pPr>
        <w:pStyle w:val="19"/>
      </w:pPr>
    </w:p>
    <w:p w14:paraId="3BE7405C">
      <w:pPr>
        <w:pStyle w:val="33"/>
      </w:pPr>
      <w:r>
        <w:t>6. 第六步：用 VS Code 打开项目（日常写代码）</w:t>
      </w:r>
    </w:p>
    <w:p w14:paraId="2E6665FF">
      <w:pPr>
        <w:pStyle w:val="28"/>
        <w:numPr>
          <w:ilvl w:val="0"/>
          <w:numId w:val="9"/>
        </w:numPr>
      </w:pPr>
      <w:r>
        <w:t xml:space="preserve">下载安装 </w:t>
      </w:r>
      <w:r>
        <w:fldChar w:fldCharType="begin"/>
      </w:r>
      <w:r>
        <w:instrText xml:space="preserve"> HYPERLINK "https://code.visualstudio.com/" </w:instrText>
      </w:r>
      <w:r>
        <w:fldChar w:fldCharType="separate"/>
      </w:r>
      <w:r>
        <w:rPr>
          <w:rStyle w:val="39"/>
        </w:rPr>
        <w:t>Visual Studio Code</w:t>
      </w:r>
      <w:r>
        <w:rPr>
          <w:rStyle w:val="39"/>
        </w:rPr>
        <w:fldChar w:fldCharType="end"/>
      </w:r>
      <w:r>
        <w:t xml:space="preserve">（两系统下载同一个官网，选对应系统的安装包：macOS 选 </w:t>
      </w:r>
      <w:r>
        <w:rPr>
          <w:rStyle w:val="42"/>
          <w:u w:val="single"/>
        </w:rPr>
        <w:t>.zip</w:t>
      </w:r>
      <w:r>
        <w:t xml:space="preserve">，Windows 选 </w:t>
      </w:r>
      <w:r>
        <w:rPr>
          <w:rStyle w:val="42"/>
          <w:u w:val="single"/>
        </w:rPr>
        <w:t>.exe</w:t>
      </w:r>
      <w:r>
        <w:t>）。</w:t>
      </w:r>
    </w:p>
    <w:p w14:paraId="50672897">
      <w:pPr>
        <w:pStyle w:val="28"/>
        <w:numPr>
          <w:ilvl w:val="0"/>
          <w:numId w:val="9"/>
        </w:numPr>
      </w:pPr>
      <w:r>
        <w:t>在项目目录的终端里执行（两系统相同）：</w:t>
      </w:r>
    </w:p>
    <w:p w14:paraId="0AAE8895">
      <w:pPr>
        <w:pStyle w:val="19"/>
      </w:pPr>
    </w:p>
    <w:p w14:paraId="793564A3">
      <w:pPr>
        <w:pStyle w:val="20"/>
      </w:pPr>
      <w:r>
        <w:t>code .</w:t>
      </w:r>
    </w:p>
    <w:p w14:paraId="739C7A06">
      <w:pPr>
        <w:pStyle w:val="19"/>
      </w:pPr>
    </w:p>
    <w:p w14:paraId="10CE5BE9">
      <w:pPr>
        <w:pStyle w:val="22"/>
      </w:pPr>
      <w:r>
        <w:t xml:space="preserve">Windows 如果提示找不到 </w:t>
      </w:r>
      <w:r>
        <w:rPr>
          <w:rStyle w:val="42"/>
          <w:u w:val="single"/>
        </w:rPr>
        <w:t>code</w:t>
      </w:r>
      <w:r>
        <w:t xml:space="preserve"> 命令，直接用 VS Code 菜单「文件 → 打开文件夹」选择项目目录也行。</w:t>
      </w:r>
    </w:p>
    <w:p w14:paraId="7F2FE224">
      <w:pPr>
        <w:pStyle w:val="28"/>
        <w:numPr>
          <w:ilvl w:val="0"/>
          <w:numId w:val="9"/>
        </w:numPr>
      </w:pPr>
      <w:r>
        <w:t>扩展市场搜索并安装这两个（两系统相同）：</w:t>
      </w:r>
    </w:p>
    <w:p w14:paraId="2FCD973C">
      <w:pPr>
        <w:pStyle w:val="28"/>
        <w:numPr>
          <w:ilvl w:val="1"/>
          <w:numId w:val="3"/>
        </w:numPr>
      </w:pPr>
      <w:r>
        <w:rPr>
          <w:rStyle w:val="40"/>
          <w:b/>
          <w:bCs/>
        </w:rPr>
        <w:t>Vue - Official</w:t>
      </w:r>
      <w:r>
        <w:t>（Vue 语言支持，原 Volar）：模板补全、跳转</w:t>
      </w:r>
    </w:p>
    <w:p w14:paraId="7C83AC21">
      <w:pPr>
        <w:pStyle w:val="28"/>
        <w:numPr>
          <w:ilvl w:val="1"/>
          <w:numId w:val="3"/>
        </w:numPr>
      </w:pPr>
      <w:r>
        <w:rPr>
          <w:rStyle w:val="40"/>
          <w:b/>
          <w:bCs/>
        </w:rPr>
        <w:t>ESLint</w:t>
      </w:r>
      <w:r>
        <w:t>：代码规范检查</w:t>
      </w:r>
    </w:p>
    <w:p w14:paraId="1D766A42">
      <w:pPr>
        <w:pStyle w:val="19"/>
      </w:pPr>
    </w:p>
    <w:p w14:paraId="7932DD4D">
      <w:pPr>
        <w:pStyle w:val="28"/>
        <w:numPr>
          <w:ilvl w:val="0"/>
          <w:numId w:val="9"/>
        </w:numPr>
      </w:pPr>
      <w:r>
        <w:t xml:space="preserve">仓库里 </w:t>
      </w:r>
      <w:r>
        <w:rPr>
          <w:rStyle w:val="42"/>
          <w:u w:val="single"/>
        </w:rPr>
        <w:t>.vscode/settings.json</w:t>
      </w:r>
      <w:r>
        <w:t xml:space="preserve"> 已配置「保存时自动 ESLint 修复」，保存文件时它会自动帮你整理代码。</w:t>
      </w:r>
    </w:p>
    <w:p w14:paraId="24174CCA">
      <w:pPr>
        <w:pStyle w:val="28"/>
        <w:numPr>
          <w:ilvl w:val="0"/>
          <w:numId w:val="9"/>
        </w:numPr>
      </w:pPr>
      <w:r>
        <w:t>推荐编辑器习惯：</w:t>
      </w:r>
    </w:p>
    <w:p w14:paraId="1CADBADD">
      <w:pPr>
        <w:pStyle w:val="28"/>
        <w:numPr>
          <w:ilvl w:val="1"/>
          <w:numId w:val="3"/>
        </w:numPr>
      </w:pPr>
      <w:r>
        <w:t xml:space="preserve">左侧资源管理器里重点看 </w:t>
      </w:r>
      <w:r>
        <w:rPr>
          <w:rStyle w:val="42"/>
          <w:u w:val="single"/>
        </w:rPr>
        <w:t>src/views/</w:t>
      </w:r>
      <w:r>
        <w:t>（页面）、</w:t>
      </w:r>
      <w:r>
        <w:rPr>
          <w:rStyle w:val="42"/>
          <w:u w:val="single"/>
        </w:rPr>
        <w:t>src/components/</w:t>
      </w:r>
      <w:r>
        <w:t>（公共组件）、</w:t>
      </w:r>
      <w:r>
        <w:rPr>
          <w:rStyle w:val="42"/>
          <w:u w:val="single"/>
        </w:rPr>
        <w:t>src/routers/</w:t>
      </w:r>
      <w:r>
        <w:t>（路由）。</w:t>
      </w:r>
    </w:p>
    <w:p w14:paraId="6E8CF434">
      <w:pPr>
        <w:pStyle w:val="28"/>
        <w:numPr>
          <w:ilvl w:val="1"/>
          <w:numId w:val="3"/>
        </w:numPr>
      </w:pPr>
      <w:r>
        <w:t xml:space="preserve">快速打开文件：macOS 按 </w:t>
      </w:r>
      <w:r>
        <w:rPr>
          <w:rStyle w:val="42"/>
          <w:u w:val="single"/>
        </w:rPr>
        <w:t>Cmd + P</w:t>
      </w:r>
      <w:r>
        <w:t xml:space="preserve">，Windows 按 </w:t>
      </w:r>
      <w:r>
        <w:rPr>
          <w:rStyle w:val="42"/>
          <w:u w:val="single"/>
        </w:rPr>
        <w:t>Ctrl + P</w:t>
      </w:r>
      <w:r>
        <w:t>，然后输入文件名。</w:t>
      </w:r>
    </w:p>
    <w:p w14:paraId="1546A8F3">
      <w:pPr>
        <w:pStyle w:val="19"/>
      </w:pPr>
    </w:p>
    <w:p w14:paraId="0A8625A1">
      <w:pPr>
        <w:pStyle w:val="25"/>
      </w:pPr>
      <w:r>
        <w:t xml:space="preserve">✅ </w:t>
      </w:r>
      <w:r>
        <w:rPr>
          <w:rStyle w:val="40"/>
          <w:b/>
          <w:bCs/>
        </w:rPr>
        <w:t>怎么算成功</w:t>
      </w:r>
      <w:r>
        <w:t xml:space="preserve">：VS Code 能打开 </w:t>
      </w:r>
      <w:r>
        <w:rPr>
          <w:rStyle w:val="42"/>
          <w:u w:val="single"/>
        </w:rPr>
        <w:t>.vue</w:t>
      </w:r>
      <w:r>
        <w:t xml:space="preserve"> 文件且代码有高亮，鼠标悬停变量能看到类型提示。</w:t>
      </w:r>
    </w:p>
    <w:p w14:paraId="05F950C7">
      <w:pPr>
        <w:pStyle w:val="19"/>
      </w:pPr>
    </w:p>
    <w:p w14:paraId="300E6293">
      <w:pPr>
        <w:pStyle w:val="21"/>
        <w:pBdr>
          <w:bottom w:val="single" w:color="auto" w:sz="6" w:space="1"/>
        </w:pBdr>
      </w:pPr>
    </w:p>
    <w:p w14:paraId="32F875BE">
      <w:pPr>
        <w:pStyle w:val="19"/>
      </w:pPr>
    </w:p>
    <w:p w14:paraId="4D15C4CB">
      <w:pPr>
        <w:pStyle w:val="33"/>
      </w:pPr>
      <w:r>
        <w:t>7. 日常开发流程（两系统相同，每天大概就这几条命令）</w:t>
      </w:r>
    </w:p>
    <w:p w14:paraId="08EDFB30">
      <w:pPr>
        <w:pStyle w:val="20"/>
      </w:pPr>
      <w:r>
        <w:t># 早上开工，先拉最新代码</w:t>
      </w:r>
      <w:r>
        <w:br w:type="textWrapping"/>
      </w:r>
      <w:r>
        <w:t>git pull</w:t>
      </w:r>
      <w:r>
        <w:br w:type="textWrapping"/>
      </w:r>
      <w:r>
        <w:br w:type="textWrapping"/>
      </w:r>
      <w:r>
        <w:t># 写代码 ……（保存后 VS Code 会自动 ESLint 修复）</w:t>
      </w:r>
      <w:r>
        <w:br w:type="textWrapping"/>
      </w:r>
      <w:r>
        <w:br w:type="textWrapping"/>
      </w:r>
      <w:r>
        <w:t># 提交：先添加，再写符合规范的提交信息，最后推送</w:t>
      </w:r>
      <w:r>
        <w:br w:type="textWrapping"/>
      </w:r>
      <w:r>
        <w:t>git add -A</w:t>
      </w:r>
      <w:r>
        <w:br w:type="textWrapping"/>
      </w:r>
      <w:r>
        <w:t>git commit -m "feat: 新增访客预约列表页"</w:t>
      </w:r>
      <w:r>
        <w:br w:type="textWrapping"/>
      </w:r>
      <w:r>
        <w:t>git push</w:t>
      </w:r>
    </w:p>
    <w:p w14:paraId="788E24CF">
      <w:pPr>
        <w:pStyle w:val="19"/>
      </w:pPr>
    </w:p>
    <w:p w14:paraId="5E345E48">
      <w:pPr>
        <w:pStyle w:val="22"/>
      </w:pPr>
      <w:r>
        <w:t>可以直接用 VS Code 内置终端（菜单「终端 → 新建终端」）跑这些命令，不用来回切窗口。</w:t>
      </w:r>
    </w:p>
    <w:p w14:paraId="527AFD97">
      <w:pPr>
        <w:pStyle w:val="19"/>
      </w:pPr>
    </w:p>
    <w:p w14:paraId="789CB10C">
      <w:pPr>
        <w:pStyle w:val="34"/>
      </w:pPr>
      <w:r>
        <w:t>提交信息规范（重要！）</w:t>
      </w:r>
    </w:p>
    <w:p w14:paraId="4BC153A5">
      <w:pPr>
        <w:pStyle w:val="25"/>
      </w:pPr>
      <w:r>
        <w:t xml:space="preserve">项目装了 </w:t>
      </w:r>
      <w:r>
        <w:rPr>
          <w:rStyle w:val="40"/>
          <w:b/>
          <w:bCs/>
        </w:rPr>
        <w:t>commitlint + husky</w:t>
      </w:r>
      <w:r>
        <w:t>：提交时会自动检查提交信息格式，</w:t>
      </w:r>
      <w:r>
        <w:rPr>
          <w:rStyle w:val="40"/>
          <w:b/>
          <w:bCs/>
        </w:rPr>
        <w:t>不符合规范会被直接拒绝</w:t>
      </w:r>
      <w:r>
        <w:t>。格式是：</w:t>
      </w:r>
    </w:p>
    <w:p w14:paraId="0E8784B2">
      <w:pPr>
        <w:pStyle w:val="19"/>
      </w:pPr>
    </w:p>
    <w:p w14:paraId="78D53B4A">
      <w:pPr>
        <w:pStyle w:val="20"/>
      </w:pPr>
      <w:r>
        <w:t>类型: 描述</w:t>
      </w:r>
    </w:p>
    <w:p w14:paraId="2514C175">
      <w:pPr>
        <w:pStyle w:val="19"/>
      </w:pPr>
    </w:p>
    <w:p w14:paraId="15E97BB9">
      <w:pPr>
        <w:pStyle w:val="25"/>
      </w:pPr>
      <w:r>
        <w:t xml:space="preserve">允许的类型（见 </w:t>
      </w:r>
      <w:r>
        <w:rPr>
          <w:rStyle w:val="42"/>
          <w:u w:val="single"/>
        </w:rPr>
        <w:t>commitlint.config.js</w:t>
      </w:r>
      <w:r>
        <w:t>）：</w:t>
      </w:r>
    </w:p>
    <w:p w14:paraId="4CE151AF">
      <w:pPr>
        <w:pStyle w:val="19"/>
      </w:pP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60"/>
        <w:gridCol w:w="6586"/>
      </w:tblGrid>
      <w:tr w14:paraId="68D3B0EF">
        <w:trPr>
          <w:cantSplit/>
          <w:tblHeader/>
        </w:trPr>
        <w:tc>
          <w:tcPr>
            <w:shd w:val="clear" w:color="auto" w:fill="F2F2F2"/>
            <w:vAlign w:val="center"/>
          </w:tcPr>
          <w:p w14:paraId="6B9A93EE">
            <w:pPr>
              <w:pStyle w:val="30"/>
            </w:pPr>
            <w:r>
              <w:t>类型</w:t>
            </w:r>
          </w:p>
        </w:tc>
        <w:tc>
          <w:tcPr>
            <w:shd w:val="clear" w:color="auto" w:fill="F2F2F2"/>
            <w:vAlign w:val="center"/>
          </w:tcPr>
          <w:p w14:paraId="527474AD">
            <w:pPr>
              <w:pStyle w:val="30"/>
            </w:pPr>
            <w:r>
              <w:t>用途</w:t>
            </w:r>
          </w:p>
        </w:tc>
      </w:tr>
      <w:tr w14:paraId="4D1DA198">
        <w:trPr>
          <w:cantSplit/>
        </w:trPr>
        <w:tc>
          <w:tcPr>
            <w:vAlign w:val="center"/>
          </w:tcPr>
          <w:p w14:paraId="3177C693">
            <w:pPr>
              <w:pStyle w:val="31"/>
            </w:pPr>
            <w:r>
              <w:rPr>
                <w:rStyle w:val="42"/>
                <w:u w:val="single"/>
              </w:rPr>
              <w:t>feat</w:t>
            </w:r>
          </w:p>
        </w:tc>
        <w:tc>
          <w:tcPr>
            <w:vAlign w:val="center"/>
          </w:tcPr>
          <w:p w14:paraId="395AEA36">
            <w:pPr>
              <w:pStyle w:val="31"/>
            </w:pPr>
            <w:r>
              <w:t>新功能</w:t>
            </w:r>
          </w:p>
        </w:tc>
      </w:tr>
      <w:tr w14:paraId="4935DBFA">
        <w:trPr>
          <w:cantSplit/>
        </w:trPr>
        <w:tc>
          <w:tcPr>
            <w:vAlign w:val="center"/>
          </w:tcPr>
          <w:p w14:paraId="748D7199">
            <w:pPr>
              <w:pStyle w:val="31"/>
            </w:pPr>
            <w:r>
              <w:rPr>
                <w:rStyle w:val="42"/>
                <w:u w:val="single"/>
              </w:rPr>
              <w:t>fix</w:t>
            </w:r>
          </w:p>
        </w:tc>
        <w:tc>
          <w:tcPr>
            <w:vAlign w:val="center"/>
          </w:tcPr>
          <w:p w14:paraId="55AC3A03">
            <w:pPr>
              <w:pStyle w:val="31"/>
            </w:pPr>
            <w:r>
              <w:t>修复 bug</w:t>
            </w:r>
          </w:p>
        </w:tc>
      </w:tr>
      <w:tr w14:paraId="33274979">
        <w:trPr>
          <w:cantSplit/>
        </w:trPr>
        <w:tc>
          <w:tcPr>
            <w:vAlign w:val="center"/>
          </w:tcPr>
          <w:p w14:paraId="18B3A1C0">
            <w:pPr>
              <w:pStyle w:val="31"/>
            </w:pPr>
            <w:r>
              <w:rPr>
                <w:rStyle w:val="42"/>
                <w:u w:val="single"/>
              </w:rPr>
              <w:t>bug</w:t>
            </w:r>
          </w:p>
        </w:tc>
        <w:tc>
          <w:tcPr>
            <w:vAlign w:val="center"/>
          </w:tcPr>
          <w:p w14:paraId="505D8AAB">
            <w:pPr>
              <w:pStyle w:val="31"/>
            </w:pPr>
            <w:r>
              <w:t>针对具体 bug 号的修复</w:t>
            </w:r>
          </w:p>
        </w:tc>
      </w:tr>
      <w:tr w14:paraId="6D9E19E7">
        <w:trPr>
          <w:cantSplit/>
        </w:trPr>
        <w:tc>
          <w:tcPr>
            <w:vAlign w:val="center"/>
          </w:tcPr>
          <w:p w14:paraId="735C7693">
            <w:pPr>
              <w:pStyle w:val="31"/>
            </w:pPr>
            <w:r>
              <w:rPr>
                <w:rStyle w:val="42"/>
                <w:u w:val="single"/>
              </w:rPr>
              <w:t>perf</w:t>
            </w:r>
          </w:p>
        </w:tc>
        <w:tc>
          <w:tcPr>
            <w:vAlign w:val="center"/>
          </w:tcPr>
          <w:p w14:paraId="40FD72DD">
            <w:pPr>
              <w:pStyle w:val="31"/>
            </w:pPr>
            <w:r>
              <w:t>性能/体验优化</w:t>
            </w:r>
          </w:p>
        </w:tc>
      </w:tr>
      <w:tr w14:paraId="09BD3850">
        <w:trPr>
          <w:cantSplit/>
        </w:trPr>
        <w:tc>
          <w:tcPr>
            <w:vAlign w:val="center"/>
          </w:tcPr>
          <w:p w14:paraId="63E5630C">
            <w:pPr>
              <w:pStyle w:val="31"/>
            </w:pPr>
            <w:r>
              <w:rPr>
                <w:rStyle w:val="42"/>
                <w:u w:val="single"/>
              </w:rPr>
              <w:t>refactor</w:t>
            </w:r>
          </w:p>
        </w:tc>
        <w:tc>
          <w:tcPr>
            <w:vAlign w:val="center"/>
          </w:tcPr>
          <w:p w14:paraId="03F175DE">
            <w:pPr>
              <w:pStyle w:val="31"/>
            </w:pPr>
            <w:r>
              <w:t>重构（不加功能、不修 bug）</w:t>
            </w:r>
          </w:p>
        </w:tc>
      </w:tr>
      <w:tr w14:paraId="5DAE6963">
        <w:trPr>
          <w:cantSplit/>
        </w:trPr>
        <w:tc>
          <w:tcPr>
            <w:vAlign w:val="center"/>
          </w:tcPr>
          <w:p w14:paraId="4CC36C9E">
            <w:pPr>
              <w:pStyle w:val="31"/>
            </w:pPr>
            <w:r>
              <w:rPr>
                <w:rStyle w:val="42"/>
                <w:u w:val="single"/>
              </w:rPr>
              <w:t>style</w:t>
            </w:r>
          </w:p>
        </w:tc>
        <w:tc>
          <w:tcPr>
            <w:vAlign w:val="center"/>
          </w:tcPr>
          <w:p w14:paraId="28BF53F8">
            <w:pPr>
              <w:pStyle w:val="31"/>
            </w:pPr>
            <w:r>
              <w:t>代码格式调整（不影响运行）</w:t>
            </w:r>
          </w:p>
        </w:tc>
      </w:tr>
      <w:tr w14:paraId="56FDB9C8">
        <w:trPr>
          <w:cantSplit/>
        </w:trPr>
        <w:tc>
          <w:tcPr>
            <w:vAlign w:val="center"/>
          </w:tcPr>
          <w:p w14:paraId="24C974AC">
            <w:pPr>
              <w:pStyle w:val="31"/>
            </w:pPr>
            <w:r>
              <w:rPr>
                <w:rStyle w:val="42"/>
                <w:u w:val="single"/>
              </w:rPr>
              <w:t>docs</w:t>
            </w:r>
          </w:p>
        </w:tc>
        <w:tc>
          <w:tcPr>
            <w:vAlign w:val="center"/>
          </w:tcPr>
          <w:p w14:paraId="38987B14">
            <w:pPr>
              <w:pStyle w:val="31"/>
            </w:pPr>
            <w:r>
              <w:t>文档</w:t>
            </w:r>
          </w:p>
        </w:tc>
      </w:tr>
      <w:tr w14:paraId="3BCE2172">
        <w:trPr>
          <w:cantSplit/>
        </w:trPr>
        <w:tc>
          <w:tcPr>
            <w:vAlign w:val="center"/>
          </w:tcPr>
          <w:p w14:paraId="57E61230">
            <w:pPr>
              <w:pStyle w:val="31"/>
            </w:pPr>
            <w:r>
              <w:rPr>
                <w:rStyle w:val="42"/>
                <w:u w:val="single"/>
              </w:rPr>
              <w:t>test</w:t>
            </w:r>
          </w:p>
        </w:tc>
        <w:tc>
          <w:tcPr>
            <w:vAlign w:val="center"/>
          </w:tcPr>
          <w:p w14:paraId="3D883FE6">
            <w:pPr>
              <w:pStyle w:val="31"/>
            </w:pPr>
            <w:r>
              <w:t>测试代码</w:t>
            </w:r>
          </w:p>
        </w:tc>
      </w:tr>
      <w:tr w14:paraId="2F3D14E0">
        <w:trPr>
          <w:cantSplit/>
        </w:trPr>
        <w:tc>
          <w:tcPr>
            <w:vAlign w:val="center"/>
          </w:tcPr>
          <w:p w14:paraId="0FD8F167">
            <w:pPr>
              <w:pStyle w:val="31"/>
            </w:pPr>
            <w:r>
              <w:rPr>
                <w:rStyle w:val="42"/>
                <w:u w:val="single"/>
              </w:rPr>
              <w:t>chore</w:t>
            </w:r>
          </w:p>
        </w:tc>
        <w:tc>
          <w:tcPr>
            <w:vAlign w:val="center"/>
          </w:tcPr>
          <w:p w14:paraId="117BCBF7">
            <w:pPr>
              <w:pStyle w:val="31"/>
            </w:pPr>
            <w:r>
              <w:t>构建/工具链杂项</w:t>
            </w:r>
          </w:p>
        </w:tc>
      </w:tr>
      <w:tr w14:paraId="70E58104">
        <w:trPr>
          <w:cantSplit/>
        </w:trPr>
        <w:tc>
          <w:tcPr>
            <w:vAlign w:val="center"/>
          </w:tcPr>
          <w:p w14:paraId="06F70DC1">
            <w:pPr>
              <w:pStyle w:val="31"/>
            </w:pPr>
            <w:r>
              <w:rPr>
                <w:rStyle w:val="42"/>
                <w:u w:val="single"/>
              </w:rPr>
              <w:t>revert</w:t>
            </w:r>
          </w:p>
        </w:tc>
        <w:tc>
          <w:tcPr>
            <w:vAlign w:val="center"/>
          </w:tcPr>
          <w:p w14:paraId="260A7842">
            <w:pPr>
              <w:pStyle w:val="31"/>
            </w:pPr>
            <w:r>
              <w:t>回滚</w:t>
            </w:r>
          </w:p>
        </w:tc>
      </w:tr>
      <w:tr w14:paraId="4BA2E83A">
        <w:trPr>
          <w:cantSplit/>
        </w:trPr>
        <w:tc>
          <w:tcPr>
            <w:vAlign w:val="center"/>
          </w:tcPr>
          <w:p w14:paraId="7F86FC26">
            <w:pPr>
              <w:pStyle w:val="31"/>
            </w:pPr>
            <w:r>
              <w:rPr>
                <w:rStyle w:val="42"/>
                <w:u w:val="single"/>
              </w:rPr>
              <w:t>merge</w:t>
            </w:r>
          </w:p>
        </w:tc>
        <w:tc>
          <w:tcPr>
            <w:vAlign w:val="center"/>
          </w:tcPr>
          <w:p w14:paraId="7EEC1254">
            <w:pPr>
              <w:pStyle w:val="31"/>
            </w:pPr>
            <w:r>
              <w:t>合并分支</w:t>
            </w:r>
          </w:p>
        </w:tc>
      </w:tr>
    </w:tbl>
    <w:p w14:paraId="749C7052">
      <w:pPr>
        <w:pStyle w:val="25"/>
      </w:pPr>
      <w:r>
        <w:t>示例：</w:t>
      </w:r>
      <w:r>
        <w:rPr>
          <w:rStyle w:val="42"/>
          <w:u w:val="single"/>
        </w:rPr>
        <w:t>feat: 新增车行记录导出</w:t>
      </w:r>
      <w:r>
        <w:t>、</w:t>
      </w:r>
      <w:r>
        <w:rPr>
          <w:rStyle w:val="42"/>
          <w:u w:val="single"/>
        </w:rPr>
        <w:t>fix: 修复登录页验证码不刷新</w:t>
      </w:r>
      <w:r>
        <w:t>。</w:t>
      </w:r>
    </w:p>
    <w:p w14:paraId="50E6DAB7">
      <w:pPr>
        <w:pStyle w:val="19"/>
      </w:pPr>
    </w:p>
    <w:p w14:paraId="65209F13">
      <w:pPr>
        <w:pStyle w:val="25"/>
      </w:pPr>
      <w:r>
        <w:t>另外，</w:t>
      </w:r>
      <w:r>
        <w:rPr>
          <w:rStyle w:val="42"/>
          <w:u w:val="single"/>
        </w:rPr>
        <w:t>pre-commit</w:t>
      </w:r>
      <w:r>
        <w:t xml:space="preserve"> 钩子会在提交前自动跑 </w:t>
      </w:r>
      <w:r>
        <w:rPr>
          <w:rStyle w:val="40"/>
          <w:b/>
          <w:bCs/>
        </w:rPr>
        <w:t>ESLint + Stylelint</w:t>
      </w:r>
      <w:r>
        <w:t xml:space="preserve"> 检查你改的文件，有报错会阻止提交——按提示修好再提交即可（不建议用 </w:t>
      </w:r>
      <w:r>
        <w:rPr>
          <w:rStyle w:val="42"/>
          <w:u w:val="single"/>
        </w:rPr>
        <w:t>--no-verify</w:t>
      </w:r>
      <w:r>
        <w:t xml:space="preserve"> 绕过）。</w:t>
      </w:r>
    </w:p>
    <w:p w14:paraId="26148A40">
      <w:pPr>
        <w:pStyle w:val="19"/>
      </w:pPr>
    </w:p>
    <w:p w14:paraId="7956628B">
      <w:pPr>
        <w:pStyle w:val="34"/>
      </w:pPr>
      <w:r>
        <w:t>分支习惯</w:t>
      </w:r>
    </w:p>
    <w:p w14:paraId="3F89FEC2">
      <w:pPr>
        <w:pStyle w:val="28"/>
        <w:numPr>
          <w:ilvl w:val="0"/>
          <w:numId w:val="3"/>
        </w:numPr>
      </w:pPr>
      <w:r>
        <w:t xml:space="preserve">日常开发在 </w:t>
      </w:r>
      <w:r>
        <w:rPr>
          <w:rStyle w:val="42"/>
          <w:u w:val="single"/>
        </w:rPr>
        <w:t>develop</w:t>
      </w:r>
      <w:r>
        <w:t xml:space="preserve"> 分支。</w:t>
      </w:r>
    </w:p>
    <w:p w14:paraId="519B4135">
      <w:pPr>
        <w:pStyle w:val="28"/>
        <w:numPr>
          <w:ilvl w:val="0"/>
          <w:numId w:val="3"/>
        </w:numPr>
      </w:pPr>
      <w:r>
        <w:t xml:space="preserve">新功能/大改动是否需要单独开 </w:t>
      </w:r>
      <w:r>
        <w:rPr>
          <w:rStyle w:val="42"/>
          <w:u w:val="single"/>
        </w:rPr>
        <w:t>feature-xxx</w:t>
      </w:r>
      <w:r>
        <w:t xml:space="preserve"> 分支、怎么合回去，</w:t>
      </w:r>
      <w:r>
        <w:rPr>
          <w:rStyle w:val="40"/>
          <w:b/>
          <w:bCs/>
        </w:rPr>
        <w:t>入职时问一下组长</w:t>
      </w:r>
      <w:r>
        <w:t>（不同团队约定不同，以团队为准）。</w:t>
      </w:r>
    </w:p>
    <w:p w14:paraId="2FD2BF57">
      <w:pPr>
        <w:pStyle w:val="19"/>
      </w:pPr>
    </w:p>
    <w:p w14:paraId="1475C93D">
      <w:pPr>
        <w:pStyle w:val="21"/>
        <w:pBdr>
          <w:bottom w:val="single" w:color="auto" w:sz="6" w:space="1"/>
        </w:pBdr>
      </w:pPr>
    </w:p>
    <w:p w14:paraId="1FE9D532">
      <w:pPr>
        <w:pStyle w:val="19"/>
      </w:pPr>
    </w:p>
    <w:p w14:paraId="4E550918">
      <w:pPr>
        <w:pStyle w:val="33"/>
      </w:pPr>
      <w:r>
        <w:t>8. 常用命令速查（两系统相同）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81"/>
        <w:gridCol w:w="6165"/>
      </w:tblGrid>
      <w:tr w14:paraId="21D7CC3B">
        <w:trPr>
          <w:cantSplit/>
          <w:tblHeader/>
        </w:trPr>
        <w:tc>
          <w:tcPr>
            <w:shd w:val="clear" w:color="auto" w:fill="F2F2F2"/>
            <w:vAlign w:val="center"/>
          </w:tcPr>
          <w:p w14:paraId="4281695B">
            <w:pPr>
              <w:pStyle w:val="30"/>
            </w:pPr>
            <w:r>
              <w:t>命令</w:t>
            </w:r>
          </w:p>
        </w:tc>
        <w:tc>
          <w:tcPr>
            <w:shd w:val="clear" w:color="auto" w:fill="F2F2F2"/>
            <w:vAlign w:val="center"/>
          </w:tcPr>
          <w:p w14:paraId="083297AC">
            <w:pPr>
              <w:pStyle w:val="30"/>
            </w:pPr>
            <w:r>
              <w:t>作用</w:t>
            </w:r>
          </w:p>
        </w:tc>
      </w:tr>
      <w:tr w14:paraId="32501D63">
        <w:trPr>
          <w:cantSplit/>
        </w:trPr>
        <w:tc>
          <w:tcPr>
            <w:vAlign w:val="center"/>
          </w:tcPr>
          <w:p w14:paraId="51865DE5">
            <w:pPr>
              <w:pStyle w:val="31"/>
            </w:pPr>
            <w:r>
              <w:rPr>
                <w:rStyle w:val="42"/>
                <w:u w:val="single"/>
              </w:rPr>
              <w:t>pnpm dev</w:t>
            </w:r>
          </w:p>
        </w:tc>
        <w:tc>
          <w:tcPr>
            <w:vAlign w:val="center"/>
          </w:tcPr>
          <w:p w14:paraId="62729DF0">
            <w:pPr>
              <w:pStyle w:val="31"/>
            </w:pPr>
            <w:r>
              <w:t>启动本地开发服务（端口 9000，接口代理到测试环境）</w:t>
            </w:r>
          </w:p>
        </w:tc>
      </w:tr>
      <w:tr w14:paraId="6FAC4121">
        <w:trPr>
          <w:cantSplit/>
        </w:trPr>
        <w:tc>
          <w:tcPr>
            <w:vAlign w:val="center"/>
          </w:tcPr>
          <w:p w14:paraId="2AF0D1E4">
            <w:pPr>
              <w:pStyle w:val="31"/>
            </w:pPr>
            <w:r>
              <w:rPr>
                <w:rStyle w:val="42"/>
                <w:u w:val="single"/>
              </w:rPr>
              <w:t>pnpm dev:proxy</w:t>
            </w:r>
          </w:p>
        </w:tc>
        <w:tc>
          <w:tcPr>
            <w:vAlign w:val="center"/>
          </w:tcPr>
          <w:p w14:paraId="61EAEFEC">
            <w:pPr>
              <w:pStyle w:val="31"/>
            </w:pPr>
            <w:r>
              <w:t xml:space="preserve">与 </w:t>
            </w:r>
            <w:r>
              <w:rPr>
                <w:rStyle w:val="42"/>
                <w:u w:val="single"/>
              </w:rPr>
              <w:t>pnpm dev</w:t>
            </w:r>
            <w:r>
              <w:t xml:space="preserve"> 相同（显式指定 dev 模式）</w:t>
            </w:r>
          </w:p>
        </w:tc>
      </w:tr>
      <w:tr w14:paraId="23DFB62F">
        <w:trPr>
          <w:cantSplit/>
        </w:trPr>
        <w:tc>
          <w:tcPr>
            <w:vAlign w:val="center"/>
          </w:tcPr>
          <w:p w14:paraId="7D7F3398">
            <w:pPr>
              <w:pStyle w:val="31"/>
            </w:pPr>
            <w:r>
              <w:rPr>
                <w:rStyle w:val="42"/>
                <w:u w:val="single"/>
              </w:rPr>
              <w:t>pnpm dev:mock</w:t>
            </w:r>
          </w:p>
        </w:tc>
        <w:tc>
          <w:tcPr>
            <w:vAlign w:val="center"/>
          </w:tcPr>
          <w:p w14:paraId="16AE1936">
            <w:pPr>
              <w:pStyle w:val="31"/>
            </w:pPr>
            <w:r>
              <w:t>使用本地 mock 数据启动（后端不可用时调试 UI 用）</w:t>
            </w:r>
          </w:p>
        </w:tc>
      </w:tr>
      <w:tr w14:paraId="2A142D80">
        <w:trPr>
          <w:cantSplit/>
        </w:trPr>
        <w:tc>
          <w:tcPr>
            <w:vAlign w:val="center"/>
          </w:tcPr>
          <w:p w14:paraId="15A68B9F">
            <w:pPr>
              <w:pStyle w:val="31"/>
            </w:pPr>
            <w:r>
              <w:rPr>
                <w:rStyle w:val="42"/>
                <w:u w:val="single"/>
              </w:rPr>
              <w:t>pnpm build</w:t>
            </w:r>
          </w:p>
        </w:tc>
        <w:tc>
          <w:tcPr>
            <w:vAlign w:val="center"/>
          </w:tcPr>
          <w:p w14:paraId="14026F9E">
            <w:pPr>
              <w:pStyle w:val="31"/>
            </w:pPr>
            <w:r>
              <w:t xml:space="preserve">生产环境打包，产物输出到 </w:t>
            </w:r>
            <w:r>
              <w:rPr>
                <w:rStyle w:val="42"/>
                <w:u w:val="single"/>
              </w:rPr>
              <w:t>wisdom-park/</w:t>
            </w:r>
            <w:r>
              <w:t xml:space="preserve"> 目录</w:t>
            </w:r>
          </w:p>
        </w:tc>
      </w:tr>
      <w:tr w14:paraId="0B6DF983">
        <w:trPr>
          <w:cantSplit/>
        </w:trPr>
        <w:tc>
          <w:tcPr>
            <w:vAlign w:val="center"/>
          </w:tcPr>
          <w:p w14:paraId="2CD40115">
            <w:pPr>
              <w:pStyle w:val="31"/>
            </w:pPr>
            <w:r>
              <w:rPr>
                <w:rStyle w:val="42"/>
                <w:u w:val="single"/>
              </w:rPr>
              <w:t>pnpm build:sit</w:t>
            </w:r>
          </w:p>
        </w:tc>
        <w:tc>
          <w:tcPr>
            <w:vAlign w:val="center"/>
          </w:tcPr>
          <w:p w14:paraId="1CA8A7BF">
            <w:pPr>
              <w:pStyle w:val="31"/>
            </w:pPr>
            <w:r>
              <w:t xml:space="preserve">SIT 环境打包，产物输出到 </w:t>
            </w:r>
            <w:r>
              <w:rPr>
                <w:rStyle w:val="42"/>
                <w:u w:val="single"/>
              </w:rPr>
              <w:t>wisdom-park-sit/</w:t>
            </w:r>
            <w:r>
              <w:t xml:space="preserve"> 目录</w:t>
            </w:r>
          </w:p>
        </w:tc>
      </w:tr>
      <w:tr w14:paraId="1EC649AC">
        <w:trPr>
          <w:cantSplit/>
        </w:trPr>
        <w:tc>
          <w:tcPr>
            <w:vAlign w:val="center"/>
          </w:tcPr>
          <w:p w14:paraId="1C310F9E">
            <w:pPr>
              <w:pStyle w:val="31"/>
            </w:pPr>
            <w:r>
              <w:rPr>
                <w:rStyle w:val="42"/>
                <w:u w:val="single"/>
              </w:rPr>
              <w:t>pnpm lint:eslint</w:t>
            </w:r>
          </w:p>
        </w:tc>
        <w:tc>
          <w:tcPr>
            <w:vAlign w:val="center"/>
          </w:tcPr>
          <w:p w14:paraId="735B5E1B">
            <w:pPr>
              <w:pStyle w:val="31"/>
            </w:pPr>
            <w:r>
              <w:t>ESLint 检查并自动修复（</w:t>
            </w:r>
            <w:r>
              <w:rPr>
                <w:rStyle w:val="42"/>
                <w:u w:val="single"/>
              </w:rPr>
              <w:t>src/</w:t>
            </w:r>
            <w:r>
              <w:t xml:space="preserve"> 全量）</w:t>
            </w:r>
          </w:p>
        </w:tc>
      </w:tr>
      <w:tr w14:paraId="254452F3">
        <w:trPr>
          <w:cantSplit/>
        </w:trPr>
        <w:tc>
          <w:tcPr>
            <w:vAlign w:val="center"/>
          </w:tcPr>
          <w:p w14:paraId="7FD50DFF">
            <w:pPr>
              <w:pStyle w:val="31"/>
            </w:pPr>
            <w:r>
              <w:rPr>
                <w:rStyle w:val="42"/>
                <w:u w:val="single"/>
              </w:rPr>
              <w:t>pnpm lint:stylelint</w:t>
            </w:r>
          </w:p>
        </w:tc>
        <w:tc>
          <w:tcPr>
            <w:vAlign w:val="center"/>
          </w:tcPr>
          <w:p w14:paraId="7C3082F9">
            <w:pPr>
              <w:pStyle w:val="31"/>
            </w:pPr>
            <w:r>
              <w:t>Stylelint 样式检查并自动修复</w:t>
            </w:r>
          </w:p>
        </w:tc>
      </w:tr>
      <w:tr w14:paraId="5B33B950">
        <w:trPr>
          <w:cantSplit/>
        </w:trPr>
        <w:tc>
          <w:tcPr>
            <w:vAlign w:val="center"/>
          </w:tcPr>
          <w:p w14:paraId="667473F4">
            <w:pPr>
              <w:pStyle w:val="31"/>
            </w:pPr>
            <w:r>
              <w:rPr>
                <w:rStyle w:val="42"/>
                <w:u w:val="single"/>
              </w:rPr>
              <w:t>pnpm ts</w:t>
            </w:r>
          </w:p>
        </w:tc>
        <w:tc>
          <w:tcPr>
            <w:vAlign w:val="center"/>
          </w:tcPr>
          <w:p w14:paraId="2454A4A7">
            <w:pPr>
              <w:pStyle w:val="31"/>
            </w:pPr>
            <w:r>
              <w:t>TypeScript 类型检查（不产出文件）</w:t>
            </w:r>
          </w:p>
        </w:tc>
      </w:tr>
      <w:tr w14:paraId="32FB3342">
        <w:trPr>
          <w:cantSplit/>
        </w:trPr>
        <w:tc>
          <w:tcPr>
            <w:vAlign w:val="center"/>
          </w:tcPr>
          <w:p w14:paraId="16D43B07">
            <w:pPr>
              <w:pStyle w:val="31"/>
            </w:pPr>
            <w:r>
              <w:rPr>
                <w:rStyle w:val="42"/>
                <w:u w:val="single"/>
              </w:rPr>
              <w:t>pnpm install</w:t>
            </w:r>
          </w:p>
        </w:tc>
        <w:tc>
          <w:tcPr>
            <w:vAlign w:val="center"/>
          </w:tcPr>
          <w:p w14:paraId="0BADB444">
            <w:pPr>
              <w:pStyle w:val="31"/>
            </w:pPr>
            <w:r>
              <w:t>安装/更新依赖</w:t>
            </w:r>
          </w:p>
        </w:tc>
      </w:tr>
    </w:tbl>
    <w:p w14:paraId="13920693">
      <w:pPr>
        <w:pStyle w:val="22"/>
      </w:pPr>
      <w:r>
        <w:t xml:space="preserve">本地开发只需要记住 </w:t>
      </w:r>
      <w:r>
        <w:rPr>
          <w:rStyle w:val="42"/>
          <w:u w:val="single"/>
        </w:rPr>
        <w:t>pnpm dev</w:t>
      </w:r>
      <w:r>
        <w:t>；</w:t>
      </w:r>
      <w:r>
        <w:rPr>
          <w:rStyle w:val="42"/>
          <w:u w:val="single"/>
        </w:rPr>
        <w:t>build</w:t>
      </w:r>
      <w:r>
        <w:t xml:space="preserve"> 相关命令一般由发布流程/运维执行，平时不用管。</w:t>
      </w:r>
    </w:p>
    <w:p w14:paraId="234D6B25">
      <w:pPr>
        <w:pStyle w:val="19"/>
      </w:pPr>
    </w:p>
    <w:p w14:paraId="12DE7089">
      <w:pPr>
        <w:pStyle w:val="21"/>
        <w:pBdr>
          <w:bottom w:val="single" w:color="auto" w:sz="6" w:space="1"/>
        </w:pBdr>
      </w:pPr>
    </w:p>
    <w:p w14:paraId="7795E6AD">
      <w:pPr>
        <w:pStyle w:val="19"/>
      </w:pPr>
    </w:p>
    <w:p w14:paraId="17F5238E">
      <w:pPr>
        <w:pStyle w:val="33"/>
      </w:pPr>
      <w:r>
        <w:t>9. 目录结构速览（两系统相同）</w:t>
      </w:r>
    </w:p>
    <w:p w14:paraId="1197F562">
      <w:pPr>
        <w:pStyle w:val="20"/>
      </w:pPr>
      <w:r>
        <w:t>wisdom-park-master/</w:t>
      </w:r>
      <w:r>
        <w:br w:type="textWrapping"/>
      </w:r>
      <w:r>
        <w:t>├─ config/                # 编译与代理配置</w:t>
      </w:r>
      <w:r>
        <w:br w:type="textWrapping"/>
      </w:r>
      <w:r>
        <w:t>│  ├─ compile-conf.js     #   dev / sit / prod 三套环境配置（publicPath、serverBaseUrl 等）</w:t>
      </w:r>
      <w:r>
        <w:br w:type="textWrapping"/>
      </w:r>
      <w:r>
        <w:t>│  └─ proxyTable.js       #   开发代理规则（/smartPark → 测试环境）</w:t>
      </w:r>
      <w:r>
        <w:br w:type="textWrapping"/>
      </w:r>
      <w:r>
        <w:t>├─ src/                   # 源码（你 99% 的时间都在这里）</w:t>
      </w:r>
      <w:r>
        <w:br w:type="textWrapping"/>
      </w:r>
      <w:r>
        <w:t>│  ├─ main.ts             # 应用入口</w:t>
      </w:r>
      <w:r>
        <w:br w:type="textWrapping"/>
      </w:r>
      <w:r>
        <w:t>│  ├─ App.vue             # 根组件（Antd 中文、主题）</w:t>
      </w:r>
      <w:r>
        <w:br w:type="textWrapping"/>
      </w:r>
      <w:r>
        <w:t>│  ├─ assets/             # 全局样式、静态资源（variable.scss 全局注入）</w:t>
      </w:r>
      <w:r>
        <w:br w:type="textWrapping"/>
      </w:r>
      <w:r>
        <w:t>│  ├─ components/         # 全局公共组件</w:t>
      </w:r>
      <w:r>
        <w:br w:type="textWrapping"/>
      </w:r>
      <w:r>
        <w:t>│  ├─ composition/        # 组合式函数（类似 hooks）</w:t>
      </w:r>
      <w:r>
        <w:br w:type="textWrapping"/>
      </w:r>
      <w:r>
        <w:t>│  ├─ models/             # 数据模型</w:t>
      </w:r>
      <w:r>
        <w:br w:type="textWrapping"/>
      </w:r>
      <w:r>
        <w:t>│  ├─ routers/            # 路由（hash 模式；common.ts 是公共路由，login 在这）</w:t>
      </w:r>
      <w:r>
        <w:br w:type="textWrapping"/>
      </w:r>
      <w:r>
        <w:t>│  ├─ store/              # Pinia 状态（user.ts 管登录态/菜单）</w:t>
      </w:r>
      <w:r>
        <w:br w:type="textWrapping"/>
      </w:r>
      <w:r>
        <w:t>│  ├─ utils/              # 工具（axios 封装在 utils/axios/，baseURL=/smartPark）</w:t>
      </w:r>
      <w:r>
        <w:br w:type="textWrapping"/>
      </w:r>
      <w:r>
        <w:t>│  ├─ views/              # 页面：login/ 登录、layout/ 布局、其余为业务页面</w:t>
      </w:r>
      <w:r>
        <w:br w:type="textWrapping"/>
      </w:r>
      <w:r>
        <w:t>│  └─ typings/            # TS 类型声明</w:t>
      </w:r>
      <w:r>
        <w:br w:type="textWrapping"/>
      </w:r>
      <w:r>
        <w:t>├─ static/                # 不参与构建的静态资源（如 tinymce），启动时原样拷贝</w:t>
      </w:r>
      <w:r>
        <w:br w:type="textWrapping"/>
      </w:r>
      <w:r>
        <w:t>├─ vite.config.ts         # Vite 配置：端口 9000、@ 等别名、代理、分包</w:t>
      </w:r>
      <w:r>
        <w:br w:type="textWrapping"/>
      </w:r>
      <w:r>
        <w:t>├─ package.json           # 依赖与脚本</w:t>
      </w:r>
      <w:r>
        <w:br w:type="textWrapping"/>
      </w:r>
      <w:r>
        <w:t>├─ pnpm-lock.yaml         # pnpm 依赖版本锁（不要手改，建议提交）</w:t>
      </w:r>
      <w:r>
        <w:br w:type="textWrapping"/>
      </w:r>
      <w:r>
        <w:t>├─ yarn.lock              # 历史遗留（yarn 时代），pnpm 不使用，可忽略</w:t>
      </w:r>
      <w:r>
        <w:br w:type="textWrapping"/>
      </w:r>
      <w:r>
        <w:t>└─ .nvmrc                 # Node 版本声明（20.19.5）</w:t>
      </w:r>
    </w:p>
    <w:p w14:paraId="641CD9C3">
      <w:pPr>
        <w:pStyle w:val="19"/>
      </w:pPr>
    </w:p>
    <w:p w14:paraId="3B0CD239">
      <w:pPr>
        <w:pStyle w:val="25"/>
      </w:pPr>
      <w:r>
        <w:t>常用路径别名（</w:t>
      </w:r>
      <w:r>
        <w:rPr>
          <w:rStyle w:val="42"/>
          <w:u w:val="single"/>
        </w:rPr>
        <w:t>vite.config.ts</w:t>
      </w:r>
      <w:r>
        <w:t xml:space="preserve"> 中定义，写 import 时可以用）：</w:t>
      </w:r>
    </w:p>
    <w:p w14:paraId="08358ADD">
      <w:pPr>
        <w:pStyle w:val="19"/>
      </w:pP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54"/>
        <w:gridCol w:w="1792"/>
      </w:tblGrid>
      <w:tr w14:paraId="35F90AFC">
        <w:trPr>
          <w:cantSplit/>
          <w:tblHeader/>
        </w:trPr>
        <w:tc>
          <w:tcPr>
            <w:shd w:val="clear" w:color="auto" w:fill="F2F2F2"/>
            <w:vAlign w:val="center"/>
          </w:tcPr>
          <w:p w14:paraId="6915F476">
            <w:pPr>
              <w:pStyle w:val="30"/>
            </w:pPr>
            <w:r>
              <w:t>别名</w:t>
            </w:r>
          </w:p>
        </w:tc>
        <w:tc>
          <w:tcPr>
            <w:shd w:val="clear" w:color="auto" w:fill="F2F2F2"/>
            <w:vAlign w:val="center"/>
          </w:tcPr>
          <w:p w14:paraId="0BCF7A04">
            <w:pPr>
              <w:pStyle w:val="30"/>
            </w:pPr>
            <w:r>
              <w:t>指向</w:t>
            </w:r>
          </w:p>
        </w:tc>
      </w:tr>
      <w:tr w14:paraId="05A2095A">
        <w:trPr>
          <w:cantSplit/>
        </w:trPr>
        <w:tc>
          <w:tcPr>
            <w:vAlign w:val="center"/>
          </w:tcPr>
          <w:p w14:paraId="42AF1B16">
            <w:pPr>
              <w:pStyle w:val="31"/>
            </w:pPr>
            <w:r>
              <w:rPr>
                <w:rStyle w:val="42"/>
                <w:u w:val="single"/>
              </w:rPr>
              <w:t>@</w:t>
            </w:r>
          </w:p>
        </w:tc>
        <w:tc>
          <w:tcPr>
            <w:vAlign w:val="center"/>
          </w:tcPr>
          <w:p w14:paraId="34167232">
            <w:pPr>
              <w:pStyle w:val="31"/>
            </w:pPr>
            <w:r>
              <w:rPr>
                <w:rStyle w:val="42"/>
                <w:u w:val="single"/>
              </w:rPr>
              <w:t>src</w:t>
            </w:r>
          </w:p>
        </w:tc>
      </w:tr>
      <w:tr w14:paraId="65911D4F">
        <w:trPr>
          <w:cantSplit/>
        </w:trPr>
        <w:tc>
          <w:tcPr>
            <w:vAlign w:val="center"/>
          </w:tcPr>
          <w:p w14:paraId="567F053E">
            <w:pPr>
              <w:pStyle w:val="31"/>
            </w:pPr>
            <w:r>
              <w:rPr>
                <w:rStyle w:val="42"/>
                <w:u w:val="single"/>
              </w:rPr>
              <w:t>~views</w:t>
            </w:r>
            <w:r>
              <w:t xml:space="preserve"> / </w:t>
            </w:r>
            <w:r>
              <w:rPr>
                <w:rStyle w:val="42"/>
                <w:u w:val="single"/>
              </w:rPr>
              <w:t>~components</w:t>
            </w:r>
            <w:r>
              <w:t xml:space="preserve"> / </w:t>
            </w:r>
            <w:r>
              <w:rPr>
                <w:rStyle w:val="42"/>
                <w:u w:val="single"/>
              </w:rPr>
              <w:t>~utils</w:t>
            </w:r>
            <w:r>
              <w:t xml:space="preserve"> / </w:t>
            </w:r>
            <w:r>
              <w:rPr>
                <w:rStyle w:val="42"/>
                <w:u w:val="single"/>
              </w:rPr>
              <w:t>~models</w:t>
            </w:r>
            <w:r>
              <w:t xml:space="preserve"> / </w:t>
            </w:r>
            <w:r>
              <w:rPr>
                <w:rStyle w:val="42"/>
                <w:u w:val="single"/>
              </w:rPr>
              <w:t>~services</w:t>
            </w:r>
            <w:r>
              <w:t xml:space="preserve"> / </w:t>
            </w:r>
            <w:r>
              <w:rPr>
                <w:rStyle w:val="42"/>
                <w:u w:val="single"/>
              </w:rPr>
              <w:t>~composition</w:t>
            </w:r>
          </w:p>
        </w:tc>
        <w:tc>
          <w:tcPr>
            <w:vAlign w:val="center"/>
          </w:tcPr>
          <w:p w14:paraId="684DD2B0">
            <w:pPr>
              <w:pStyle w:val="31"/>
            </w:pPr>
            <w:r>
              <w:rPr>
                <w:rStyle w:val="42"/>
                <w:u w:val="single"/>
              </w:rPr>
              <w:t>src/</w:t>
            </w:r>
            <w:r>
              <w:t xml:space="preserve"> 下对应目录</w:t>
            </w:r>
          </w:p>
        </w:tc>
      </w:tr>
      <w:tr w14:paraId="57AD6D70">
        <w:trPr>
          <w:cantSplit/>
        </w:trPr>
        <w:tc>
          <w:tcPr>
            <w:vAlign w:val="center"/>
          </w:tcPr>
          <w:p w14:paraId="08F580B4">
            <w:pPr>
              <w:pStyle w:val="31"/>
            </w:pPr>
            <w:r>
              <w:rPr>
                <w:rStyle w:val="42"/>
                <w:u w:val="single"/>
              </w:rPr>
              <w:t>assets</w:t>
            </w:r>
          </w:p>
        </w:tc>
        <w:tc>
          <w:tcPr>
            <w:vAlign w:val="center"/>
          </w:tcPr>
          <w:p w14:paraId="0A34AFB0">
            <w:pPr>
              <w:pStyle w:val="31"/>
            </w:pPr>
            <w:r>
              <w:rPr>
                <w:rStyle w:val="42"/>
                <w:u w:val="single"/>
              </w:rPr>
              <w:t>src/assets</w:t>
            </w:r>
          </w:p>
        </w:tc>
      </w:tr>
    </w:tbl>
    <w:p w14:paraId="2F72A3AC">
      <w:pPr>
        <w:pStyle w:val="21"/>
        <w:pBdr>
          <w:bottom w:val="single" w:color="auto" w:sz="6" w:space="1"/>
        </w:pBdr>
      </w:pPr>
    </w:p>
    <w:p w14:paraId="13E5AC56">
      <w:pPr>
        <w:pStyle w:val="19"/>
      </w:pPr>
    </w:p>
    <w:p w14:paraId="1C676E86">
      <w:pPr>
        <w:pStyle w:val="33"/>
      </w:pPr>
      <w:r>
        <w:t>10. 常见问题排查（FAQ）</w:t>
      </w:r>
    </w:p>
    <w:p w14:paraId="1F7A1AE3">
      <w:pPr>
        <w:pStyle w:val="25"/>
      </w:pPr>
      <w:r>
        <w:rPr>
          <w:rStyle w:val="40"/>
          <w:b/>
          <w:bCs/>
        </w:rPr>
        <w:t>Q1：</w:t>
      </w:r>
      <w:r>
        <w:rPr>
          <w:rStyle w:val="42"/>
          <w:b/>
          <w:bCs/>
          <w:u w:val="single"/>
        </w:rPr>
        <w:t>pnpm dev</w:t>
      </w:r>
      <w:r>
        <w:rPr>
          <w:rStyle w:val="40"/>
          <w:b/>
          <w:bCs/>
        </w:rPr>
        <w:t xml:space="preserve"> 报 </w:t>
      </w:r>
      <w:r>
        <w:rPr>
          <w:rStyle w:val="42"/>
          <w:b/>
          <w:bCs/>
          <w:u w:val="single"/>
        </w:rPr>
        <w:t>Port 9000 is already in use</w:t>
      </w:r>
      <w:r>
        <w:rPr>
          <w:rStyle w:val="40"/>
          <w:b/>
          <w:bCs/>
        </w:rPr>
        <w:t>？</w:t>
      </w:r>
      <w:r>
        <w:t xml:space="preserve">
端口被占用了。先 </w:t>
      </w:r>
      <w:r>
        <w:rPr>
          <w:rStyle w:val="42"/>
          <w:u w:val="single"/>
        </w:rPr>
        <w:t>Ctrl + C</w:t>
      </w:r>
      <w:r>
        <w:t xml:space="preserve"> 停掉之前没关干净的开发服务；或查一下谁占用：</w:t>
      </w:r>
    </w:p>
    <w:p w14:paraId="0E524050">
      <w:pPr>
        <w:pStyle w:val="19"/>
      </w:pPr>
    </w:p>
    <w:p w14:paraId="2EDEFE1D">
      <w:pPr>
        <w:pStyle w:val="28"/>
        <w:numPr>
          <w:ilvl w:val="0"/>
          <w:numId w:val="3"/>
        </w:numPr>
      </w:pPr>
      <w:r>
        <w:t>macOS：</w:t>
      </w:r>
      <w:r>
        <w:rPr>
          <w:rStyle w:val="42"/>
          <w:u w:val="single"/>
        </w:rPr>
        <w:t>lsof -i :9000</w:t>
      </w:r>
      <w:r>
        <w:t xml:space="preserve">，拿到 PID 后执行 </w:t>
      </w:r>
      <w:r>
        <w:rPr>
          <w:rStyle w:val="42"/>
          <w:u w:val="single"/>
        </w:rPr>
        <w:t>kill -9 &lt;PID&gt;</w:t>
      </w:r>
      <w:r>
        <w:t>。</w:t>
      </w:r>
    </w:p>
    <w:p w14:paraId="209B3E32">
      <w:pPr>
        <w:pStyle w:val="28"/>
        <w:numPr>
          <w:ilvl w:val="0"/>
          <w:numId w:val="3"/>
        </w:numPr>
      </w:pPr>
      <w:r>
        <w:t>Windows（PowerShell）：</w:t>
      </w:r>
      <w:r>
        <w:rPr>
          <w:rStyle w:val="42"/>
          <w:u w:val="single"/>
        </w:rPr>
        <w:t>netstat -ano | findstr :9000</w:t>
      </w:r>
      <w:r>
        <w:t xml:space="preserve">，最右一列是 PID，再执行 </w:t>
      </w:r>
      <w:r>
        <w:rPr>
          <w:rStyle w:val="42"/>
          <w:u w:val="single"/>
        </w:rPr>
        <w:t>taskkill /F /PID &lt;PID&gt;</w:t>
      </w:r>
      <w:r>
        <w:t>（或在任务管理器里结束对应进程）。</w:t>
      </w:r>
    </w:p>
    <w:p w14:paraId="5532F350">
      <w:pPr>
        <w:pStyle w:val="19"/>
      </w:pPr>
    </w:p>
    <w:p w14:paraId="6E5BC6B6">
      <w:pPr>
        <w:pStyle w:val="25"/>
      </w:pPr>
      <w:r>
        <w:rPr>
          <w:rStyle w:val="40"/>
          <w:b/>
          <w:bCs/>
        </w:rPr>
        <w:t xml:space="preserve">Q2：启动报错 </w:t>
      </w:r>
      <w:r>
        <w:rPr>
          <w:rStyle w:val="42"/>
          <w:b/>
          <w:bCs/>
          <w:u w:val="single"/>
        </w:rPr>
        <w:t>Unsupported engine</w:t>
      </w:r>
      <w:r>
        <w:rPr>
          <w:rStyle w:val="40"/>
          <w:b/>
          <w:bCs/>
        </w:rPr>
        <w:t xml:space="preserve"> 或大量 </w:t>
      </w:r>
      <w:r>
        <w:rPr>
          <w:rStyle w:val="42"/>
          <w:b/>
          <w:bCs/>
          <w:u w:val="single"/>
        </w:rPr>
        <w:t>vite</w:t>
      </w:r>
      <w:r>
        <w:rPr>
          <w:rStyle w:val="40"/>
          <w:b/>
          <w:bCs/>
        </w:rPr>
        <w:t xml:space="preserve"> 相关报错？</w:t>
      </w:r>
      <w:r>
        <w:t xml:space="preserve">
Node 版本不对。执行 </w:t>
      </w:r>
      <w:r>
        <w:rPr>
          <w:rStyle w:val="42"/>
          <w:u w:val="single"/>
        </w:rPr>
        <w:t>node -v</w:t>
      </w:r>
      <w:r>
        <w:t xml:space="preserve"> 确认是 20.x（&gt;= 20.19.2），不是就按 2.1 重新安装/切换版本。</w:t>
      </w:r>
    </w:p>
    <w:p w14:paraId="219E3046">
      <w:pPr>
        <w:pStyle w:val="19"/>
      </w:pPr>
    </w:p>
    <w:p w14:paraId="17AFFBC2">
      <w:pPr>
        <w:pStyle w:val="25"/>
      </w:pPr>
      <w:r>
        <w:rPr>
          <w:rStyle w:val="40"/>
          <w:b/>
          <w:bCs/>
        </w:rPr>
        <w:t>Q3：</w:t>
      </w:r>
      <w:r>
        <w:rPr>
          <w:rStyle w:val="42"/>
          <w:b/>
          <w:bCs/>
          <w:u w:val="single"/>
        </w:rPr>
        <w:t>pnpm install</w:t>
      </w:r>
      <w:r>
        <w:rPr>
          <w:rStyle w:val="40"/>
          <w:b/>
          <w:bCs/>
        </w:rPr>
        <w:t xml:space="preserve"> 卡在某个包 / 超时 / </w:t>
      </w:r>
      <w:r>
        <w:rPr>
          <w:rStyle w:val="42"/>
          <w:b/>
          <w:bCs/>
          <w:u w:val="single"/>
        </w:rPr>
        <w:t>ECONNRESET</w:t>
      </w:r>
      <w:r>
        <w:rPr>
          <w:rStyle w:val="40"/>
          <w:b/>
          <w:bCs/>
        </w:rPr>
        <w:t>？</w:t>
      </w:r>
      <w:r>
        <w:t>
网络问题，按「第四步 · 网络问题怎么办」处理（代理或国内镜像，里面已分好系统）。</w:t>
      </w:r>
    </w:p>
    <w:p w14:paraId="621198A7">
      <w:pPr>
        <w:pStyle w:val="19"/>
      </w:pPr>
    </w:p>
    <w:p w14:paraId="1D7B28B1">
      <w:pPr>
        <w:pStyle w:val="25"/>
      </w:pPr>
      <w:r>
        <w:rPr>
          <w:rStyle w:val="40"/>
          <w:b/>
          <w:bCs/>
        </w:rPr>
        <w:t>Q4：登录页打开白屏 / 登录接口 500 / 一直转圈？</w:t>
      </w:r>
    </w:p>
    <w:p w14:paraId="68B86859">
      <w:pPr>
        <w:pStyle w:val="28"/>
        <w:numPr>
          <w:ilvl w:val="0"/>
          <w:numId w:val="10"/>
        </w:numPr>
      </w:pPr>
      <w:r>
        <w:t xml:space="preserve">浏览器 F12 → Network，看 </w:t>
      </w:r>
      <w:r>
        <w:rPr>
          <w:rStyle w:val="42"/>
          <w:u w:val="single"/>
        </w:rPr>
        <w:t>/smartPark/...</w:t>
      </w:r>
      <w:r>
        <w:t xml:space="preserve"> 的请求是什么状态码。</w:t>
      </w:r>
    </w:p>
    <w:p w14:paraId="05C4F8C6">
      <w:pPr>
        <w:pStyle w:val="28"/>
        <w:numPr>
          <w:ilvl w:val="0"/>
          <w:numId w:val="10"/>
        </w:numPr>
      </w:pPr>
      <w:r>
        <w:t xml:space="preserve">终端里代理是开了 </w:t>
      </w:r>
      <w:r>
        <w:rPr>
          <w:rStyle w:val="42"/>
          <w:u w:val="single"/>
        </w:rPr>
        <w:t>logLevel: debug</w:t>
      </w:r>
      <w:r>
        <w:t xml:space="preserve"> 的，能看到请求转发日志，确认请求有没有发出去。</w:t>
      </w:r>
    </w:p>
    <w:p w14:paraId="011B6AC9">
      <w:pPr>
        <w:pStyle w:val="28"/>
        <w:numPr>
          <w:ilvl w:val="0"/>
          <w:numId w:val="10"/>
        </w:numPr>
      </w:pPr>
      <w:r>
        <w:t>如果全部接口都失败，多半是</w:t>
      </w:r>
      <w:r>
        <w:rPr>
          <w:rStyle w:val="40"/>
          <w:b/>
          <w:bCs/>
        </w:rPr>
        <w:t xml:space="preserve">测试环境后端不可用或你所在网络访问不了 </w:t>
      </w:r>
      <w:r>
        <w:rPr>
          <w:rStyle w:val="42"/>
          <w:b/>
          <w:bCs/>
          <w:u w:val="single"/>
        </w:rPr>
        <w:t>183.194.113.230:8099</w:t>
      </w:r>
      <w:r>
        <w:t xml:space="preserve">——先 </w:t>
      </w:r>
      <w:r>
        <w:rPr>
          <w:rStyle w:val="42"/>
          <w:u w:val="single"/>
        </w:rPr>
        <w:t>curl -I http://183.194.113.230:8099</w:t>
      </w:r>
      <w:r>
        <w:t xml:space="preserve"> 试试（Windows 10 以上自带 curl，可直接在 PowerShell 执行），不通就找后端/运维确认测试环境状态。</w:t>
      </w:r>
    </w:p>
    <w:p w14:paraId="79186FEA">
      <w:pPr>
        <w:pStyle w:val="19"/>
      </w:pPr>
    </w:p>
    <w:p w14:paraId="1E60D525">
      <w:pPr>
        <w:pStyle w:val="25"/>
      </w:pPr>
      <w:r>
        <w:rPr>
          <w:rStyle w:val="40"/>
          <w:b/>
          <w:bCs/>
        </w:rPr>
        <w:t>Q5：</w:t>
      </w:r>
      <w:r>
        <w:rPr>
          <w:rStyle w:val="42"/>
          <w:b/>
          <w:bCs/>
          <w:u w:val="single"/>
        </w:rPr>
        <w:t>git commit</w:t>
      </w:r>
      <w:r>
        <w:rPr>
          <w:rStyle w:val="40"/>
          <w:b/>
          <w:bCs/>
        </w:rPr>
        <w:t xml:space="preserve"> 被拒绝，提示 commitlint 相关错误？</w:t>
      </w:r>
      <w:r>
        <w:t xml:space="preserve">
提交信息不符合规范。改成 </w:t>
      </w:r>
      <w:r>
        <w:rPr>
          <w:rStyle w:val="42"/>
          <w:u w:val="single"/>
        </w:rPr>
        <w:t>类型: 描述</w:t>
      </w:r>
      <w:r>
        <w:t xml:space="preserve"> 格式（见第 7 节表格）重新提交。</w:t>
      </w:r>
    </w:p>
    <w:p w14:paraId="39D11DE3">
      <w:pPr>
        <w:pStyle w:val="19"/>
      </w:pPr>
    </w:p>
    <w:p w14:paraId="0984A2B6">
      <w:pPr>
        <w:pStyle w:val="25"/>
      </w:pPr>
      <w:r>
        <w:rPr>
          <w:rStyle w:val="40"/>
          <w:b/>
          <w:bCs/>
        </w:rPr>
        <w:t>Q6：</w:t>
      </w:r>
      <w:r>
        <w:rPr>
          <w:rStyle w:val="42"/>
          <w:b/>
          <w:bCs/>
          <w:u w:val="single"/>
        </w:rPr>
        <w:t>git commit</w:t>
      </w:r>
      <w:r>
        <w:rPr>
          <w:rStyle w:val="40"/>
          <w:b/>
          <w:bCs/>
        </w:rPr>
        <w:t xml:space="preserve"> 被 pre-commit 拦截，一堆 ESLint 报错？</w:t>
      </w:r>
      <w:r>
        <w:t xml:space="preserve">
把报错文件按提示修好（或让 VS Code 保存时自动修复）再提交。不要习惯性 </w:t>
      </w:r>
      <w:r>
        <w:rPr>
          <w:rStyle w:val="42"/>
          <w:u w:val="single"/>
        </w:rPr>
        <w:t>--no-verify</w:t>
      </w:r>
      <w:r>
        <w:t xml:space="preserve"> 绕过。</w:t>
      </w:r>
    </w:p>
    <w:p w14:paraId="69AAA9FF">
      <w:pPr>
        <w:pStyle w:val="19"/>
      </w:pPr>
    </w:p>
    <w:p w14:paraId="0F168E46">
      <w:pPr>
        <w:pStyle w:val="25"/>
      </w:pPr>
      <w:r>
        <w:rPr>
          <w:rStyle w:val="40"/>
          <w:b/>
          <w:bCs/>
        </w:rPr>
        <w:t>Q7：</w:t>
      </w:r>
      <w:r>
        <w:rPr>
          <w:rStyle w:val="42"/>
          <w:b/>
          <w:bCs/>
          <w:u w:val="single"/>
        </w:rPr>
        <w:t>git push</w:t>
      </w:r>
      <w:r>
        <w:rPr>
          <w:rStyle w:val="40"/>
          <w:b/>
          <w:bCs/>
        </w:rPr>
        <w:t xml:space="preserve"> 提示 </w:t>
      </w:r>
      <w:r>
        <w:rPr>
          <w:rStyle w:val="42"/>
          <w:b/>
          <w:bCs/>
          <w:u w:val="single"/>
        </w:rPr>
        <w:t>Permission denied (publickey)</w:t>
      </w:r>
      <w:r>
        <w:rPr>
          <w:rStyle w:val="40"/>
          <w:b/>
          <w:bCs/>
        </w:rPr>
        <w:t>？</w:t>
      </w:r>
      <w:r>
        <w:t xml:space="preserve">
SSH 公钥没配好或配错了，重新走一遍 1.3-B，用 </w:t>
      </w:r>
      <w:r>
        <w:rPr>
          <w:rStyle w:val="42"/>
          <w:u w:val="single"/>
        </w:rPr>
        <w:t>ssh -T git@codeup.aliyun.com</w:t>
      </w:r>
      <w:r>
        <w:t xml:space="preserve"> 验证。</w:t>
      </w:r>
    </w:p>
    <w:p w14:paraId="747D3CC7">
      <w:pPr>
        <w:pStyle w:val="19"/>
      </w:pPr>
    </w:p>
    <w:p w14:paraId="50D1D8E8">
      <w:pPr>
        <w:pStyle w:val="25"/>
      </w:pPr>
      <w:r>
        <w:rPr>
          <w:rStyle w:val="40"/>
          <w:b/>
          <w:bCs/>
        </w:rPr>
        <w:t xml:space="preserve">Q8：新终端里提示找不到 </w:t>
      </w:r>
      <w:r>
        <w:rPr>
          <w:rStyle w:val="42"/>
          <w:b/>
          <w:bCs/>
          <w:u w:val="single"/>
        </w:rPr>
        <w:t>nvm</w:t>
      </w:r>
      <w:r>
        <w:rPr>
          <w:rStyle w:val="40"/>
          <w:b/>
          <w:bCs/>
        </w:rPr>
        <w:t>？</w:t>
      </w:r>
    </w:p>
    <w:p w14:paraId="0003842D">
      <w:pPr>
        <w:pStyle w:val="28"/>
        <w:numPr>
          <w:ilvl w:val="0"/>
          <w:numId w:val="3"/>
        </w:numPr>
      </w:pPr>
      <w:r>
        <w:t>macOS：nvm 安装后必须</w:t>
      </w:r>
      <w:r>
        <w:rPr>
          <w:rStyle w:val="40"/>
          <w:b/>
          <w:bCs/>
        </w:rPr>
        <w:t>新开终端</w:t>
      </w:r>
      <w:r>
        <w:t xml:space="preserve">才生效；或手动执行 </w:t>
      </w:r>
      <w:r>
        <w:rPr>
          <w:rStyle w:val="42"/>
          <w:u w:val="single"/>
        </w:rPr>
        <w:t>source ~/.zshrc</w:t>
      </w:r>
      <w:r>
        <w:t>。</w:t>
      </w:r>
    </w:p>
    <w:p w14:paraId="51892EAA">
      <w:pPr>
        <w:pStyle w:val="28"/>
        <w:numPr>
          <w:ilvl w:val="0"/>
          <w:numId w:val="3"/>
        </w:numPr>
      </w:pPr>
      <w:r>
        <w:t>Windows：确认安装 nvm-windows 后</w:t>
      </w:r>
      <w:r>
        <w:rPr>
          <w:rStyle w:val="40"/>
          <w:b/>
          <w:bCs/>
        </w:rPr>
        <w:t>重新打开了 PowerShell</w:t>
      </w:r>
      <w:r>
        <w:t xml:space="preserve">；若仍不行，检查系统环境变量 PATH 里有没有 nvm 的安装目录（nvm-windows 默认装在你用户目录下的 </w:t>
      </w:r>
      <w:r>
        <w:rPr>
          <w:rStyle w:val="42"/>
          <w:u w:val="single"/>
        </w:rPr>
        <w:t>AppData\Roaming\nvm</w:t>
      </w:r>
      <w:r>
        <w:t>）。</w:t>
      </w:r>
    </w:p>
    <w:p w14:paraId="0B4F768C">
      <w:pPr>
        <w:pStyle w:val="19"/>
      </w:pPr>
    </w:p>
    <w:p w14:paraId="09BC851D">
      <w:pPr>
        <w:pStyle w:val="25"/>
      </w:pPr>
      <w:r>
        <w:rPr>
          <w:rStyle w:val="40"/>
          <w:b/>
          <w:bCs/>
        </w:rPr>
        <w:t xml:space="preserve">Q9：第一次 </w:t>
      </w:r>
      <w:r>
        <w:rPr>
          <w:rStyle w:val="42"/>
          <w:b/>
          <w:bCs/>
          <w:u w:val="single"/>
        </w:rPr>
        <w:t>pnpm dev</w:t>
      </w:r>
      <w:r>
        <w:rPr>
          <w:rStyle w:val="40"/>
          <w:b/>
          <w:bCs/>
        </w:rPr>
        <w:t xml:space="preserve"> 启动特别慢？</w:t>
      </w:r>
      <w:r>
        <w:t>
首次会做依赖预构建（Vite 正常行为），之后启动会明显变快。</w:t>
      </w:r>
    </w:p>
    <w:p w14:paraId="3DD0590B">
      <w:pPr>
        <w:pStyle w:val="19"/>
      </w:pPr>
    </w:p>
    <w:p w14:paraId="61C6E779">
      <w:pPr>
        <w:pStyle w:val="25"/>
      </w:pPr>
      <w:r>
        <w:rPr>
          <w:rStyle w:val="40"/>
          <w:b/>
          <w:bCs/>
        </w:rPr>
        <w:t xml:space="preserve">Q10：Windows 上 </w:t>
      </w:r>
      <w:r>
        <w:rPr>
          <w:rStyle w:val="42"/>
          <w:b/>
          <w:bCs/>
          <w:u w:val="single"/>
        </w:rPr>
        <w:t>pnpm</w:t>
      </w:r>
      <w:r>
        <w:rPr>
          <w:rStyle w:val="40"/>
          <w:b/>
          <w:bCs/>
        </w:rPr>
        <w:t xml:space="preserve"> 提示「禁止运行脚本」？</w:t>
      </w:r>
      <w:r>
        <w:t xml:space="preserve">
见 2.2 节 Windows 小坑第 1 条：执行 </w:t>
      </w:r>
      <w:r>
        <w:rPr>
          <w:rStyle w:val="42"/>
          <w:u w:val="single"/>
        </w:rPr>
        <w:t>Set-ExecutionPolicy -Scope CurrentUser RemoteSigned</w:t>
      </w:r>
      <w:r>
        <w:t xml:space="preserve"> 后重开终端。</w:t>
      </w:r>
    </w:p>
    <w:p w14:paraId="33EA9D52">
      <w:pPr>
        <w:pStyle w:val="19"/>
      </w:pPr>
    </w:p>
    <w:p w14:paraId="643152A1">
      <w:pPr>
        <w:pStyle w:val="21"/>
        <w:pBdr>
          <w:bottom w:val="single" w:color="auto" w:sz="6" w:space="1"/>
        </w:pBdr>
      </w:pPr>
    </w:p>
    <w:p w14:paraId="028F1ECF">
      <w:pPr>
        <w:pStyle w:val="19"/>
      </w:pPr>
    </w:p>
    <w:p w14:paraId="2748251C">
      <w:pPr>
        <w:pStyle w:val="33"/>
      </w:pPr>
      <w:r>
        <w:t>11. 完成度自查清单（两系统通用）</w:t>
      </w:r>
    </w:p>
    <w:p w14:paraId="66D21E1A">
      <w:pPr>
        <w:pStyle w:val="28"/>
        <w:numPr>
          <w:ilvl w:val="0"/>
          <w:numId w:val="3"/>
        </w:numPr>
      </w:pPr>
      <w:sdt>
        <w:sdtPr>
          <w:id w:val="339618936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/>
            <w:sym w:font="MS Gothic" w:char="2610"/>
          </w:r>
        </w:sdtContent>
      </w:sdt>
      <w:r>
        <w:rPr>
          <w:rStyle w:val="42"/>
          <w:u w:val="single"/>
        </w:rPr>
        <w:t>git --version</w:t>
      </w:r>
      <w:r>
        <w:t xml:space="preserve"> 有输出，且 </w:t>
      </w:r>
      <w:r>
        <w:rPr>
          <w:rStyle w:val="42"/>
          <w:u w:val="single"/>
        </w:rPr>
        <w:t>git config --global user.name/email</w:t>
      </w:r>
      <w:r>
        <w:t xml:space="preserve"> 已设置</w:t>
      </w:r>
    </w:p>
    <w:p w14:paraId="60FF4A42">
      <w:pPr>
        <w:pStyle w:val="28"/>
        <w:numPr>
          <w:ilvl w:val="0"/>
          <w:numId w:val="3"/>
        </w:numPr>
      </w:pPr>
      <w:sdt>
        <w:sdtPr>
          <w:id w:val="756902204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/>
            <w:sym w:font="MS Gothic" w:char="2610"/>
          </w:r>
        </w:sdtContent>
      </w:sdt>
      <w:r>
        <w:rPr>
          <w:rStyle w:val="42"/>
          <w:u w:val="single"/>
        </w:rPr>
        <w:t>node -v</w:t>
      </w:r>
      <w:r>
        <w:t xml:space="preserve"> 是 20.x（&gt;= 20.19.2），</w:t>
      </w:r>
      <w:r>
        <w:rPr>
          <w:rStyle w:val="42"/>
          <w:u w:val="single"/>
        </w:rPr>
        <w:t>pnpm -v</w:t>
      </w:r>
      <w:r>
        <w:t xml:space="preserve"> 有版本号</w:t>
      </w:r>
    </w:p>
    <w:p w14:paraId="4383E3AB">
      <w:pPr>
        <w:pStyle w:val="28"/>
        <w:numPr>
          <w:ilvl w:val="0"/>
          <w:numId w:val="3"/>
        </w:numPr>
      </w:pPr>
      <w:sdt>
        <w:sdtPr>
          <w:id w:val="709701447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/>
            <w:sym w:font="MS Gothic" w:char="2610"/>
          </w:r>
        </w:sdtContent>
      </w:sdt>
      <w:r>
        <w:t xml:space="preserve">代码已从云效克隆到本地，当前分支 </w:t>
      </w:r>
      <w:r>
        <w:rPr>
          <w:rStyle w:val="42"/>
          <w:u w:val="single"/>
        </w:rPr>
        <w:t>develop</w:t>
      </w:r>
      <w:r>
        <w:t>，</w:t>
      </w:r>
      <w:r>
        <w:rPr>
          <w:rStyle w:val="42"/>
          <w:u w:val="single"/>
        </w:rPr>
        <w:t>git pull</w:t>
      </w:r>
      <w:r>
        <w:t xml:space="preserve"> 正常</w:t>
      </w:r>
    </w:p>
    <w:p w14:paraId="3D3B5F72">
      <w:pPr>
        <w:pStyle w:val="28"/>
        <w:numPr>
          <w:ilvl w:val="0"/>
          <w:numId w:val="3"/>
        </w:numPr>
      </w:pPr>
      <w:sdt>
        <w:sdtPr>
          <w:id w:val="621022869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/>
            <w:sym w:font="MS Gothic" w:char="2610"/>
          </w:r>
        </w:sdtContent>
      </w:sdt>
      <w:r>
        <w:rPr>
          <w:rStyle w:val="42"/>
          <w:u w:val="single"/>
        </w:rPr>
        <w:t>pnpm install</w:t>
      </w:r>
      <w:r>
        <w:t xml:space="preserve"> 成功，出现 </w:t>
      </w:r>
      <w:r>
        <w:rPr>
          <w:rStyle w:val="42"/>
          <w:u w:val="single"/>
        </w:rPr>
        <w:t>node_modules/</w:t>
      </w:r>
    </w:p>
    <w:p w14:paraId="5687091F">
      <w:pPr>
        <w:pStyle w:val="28"/>
        <w:numPr>
          <w:ilvl w:val="0"/>
          <w:numId w:val="3"/>
        </w:numPr>
      </w:pPr>
      <w:sdt>
        <w:sdtPr>
          <w:id w:val="553813441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/>
            <w:sym w:font="MS Gothic" w:char="2610"/>
          </w:r>
        </w:sdtContent>
      </w:sdt>
      <w:r>
        <w:rPr>
          <w:rStyle w:val="42"/>
          <w:u w:val="single"/>
        </w:rPr>
        <w:t>pnpm dev</w:t>
      </w:r>
      <w:r>
        <w:t xml:space="preserve"> 成功，浏览器 </w:t>
      </w:r>
      <w:r>
        <w:rPr>
          <w:rStyle w:val="42"/>
          <w:u w:val="single"/>
        </w:rPr>
        <w:t>http://localhost:9000</w:t>
      </w:r>
      <w:r>
        <w:t xml:space="preserve"> 能看到登录页</w:t>
      </w:r>
    </w:p>
    <w:p w14:paraId="501D7B6B">
      <w:pPr>
        <w:pStyle w:val="28"/>
        <w:numPr>
          <w:ilvl w:val="0"/>
          <w:numId w:val="3"/>
        </w:numPr>
      </w:pPr>
      <w:sdt>
        <w:sdtPr>
          <w:id w:val="541355367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/>
            <w:sym w:font="MS Gothic" w:char="2610"/>
          </w:r>
        </w:sdtContent>
      </w:sdt>
      <w:r>
        <w:t>用测试账号能登录进系统</w:t>
      </w:r>
    </w:p>
    <w:p w14:paraId="234AE07B">
      <w:pPr>
        <w:pStyle w:val="28"/>
        <w:numPr>
          <w:ilvl w:val="0"/>
          <w:numId w:val="3"/>
        </w:numPr>
      </w:pPr>
      <w:sdt>
        <w:sdtPr>
          <w:id w:val="464419408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/>
            <w:sym w:font="MS Gothic" w:char="2610"/>
          </w:r>
        </w:sdtContent>
      </w:sdt>
      <w:r>
        <w:t>VS Code 打开项目，</w:t>
      </w:r>
      <w:r>
        <w:rPr>
          <w:rStyle w:val="42"/>
          <w:u w:val="single"/>
        </w:rPr>
        <w:t>.vue</w:t>
      </w:r>
      <w:r>
        <w:t xml:space="preserve"> 文件有高亮/补全</w:t>
      </w:r>
    </w:p>
    <w:p w14:paraId="779B01D5">
      <w:pPr>
        <w:pStyle w:val="28"/>
        <w:numPr>
          <w:ilvl w:val="0"/>
          <w:numId w:val="3"/>
        </w:numPr>
      </w:pPr>
      <w:sdt>
        <w:sdtPr>
          <w:id w:val="541417058"/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rPr/>
            <w:sym w:font="MS Gothic" w:char="2610"/>
          </w:r>
        </w:sdtContent>
      </w:sdt>
      <w:r>
        <w:t xml:space="preserve">能用 </w:t>
      </w:r>
      <w:r>
        <w:rPr>
          <w:rStyle w:val="42"/>
          <w:u w:val="single"/>
        </w:rPr>
        <w:t>feat: xxx</w:t>
      </w:r>
      <w:r>
        <w:t xml:space="preserve"> 格式成功 </w:t>
      </w:r>
      <w:r>
        <w:rPr>
          <w:rStyle w:val="42"/>
          <w:u w:val="single"/>
        </w:rPr>
        <w:t>git commit</w:t>
      </w:r>
      <w:r>
        <w:t xml:space="preserve"> 并 </w:t>
      </w:r>
      <w:r>
        <w:rPr>
          <w:rStyle w:val="42"/>
          <w:u w:val="single"/>
        </w:rPr>
        <w:t>git push</w:t>
      </w:r>
    </w:p>
    <w:p w14:paraId="1071C3FA">
      <w:pPr>
        <w:pStyle w:val="19"/>
      </w:pPr>
    </w:p>
    <w:p w14:paraId="281601C3">
      <w:pPr>
        <w:pStyle w:val="25"/>
      </w:pPr>
      <w:r>
        <w:t xml:space="preserve">全部勾完，你的本地开发环境就搭建完毕了。后续开发遇到问题，优先看：本文档 → </w:t>
      </w:r>
      <w:r>
        <w:rPr>
          <w:rStyle w:val="42"/>
          <w:u w:val="single"/>
        </w:rPr>
        <w:t>README.md</w:t>
      </w:r>
      <w:r>
        <w:t>（项目架构部分）→ 问同事。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MS Gothi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E77072"/>
    <w:multiLevelType w:val="multilevel"/>
    <w:tmpl w:val="FFE77072"/>
    <w:lvl w:ilvl="0" w:tentative="0">
      <w:start w:val="1"/>
      <w:numFmt w:val="decimal"/>
      <w:lvlText w:val="%1"/>
      <w:lvlJc w:val="left"/>
    </w:lvl>
    <w:lvl w:ilvl="1" w:tentative="0">
      <w:start w:val="1"/>
      <w:numFmt w:val="decimal"/>
      <w:lvlText w:val="%1.%2"/>
      <w:lvlJc w:val="left"/>
    </w:lvl>
    <w:lvl w:ilvl="2" w:tentative="0">
      <w:start w:val="1"/>
      <w:numFmt w:val="decimal"/>
      <w:lvlText w:val="%1.%2.%3"/>
      <w:lvlJc w:val="left"/>
    </w:lvl>
    <w:lvl w:ilvl="3" w:tentative="0">
      <w:start w:val="1"/>
      <w:numFmt w:val="decimal"/>
      <w:lvlText w:val="%4)"/>
      <w:lvlJc w:val="left"/>
    </w:lvl>
    <w:lvl w:ilvl="4" w:tentative="0">
      <w:start w:val="1"/>
      <w:numFmt w:val="decimal"/>
      <w:lvlText w:val="%5)"/>
      <w:lvlJc w:val="left"/>
    </w:lvl>
    <w:lvl w:ilvl="5" w:tentative="0">
      <w:start w:val="1"/>
      <w:numFmt w:val="decimal"/>
      <w:lvlText w:val="%6)"/>
      <w:lvlJc w:val="left"/>
    </w:lvl>
    <w:lvl w:ilvl="6" w:tentative="0">
      <w:start w:val="1"/>
      <w:numFmt w:val="decimal"/>
      <w:lvlText w:val="%7)"/>
      <w:lvlJc w:val="left"/>
    </w:lvl>
    <w:lvl w:ilvl="7" w:tentative="0">
      <w:start w:val="1"/>
      <w:numFmt w:val="decimal"/>
      <w:lvlText w:val="%8)"/>
      <w:lvlJc w:val="left"/>
    </w:lvl>
    <w:lvl w:ilvl="8" w:tentative="0">
      <w:start w:val="1"/>
      <w:numFmt w:val="decimal"/>
      <w:lvlText w:val="%9)"/>
      <w:lvlJc w:val="left"/>
    </w:lvl>
  </w:abstractNum>
  <w:abstractNum w:abstractNumId="1">
    <w:nsid w:val="7737E4A0"/>
    <w:multiLevelType w:val="multilevel"/>
    <w:tmpl w:val="7737E4A0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MGI0YzNmMDBkMGJkZGFiM2MyZDk2NzA2YjJhZTYxNjAifQ=="/>
  </w:docVars>
  <w:rsids>
    <w:rsidRoot w:val="00000000"/>
    <w:rsid w:val="B3B6E6D5"/>
    <w:rsid w:val="C5BFB1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4"/>
      <w:szCs w:val="24"/>
    </w:rPr>
  </w:style>
  <w:style w:type="paragraph" w:styleId="2">
    <w:name w:val="heading 1"/>
    <w:next w:val="1"/>
    <w:qFormat/>
    <w:uiPriority w:val="0"/>
    <w:pPr>
      <w:keepNext/>
      <w:spacing w:before="480" w:after="240" w:line="240" w:lineRule="auto"/>
      <w:outlineLvl w:val="0"/>
    </w:pPr>
    <w:rPr>
      <w:b/>
      <w:bCs/>
      <w:color w:val="2563EB"/>
      <w:sz w:val="64"/>
      <w:szCs w:val="64"/>
    </w:rPr>
  </w:style>
  <w:style w:type="paragraph" w:styleId="3">
    <w:name w:val="heading 2"/>
    <w:next w:val="1"/>
    <w:qFormat/>
    <w:uiPriority w:val="0"/>
    <w:pPr>
      <w:keepNext/>
      <w:spacing w:before="400" w:after="200" w:line="240" w:lineRule="auto"/>
      <w:outlineLvl w:val="1"/>
    </w:pPr>
    <w:rPr>
      <w:b/>
      <w:bCs/>
      <w:color w:val="1D4ED8"/>
      <w:sz w:val="48"/>
      <w:szCs w:val="48"/>
    </w:rPr>
  </w:style>
  <w:style w:type="paragraph" w:styleId="4">
    <w:name w:val="heading 3"/>
    <w:next w:val="1"/>
    <w:qFormat/>
    <w:uiPriority w:val="0"/>
    <w:pPr>
      <w:keepNext/>
      <w:spacing w:before="320" w:after="160" w:line="240" w:lineRule="auto"/>
      <w:outlineLvl w:val="2"/>
    </w:pPr>
    <w:rPr>
      <w:b/>
      <w:bCs/>
      <w:color w:val="1E40AF"/>
      <w:sz w:val="36"/>
      <w:szCs w:val="36"/>
    </w:rPr>
  </w:style>
  <w:style w:type="paragraph" w:styleId="5">
    <w:name w:val="heading 4"/>
    <w:next w:val="1"/>
    <w:qFormat/>
    <w:uiPriority w:val="0"/>
    <w:pPr>
      <w:keepNext/>
      <w:spacing w:before="280" w:after="140" w:line="240" w:lineRule="auto"/>
      <w:outlineLvl w:val="3"/>
    </w:pPr>
    <w:rPr>
      <w:b/>
      <w:bCs/>
      <w:color w:val="44546A"/>
      <w:sz w:val="26"/>
      <w:szCs w:val="26"/>
    </w:rPr>
  </w:style>
  <w:style w:type="paragraph" w:styleId="6">
    <w:name w:val="heading 5"/>
    <w:next w:val="1"/>
    <w:qFormat/>
    <w:uiPriority w:val="0"/>
    <w:pPr>
      <w:keepNext/>
      <w:spacing w:before="240" w:after="120" w:line="240" w:lineRule="auto"/>
      <w:outlineLvl w:val="4"/>
    </w:pPr>
    <w:rPr>
      <w:b/>
      <w:bCs/>
      <w:i/>
      <w:iCs/>
      <w:color w:val="44546A"/>
      <w:sz w:val="24"/>
      <w:szCs w:val="24"/>
    </w:rPr>
  </w:style>
  <w:style w:type="paragraph" w:styleId="7">
    <w:name w:val="heading 6"/>
    <w:next w:val="1"/>
    <w:qFormat/>
    <w:uiPriority w:val="0"/>
    <w:pPr>
      <w:keepNext/>
      <w:spacing w:before="240" w:after="120" w:line="240" w:lineRule="auto"/>
      <w:outlineLvl w:val="5"/>
    </w:pPr>
    <w:rPr>
      <w:i/>
      <w:iCs/>
      <w:color w:val="44546A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pPr>
      <w:spacing w:line="240" w:lineRule="auto"/>
    </w:pPr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240" w:lineRule="auto"/>
    </w:pPr>
    <w:rPr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  <w:style w:type="paragraph" w:customStyle="1" w:styleId="19">
    <w:name w:val="MdSpace"/>
    <w:qFormat/>
    <w:uiPriority w:val="0"/>
    <w:pPr>
      <w:spacing w:before="0" w:after="0" w:line="240" w:lineRule="auto"/>
    </w:pPr>
    <w:rPr>
      <w:sz w:val="24"/>
      <w:szCs w:val="24"/>
    </w:rPr>
  </w:style>
  <w:style w:type="paragraph" w:customStyle="1" w:styleId="20">
    <w:name w:val="MdCode"/>
    <w:qFormat/>
    <w:uiPriority w:val="0"/>
    <w:pPr>
      <w:pBdr>
        <w:top w:val="single" w:color="A5A5A5" w:sz="2" w:space="8"/>
        <w:left w:val="single" w:color="A5A5A5" w:sz="2" w:space="8"/>
        <w:bottom w:val="single" w:color="A5A5A5" w:sz="2" w:space="8"/>
        <w:right w:val="single" w:color="A5A5A5" w:sz="2" w:space="8"/>
      </w:pBdr>
      <w:shd w:val="clear" w:fill="F3F4F6"/>
      <w:spacing w:before="200" w:after="200" w:line="240" w:lineRule="auto"/>
    </w:pPr>
    <w:rPr>
      <w:rFonts w:ascii="Courier New" w:hAnsi="Courier New" w:eastAsia="Courier New" w:cs="Courier New"/>
      <w:color w:val="374151"/>
      <w:sz w:val="20"/>
      <w:szCs w:val="20"/>
    </w:rPr>
  </w:style>
  <w:style w:type="paragraph" w:customStyle="1" w:styleId="21">
    <w:name w:val="MdHr"/>
    <w:qFormat/>
    <w:uiPriority w:val="0"/>
    <w:pPr>
      <w:pBdr>
        <w:bottom w:val="single" w:color="D9D9D9" w:sz="2" w:space="1"/>
      </w:pBdr>
      <w:spacing w:before="240" w:after="240" w:line="240" w:lineRule="auto"/>
    </w:pPr>
    <w:rPr>
      <w:sz w:val="24"/>
      <w:szCs w:val="24"/>
    </w:rPr>
  </w:style>
  <w:style w:type="paragraph" w:customStyle="1" w:styleId="22">
    <w:name w:val="MdBlockquote"/>
    <w:qFormat/>
    <w:uiPriority w:val="0"/>
    <w:pPr>
      <w:pBdr>
        <w:left w:val="single" w:color="666666" w:sz="20" w:space="12"/>
      </w:pBdr>
      <w:shd w:val="clear" w:fill="F9F9F9"/>
      <w:spacing w:before="200" w:after="200" w:line="240" w:lineRule="auto"/>
      <w:ind w:left="360"/>
    </w:pPr>
    <w:rPr>
      <w:i/>
      <w:iCs/>
      <w:color w:val="666666"/>
      <w:sz w:val="24"/>
      <w:szCs w:val="24"/>
    </w:rPr>
  </w:style>
  <w:style w:type="paragraph" w:customStyle="1" w:styleId="23">
    <w:name w:val="MdHtml"/>
    <w:qFormat/>
    <w:uiPriority w:val="0"/>
    <w:pPr>
      <w:spacing w:line="240" w:lineRule="auto"/>
    </w:pPr>
    <w:rPr>
      <w:rFonts w:ascii="Courier New" w:hAnsi="Courier New" w:eastAsia="Courier New" w:cs="Courier New"/>
      <w:color w:val="4472C4"/>
      <w:sz w:val="24"/>
      <w:szCs w:val="24"/>
    </w:rPr>
  </w:style>
  <w:style w:type="paragraph" w:customStyle="1" w:styleId="24">
    <w:name w:val="MdDef"/>
    <w:qFormat/>
    <w:uiPriority w:val="0"/>
    <w:pPr>
      <w:spacing w:line="240" w:lineRule="auto"/>
      <w:ind w:left="720" w:hanging="360"/>
    </w:pPr>
    <w:rPr>
      <w:sz w:val="24"/>
      <w:szCs w:val="24"/>
    </w:rPr>
  </w:style>
  <w:style w:type="paragraph" w:customStyle="1" w:styleId="25">
    <w:name w:val="MdParagraph"/>
    <w:qFormat/>
    <w:uiPriority w:val="0"/>
    <w:pPr>
      <w:spacing w:before="120" w:after="120" w:line="240" w:lineRule="auto"/>
    </w:pPr>
    <w:rPr>
      <w:sz w:val="24"/>
      <w:szCs w:val="24"/>
    </w:rPr>
  </w:style>
  <w:style w:type="paragraph" w:customStyle="1" w:styleId="26">
    <w:name w:val="MdText"/>
    <w:qFormat/>
    <w:uiPriority w:val="0"/>
    <w:pPr>
      <w:spacing w:line="240" w:lineRule="auto"/>
    </w:pPr>
    <w:rPr>
      <w:sz w:val="24"/>
      <w:szCs w:val="24"/>
    </w:rPr>
  </w:style>
  <w:style w:type="paragraph" w:customStyle="1" w:styleId="27">
    <w:name w:val="MdFootnote"/>
    <w:qFormat/>
    <w:uiPriority w:val="0"/>
    <w:pPr>
      <w:spacing w:line="240" w:lineRule="auto"/>
    </w:pPr>
    <w:rPr>
      <w:sz w:val="24"/>
      <w:szCs w:val="24"/>
      <w:vertAlign w:val="superscript"/>
    </w:rPr>
  </w:style>
  <w:style w:type="paragraph" w:customStyle="1" w:styleId="28">
    <w:name w:val="MdListItem"/>
    <w:qFormat/>
    <w:uiPriority w:val="0"/>
    <w:pPr>
      <w:spacing w:before="60" w:after="60" w:line="240" w:lineRule="auto"/>
      <w:ind w:left="720" w:hanging="360"/>
    </w:pPr>
    <w:rPr>
      <w:sz w:val="24"/>
      <w:szCs w:val="24"/>
    </w:rPr>
  </w:style>
  <w:style w:type="paragraph" w:customStyle="1" w:styleId="29">
    <w:name w:val="MdTable"/>
    <w:qFormat/>
    <w:uiPriority w:val="0"/>
    <w:pPr>
      <w:spacing w:before="60" w:after="60" w:line="240" w:lineRule="auto"/>
    </w:pPr>
    <w:rPr>
      <w:sz w:val="24"/>
      <w:szCs w:val="24"/>
    </w:rPr>
  </w:style>
  <w:style w:type="paragraph" w:customStyle="1" w:styleId="30">
    <w:name w:val="MdTableHeader"/>
    <w:qFormat/>
    <w:uiPriority w:val="0"/>
    <w:pPr>
      <w:spacing w:line="240" w:lineRule="auto"/>
    </w:pPr>
    <w:rPr>
      <w:b/>
      <w:bCs/>
      <w:sz w:val="24"/>
      <w:szCs w:val="24"/>
    </w:rPr>
  </w:style>
  <w:style w:type="paragraph" w:customStyle="1" w:styleId="31">
    <w:name w:val="MdTableCell"/>
    <w:qFormat/>
    <w:uiPriority w:val="0"/>
    <w:pPr>
      <w:spacing w:line="240" w:lineRule="auto"/>
    </w:pPr>
    <w:rPr>
      <w:sz w:val="24"/>
      <w:szCs w:val="24"/>
    </w:rPr>
  </w:style>
  <w:style w:type="paragraph" w:customStyle="1" w:styleId="32">
    <w:name w:val="MdHeading1"/>
    <w:qFormat/>
    <w:uiPriority w:val="0"/>
    <w:pPr>
      <w:keepNext/>
      <w:spacing w:before="480" w:after="240" w:line="240" w:lineRule="auto"/>
      <w:outlineLvl w:val="0"/>
    </w:pPr>
    <w:rPr>
      <w:b/>
      <w:bCs/>
      <w:color w:val="2563EB"/>
      <w:sz w:val="64"/>
      <w:szCs w:val="64"/>
    </w:rPr>
  </w:style>
  <w:style w:type="paragraph" w:customStyle="1" w:styleId="33">
    <w:name w:val="MdHeading2"/>
    <w:qFormat/>
    <w:uiPriority w:val="0"/>
    <w:pPr>
      <w:keepNext/>
      <w:spacing w:before="400" w:after="200" w:line="240" w:lineRule="auto"/>
      <w:outlineLvl w:val="1"/>
    </w:pPr>
    <w:rPr>
      <w:b/>
      <w:bCs/>
      <w:color w:val="1D4ED8"/>
      <w:sz w:val="48"/>
      <w:szCs w:val="48"/>
    </w:rPr>
  </w:style>
  <w:style w:type="paragraph" w:customStyle="1" w:styleId="34">
    <w:name w:val="MdHeading3"/>
    <w:qFormat/>
    <w:uiPriority w:val="0"/>
    <w:pPr>
      <w:keepNext/>
      <w:spacing w:before="320" w:after="160" w:line="240" w:lineRule="auto"/>
      <w:outlineLvl w:val="2"/>
    </w:pPr>
    <w:rPr>
      <w:b/>
      <w:bCs/>
      <w:color w:val="1E40AF"/>
      <w:sz w:val="36"/>
      <w:szCs w:val="36"/>
    </w:rPr>
  </w:style>
  <w:style w:type="paragraph" w:customStyle="1" w:styleId="35">
    <w:name w:val="MdHeading4"/>
    <w:qFormat/>
    <w:uiPriority w:val="0"/>
    <w:pPr>
      <w:keepNext/>
      <w:spacing w:before="280" w:after="140" w:line="240" w:lineRule="auto"/>
      <w:outlineLvl w:val="3"/>
    </w:pPr>
    <w:rPr>
      <w:b/>
      <w:bCs/>
      <w:color w:val="44546A"/>
      <w:sz w:val="26"/>
      <w:szCs w:val="26"/>
    </w:rPr>
  </w:style>
  <w:style w:type="paragraph" w:customStyle="1" w:styleId="36">
    <w:name w:val="MdHeading5"/>
    <w:qFormat/>
    <w:uiPriority w:val="0"/>
    <w:pPr>
      <w:keepNext/>
      <w:spacing w:before="240" w:after="120" w:line="240" w:lineRule="auto"/>
      <w:outlineLvl w:val="4"/>
    </w:pPr>
    <w:rPr>
      <w:b/>
      <w:bCs/>
      <w:i/>
      <w:iCs/>
      <w:color w:val="44546A"/>
      <w:sz w:val="24"/>
      <w:szCs w:val="24"/>
    </w:rPr>
  </w:style>
  <w:style w:type="paragraph" w:customStyle="1" w:styleId="37">
    <w:name w:val="MdHeading6"/>
    <w:qFormat/>
    <w:uiPriority w:val="0"/>
    <w:pPr>
      <w:keepNext/>
      <w:spacing w:before="240" w:after="120" w:line="240" w:lineRule="auto"/>
      <w:outlineLvl w:val="5"/>
    </w:pPr>
    <w:rPr>
      <w:i/>
      <w:iCs/>
      <w:color w:val="44546A"/>
      <w:sz w:val="24"/>
      <w:szCs w:val="24"/>
    </w:rPr>
  </w:style>
  <w:style w:type="character" w:customStyle="1" w:styleId="38">
    <w:name w:val="MdTag"/>
    <w:unhideWhenUsed/>
    <w:qFormat/>
    <w:uiPriority w:val="99"/>
    <w:rPr>
      <w:rFonts w:ascii="Courier New" w:hAnsi="Courier New" w:eastAsia="Courier New" w:cs="Courier New"/>
      <w:color w:val="ED7D31"/>
    </w:rPr>
  </w:style>
  <w:style w:type="character" w:customStyle="1" w:styleId="39">
    <w:name w:val="MdLink"/>
    <w:unhideWhenUsed/>
    <w:qFormat/>
    <w:uiPriority w:val="99"/>
    <w:rPr>
      <w:color w:val="2563EB"/>
      <w:u w:val="single"/>
    </w:rPr>
  </w:style>
  <w:style w:type="character" w:customStyle="1" w:styleId="40">
    <w:name w:val="MdStrong"/>
    <w:unhideWhenUsed/>
    <w:qFormat/>
    <w:uiPriority w:val="99"/>
    <w:rPr>
      <w:b/>
      <w:bCs/>
    </w:rPr>
  </w:style>
  <w:style w:type="character" w:customStyle="1" w:styleId="41">
    <w:name w:val="MdEm"/>
    <w:unhideWhenUsed/>
    <w:qFormat/>
    <w:uiPriority w:val="99"/>
    <w:rPr>
      <w:i/>
      <w:iCs/>
    </w:rPr>
  </w:style>
  <w:style w:type="character" w:customStyle="1" w:styleId="42">
    <w:name w:val="MdCodespan"/>
    <w:unhideWhenUsed/>
    <w:qFormat/>
    <w:uiPriority w:val="99"/>
    <w:rPr>
      <w:rFonts w:ascii="Courier New" w:hAnsi="Courier New" w:eastAsia="Courier New" w:cs="Courier New"/>
      <w:color w:val="70AD47"/>
    </w:rPr>
  </w:style>
  <w:style w:type="character" w:customStyle="1" w:styleId="43">
    <w:name w:val="MdDel"/>
    <w:unhideWhenUsed/>
    <w:qFormat/>
    <w:uiPriority w:val="99"/>
    <w:rPr>
      <w:strike/>
      <w:color w:val="FF0000"/>
    </w:rPr>
  </w:style>
  <w:style w:type="character" w:customStyle="1" w:styleId="44">
    <w:name w:val="MdBr"/>
    <w:unhideWhenUsed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TotalTime>0</TotalTime>
  <ScaleCrop>false</ScaleCrop>
  <LinksUpToDate>false</LinksUpToDate>
  <Application>WPS Office_6.11.0.8885_F1E327BC-269C-435d-A152-05C5408002CA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honey</cp:lastModifiedBy>
  <dcterms:modified xsi:type="dcterms:W3CDTF">2026-09-04T10:32:47Z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592C9FA861F7BFBCC02D9A6A241EB4E7_42</vt:lpwstr>
  </property>
</Properties>
</file>