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FB428" w14:textId="77777777" w:rsidR="001B484D" w:rsidRPr="001B35ED" w:rsidRDefault="00000000">
      <w:pPr>
        <w:pStyle w:val="aa"/>
        <w:snapToGrid w:val="0"/>
        <w:spacing w:before="2000" w:line="288" w:lineRule="auto"/>
        <w:jc w:val="center"/>
        <w:rPr>
          <w:lang w:eastAsia="zh-CN"/>
        </w:rPr>
      </w:pPr>
      <w:r w:rsidRPr="001B35ED">
        <w:rPr>
          <w:lang w:eastAsia="zh-CN"/>
        </w:rPr>
        <w:t>智能楼宇人脸识别考勤系统</w:t>
      </w:r>
    </w:p>
    <w:p w14:paraId="209F3E8C" w14:textId="244067C3" w:rsidR="001B484D" w:rsidRPr="001B35ED" w:rsidRDefault="00000000">
      <w:pPr>
        <w:pStyle w:val="ac"/>
        <w:snapToGrid w:val="0"/>
        <w:spacing w:line="288" w:lineRule="auto"/>
        <w:jc w:val="center"/>
        <w:rPr>
          <w:lang w:eastAsia="zh-CN"/>
        </w:rPr>
      </w:pPr>
      <w:r w:rsidRPr="001B35ED">
        <w:rPr>
          <w:lang w:eastAsia="zh-CN"/>
        </w:rPr>
        <w:t>设计说明书</w:t>
      </w:r>
    </w:p>
    <w:p w14:paraId="182F3670" w14:textId="77777777" w:rsidR="001B484D" w:rsidRPr="001B35ED" w:rsidRDefault="00000000">
      <w:pPr>
        <w:snapToGrid w:val="0"/>
        <w:spacing w:after="80" w:line="360" w:lineRule="auto"/>
        <w:jc w:val="center"/>
        <w:rPr>
          <w:lang w:eastAsia="zh-CN"/>
        </w:rPr>
      </w:pPr>
      <w:r w:rsidRPr="001B35ED">
        <w:rPr>
          <w:sz w:val="28"/>
          <w:lang w:eastAsia="zh-CN"/>
        </w:rPr>
        <w:t>基于</w:t>
      </w:r>
      <w:r w:rsidRPr="001B35ED">
        <w:rPr>
          <w:sz w:val="28"/>
          <w:lang w:eastAsia="zh-CN"/>
        </w:rPr>
        <w:t xml:space="preserve"> XiUOS </w:t>
      </w:r>
      <w:r w:rsidRPr="001B35ED">
        <w:rPr>
          <w:sz w:val="28"/>
          <w:lang w:eastAsia="zh-CN"/>
        </w:rPr>
        <w:t>与</w:t>
      </w:r>
      <w:r w:rsidRPr="001B35ED">
        <w:rPr>
          <w:sz w:val="28"/>
          <w:lang w:eastAsia="zh-CN"/>
        </w:rPr>
        <w:t xml:space="preserve"> RISC-V K210 </w:t>
      </w:r>
      <w:r w:rsidRPr="001B35ED">
        <w:rPr>
          <w:sz w:val="28"/>
          <w:lang w:eastAsia="zh-CN"/>
        </w:rPr>
        <w:t>教学板的会议室签到系统</w:t>
      </w:r>
    </w:p>
    <w:p w14:paraId="6648154A" w14:textId="64CC3193" w:rsidR="001B484D" w:rsidRPr="001B35ED" w:rsidRDefault="00000000">
      <w:pPr>
        <w:snapToGrid w:val="0"/>
        <w:spacing w:after="80" w:line="360" w:lineRule="auto"/>
        <w:jc w:val="center"/>
        <w:rPr>
          <w:lang w:eastAsia="zh-CN"/>
        </w:rPr>
      </w:pPr>
      <w:r w:rsidRPr="001B35ED">
        <w:rPr>
          <w:sz w:val="28"/>
          <w:lang w:eastAsia="zh-CN"/>
        </w:rPr>
        <w:t>2026</w:t>
      </w:r>
      <w:r w:rsidRPr="001B35ED">
        <w:rPr>
          <w:sz w:val="28"/>
          <w:lang w:eastAsia="zh-CN"/>
        </w:rPr>
        <w:t>年</w:t>
      </w:r>
      <w:r w:rsidRPr="001B35ED">
        <w:rPr>
          <w:sz w:val="28"/>
          <w:lang w:eastAsia="zh-CN"/>
        </w:rPr>
        <w:t>10</w:t>
      </w:r>
      <w:r w:rsidRPr="001B35ED">
        <w:rPr>
          <w:sz w:val="28"/>
          <w:lang w:eastAsia="zh-CN"/>
        </w:rPr>
        <w:t>月</w:t>
      </w:r>
    </w:p>
    <w:p w14:paraId="7665B755" w14:textId="77777777" w:rsidR="001B484D" w:rsidRPr="001B35ED" w:rsidRDefault="00000000">
      <w:pPr>
        <w:pStyle w:val="21"/>
        <w:pageBreakBefore/>
        <w:snapToGrid w:val="0"/>
        <w:rPr>
          <w:lang w:eastAsia="zh-CN"/>
        </w:rPr>
      </w:pPr>
      <w:r w:rsidRPr="001B35ED">
        <w:rPr>
          <w:lang w:eastAsia="zh-CN"/>
        </w:rPr>
        <w:lastRenderedPageBreak/>
        <w:t>设计概要</w:t>
      </w:r>
    </w:p>
    <w:p w14:paraId="373736F5" w14:textId="77777777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本项目面向会议室签到场景，采用开发板与</w:t>
      </w:r>
      <w:r w:rsidRPr="001B35ED">
        <w:rPr>
          <w:lang w:eastAsia="zh-CN"/>
        </w:rPr>
        <w:t>PC</w:t>
      </w:r>
      <w:r w:rsidRPr="001B35ED">
        <w:rPr>
          <w:lang w:eastAsia="zh-CN"/>
        </w:rPr>
        <w:t>端协同处理的方式，将现场图像采集、人员身份识别、会议权限判断和考勤统计连接起来。</w:t>
      </w:r>
      <w:r w:rsidRPr="001B35ED">
        <w:rPr>
          <w:lang w:eastAsia="zh-CN"/>
        </w:rPr>
        <w:t>XiUOS</w:t>
      </w:r>
      <w:r w:rsidRPr="001B35ED">
        <w:rPr>
          <w:lang w:eastAsia="zh-CN"/>
        </w:rPr>
        <w:t>开发板运行人脸检测模型并提供</w:t>
      </w:r>
      <w:r w:rsidRPr="001B35ED">
        <w:rPr>
          <w:lang w:eastAsia="zh-CN"/>
        </w:rPr>
        <w:t>LCD</w:t>
      </w:r>
      <w:r w:rsidRPr="001B35ED">
        <w:rPr>
          <w:lang w:eastAsia="zh-CN"/>
        </w:rPr>
        <w:t>现场反馈，</w:t>
      </w:r>
      <w:r w:rsidRPr="001B35ED">
        <w:rPr>
          <w:lang w:eastAsia="zh-CN"/>
        </w:rPr>
        <w:t>PC</w:t>
      </w:r>
      <w:r w:rsidRPr="001B35ED">
        <w:rPr>
          <w:lang w:eastAsia="zh-CN"/>
        </w:rPr>
        <w:t>端完成人脸特征比对与考勤业务处理，管理人员通过网页维护人员、会议及签到记录。</w:t>
      </w:r>
    </w:p>
    <w:p w14:paraId="5C44313D" w14:textId="77777777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系统建设以单会议室、单终端和本地部署为首期范围，形成从人员录入到会议结束后统计导出的完整流程。在独立运行方案稳定后，可通过业务接口接入智慧园区平台，复用其人员与组织数据。本文规定拟实现的功能、接口、数据约束及测试方法，性能指标均作为开发和验收目标。</w:t>
      </w:r>
    </w:p>
    <w:p w14:paraId="3F21E201" w14:textId="77777777" w:rsidR="001B484D" w:rsidRPr="001B35ED" w:rsidRDefault="00000000">
      <w:pPr>
        <w:pStyle w:val="21"/>
        <w:snapToGrid w:val="0"/>
        <w:rPr>
          <w:lang w:eastAsia="zh-CN"/>
        </w:rPr>
      </w:pPr>
      <w:r w:rsidRPr="001B35ED">
        <w:rPr>
          <w:lang w:eastAsia="zh-CN"/>
        </w:rPr>
        <w:t>章节导读</w:t>
      </w:r>
    </w:p>
    <w:p w14:paraId="11E808F9" w14:textId="77777777" w:rsidR="001B484D" w:rsidRPr="001B35ED" w:rsidRDefault="00000000">
      <w:pPr>
        <w:snapToGrid w:val="0"/>
        <w:spacing w:after="0" w:line="360" w:lineRule="auto"/>
        <w:ind w:firstLine="0"/>
        <w:rPr>
          <w:lang w:eastAsia="zh-CN"/>
        </w:rPr>
      </w:pPr>
      <w:r w:rsidRPr="001B35ED">
        <w:rPr>
          <w:lang w:eastAsia="zh-CN"/>
        </w:rPr>
        <w:t xml:space="preserve">1 </w:t>
      </w:r>
      <w:r w:rsidRPr="001B35ED">
        <w:rPr>
          <w:lang w:eastAsia="zh-CN"/>
        </w:rPr>
        <w:t>项目概述与需求分析</w:t>
      </w:r>
    </w:p>
    <w:p w14:paraId="0DACEC50" w14:textId="77777777" w:rsidR="001B484D" w:rsidRPr="001B35ED" w:rsidRDefault="00000000">
      <w:pPr>
        <w:snapToGrid w:val="0"/>
        <w:spacing w:after="0" w:line="360" w:lineRule="auto"/>
        <w:ind w:firstLine="0"/>
        <w:rPr>
          <w:lang w:eastAsia="zh-CN"/>
        </w:rPr>
      </w:pPr>
      <w:r w:rsidRPr="001B35ED">
        <w:rPr>
          <w:lang w:eastAsia="zh-CN"/>
        </w:rPr>
        <w:t xml:space="preserve">2 </w:t>
      </w:r>
      <w:r w:rsidRPr="001B35ED">
        <w:rPr>
          <w:lang w:eastAsia="zh-CN"/>
        </w:rPr>
        <w:t>系统总体架构</w:t>
      </w:r>
    </w:p>
    <w:p w14:paraId="3DF260DA" w14:textId="77777777" w:rsidR="001B484D" w:rsidRPr="001B35ED" w:rsidRDefault="00000000">
      <w:pPr>
        <w:snapToGrid w:val="0"/>
        <w:spacing w:after="0" w:line="360" w:lineRule="auto"/>
        <w:ind w:firstLine="0"/>
        <w:rPr>
          <w:lang w:eastAsia="zh-CN"/>
        </w:rPr>
      </w:pPr>
      <w:r w:rsidRPr="001B35ED">
        <w:rPr>
          <w:lang w:eastAsia="zh-CN"/>
        </w:rPr>
        <w:t>3 XiUOS</w:t>
      </w:r>
      <w:r w:rsidRPr="001B35ED">
        <w:rPr>
          <w:lang w:eastAsia="zh-CN"/>
        </w:rPr>
        <w:t>开发板与硬件设计</w:t>
      </w:r>
    </w:p>
    <w:p w14:paraId="167A4FFB" w14:textId="77777777" w:rsidR="001B484D" w:rsidRPr="001B35ED" w:rsidRDefault="00000000">
      <w:pPr>
        <w:snapToGrid w:val="0"/>
        <w:spacing w:after="0" w:line="360" w:lineRule="auto"/>
        <w:ind w:firstLine="0"/>
        <w:rPr>
          <w:lang w:eastAsia="zh-CN"/>
        </w:rPr>
      </w:pPr>
      <w:r w:rsidRPr="001B35ED">
        <w:rPr>
          <w:lang w:eastAsia="zh-CN"/>
        </w:rPr>
        <w:t xml:space="preserve">4 </w:t>
      </w:r>
      <w:r w:rsidRPr="001B35ED">
        <w:rPr>
          <w:lang w:eastAsia="zh-CN"/>
        </w:rPr>
        <w:t>开发板软件与图像采集设计</w:t>
      </w:r>
    </w:p>
    <w:p w14:paraId="6D5B2048" w14:textId="77777777" w:rsidR="001B484D" w:rsidRPr="001B35ED" w:rsidRDefault="00000000">
      <w:pPr>
        <w:snapToGrid w:val="0"/>
        <w:spacing w:after="0" w:line="360" w:lineRule="auto"/>
        <w:ind w:firstLine="0"/>
        <w:rPr>
          <w:lang w:eastAsia="zh-CN"/>
        </w:rPr>
      </w:pPr>
      <w:r w:rsidRPr="001B35ED">
        <w:rPr>
          <w:lang w:eastAsia="zh-CN"/>
        </w:rPr>
        <w:t>5 PC</w:t>
      </w:r>
      <w:r w:rsidRPr="001B35ED">
        <w:rPr>
          <w:lang w:eastAsia="zh-CN"/>
        </w:rPr>
        <w:t>端人脸识别设计</w:t>
      </w:r>
    </w:p>
    <w:p w14:paraId="5BF24AAA" w14:textId="77777777" w:rsidR="001B484D" w:rsidRPr="001B35ED" w:rsidRDefault="00000000">
      <w:pPr>
        <w:snapToGrid w:val="0"/>
        <w:spacing w:after="0" w:line="360" w:lineRule="auto"/>
        <w:ind w:firstLine="0"/>
        <w:rPr>
          <w:lang w:eastAsia="zh-CN"/>
        </w:rPr>
      </w:pPr>
      <w:r w:rsidRPr="001B35ED">
        <w:rPr>
          <w:lang w:eastAsia="zh-CN"/>
        </w:rPr>
        <w:t xml:space="preserve">6 </w:t>
      </w:r>
      <w:r w:rsidRPr="001B35ED">
        <w:rPr>
          <w:lang w:eastAsia="zh-CN"/>
        </w:rPr>
        <w:t>会议权限与签到业务设计</w:t>
      </w:r>
    </w:p>
    <w:p w14:paraId="792733CC" w14:textId="77777777" w:rsidR="001B484D" w:rsidRPr="001B35ED" w:rsidRDefault="00000000">
      <w:pPr>
        <w:snapToGrid w:val="0"/>
        <w:spacing w:after="0" w:line="360" w:lineRule="auto"/>
        <w:ind w:firstLine="0"/>
        <w:rPr>
          <w:lang w:eastAsia="zh-CN"/>
        </w:rPr>
      </w:pPr>
      <w:r w:rsidRPr="001B35ED">
        <w:rPr>
          <w:lang w:eastAsia="zh-CN"/>
        </w:rPr>
        <w:t xml:space="preserve">7 </w:t>
      </w:r>
      <w:r w:rsidRPr="001B35ED">
        <w:rPr>
          <w:lang w:eastAsia="zh-CN"/>
        </w:rPr>
        <w:t>终端通信与接口设计</w:t>
      </w:r>
    </w:p>
    <w:p w14:paraId="6FFB035B" w14:textId="77777777" w:rsidR="001B484D" w:rsidRPr="001B35ED" w:rsidRDefault="00000000">
      <w:pPr>
        <w:snapToGrid w:val="0"/>
        <w:spacing w:after="0" w:line="360" w:lineRule="auto"/>
        <w:ind w:firstLine="0"/>
        <w:rPr>
          <w:lang w:eastAsia="zh-CN"/>
        </w:rPr>
      </w:pPr>
      <w:r w:rsidRPr="001B35ED">
        <w:rPr>
          <w:lang w:eastAsia="zh-CN"/>
        </w:rPr>
        <w:t xml:space="preserve">8 </w:t>
      </w:r>
      <w:r w:rsidRPr="001B35ED">
        <w:rPr>
          <w:lang w:eastAsia="zh-CN"/>
        </w:rPr>
        <w:t>数据库与数据一致性设计</w:t>
      </w:r>
    </w:p>
    <w:p w14:paraId="0BBCA9C8" w14:textId="77777777" w:rsidR="001B484D" w:rsidRPr="001B35ED" w:rsidRDefault="00000000">
      <w:pPr>
        <w:snapToGrid w:val="0"/>
        <w:spacing w:after="0" w:line="360" w:lineRule="auto"/>
        <w:ind w:firstLine="0"/>
        <w:rPr>
          <w:lang w:eastAsia="zh-CN"/>
        </w:rPr>
      </w:pPr>
      <w:r w:rsidRPr="001B35ED">
        <w:rPr>
          <w:lang w:eastAsia="zh-CN"/>
        </w:rPr>
        <w:t xml:space="preserve">9 </w:t>
      </w:r>
      <w:r w:rsidRPr="001B35ED">
        <w:rPr>
          <w:lang w:eastAsia="zh-CN"/>
        </w:rPr>
        <w:t>管理界面与数据保护设计</w:t>
      </w:r>
    </w:p>
    <w:p w14:paraId="5FCA0A89" w14:textId="77777777" w:rsidR="001B484D" w:rsidRPr="001B35ED" w:rsidRDefault="00000000">
      <w:pPr>
        <w:snapToGrid w:val="0"/>
        <w:spacing w:after="0" w:line="360" w:lineRule="auto"/>
        <w:ind w:firstLine="0"/>
        <w:rPr>
          <w:lang w:eastAsia="zh-CN"/>
        </w:rPr>
      </w:pPr>
      <w:r w:rsidRPr="001B35ED">
        <w:rPr>
          <w:lang w:eastAsia="zh-CN"/>
        </w:rPr>
        <w:t xml:space="preserve">10 </w:t>
      </w:r>
      <w:r w:rsidRPr="001B35ED">
        <w:rPr>
          <w:lang w:eastAsia="zh-CN"/>
        </w:rPr>
        <w:t>部署实施与开发计划</w:t>
      </w:r>
    </w:p>
    <w:p w14:paraId="274C8F6C" w14:textId="77777777" w:rsidR="001B484D" w:rsidRPr="001B35ED" w:rsidRDefault="00000000">
      <w:pPr>
        <w:pStyle w:val="1"/>
        <w:pageBreakBefore/>
        <w:snapToGrid w:val="0"/>
        <w:rPr>
          <w:lang w:eastAsia="zh-CN"/>
        </w:rPr>
      </w:pPr>
      <w:r w:rsidRPr="001B35ED">
        <w:rPr>
          <w:lang w:eastAsia="zh-CN"/>
        </w:rPr>
        <w:lastRenderedPageBreak/>
        <w:t xml:space="preserve">1 </w:t>
      </w:r>
      <w:r w:rsidRPr="001B35ED">
        <w:rPr>
          <w:lang w:eastAsia="zh-CN"/>
        </w:rPr>
        <w:t>项目概述与需求分析</w:t>
      </w:r>
    </w:p>
    <w:p w14:paraId="3F26F0FC" w14:textId="77777777" w:rsidR="001B484D" w:rsidRPr="001B35ED" w:rsidRDefault="00000000">
      <w:pPr>
        <w:pStyle w:val="21"/>
        <w:snapToGrid w:val="0"/>
        <w:rPr>
          <w:lang w:eastAsia="zh-CN"/>
        </w:rPr>
      </w:pPr>
      <w:r w:rsidRPr="001B35ED">
        <w:rPr>
          <w:lang w:eastAsia="zh-CN"/>
        </w:rPr>
        <w:t xml:space="preserve">1.1 </w:t>
      </w:r>
      <w:r w:rsidRPr="001B35ED">
        <w:rPr>
          <w:lang w:eastAsia="zh-CN"/>
        </w:rPr>
        <w:t>应用背景与项目目标</w:t>
      </w:r>
    </w:p>
    <w:p w14:paraId="53F7C9B7" w14:textId="77777777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会议签到需要同时回答</w:t>
      </w:r>
      <w:r w:rsidRPr="001B35ED">
        <w:rPr>
          <w:lang w:eastAsia="zh-CN"/>
        </w:rPr>
        <w:t>“</w:t>
      </w:r>
      <w:r w:rsidRPr="001B35ED">
        <w:rPr>
          <w:lang w:eastAsia="zh-CN"/>
        </w:rPr>
        <w:t>当前是谁</w:t>
      </w:r>
      <w:r w:rsidRPr="001B35ED">
        <w:rPr>
          <w:lang w:eastAsia="zh-CN"/>
        </w:rPr>
        <w:t>”“</w:t>
      </w:r>
      <w:r w:rsidRPr="001B35ED">
        <w:rPr>
          <w:lang w:eastAsia="zh-CN"/>
        </w:rPr>
        <w:t>是否应当参会</w:t>
      </w:r>
      <w:r w:rsidRPr="001B35ED">
        <w:rPr>
          <w:lang w:eastAsia="zh-CN"/>
        </w:rPr>
        <w:t>”</w:t>
      </w:r>
      <w:r w:rsidRPr="001B35ED">
        <w:rPr>
          <w:lang w:eastAsia="zh-CN"/>
        </w:rPr>
        <w:t>和</w:t>
      </w:r>
      <w:r w:rsidRPr="001B35ED">
        <w:rPr>
          <w:lang w:eastAsia="zh-CN"/>
        </w:rPr>
        <w:t>“</w:t>
      </w:r>
      <w:r w:rsidRPr="001B35ED">
        <w:rPr>
          <w:lang w:eastAsia="zh-CN"/>
        </w:rPr>
        <w:t>是否已经签到</w:t>
      </w:r>
      <w:r w:rsidRPr="001B35ED">
        <w:rPr>
          <w:lang w:eastAsia="zh-CN"/>
        </w:rPr>
        <w:t>”</w:t>
      </w:r>
      <w:r w:rsidRPr="001B35ED">
        <w:rPr>
          <w:lang w:eastAsia="zh-CN"/>
        </w:rPr>
        <w:t>三个问题。本项目在会议室入口设置人脸采集终端，由管理平台统一维护名单及考勤时间，避免纸质签到重复填写和人工统计遗漏。项目属于教学与实习场景下的智能楼宇应用设计，首期不控制门锁，不将识别结果直接用于物理门禁。</w:t>
      </w:r>
    </w:p>
    <w:p w14:paraId="640246F9" w14:textId="28303F8F" w:rsidR="001B484D" w:rsidRPr="001B35ED" w:rsidRDefault="00D63CC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项目目标是完成摄像头采集、人脸检测、图像上传、身份识别、签到去重、记录上传与查询，完成一个可演示的任务闭环。</w:t>
      </w:r>
    </w:p>
    <w:p w14:paraId="4669A1F6" w14:textId="77777777" w:rsidR="001B484D" w:rsidRPr="001B35ED" w:rsidRDefault="00000000">
      <w:pPr>
        <w:pStyle w:val="21"/>
        <w:snapToGrid w:val="0"/>
        <w:rPr>
          <w:lang w:eastAsia="zh-CN"/>
        </w:rPr>
      </w:pPr>
      <w:r w:rsidRPr="001B35ED">
        <w:rPr>
          <w:lang w:eastAsia="zh-CN"/>
        </w:rPr>
        <w:t xml:space="preserve">1.2 </w:t>
      </w:r>
      <w:r w:rsidRPr="001B35ED">
        <w:rPr>
          <w:lang w:eastAsia="zh-CN"/>
        </w:rPr>
        <w:t>用户角色与业务范围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3515"/>
        <w:gridCol w:w="4082"/>
      </w:tblGrid>
      <w:tr w:rsidR="001B484D" w:rsidRPr="001B35ED" w14:paraId="3F5CBF58" w14:textId="77777777">
        <w:trPr>
          <w:cantSplit/>
          <w:tblHeader/>
          <w:jc w:val="center"/>
        </w:trPr>
        <w:tc>
          <w:tcPr>
            <w:tcW w:w="1474" w:type="dxa"/>
            <w:shd w:val="clear" w:color="auto" w:fill="E9ED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773C99" w14:textId="77777777" w:rsidR="001B484D" w:rsidRPr="001B35ED" w:rsidRDefault="00000000">
            <w:pPr>
              <w:keepNext/>
              <w:spacing w:after="0"/>
              <w:ind w:firstLine="0"/>
            </w:pPr>
            <w:r w:rsidRPr="001B35ED">
              <w:rPr>
                <w:b/>
              </w:rPr>
              <w:t>角色</w:t>
            </w:r>
          </w:p>
        </w:tc>
        <w:tc>
          <w:tcPr>
            <w:tcW w:w="3515" w:type="dxa"/>
            <w:shd w:val="clear" w:color="auto" w:fill="E9ED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5C9871" w14:textId="77777777" w:rsidR="001B484D" w:rsidRPr="001B35ED" w:rsidRDefault="00000000">
            <w:pPr>
              <w:keepNext/>
              <w:spacing w:after="0"/>
              <w:ind w:firstLine="0"/>
            </w:pPr>
            <w:r w:rsidRPr="001B35ED">
              <w:rPr>
                <w:b/>
              </w:rPr>
              <w:t>主要操作</w:t>
            </w:r>
          </w:p>
        </w:tc>
        <w:tc>
          <w:tcPr>
            <w:tcW w:w="4082" w:type="dxa"/>
            <w:shd w:val="clear" w:color="auto" w:fill="E9ED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0FF3D" w14:textId="77777777" w:rsidR="001B484D" w:rsidRPr="001B35ED" w:rsidRDefault="00000000">
            <w:pPr>
              <w:keepNext/>
              <w:spacing w:after="0"/>
              <w:ind w:firstLine="0"/>
            </w:pPr>
            <w:r w:rsidRPr="001B35ED">
              <w:rPr>
                <w:b/>
              </w:rPr>
              <w:t>权限边界</w:t>
            </w:r>
          </w:p>
        </w:tc>
      </w:tr>
      <w:tr w:rsidR="001B484D" w:rsidRPr="001B35ED" w14:paraId="3C2F7824" w14:textId="77777777">
        <w:trPr>
          <w:cantSplit/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257A4B" w14:textId="77777777" w:rsidR="001B484D" w:rsidRPr="001B35ED" w:rsidRDefault="00000000">
            <w:pPr>
              <w:spacing w:after="0"/>
              <w:ind w:firstLine="0"/>
            </w:pPr>
            <w:r w:rsidRPr="001B35ED">
              <w:t>系统管理员</w:t>
            </w:r>
          </w:p>
        </w:tc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D17B99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管理账号、终端、识别参数和系统配置</w:t>
            </w:r>
          </w:p>
        </w:tc>
        <w:tc>
          <w:tcPr>
            <w:tcW w:w="40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7F42B8" w14:textId="77777777" w:rsidR="001B484D" w:rsidRPr="001B35ED" w:rsidRDefault="00000000">
            <w:pPr>
              <w:spacing w:after="0"/>
              <w:ind w:firstLine="0"/>
            </w:pPr>
            <w:r w:rsidRPr="001B35ED">
              <w:t>维护权限及审计记录</w:t>
            </w:r>
          </w:p>
        </w:tc>
      </w:tr>
      <w:tr w:rsidR="001B484D" w:rsidRPr="001B35ED" w14:paraId="731B919E" w14:textId="77777777">
        <w:trPr>
          <w:cantSplit/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20DB1E" w14:textId="77777777" w:rsidR="001B484D" w:rsidRPr="001B35ED" w:rsidRDefault="00000000">
            <w:pPr>
              <w:spacing w:after="0"/>
              <w:ind w:firstLine="0"/>
            </w:pPr>
            <w:r w:rsidRPr="001B35ED">
              <w:t>会议管理员</w:t>
            </w:r>
          </w:p>
        </w:tc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82BFCC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建立会议、审核人员、维护名单、查询导出</w:t>
            </w:r>
          </w:p>
        </w:tc>
        <w:tc>
          <w:tcPr>
            <w:tcW w:w="40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04F443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仅处理授权范围内的会议</w:t>
            </w:r>
          </w:p>
        </w:tc>
      </w:tr>
      <w:tr w:rsidR="001B484D" w:rsidRPr="001B35ED" w14:paraId="5D82FEBF" w14:textId="77777777">
        <w:trPr>
          <w:cantSplit/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AE4E17" w14:textId="77777777" w:rsidR="001B484D" w:rsidRPr="001B35ED" w:rsidRDefault="00000000">
            <w:pPr>
              <w:spacing w:after="0"/>
              <w:ind w:firstLine="0"/>
            </w:pPr>
            <w:r w:rsidRPr="001B35ED">
              <w:t>参会人员</w:t>
            </w:r>
          </w:p>
        </w:tc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F68D37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提交本人资料、现场签到、查看提交结果</w:t>
            </w:r>
          </w:p>
        </w:tc>
        <w:tc>
          <w:tcPr>
            <w:tcW w:w="40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944E0D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不能自行授予会议资格</w:t>
            </w:r>
          </w:p>
        </w:tc>
      </w:tr>
      <w:tr w:rsidR="001B484D" w:rsidRPr="001B35ED" w14:paraId="74F953E1" w14:textId="77777777">
        <w:trPr>
          <w:cantSplit/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73BDCE" w14:textId="77777777" w:rsidR="001B484D" w:rsidRPr="001B35ED" w:rsidRDefault="00000000">
            <w:pPr>
              <w:spacing w:after="0"/>
              <w:ind w:firstLine="0"/>
            </w:pPr>
            <w:r w:rsidRPr="001B35ED">
              <w:t>采集终端</w:t>
            </w:r>
          </w:p>
        </w:tc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454833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采集并提交核验请求、展示回执</w:t>
            </w:r>
          </w:p>
        </w:tc>
        <w:tc>
          <w:tcPr>
            <w:tcW w:w="40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EFA77E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不能自行生成有效签到记录</w:t>
            </w:r>
          </w:p>
        </w:tc>
      </w:tr>
    </w:tbl>
    <w:p w14:paraId="1C13C70A" w14:textId="77777777" w:rsidR="001B484D" w:rsidRPr="001B35ED" w:rsidRDefault="00000000">
      <w:pPr>
        <w:pStyle w:val="21"/>
        <w:snapToGrid w:val="0"/>
        <w:rPr>
          <w:lang w:eastAsia="zh-CN"/>
        </w:rPr>
      </w:pPr>
      <w:r w:rsidRPr="001B35ED">
        <w:rPr>
          <w:lang w:eastAsia="zh-CN"/>
        </w:rPr>
        <w:t xml:space="preserve">1.3 </w:t>
      </w:r>
      <w:r w:rsidRPr="001B35ED">
        <w:rPr>
          <w:lang w:eastAsia="zh-CN"/>
        </w:rPr>
        <w:t>功能需求</w:t>
      </w:r>
    </w:p>
    <w:p w14:paraId="3DC79E7A" w14:textId="77777777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人员管理应支持内部员工导入、外部访客申请、照片审核、人员启停用和模板更新。会议管理应支持会议室、开始时间、签到起止时间和参会名单配置。现场签到应能区分成功、已签到、无参会权限、未识别及系统异常。查询模块应支持按会议、人员、时间和状态筛选，导出到场及未签到名单。</w:t>
      </w:r>
    </w:p>
    <w:p w14:paraId="2E1791FA" w14:textId="77777777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同一终端在同一时刻只绑定一场有效会议，首期采用单人依次签到。多人同时进入画面时提示</w:t>
      </w:r>
      <w:r w:rsidRPr="001B35ED">
        <w:rPr>
          <w:lang w:eastAsia="zh-CN"/>
        </w:rPr>
        <w:t>“</w:t>
      </w:r>
      <w:r w:rsidRPr="001B35ED">
        <w:rPr>
          <w:lang w:eastAsia="zh-CN"/>
        </w:rPr>
        <w:t>请单人签到</w:t>
      </w:r>
      <w:r w:rsidRPr="001B35ED">
        <w:rPr>
          <w:lang w:eastAsia="zh-CN"/>
        </w:rPr>
        <w:t>”</w:t>
      </w:r>
      <w:r w:rsidRPr="001B35ED">
        <w:rPr>
          <w:lang w:eastAsia="zh-CN"/>
        </w:rPr>
        <w:t>，不在多人身份之间自动选择，以免将反馈展示给错误的对象。</w:t>
      </w:r>
    </w:p>
    <w:p w14:paraId="5947EDA0" w14:textId="77777777" w:rsidR="001B484D" w:rsidRPr="001B35ED" w:rsidRDefault="00000000">
      <w:pPr>
        <w:pStyle w:val="21"/>
        <w:snapToGrid w:val="0"/>
        <w:rPr>
          <w:lang w:eastAsia="zh-CN"/>
        </w:rPr>
      </w:pPr>
      <w:r w:rsidRPr="001B35ED">
        <w:rPr>
          <w:lang w:eastAsia="zh-CN"/>
        </w:rPr>
        <w:t xml:space="preserve">1.4 </w:t>
      </w:r>
      <w:r w:rsidRPr="001B35ED">
        <w:rPr>
          <w:lang w:eastAsia="zh-CN"/>
        </w:rPr>
        <w:t>质量目标与验收边界</w:t>
      </w:r>
    </w:p>
    <w:p w14:paraId="3773E9BE" w14:textId="77777777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正常光照、单人正面、合格照片、通信链路稳定的条件下，从稳定人脸触发到</w:t>
      </w:r>
      <w:r w:rsidRPr="001B35ED">
        <w:rPr>
          <w:lang w:eastAsia="zh-CN"/>
        </w:rPr>
        <w:t>LCD</w:t>
      </w:r>
      <w:r w:rsidRPr="001B35ED">
        <w:rPr>
          <w:lang w:eastAsia="zh-CN"/>
        </w:rPr>
        <w:t>显示业务结果，目标为</w:t>
      </w:r>
      <w:r w:rsidRPr="001B35ED">
        <w:rPr>
          <w:lang w:eastAsia="zh-CN"/>
        </w:rPr>
        <w:t>95%</w:t>
      </w:r>
      <w:r w:rsidRPr="001B35ED">
        <w:rPr>
          <w:lang w:eastAsia="zh-CN"/>
        </w:rPr>
        <w:t>的请求在</w:t>
      </w:r>
      <w:r w:rsidRPr="001B35ED">
        <w:rPr>
          <w:lang w:eastAsia="zh-CN"/>
        </w:rPr>
        <w:t>3</w:t>
      </w:r>
      <w:r w:rsidRPr="001B35ED">
        <w:rPr>
          <w:lang w:eastAsia="zh-CN"/>
        </w:rPr>
        <w:t>秒内完成。该指标包含采集筛选、图像传输、服务端计算与回执，不包含人员尚未站稳或主动重试的时间。系统应记录各阶段耗时，并在测试中分别报告冷启动和稳定运行结果。</w:t>
      </w:r>
    </w:p>
    <w:p w14:paraId="74DAF6F6" w14:textId="77777777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通信中断、模型加载失败或数据库提交失败时不得显示</w:t>
      </w:r>
      <w:r w:rsidRPr="001B35ED">
        <w:rPr>
          <w:lang w:eastAsia="zh-CN"/>
        </w:rPr>
        <w:t>“</w:t>
      </w:r>
      <w:r w:rsidRPr="001B35ED">
        <w:rPr>
          <w:lang w:eastAsia="zh-CN"/>
        </w:rPr>
        <w:t>签到成功</w:t>
      </w:r>
      <w:r w:rsidRPr="001B35ED">
        <w:rPr>
          <w:lang w:eastAsia="zh-CN"/>
        </w:rPr>
        <w:t>”</w:t>
      </w:r>
      <w:r w:rsidRPr="001B35ED">
        <w:rPr>
          <w:lang w:eastAsia="zh-CN"/>
        </w:rPr>
        <w:t>。识别准确性以独立测试集评价，不预设未经验证的</w:t>
      </w:r>
      <w:r w:rsidRPr="001B35ED">
        <w:rPr>
          <w:lang w:eastAsia="zh-CN"/>
        </w:rPr>
        <w:t>“</w:t>
      </w:r>
      <w:r w:rsidRPr="001B35ED">
        <w:rPr>
          <w:lang w:eastAsia="zh-CN"/>
        </w:rPr>
        <w:t>百分之百准确</w:t>
      </w:r>
      <w:r w:rsidRPr="001B35ED">
        <w:rPr>
          <w:lang w:eastAsia="zh-CN"/>
        </w:rPr>
        <w:t>”</w:t>
      </w:r>
      <w:r w:rsidRPr="001B35ED">
        <w:rPr>
          <w:lang w:eastAsia="zh-CN"/>
        </w:rPr>
        <w:t>。</w:t>
      </w:r>
    </w:p>
    <w:p w14:paraId="0F412C83" w14:textId="77777777" w:rsidR="001B484D" w:rsidRPr="001B35ED" w:rsidRDefault="00000000">
      <w:pPr>
        <w:pStyle w:val="1"/>
        <w:pageBreakBefore/>
        <w:snapToGrid w:val="0"/>
        <w:rPr>
          <w:lang w:eastAsia="zh-CN"/>
        </w:rPr>
      </w:pPr>
      <w:r w:rsidRPr="001B35ED">
        <w:rPr>
          <w:lang w:eastAsia="zh-CN"/>
        </w:rPr>
        <w:lastRenderedPageBreak/>
        <w:t xml:space="preserve">2 </w:t>
      </w:r>
      <w:r w:rsidRPr="001B35ED">
        <w:rPr>
          <w:lang w:eastAsia="zh-CN"/>
        </w:rPr>
        <w:t>系统总体架构</w:t>
      </w:r>
    </w:p>
    <w:p w14:paraId="52555BDB" w14:textId="77777777" w:rsidR="001B484D" w:rsidRPr="001B35ED" w:rsidRDefault="00000000">
      <w:pPr>
        <w:pStyle w:val="21"/>
        <w:snapToGrid w:val="0"/>
        <w:rPr>
          <w:lang w:eastAsia="zh-CN"/>
        </w:rPr>
      </w:pPr>
      <w:r w:rsidRPr="001B35ED">
        <w:rPr>
          <w:lang w:eastAsia="zh-CN"/>
        </w:rPr>
        <w:t xml:space="preserve">2.1 </w:t>
      </w:r>
      <w:r w:rsidRPr="001B35ED">
        <w:rPr>
          <w:lang w:eastAsia="zh-CN"/>
        </w:rPr>
        <w:t>端侧与</w:t>
      </w:r>
      <w:r w:rsidRPr="001B35ED">
        <w:rPr>
          <w:lang w:eastAsia="zh-CN"/>
        </w:rPr>
        <w:t>PC</w:t>
      </w:r>
      <w:r w:rsidRPr="001B35ED">
        <w:rPr>
          <w:lang w:eastAsia="zh-CN"/>
        </w:rPr>
        <w:t>端的职责划分</w:t>
      </w:r>
    </w:p>
    <w:p w14:paraId="2FB1B83A" w14:textId="77777777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系统分为现场终端、</w:t>
      </w:r>
      <w:r w:rsidRPr="001B35ED">
        <w:rPr>
          <w:lang w:eastAsia="zh-CN"/>
        </w:rPr>
        <w:t>PC</w:t>
      </w:r>
      <w:r w:rsidRPr="001B35ED">
        <w:rPr>
          <w:lang w:eastAsia="zh-CN"/>
        </w:rPr>
        <w:t>通信接入、人脸识别服务、考勤业务服务、数据存储与管理网页。端侧采用</w:t>
      </w:r>
      <w:r w:rsidRPr="001B35ED">
        <w:rPr>
          <w:lang w:eastAsia="zh-CN"/>
        </w:rPr>
        <w:t>XiUOS“</w:t>
      </w:r>
      <w:r w:rsidRPr="001B35ED">
        <w:rPr>
          <w:lang w:eastAsia="zh-CN"/>
        </w:rPr>
        <w:t>感联知控</w:t>
      </w:r>
      <w:r w:rsidRPr="001B35ED">
        <w:rPr>
          <w:lang w:eastAsia="zh-CN"/>
        </w:rPr>
        <w:t>”</w:t>
      </w:r>
      <w:r w:rsidRPr="001B35ED">
        <w:rPr>
          <w:lang w:eastAsia="zh-CN"/>
        </w:rPr>
        <w:t>中的</w:t>
      </w:r>
      <w:r w:rsidRPr="001B35ED">
        <w:rPr>
          <w:lang w:eastAsia="zh-CN"/>
        </w:rPr>
        <w:t>“</w:t>
      </w:r>
      <w:r w:rsidRPr="001B35ED">
        <w:rPr>
          <w:lang w:eastAsia="zh-CN"/>
        </w:rPr>
        <w:t>知</w:t>
      </w:r>
      <w:r w:rsidRPr="001B35ED">
        <w:rPr>
          <w:lang w:eastAsia="zh-CN"/>
        </w:rPr>
        <w:t>”</w:t>
      </w:r>
      <w:r w:rsidRPr="001B35ED">
        <w:rPr>
          <w:lang w:eastAsia="zh-CN"/>
        </w:rPr>
        <w:t>框架调用</w:t>
      </w:r>
      <w:r w:rsidRPr="001B35ED">
        <w:rPr>
          <w:lang w:eastAsia="zh-CN"/>
        </w:rPr>
        <w:t>KPU</w:t>
      </w:r>
      <w:r w:rsidRPr="001B35ED">
        <w:rPr>
          <w:lang w:eastAsia="zh-CN"/>
        </w:rPr>
        <w:t>运行</w:t>
      </w:r>
      <w:r w:rsidRPr="001B35ED">
        <w:rPr>
          <w:lang w:eastAsia="zh-CN"/>
        </w:rPr>
        <w:t>YOLOv2</w:t>
      </w:r>
      <w:r w:rsidRPr="001B35ED">
        <w:rPr>
          <w:lang w:eastAsia="zh-CN"/>
        </w:rPr>
        <w:t>人脸检测模型。检测只给出人脸位置及置信度；人员身份由</w:t>
      </w:r>
      <w:r w:rsidRPr="001B35ED">
        <w:rPr>
          <w:lang w:eastAsia="zh-CN"/>
        </w:rPr>
        <w:t>PC</w:t>
      </w:r>
      <w:r w:rsidRPr="001B35ED">
        <w:rPr>
          <w:lang w:eastAsia="zh-CN"/>
        </w:rPr>
        <w:t>端的特征提取与比对流程确定。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402"/>
        <w:gridCol w:w="3855"/>
      </w:tblGrid>
      <w:tr w:rsidR="001B484D" w:rsidRPr="001B35ED" w14:paraId="61F42045" w14:textId="77777777">
        <w:trPr>
          <w:cantSplit/>
          <w:tblHeader/>
          <w:jc w:val="center"/>
        </w:trPr>
        <w:tc>
          <w:tcPr>
            <w:tcW w:w="1814" w:type="dxa"/>
            <w:shd w:val="clear" w:color="auto" w:fill="E9ED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5507A" w14:textId="77777777" w:rsidR="001B484D" w:rsidRPr="001B35ED" w:rsidRDefault="00000000">
            <w:pPr>
              <w:keepNext/>
              <w:spacing w:after="0"/>
              <w:ind w:firstLine="0"/>
            </w:pPr>
            <w:r w:rsidRPr="001B35ED">
              <w:rPr>
                <w:b/>
              </w:rPr>
              <w:t>组成</w:t>
            </w:r>
          </w:p>
        </w:tc>
        <w:tc>
          <w:tcPr>
            <w:tcW w:w="3402" w:type="dxa"/>
            <w:shd w:val="clear" w:color="auto" w:fill="E9ED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1D3622" w14:textId="77777777" w:rsidR="001B484D" w:rsidRPr="001B35ED" w:rsidRDefault="00000000">
            <w:pPr>
              <w:keepNext/>
              <w:spacing w:after="0"/>
              <w:ind w:firstLine="0"/>
            </w:pPr>
            <w:r w:rsidRPr="001B35ED">
              <w:rPr>
                <w:b/>
              </w:rPr>
              <w:t>主要职责</w:t>
            </w:r>
          </w:p>
        </w:tc>
        <w:tc>
          <w:tcPr>
            <w:tcW w:w="3855" w:type="dxa"/>
            <w:shd w:val="clear" w:color="auto" w:fill="E9ED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B279B7" w14:textId="77777777" w:rsidR="001B484D" w:rsidRPr="001B35ED" w:rsidRDefault="00000000">
            <w:pPr>
              <w:keepNext/>
              <w:spacing w:after="0"/>
              <w:ind w:firstLine="0"/>
            </w:pPr>
            <w:r w:rsidRPr="001B35ED">
              <w:rPr>
                <w:b/>
              </w:rPr>
              <w:t>输入与输出</w:t>
            </w:r>
          </w:p>
        </w:tc>
      </w:tr>
      <w:tr w:rsidR="001B484D" w:rsidRPr="001B35ED" w14:paraId="47070670" w14:textId="77777777">
        <w:trPr>
          <w:cantSplit/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86D925" w14:textId="77777777" w:rsidR="001B484D" w:rsidRPr="001B35ED" w:rsidRDefault="00000000">
            <w:pPr>
              <w:spacing w:after="0"/>
              <w:ind w:firstLine="0"/>
            </w:pPr>
            <w:r w:rsidRPr="001B35ED">
              <w:t>XiUOS</w:t>
            </w:r>
            <w:r w:rsidRPr="001B35ED">
              <w:t>终端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4557BA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摄像头、检测、帧筛选、上传、显示</w:t>
            </w:r>
          </w:p>
        </w:tc>
        <w:tc>
          <w:tcPr>
            <w:tcW w:w="38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435B01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摄像头图像</w:t>
            </w:r>
            <w:r w:rsidRPr="001B35ED">
              <w:rPr>
                <w:lang w:eastAsia="zh-CN"/>
              </w:rPr>
              <w:t xml:space="preserve"> → </w:t>
            </w:r>
            <w:r w:rsidRPr="001B35ED">
              <w:rPr>
                <w:lang w:eastAsia="zh-CN"/>
              </w:rPr>
              <w:t>核验图像；回执</w:t>
            </w:r>
            <w:r w:rsidRPr="001B35ED">
              <w:rPr>
                <w:lang w:eastAsia="zh-CN"/>
              </w:rPr>
              <w:t xml:space="preserve"> → LCD</w:t>
            </w:r>
          </w:p>
        </w:tc>
      </w:tr>
      <w:tr w:rsidR="001B484D" w:rsidRPr="001B35ED" w14:paraId="4D3335FA" w14:textId="77777777">
        <w:trPr>
          <w:cantSplit/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8EBEB1" w14:textId="77777777" w:rsidR="001B484D" w:rsidRPr="001B35ED" w:rsidRDefault="00000000">
            <w:pPr>
              <w:spacing w:after="0"/>
              <w:ind w:firstLine="0"/>
            </w:pPr>
            <w:r w:rsidRPr="001B35ED">
              <w:t>通信接入模块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367B7F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串口收发、分包重组、校验、重试</w:t>
            </w:r>
          </w:p>
        </w:tc>
        <w:tc>
          <w:tcPr>
            <w:tcW w:w="38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2C7FE5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二进制消息</w:t>
            </w:r>
            <w:r w:rsidRPr="001B35ED">
              <w:rPr>
                <w:lang w:eastAsia="zh-CN"/>
              </w:rPr>
              <w:t xml:space="preserve"> ↔ </w:t>
            </w:r>
            <w:r w:rsidRPr="001B35ED">
              <w:rPr>
                <w:lang w:eastAsia="zh-CN"/>
              </w:rPr>
              <w:t>内部服务请求</w:t>
            </w:r>
          </w:p>
        </w:tc>
      </w:tr>
      <w:tr w:rsidR="001B484D" w:rsidRPr="001B35ED" w14:paraId="00EE2DDC" w14:textId="77777777">
        <w:trPr>
          <w:cantSplit/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AA418" w14:textId="77777777" w:rsidR="001B484D" w:rsidRPr="001B35ED" w:rsidRDefault="00000000">
            <w:pPr>
              <w:spacing w:after="0"/>
              <w:ind w:firstLine="0"/>
            </w:pPr>
            <w:r w:rsidRPr="001B35ED">
              <w:t>识别服务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5F240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质量复检、对齐、特征提取、身份匹配</w:t>
            </w:r>
          </w:p>
        </w:tc>
        <w:tc>
          <w:tcPr>
            <w:tcW w:w="38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0B70AA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图像</w:t>
            </w:r>
            <w:r w:rsidRPr="001B35ED">
              <w:rPr>
                <w:lang w:eastAsia="zh-CN"/>
              </w:rPr>
              <w:t xml:space="preserve"> → </w:t>
            </w:r>
            <w:r w:rsidRPr="001B35ED">
              <w:rPr>
                <w:lang w:eastAsia="zh-CN"/>
              </w:rPr>
              <w:t>人员候选与识别结论</w:t>
            </w:r>
          </w:p>
        </w:tc>
      </w:tr>
      <w:tr w:rsidR="001B484D" w:rsidRPr="001B35ED" w14:paraId="5D166623" w14:textId="77777777">
        <w:trPr>
          <w:cantSplit/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620D63" w14:textId="77777777" w:rsidR="001B484D" w:rsidRPr="001B35ED" w:rsidRDefault="00000000">
            <w:pPr>
              <w:spacing w:after="0"/>
              <w:ind w:firstLine="0"/>
            </w:pPr>
            <w:r w:rsidRPr="001B35ED">
              <w:t>Java</w:t>
            </w:r>
            <w:r w:rsidRPr="001B35ED">
              <w:t>业务服务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A87F35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权限、时间窗、去重、事务与审计</w:t>
            </w:r>
          </w:p>
        </w:tc>
        <w:tc>
          <w:tcPr>
            <w:tcW w:w="38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24FD4E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候选身份</w:t>
            </w:r>
            <w:r w:rsidRPr="001B35ED">
              <w:rPr>
                <w:lang w:eastAsia="zh-CN"/>
              </w:rPr>
              <w:t xml:space="preserve"> → </w:t>
            </w:r>
            <w:r w:rsidRPr="001B35ED">
              <w:rPr>
                <w:lang w:eastAsia="zh-CN"/>
              </w:rPr>
              <w:t>业务结果与签到记录</w:t>
            </w:r>
          </w:p>
        </w:tc>
      </w:tr>
      <w:tr w:rsidR="001B484D" w:rsidRPr="001B35ED" w14:paraId="5ACD0F3B" w14:textId="77777777">
        <w:trPr>
          <w:cantSplit/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592D86" w14:textId="77777777" w:rsidR="001B484D" w:rsidRPr="001B35ED" w:rsidRDefault="00000000">
            <w:pPr>
              <w:spacing w:after="0"/>
              <w:ind w:firstLine="0"/>
            </w:pPr>
            <w:r w:rsidRPr="001B35ED">
              <w:t>Vue</w:t>
            </w:r>
            <w:r w:rsidRPr="001B35ED">
              <w:t>管理网页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343B3B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人员、会议、审核、统计等交互</w:t>
            </w:r>
          </w:p>
        </w:tc>
        <w:tc>
          <w:tcPr>
            <w:tcW w:w="38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D12032" w14:textId="77777777" w:rsidR="001B484D" w:rsidRPr="001B35ED" w:rsidRDefault="00000000">
            <w:pPr>
              <w:spacing w:after="0"/>
              <w:ind w:firstLine="0"/>
            </w:pPr>
            <w:r w:rsidRPr="001B35ED">
              <w:t>管理员操作</w:t>
            </w:r>
            <w:r w:rsidRPr="001B35ED">
              <w:t xml:space="preserve"> ↔ </w:t>
            </w:r>
            <w:r w:rsidRPr="001B35ED">
              <w:t>业务接口</w:t>
            </w:r>
          </w:p>
        </w:tc>
      </w:tr>
      <w:tr w:rsidR="001B484D" w:rsidRPr="001B35ED" w14:paraId="5C244B1B" w14:textId="77777777">
        <w:trPr>
          <w:cantSplit/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CE2806" w14:textId="77777777" w:rsidR="001B484D" w:rsidRPr="001B35ED" w:rsidRDefault="00000000">
            <w:pPr>
              <w:spacing w:after="0"/>
              <w:ind w:firstLine="0"/>
            </w:pPr>
            <w:r w:rsidRPr="001B35ED">
              <w:t>MySQL</w:t>
            </w:r>
            <w:r w:rsidRPr="001B35ED">
              <w:t>与照片存储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E21CA4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保存结构化数据、模板和受控照片</w:t>
            </w:r>
          </w:p>
        </w:tc>
        <w:tc>
          <w:tcPr>
            <w:tcW w:w="38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71645F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数据库记录与受权限控制的文件</w:t>
            </w:r>
          </w:p>
        </w:tc>
      </w:tr>
    </w:tbl>
    <w:p w14:paraId="7762264B" w14:textId="77777777" w:rsidR="001B484D" w:rsidRPr="001B35ED" w:rsidRDefault="00000000">
      <w:pPr>
        <w:pStyle w:val="21"/>
        <w:snapToGrid w:val="0"/>
        <w:rPr>
          <w:lang w:eastAsia="zh-CN"/>
        </w:rPr>
      </w:pPr>
      <w:r w:rsidRPr="001B35ED">
        <w:rPr>
          <w:lang w:eastAsia="zh-CN"/>
        </w:rPr>
        <w:t xml:space="preserve">2.2 </w:t>
      </w:r>
      <w:r w:rsidRPr="001B35ED">
        <w:rPr>
          <w:lang w:eastAsia="zh-CN"/>
        </w:rPr>
        <w:t>完整业务流程</w:t>
      </w:r>
    </w:p>
    <w:p w14:paraId="0B640323" w14:textId="77777777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管理员建立会议和参会名单，完成照片审核及人脸模板生成，并将终端绑定至该会议。终端检测到稳定单人后建立一次采集会话，从连续画面中选取合格人脸图像，经通信模块送至</w:t>
      </w:r>
      <w:r w:rsidRPr="001B35ED">
        <w:rPr>
          <w:lang w:eastAsia="zh-CN"/>
        </w:rPr>
        <w:t>PC</w:t>
      </w:r>
      <w:r w:rsidRPr="001B35ED">
        <w:rPr>
          <w:lang w:eastAsia="zh-CN"/>
        </w:rPr>
        <w:t>。识别服务先确定身份，业务服务再校验人员状态、会议权限及签到时间，在数据库事务提交后返回结果。终端根据与当前会话匹配的回执更新框线颜色和文字，管理页同步刷新记录。</w:t>
      </w:r>
    </w:p>
    <w:p w14:paraId="16D8FACF" w14:textId="77777777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数据流为</w:t>
      </w:r>
      <w:r w:rsidRPr="001B35ED">
        <w:rPr>
          <w:lang w:eastAsia="zh-CN"/>
        </w:rPr>
        <w:t>“</w:t>
      </w:r>
      <w:r w:rsidRPr="001B35ED">
        <w:rPr>
          <w:lang w:eastAsia="zh-CN"/>
        </w:rPr>
        <w:t>摄像头</w:t>
      </w:r>
      <w:r w:rsidRPr="001B35ED">
        <w:rPr>
          <w:lang w:eastAsia="zh-CN"/>
        </w:rPr>
        <w:t xml:space="preserve"> → DVP</w:t>
      </w:r>
      <w:r w:rsidRPr="001B35ED">
        <w:rPr>
          <w:lang w:eastAsia="zh-CN"/>
        </w:rPr>
        <w:t>帧缓冲</w:t>
      </w:r>
      <w:r w:rsidRPr="001B35ED">
        <w:rPr>
          <w:lang w:eastAsia="zh-CN"/>
        </w:rPr>
        <w:t xml:space="preserve"> → KPU</w:t>
      </w:r>
      <w:r w:rsidRPr="001B35ED">
        <w:rPr>
          <w:lang w:eastAsia="zh-CN"/>
        </w:rPr>
        <w:t>检测</w:t>
      </w:r>
      <w:r w:rsidRPr="001B35ED">
        <w:rPr>
          <w:lang w:eastAsia="zh-CN"/>
        </w:rPr>
        <w:t xml:space="preserve"> → </w:t>
      </w:r>
      <w:r w:rsidRPr="001B35ED">
        <w:rPr>
          <w:lang w:eastAsia="zh-CN"/>
        </w:rPr>
        <w:t>原始图像裁剪</w:t>
      </w:r>
      <w:r w:rsidRPr="001B35ED">
        <w:rPr>
          <w:lang w:eastAsia="zh-CN"/>
        </w:rPr>
        <w:t xml:space="preserve"> → </w:t>
      </w:r>
      <w:r w:rsidRPr="001B35ED">
        <w:rPr>
          <w:lang w:eastAsia="zh-CN"/>
        </w:rPr>
        <w:t>通信接入</w:t>
      </w:r>
      <w:r w:rsidRPr="001B35ED">
        <w:rPr>
          <w:lang w:eastAsia="zh-CN"/>
        </w:rPr>
        <w:t xml:space="preserve"> → </w:t>
      </w:r>
      <w:r w:rsidRPr="001B35ED">
        <w:rPr>
          <w:lang w:eastAsia="zh-CN"/>
        </w:rPr>
        <w:t>特征比对</w:t>
      </w:r>
      <w:r w:rsidRPr="001B35ED">
        <w:rPr>
          <w:lang w:eastAsia="zh-CN"/>
        </w:rPr>
        <w:t xml:space="preserve"> → </w:t>
      </w:r>
      <w:r w:rsidRPr="001B35ED">
        <w:rPr>
          <w:lang w:eastAsia="zh-CN"/>
        </w:rPr>
        <w:t>业务事务</w:t>
      </w:r>
      <w:r w:rsidRPr="001B35ED">
        <w:rPr>
          <w:lang w:eastAsia="zh-CN"/>
        </w:rPr>
        <w:t xml:space="preserve"> → </w:t>
      </w:r>
      <w:r w:rsidRPr="001B35ED">
        <w:rPr>
          <w:lang w:eastAsia="zh-CN"/>
        </w:rPr>
        <w:t>结果回执</w:t>
      </w:r>
      <w:r w:rsidRPr="001B35ED">
        <w:rPr>
          <w:lang w:eastAsia="zh-CN"/>
        </w:rPr>
        <w:t xml:space="preserve"> → LCD”</w:t>
      </w:r>
      <w:r w:rsidRPr="001B35ED">
        <w:rPr>
          <w:lang w:eastAsia="zh-CN"/>
        </w:rPr>
        <w:t>。</w:t>
      </w:r>
    </w:p>
    <w:p w14:paraId="1D1A874E" w14:textId="77777777" w:rsidR="001B484D" w:rsidRPr="001B35ED" w:rsidRDefault="00000000">
      <w:pPr>
        <w:pStyle w:val="21"/>
        <w:snapToGrid w:val="0"/>
        <w:rPr>
          <w:lang w:eastAsia="zh-CN"/>
        </w:rPr>
      </w:pPr>
      <w:r w:rsidRPr="001B35ED">
        <w:rPr>
          <w:lang w:eastAsia="zh-CN"/>
        </w:rPr>
        <w:t xml:space="preserve">2.3 </w:t>
      </w:r>
      <w:r w:rsidRPr="001B35ED">
        <w:rPr>
          <w:lang w:eastAsia="zh-CN"/>
        </w:rPr>
        <w:t>技术路线与部署选择</w:t>
      </w:r>
    </w:p>
    <w:p w14:paraId="1DC58657" w14:textId="77777777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首期按本地独立部署设计：</w:t>
      </w:r>
      <w:r w:rsidRPr="001B35ED">
        <w:rPr>
          <w:lang w:eastAsia="zh-CN"/>
        </w:rPr>
        <w:t>Vue</w:t>
      </w:r>
      <w:r w:rsidRPr="001B35ED">
        <w:rPr>
          <w:lang w:eastAsia="zh-CN"/>
        </w:rPr>
        <w:t>负责前端，</w:t>
      </w:r>
      <w:r w:rsidRPr="001B35ED">
        <w:rPr>
          <w:lang w:eastAsia="zh-CN"/>
        </w:rPr>
        <w:t>Java</w:t>
      </w:r>
      <w:r w:rsidRPr="001B35ED">
        <w:rPr>
          <w:lang w:eastAsia="zh-CN"/>
        </w:rPr>
        <w:t>业务服务负责账号、会议、考勤和数据库事务。人脸推理模块封装成独立内部接口，可选用能够满足运行环境和模型许可要求的推理框架，模型选型后固定预处理方式、特征维度和版本。若使用</w:t>
      </w:r>
      <w:r w:rsidRPr="001B35ED">
        <w:rPr>
          <w:lang w:eastAsia="zh-CN"/>
        </w:rPr>
        <w:t>Python</w:t>
      </w:r>
      <w:r w:rsidRPr="001B35ED">
        <w:rPr>
          <w:lang w:eastAsia="zh-CN"/>
        </w:rPr>
        <w:t>推理服务，由</w:t>
      </w:r>
      <w:r w:rsidRPr="001B35ED">
        <w:rPr>
          <w:lang w:eastAsia="zh-CN"/>
        </w:rPr>
        <w:t>Java</w:t>
      </w:r>
      <w:r w:rsidRPr="001B35ED">
        <w:rPr>
          <w:lang w:eastAsia="zh-CN"/>
        </w:rPr>
        <w:t>统一调用，避免网页或终端直接修改考勤数据库。</w:t>
      </w:r>
    </w:p>
    <w:p w14:paraId="7835FFDA" w14:textId="77777777" w:rsidR="001B484D" w:rsidRPr="001B35ED" w:rsidRDefault="00000000">
      <w:pPr>
        <w:pStyle w:val="1"/>
        <w:pageBreakBefore/>
        <w:snapToGrid w:val="0"/>
        <w:rPr>
          <w:lang w:eastAsia="zh-CN"/>
        </w:rPr>
      </w:pPr>
      <w:r w:rsidRPr="001B35ED">
        <w:rPr>
          <w:lang w:eastAsia="zh-CN"/>
        </w:rPr>
        <w:lastRenderedPageBreak/>
        <w:t>3 XiUOS</w:t>
      </w:r>
      <w:r w:rsidRPr="001B35ED">
        <w:rPr>
          <w:lang w:eastAsia="zh-CN"/>
        </w:rPr>
        <w:t>开发板与硬件设计</w:t>
      </w:r>
    </w:p>
    <w:p w14:paraId="4AA54555" w14:textId="77777777" w:rsidR="001B484D" w:rsidRPr="001B35ED" w:rsidRDefault="00000000">
      <w:pPr>
        <w:pStyle w:val="21"/>
        <w:snapToGrid w:val="0"/>
        <w:rPr>
          <w:lang w:eastAsia="zh-CN"/>
        </w:rPr>
      </w:pPr>
      <w:r w:rsidRPr="001B35ED">
        <w:rPr>
          <w:lang w:eastAsia="zh-CN"/>
        </w:rPr>
        <w:t xml:space="preserve">3.1 </w:t>
      </w:r>
      <w:r w:rsidRPr="001B35ED">
        <w:rPr>
          <w:lang w:eastAsia="zh-CN"/>
        </w:rPr>
        <w:t>主控与硬件组成</w:t>
      </w:r>
    </w:p>
    <w:p w14:paraId="4161A086" w14:textId="096DB3C4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项目采用</w:t>
      </w:r>
      <w:r w:rsidRPr="001B35ED">
        <w:rPr>
          <w:lang w:eastAsia="zh-CN"/>
        </w:rPr>
        <w:t>RISC-V/K210</w:t>
      </w:r>
      <w:r w:rsidRPr="001B35ED">
        <w:rPr>
          <w:lang w:eastAsia="zh-CN"/>
        </w:rPr>
        <w:t>教学板运行</w:t>
      </w:r>
      <w:r w:rsidRPr="001B35ED">
        <w:rPr>
          <w:lang w:eastAsia="zh-CN"/>
        </w:rPr>
        <w:t>XiUOS</w:t>
      </w:r>
      <w:r w:rsidRPr="001B35ED">
        <w:rPr>
          <w:lang w:eastAsia="zh-CN"/>
        </w:rPr>
        <w:t>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572"/>
        <w:gridCol w:w="3685"/>
      </w:tblGrid>
      <w:tr w:rsidR="001B484D" w:rsidRPr="001B35ED" w14:paraId="6238807E" w14:textId="77777777">
        <w:trPr>
          <w:cantSplit/>
          <w:tblHeader/>
          <w:jc w:val="center"/>
        </w:trPr>
        <w:tc>
          <w:tcPr>
            <w:tcW w:w="1814" w:type="dxa"/>
            <w:shd w:val="clear" w:color="auto" w:fill="E9ED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581BEE" w14:textId="77777777" w:rsidR="001B484D" w:rsidRPr="001B35ED" w:rsidRDefault="00000000">
            <w:pPr>
              <w:keepNext/>
              <w:spacing w:after="0"/>
              <w:ind w:firstLine="0"/>
            </w:pPr>
            <w:r w:rsidRPr="001B35ED">
              <w:rPr>
                <w:b/>
              </w:rPr>
              <w:t>部件</w:t>
            </w:r>
          </w:p>
        </w:tc>
        <w:tc>
          <w:tcPr>
            <w:tcW w:w="3572" w:type="dxa"/>
            <w:shd w:val="clear" w:color="auto" w:fill="E9ED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345ED7" w14:textId="77777777" w:rsidR="001B484D" w:rsidRPr="001B35ED" w:rsidRDefault="00000000">
            <w:pPr>
              <w:keepNext/>
              <w:spacing w:after="0"/>
              <w:ind w:firstLine="0"/>
            </w:pPr>
            <w:r w:rsidRPr="001B35ED">
              <w:rPr>
                <w:b/>
              </w:rPr>
              <w:t>接口及依据</w:t>
            </w:r>
          </w:p>
        </w:tc>
        <w:tc>
          <w:tcPr>
            <w:tcW w:w="3685" w:type="dxa"/>
            <w:shd w:val="clear" w:color="auto" w:fill="E9ED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272EBB" w14:textId="77777777" w:rsidR="001B484D" w:rsidRPr="001B35ED" w:rsidRDefault="00000000">
            <w:pPr>
              <w:keepNext/>
              <w:spacing w:after="0"/>
              <w:ind w:firstLine="0"/>
            </w:pPr>
            <w:r w:rsidRPr="001B35ED">
              <w:rPr>
                <w:b/>
              </w:rPr>
              <w:t>本项目用途</w:t>
            </w:r>
          </w:p>
        </w:tc>
      </w:tr>
      <w:tr w:rsidR="001B484D" w:rsidRPr="001B35ED" w14:paraId="661A528D" w14:textId="77777777">
        <w:trPr>
          <w:cantSplit/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A64355" w14:textId="77777777" w:rsidR="001B484D" w:rsidRPr="001B35ED" w:rsidRDefault="00000000">
            <w:pPr>
              <w:spacing w:after="0"/>
              <w:ind w:firstLine="0"/>
            </w:pPr>
            <w:r w:rsidRPr="001B35ED">
              <w:t>K210</w:t>
            </w:r>
            <w:r w:rsidRPr="001B35ED">
              <w:t>与</w:t>
            </w:r>
            <w:r w:rsidRPr="001B35ED">
              <w:t>XiUOS</w:t>
            </w:r>
          </w:p>
        </w:tc>
        <w:tc>
          <w:tcPr>
            <w:tcW w:w="35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71DA64" w14:textId="77777777" w:rsidR="001B484D" w:rsidRPr="001B35ED" w:rsidRDefault="00000000">
            <w:pPr>
              <w:spacing w:after="0"/>
              <w:ind w:firstLine="0"/>
            </w:pPr>
            <w:r w:rsidRPr="001B35ED">
              <w:t>KPU</w:t>
            </w:r>
            <w:r w:rsidRPr="001B35ED">
              <w:t>、</w:t>
            </w:r>
            <w:r w:rsidRPr="001B35ED">
              <w:t>DVP</w:t>
            </w:r>
            <w:r w:rsidRPr="001B35ED">
              <w:t>、</w:t>
            </w:r>
            <w:r w:rsidRPr="001B35ED">
              <w:t>GPIO</w:t>
            </w:r>
            <w:r w:rsidRPr="001B35ED">
              <w:t>、</w:t>
            </w:r>
            <w:r w:rsidRPr="001B35ED">
              <w:t>UART</w:t>
            </w:r>
            <w:r w:rsidRPr="001B35ED">
              <w:t>等</w:t>
            </w:r>
          </w:p>
        </w:tc>
        <w:tc>
          <w:tcPr>
            <w:tcW w:w="368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D3DEE3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人脸检测、任务调度和外设控制</w:t>
            </w:r>
          </w:p>
        </w:tc>
      </w:tr>
      <w:tr w:rsidR="001B484D" w:rsidRPr="001B35ED" w14:paraId="79E5F98A" w14:textId="77777777">
        <w:trPr>
          <w:cantSplit/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DDD762" w14:textId="77777777" w:rsidR="001B484D" w:rsidRPr="001B35ED" w:rsidRDefault="00000000">
            <w:pPr>
              <w:spacing w:after="0"/>
              <w:ind w:firstLine="0"/>
            </w:pPr>
            <w:r w:rsidRPr="001B35ED">
              <w:t>摄像头模块</w:t>
            </w:r>
          </w:p>
        </w:tc>
        <w:tc>
          <w:tcPr>
            <w:tcW w:w="35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9C98D4" w14:textId="53C5578B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DVP</w:t>
            </w:r>
            <w:r w:rsidRPr="001B35ED">
              <w:rPr>
                <w:lang w:eastAsia="zh-CN"/>
              </w:rPr>
              <w:t>传图，</w:t>
            </w:r>
            <w:r w:rsidRPr="001B35ED">
              <w:rPr>
                <w:lang w:eastAsia="zh-CN"/>
              </w:rPr>
              <w:t>SCCB</w:t>
            </w:r>
            <w:r w:rsidRPr="001B35ED">
              <w:rPr>
                <w:lang w:eastAsia="zh-CN"/>
              </w:rPr>
              <w:t>配置</w:t>
            </w:r>
          </w:p>
        </w:tc>
        <w:tc>
          <w:tcPr>
            <w:tcW w:w="368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FC8C4" w14:textId="1ACA08EE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采集人脸画面</w:t>
            </w:r>
          </w:p>
        </w:tc>
      </w:tr>
      <w:tr w:rsidR="001B484D" w:rsidRPr="001B35ED" w14:paraId="3725F93B" w14:textId="77777777">
        <w:trPr>
          <w:cantSplit/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A32A62" w14:textId="77777777" w:rsidR="001B484D" w:rsidRPr="001B35ED" w:rsidRDefault="00000000">
            <w:pPr>
              <w:spacing w:after="0"/>
              <w:ind w:firstLine="0"/>
            </w:pPr>
            <w:r w:rsidRPr="001B35ED">
              <w:t>LCD</w:t>
            </w:r>
            <w:r w:rsidRPr="001B35ED">
              <w:t>显示模组</w:t>
            </w:r>
          </w:p>
        </w:tc>
        <w:tc>
          <w:tcPr>
            <w:tcW w:w="35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9D9FD5" w14:textId="1D1E936D" w:rsidR="001B484D" w:rsidRPr="001B35ED" w:rsidRDefault="00000000">
            <w:pPr>
              <w:spacing w:after="0"/>
              <w:ind w:firstLine="0"/>
            </w:pPr>
            <w:r w:rsidRPr="001B35ED">
              <w:t>配套模组为</w:t>
            </w:r>
            <w:r w:rsidRPr="001B35ED">
              <w:t>320×320</w:t>
            </w:r>
          </w:p>
        </w:tc>
        <w:tc>
          <w:tcPr>
            <w:tcW w:w="368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098AFE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显示预览、检测框和结果文字</w:t>
            </w:r>
          </w:p>
        </w:tc>
      </w:tr>
      <w:tr w:rsidR="001B484D" w:rsidRPr="001B35ED" w14:paraId="390FDC63" w14:textId="77777777">
        <w:trPr>
          <w:cantSplit/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D726CC" w14:textId="77777777" w:rsidR="001B484D" w:rsidRPr="001B35ED" w:rsidRDefault="00000000">
            <w:pPr>
              <w:spacing w:after="0"/>
              <w:ind w:firstLine="0"/>
            </w:pPr>
            <w:r w:rsidRPr="001B35ED">
              <w:t>CH376</w:t>
            </w:r>
            <w:r w:rsidRPr="001B35ED">
              <w:t>与</w:t>
            </w:r>
            <w:r w:rsidRPr="001B35ED">
              <w:t>U</w:t>
            </w:r>
            <w:r w:rsidRPr="001B35ED">
              <w:t>盘</w:t>
            </w:r>
          </w:p>
        </w:tc>
        <w:tc>
          <w:tcPr>
            <w:tcW w:w="35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F83C32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板内</w:t>
            </w:r>
            <w:r w:rsidRPr="001B35ED">
              <w:rPr>
                <w:lang w:eastAsia="zh-CN"/>
              </w:rPr>
              <w:t>UART</w:t>
            </w:r>
            <w:r w:rsidRPr="001B35ED">
              <w:rPr>
                <w:lang w:eastAsia="zh-CN"/>
              </w:rPr>
              <w:t>连接</w:t>
            </w:r>
            <w:r w:rsidRPr="001B35ED">
              <w:rPr>
                <w:lang w:eastAsia="zh-CN"/>
              </w:rPr>
              <w:t>CH376</w:t>
            </w:r>
            <w:r w:rsidRPr="001B35ED">
              <w:rPr>
                <w:lang w:eastAsia="zh-CN"/>
              </w:rPr>
              <w:t>文件管理芯片</w:t>
            </w:r>
          </w:p>
        </w:tc>
        <w:tc>
          <w:tcPr>
            <w:tcW w:w="368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2A2D12" w14:textId="77777777" w:rsidR="001B484D" w:rsidRPr="001B35ED" w:rsidRDefault="00000000">
            <w:pPr>
              <w:spacing w:after="0"/>
              <w:ind w:firstLine="0"/>
            </w:pPr>
            <w:r w:rsidRPr="001B35ED">
              <w:t>读取</w:t>
            </w:r>
            <w:r w:rsidRPr="001B35ED">
              <w:t>face.kmodel</w:t>
            </w:r>
            <w:r w:rsidRPr="001B35ED">
              <w:t>及</w:t>
            </w:r>
            <w:r w:rsidRPr="001B35ED">
              <w:t>face.json</w:t>
            </w:r>
          </w:p>
        </w:tc>
      </w:tr>
      <w:tr w:rsidR="001B484D" w:rsidRPr="001B35ED" w14:paraId="74D3A59B" w14:textId="77777777">
        <w:trPr>
          <w:cantSplit/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869B6E" w14:textId="77777777" w:rsidR="001B484D" w:rsidRPr="001B35ED" w:rsidRDefault="00000000">
            <w:pPr>
              <w:spacing w:after="0"/>
              <w:ind w:firstLine="0"/>
            </w:pPr>
            <w:r w:rsidRPr="001B35ED">
              <w:t>PC</w:t>
            </w:r>
            <w:r w:rsidRPr="001B35ED">
              <w:t>通信链路</w:t>
            </w:r>
          </w:p>
        </w:tc>
        <w:tc>
          <w:tcPr>
            <w:tcW w:w="35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05A028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先联调独立</w:t>
            </w:r>
            <w:r w:rsidRPr="001B35ED">
              <w:rPr>
                <w:lang w:eastAsia="zh-CN"/>
              </w:rPr>
              <w:t>UART</w:t>
            </w:r>
            <w:r w:rsidRPr="001B35ED">
              <w:rPr>
                <w:lang w:eastAsia="zh-CN"/>
              </w:rPr>
              <w:t>或可复用串口桥</w:t>
            </w:r>
          </w:p>
        </w:tc>
        <w:tc>
          <w:tcPr>
            <w:tcW w:w="368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DE629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上传图像、接收业务结果</w:t>
            </w:r>
          </w:p>
        </w:tc>
      </w:tr>
    </w:tbl>
    <w:p w14:paraId="212C8553" w14:textId="77777777" w:rsidR="001B484D" w:rsidRPr="001B35ED" w:rsidRDefault="00000000">
      <w:pPr>
        <w:pStyle w:val="21"/>
        <w:snapToGrid w:val="0"/>
        <w:rPr>
          <w:lang w:eastAsia="zh-CN"/>
        </w:rPr>
      </w:pPr>
      <w:r w:rsidRPr="001B35ED">
        <w:rPr>
          <w:lang w:eastAsia="zh-CN"/>
        </w:rPr>
        <w:t xml:space="preserve">3.2 </w:t>
      </w:r>
      <w:r w:rsidRPr="001B35ED">
        <w:rPr>
          <w:lang w:eastAsia="zh-CN"/>
        </w:rPr>
        <w:t>摄像头与</w:t>
      </w:r>
      <w:r w:rsidRPr="001B35ED">
        <w:rPr>
          <w:lang w:eastAsia="zh-CN"/>
        </w:rPr>
        <w:t>LCD</w:t>
      </w:r>
      <w:r w:rsidRPr="001B35ED">
        <w:rPr>
          <w:lang w:eastAsia="zh-CN"/>
        </w:rPr>
        <w:t>接口</w:t>
      </w:r>
    </w:p>
    <w:p w14:paraId="44038E41" w14:textId="31589370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摄像头接口包含</w:t>
      </w:r>
      <w:r w:rsidRPr="001B35ED">
        <w:rPr>
          <w:lang w:eastAsia="zh-CN"/>
        </w:rPr>
        <w:t>IO40</w:t>
      </w:r>
      <w:r w:rsidRPr="001B35ED">
        <w:rPr>
          <w:lang w:eastAsia="zh-CN"/>
        </w:rPr>
        <w:t>至</w:t>
      </w:r>
      <w:r w:rsidRPr="001B35ED">
        <w:rPr>
          <w:lang w:eastAsia="zh-CN"/>
        </w:rPr>
        <w:t>IO47</w:t>
      </w:r>
      <w:r w:rsidRPr="001B35ED">
        <w:rPr>
          <w:lang w:eastAsia="zh-CN"/>
        </w:rPr>
        <w:t>及</w:t>
      </w:r>
      <w:r w:rsidRPr="001B35ED">
        <w:rPr>
          <w:lang w:eastAsia="zh-CN"/>
        </w:rPr>
        <w:t>DVP</w:t>
      </w:r>
      <w:r w:rsidRPr="001B35ED">
        <w:rPr>
          <w:lang w:eastAsia="zh-CN"/>
        </w:rPr>
        <w:t>专用数据引脚，采用</w:t>
      </w:r>
      <w:r w:rsidRPr="001B35ED">
        <w:rPr>
          <w:lang w:eastAsia="zh-CN"/>
        </w:rPr>
        <w:t>DVP</w:t>
      </w:r>
      <w:r w:rsidRPr="001B35ED">
        <w:rPr>
          <w:lang w:eastAsia="zh-CN"/>
        </w:rPr>
        <w:t>与</w:t>
      </w:r>
      <w:r w:rsidRPr="001B35ED">
        <w:rPr>
          <w:lang w:eastAsia="zh-CN"/>
        </w:rPr>
        <w:t>SCCB</w:t>
      </w:r>
      <w:r w:rsidRPr="001B35ED">
        <w:rPr>
          <w:lang w:eastAsia="zh-CN"/>
        </w:rPr>
        <w:t>。</w:t>
      </w:r>
      <w:r w:rsidRPr="001B35ED">
        <w:rPr>
          <w:lang w:eastAsia="zh-CN"/>
        </w:rPr>
        <w:t>DVP</w:t>
      </w:r>
      <w:r w:rsidRPr="001B35ED">
        <w:rPr>
          <w:lang w:eastAsia="zh-CN"/>
        </w:rPr>
        <w:t>负责帧数据接收并通过帧开始、帧完成中断协调采集；应用在完整帧就绪后使用缓冲区，避免读取尚未更新完成的图像。</w:t>
      </w:r>
      <w:r w:rsidRPr="001B35ED">
        <w:rPr>
          <w:lang w:eastAsia="zh-CN"/>
        </w:rPr>
        <w:t>SCCB</w:t>
      </w:r>
      <w:r w:rsidRPr="001B35ED">
        <w:rPr>
          <w:lang w:eastAsia="zh-CN"/>
        </w:rPr>
        <w:t>用于配置摄像头输出尺寸和曝光等参数。</w:t>
      </w:r>
    </w:p>
    <w:p w14:paraId="577529EE" w14:textId="17712DEC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LCD</w:t>
      </w:r>
      <w:r w:rsidRPr="001B35ED">
        <w:rPr>
          <w:lang w:eastAsia="zh-CN"/>
        </w:rPr>
        <w:t>接口对应教学板的</w:t>
      </w:r>
      <w:r w:rsidRPr="001B35ED">
        <w:rPr>
          <w:lang w:eastAsia="zh-CN"/>
        </w:rPr>
        <w:t>IO36</w:t>
      </w:r>
      <w:r w:rsidRPr="001B35ED">
        <w:rPr>
          <w:lang w:eastAsia="zh-CN"/>
        </w:rPr>
        <w:t>至</w:t>
      </w:r>
      <w:r w:rsidRPr="001B35ED">
        <w:rPr>
          <w:lang w:eastAsia="zh-CN"/>
        </w:rPr>
        <w:t>IO39</w:t>
      </w:r>
      <w:r w:rsidRPr="001B35ED">
        <w:rPr>
          <w:lang w:eastAsia="zh-CN"/>
        </w:rPr>
        <w:t>及</w:t>
      </w:r>
      <w:r w:rsidRPr="001B35ED">
        <w:rPr>
          <w:lang w:eastAsia="zh-CN"/>
        </w:rPr>
        <w:t>LCD</w:t>
      </w:r>
      <w:r w:rsidRPr="001B35ED">
        <w:rPr>
          <w:lang w:eastAsia="zh-CN"/>
        </w:rPr>
        <w:t>专用数据线。当前</w:t>
      </w:r>
      <w:r w:rsidRPr="001B35ED">
        <w:rPr>
          <w:lang w:eastAsia="zh-CN"/>
        </w:rPr>
        <w:t>face.json</w:t>
      </w:r>
      <w:r w:rsidRPr="001B35ED">
        <w:rPr>
          <w:lang w:eastAsia="zh-CN"/>
        </w:rPr>
        <w:t>的传感器与网络输入尺寸数组均为</w:t>
      </w:r>
      <w:r w:rsidRPr="001B35ED">
        <w:rPr>
          <w:lang w:eastAsia="zh-CN"/>
        </w:rPr>
        <w:t>[240, 320]</w:t>
      </w:r>
      <w:r w:rsidRPr="001B35ED">
        <w:rPr>
          <w:lang w:eastAsia="zh-CN"/>
        </w:rPr>
        <w:t>，对应高</w:t>
      </w:r>
      <w:r w:rsidRPr="001B35ED">
        <w:rPr>
          <w:lang w:eastAsia="zh-CN"/>
        </w:rPr>
        <w:t>240</w:t>
      </w:r>
      <w:r w:rsidRPr="001B35ED">
        <w:rPr>
          <w:lang w:eastAsia="zh-CN"/>
        </w:rPr>
        <w:t>、宽</w:t>
      </w:r>
      <w:r w:rsidRPr="001B35ED">
        <w:rPr>
          <w:lang w:eastAsia="zh-CN"/>
        </w:rPr>
        <w:t>320</w:t>
      </w:r>
      <w:r w:rsidRPr="001B35ED">
        <w:rPr>
          <w:lang w:eastAsia="zh-CN"/>
        </w:rPr>
        <w:t>。预览采用</w:t>
      </w:r>
      <w:r w:rsidRPr="001B35ED">
        <w:rPr>
          <w:lang w:eastAsia="zh-CN"/>
        </w:rPr>
        <w:t>320×240</w:t>
      </w:r>
      <w:r w:rsidRPr="001B35ED">
        <w:rPr>
          <w:lang w:eastAsia="zh-CN"/>
        </w:rPr>
        <w:t>时，可在上下留出的区域显示状态。图像旋转、上下翻转、裁剪和检测框坐标必须统一变换，保证上传人脸与显示目标一致。</w:t>
      </w:r>
    </w:p>
    <w:p w14:paraId="0FC3D71D" w14:textId="672034A5" w:rsidR="004A2EDC" w:rsidRPr="001B35ED" w:rsidRDefault="004A2EDC" w:rsidP="004A2EDC">
      <w:pPr>
        <w:snapToGrid w:val="0"/>
        <w:spacing w:after="0" w:line="360" w:lineRule="auto"/>
        <w:ind w:firstLineChars="200"/>
        <w:jc w:val="center"/>
        <w:rPr>
          <w:lang w:eastAsia="zh-CN"/>
        </w:rPr>
      </w:pPr>
      <w:r w:rsidRPr="001B35ED">
        <w:rPr>
          <w:noProof/>
        </w:rPr>
        <w:drawing>
          <wp:inline distT="0" distB="0" distL="0" distR="0" wp14:anchorId="59909839" wp14:editId="02F1F5D9">
            <wp:extent cx="2660650" cy="2051437"/>
            <wp:effectExtent l="0" t="0" r="6350" b="6350"/>
            <wp:docPr id="122" name="图片 122" descr="C:\Users\Elliot\AppData\Local\Temp\WeChat Files\282f00bf2c1e0e4cca89c7c2696717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lliot\AppData\Local\Temp\WeChat Files\282f00bf2c1e0e4cca89c7c2696717a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86" t="13850" r="7700" b="8313"/>
                    <a:stretch/>
                  </pic:blipFill>
                  <pic:spPr bwMode="auto">
                    <a:xfrm rot="10800000">
                      <a:off x="0" y="0"/>
                      <a:ext cx="2669177" cy="2058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BFC0B8" w14:textId="1B5BDD58" w:rsidR="004A2EDC" w:rsidRPr="001B35ED" w:rsidRDefault="004A2EDC" w:rsidP="004A2EDC">
      <w:pPr>
        <w:snapToGrid w:val="0"/>
        <w:spacing w:after="0" w:line="360" w:lineRule="auto"/>
        <w:ind w:firstLineChars="200"/>
        <w:jc w:val="center"/>
        <w:rPr>
          <w:lang w:eastAsia="zh-CN"/>
        </w:rPr>
      </w:pPr>
      <w:r w:rsidRPr="001B35ED">
        <w:rPr>
          <w:lang w:eastAsia="zh-CN"/>
        </w:rPr>
        <w:t>图</w:t>
      </w:r>
      <w:r w:rsidRPr="001B35ED">
        <w:rPr>
          <w:lang w:eastAsia="zh-CN"/>
        </w:rPr>
        <w:t>3-1 LCD</w:t>
      </w:r>
      <w:r w:rsidRPr="001B35ED">
        <w:rPr>
          <w:lang w:eastAsia="zh-CN"/>
        </w:rPr>
        <w:t>实时显示摄像头预览效果</w:t>
      </w:r>
    </w:p>
    <w:p w14:paraId="44D672E4" w14:textId="77777777" w:rsidR="001B484D" w:rsidRPr="001B35ED" w:rsidRDefault="00000000">
      <w:pPr>
        <w:pStyle w:val="21"/>
        <w:snapToGrid w:val="0"/>
        <w:rPr>
          <w:lang w:eastAsia="zh-CN"/>
        </w:rPr>
      </w:pPr>
      <w:r w:rsidRPr="001B35ED">
        <w:rPr>
          <w:lang w:eastAsia="zh-CN"/>
        </w:rPr>
        <w:t xml:space="preserve">3.3 </w:t>
      </w:r>
      <w:r w:rsidRPr="001B35ED">
        <w:rPr>
          <w:lang w:eastAsia="zh-CN"/>
        </w:rPr>
        <w:t>存储通路与接线约束</w:t>
      </w:r>
    </w:p>
    <w:p w14:paraId="72027017" w14:textId="77777777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CH376</w:t>
      </w:r>
      <w:r w:rsidRPr="001B35ED">
        <w:rPr>
          <w:lang w:eastAsia="zh-CN"/>
        </w:rPr>
        <w:t>加</w:t>
      </w:r>
      <w:r w:rsidRPr="001B35ED">
        <w:rPr>
          <w:lang w:eastAsia="zh-CN"/>
        </w:rPr>
        <w:t>U</w:t>
      </w:r>
      <w:r w:rsidRPr="001B35ED">
        <w:rPr>
          <w:lang w:eastAsia="zh-CN"/>
        </w:rPr>
        <w:t>盘承担文件加载，并不等于将开发板变成可向</w:t>
      </w:r>
      <w:r w:rsidRPr="001B35ED">
        <w:rPr>
          <w:lang w:eastAsia="zh-CN"/>
        </w:rPr>
        <w:t>PC</w:t>
      </w:r>
      <w:r w:rsidRPr="001B35ED">
        <w:rPr>
          <w:lang w:eastAsia="zh-CN"/>
        </w:rPr>
        <w:t>传送摄像头视频的</w:t>
      </w:r>
      <w:r w:rsidRPr="001B35ED">
        <w:rPr>
          <w:lang w:eastAsia="zh-CN"/>
        </w:rPr>
        <w:t>USB</w:t>
      </w:r>
      <w:r w:rsidRPr="001B35ED">
        <w:rPr>
          <w:lang w:eastAsia="zh-CN"/>
        </w:rPr>
        <w:t>设备。</w:t>
      </w:r>
      <w:r w:rsidRPr="001B35ED">
        <w:rPr>
          <w:lang w:eastAsia="zh-CN"/>
        </w:rPr>
        <w:t>PC</w:t>
      </w:r>
      <w:r w:rsidRPr="001B35ED">
        <w:rPr>
          <w:lang w:eastAsia="zh-CN"/>
        </w:rPr>
        <w:t>图像上传必须另行建立通信通路。选择串口时，应先核查</w:t>
      </w:r>
      <w:r w:rsidRPr="001B35ED">
        <w:rPr>
          <w:lang w:eastAsia="zh-CN"/>
        </w:rPr>
        <w:t>FPIOA</w:t>
      </w:r>
      <w:r w:rsidRPr="001B35ED">
        <w:rPr>
          <w:lang w:eastAsia="zh-CN"/>
        </w:rPr>
        <w:t>映射、</w:t>
      </w:r>
      <w:r w:rsidRPr="001B35ED">
        <w:rPr>
          <w:lang w:eastAsia="zh-CN"/>
        </w:rPr>
        <w:t>UART</w:t>
      </w:r>
      <w:r w:rsidRPr="001B35ED">
        <w:rPr>
          <w:lang w:eastAsia="zh-CN"/>
        </w:rPr>
        <w:t>占用及</w:t>
      </w:r>
      <w:r w:rsidRPr="001B35ED">
        <w:rPr>
          <w:lang w:eastAsia="zh-CN"/>
        </w:rPr>
        <w:t>USB</w:t>
      </w:r>
      <w:r w:rsidRPr="001B35ED">
        <w:rPr>
          <w:lang w:eastAsia="zh-CN"/>
        </w:rPr>
        <w:t>转串口桥能力，防止与</w:t>
      </w:r>
      <w:r w:rsidRPr="001B35ED">
        <w:rPr>
          <w:lang w:eastAsia="zh-CN"/>
        </w:rPr>
        <w:t>CH376</w:t>
      </w:r>
      <w:r w:rsidRPr="001B35ED">
        <w:rPr>
          <w:lang w:eastAsia="zh-CN"/>
        </w:rPr>
        <w:t>、下载口或日志输出冲突。</w:t>
      </w:r>
    </w:p>
    <w:p w14:paraId="62930555" w14:textId="77777777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上电前确认摄像头排线方向、</w:t>
      </w:r>
      <w:r w:rsidRPr="001B35ED">
        <w:rPr>
          <w:lang w:eastAsia="zh-CN"/>
        </w:rPr>
        <w:t>LCD</w:t>
      </w:r>
      <w:r w:rsidRPr="001B35ED">
        <w:rPr>
          <w:lang w:eastAsia="zh-CN"/>
        </w:rPr>
        <w:t>连接、</w:t>
      </w:r>
      <w:r w:rsidRPr="001B35ED">
        <w:rPr>
          <w:lang w:eastAsia="zh-CN"/>
        </w:rPr>
        <w:t>U</w:t>
      </w:r>
      <w:r w:rsidRPr="001B35ED">
        <w:rPr>
          <w:lang w:eastAsia="zh-CN"/>
        </w:rPr>
        <w:t>盘文件完整性及供电稳定性；外接串口需核对逻辑电平和共地，禁止在未核实引脚功能时直接接线。</w:t>
      </w:r>
    </w:p>
    <w:p w14:paraId="3D408C22" w14:textId="77777777" w:rsidR="001B484D" w:rsidRPr="001B35ED" w:rsidRDefault="00000000">
      <w:pPr>
        <w:pStyle w:val="1"/>
        <w:pageBreakBefore/>
        <w:snapToGrid w:val="0"/>
        <w:rPr>
          <w:lang w:eastAsia="zh-CN"/>
        </w:rPr>
      </w:pPr>
      <w:r w:rsidRPr="001B35ED">
        <w:rPr>
          <w:lang w:eastAsia="zh-CN"/>
        </w:rPr>
        <w:lastRenderedPageBreak/>
        <w:t xml:space="preserve">4 </w:t>
      </w:r>
      <w:r w:rsidRPr="001B35ED">
        <w:rPr>
          <w:lang w:eastAsia="zh-CN"/>
        </w:rPr>
        <w:t>开发板软件与图像采集设计</w:t>
      </w:r>
    </w:p>
    <w:p w14:paraId="704CD0A9" w14:textId="77777777" w:rsidR="001B484D" w:rsidRPr="001B35ED" w:rsidRDefault="00000000">
      <w:pPr>
        <w:pStyle w:val="21"/>
        <w:snapToGrid w:val="0"/>
        <w:rPr>
          <w:lang w:eastAsia="zh-CN"/>
        </w:rPr>
      </w:pPr>
      <w:r w:rsidRPr="001B35ED">
        <w:rPr>
          <w:lang w:eastAsia="zh-CN"/>
        </w:rPr>
        <w:t xml:space="preserve">4.1 </w:t>
      </w:r>
      <w:r w:rsidRPr="001B35ED">
        <w:rPr>
          <w:lang w:eastAsia="zh-CN"/>
        </w:rPr>
        <w:t>初始化与模型加载</w:t>
      </w:r>
    </w:p>
    <w:p w14:paraId="4DEDDB34" w14:textId="7FF91759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初始化顺序为系统启动、日志与通信初始化、</w:t>
      </w:r>
      <w:r w:rsidRPr="001B35ED">
        <w:rPr>
          <w:lang w:eastAsia="zh-CN"/>
        </w:rPr>
        <w:t>U</w:t>
      </w:r>
      <w:r w:rsidRPr="001B35ED">
        <w:rPr>
          <w:lang w:eastAsia="zh-CN"/>
        </w:rPr>
        <w:t>盘挂载、模型文件检查、摄像头及</w:t>
      </w:r>
      <w:r w:rsidRPr="001B35ED">
        <w:rPr>
          <w:lang w:eastAsia="zh-CN"/>
        </w:rPr>
        <w:t>LCD</w:t>
      </w:r>
      <w:r w:rsidRPr="001B35ED">
        <w:rPr>
          <w:lang w:eastAsia="zh-CN"/>
        </w:rPr>
        <w:t>初始化、</w:t>
      </w:r>
      <w:r w:rsidRPr="001B35ED">
        <w:rPr>
          <w:lang w:eastAsia="zh-CN"/>
        </w:rPr>
        <w:t>KPU</w:t>
      </w:r>
      <w:r w:rsidRPr="001B35ED">
        <w:rPr>
          <w:lang w:eastAsia="zh-CN"/>
        </w:rPr>
        <w:t>模型加载、与</w:t>
      </w:r>
      <w:r w:rsidRPr="001B35ED">
        <w:rPr>
          <w:lang w:eastAsia="zh-CN"/>
        </w:rPr>
        <w:t>PC</w:t>
      </w:r>
      <w:r w:rsidRPr="001B35ED">
        <w:rPr>
          <w:lang w:eastAsia="zh-CN"/>
        </w:rPr>
        <w:t>握手和会议配置同步。任何必要步骤失败均停留在故障提示状态</w:t>
      </w:r>
      <w:r w:rsidR="004A2EDC" w:rsidRPr="001B35ED">
        <w:rPr>
          <w:lang w:eastAsia="zh-CN"/>
        </w:rPr>
        <w:t>。</w:t>
      </w:r>
    </w:p>
    <w:p w14:paraId="38FF44D0" w14:textId="726CB5D2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通过同名</w:t>
      </w:r>
      <w:r w:rsidRPr="001B35ED">
        <w:rPr>
          <w:lang w:eastAsia="zh-CN"/>
        </w:rPr>
        <w:t>.kmodel</w:t>
      </w:r>
      <w:r w:rsidRPr="001B35ED">
        <w:rPr>
          <w:lang w:eastAsia="zh-CN"/>
        </w:rPr>
        <w:t>与</w:t>
      </w:r>
      <w:r w:rsidRPr="001B35ED">
        <w:rPr>
          <w:lang w:eastAsia="zh-CN"/>
        </w:rPr>
        <w:t>.json</w:t>
      </w:r>
      <w:r w:rsidRPr="001B35ED">
        <w:rPr>
          <w:lang w:eastAsia="zh-CN"/>
        </w:rPr>
        <w:t>文件描述模型及参数，</w:t>
      </w:r>
      <w:r w:rsidR="004A2EDC" w:rsidRPr="001B35ED">
        <w:rPr>
          <w:lang w:eastAsia="zh-CN"/>
        </w:rPr>
        <w:t>由检测模块解析</w:t>
      </w:r>
      <w:r w:rsidR="004A2EDC" w:rsidRPr="001B35ED">
        <w:rPr>
          <w:lang w:eastAsia="zh-CN"/>
        </w:rPr>
        <w:t xml:space="preserve"> JSON</w:t>
      </w:r>
      <w:r w:rsidR="004A2EDC" w:rsidRPr="001B35ED">
        <w:rPr>
          <w:lang w:eastAsia="zh-CN"/>
        </w:rPr>
        <w:t>，并完成区域后处理与</w:t>
      </w:r>
      <w:r w:rsidR="004A2EDC" w:rsidRPr="001B35ED">
        <w:rPr>
          <w:lang w:eastAsia="zh-CN"/>
        </w:rPr>
        <w:t xml:space="preserve"> NMS</w:t>
      </w:r>
      <w:r w:rsidR="004A2EDC" w:rsidRPr="001B35ED">
        <w:rPr>
          <w:lang w:eastAsia="zh-CN"/>
        </w:rPr>
        <w:t>。</w:t>
      </w:r>
      <w:r w:rsidRPr="001B35ED">
        <w:rPr>
          <w:lang w:eastAsia="zh-CN"/>
        </w:rPr>
        <w:t>项目采用</w:t>
      </w:r>
      <w:r w:rsidRPr="001B35ED">
        <w:rPr>
          <w:lang w:eastAsia="zh-CN"/>
        </w:rPr>
        <w:t>face.kmodel</w:t>
      </w:r>
      <w:r w:rsidRPr="001B35ED">
        <w:rPr>
          <w:lang w:eastAsia="zh-CN"/>
        </w:rPr>
        <w:t>与</w:t>
      </w:r>
      <w:r w:rsidRPr="001B35ED">
        <w:rPr>
          <w:lang w:eastAsia="zh-CN"/>
        </w:rPr>
        <w:t>face.json</w:t>
      </w:r>
      <w:r w:rsidRPr="001B35ED">
        <w:rPr>
          <w:lang w:eastAsia="zh-CN"/>
        </w:rPr>
        <w:t>，并以实际挂载路径调用加载入口</w:t>
      </w:r>
      <w:r w:rsidR="004A2EDC" w:rsidRPr="001B35ED">
        <w:rPr>
          <w:lang w:eastAsia="zh-CN"/>
        </w:rPr>
        <w:t>。</w:t>
      </w:r>
    </w:p>
    <w:p w14:paraId="33FFC11F" w14:textId="64A62C23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当前项目</w:t>
      </w:r>
      <w:r w:rsidRPr="001B35ED">
        <w:rPr>
          <w:lang w:eastAsia="zh-CN"/>
        </w:rPr>
        <w:t>face.json</w:t>
      </w:r>
      <w:r w:rsidRPr="001B35ED">
        <w:rPr>
          <w:lang w:eastAsia="zh-CN"/>
        </w:rPr>
        <w:t>记录模型文件长度为</w:t>
      </w:r>
      <w:r w:rsidRPr="001B35ED">
        <w:rPr>
          <w:lang w:eastAsia="zh-CN"/>
        </w:rPr>
        <w:t>388776</w:t>
      </w:r>
      <w:r w:rsidRPr="001B35ED">
        <w:rPr>
          <w:lang w:eastAsia="zh-CN"/>
        </w:rPr>
        <w:t>字节，类别为</w:t>
      </w:r>
      <w:r w:rsidRPr="001B35ED">
        <w:rPr>
          <w:lang w:eastAsia="zh-CN"/>
        </w:rPr>
        <w:t>face</w:t>
      </w:r>
      <w:r w:rsidRPr="001B35ED">
        <w:rPr>
          <w:lang w:eastAsia="zh-CN"/>
        </w:rPr>
        <w:t>，目标置信度阈值为</w:t>
      </w:r>
      <w:r w:rsidRPr="001B35ED">
        <w:rPr>
          <w:lang w:eastAsia="zh-CN"/>
        </w:rPr>
        <w:t>0.7</w:t>
      </w:r>
      <w:r w:rsidRPr="001B35ED">
        <w:rPr>
          <w:lang w:eastAsia="zh-CN"/>
        </w:rPr>
        <w:t>，</w:t>
      </w:r>
      <w:r w:rsidRPr="001B35ED">
        <w:rPr>
          <w:lang w:eastAsia="zh-CN"/>
        </w:rPr>
        <w:t>NMS</w:t>
      </w:r>
      <w:r w:rsidRPr="001B35ED">
        <w:rPr>
          <w:lang w:eastAsia="zh-CN"/>
        </w:rPr>
        <w:t>阈值为</w:t>
      </w:r>
      <w:r w:rsidRPr="001B35ED">
        <w:rPr>
          <w:lang w:eastAsia="zh-CN"/>
        </w:rPr>
        <w:t>0.3</w:t>
      </w:r>
      <w:r w:rsidRPr="001B35ED">
        <w:rPr>
          <w:lang w:eastAsia="zh-CN"/>
        </w:rPr>
        <w:t>。</w:t>
      </w:r>
    </w:p>
    <w:p w14:paraId="399C92BE" w14:textId="18BFD5FA" w:rsidR="004A2EDC" w:rsidRPr="001B35ED" w:rsidRDefault="004A2EDC" w:rsidP="004A2EDC">
      <w:pPr>
        <w:snapToGrid w:val="0"/>
        <w:spacing w:after="0" w:line="360" w:lineRule="auto"/>
        <w:ind w:firstLineChars="200"/>
        <w:jc w:val="center"/>
        <w:rPr>
          <w:lang w:eastAsia="zh-CN"/>
        </w:rPr>
      </w:pPr>
      <w:r w:rsidRPr="001B35ED">
        <w:rPr>
          <w:noProof/>
          <w:lang w:eastAsia="zh-CN"/>
        </w:rPr>
        <w:drawing>
          <wp:inline distT="0" distB="0" distL="0" distR="0" wp14:anchorId="5CDD05F5" wp14:editId="302F897E">
            <wp:extent cx="2736850" cy="1887852"/>
            <wp:effectExtent l="0" t="0" r="6350" b="0"/>
            <wp:docPr id="1540945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737" cy="18912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66F48A" w14:textId="547B69A2" w:rsidR="004A2EDC" w:rsidRPr="001B35ED" w:rsidRDefault="004A2EDC" w:rsidP="004A2EDC">
      <w:pPr>
        <w:snapToGrid w:val="0"/>
        <w:spacing w:after="0" w:line="360" w:lineRule="auto"/>
        <w:ind w:firstLineChars="200"/>
        <w:jc w:val="center"/>
        <w:rPr>
          <w:lang w:eastAsia="zh-CN"/>
        </w:rPr>
      </w:pPr>
      <w:r w:rsidRPr="001B35ED">
        <w:rPr>
          <w:lang w:eastAsia="zh-CN"/>
        </w:rPr>
        <w:t>图</w:t>
      </w:r>
      <w:r w:rsidRPr="001B35ED">
        <w:rPr>
          <w:lang w:eastAsia="zh-CN"/>
        </w:rPr>
        <w:t>4-1 KPU</w:t>
      </w:r>
      <w:r w:rsidRPr="001B35ED">
        <w:rPr>
          <w:lang w:eastAsia="zh-CN"/>
        </w:rPr>
        <w:t>模型加载器结构</w:t>
      </w:r>
    </w:p>
    <w:p w14:paraId="75A088C4" w14:textId="77777777" w:rsidR="001B484D" w:rsidRPr="001B35ED" w:rsidRDefault="00000000">
      <w:pPr>
        <w:pStyle w:val="21"/>
        <w:snapToGrid w:val="0"/>
        <w:rPr>
          <w:lang w:eastAsia="zh-CN"/>
        </w:rPr>
      </w:pPr>
      <w:r w:rsidRPr="001B35ED">
        <w:rPr>
          <w:lang w:eastAsia="zh-CN"/>
        </w:rPr>
        <w:t xml:space="preserve">4.2 </w:t>
      </w:r>
      <w:r w:rsidRPr="001B35ED">
        <w:rPr>
          <w:lang w:eastAsia="zh-CN"/>
        </w:rPr>
        <w:t>图像采集与缓冲管理</w:t>
      </w:r>
    </w:p>
    <w:p w14:paraId="2AABC47C" w14:textId="1413F27E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截图应复制或锁定帧完成后的原始缓冲，不能直接截取已经叠加文字和框线的</w:t>
      </w:r>
      <w:r w:rsidRPr="001B35ED">
        <w:rPr>
          <w:lang w:eastAsia="zh-CN"/>
        </w:rPr>
        <w:t>LCD</w:t>
      </w:r>
      <w:r w:rsidRPr="001B35ED">
        <w:rPr>
          <w:lang w:eastAsia="zh-CN"/>
        </w:rPr>
        <w:t>画面。显示缓冲、模型输入及上传快照采用明确的所有权或双缓冲交接，上传期间不得被下一帧覆盖。</w:t>
      </w:r>
    </w:p>
    <w:p w14:paraId="1A9D9780" w14:textId="4CF2C769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320×240</w:t>
      </w:r>
      <w:r w:rsidRPr="001B35ED">
        <w:rPr>
          <w:lang w:eastAsia="zh-CN"/>
        </w:rPr>
        <w:t>的</w:t>
      </w:r>
      <w:r w:rsidRPr="001B35ED">
        <w:rPr>
          <w:lang w:eastAsia="zh-CN"/>
        </w:rPr>
        <w:t>RGB565</w:t>
      </w:r>
      <w:r w:rsidRPr="001B35ED">
        <w:rPr>
          <w:lang w:eastAsia="zh-CN"/>
        </w:rPr>
        <w:t>图像每帧为</w:t>
      </w:r>
      <w:r w:rsidRPr="001B35ED">
        <w:rPr>
          <w:lang w:eastAsia="zh-CN"/>
        </w:rPr>
        <w:t>153600</w:t>
      </w:r>
      <w:r w:rsidRPr="001B35ED">
        <w:rPr>
          <w:lang w:eastAsia="zh-CN"/>
        </w:rPr>
        <w:t>字节，</w:t>
      </w:r>
      <w:r w:rsidRPr="001B35ED">
        <w:rPr>
          <w:lang w:eastAsia="zh-CN"/>
        </w:rPr>
        <w:t>RGB888</w:t>
      </w:r>
      <w:r w:rsidRPr="001B35ED">
        <w:rPr>
          <w:lang w:eastAsia="zh-CN"/>
        </w:rPr>
        <w:t>图像每帧为</w:t>
      </w:r>
      <w:r w:rsidRPr="001B35ED">
        <w:rPr>
          <w:lang w:eastAsia="zh-CN"/>
        </w:rPr>
        <w:t>230400</w:t>
      </w:r>
      <w:r w:rsidRPr="001B35ED">
        <w:rPr>
          <w:lang w:eastAsia="zh-CN"/>
        </w:rPr>
        <w:t>字节。另有模型、</w:t>
      </w:r>
      <w:r w:rsidRPr="001B35ED">
        <w:rPr>
          <w:lang w:eastAsia="zh-CN"/>
        </w:rPr>
        <w:t>KPU</w:t>
      </w:r>
      <w:r w:rsidRPr="001B35ED">
        <w:rPr>
          <w:lang w:eastAsia="zh-CN"/>
        </w:rPr>
        <w:t>内存和任务栈开销。</w:t>
      </w:r>
      <w:r w:rsidR="004A2EDC" w:rsidRPr="001B35ED">
        <w:rPr>
          <w:lang w:eastAsia="zh-CN"/>
        </w:rPr>
        <w:t>候选帧用有限队列管理，仅保留最佳帧和必要补充帧，及时释放。</w:t>
      </w:r>
    </w:p>
    <w:p w14:paraId="2AC9C3CC" w14:textId="77777777" w:rsidR="001B484D" w:rsidRPr="001B35ED" w:rsidRDefault="00000000">
      <w:pPr>
        <w:pStyle w:val="21"/>
        <w:snapToGrid w:val="0"/>
      </w:pPr>
      <w:r w:rsidRPr="001B35ED">
        <w:t xml:space="preserve">4.3 </w:t>
      </w:r>
      <w:r w:rsidRPr="001B35ED">
        <w:t>会话状态机与重新触发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5669"/>
        <w:gridCol w:w="1984"/>
      </w:tblGrid>
      <w:tr w:rsidR="001B484D" w:rsidRPr="001B35ED" w14:paraId="217CBB75" w14:textId="77777777">
        <w:trPr>
          <w:cantSplit/>
          <w:tblHeader/>
          <w:jc w:val="center"/>
        </w:trPr>
        <w:tc>
          <w:tcPr>
            <w:tcW w:w="1417" w:type="dxa"/>
            <w:shd w:val="clear" w:color="auto" w:fill="E9ED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6928BA" w14:textId="77777777" w:rsidR="001B484D" w:rsidRPr="001B35ED" w:rsidRDefault="00000000">
            <w:pPr>
              <w:keepNext/>
              <w:spacing w:after="0"/>
              <w:ind w:firstLine="0"/>
            </w:pPr>
            <w:r w:rsidRPr="001B35ED">
              <w:rPr>
                <w:b/>
              </w:rPr>
              <w:t>状态</w:t>
            </w:r>
          </w:p>
        </w:tc>
        <w:tc>
          <w:tcPr>
            <w:tcW w:w="5669" w:type="dxa"/>
            <w:shd w:val="clear" w:color="auto" w:fill="E9ED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4C2336" w14:textId="77777777" w:rsidR="001B484D" w:rsidRPr="001B35ED" w:rsidRDefault="00000000">
            <w:pPr>
              <w:keepNext/>
              <w:spacing w:after="0"/>
              <w:ind w:firstLine="0"/>
            </w:pPr>
            <w:r w:rsidRPr="001B35ED">
              <w:rPr>
                <w:b/>
              </w:rPr>
              <w:t>触发条件与动作</w:t>
            </w:r>
          </w:p>
        </w:tc>
        <w:tc>
          <w:tcPr>
            <w:tcW w:w="1984" w:type="dxa"/>
            <w:shd w:val="clear" w:color="auto" w:fill="E9ED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EFBEEF" w14:textId="77777777" w:rsidR="001B484D" w:rsidRPr="001B35ED" w:rsidRDefault="00000000">
            <w:pPr>
              <w:keepNext/>
              <w:spacing w:after="0"/>
              <w:ind w:firstLine="0"/>
            </w:pPr>
            <w:r w:rsidRPr="001B35ED">
              <w:rPr>
                <w:b/>
              </w:rPr>
              <w:t>后续状态</w:t>
            </w:r>
          </w:p>
        </w:tc>
      </w:tr>
      <w:tr w:rsidR="001B484D" w:rsidRPr="001B35ED" w14:paraId="3A3A64D3" w14:textId="77777777">
        <w:trPr>
          <w:cantSplit/>
          <w:jc w:val="center"/>
        </w:trPr>
        <w:tc>
          <w:tcPr>
            <w:tcW w:w="14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3028E2" w14:textId="77777777" w:rsidR="001B484D" w:rsidRPr="001B35ED" w:rsidRDefault="00000000">
            <w:pPr>
              <w:spacing w:after="0"/>
              <w:ind w:firstLine="0"/>
            </w:pPr>
            <w:r w:rsidRPr="001B35ED">
              <w:t>待机</w:t>
            </w:r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9D347A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出现单个人脸，位置和尺寸连续稳定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F30602" w14:textId="77777777" w:rsidR="001B484D" w:rsidRPr="001B35ED" w:rsidRDefault="00000000">
            <w:pPr>
              <w:spacing w:after="0"/>
              <w:ind w:firstLine="0"/>
            </w:pPr>
            <w:r w:rsidRPr="001B35ED">
              <w:t>采集</w:t>
            </w:r>
          </w:p>
        </w:tc>
      </w:tr>
      <w:tr w:rsidR="001B484D" w:rsidRPr="001B35ED" w14:paraId="32F5FEE4" w14:textId="77777777">
        <w:trPr>
          <w:cantSplit/>
          <w:jc w:val="center"/>
        </w:trPr>
        <w:tc>
          <w:tcPr>
            <w:tcW w:w="14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3AD448" w14:textId="77777777" w:rsidR="001B484D" w:rsidRPr="001B35ED" w:rsidRDefault="00000000">
            <w:pPr>
              <w:spacing w:after="0"/>
              <w:ind w:firstLine="0"/>
            </w:pPr>
            <w:r w:rsidRPr="001B35ED">
              <w:t>采集</w:t>
            </w:r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EEC200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筛选合格帧；多人、离场或超时则放弃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952695" w14:textId="77777777" w:rsidR="001B484D" w:rsidRPr="001B35ED" w:rsidRDefault="00000000">
            <w:pPr>
              <w:spacing w:after="0"/>
              <w:ind w:firstLine="0"/>
            </w:pPr>
            <w:r w:rsidRPr="001B35ED">
              <w:t>上传或待机</w:t>
            </w:r>
          </w:p>
        </w:tc>
      </w:tr>
      <w:tr w:rsidR="001B484D" w:rsidRPr="001B35ED" w14:paraId="71089B8E" w14:textId="77777777">
        <w:trPr>
          <w:cantSplit/>
          <w:jc w:val="center"/>
        </w:trPr>
        <w:tc>
          <w:tcPr>
            <w:tcW w:w="14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4045B9" w14:textId="77777777" w:rsidR="001B484D" w:rsidRPr="001B35ED" w:rsidRDefault="00000000">
            <w:pPr>
              <w:spacing w:after="0"/>
              <w:ind w:firstLine="0"/>
            </w:pPr>
            <w:r w:rsidRPr="001B35ED">
              <w:t>等待结果</w:t>
            </w:r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BF9C55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最多一个核验会话在途；保持预览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DD1F5A" w14:textId="77777777" w:rsidR="001B484D" w:rsidRPr="001B35ED" w:rsidRDefault="00000000">
            <w:pPr>
              <w:spacing w:after="0"/>
              <w:ind w:firstLine="0"/>
            </w:pPr>
            <w:r w:rsidRPr="001B35ED">
              <w:t>反馈或异常</w:t>
            </w:r>
          </w:p>
        </w:tc>
      </w:tr>
      <w:tr w:rsidR="001B484D" w:rsidRPr="001B35ED" w14:paraId="4CFFC745" w14:textId="77777777">
        <w:trPr>
          <w:cantSplit/>
          <w:jc w:val="center"/>
        </w:trPr>
        <w:tc>
          <w:tcPr>
            <w:tcW w:w="14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448AF2" w14:textId="77777777" w:rsidR="001B484D" w:rsidRPr="001B35ED" w:rsidRDefault="00000000">
            <w:pPr>
              <w:spacing w:after="0"/>
              <w:ind w:firstLine="0"/>
            </w:pPr>
            <w:r w:rsidRPr="001B35ED">
              <w:t>反馈</w:t>
            </w:r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936990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核对会话编号，显示颜色及文字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4598B3" w14:textId="77777777" w:rsidR="001B484D" w:rsidRPr="001B35ED" w:rsidRDefault="00000000">
            <w:pPr>
              <w:spacing w:after="0"/>
              <w:ind w:firstLine="0"/>
            </w:pPr>
            <w:r w:rsidRPr="001B35ED">
              <w:t>冷却</w:t>
            </w:r>
          </w:p>
        </w:tc>
      </w:tr>
      <w:tr w:rsidR="001B484D" w:rsidRPr="001B35ED" w14:paraId="12E72B31" w14:textId="77777777">
        <w:trPr>
          <w:cantSplit/>
          <w:jc w:val="center"/>
        </w:trPr>
        <w:tc>
          <w:tcPr>
            <w:tcW w:w="14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8C7D68" w14:textId="77777777" w:rsidR="001B484D" w:rsidRPr="001B35ED" w:rsidRDefault="00000000">
            <w:pPr>
              <w:spacing w:after="0"/>
              <w:ind w:firstLine="0"/>
            </w:pPr>
            <w:r w:rsidRPr="001B35ED">
              <w:t>冷却</w:t>
            </w:r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B3C25E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结果后</w:t>
            </w:r>
            <w:r w:rsidRPr="001B35ED">
              <w:rPr>
                <w:lang w:eastAsia="zh-CN"/>
              </w:rPr>
              <w:t>3</w:t>
            </w:r>
            <w:r w:rsidRPr="001B35ED">
              <w:rPr>
                <w:lang w:eastAsia="zh-CN"/>
              </w:rPr>
              <w:t>秒内不重复提交；等待离场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3463D8" w14:textId="77777777" w:rsidR="001B484D" w:rsidRPr="001B35ED" w:rsidRDefault="00000000">
            <w:pPr>
              <w:spacing w:after="0"/>
              <w:ind w:firstLine="0"/>
            </w:pPr>
            <w:r w:rsidRPr="001B35ED">
              <w:t>待机</w:t>
            </w:r>
          </w:p>
        </w:tc>
      </w:tr>
      <w:tr w:rsidR="001B484D" w:rsidRPr="001B35ED" w14:paraId="1FEC71E7" w14:textId="77777777">
        <w:trPr>
          <w:cantSplit/>
          <w:jc w:val="center"/>
        </w:trPr>
        <w:tc>
          <w:tcPr>
            <w:tcW w:w="14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70A27C" w14:textId="77777777" w:rsidR="001B484D" w:rsidRPr="001B35ED" w:rsidRDefault="00000000">
            <w:pPr>
              <w:spacing w:after="0"/>
              <w:ind w:firstLine="0"/>
            </w:pPr>
            <w:r w:rsidRPr="001B35ED">
              <w:t>异常</w:t>
            </w:r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1644EB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提示重试；连接恢复后重新同步配置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5EA4FE" w14:textId="77777777" w:rsidR="001B484D" w:rsidRPr="001B35ED" w:rsidRDefault="00000000">
            <w:pPr>
              <w:spacing w:after="0"/>
              <w:ind w:firstLine="0"/>
            </w:pPr>
            <w:r w:rsidRPr="001B35ED">
              <w:t>待机</w:t>
            </w:r>
          </w:p>
        </w:tc>
      </w:tr>
    </w:tbl>
    <w:p w14:paraId="4CDA70C0" w14:textId="6897A92F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稳定判定可从连续</w:t>
      </w:r>
      <w:r w:rsidRPr="001B35ED">
        <w:rPr>
          <w:lang w:eastAsia="zh-CN"/>
        </w:rPr>
        <w:t>3</w:t>
      </w:r>
      <w:r w:rsidRPr="001B35ED">
        <w:rPr>
          <w:lang w:eastAsia="zh-CN"/>
        </w:rPr>
        <w:t>帧及约</w:t>
      </w:r>
      <w:r w:rsidRPr="001B35ED">
        <w:rPr>
          <w:lang w:eastAsia="zh-CN"/>
        </w:rPr>
        <w:t>0.3</w:t>
      </w:r>
      <w:r w:rsidRPr="001B35ED">
        <w:rPr>
          <w:lang w:eastAsia="zh-CN"/>
        </w:rPr>
        <w:t>至</w:t>
      </w:r>
      <w:r w:rsidRPr="001B35ED">
        <w:rPr>
          <w:lang w:eastAsia="zh-CN"/>
        </w:rPr>
        <w:t>0.5</w:t>
      </w:r>
      <w:r w:rsidRPr="001B35ED">
        <w:rPr>
          <w:lang w:eastAsia="zh-CN"/>
        </w:rPr>
        <w:t>秒开始调试，离场可从连续无脸</w:t>
      </w:r>
      <w:r w:rsidRPr="001B35ED">
        <w:rPr>
          <w:lang w:eastAsia="zh-CN"/>
        </w:rPr>
        <w:t>0.5</w:t>
      </w:r>
      <w:r w:rsidRPr="001B35ED">
        <w:rPr>
          <w:lang w:eastAsia="zh-CN"/>
        </w:rPr>
        <w:t>秒开始调试</w:t>
      </w:r>
      <w:r w:rsidR="004A2EDC" w:rsidRPr="001B35ED">
        <w:rPr>
          <w:lang w:eastAsia="zh-CN"/>
        </w:rPr>
        <w:t>。</w:t>
      </w:r>
      <w:r w:rsidRPr="001B35ED">
        <w:rPr>
          <w:lang w:eastAsia="zh-CN"/>
        </w:rPr>
        <w:t>obj_number</w:t>
      </w:r>
      <w:r w:rsidRPr="001B35ED">
        <w:rPr>
          <w:lang w:eastAsia="zh-CN"/>
        </w:rPr>
        <w:t>仅表示数量。首期明确要求前一人离开采集区域后下一人再进入；未观察到离场时保持等待并提示退后重新进入，后续可增加目标跟踪，但不能把跟踪编号当成人员身份。</w:t>
      </w:r>
    </w:p>
    <w:p w14:paraId="73245AAD" w14:textId="77777777" w:rsidR="001B484D" w:rsidRPr="001B35ED" w:rsidRDefault="00000000">
      <w:pPr>
        <w:pStyle w:val="1"/>
        <w:pageBreakBefore/>
        <w:snapToGrid w:val="0"/>
        <w:rPr>
          <w:lang w:eastAsia="zh-CN"/>
        </w:rPr>
      </w:pPr>
      <w:r w:rsidRPr="001B35ED">
        <w:rPr>
          <w:lang w:eastAsia="zh-CN"/>
        </w:rPr>
        <w:lastRenderedPageBreak/>
        <w:t>5 PC</w:t>
      </w:r>
      <w:r w:rsidRPr="001B35ED">
        <w:rPr>
          <w:lang w:eastAsia="zh-CN"/>
        </w:rPr>
        <w:t>端人脸识别设计</w:t>
      </w:r>
    </w:p>
    <w:p w14:paraId="54B79263" w14:textId="77777777" w:rsidR="001B484D" w:rsidRPr="001B35ED" w:rsidRDefault="00000000">
      <w:pPr>
        <w:pStyle w:val="21"/>
        <w:snapToGrid w:val="0"/>
        <w:rPr>
          <w:lang w:eastAsia="zh-CN"/>
        </w:rPr>
      </w:pPr>
      <w:r w:rsidRPr="001B35ED">
        <w:rPr>
          <w:lang w:eastAsia="zh-CN"/>
        </w:rPr>
        <w:t xml:space="preserve">5.1 </w:t>
      </w:r>
      <w:r w:rsidRPr="001B35ED">
        <w:rPr>
          <w:lang w:eastAsia="zh-CN"/>
        </w:rPr>
        <w:t>登记照片与模板建立</w:t>
      </w:r>
    </w:p>
    <w:p w14:paraId="2177BD67" w14:textId="4362CAB7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内部员工通过员工编号导入基础资料；临时人员由管理员线下录入，确认身份后纳入参会名单；外部人员通过有有效期的邀请链接提交姓名、照片和必要联系方式，经管理员审核后生效。员工编号对员工保持唯一，访客使用系统生成的人员编号，不强制伪造工号。</w:t>
      </w:r>
    </w:p>
    <w:p w14:paraId="09A9DF4E" w14:textId="1DF4F430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照片应包含单人清晰正脸。</w:t>
      </w:r>
      <w:r w:rsidR="005E5665" w:rsidRPr="001B35ED">
        <w:rPr>
          <w:lang w:eastAsia="zh-CN"/>
        </w:rPr>
        <w:t>校验文件并完成检测、对齐、归一化后生成特征</w:t>
      </w:r>
      <w:r w:rsidRPr="001B35ED">
        <w:rPr>
          <w:lang w:eastAsia="zh-CN"/>
        </w:rPr>
        <w:t>。登记与现场识别必须使用同一版本模型及预处理参数；照片更新形成新模板版本，旧模板停用并保留必要审计信息。</w:t>
      </w:r>
    </w:p>
    <w:p w14:paraId="54E8605E" w14:textId="77777777" w:rsidR="001B484D" w:rsidRPr="001B35ED" w:rsidRDefault="00000000">
      <w:pPr>
        <w:pStyle w:val="21"/>
        <w:snapToGrid w:val="0"/>
        <w:rPr>
          <w:lang w:eastAsia="zh-CN"/>
        </w:rPr>
      </w:pPr>
      <w:r w:rsidRPr="001B35ED">
        <w:rPr>
          <w:lang w:eastAsia="zh-CN"/>
        </w:rPr>
        <w:t xml:space="preserve">5.2 </w:t>
      </w:r>
      <w:r w:rsidRPr="001B35ED">
        <w:rPr>
          <w:lang w:eastAsia="zh-CN"/>
        </w:rPr>
        <w:t>现场图像质量筛选</w:t>
      </w:r>
    </w:p>
    <w:p w14:paraId="71C5D65B" w14:textId="73E19F26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端侧先依据检测置信度、人脸面积和边界位置筛除明显无效帧，</w:t>
      </w:r>
      <w:r w:rsidRPr="001B35ED">
        <w:rPr>
          <w:lang w:eastAsia="zh-CN"/>
        </w:rPr>
        <w:t>PC</w:t>
      </w:r>
      <w:r w:rsidRPr="001B35ED">
        <w:rPr>
          <w:lang w:eastAsia="zh-CN"/>
        </w:rPr>
        <w:t>端进一步检查模糊、曝光及姿态。人脸过小、遮挡严重或没有合格图像时返回</w:t>
      </w:r>
      <w:r w:rsidRPr="001B35ED">
        <w:rPr>
          <w:lang w:eastAsia="zh-CN"/>
        </w:rPr>
        <w:t>“</w:t>
      </w:r>
      <w:r w:rsidRPr="001B35ED">
        <w:rPr>
          <w:lang w:eastAsia="zh-CN"/>
        </w:rPr>
        <w:t>请调整位置后重试</w:t>
      </w:r>
      <w:r w:rsidRPr="001B35ED">
        <w:rPr>
          <w:lang w:eastAsia="zh-CN"/>
        </w:rPr>
        <w:t>”</w:t>
      </w:r>
      <w:r w:rsidRPr="001B35ED">
        <w:rPr>
          <w:lang w:eastAsia="zh-CN"/>
        </w:rPr>
        <w:t>，不直接判为无权限。</w:t>
      </w:r>
    </w:p>
    <w:p w14:paraId="4DBD4397" w14:textId="0BF5518E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首期采用</w:t>
      </w:r>
      <w:r w:rsidRPr="001B35ED">
        <w:rPr>
          <w:lang w:eastAsia="zh-CN"/>
        </w:rPr>
        <w:t>“</w:t>
      </w:r>
      <w:r w:rsidRPr="001B35ED">
        <w:rPr>
          <w:lang w:eastAsia="zh-CN"/>
        </w:rPr>
        <w:t>最佳单帧优先、必要时追加两帧</w:t>
      </w:r>
      <w:r w:rsidRPr="001B35ED">
        <w:rPr>
          <w:lang w:eastAsia="zh-CN"/>
        </w:rPr>
        <w:t>”</w:t>
      </w:r>
      <w:r w:rsidRPr="001B35ED">
        <w:rPr>
          <w:lang w:eastAsia="zh-CN"/>
        </w:rPr>
        <w:t>的策略：在有限采集窗口内选择清晰帧，只有边界置信度结果才启动补拍。</w:t>
      </w:r>
    </w:p>
    <w:p w14:paraId="70D6CC4C" w14:textId="77777777" w:rsidR="001B484D" w:rsidRPr="001B35ED" w:rsidRDefault="00000000">
      <w:pPr>
        <w:pStyle w:val="21"/>
        <w:snapToGrid w:val="0"/>
        <w:rPr>
          <w:lang w:eastAsia="zh-CN"/>
        </w:rPr>
      </w:pPr>
      <w:r w:rsidRPr="001B35ED">
        <w:rPr>
          <w:lang w:eastAsia="zh-CN"/>
        </w:rPr>
        <w:t xml:space="preserve">5.3 </w:t>
      </w:r>
      <w:r w:rsidRPr="001B35ED">
        <w:rPr>
          <w:lang w:eastAsia="zh-CN"/>
        </w:rPr>
        <w:t>特征比对与身份判定</w:t>
      </w:r>
    </w:p>
    <w:p w14:paraId="7B6874A5" w14:textId="77777777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对通过质量检查的图像生成归一化特征，与已审核、已启用且模板版本匹配的人员库比较。首期人员规模较小时可直接计算余弦相似度，取最佳候选和次佳候选；最佳分数须达到阈值，同时与次佳候选有足够差距，否则返回未识别或需人工核验。每人多模板时先聚合为人员级分数，次佳候选应来自另一人员。</w:t>
      </w:r>
    </w:p>
    <w:p w14:paraId="714FD3A7" w14:textId="77777777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身份识别与会议授权分开执行：先在本部署允许使用的人员库中识别身份，再判断是否列入当前会议名单。若改为只搜索会议名单，则未匹配仅能解释为未识别，不能据此认定是已登记的非参会人员。业务服务以内部</w:t>
      </w:r>
      <w:r w:rsidRPr="001B35ED">
        <w:rPr>
          <w:lang w:eastAsia="zh-CN"/>
        </w:rPr>
        <w:t>person_id</w:t>
      </w:r>
      <w:r w:rsidRPr="001B35ED">
        <w:rPr>
          <w:lang w:eastAsia="zh-CN"/>
        </w:rPr>
        <w:t>处理身份，姓名和电话号码不能作为唯一标识。</w:t>
      </w:r>
    </w:p>
    <w:p w14:paraId="1E77954C" w14:textId="77777777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若启用多帧复核，各合格帧应匹配至同一人员且分别满足识别要求；身份冲突或候选过近时拒绝自动签到。对</w:t>
      </w:r>
      <w:r w:rsidRPr="001B35ED">
        <w:rPr>
          <w:lang w:eastAsia="zh-CN"/>
        </w:rPr>
        <w:t>10</w:t>
      </w:r>
      <w:r w:rsidRPr="001B35ED">
        <w:rPr>
          <w:lang w:eastAsia="zh-CN"/>
        </w:rPr>
        <w:t>帧模式，</w:t>
      </w:r>
      <w:r w:rsidRPr="001B35ED">
        <w:rPr>
          <w:lang w:eastAsia="zh-CN"/>
        </w:rPr>
        <w:t>“</w:t>
      </w:r>
      <w:r w:rsidRPr="001B35ED">
        <w:rPr>
          <w:lang w:eastAsia="zh-CN"/>
        </w:rPr>
        <w:t>超过</w:t>
      </w:r>
      <w:r w:rsidRPr="001B35ED">
        <w:rPr>
          <w:lang w:eastAsia="zh-CN"/>
        </w:rPr>
        <w:t>6</w:t>
      </w:r>
      <w:r w:rsidRPr="001B35ED">
        <w:rPr>
          <w:lang w:eastAsia="zh-CN"/>
        </w:rPr>
        <w:t>张</w:t>
      </w:r>
      <w:r w:rsidRPr="001B35ED">
        <w:rPr>
          <w:lang w:eastAsia="zh-CN"/>
        </w:rPr>
        <w:t>”</w:t>
      </w:r>
      <w:r w:rsidRPr="001B35ED">
        <w:rPr>
          <w:lang w:eastAsia="zh-CN"/>
        </w:rPr>
        <w:t>应明确为至少</w:t>
      </w:r>
      <w:r w:rsidRPr="001B35ED">
        <w:rPr>
          <w:lang w:eastAsia="zh-CN"/>
        </w:rPr>
        <w:t>7</w:t>
      </w:r>
      <w:r w:rsidRPr="001B35ED">
        <w:rPr>
          <w:lang w:eastAsia="zh-CN"/>
        </w:rPr>
        <w:t>张匹配同一人员，同时规定最低合格帧数，不把模糊帧或不同人员的成功结果相加。阈值及复核规则必须通过独立样本标定。</w:t>
      </w:r>
    </w:p>
    <w:p w14:paraId="6CA7402D" w14:textId="77777777" w:rsidR="001B484D" w:rsidRPr="001B35ED" w:rsidRDefault="00000000">
      <w:pPr>
        <w:pStyle w:val="21"/>
        <w:snapToGrid w:val="0"/>
        <w:rPr>
          <w:lang w:eastAsia="zh-CN"/>
        </w:rPr>
      </w:pPr>
      <w:r w:rsidRPr="001B35ED">
        <w:rPr>
          <w:lang w:eastAsia="zh-CN"/>
        </w:rPr>
        <w:t xml:space="preserve">5.4 </w:t>
      </w:r>
      <w:r w:rsidRPr="001B35ED">
        <w:rPr>
          <w:lang w:eastAsia="zh-CN"/>
        </w:rPr>
        <w:t>能力边界</w:t>
      </w:r>
    </w:p>
    <w:p w14:paraId="6755E7B2" w14:textId="77777777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普通</w:t>
      </w:r>
      <w:r w:rsidRPr="001B35ED">
        <w:rPr>
          <w:lang w:eastAsia="zh-CN"/>
        </w:rPr>
        <w:t>RGB</w:t>
      </w:r>
      <w:r w:rsidRPr="001B35ED">
        <w:rPr>
          <w:lang w:eastAsia="zh-CN"/>
        </w:rPr>
        <w:t>摄像头配合检测和特征比对，不能证明被拍摄对象一定为活体。首期采用现场监督并提供人工核验，测试需包含纸质照片及屏幕翻拍；如后续加入活体检测，应单独验证其误拒、误受和耗时，不能把多帧投票等同于防伪能力。</w:t>
      </w:r>
    </w:p>
    <w:p w14:paraId="65A6807D" w14:textId="77777777" w:rsidR="001B484D" w:rsidRPr="001B35ED" w:rsidRDefault="00000000">
      <w:pPr>
        <w:pStyle w:val="1"/>
        <w:pageBreakBefore/>
        <w:snapToGrid w:val="0"/>
        <w:rPr>
          <w:lang w:eastAsia="zh-CN"/>
        </w:rPr>
      </w:pPr>
      <w:r w:rsidRPr="001B35ED">
        <w:rPr>
          <w:lang w:eastAsia="zh-CN"/>
        </w:rPr>
        <w:lastRenderedPageBreak/>
        <w:t xml:space="preserve">6 </w:t>
      </w:r>
      <w:r w:rsidRPr="001B35ED">
        <w:rPr>
          <w:lang w:eastAsia="zh-CN"/>
        </w:rPr>
        <w:t>会议权限与签到业务设计</w:t>
      </w:r>
    </w:p>
    <w:p w14:paraId="3F9C19AC" w14:textId="77777777" w:rsidR="001B484D" w:rsidRPr="001B35ED" w:rsidRDefault="00000000">
      <w:pPr>
        <w:pStyle w:val="21"/>
        <w:snapToGrid w:val="0"/>
        <w:rPr>
          <w:lang w:eastAsia="zh-CN"/>
        </w:rPr>
      </w:pPr>
      <w:r w:rsidRPr="001B35ED">
        <w:rPr>
          <w:lang w:eastAsia="zh-CN"/>
        </w:rPr>
        <w:t xml:space="preserve">6.1 </w:t>
      </w:r>
      <w:r w:rsidRPr="001B35ED">
        <w:rPr>
          <w:lang w:eastAsia="zh-CN"/>
        </w:rPr>
        <w:t>会议与时间规则</w:t>
      </w:r>
    </w:p>
    <w:p w14:paraId="6291A24A" w14:textId="78EBB543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会议包含主题、会议室、会议开始时间、签到开始时间、签到结束时间、状态及名单版本。签到时间范围采用开始和结束均包含的区间；以</w:t>
      </w:r>
      <w:r w:rsidRPr="001B35ED">
        <w:rPr>
          <w:lang w:eastAsia="zh-CN"/>
        </w:rPr>
        <w:t>PC</w:t>
      </w:r>
      <w:r w:rsidRPr="001B35ED">
        <w:rPr>
          <w:lang w:eastAsia="zh-CN"/>
        </w:rPr>
        <w:t>服务器收到完整且校验通过的请求时刻作为核验受理时间。该时刻由服务器生成并随请求保留，不信任终端自行上报的时钟。</w:t>
      </w:r>
    </w:p>
    <w:p w14:paraId="080BE3AD" w14:textId="77777777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例如会议于</w:t>
      </w:r>
      <w:r w:rsidRPr="001B35ED">
        <w:rPr>
          <w:lang w:eastAsia="zh-CN"/>
        </w:rPr>
        <w:t>13:00</w:t>
      </w:r>
      <w:r w:rsidRPr="001B35ED">
        <w:rPr>
          <w:lang w:eastAsia="zh-CN"/>
        </w:rPr>
        <w:t>开始，签到窗口为</w:t>
      </w:r>
      <w:r w:rsidRPr="001B35ED">
        <w:rPr>
          <w:lang w:eastAsia="zh-CN"/>
        </w:rPr>
        <w:t>12:30</w:t>
      </w:r>
      <w:r w:rsidRPr="001B35ED">
        <w:rPr>
          <w:lang w:eastAsia="zh-CN"/>
        </w:rPr>
        <w:t>至</w:t>
      </w:r>
      <w:r w:rsidRPr="001B35ED">
        <w:rPr>
          <w:lang w:eastAsia="zh-CN"/>
        </w:rPr>
        <w:t>13:15</w:t>
      </w:r>
      <w:r w:rsidRPr="001B35ED">
        <w:rPr>
          <w:lang w:eastAsia="zh-CN"/>
        </w:rPr>
        <w:t>，则</w:t>
      </w:r>
      <w:r w:rsidRPr="001B35ED">
        <w:rPr>
          <w:lang w:eastAsia="zh-CN"/>
        </w:rPr>
        <w:t>12:30</w:t>
      </w:r>
      <w:r w:rsidRPr="001B35ED">
        <w:rPr>
          <w:lang w:eastAsia="zh-CN"/>
        </w:rPr>
        <w:t>之前返回</w:t>
      </w:r>
      <w:r w:rsidRPr="001B35ED">
        <w:rPr>
          <w:lang w:eastAsia="zh-CN"/>
        </w:rPr>
        <w:t>“</w:t>
      </w:r>
      <w:r w:rsidRPr="001B35ED">
        <w:rPr>
          <w:lang w:eastAsia="zh-CN"/>
        </w:rPr>
        <w:t>签到未开始</w:t>
      </w:r>
      <w:r w:rsidRPr="001B35ED">
        <w:rPr>
          <w:lang w:eastAsia="zh-CN"/>
        </w:rPr>
        <w:t>”</w:t>
      </w:r>
      <w:r w:rsidRPr="001B35ED">
        <w:rPr>
          <w:lang w:eastAsia="zh-CN"/>
        </w:rPr>
        <w:t>，</w:t>
      </w:r>
      <w:r w:rsidRPr="001B35ED">
        <w:rPr>
          <w:lang w:eastAsia="zh-CN"/>
        </w:rPr>
        <w:t>13:15</w:t>
      </w:r>
      <w:r w:rsidRPr="001B35ED">
        <w:rPr>
          <w:lang w:eastAsia="zh-CN"/>
        </w:rPr>
        <w:t>之后的新请求返回</w:t>
      </w:r>
      <w:r w:rsidRPr="001B35ED">
        <w:rPr>
          <w:lang w:eastAsia="zh-CN"/>
        </w:rPr>
        <w:t>“</w:t>
      </w:r>
      <w:r w:rsidRPr="001B35ED">
        <w:rPr>
          <w:lang w:eastAsia="zh-CN"/>
        </w:rPr>
        <w:t>签到已结束</w:t>
      </w:r>
      <w:r w:rsidRPr="001B35ED">
        <w:rPr>
          <w:lang w:eastAsia="zh-CN"/>
        </w:rPr>
        <w:t>”</w:t>
      </w:r>
      <w:r w:rsidRPr="001B35ED">
        <w:rPr>
          <w:lang w:eastAsia="zh-CN"/>
        </w:rPr>
        <w:t>。若启用迟到统计，</w:t>
      </w:r>
      <w:r w:rsidRPr="001B35ED">
        <w:rPr>
          <w:lang w:eastAsia="zh-CN"/>
        </w:rPr>
        <w:t>12:30</w:t>
      </w:r>
      <w:r w:rsidRPr="001B35ED">
        <w:rPr>
          <w:lang w:eastAsia="zh-CN"/>
        </w:rPr>
        <w:t>至</w:t>
      </w:r>
      <w:r w:rsidRPr="001B35ED">
        <w:rPr>
          <w:lang w:eastAsia="zh-CN"/>
        </w:rPr>
        <w:t>13:00</w:t>
      </w:r>
      <w:r w:rsidRPr="001B35ED">
        <w:rPr>
          <w:lang w:eastAsia="zh-CN"/>
        </w:rPr>
        <w:t>视为正常，</w:t>
      </w:r>
      <w:r w:rsidRPr="001B35ED">
        <w:rPr>
          <w:lang w:eastAsia="zh-CN"/>
        </w:rPr>
        <w:t>13:00</w:t>
      </w:r>
      <w:r w:rsidRPr="001B35ED">
        <w:rPr>
          <w:lang w:eastAsia="zh-CN"/>
        </w:rPr>
        <w:t>之后至</w:t>
      </w:r>
      <w:r w:rsidRPr="001B35ED">
        <w:rPr>
          <w:lang w:eastAsia="zh-CN"/>
        </w:rPr>
        <w:t>13:15</w:t>
      </w:r>
      <w:r w:rsidRPr="001B35ED">
        <w:rPr>
          <w:lang w:eastAsia="zh-CN"/>
        </w:rPr>
        <w:t>视为迟到；若不启用，窗口内仅记录已签到。</w:t>
      </w:r>
    </w:p>
    <w:p w14:paraId="4B2A21D0" w14:textId="77777777" w:rsidR="001B484D" w:rsidRPr="001B35ED" w:rsidRDefault="00000000">
      <w:pPr>
        <w:pStyle w:val="21"/>
        <w:snapToGrid w:val="0"/>
        <w:rPr>
          <w:lang w:eastAsia="zh-CN"/>
        </w:rPr>
      </w:pPr>
      <w:r w:rsidRPr="001B35ED">
        <w:rPr>
          <w:lang w:eastAsia="zh-CN"/>
        </w:rPr>
        <w:t xml:space="preserve">6.2 </w:t>
      </w:r>
      <w:r w:rsidRPr="001B35ED">
        <w:rPr>
          <w:lang w:eastAsia="zh-CN"/>
        </w:rPr>
        <w:t>判断顺序与结果定义</w:t>
      </w:r>
    </w:p>
    <w:p w14:paraId="2A600AB8" w14:textId="716A66DC" w:rsidR="001B484D" w:rsidRPr="001B35ED" w:rsidRDefault="00F12B7A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判断顺序：设备</w:t>
      </w:r>
      <w:r w:rsidRPr="001B35ED">
        <w:rPr>
          <w:lang w:eastAsia="zh-CN"/>
        </w:rPr>
        <w:t>/</w:t>
      </w:r>
      <w:r w:rsidRPr="001B35ED">
        <w:rPr>
          <w:lang w:eastAsia="zh-CN"/>
        </w:rPr>
        <w:t>会话</w:t>
      </w:r>
      <w:r w:rsidRPr="001B35ED">
        <w:rPr>
          <w:lang w:eastAsia="zh-CN"/>
        </w:rPr>
        <w:t>/</w:t>
      </w:r>
      <w:r w:rsidRPr="001B35ED">
        <w:rPr>
          <w:lang w:eastAsia="zh-CN"/>
        </w:rPr>
        <w:t>会议绑定</w:t>
      </w:r>
      <w:r w:rsidRPr="001B35ED">
        <w:rPr>
          <w:lang w:eastAsia="zh-CN"/>
        </w:rPr>
        <w:t xml:space="preserve"> → </w:t>
      </w:r>
      <w:r w:rsidRPr="001B35ED">
        <w:rPr>
          <w:lang w:eastAsia="zh-CN"/>
        </w:rPr>
        <w:t>身份识别</w:t>
      </w:r>
      <w:r w:rsidRPr="001B35ED">
        <w:rPr>
          <w:lang w:eastAsia="zh-CN"/>
        </w:rPr>
        <w:t xml:space="preserve"> → </w:t>
      </w:r>
      <w:r w:rsidRPr="001B35ED">
        <w:rPr>
          <w:lang w:eastAsia="zh-CN"/>
        </w:rPr>
        <w:t>名单资格</w:t>
      </w:r>
      <w:r w:rsidRPr="001B35ED">
        <w:rPr>
          <w:lang w:eastAsia="zh-CN"/>
        </w:rPr>
        <w:t xml:space="preserve"> → </w:t>
      </w:r>
      <w:r w:rsidRPr="001B35ED">
        <w:rPr>
          <w:lang w:eastAsia="zh-CN"/>
        </w:rPr>
        <w:t>已有签到记录</w:t>
      </w:r>
      <w:r w:rsidRPr="001B35ED">
        <w:rPr>
          <w:lang w:eastAsia="zh-CN"/>
        </w:rPr>
        <w:t xml:space="preserve"> → </w:t>
      </w:r>
      <w:r w:rsidRPr="001B35ED">
        <w:rPr>
          <w:lang w:eastAsia="zh-CN"/>
        </w:rPr>
        <w:t>会议开放与时间窗</w:t>
      </w:r>
      <w:r w:rsidRPr="001B35ED">
        <w:rPr>
          <w:lang w:eastAsia="zh-CN"/>
        </w:rPr>
        <w:t xml:space="preserve"> → </w:t>
      </w:r>
      <w:r w:rsidRPr="001B35ED">
        <w:rPr>
          <w:lang w:eastAsia="zh-CN"/>
        </w:rPr>
        <w:t>事务写入。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458"/>
        <w:gridCol w:w="3912"/>
      </w:tblGrid>
      <w:tr w:rsidR="001B484D" w:rsidRPr="001B35ED" w14:paraId="61CB17BF" w14:textId="77777777">
        <w:trPr>
          <w:cantSplit/>
          <w:tblHeader/>
          <w:jc w:val="center"/>
        </w:trPr>
        <w:tc>
          <w:tcPr>
            <w:tcW w:w="1701" w:type="dxa"/>
            <w:shd w:val="clear" w:color="auto" w:fill="E9ED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880CBC" w14:textId="77777777" w:rsidR="001B484D" w:rsidRPr="001B35ED" w:rsidRDefault="00000000">
            <w:pPr>
              <w:keepNext/>
              <w:spacing w:after="0"/>
              <w:ind w:firstLine="0"/>
            </w:pPr>
            <w:r w:rsidRPr="001B35ED">
              <w:rPr>
                <w:b/>
              </w:rPr>
              <w:t>结果</w:t>
            </w:r>
          </w:p>
        </w:tc>
        <w:tc>
          <w:tcPr>
            <w:tcW w:w="3458" w:type="dxa"/>
            <w:shd w:val="clear" w:color="auto" w:fill="E9ED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5D649C" w14:textId="77777777" w:rsidR="001B484D" w:rsidRPr="001B35ED" w:rsidRDefault="00000000">
            <w:pPr>
              <w:keepNext/>
              <w:spacing w:after="0"/>
              <w:ind w:firstLine="0"/>
            </w:pPr>
            <w:r w:rsidRPr="001B35ED">
              <w:rPr>
                <w:b/>
              </w:rPr>
              <w:t>判定条件</w:t>
            </w:r>
          </w:p>
        </w:tc>
        <w:tc>
          <w:tcPr>
            <w:tcW w:w="3912" w:type="dxa"/>
            <w:shd w:val="clear" w:color="auto" w:fill="E9ED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E9861E" w14:textId="77777777" w:rsidR="001B484D" w:rsidRPr="001B35ED" w:rsidRDefault="00000000">
            <w:pPr>
              <w:keepNext/>
              <w:spacing w:after="0"/>
              <w:ind w:firstLine="0"/>
              <w:rPr>
                <w:lang w:eastAsia="zh-CN"/>
              </w:rPr>
            </w:pPr>
            <w:r w:rsidRPr="001B35ED">
              <w:rPr>
                <w:b/>
                <w:lang w:eastAsia="zh-CN"/>
              </w:rPr>
              <w:t>LCD</w:t>
            </w:r>
            <w:r w:rsidRPr="001B35ED">
              <w:rPr>
                <w:b/>
                <w:lang w:eastAsia="zh-CN"/>
              </w:rPr>
              <w:t>显示与数据动作</w:t>
            </w:r>
          </w:p>
        </w:tc>
      </w:tr>
      <w:tr w:rsidR="001B484D" w:rsidRPr="001B35ED" w14:paraId="7589D2C3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AD4FA" w14:textId="77777777" w:rsidR="001B484D" w:rsidRPr="001B35ED" w:rsidRDefault="00000000">
            <w:pPr>
              <w:spacing w:after="0"/>
              <w:ind w:firstLine="0"/>
            </w:pPr>
            <w:r w:rsidRPr="001B35ED">
              <w:t>签到成功</w:t>
            </w:r>
          </w:p>
        </w:tc>
        <w:tc>
          <w:tcPr>
            <w:tcW w:w="34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A94574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身份、资格、窗口均有效且提交成功</w:t>
            </w:r>
          </w:p>
        </w:tc>
        <w:tc>
          <w:tcPr>
            <w:tcW w:w="39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DA2352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绿色框；显示签到成功；写入一次</w:t>
            </w:r>
          </w:p>
        </w:tc>
      </w:tr>
      <w:tr w:rsidR="001B484D" w:rsidRPr="001B35ED" w14:paraId="06026BCC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6768BE" w14:textId="77777777" w:rsidR="001B484D" w:rsidRPr="001B35ED" w:rsidRDefault="00000000">
            <w:pPr>
              <w:spacing w:after="0"/>
              <w:ind w:firstLine="0"/>
            </w:pPr>
            <w:r w:rsidRPr="001B35ED">
              <w:t>已签到</w:t>
            </w:r>
          </w:p>
        </w:tc>
        <w:tc>
          <w:tcPr>
            <w:tcW w:w="34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2A1C0F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同一会议同一人员已有有效记录</w:t>
            </w:r>
          </w:p>
        </w:tc>
        <w:tc>
          <w:tcPr>
            <w:tcW w:w="39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835FE2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黄色框；显示已签到；不重复写入</w:t>
            </w:r>
          </w:p>
        </w:tc>
      </w:tr>
      <w:tr w:rsidR="001B484D" w:rsidRPr="001B35ED" w14:paraId="416E393D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E2CFB" w14:textId="77777777" w:rsidR="001B484D" w:rsidRPr="001B35ED" w:rsidRDefault="00000000">
            <w:pPr>
              <w:spacing w:after="0"/>
              <w:ind w:firstLine="0"/>
            </w:pPr>
            <w:r w:rsidRPr="001B35ED">
              <w:t>无权限</w:t>
            </w:r>
          </w:p>
        </w:tc>
        <w:tc>
          <w:tcPr>
            <w:tcW w:w="34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4051AE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已确认身份，但不具备有效会议资格</w:t>
            </w:r>
          </w:p>
        </w:tc>
        <w:tc>
          <w:tcPr>
            <w:tcW w:w="39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8A5866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红色框；显示无权限；保留事件</w:t>
            </w:r>
          </w:p>
        </w:tc>
      </w:tr>
      <w:tr w:rsidR="001B484D" w:rsidRPr="001B35ED" w14:paraId="1B9F1F2D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96C07D" w14:textId="77777777" w:rsidR="001B484D" w:rsidRPr="001B35ED" w:rsidRDefault="00000000">
            <w:pPr>
              <w:spacing w:after="0"/>
              <w:ind w:firstLine="0"/>
            </w:pPr>
            <w:r w:rsidRPr="001B35ED">
              <w:t>未识别</w:t>
            </w:r>
          </w:p>
        </w:tc>
        <w:tc>
          <w:tcPr>
            <w:tcW w:w="34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634164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无可靠候选或多帧身份冲突</w:t>
            </w:r>
          </w:p>
        </w:tc>
        <w:tc>
          <w:tcPr>
            <w:tcW w:w="39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D08C32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中性框；提示重新采集或人工核验</w:t>
            </w:r>
          </w:p>
        </w:tc>
      </w:tr>
      <w:tr w:rsidR="001B484D" w:rsidRPr="001B35ED" w14:paraId="213049F0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7BBFFD" w14:textId="77777777" w:rsidR="001B484D" w:rsidRPr="001B35ED" w:rsidRDefault="00000000">
            <w:pPr>
              <w:spacing w:after="0"/>
              <w:ind w:firstLine="0"/>
            </w:pPr>
            <w:r w:rsidRPr="001B35ED">
              <w:t>未开始或已结束</w:t>
            </w:r>
          </w:p>
        </w:tc>
        <w:tc>
          <w:tcPr>
            <w:tcW w:w="34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81210F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尚未签到且受理时间不在窗口内</w:t>
            </w:r>
          </w:p>
        </w:tc>
        <w:tc>
          <w:tcPr>
            <w:tcW w:w="39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DDEF41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中性框；提示时间状态</w:t>
            </w:r>
          </w:p>
        </w:tc>
      </w:tr>
      <w:tr w:rsidR="001B484D" w:rsidRPr="001B35ED" w14:paraId="5F82C541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912DF0" w14:textId="77777777" w:rsidR="001B484D" w:rsidRPr="001B35ED" w:rsidRDefault="00000000">
            <w:pPr>
              <w:spacing w:after="0"/>
              <w:ind w:firstLine="0"/>
            </w:pPr>
            <w:r w:rsidRPr="001B35ED">
              <w:t>处理失败</w:t>
            </w:r>
          </w:p>
        </w:tc>
        <w:tc>
          <w:tcPr>
            <w:tcW w:w="34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9C4167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连接、推理服务或数据库异常</w:t>
            </w:r>
          </w:p>
        </w:tc>
        <w:tc>
          <w:tcPr>
            <w:tcW w:w="39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85F7DD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中性框；显示暂不可用或请重试</w:t>
            </w:r>
          </w:p>
        </w:tc>
      </w:tr>
    </w:tbl>
    <w:p w14:paraId="36D64500" w14:textId="77777777" w:rsidR="001B484D" w:rsidRPr="001B35ED" w:rsidRDefault="00000000">
      <w:pPr>
        <w:pStyle w:val="21"/>
        <w:snapToGrid w:val="0"/>
      </w:pPr>
      <w:r w:rsidRPr="001B35ED">
        <w:t xml:space="preserve">6.3 </w:t>
      </w:r>
      <w:r w:rsidRPr="001B35ED">
        <w:t>去重与请求重试</w:t>
      </w:r>
    </w:p>
    <w:p w14:paraId="5521EA8A" w14:textId="7F2265C0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t>签到记录设置</w:t>
      </w:r>
      <w:r w:rsidRPr="001B35ED">
        <w:t>(meeting_id, person_id)</w:t>
      </w:r>
      <w:r w:rsidRPr="001B35ED">
        <w:t>唯一约束，避免同一人快速重试或多个终端并发导致重复签到。同时为</w:t>
      </w:r>
      <w:r w:rsidRPr="001B35ED">
        <w:t>(device_id, request_id)</w:t>
      </w:r>
      <w:r w:rsidRPr="001B35ED">
        <w:t>建立请求幂等约束，同一请求重传返回原业务回执。</w:t>
      </w:r>
      <w:r w:rsidRPr="001B35ED">
        <w:rPr>
          <w:lang w:eastAsia="zh-CN"/>
        </w:rPr>
        <w:t>必须处理数据库唯一键冲突并查询已提交记录。</w:t>
      </w:r>
    </w:p>
    <w:p w14:paraId="112F8C4C" w14:textId="3CE49119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识别后写库前再次检查会议和名单版本，资格已变更时按最新状态重新判定。</w:t>
      </w:r>
      <w:r w:rsidR="00F12B7A" w:rsidRPr="001B35ED">
        <w:rPr>
          <w:lang w:eastAsia="zh-CN"/>
        </w:rPr>
        <w:t>展示只接受当前会话回执，旧会话回执不得影响当前展示。等待超时先查原请求，禁止生成第二条有效记录</w:t>
      </w:r>
      <w:r w:rsidRPr="001B35ED">
        <w:rPr>
          <w:lang w:eastAsia="zh-CN"/>
        </w:rPr>
        <w:t>。</w:t>
      </w:r>
    </w:p>
    <w:p w14:paraId="6826031E" w14:textId="77777777" w:rsidR="001B484D" w:rsidRPr="001B35ED" w:rsidRDefault="00000000">
      <w:pPr>
        <w:pStyle w:val="21"/>
        <w:snapToGrid w:val="0"/>
        <w:rPr>
          <w:lang w:eastAsia="zh-CN"/>
        </w:rPr>
      </w:pPr>
      <w:r w:rsidRPr="001B35ED">
        <w:rPr>
          <w:lang w:eastAsia="zh-CN"/>
        </w:rPr>
        <w:t xml:space="preserve">6.4 </w:t>
      </w:r>
      <w:r w:rsidRPr="001B35ED">
        <w:rPr>
          <w:lang w:eastAsia="zh-CN"/>
        </w:rPr>
        <w:t>未签到统计与人工补签</w:t>
      </w:r>
    </w:p>
    <w:p w14:paraId="155288FE" w14:textId="77777777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会议结束时按最终有效名单生成统计快照，将应到人员与有效签到记录作差得到未签到名单。请假、取消资格和名单变更应单独标记，报表显示统计口径及生成时间。</w:t>
      </w:r>
      <w:r w:rsidRPr="001B35ED">
        <w:rPr>
          <w:lang w:eastAsia="zh-CN"/>
        </w:rPr>
        <w:t>“</w:t>
      </w:r>
      <w:r w:rsidRPr="001B35ED">
        <w:rPr>
          <w:lang w:eastAsia="zh-CN"/>
        </w:rPr>
        <w:t>未签到</w:t>
      </w:r>
      <w:r w:rsidRPr="001B35ED">
        <w:rPr>
          <w:lang w:eastAsia="zh-CN"/>
        </w:rPr>
        <w:t>”</w:t>
      </w:r>
      <w:r w:rsidRPr="001B35ED">
        <w:rPr>
          <w:lang w:eastAsia="zh-CN"/>
        </w:rPr>
        <w:t>只表示没有有效签到证据，不能直接证明未到场。人工补签记录实际说明、操作时间、操作人及原因，与自动签到来源区分展示。</w:t>
      </w:r>
    </w:p>
    <w:p w14:paraId="1A5E2BC0" w14:textId="77777777" w:rsidR="001B484D" w:rsidRPr="001B35ED" w:rsidRDefault="00000000">
      <w:pPr>
        <w:pStyle w:val="1"/>
        <w:pageBreakBefore/>
        <w:snapToGrid w:val="0"/>
        <w:rPr>
          <w:lang w:eastAsia="zh-CN"/>
        </w:rPr>
      </w:pPr>
      <w:r w:rsidRPr="001B35ED">
        <w:rPr>
          <w:lang w:eastAsia="zh-CN"/>
        </w:rPr>
        <w:lastRenderedPageBreak/>
        <w:t xml:space="preserve">7 </w:t>
      </w:r>
      <w:r w:rsidRPr="001B35ED">
        <w:rPr>
          <w:lang w:eastAsia="zh-CN"/>
        </w:rPr>
        <w:t>终端通信与接口设计</w:t>
      </w:r>
    </w:p>
    <w:p w14:paraId="29C1366C" w14:textId="77777777" w:rsidR="001B484D" w:rsidRPr="001B35ED" w:rsidRDefault="00000000">
      <w:pPr>
        <w:pStyle w:val="21"/>
        <w:snapToGrid w:val="0"/>
        <w:rPr>
          <w:lang w:eastAsia="zh-CN"/>
        </w:rPr>
      </w:pPr>
      <w:r w:rsidRPr="001B35ED">
        <w:rPr>
          <w:lang w:eastAsia="zh-CN"/>
        </w:rPr>
        <w:t xml:space="preserve">7.1 </w:t>
      </w:r>
      <w:r w:rsidRPr="001B35ED">
        <w:rPr>
          <w:lang w:eastAsia="zh-CN"/>
        </w:rPr>
        <w:t>链路选择与带宽估算</w:t>
      </w:r>
    </w:p>
    <w:p w14:paraId="7451A69F" w14:textId="77777777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首期先用串口完成端到端联调，再按实测决定是否保留为正式演示链路。二进制图像消息与控制台文本日志必须分离；若复用同一串口，需统一封装日志消息，禁止把</w:t>
      </w:r>
      <w:r w:rsidRPr="001B35ED">
        <w:rPr>
          <w:lang w:eastAsia="zh-CN"/>
        </w:rPr>
        <w:t>printf</w:t>
      </w:r>
      <w:r w:rsidRPr="001B35ED">
        <w:rPr>
          <w:lang w:eastAsia="zh-CN"/>
        </w:rPr>
        <w:t>输出直接夹入图像数据。</w:t>
      </w:r>
    </w:p>
    <w:p w14:paraId="7B721659" w14:textId="77777777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采用</w:t>
      </w:r>
      <w:r w:rsidRPr="001B35ED">
        <w:rPr>
          <w:lang w:eastAsia="zh-CN"/>
        </w:rPr>
        <w:t>8N1</w:t>
      </w:r>
      <w:r w:rsidRPr="001B35ED">
        <w:rPr>
          <w:lang w:eastAsia="zh-CN"/>
        </w:rPr>
        <w:t>时，每字节约占</w:t>
      </w:r>
      <w:r w:rsidRPr="001B35ED">
        <w:rPr>
          <w:lang w:eastAsia="zh-CN"/>
        </w:rPr>
        <w:t>10</w:t>
      </w:r>
      <w:r w:rsidRPr="001B35ED">
        <w:rPr>
          <w:lang w:eastAsia="zh-CN"/>
        </w:rPr>
        <w:t>比特。</w:t>
      </w:r>
      <w:r w:rsidRPr="001B35ED">
        <w:rPr>
          <w:lang w:eastAsia="zh-CN"/>
        </w:rPr>
        <w:t>320×240 RGB565</w:t>
      </w:r>
      <w:r w:rsidRPr="001B35ED">
        <w:rPr>
          <w:lang w:eastAsia="zh-CN"/>
        </w:rPr>
        <w:t>的一帧</w:t>
      </w:r>
      <w:r w:rsidRPr="001B35ED">
        <w:rPr>
          <w:lang w:eastAsia="zh-CN"/>
        </w:rPr>
        <w:t>153600</w:t>
      </w:r>
      <w:r w:rsidRPr="001B35ED">
        <w:rPr>
          <w:lang w:eastAsia="zh-CN"/>
        </w:rPr>
        <w:t>字节，在</w:t>
      </w:r>
      <w:r w:rsidRPr="001B35ED">
        <w:rPr>
          <w:lang w:eastAsia="zh-CN"/>
        </w:rPr>
        <w:t>115200 bit/s</w:t>
      </w:r>
      <w:r w:rsidRPr="001B35ED">
        <w:rPr>
          <w:lang w:eastAsia="zh-CN"/>
        </w:rPr>
        <w:t>下理论传输约</w:t>
      </w:r>
      <w:r w:rsidRPr="001B35ED">
        <w:rPr>
          <w:lang w:eastAsia="zh-CN"/>
        </w:rPr>
        <w:t>13.33</w:t>
      </w:r>
      <w:r w:rsidRPr="001B35ED">
        <w:rPr>
          <w:lang w:eastAsia="zh-CN"/>
        </w:rPr>
        <w:t>秒，在</w:t>
      </w:r>
      <w:r w:rsidRPr="001B35ED">
        <w:rPr>
          <w:lang w:eastAsia="zh-CN"/>
        </w:rPr>
        <w:t>921600 bit/s</w:t>
      </w:r>
      <w:r w:rsidRPr="001B35ED">
        <w:rPr>
          <w:lang w:eastAsia="zh-CN"/>
        </w:rPr>
        <w:t>下约</w:t>
      </w:r>
      <w:r w:rsidRPr="001B35ED">
        <w:rPr>
          <w:lang w:eastAsia="zh-CN"/>
        </w:rPr>
        <w:t>1.67</w:t>
      </w:r>
      <w:r w:rsidRPr="001B35ED">
        <w:rPr>
          <w:lang w:eastAsia="zh-CN"/>
        </w:rPr>
        <w:t>秒，尚未计算协议与计算开销。因此</w:t>
      </w:r>
      <w:r w:rsidRPr="001B35ED">
        <w:rPr>
          <w:lang w:eastAsia="zh-CN"/>
        </w:rPr>
        <w:t>“</w:t>
      </w:r>
      <w:r w:rsidRPr="001B35ED">
        <w:rPr>
          <w:lang w:eastAsia="zh-CN"/>
        </w:rPr>
        <w:t>全帧直接上传十张并在</w:t>
      </w:r>
      <w:r w:rsidRPr="001B35ED">
        <w:rPr>
          <w:lang w:eastAsia="zh-CN"/>
        </w:rPr>
        <w:t>3</w:t>
      </w:r>
      <w:r w:rsidRPr="001B35ED">
        <w:rPr>
          <w:lang w:eastAsia="zh-CN"/>
        </w:rPr>
        <w:t>秒内结束</w:t>
      </w:r>
      <w:r w:rsidRPr="001B35ED">
        <w:rPr>
          <w:lang w:eastAsia="zh-CN"/>
        </w:rPr>
        <w:t>”</w:t>
      </w:r>
      <w:r w:rsidRPr="001B35ED">
        <w:rPr>
          <w:lang w:eastAsia="zh-CN"/>
        </w:rPr>
        <w:t>不可行。若裁剪为</w:t>
      </w:r>
      <w:r w:rsidRPr="001B35ED">
        <w:rPr>
          <w:lang w:eastAsia="zh-CN"/>
        </w:rPr>
        <w:t>160×160 RGB565</w:t>
      </w:r>
      <w:r w:rsidRPr="001B35ED">
        <w:rPr>
          <w:lang w:eastAsia="zh-CN"/>
        </w:rPr>
        <w:t>，每帧</w:t>
      </w:r>
      <w:r w:rsidRPr="001B35ED">
        <w:rPr>
          <w:lang w:eastAsia="zh-CN"/>
        </w:rPr>
        <w:t>51200</w:t>
      </w:r>
      <w:r w:rsidRPr="001B35ED">
        <w:rPr>
          <w:lang w:eastAsia="zh-CN"/>
        </w:rPr>
        <w:t>字节，在</w:t>
      </w:r>
      <w:r w:rsidRPr="001B35ED">
        <w:rPr>
          <w:lang w:eastAsia="zh-CN"/>
        </w:rPr>
        <w:t>921600 bit/s</w:t>
      </w:r>
      <w:r w:rsidRPr="001B35ED">
        <w:rPr>
          <w:lang w:eastAsia="zh-CN"/>
        </w:rPr>
        <w:t>下约</w:t>
      </w:r>
      <w:r w:rsidRPr="001B35ED">
        <w:rPr>
          <w:lang w:eastAsia="zh-CN"/>
        </w:rPr>
        <w:t>0.56</w:t>
      </w:r>
      <w:r w:rsidRPr="001B35ED">
        <w:rPr>
          <w:lang w:eastAsia="zh-CN"/>
        </w:rPr>
        <w:t>秒，但需验证裁剪分辨率是否足够识别，且串口桥与驱动必须稳定支持该速率。</w:t>
      </w:r>
    </w:p>
    <w:p w14:paraId="62D04672" w14:textId="77777777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可在完成单帧链路后选择人脸区域裁剪、已验证的图像压缩或已联通的板载网络进行优化。不能假定检测帧缓冲天然为</w:t>
      </w:r>
      <w:r w:rsidRPr="001B35ED">
        <w:rPr>
          <w:lang w:eastAsia="zh-CN"/>
        </w:rPr>
        <w:t>JPEG</w:t>
      </w:r>
      <w:r w:rsidRPr="001B35ED">
        <w:rPr>
          <w:lang w:eastAsia="zh-CN"/>
        </w:rPr>
        <w:t>，也不能只因板上存在网口便承诺网络上传可用。初步预算为稳定采集</w:t>
      </w:r>
      <w:r w:rsidRPr="001B35ED">
        <w:rPr>
          <w:lang w:eastAsia="zh-CN"/>
        </w:rPr>
        <w:t>0.5</w:t>
      </w:r>
      <w:r w:rsidRPr="001B35ED">
        <w:rPr>
          <w:lang w:eastAsia="zh-CN"/>
        </w:rPr>
        <w:t>秒、传输</w:t>
      </w:r>
      <w:r w:rsidRPr="001B35ED">
        <w:rPr>
          <w:lang w:eastAsia="zh-CN"/>
        </w:rPr>
        <w:t>0.7</w:t>
      </w:r>
      <w:r w:rsidRPr="001B35ED">
        <w:rPr>
          <w:lang w:eastAsia="zh-CN"/>
        </w:rPr>
        <w:t>秒、</w:t>
      </w:r>
      <w:r w:rsidRPr="001B35ED">
        <w:rPr>
          <w:lang w:eastAsia="zh-CN"/>
        </w:rPr>
        <w:t>PC</w:t>
      </w:r>
      <w:r w:rsidRPr="001B35ED">
        <w:rPr>
          <w:lang w:eastAsia="zh-CN"/>
        </w:rPr>
        <w:t>处理</w:t>
      </w:r>
      <w:r w:rsidRPr="001B35ED">
        <w:rPr>
          <w:lang w:eastAsia="zh-CN"/>
        </w:rPr>
        <w:t>1.2</w:t>
      </w:r>
      <w:r w:rsidRPr="001B35ED">
        <w:rPr>
          <w:lang w:eastAsia="zh-CN"/>
        </w:rPr>
        <w:t>秒、回传显示</w:t>
      </w:r>
      <w:r w:rsidRPr="001B35ED">
        <w:rPr>
          <w:lang w:eastAsia="zh-CN"/>
        </w:rPr>
        <w:t>0.2</w:t>
      </w:r>
      <w:r w:rsidRPr="001B35ED">
        <w:rPr>
          <w:lang w:eastAsia="zh-CN"/>
        </w:rPr>
        <w:t>秒、余量</w:t>
      </w:r>
      <w:r w:rsidRPr="001B35ED">
        <w:rPr>
          <w:lang w:eastAsia="zh-CN"/>
        </w:rPr>
        <w:t>0.4</w:t>
      </w:r>
      <w:r w:rsidRPr="001B35ED">
        <w:rPr>
          <w:lang w:eastAsia="zh-CN"/>
        </w:rPr>
        <w:t>秒，最终以实测分解结果验收。</w:t>
      </w:r>
    </w:p>
    <w:p w14:paraId="6B2B75D4" w14:textId="77777777" w:rsidR="001B484D" w:rsidRPr="001B35ED" w:rsidRDefault="00000000">
      <w:pPr>
        <w:pStyle w:val="21"/>
        <w:snapToGrid w:val="0"/>
        <w:rPr>
          <w:lang w:eastAsia="zh-CN"/>
        </w:rPr>
      </w:pPr>
      <w:r w:rsidRPr="001B35ED">
        <w:rPr>
          <w:lang w:eastAsia="zh-CN"/>
        </w:rPr>
        <w:t xml:space="preserve">7.2 </w:t>
      </w:r>
      <w:r w:rsidRPr="001B35ED">
        <w:rPr>
          <w:lang w:eastAsia="zh-CN"/>
        </w:rPr>
        <w:t>二进制消息与异常处理</w:t>
      </w:r>
    </w:p>
    <w:p w14:paraId="7D542DDD" w14:textId="77777777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建议帧格式为魔数</w:t>
      </w:r>
      <w:r w:rsidRPr="001B35ED">
        <w:rPr>
          <w:lang w:eastAsia="zh-CN"/>
        </w:rPr>
        <w:t>2</w:t>
      </w:r>
      <w:r w:rsidRPr="001B35ED">
        <w:rPr>
          <w:lang w:eastAsia="zh-CN"/>
        </w:rPr>
        <w:t>字节、版本</w:t>
      </w:r>
      <w:r w:rsidRPr="001B35ED">
        <w:rPr>
          <w:lang w:eastAsia="zh-CN"/>
        </w:rPr>
        <w:t>1</w:t>
      </w:r>
      <w:r w:rsidRPr="001B35ED">
        <w:rPr>
          <w:lang w:eastAsia="zh-CN"/>
        </w:rPr>
        <w:t>字节、类型</w:t>
      </w:r>
      <w:r w:rsidRPr="001B35ED">
        <w:rPr>
          <w:lang w:eastAsia="zh-CN"/>
        </w:rPr>
        <w:t>1</w:t>
      </w:r>
      <w:r w:rsidRPr="001B35ED">
        <w:rPr>
          <w:lang w:eastAsia="zh-CN"/>
        </w:rPr>
        <w:t>字节、负载长度</w:t>
      </w:r>
      <w:r w:rsidRPr="001B35ED">
        <w:rPr>
          <w:lang w:eastAsia="zh-CN"/>
        </w:rPr>
        <w:t>4</w:t>
      </w:r>
      <w:r w:rsidRPr="001B35ED">
        <w:rPr>
          <w:lang w:eastAsia="zh-CN"/>
        </w:rPr>
        <w:t>字节、消息序号</w:t>
      </w:r>
      <w:r w:rsidRPr="001B35ED">
        <w:rPr>
          <w:lang w:eastAsia="zh-CN"/>
        </w:rPr>
        <w:t>4</w:t>
      </w:r>
      <w:r w:rsidRPr="001B35ED">
        <w:rPr>
          <w:lang w:eastAsia="zh-CN"/>
        </w:rPr>
        <w:t>字节、负载及</w:t>
      </w:r>
      <w:r w:rsidRPr="001B35ED">
        <w:rPr>
          <w:lang w:eastAsia="zh-CN"/>
        </w:rPr>
        <w:t>CRC32 4</w:t>
      </w:r>
      <w:r w:rsidRPr="001B35ED">
        <w:rPr>
          <w:lang w:eastAsia="zh-CN"/>
        </w:rPr>
        <w:t>字节；多字节整数统一小端，</w:t>
      </w:r>
      <w:r w:rsidRPr="001B35ED">
        <w:rPr>
          <w:lang w:eastAsia="zh-CN"/>
        </w:rPr>
        <w:t>CRC32</w:t>
      </w:r>
      <w:r w:rsidRPr="001B35ED">
        <w:rPr>
          <w:lang w:eastAsia="zh-CN"/>
        </w:rPr>
        <w:t>使用</w:t>
      </w:r>
      <w:r w:rsidRPr="001B35ED">
        <w:rPr>
          <w:lang w:eastAsia="zh-CN"/>
        </w:rPr>
        <w:t>IEEE</w:t>
      </w:r>
      <w:r w:rsidRPr="001B35ED">
        <w:rPr>
          <w:lang w:eastAsia="zh-CN"/>
        </w:rPr>
        <w:t>参数并覆盖版本字段至负载结束。负载长度设置硬上限，图像按固定上限分块，接收端完整校验后再交给解码器。</w:t>
      </w:r>
    </w:p>
    <w:p w14:paraId="21706E33" w14:textId="77777777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t>图像元数据包含</w:t>
      </w:r>
      <w:r w:rsidRPr="001B35ED">
        <w:t>device_id</w:t>
      </w:r>
      <w:r w:rsidRPr="001B35ED">
        <w:t>、</w:t>
      </w:r>
      <w:r w:rsidRPr="001B35ED">
        <w:t>boot_id</w:t>
      </w:r>
      <w:r w:rsidRPr="001B35ED">
        <w:t>、</w:t>
      </w:r>
      <w:r w:rsidRPr="001B35ED">
        <w:t>request_id</w:t>
      </w:r>
      <w:r w:rsidRPr="001B35ED">
        <w:t>、</w:t>
      </w:r>
      <w:r w:rsidRPr="001B35ED">
        <w:t>capture_id</w:t>
      </w:r>
      <w:r w:rsidRPr="001B35ED">
        <w:t>、</w:t>
      </w:r>
      <w:r w:rsidRPr="001B35ED">
        <w:t>meeting_id</w:t>
      </w:r>
      <w:r w:rsidRPr="001B35ED">
        <w:t>、配置版本、帧编号、总帧数、宽高、像素格式、裁剪区域、图像总长度及图像校验值。</w:t>
      </w:r>
      <w:r w:rsidRPr="001B35ED">
        <w:rPr>
          <w:lang w:eastAsia="zh-CN"/>
        </w:rPr>
        <w:t>分块包含序号与偏移，丢失只重传缺失块；相同请求编号但负载不同应拒绝。</w:t>
      </w:r>
    </w:p>
    <w:p w14:paraId="71405831" w14:textId="77777777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控制消息包括握手、心跳、会议配置、核验结果、结果查询和错误通知。建议以</w:t>
      </w:r>
      <w:r w:rsidRPr="001B35ED">
        <w:rPr>
          <w:lang w:eastAsia="zh-CN"/>
        </w:rPr>
        <w:t>5</w:t>
      </w:r>
      <w:r w:rsidRPr="001B35ED">
        <w:rPr>
          <w:lang w:eastAsia="zh-CN"/>
        </w:rPr>
        <w:t>秒无业务结果触发结果查询，最多两次有界重试。队列满时返回忙碌提示，不积压已经离场人员的图像。</w:t>
      </w:r>
    </w:p>
    <w:p w14:paraId="4C843C72" w14:textId="77777777" w:rsidR="001B484D" w:rsidRPr="001B35ED" w:rsidRDefault="00000000">
      <w:pPr>
        <w:pStyle w:val="21"/>
        <w:snapToGrid w:val="0"/>
      </w:pPr>
      <w:r w:rsidRPr="001B35ED">
        <w:t>7.3 PC</w:t>
      </w:r>
      <w:r w:rsidRPr="001B35ED">
        <w:t>内部业务接口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515"/>
        <w:gridCol w:w="2608"/>
        <w:gridCol w:w="2948"/>
      </w:tblGrid>
      <w:tr w:rsidR="001B484D" w:rsidRPr="001B35ED" w14:paraId="31C7139D" w14:textId="77777777">
        <w:trPr>
          <w:cantSplit/>
          <w:tblHeader/>
          <w:jc w:val="center"/>
        </w:trPr>
        <w:tc>
          <w:tcPr>
            <w:tcW w:w="3515" w:type="dxa"/>
            <w:shd w:val="clear" w:color="auto" w:fill="E9ED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0FC9F1" w14:textId="77777777" w:rsidR="001B484D" w:rsidRPr="001B35ED" w:rsidRDefault="00000000">
            <w:pPr>
              <w:keepNext/>
              <w:spacing w:after="0"/>
              <w:ind w:firstLine="0"/>
            </w:pPr>
            <w:r w:rsidRPr="001B35ED">
              <w:rPr>
                <w:b/>
              </w:rPr>
              <w:t>接口示例</w:t>
            </w:r>
          </w:p>
        </w:tc>
        <w:tc>
          <w:tcPr>
            <w:tcW w:w="2608" w:type="dxa"/>
            <w:shd w:val="clear" w:color="auto" w:fill="E9ED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2E4F0" w14:textId="77777777" w:rsidR="001B484D" w:rsidRPr="001B35ED" w:rsidRDefault="00000000">
            <w:pPr>
              <w:keepNext/>
              <w:spacing w:after="0"/>
              <w:ind w:firstLine="0"/>
            </w:pPr>
            <w:r w:rsidRPr="001B35ED">
              <w:rPr>
                <w:b/>
              </w:rPr>
              <w:t>用途</w:t>
            </w:r>
          </w:p>
        </w:tc>
        <w:tc>
          <w:tcPr>
            <w:tcW w:w="2948" w:type="dxa"/>
            <w:shd w:val="clear" w:color="auto" w:fill="E9ED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D5A27B" w14:textId="77777777" w:rsidR="001B484D" w:rsidRPr="001B35ED" w:rsidRDefault="00000000">
            <w:pPr>
              <w:keepNext/>
              <w:spacing w:after="0"/>
              <w:ind w:firstLine="0"/>
            </w:pPr>
            <w:r w:rsidRPr="001B35ED">
              <w:rPr>
                <w:b/>
              </w:rPr>
              <w:t>约束</w:t>
            </w:r>
          </w:p>
        </w:tc>
      </w:tr>
      <w:tr w:rsidR="001B484D" w:rsidRPr="001B35ED" w14:paraId="5F83FDAA" w14:textId="77777777">
        <w:trPr>
          <w:cantSplit/>
          <w:jc w:val="center"/>
        </w:trPr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483A16" w14:textId="77777777" w:rsidR="001B484D" w:rsidRPr="001B35ED" w:rsidRDefault="00000000">
            <w:pPr>
              <w:spacing w:after="0"/>
              <w:ind w:firstLine="0"/>
            </w:pPr>
            <w:r w:rsidRPr="001B35ED">
              <w:t>POST /api/check-in/verify</w:t>
            </w: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E945D8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提交已校验图像与会话元数据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293FDF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设备鉴权；后端核对会议绑定</w:t>
            </w:r>
          </w:p>
        </w:tc>
      </w:tr>
      <w:tr w:rsidR="001B484D" w:rsidRPr="001B35ED" w14:paraId="0BC7E8EF" w14:textId="77777777">
        <w:trPr>
          <w:cantSplit/>
          <w:jc w:val="center"/>
        </w:trPr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A750AD" w14:textId="77777777" w:rsidR="001B484D" w:rsidRPr="001B35ED" w:rsidRDefault="00000000">
            <w:pPr>
              <w:spacing w:after="0"/>
              <w:ind w:firstLine="0"/>
            </w:pPr>
            <w:r w:rsidRPr="001B35ED">
              <w:t>GET /api/check-in/result/{id}</w:t>
            </w: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CEE898" w14:textId="77777777" w:rsidR="001B484D" w:rsidRPr="001B35ED" w:rsidRDefault="00000000">
            <w:pPr>
              <w:spacing w:after="0"/>
              <w:ind w:firstLine="0"/>
            </w:pPr>
            <w:r w:rsidRPr="001B35ED">
              <w:t>查询原请求处理结果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BDF0B3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仅授权设备或管理员可查</w:t>
            </w:r>
          </w:p>
        </w:tc>
      </w:tr>
      <w:tr w:rsidR="001B484D" w:rsidRPr="001B35ED" w14:paraId="2E44645A" w14:textId="77777777">
        <w:trPr>
          <w:cantSplit/>
          <w:jc w:val="center"/>
        </w:trPr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3FCD81" w14:textId="77777777" w:rsidR="001B484D" w:rsidRPr="001B35ED" w:rsidRDefault="00000000">
            <w:pPr>
              <w:spacing w:after="0"/>
              <w:ind w:firstLine="0"/>
            </w:pPr>
            <w:r w:rsidRPr="001B35ED">
              <w:t>POST /api/registrations</w:t>
            </w: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BB7594" w14:textId="77777777" w:rsidR="001B484D" w:rsidRPr="001B35ED" w:rsidRDefault="00000000">
            <w:pPr>
              <w:spacing w:after="0"/>
              <w:ind w:firstLine="0"/>
            </w:pPr>
            <w:r w:rsidRPr="001B35ED">
              <w:t>提交登记申请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9A6C95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邀请令牌、上传限制及审核</w:t>
            </w:r>
          </w:p>
        </w:tc>
      </w:tr>
      <w:tr w:rsidR="001B484D" w:rsidRPr="001B35ED" w14:paraId="76B2817D" w14:textId="77777777">
        <w:trPr>
          <w:cantSplit/>
          <w:jc w:val="center"/>
        </w:trPr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CA8A78" w14:textId="77777777" w:rsidR="001B484D" w:rsidRPr="001B35ED" w:rsidRDefault="00000000">
            <w:pPr>
              <w:spacing w:after="0"/>
              <w:ind w:firstLine="0"/>
            </w:pPr>
            <w:r w:rsidRPr="001B35ED">
              <w:t>POST /api/meetings/{id}/members</w:t>
            </w: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2ED2CB" w14:textId="77777777" w:rsidR="001B484D" w:rsidRPr="001B35ED" w:rsidRDefault="00000000">
            <w:pPr>
              <w:spacing w:after="0"/>
              <w:ind w:firstLine="0"/>
            </w:pPr>
            <w:r w:rsidRPr="001B35ED">
              <w:t>维护会议参会名单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598E3D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会议权限校验与版本更新</w:t>
            </w:r>
          </w:p>
        </w:tc>
      </w:tr>
      <w:tr w:rsidR="001B484D" w:rsidRPr="001B35ED" w14:paraId="6AC1C072" w14:textId="77777777">
        <w:trPr>
          <w:cantSplit/>
          <w:jc w:val="center"/>
        </w:trPr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1E959E" w14:textId="77777777" w:rsidR="001B484D" w:rsidRPr="001B35ED" w:rsidRDefault="00000000">
            <w:pPr>
              <w:spacing w:after="0"/>
              <w:ind w:firstLine="0"/>
            </w:pPr>
            <w:r w:rsidRPr="001B35ED">
              <w:t>GET /api/meetings/{id}/attendance</w:t>
            </w: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5E95F4" w14:textId="77777777" w:rsidR="001B484D" w:rsidRPr="001B35ED" w:rsidRDefault="00000000">
            <w:pPr>
              <w:spacing w:after="0"/>
              <w:ind w:firstLine="0"/>
            </w:pPr>
            <w:r w:rsidRPr="001B35ED">
              <w:t>查询及按条件导出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AB9D62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分页、字段授权与导出审计</w:t>
            </w:r>
          </w:p>
        </w:tc>
      </w:tr>
    </w:tbl>
    <w:p w14:paraId="2600BB65" w14:textId="77777777" w:rsidR="001B484D" w:rsidRPr="001B35ED" w:rsidRDefault="00000000">
      <w:pPr>
        <w:pStyle w:val="1"/>
        <w:pageBreakBefore/>
        <w:snapToGrid w:val="0"/>
        <w:rPr>
          <w:lang w:eastAsia="zh-CN"/>
        </w:rPr>
      </w:pPr>
      <w:r w:rsidRPr="001B35ED">
        <w:rPr>
          <w:lang w:eastAsia="zh-CN"/>
        </w:rPr>
        <w:lastRenderedPageBreak/>
        <w:t xml:space="preserve">8 </w:t>
      </w:r>
      <w:r w:rsidRPr="001B35ED">
        <w:rPr>
          <w:lang w:eastAsia="zh-CN"/>
        </w:rPr>
        <w:t>数据库与数据一致性设计</w:t>
      </w:r>
    </w:p>
    <w:p w14:paraId="0521CD57" w14:textId="77777777" w:rsidR="001B484D" w:rsidRPr="001B35ED" w:rsidRDefault="00000000">
      <w:pPr>
        <w:pStyle w:val="21"/>
        <w:snapToGrid w:val="0"/>
        <w:rPr>
          <w:lang w:eastAsia="zh-CN"/>
        </w:rPr>
      </w:pPr>
      <w:r w:rsidRPr="001B35ED">
        <w:rPr>
          <w:lang w:eastAsia="zh-CN"/>
        </w:rPr>
        <w:t xml:space="preserve">8.1 </w:t>
      </w:r>
      <w:r w:rsidRPr="001B35ED">
        <w:rPr>
          <w:lang w:eastAsia="zh-CN"/>
        </w:rPr>
        <w:t>数据模型</w:t>
      </w:r>
    </w:p>
    <w:p w14:paraId="7CCF2631" w14:textId="69E86608" w:rsidR="001B484D" w:rsidRPr="001B35ED" w:rsidRDefault="00F12B7A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持久化实体见下表。照片保存于受控文件目录或对象存储，数据库保存引用与摘要；特征向量以受保护的二进制字段存储，记录模型版本和维度。预览帧不入库。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3515"/>
        <w:gridCol w:w="3231"/>
      </w:tblGrid>
      <w:tr w:rsidR="001B484D" w:rsidRPr="001B35ED" w14:paraId="08BC6266" w14:textId="77777777">
        <w:trPr>
          <w:cantSplit/>
          <w:tblHeader/>
          <w:jc w:val="center"/>
        </w:trPr>
        <w:tc>
          <w:tcPr>
            <w:tcW w:w="2324" w:type="dxa"/>
            <w:shd w:val="clear" w:color="auto" w:fill="E9ED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F930B8" w14:textId="77777777" w:rsidR="001B484D" w:rsidRPr="001B35ED" w:rsidRDefault="00000000">
            <w:pPr>
              <w:keepNext/>
              <w:spacing w:after="0"/>
              <w:ind w:firstLine="0"/>
            </w:pPr>
            <w:r w:rsidRPr="001B35ED">
              <w:rPr>
                <w:b/>
              </w:rPr>
              <w:t>实体</w:t>
            </w:r>
          </w:p>
        </w:tc>
        <w:tc>
          <w:tcPr>
            <w:tcW w:w="3515" w:type="dxa"/>
            <w:shd w:val="clear" w:color="auto" w:fill="E9ED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CED3B1" w14:textId="77777777" w:rsidR="001B484D" w:rsidRPr="001B35ED" w:rsidRDefault="00000000">
            <w:pPr>
              <w:keepNext/>
              <w:spacing w:after="0"/>
              <w:ind w:firstLine="0"/>
            </w:pPr>
            <w:r w:rsidRPr="001B35ED">
              <w:rPr>
                <w:b/>
              </w:rPr>
              <w:t>关键字段</w:t>
            </w:r>
          </w:p>
        </w:tc>
        <w:tc>
          <w:tcPr>
            <w:tcW w:w="3231" w:type="dxa"/>
            <w:shd w:val="clear" w:color="auto" w:fill="E9ED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C06C3" w14:textId="77777777" w:rsidR="001B484D" w:rsidRPr="001B35ED" w:rsidRDefault="00000000">
            <w:pPr>
              <w:keepNext/>
              <w:spacing w:after="0"/>
              <w:ind w:firstLine="0"/>
            </w:pPr>
            <w:r w:rsidRPr="001B35ED">
              <w:rPr>
                <w:b/>
              </w:rPr>
              <w:t>关键约束或关系</w:t>
            </w:r>
          </w:p>
        </w:tc>
      </w:tr>
      <w:tr w:rsidR="001B484D" w:rsidRPr="001B35ED" w14:paraId="66D20300" w14:textId="77777777">
        <w:trPr>
          <w:cantSplit/>
          <w:jc w:val="center"/>
        </w:trPr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17AAC3" w14:textId="77777777" w:rsidR="001B484D" w:rsidRPr="001B35ED" w:rsidRDefault="00000000">
            <w:pPr>
              <w:spacing w:after="0"/>
              <w:ind w:firstLine="0"/>
            </w:pPr>
            <w:r w:rsidRPr="001B35ED">
              <w:t xml:space="preserve">person </w:t>
            </w:r>
            <w:r w:rsidRPr="001B35ED">
              <w:t>人员</w:t>
            </w:r>
          </w:p>
        </w:tc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FECE29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id</w:t>
            </w:r>
            <w:r w:rsidRPr="001B35ED">
              <w:rPr>
                <w:lang w:eastAsia="zh-CN"/>
              </w:rPr>
              <w:t>、姓名、人员类型、工号、电话、状态</w:t>
            </w:r>
          </w:p>
        </w:tc>
        <w:tc>
          <w:tcPr>
            <w:tcW w:w="32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37D422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内部</w:t>
            </w:r>
            <w:r w:rsidRPr="001B35ED">
              <w:rPr>
                <w:lang w:eastAsia="zh-CN"/>
              </w:rPr>
              <w:t>id</w:t>
            </w:r>
            <w:r w:rsidRPr="001B35ED">
              <w:rPr>
                <w:lang w:eastAsia="zh-CN"/>
              </w:rPr>
              <w:t>唯一；工号对员工唯一，访客可空</w:t>
            </w:r>
          </w:p>
        </w:tc>
      </w:tr>
      <w:tr w:rsidR="001B484D" w:rsidRPr="001B35ED" w14:paraId="6FDBDFCC" w14:textId="77777777">
        <w:trPr>
          <w:cantSplit/>
          <w:jc w:val="center"/>
        </w:trPr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CA115C" w14:textId="77777777" w:rsidR="001B484D" w:rsidRPr="001B35ED" w:rsidRDefault="00000000">
            <w:pPr>
              <w:spacing w:after="0"/>
              <w:ind w:firstLine="0"/>
            </w:pPr>
            <w:r w:rsidRPr="001B35ED">
              <w:t xml:space="preserve">face_template </w:t>
            </w:r>
            <w:r w:rsidRPr="001B35ED">
              <w:t>模板</w:t>
            </w:r>
          </w:p>
        </w:tc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08C1A6" w14:textId="77777777" w:rsidR="001B484D" w:rsidRPr="001B35ED" w:rsidRDefault="00000000">
            <w:pPr>
              <w:spacing w:after="0"/>
              <w:ind w:firstLine="0"/>
            </w:pPr>
            <w:r w:rsidRPr="001B35ED">
              <w:t>person_id</w:t>
            </w:r>
            <w:r w:rsidRPr="001B35ED">
              <w:t>、照片引用、向量、模型版本、状态</w:t>
            </w:r>
          </w:p>
        </w:tc>
        <w:tc>
          <w:tcPr>
            <w:tcW w:w="32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F9E53B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关联人员；仅启用已审核模板</w:t>
            </w:r>
          </w:p>
        </w:tc>
      </w:tr>
      <w:tr w:rsidR="001B484D" w:rsidRPr="001B35ED" w14:paraId="7A2CDA8F" w14:textId="77777777">
        <w:trPr>
          <w:cantSplit/>
          <w:jc w:val="center"/>
        </w:trPr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258D5E" w14:textId="77777777" w:rsidR="001B484D" w:rsidRPr="001B35ED" w:rsidRDefault="00000000">
            <w:pPr>
              <w:spacing w:after="0"/>
              <w:ind w:firstLine="0"/>
            </w:pPr>
            <w:r w:rsidRPr="001B35ED">
              <w:t xml:space="preserve">registration </w:t>
            </w:r>
            <w:r w:rsidRPr="001B35ED">
              <w:t>申请</w:t>
            </w:r>
          </w:p>
        </w:tc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AD3D84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邀请标识、申请人、审核状态、审核人</w:t>
            </w:r>
          </w:p>
        </w:tc>
        <w:tc>
          <w:tcPr>
            <w:tcW w:w="32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1DE026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待审、通过、驳回；保留审核时间</w:t>
            </w:r>
          </w:p>
        </w:tc>
      </w:tr>
      <w:tr w:rsidR="001B484D" w:rsidRPr="001B35ED" w14:paraId="263D170F" w14:textId="77777777">
        <w:trPr>
          <w:cantSplit/>
          <w:jc w:val="center"/>
        </w:trPr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C9881A" w14:textId="77777777" w:rsidR="001B484D" w:rsidRPr="001B35ED" w:rsidRDefault="00000000">
            <w:pPr>
              <w:spacing w:after="0"/>
              <w:ind w:firstLine="0"/>
            </w:pPr>
            <w:r w:rsidRPr="001B35ED">
              <w:t xml:space="preserve">meeting </w:t>
            </w:r>
            <w:r w:rsidRPr="001B35ED">
              <w:t>会议</w:t>
            </w:r>
          </w:p>
        </w:tc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771381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id</w:t>
            </w:r>
            <w:r w:rsidRPr="001B35ED">
              <w:rPr>
                <w:lang w:eastAsia="zh-CN"/>
              </w:rPr>
              <w:t>、会议室、开始时间、签到起止、状态</w:t>
            </w:r>
          </w:p>
        </w:tc>
        <w:tc>
          <w:tcPr>
            <w:tcW w:w="32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340F55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时间次序校验；保存名单版本</w:t>
            </w:r>
          </w:p>
        </w:tc>
      </w:tr>
      <w:tr w:rsidR="001B484D" w:rsidRPr="001B35ED" w14:paraId="55E805BF" w14:textId="77777777">
        <w:trPr>
          <w:cantSplit/>
          <w:jc w:val="center"/>
        </w:trPr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AA5280" w14:textId="77777777" w:rsidR="001B484D" w:rsidRPr="001B35ED" w:rsidRDefault="00000000">
            <w:pPr>
              <w:spacing w:after="0"/>
              <w:ind w:firstLine="0"/>
            </w:pPr>
            <w:r w:rsidRPr="001B35ED">
              <w:t xml:space="preserve">meeting_member </w:t>
            </w:r>
            <w:r w:rsidRPr="001B35ED">
              <w:t>名单</w:t>
            </w:r>
          </w:p>
        </w:tc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2BA6E1" w14:textId="77777777" w:rsidR="001B484D" w:rsidRPr="001B35ED" w:rsidRDefault="00000000">
            <w:pPr>
              <w:spacing w:after="0"/>
              <w:ind w:firstLine="0"/>
            </w:pPr>
            <w:r w:rsidRPr="001B35ED">
              <w:t>meeting_id</w:t>
            </w:r>
            <w:r w:rsidRPr="001B35ED">
              <w:t>、</w:t>
            </w:r>
            <w:r w:rsidRPr="001B35ED">
              <w:t>person_id</w:t>
            </w:r>
            <w:r w:rsidRPr="001B35ED">
              <w:t>、资格、请假状态</w:t>
            </w:r>
          </w:p>
        </w:tc>
        <w:tc>
          <w:tcPr>
            <w:tcW w:w="32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ADF04A" w14:textId="77777777" w:rsidR="001B484D" w:rsidRPr="001B35ED" w:rsidRDefault="00000000">
            <w:pPr>
              <w:spacing w:after="0"/>
              <w:ind w:firstLine="0"/>
            </w:pPr>
            <w:r w:rsidRPr="001B35ED">
              <w:t>会议与人员组合唯一</w:t>
            </w:r>
          </w:p>
        </w:tc>
      </w:tr>
      <w:tr w:rsidR="001B484D" w:rsidRPr="001B35ED" w14:paraId="217297E6" w14:textId="77777777">
        <w:trPr>
          <w:cantSplit/>
          <w:jc w:val="center"/>
        </w:trPr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315970" w14:textId="77777777" w:rsidR="001B484D" w:rsidRPr="001B35ED" w:rsidRDefault="00000000">
            <w:pPr>
              <w:spacing w:after="0"/>
              <w:ind w:firstLine="0"/>
            </w:pPr>
            <w:r w:rsidRPr="001B35ED">
              <w:t xml:space="preserve">device </w:t>
            </w:r>
            <w:r w:rsidRPr="001B35ED">
              <w:t>终端</w:t>
            </w:r>
          </w:p>
        </w:tc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40EA7E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id</w:t>
            </w:r>
            <w:r w:rsidRPr="001B35ED">
              <w:rPr>
                <w:lang w:eastAsia="zh-CN"/>
              </w:rPr>
              <w:t>、凭据摘要、状态、会议绑定、心跳</w:t>
            </w:r>
          </w:p>
        </w:tc>
        <w:tc>
          <w:tcPr>
            <w:tcW w:w="32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709E37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同一时刻一个有效会议绑定</w:t>
            </w:r>
          </w:p>
        </w:tc>
      </w:tr>
      <w:tr w:rsidR="001B484D" w:rsidRPr="001B35ED" w14:paraId="5551498E" w14:textId="77777777">
        <w:trPr>
          <w:cantSplit/>
          <w:jc w:val="center"/>
        </w:trPr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3A05F5" w14:textId="77777777" w:rsidR="001B484D" w:rsidRPr="001B35ED" w:rsidRDefault="00000000">
            <w:pPr>
              <w:spacing w:after="0"/>
              <w:ind w:firstLine="0"/>
            </w:pPr>
            <w:r w:rsidRPr="001B35ED">
              <w:t xml:space="preserve">recognition_request </w:t>
            </w:r>
            <w:r w:rsidRPr="001B35ED">
              <w:t>请求</w:t>
            </w:r>
          </w:p>
        </w:tc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0352B6" w14:textId="77777777" w:rsidR="001B484D" w:rsidRPr="001B35ED" w:rsidRDefault="00000000">
            <w:pPr>
              <w:spacing w:after="0"/>
              <w:ind w:firstLine="0"/>
            </w:pPr>
            <w:r w:rsidRPr="001B35ED">
              <w:t>device_id</w:t>
            </w:r>
            <w:r w:rsidRPr="001B35ED">
              <w:t>、</w:t>
            </w:r>
            <w:r w:rsidRPr="001B35ED">
              <w:t>request_id</w:t>
            </w:r>
            <w:r w:rsidRPr="001B35ED">
              <w:t>、受理时间、结果</w:t>
            </w:r>
          </w:p>
        </w:tc>
        <w:tc>
          <w:tcPr>
            <w:tcW w:w="32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88C743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设备与请求组合唯一；可查询回执</w:t>
            </w:r>
          </w:p>
        </w:tc>
      </w:tr>
      <w:tr w:rsidR="001B484D" w:rsidRPr="001B35ED" w14:paraId="5AB406A4" w14:textId="77777777">
        <w:trPr>
          <w:cantSplit/>
          <w:jc w:val="center"/>
        </w:trPr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7FA77A" w14:textId="77777777" w:rsidR="001B484D" w:rsidRPr="001B35ED" w:rsidRDefault="00000000">
            <w:pPr>
              <w:spacing w:after="0"/>
              <w:ind w:firstLine="0"/>
            </w:pPr>
            <w:r w:rsidRPr="001B35ED">
              <w:t xml:space="preserve">attendance </w:t>
            </w:r>
            <w:r w:rsidRPr="001B35ED">
              <w:t>签到</w:t>
            </w:r>
          </w:p>
        </w:tc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48B375" w14:textId="77777777" w:rsidR="001B484D" w:rsidRPr="001B35ED" w:rsidRDefault="00000000">
            <w:pPr>
              <w:spacing w:after="0"/>
              <w:ind w:firstLine="0"/>
            </w:pPr>
            <w:r w:rsidRPr="001B35ED">
              <w:t>meeting_id</w:t>
            </w:r>
            <w:r w:rsidRPr="001B35ED">
              <w:t>、</w:t>
            </w:r>
            <w:r w:rsidRPr="001B35ED">
              <w:t>person_id</w:t>
            </w:r>
            <w:r w:rsidRPr="001B35ED">
              <w:t>、时间、来源、请求</w:t>
            </w:r>
            <w:r w:rsidRPr="001B35ED">
              <w:t>id</w:t>
            </w:r>
          </w:p>
        </w:tc>
        <w:tc>
          <w:tcPr>
            <w:tcW w:w="32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197BED" w14:textId="77777777" w:rsidR="001B484D" w:rsidRPr="001B35ED" w:rsidRDefault="00000000">
            <w:pPr>
              <w:spacing w:after="0"/>
              <w:ind w:firstLine="0"/>
            </w:pPr>
            <w:r w:rsidRPr="001B35ED">
              <w:t>会议与人员组合唯一</w:t>
            </w:r>
          </w:p>
        </w:tc>
      </w:tr>
      <w:tr w:rsidR="001B484D" w:rsidRPr="001B35ED" w14:paraId="07C0C3A5" w14:textId="77777777">
        <w:trPr>
          <w:cantSplit/>
          <w:jc w:val="center"/>
        </w:trPr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6FAFB9" w14:textId="77777777" w:rsidR="001B484D" w:rsidRPr="001B35ED" w:rsidRDefault="00000000">
            <w:pPr>
              <w:spacing w:after="0"/>
              <w:ind w:firstLine="0"/>
            </w:pPr>
            <w:r w:rsidRPr="001B35ED">
              <w:t xml:space="preserve">audit_log </w:t>
            </w:r>
            <w:r w:rsidRPr="001B35ED">
              <w:t>审计</w:t>
            </w:r>
          </w:p>
        </w:tc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B5267F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操作人、动作、对象、结果、时间、原因</w:t>
            </w:r>
          </w:p>
        </w:tc>
        <w:tc>
          <w:tcPr>
            <w:tcW w:w="32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92AB42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记录审核、导出、补签及配置变更</w:t>
            </w:r>
          </w:p>
        </w:tc>
      </w:tr>
    </w:tbl>
    <w:p w14:paraId="091E3B0E" w14:textId="77777777" w:rsidR="001B484D" w:rsidRPr="001B35ED" w:rsidRDefault="00000000">
      <w:pPr>
        <w:pStyle w:val="21"/>
        <w:snapToGrid w:val="0"/>
        <w:rPr>
          <w:lang w:eastAsia="zh-CN"/>
        </w:rPr>
      </w:pPr>
      <w:r w:rsidRPr="001B35ED">
        <w:rPr>
          <w:lang w:eastAsia="zh-CN"/>
        </w:rPr>
        <w:t xml:space="preserve">8.2 </w:t>
      </w:r>
      <w:r w:rsidRPr="001B35ED">
        <w:rPr>
          <w:lang w:eastAsia="zh-CN"/>
        </w:rPr>
        <w:t>关系与事务边界</w:t>
      </w:r>
    </w:p>
    <w:p w14:paraId="67CC3EB5" w14:textId="71C79DC0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识别请求保存处理状态及最终回执，签到表只保存有效业务事实。请求失败事件不能作为签到记录统计。外键或等效校验应阻止孤立记录，已被历史记录引用的人员使用停用或逻辑删除。</w:t>
      </w:r>
    </w:p>
    <w:p w14:paraId="218E8F8E" w14:textId="77777777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签到事务完成名单确认、签到写入与请求结果落库。</w:t>
      </w:r>
    </w:p>
    <w:p w14:paraId="75260057" w14:textId="77777777" w:rsidR="001B484D" w:rsidRPr="001B35ED" w:rsidRDefault="00000000">
      <w:pPr>
        <w:pStyle w:val="21"/>
        <w:snapToGrid w:val="0"/>
        <w:rPr>
          <w:lang w:eastAsia="zh-CN"/>
        </w:rPr>
      </w:pPr>
      <w:r w:rsidRPr="001B35ED">
        <w:rPr>
          <w:lang w:eastAsia="zh-CN"/>
        </w:rPr>
        <w:t xml:space="preserve">8.3 </w:t>
      </w:r>
      <w:r w:rsidRPr="001B35ED">
        <w:rPr>
          <w:lang w:eastAsia="zh-CN"/>
        </w:rPr>
        <w:t>查询性能与历史可追溯性</w:t>
      </w:r>
    </w:p>
    <w:p w14:paraId="4DE80DEE" w14:textId="77777777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签到表建立会议与时间索引，名单表建立会议与资格索引，请求表建立设备与请求编号唯一索引。列表采用分页查询，导出使用相同筛选条件，保证统计口径一致。</w:t>
      </w:r>
    </w:p>
    <w:p w14:paraId="5A6B34E8" w14:textId="77777777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会议结束后保存名单版本或成员快照，防止后续删除人员导致历史应到人数改变。模板升级保留模型版本关联；统计结果注明自动签到、人工补签、迟到、请假及未签到数量。报表中的电话按权限脱敏，正常签到列表不展示人脸特征向量。</w:t>
      </w:r>
    </w:p>
    <w:p w14:paraId="5DD99321" w14:textId="77777777" w:rsidR="001B484D" w:rsidRPr="001B35ED" w:rsidRDefault="00000000">
      <w:pPr>
        <w:pStyle w:val="1"/>
        <w:pageBreakBefore/>
        <w:snapToGrid w:val="0"/>
        <w:rPr>
          <w:lang w:eastAsia="zh-CN"/>
        </w:rPr>
      </w:pPr>
      <w:r w:rsidRPr="001B35ED">
        <w:rPr>
          <w:lang w:eastAsia="zh-CN"/>
        </w:rPr>
        <w:lastRenderedPageBreak/>
        <w:t xml:space="preserve">9 </w:t>
      </w:r>
      <w:r w:rsidRPr="001B35ED">
        <w:rPr>
          <w:lang w:eastAsia="zh-CN"/>
        </w:rPr>
        <w:t>管理界面与数据保护设计</w:t>
      </w:r>
    </w:p>
    <w:p w14:paraId="7EEE3393" w14:textId="77777777" w:rsidR="001B484D" w:rsidRPr="001B35ED" w:rsidRDefault="00000000">
      <w:pPr>
        <w:pStyle w:val="21"/>
        <w:snapToGrid w:val="0"/>
      </w:pPr>
      <w:r w:rsidRPr="001B35ED">
        <w:t xml:space="preserve">9.1 </w:t>
      </w:r>
      <w:r w:rsidRPr="001B35ED">
        <w:t>管理网页模块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3458"/>
        <w:gridCol w:w="3685"/>
      </w:tblGrid>
      <w:tr w:rsidR="001B484D" w:rsidRPr="001B35ED" w14:paraId="7E078376" w14:textId="77777777">
        <w:trPr>
          <w:cantSplit/>
          <w:tblHeader/>
          <w:jc w:val="center"/>
        </w:trPr>
        <w:tc>
          <w:tcPr>
            <w:tcW w:w="1928" w:type="dxa"/>
            <w:shd w:val="clear" w:color="auto" w:fill="E9ED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3D7F66" w14:textId="77777777" w:rsidR="001B484D" w:rsidRPr="001B35ED" w:rsidRDefault="00000000">
            <w:pPr>
              <w:keepNext/>
              <w:spacing w:after="0"/>
              <w:ind w:firstLine="0"/>
            </w:pPr>
            <w:r w:rsidRPr="001B35ED">
              <w:rPr>
                <w:b/>
              </w:rPr>
              <w:t>页面</w:t>
            </w:r>
          </w:p>
        </w:tc>
        <w:tc>
          <w:tcPr>
            <w:tcW w:w="3458" w:type="dxa"/>
            <w:shd w:val="clear" w:color="auto" w:fill="E9ED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4D1C3C" w14:textId="77777777" w:rsidR="001B484D" w:rsidRPr="001B35ED" w:rsidRDefault="00000000">
            <w:pPr>
              <w:keepNext/>
              <w:spacing w:after="0"/>
              <w:ind w:firstLine="0"/>
            </w:pPr>
            <w:r w:rsidRPr="001B35ED">
              <w:rPr>
                <w:b/>
              </w:rPr>
              <w:t>主要内容</w:t>
            </w:r>
          </w:p>
        </w:tc>
        <w:tc>
          <w:tcPr>
            <w:tcW w:w="3685" w:type="dxa"/>
            <w:shd w:val="clear" w:color="auto" w:fill="E9ED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40FBC4" w14:textId="77777777" w:rsidR="001B484D" w:rsidRPr="001B35ED" w:rsidRDefault="00000000">
            <w:pPr>
              <w:keepNext/>
              <w:spacing w:after="0"/>
              <w:ind w:firstLine="0"/>
            </w:pPr>
            <w:r w:rsidRPr="001B35ED">
              <w:rPr>
                <w:b/>
              </w:rPr>
              <w:t>关键交互</w:t>
            </w:r>
          </w:p>
        </w:tc>
      </w:tr>
      <w:tr w:rsidR="001B484D" w:rsidRPr="001B35ED" w14:paraId="0810A133" w14:textId="77777777">
        <w:trPr>
          <w:cantSplit/>
          <w:jc w:val="center"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4B5057" w14:textId="77777777" w:rsidR="001B484D" w:rsidRPr="001B35ED" w:rsidRDefault="00000000">
            <w:pPr>
              <w:spacing w:after="0"/>
              <w:ind w:firstLine="0"/>
            </w:pPr>
            <w:r w:rsidRPr="001B35ED">
              <w:t>登录与工作台</w:t>
            </w:r>
          </w:p>
        </w:tc>
        <w:tc>
          <w:tcPr>
            <w:tcW w:w="34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55C07E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会议概览、终端状态、待审申请</w:t>
            </w:r>
          </w:p>
        </w:tc>
        <w:tc>
          <w:tcPr>
            <w:tcW w:w="368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C68608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登录后按角色显示可操作模块</w:t>
            </w:r>
          </w:p>
        </w:tc>
      </w:tr>
      <w:tr w:rsidR="001B484D" w:rsidRPr="001B35ED" w14:paraId="3C40C84E" w14:textId="77777777">
        <w:trPr>
          <w:cantSplit/>
          <w:jc w:val="center"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04CF2A" w14:textId="77777777" w:rsidR="001B484D" w:rsidRPr="001B35ED" w:rsidRDefault="00000000">
            <w:pPr>
              <w:spacing w:after="0"/>
              <w:ind w:firstLine="0"/>
            </w:pPr>
            <w:r w:rsidRPr="001B35ED">
              <w:t>人员管理</w:t>
            </w:r>
          </w:p>
        </w:tc>
        <w:tc>
          <w:tcPr>
            <w:tcW w:w="34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8C2320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人员资料、照片状态、模板状态</w:t>
            </w:r>
          </w:p>
        </w:tc>
        <w:tc>
          <w:tcPr>
            <w:tcW w:w="368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2C4431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导入预检、重复项提示、停用与更新</w:t>
            </w:r>
          </w:p>
        </w:tc>
      </w:tr>
      <w:tr w:rsidR="001B484D" w:rsidRPr="001B35ED" w14:paraId="685E9DA5" w14:textId="77777777">
        <w:trPr>
          <w:cantSplit/>
          <w:jc w:val="center"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5138E2" w14:textId="77777777" w:rsidR="001B484D" w:rsidRPr="001B35ED" w:rsidRDefault="00000000">
            <w:pPr>
              <w:spacing w:after="0"/>
              <w:ind w:firstLine="0"/>
            </w:pPr>
            <w:r w:rsidRPr="001B35ED">
              <w:t>外部人员审核</w:t>
            </w:r>
          </w:p>
        </w:tc>
        <w:tc>
          <w:tcPr>
            <w:tcW w:w="34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FFFE7B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申请资料、邀请来源及审核记录</w:t>
            </w:r>
          </w:p>
        </w:tc>
        <w:tc>
          <w:tcPr>
            <w:tcW w:w="368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D2A05B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通过后生成模板并加入指定会议</w:t>
            </w:r>
          </w:p>
        </w:tc>
      </w:tr>
      <w:tr w:rsidR="001B484D" w:rsidRPr="001B35ED" w14:paraId="48BB5A50" w14:textId="77777777">
        <w:trPr>
          <w:cantSplit/>
          <w:jc w:val="center"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D2B3F0" w14:textId="77777777" w:rsidR="001B484D" w:rsidRPr="001B35ED" w:rsidRDefault="00000000">
            <w:pPr>
              <w:spacing w:after="0"/>
              <w:ind w:firstLine="0"/>
            </w:pPr>
            <w:r w:rsidRPr="001B35ED">
              <w:t>会议管理</w:t>
            </w:r>
          </w:p>
        </w:tc>
        <w:tc>
          <w:tcPr>
            <w:tcW w:w="34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4DAE5D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时间窗、名单、终端绑定及会议状态</w:t>
            </w:r>
          </w:p>
        </w:tc>
        <w:tc>
          <w:tcPr>
            <w:tcW w:w="368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271E20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校验冲突；名单变更记录版本</w:t>
            </w:r>
          </w:p>
        </w:tc>
      </w:tr>
      <w:tr w:rsidR="001B484D" w:rsidRPr="001B35ED" w14:paraId="4CC629CA" w14:textId="77777777">
        <w:trPr>
          <w:cantSplit/>
          <w:jc w:val="center"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847ABD" w14:textId="77777777" w:rsidR="001B484D" w:rsidRPr="001B35ED" w:rsidRDefault="00000000">
            <w:pPr>
              <w:spacing w:after="0"/>
              <w:ind w:firstLine="0"/>
            </w:pPr>
            <w:r w:rsidRPr="001B35ED">
              <w:t>现场签到监控</w:t>
            </w:r>
          </w:p>
        </w:tc>
        <w:tc>
          <w:tcPr>
            <w:tcW w:w="34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659009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最新签到、结果、终端与链路状态</w:t>
            </w:r>
          </w:p>
        </w:tc>
        <w:tc>
          <w:tcPr>
            <w:tcW w:w="368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5367E9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展示业务结果；异常时允许人工核验</w:t>
            </w:r>
          </w:p>
        </w:tc>
      </w:tr>
      <w:tr w:rsidR="001B484D" w:rsidRPr="001B35ED" w14:paraId="60FC06E3" w14:textId="77777777">
        <w:trPr>
          <w:cantSplit/>
          <w:jc w:val="center"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3E038C" w14:textId="77777777" w:rsidR="001B484D" w:rsidRPr="001B35ED" w:rsidRDefault="00000000">
            <w:pPr>
              <w:spacing w:after="0"/>
              <w:ind w:firstLine="0"/>
            </w:pPr>
            <w:r w:rsidRPr="001B35ED">
              <w:t>统计与导出</w:t>
            </w:r>
          </w:p>
        </w:tc>
        <w:tc>
          <w:tcPr>
            <w:tcW w:w="34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1AF18C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应到、已到、迟到、请假、未签到</w:t>
            </w:r>
          </w:p>
        </w:tc>
        <w:tc>
          <w:tcPr>
            <w:tcW w:w="368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B1399D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按会议筛选；补签需填写原因</w:t>
            </w:r>
          </w:p>
        </w:tc>
      </w:tr>
    </w:tbl>
    <w:p w14:paraId="3FA11DEA" w14:textId="77777777" w:rsidR="001B484D" w:rsidRPr="001B35ED" w:rsidRDefault="00000000">
      <w:pPr>
        <w:pStyle w:val="21"/>
        <w:snapToGrid w:val="0"/>
        <w:rPr>
          <w:lang w:eastAsia="zh-CN"/>
        </w:rPr>
      </w:pPr>
      <w:r w:rsidRPr="001B35ED">
        <w:rPr>
          <w:lang w:eastAsia="zh-CN"/>
        </w:rPr>
        <w:t xml:space="preserve">9.2 </w:t>
      </w:r>
      <w:r w:rsidRPr="001B35ED">
        <w:rPr>
          <w:lang w:eastAsia="zh-CN"/>
        </w:rPr>
        <w:t>终端交互</w:t>
      </w:r>
    </w:p>
    <w:p w14:paraId="23055F9E" w14:textId="52B0C82B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LCD</w:t>
      </w:r>
      <w:r w:rsidRPr="001B35ED">
        <w:rPr>
          <w:lang w:eastAsia="zh-CN"/>
        </w:rPr>
        <w:t>保留初稿中的四角检测框样式：首次成功变为绿色，重复签到变为黄色，已确认身份但无参会资格变为红色；底部同时给出中文文字。正在核验显示</w:t>
      </w:r>
      <w:r w:rsidRPr="001B35ED">
        <w:rPr>
          <w:lang w:eastAsia="zh-CN"/>
        </w:rPr>
        <w:t>“</w:t>
      </w:r>
      <w:r w:rsidRPr="001B35ED">
        <w:rPr>
          <w:lang w:eastAsia="zh-CN"/>
        </w:rPr>
        <w:t>核验中</w:t>
      </w:r>
      <w:r w:rsidRPr="001B35ED">
        <w:rPr>
          <w:lang w:eastAsia="zh-CN"/>
        </w:rPr>
        <w:t>”</w:t>
      </w:r>
      <w:r w:rsidRPr="001B35ED">
        <w:rPr>
          <w:lang w:eastAsia="zh-CN"/>
        </w:rPr>
        <w:t>，图像质量差显示</w:t>
      </w:r>
      <w:r w:rsidRPr="001B35ED">
        <w:rPr>
          <w:lang w:eastAsia="zh-CN"/>
        </w:rPr>
        <w:t>“</w:t>
      </w:r>
      <w:r w:rsidRPr="001B35ED">
        <w:rPr>
          <w:lang w:eastAsia="zh-CN"/>
        </w:rPr>
        <w:t>请正对摄像头</w:t>
      </w:r>
      <w:r w:rsidRPr="001B35ED">
        <w:rPr>
          <w:lang w:eastAsia="zh-CN"/>
        </w:rPr>
        <w:t>”</w:t>
      </w:r>
      <w:r w:rsidRPr="001B35ED">
        <w:rPr>
          <w:lang w:eastAsia="zh-CN"/>
        </w:rPr>
        <w:t>，多人出现显示</w:t>
      </w:r>
      <w:r w:rsidRPr="001B35ED">
        <w:rPr>
          <w:lang w:eastAsia="zh-CN"/>
        </w:rPr>
        <w:t>“</w:t>
      </w:r>
      <w:r w:rsidRPr="001B35ED">
        <w:rPr>
          <w:lang w:eastAsia="zh-CN"/>
        </w:rPr>
        <w:t>请单人签到</w:t>
      </w:r>
      <w:r w:rsidRPr="001B35ED">
        <w:rPr>
          <w:lang w:eastAsia="zh-CN"/>
        </w:rPr>
        <w:t>”</w:t>
      </w:r>
      <w:r w:rsidRPr="001B35ED">
        <w:rPr>
          <w:lang w:eastAsia="zh-CN"/>
        </w:rPr>
        <w:t>，网络故障显示</w:t>
      </w:r>
      <w:r w:rsidRPr="001B35ED">
        <w:rPr>
          <w:lang w:eastAsia="zh-CN"/>
        </w:rPr>
        <w:t>“</w:t>
      </w:r>
      <w:r w:rsidRPr="001B35ED">
        <w:rPr>
          <w:lang w:eastAsia="zh-CN"/>
        </w:rPr>
        <w:t>连接异常</w:t>
      </w:r>
      <w:r w:rsidRPr="001B35ED">
        <w:rPr>
          <w:lang w:eastAsia="zh-CN"/>
        </w:rPr>
        <w:t>”</w:t>
      </w:r>
      <w:r w:rsidRPr="001B35ED">
        <w:rPr>
          <w:lang w:eastAsia="zh-CN"/>
        </w:rPr>
        <w:t>。</w:t>
      </w:r>
    </w:p>
    <w:p w14:paraId="2032006D" w14:textId="046EAE92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中文提示需在固件中配置对应字库，至少覆盖固定提示语；不应默认现有英文绘图接口已经支持中文。会议名称过长时截断或分页，人员姓名是否显示由隐私设置决定。</w:t>
      </w:r>
    </w:p>
    <w:p w14:paraId="394708C6" w14:textId="23A91542" w:rsidR="001B484D" w:rsidRPr="001B35ED" w:rsidRDefault="00000000">
      <w:pPr>
        <w:pStyle w:val="21"/>
        <w:snapToGrid w:val="0"/>
        <w:rPr>
          <w:lang w:eastAsia="zh-CN"/>
        </w:rPr>
      </w:pPr>
      <w:r w:rsidRPr="001B35ED">
        <w:rPr>
          <w:lang w:eastAsia="zh-CN"/>
        </w:rPr>
        <w:t xml:space="preserve">9.3 </w:t>
      </w:r>
      <w:r w:rsidRPr="001B35ED">
        <w:rPr>
          <w:lang w:eastAsia="zh-CN"/>
        </w:rPr>
        <w:t>访问控制与照片处理</w:t>
      </w:r>
    </w:p>
    <w:p w14:paraId="75287017" w14:textId="65D263DA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管理员权限由服务端逐接口校验，前端隐藏按钮仅作为交互处理。</w:t>
      </w:r>
      <w:r w:rsidR="007D7CA0" w:rsidRPr="001B35ED">
        <w:rPr>
          <w:lang w:eastAsia="zh-CN"/>
        </w:rPr>
        <w:t>密码加盐哈希存储</w:t>
      </w:r>
      <w:r w:rsidRPr="001B35ED">
        <w:rPr>
          <w:lang w:eastAsia="zh-CN"/>
        </w:rPr>
        <w:t>；终端分配独立凭据，服务端核验设备与会议绑定。网络接口采用加密传输，串口入口以受控</w:t>
      </w:r>
      <w:r w:rsidRPr="001B35ED">
        <w:rPr>
          <w:lang w:eastAsia="zh-CN"/>
        </w:rPr>
        <w:t>PC</w:t>
      </w:r>
      <w:r w:rsidRPr="001B35ED">
        <w:rPr>
          <w:lang w:eastAsia="zh-CN"/>
        </w:rPr>
        <w:t>为可信边界，</w:t>
      </w:r>
      <w:r w:rsidRPr="001B35ED">
        <w:rPr>
          <w:lang w:eastAsia="zh-CN"/>
        </w:rPr>
        <w:t>PC</w:t>
      </w:r>
      <w:r w:rsidRPr="001B35ED">
        <w:rPr>
          <w:lang w:eastAsia="zh-CN"/>
        </w:rPr>
        <w:t>对外转发时仍需鉴权；日志不记录完整凭据、原始人脸照片或特征向量。</w:t>
      </w:r>
    </w:p>
    <w:p w14:paraId="2B610C3B" w14:textId="3890E1AE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外部登记链接使用不可预测且有时效的令牌，并绑定会议或申请范围。上传须限制大小、格式和次数，服务端解码校验并重新编码保存，移除不必要的元数据；</w:t>
      </w:r>
      <w:r w:rsidR="007D7CA0" w:rsidRPr="001B35ED">
        <w:rPr>
          <w:lang w:eastAsia="zh-CN"/>
        </w:rPr>
        <w:t>照片不公共暴露，不执行上传文件</w:t>
      </w:r>
      <w:r w:rsidRPr="001B35ED">
        <w:rPr>
          <w:lang w:eastAsia="zh-CN"/>
        </w:rPr>
        <w:t>。审核通过前照片不能参与现场身份匹配。</w:t>
      </w:r>
    </w:p>
    <w:p w14:paraId="451F003C" w14:textId="77777777" w:rsidR="001B484D" w:rsidRPr="001B35ED" w:rsidRDefault="00000000">
      <w:pPr>
        <w:pStyle w:val="21"/>
        <w:snapToGrid w:val="0"/>
        <w:rPr>
          <w:lang w:eastAsia="zh-CN"/>
        </w:rPr>
      </w:pPr>
      <w:r w:rsidRPr="001B35ED">
        <w:rPr>
          <w:lang w:eastAsia="zh-CN"/>
        </w:rPr>
        <w:t xml:space="preserve">9.4 </w:t>
      </w:r>
      <w:r w:rsidRPr="001B35ED">
        <w:rPr>
          <w:lang w:eastAsia="zh-CN"/>
        </w:rPr>
        <w:t>保存期限与人工替代</w:t>
      </w:r>
    </w:p>
    <w:p w14:paraId="5158DE9A" w14:textId="476A61BE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登记界面说明采集目的、使用范围、保存期限和退出方式，提供人工登记及核验通道。保存期限作为部署前配置项，由项目负责人确定并落实到清理任务；删除照片时同步处理失效模板、文件引用及备份保留策略，必要审计记录与识别数据分开管理。</w:t>
      </w:r>
    </w:p>
    <w:p w14:paraId="5960ADDC" w14:textId="55C46635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普通核验图像默认处理后释放。确需故障分析时使用明确启用、限时保存且仅管理员可访问的调试模式。</w:t>
      </w:r>
      <w:r w:rsidR="007D7CA0" w:rsidRPr="001B35ED">
        <w:rPr>
          <w:lang w:eastAsia="zh-CN"/>
        </w:rPr>
        <w:t>导出</w:t>
      </w:r>
      <w:r w:rsidR="007D7CA0" w:rsidRPr="001B35ED">
        <w:rPr>
          <w:lang w:eastAsia="zh-CN"/>
        </w:rPr>
        <w:t>CSV</w:t>
      </w:r>
      <w:r w:rsidR="007D7CA0" w:rsidRPr="001B35ED">
        <w:rPr>
          <w:lang w:eastAsia="zh-CN"/>
        </w:rPr>
        <w:t>需防公式注入</w:t>
      </w:r>
      <w:r w:rsidRPr="001B35ED">
        <w:rPr>
          <w:lang w:eastAsia="zh-CN"/>
        </w:rPr>
        <w:t>；导出和下载操作写入审计日志。</w:t>
      </w:r>
    </w:p>
    <w:p w14:paraId="6CFAAAAF" w14:textId="77777777" w:rsidR="001B484D" w:rsidRPr="001B35ED" w:rsidRDefault="00000000">
      <w:pPr>
        <w:pStyle w:val="1"/>
        <w:pageBreakBefore/>
        <w:snapToGrid w:val="0"/>
        <w:rPr>
          <w:lang w:eastAsia="zh-CN"/>
        </w:rPr>
      </w:pPr>
      <w:r w:rsidRPr="001B35ED">
        <w:rPr>
          <w:lang w:eastAsia="zh-CN"/>
        </w:rPr>
        <w:lastRenderedPageBreak/>
        <w:t xml:space="preserve">10 </w:t>
      </w:r>
      <w:r w:rsidRPr="001B35ED">
        <w:rPr>
          <w:lang w:eastAsia="zh-CN"/>
        </w:rPr>
        <w:t>部署实施与开发计划</w:t>
      </w:r>
    </w:p>
    <w:p w14:paraId="6772ECA4" w14:textId="77777777" w:rsidR="001B484D" w:rsidRPr="001B35ED" w:rsidRDefault="00000000">
      <w:pPr>
        <w:pStyle w:val="21"/>
        <w:snapToGrid w:val="0"/>
        <w:rPr>
          <w:lang w:eastAsia="zh-CN"/>
        </w:rPr>
      </w:pPr>
      <w:r w:rsidRPr="001B35ED">
        <w:rPr>
          <w:lang w:eastAsia="zh-CN"/>
        </w:rPr>
        <w:t xml:space="preserve">10.1 </w:t>
      </w:r>
      <w:r w:rsidRPr="001B35ED">
        <w:rPr>
          <w:lang w:eastAsia="zh-CN"/>
        </w:rPr>
        <w:t>硬件与固件准备</w:t>
      </w:r>
    </w:p>
    <w:p w14:paraId="3EED2D2A" w14:textId="1A4C00D7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先完成教学板上电、串口日志、</w:t>
      </w:r>
      <w:r w:rsidRPr="001B35ED">
        <w:rPr>
          <w:lang w:eastAsia="zh-CN"/>
        </w:rPr>
        <w:t>U</w:t>
      </w:r>
      <w:r w:rsidRPr="001B35ED">
        <w:rPr>
          <w:lang w:eastAsia="zh-CN"/>
        </w:rPr>
        <w:t>盘读写和摄像头预览验证，再启用人脸检测。执行</w:t>
      </w:r>
      <w:r w:rsidRPr="001B35ED">
        <w:rPr>
          <w:lang w:eastAsia="zh-CN"/>
        </w:rPr>
        <w:t>make BOARD=edu-riscv64 menuconfig</w:t>
      </w:r>
      <w:r w:rsidRPr="001B35ED">
        <w:rPr>
          <w:lang w:eastAsia="zh-CN"/>
        </w:rPr>
        <w:t>，核对</w:t>
      </w:r>
      <w:r w:rsidRPr="001B35ED">
        <w:rPr>
          <w:lang w:eastAsia="zh-CN"/>
        </w:rPr>
        <w:t>CAMERA</w:t>
      </w:r>
      <w:r w:rsidRPr="001B35ED">
        <w:rPr>
          <w:lang w:eastAsia="zh-CN"/>
        </w:rPr>
        <w:t>、</w:t>
      </w:r>
      <w:r w:rsidRPr="001B35ED">
        <w:rPr>
          <w:lang w:eastAsia="zh-CN"/>
        </w:rPr>
        <w:t>LCD</w:t>
      </w:r>
      <w:r w:rsidRPr="001B35ED">
        <w:rPr>
          <w:lang w:eastAsia="zh-CN"/>
        </w:rPr>
        <w:t>、</w:t>
      </w:r>
      <w:r w:rsidRPr="001B35ED">
        <w:rPr>
          <w:lang w:eastAsia="zh-CN"/>
        </w:rPr>
        <w:t>KPU</w:t>
      </w:r>
      <w:r w:rsidRPr="001B35ED">
        <w:rPr>
          <w:lang w:eastAsia="zh-CN"/>
        </w:rPr>
        <w:t>及必要的</w:t>
      </w:r>
      <w:r w:rsidRPr="001B35ED">
        <w:rPr>
          <w:lang w:eastAsia="zh-CN"/>
        </w:rPr>
        <w:t>DMA</w:t>
      </w:r>
      <w:r w:rsidRPr="001B35ED">
        <w:rPr>
          <w:lang w:eastAsia="zh-CN"/>
        </w:rPr>
        <w:t>、</w:t>
      </w:r>
      <w:r w:rsidRPr="001B35ED">
        <w:rPr>
          <w:lang w:eastAsia="zh-CN"/>
        </w:rPr>
        <w:t>GPIO</w:t>
      </w:r>
      <w:r w:rsidRPr="001B35ED">
        <w:rPr>
          <w:lang w:eastAsia="zh-CN"/>
        </w:rPr>
        <w:t>、</w:t>
      </w:r>
      <w:r w:rsidRPr="001B35ED">
        <w:rPr>
          <w:lang w:eastAsia="zh-CN"/>
        </w:rPr>
        <w:t>PLIC</w:t>
      </w:r>
      <w:r w:rsidRPr="001B35ED">
        <w:rPr>
          <w:lang w:eastAsia="zh-CN"/>
        </w:rPr>
        <w:t>、时钟、定时器等依赖；启用</w:t>
      </w:r>
      <w:r w:rsidRPr="001B35ED">
        <w:rPr>
          <w:lang w:eastAsia="zh-CN"/>
        </w:rPr>
        <w:t>“</w:t>
      </w:r>
      <w:r w:rsidRPr="001B35ED">
        <w:rPr>
          <w:lang w:eastAsia="zh-CN"/>
        </w:rPr>
        <w:t>知</w:t>
      </w:r>
      <w:r w:rsidRPr="001B35ED">
        <w:rPr>
          <w:lang w:eastAsia="zh-CN"/>
        </w:rPr>
        <w:t>”</w:t>
      </w:r>
      <w:r w:rsidRPr="001B35ED">
        <w:rPr>
          <w:lang w:eastAsia="zh-CN"/>
        </w:rPr>
        <w:t>框架、</w:t>
      </w:r>
      <w:r w:rsidRPr="001B35ED">
        <w:rPr>
          <w:lang w:eastAsia="zh-CN"/>
        </w:rPr>
        <w:t>KPU</w:t>
      </w:r>
      <w:r w:rsidRPr="001B35ED">
        <w:rPr>
          <w:lang w:eastAsia="zh-CN"/>
        </w:rPr>
        <w:t>模型处理、</w:t>
      </w:r>
      <w:r w:rsidRPr="001B35ED">
        <w:rPr>
          <w:lang w:eastAsia="zh-CN"/>
        </w:rPr>
        <w:t>YOLOv2</w:t>
      </w:r>
      <w:r w:rsidRPr="001B35ED">
        <w:rPr>
          <w:lang w:eastAsia="zh-CN"/>
        </w:rPr>
        <w:t>区域层、</w:t>
      </w:r>
      <w:r w:rsidRPr="001B35ED">
        <w:rPr>
          <w:lang w:eastAsia="zh-CN"/>
        </w:rPr>
        <w:t>JSON</w:t>
      </w:r>
      <w:r w:rsidRPr="001B35ED">
        <w:rPr>
          <w:lang w:eastAsia="zh-CN"/>
        </w:rPr>
        <w:t>解析、检测过程及</w:t>
      </w:r>
      <w:r w:rsidRPr="001B35ED">
        <w:rPr>
          <w:lang w:eastAsia="zh-CN"/>
        </w:rPr>
        <w:t>cJSON</w:t>
      </w:r>
      <w:r w:rsidRPr="001B35ED">
        <w:rPr>
          <w:lang w:eastAsia="zh-CN"/>
        </w:rPr>
        <w:t>。</w:t>
      </w:r>
    </w:p>
    <w:p w14:paraId="2BEA7914" w14:textId="56A88A96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启用</w:t>
      </w:r>
      <w:r w:rsidRPr="001B35ED">
        <w:rPr>
          <w:lang w:eastAsia="zh-CN"/>
        </w:rPr>
        <w:t>CH376 USB</w:t>
      </w:r>
      <w:r w:rsidRPr="001B35ED">
        <w:rPr>
          <w:lang w:eastAsia="zh-CN"/>
        </w:rPr>
        <w:t>及文件系统支持。将配套</w:t>
      </w:r>
      <w:r w:rsidRPr="001B35ED">
        <w:rPr>
          <w:lang w:eastAsia="zh-CN"/>
        </w:rPr>
        <w:t>face.kmodel</w:t>
      </w:r>
      <w:r w:rsidRPr="001B35ED">
        <w:rPr>
          <w:lang w:eastAsia="zh-CN"/>
        </w:rPr>
        <w:t>和</w:t>
      </w:r>
      <w:r w:rsidRPr="001B35ED">
        <w:rPr>
          <w:lang w:eastAsia="zh-CN"/>
        </w:rPr>
        <w:t>face.json</w:t>
      </w:r>
      <w:r w:rsidRPr="001B35ED">
        <w:rPr>
          <w:lang w:eastAsia="zh-CN"/>
        </w:rPr>
        <w:t>写入</w:t>
      </w:r>
      <w:r w:rsidRPr="001B35ED">
        <w:rPr>
          <w:lang w:eastAsia="zh-CN"/>
        </w:rPr>
        <w:t>U</w:t>
      </w:r>
      <w:r w:rsidRPr="001B35ED">
        <w:rPr>
          <w:lang w:eastAsia="zh-CN"/>
        </w:rPr>
        <w:t>盘，通过实际挂载目录确认可完整读取。</w:t>
      </w:r>
      <w:r w:rsidR="007D7CA0" w:rsidRPr="001B35ED">
        <w:rPr>
          <w:lang w:eastAsia="zh-CN"/>
        </w:rPr>
        <w:t>主任务栈大小按栈峰值实测调整。</w:t>
      </w:r>
    </w:p>
    <w:p w14:paraId="5D33BF6B" w14:textId="1AD988EB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模型加载后先验证单人框、多人数及无脸场景，再启用图像上传。每次固件升级记录源码版本、编译配置、模型文件摘要和串口参数；保留可恢复的上一版固件。</w:t>
      </w:r>
    </w:p>
    <w:p w14:paraId="25434CD5" w14:textId="77777777" w:rsidR="001B484D" w:rsidRPr="001B35ED" w:rsidRDefault="00000000">
      <w:pPr>
        <w:pStyle w:val="21"/>
        <w:snapToGrid w:val="0"/>
        <w:rPr>
          <w:lang w:eastAsia="zh-CN"/>
        </w:rPr>
      </w:pPr>
      <w:r w:rsidRPr="001B35ED">
        <w:rPr>
          <w:lang w:eastAsia="zh-CN"/>
        </w:rPr>
        <w:t>10.2 PC</w:t>
      </w:r>
      <w:r w:rsidRPr="001B35ED">
        <w:rPr>
          <w:lang w:eastAsia="zh-CN"/>
        </w:rPr>
        <w:t>端安装与运行</w:t>
      </w:r>
    </w:p>
    <w:p w14:paraId="21E73C81" w14:textId="26664C7B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PC</w:t>
      </w:r>
      <w:r w:rsidRPr="001B35ED">
        <w:rPr>
          <w:lang w:eastAsia="zh-CN"/>
        </w:rPr>
        <w:t>端依次准备</w:t>
      </w:r>
      <w:r w:rsidRPr="001B35ED">
        <w:rPr>
          <w:lang w:eastAsia="zh-CN"/>
        </w:rPr>
        <w:t>MySQL</w:t>
      </w:r>
      <w:r w:rsidRPr="001B35ED">
        <w:rPr>
          <w:lang w:eastAsia="zh-CN"/>
        </w:rPr>
        <w:t>、业务服务、识别服务和</w:t>
      </w:r>
      <w:r w:rsidRPr="001B35ED">
        <w:rPr>
          <w:lang w:eastAsia="zh-CN"/>
        </w:rPr>
        <w:t>Vue</w:t>
      </w:r>
      <w:r w:rsidRPr="001B35ED">
        <w:rPr>
          <w:lang w:eastAsia="zh-CN"/>
        </w:rPr>
        <w:t>网页，执行数据库迁移并建立管理员账号。配置数据库连接、照片保存路径、模型版本、设备凭据及允许访问范围；识别服务先完成健康检查和模板生成，再启动设备接入。不将数据库直接暴露给终端或访客网页。</w:t>
      </w:r>
    </w:p>
    <w:p w14:paraId="3F08F263" w14:textId="77777777" w:rsidR="001B484D" w:rsidRPr="001B35ED" w:rsidRDefault="00000000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启动顺序为数据库、识别服务、业务服务、通信接入和管理页面；关闭时先停止新签到请求，再等待在途请求完成并关闭串口。数据库与必要文件定期备份，使用独立测试环境验证恢复；故障恢复后重新同步终端会议配置，不自动重放过期采集图像。</w:t>
      </w:r>
    </w:p>
    <w:p w14:paraId="55478B6B" w14:textId="77777777" w:rsidR="001B484D" w:rsidRPr="001B35ED" w:rsidRDefault="00000000">
      <w:pPr>
        <w:pStyle w:val="21"/>
        <w:snapToGrid w:val="0"/>
      </w:pPr>
      <w:r w:rsidRPr="001B35ED">
        <w:t xml:space="preserve">10.3 </w:t>
      </w:r>
      <w:r w:rsidRPr="001B35ED">
        <w:t>分阶段实施与交付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798"/>
        <w:gridCol w:w="3572"/>
      </w:tblGrid>
      <w:tr w:rsidR="001B484D" w:rsidRPr="001B35ED" w14:paraId="06C93B09" w14:textId="77777777">
        <w:trPr>
          <w:cantSplit/>
          <w:tblHeader/>
          <w:jc w:val="center"/>
        </w:trPr>
        <w:tc>
          <w:tcPr>
            <w:tcW w:w="1701" w:type="dxa"/>
            <w:shd w:val="clear" w:color="auto" w:fill="E9ED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BC5E57" w14:textId="77777777" w:rsidR="001B484D" w:rsidRPr="001B35ED" w:rsidRDefault="00000000">
            <w:pPr>
              <w:keepNext/>
              <w:spacing w:after="0"/>
              <w:ind w:firstLine="0"/>
            </w:pPr>
            <w:r w:rsidRPr="001B35ED">
              <w:rPr>
                <w:b/>
              </w:rPr>
              <w:t>阶段</w:t>
            </w:r>
          </w:p>
        </w:tc>
        <w:tc>
          <w:tcPr>
            <w:tcW w:w="3798" w:type="dxa"/>
            <w:shd w:val="clear" w:color="auto" w:fill="E9ED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7BFA9C" w14:textId="77777777" w:rsidR="001B484D" w:rsidRPr="001B35ED" w:rsidRDefault="00000000">
            <w:pPr>
              <w:keepNext/>
              <w:spacing w:after="0"/>
              <w:ind w:firstLine="0"/>
            </w:pPr>
            <w:r w:rsidRPr="001B35ED">
              <w:rPr>
                <w:b/>
              </w:rPr>
              <w:t>工作内容</w:t>
            </w:r>
          </w:p>
        </w:tc>
        <w:tc>
          <w:tcPr>
            <w:tcW w:w="3572" w:type="dxa"/>
            <w:shd w:val="clear" w:color="auto" w:fill="E9ED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A05B1" w14:textId="77777777" w:rsidR="001B484D" w:rsidRPr="001B35ED" w:rsidRDefault="00000000">
            <w:pPr>
              <w:keepNext/>
              <w:spacing w:after="0"/>
              <w:ind w:firstLine="0"/>
            </w:pPr>
            <w:r w:rsidRPr="001B35ED">
              <w:rPr>
                <w:b/>
              </w:rPr>
              <w:t>完成条件</w:t>
            </w:r>
          </w:p>
        </w:tc>
      </w:tr>
      <w:tr w:rsidR="001B484D" w:rsidRPr="001B35ED" w14:paraId="1ECCD5BE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EA72AD" w14:textId="77777777" w:rsidR="001B484D" w:rsidRPr="001B35ED" w:rsidRDefault="00000000">
            <w:pPr>
              <w:spacing w:after="0"/>
              <w:ind w:firstLine="0"/>
            </w:pPr>
            <w:r w:rsidRPr="001B35ED">
              <w:t>基础验证</w:t>
            </w:r>
          </w:p>
        </w:tc>
        <w:tc>
          <w:tcPr>
            <w:tcW w:w="37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3E4FB4" w14:textId="77777777" w:rsidR="001B484D" w:rsidRPr="001B35ED" w:rsidRDefault="00000000">
            <w:pPr>
              <w:spacing w:after="0"/>
              <w:ind w:firstLine="0"/>
            </w:pPr>
            <w:r w:rsidRPr="001B35ED">
              <w:t>U</w:t>
            </w:r>
            <w:r w:rsidRPr="001B35ED">
              <w:t>盘、模型加载、</w:t>
            </w:r>
            <w:r w:rsidRPr="001B35ED">
              <w:t>CAMERA</w:t>
            </w:r>
            <w:r w:rsidRPr="001B35ED">
              <w:t>和</w:t>
            </w:r>
            <w:r w:rsidRPr="001B35ED">
              <w:t>LCD</w:t>
            </w:r>
            <w:r w:rsidRPr="001B35ED">
              <w:t>实验</w:t>
            </w:r>
          </w:p>
        </w:tc>
        <w:tc>
          <w:tcPr>
            <w:tcW w:w="35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84AC26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预览与人脸框稳定，无加载错误</w:t>
            </w:r>
          </w:p>
        </w:tc>
      </w:tr>
      <w:tr w:rsidR="001B484D" w:rsidRPr="001B35ED" w14:paraId="447AA3CE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30ACBF" w14:textId="77777777" w:rsidR="001B484D" w:rsidRPr="001B35ED" w:rsidRDefault="00000000">
            <w:pPr>
              <w:spacing w:after="0"/>
              <w:ind w:firstLine="0"/>
            </w:pPr>
            <w:r w:rsidRPr="001B35ED">
              <w:t>通信联调</w:t>
            </w:r>
          </w:p>
        </w:tc>
        <w:tc>
          <w:tcPr>
            <w:tcW w:w="37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5FE33E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单帧快照、分包、</w:t>
            </w:r>
            <w:r w:rsidRPr="001B35ED">
              <w:rPr>
                <w:lang w:eastAsia="zh-CN"/>
              </w:rPr>
              <w:t>PC</w:t>
            </w:r>
            <w:r w:rsidRPr="001B35ED">
              <w:rPr>
                <w:lang w:eastAsia="zh-CN"/>
              </w:rPr>
              <w:t>还原、结果回传</w:t>
            </w:r>
          </w:p>
        </w:tc>
        <w:tc>
          <w:tcPr>
            <w:tcW w:w="35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DA2C9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颜色与尺寸正确，损坏帧被拒绝</w:t>
            </w:r>
          </w:p>
        </w:tc>
      </w:tr>
      <w:tr w:rsidR="001B484D" w:rsidRPr="001B35ED" w14:paraId="1A60A495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EAE4D0" w14:textId="77777777" w:rsidR="001B484D" w:rsidRPr="001B35ED" w:rsidRDefault="00000000">
            <w:pPr>
              <w:spacing w:after="0"/>
              <w:ind w:firstLine="0"/>
            </w:pPr>
            <w:r w:rsidRPr="001B35ED">
              <w:t>识别与管理</w:t>
            </w:r>
          </w:p>
        </w:tc>
        <w:tc>
          <w:tcPr>
            <w:tcW w:w="37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58C445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登记审核、模板生成、身份识别、会议名单</w:t>
            </w:r>
          </w:p>
        </w:tc>
        <w:tc>
          <w:tcPr>
            <w:tcW w:w="35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6E7A90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真实样本可区分已知与未知人员</w:t>
            </w:r>
          </w:p>
        </w:tc>
      </w:tr>
      <w:tr w:rsidR="001B484D" w:rsidRPr="001B35ED" w14:paraId="4FCB47BF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6996F" w14:textId="77777777" w:rsidR="001B484D" w:rsidRPr="001B35ED" w:rsidRDefault="00000000">
            <w:pPr>
              <w:spacing w:after="0"/>
              <w:ind w:firstLine="0"/>
            </w:pPr>
            <w:r w:rsidRPr="001B35ED">
              <w:t>考勤闭环</w:t>
            </w:r>
          </w:p>
        </w:tc>
        <w:tc>
          <w:tcPr>
            <w:tcW w:w="37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88FEBC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时间窗、权限、事务去重、</w:t>
            </w:r>
            <w:r w:rsidRPr="001B35ED">
              <w:rPr>
                <w:lang w:eastAsia="zh-CN"/>
              </w:rPr>
              <w:t>LCD</w:t>
            </w:r>
            <w:r w:rsidRPr="001B35ED">
              <w:rPr>
                <w:lang w:eastAsia="zh-CN"/>
              </w:rPr>
              <w:t>与查询</w:t>
            </w:r>
          </w:p>
        </w:tc>
        <w:tc>
          <w:tcPr>
            <w:tcW w:w="35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A129BE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成功、重复、无权限、异常均可演示</w:t>
            </w:r>
          </w:p>
        </w:tc>
      </w:tr>
      <w:tr w:rsidR="001B484D" w:rsidRPr="001B35ED" w14:paraId="28092F5A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8C4F8A" w14:textId="77777777" w:rsidR="001B484D" w:rsidRPr="001B35ED" w:rsidRDefault="00000000">
            <w:pPr>
              <w:spacing w:after="0"/>
              <w:ind w:firstLine="0"/>
            </w:pPr>
            <w:r w:rsidRPr="001B35ED">
              <w:t>优化与验收</w:t>
            </w:r>
          </w:p>
        </w:tc>
        <w:tc>
          <w:tcPr>
            <w:tcW w:w="37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D44337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耗时分析、异常测试、统计导出</w:t>
            </w:r>
          </w:p>
        </w:tc>
        <w:tc>
          <w:tcPr>
            <w:tcW w:w="35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365E7" w14:textId="77777777" w:rsidR="001B484D" w:rsidRPr="001B35ED" w:rsidRDefault="00000000">
            <w:pPr>
              <w:spacing w:after="0"/>
              <w:ind w:firstLine="0"/>
              <w:rPr>
                <w:lang w:eastAsia="zh-CN"/>
              </w:rPr>
            </w:pPr>
            <w:r w:rsidRPr="001B35ED">
              <w:rPr>
                <w:lang w:eastAsia="zh-CN"/>
              </w:rPr>
              <w:t>形成实测记录及可复现演示脚本</w:t>
            </w:r>
          </w:p>
        </w:tc>
      </w:tr>
    </w:tbl>
    <w:p w14:paraId="00C82861" w14:textId="77777777" w:rsidR="001B484D" w:rsidRPr="001B35ED" w:rsidRDefault="00000000">
      <w:pPr>
        <w:pStyle w:val="21"/>
        <w:snapToGrid w:val="0"/>
        <w:rPr>
          <w:lang w:eastAsia="zh-CN"/>
        </w:rPr>
      </w:pPr>
      <w:r w:rsidRPr="001B35ED">
        <w:rPr>
          <w:lang w:eastAsia="zh-CN"/>
        </w:rPr>
        <w:t xml:space="preserve">10.4 </w:t>
      </w:r>
      <w:r w:rsidRPr="001B35ED">
        <w:rPr>
          <w:lang w:eastAsia="zh-CN"/>
        </w:rPr>
        <w:t>运行观测与交付物</w:t>
      </w:r>
    </w:p>
    <w:p w14:paraId="34C03597" w14:textId="4D6D8115" w:rsidR="001B484D" w:rsidRPr="001B35ED" w:rsidRDefault="00000000" w:rsidP="00003BC7">
      <w:pPr>
        <w:snapToGrid w:val="0"/>
        <w:spacing w:after="0" w:line="360" w:lineRule="auto"/>
        <w:ind w:firstLineChars="200"/>
        <w:rPr>
          <w:lang w:eastAsia="zh-CN"/>
        </w:rPr>
      </w:pPr>
      <w:r w:rsidRPr="001B35ED">
        <w:rPr>
          <w:lang w:eastAsia="zh-CN"/>
        </w:rPr>
        <w:t>使用统一请求编号关联端侧日志、接入日志、识别耗时和数据库结果。</w:t>
      </w:r>
      <w:r w:rsidR="007D7CA0" w:rsidRPr="001B35ED">
        <w:rPr>
          <w:lang w:eastAsia="zh-CN"/>
        </w:rPr>
        <w:t>记录关键异常与质量指标计数</w:t>
      </w:r>
      <w:r w:rsidRPr="001B35ED">
        <w:rPr>
          <w:lang w:eastAsia="zh-CN"/>
        </w:rPr>
        <w:t>。交付内容包括设计说明书、源码及构建配置、固件与模型清单、数据库迁移文件、部署说明、接口说明、测试记录及演示数据清理步骤。</w:t>
      </w:r>
    </w:p>
    <w:sectPr w:rsidR="001B484D" w:rsidRPr="001B35ED" w:rsidSect="00034616">
      <w:footerReference w:type="default" r:id="rId10"/>
      <w:pgSz w:w="11906" w:h="16838"/>
      <w:pgMar w:top="1247" w:right="1417" w:bottom="1134" w:left="141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04B19" w14:textId="77777777" w:rsidR="002B624A" w:rsidRDefault="002B624A">
      <w:pPr>
        <w:spacing w:after="0"/>
      </w:pPr>
      <w:r>
        <w:separator/>
      </w:r>
    </w:p>
  </w:endnote>
  <w:endnote w:type="continuationSeparator" w:id="0">
    <w:p w14:paraId="7F8AC7D1" w14:textId="77777777" w:rsidR="002B624A" w:rsidRDefault="002B62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B3041" w14:textId="77777777" w:rsidR="001B484D" w:rsidRDefault="00000000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003BC7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6F6F0" w14:textId="77777777" w:rsidR="002B624A" w:rsidRDefault="002B624A">
      <w:pPr>
        <w:spacing w:after="0"/>
      </w:pPr>
      <w:r>
        <w:separator/>
      </w:r>
    </w:p>
  </w:footnote>
  <w:footnote w:type="continuationSeparator" w:id="0">
    <w:p w14:paraId="0F6D9B4F" w14:textId="77777777" w:rsidR="002B624A" w:rsidRDefault="002B624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0517398">
    <w:abstractNumId w:val="8"/>
  </w:num>
  <w:num w:numId="2" w16cid:durableId="1834906849">
    <w:abstractNumId w:val="6"/>
  </w:num>
  <w:num w:numId="3" w16cid:durableId="209348612">
    <w:abstractNumId w:val="5"/>
  </w:num>
  <w:num w:numId="4" w16cid:durableId="644820872">
    <w:abstractNumId w:val="4"/>
  </w:num>
  <w:num w:numId="5" w16cid:durableId="1996296844">
    <w:abstractNumId w:val="7"/>
  </w:num>
  <w:num w:numId="6" w16cid:durableId="445344741">
    <w:abstractNumId w:val="3"/>
  </w:num>
  <w:num w:numId="7" w16cid:durableId="2013724960">
    <w:abstractNumId w:val="2"/>
  </w:num>
  <w:num w:numId="8" w16cid:durableId="92865248">
    <w:abstractNumId w:val="1"/>
  </w:num>
  <w:num w:numId="9" w16cid:durableId="1604723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BC7"/>
    <w:rsid w:val="00034616"/>
    <w:rsid w:val="0006063C"/>
    <w:rsid w:val="000A1D83"/>
    <w:rsid w:val="00135B79"/>
    <w:rsid w:val="0015074B"/>
    <w:rsid w:val="001B35ED"/>
    <w:rsid w:val="001B484D"/>
    <w:rsid w:val="0029639D"/>
    <w:rsid w:val="002B624A"/>
    <w:rsid w:val="00326F90"/>
    <w:rsid w:val="00342ABA"/>
    <w:rsid w:val="004A2EDC"/>
    <w:rsid w:val="00594C61"/>
    <w:rsid w:val="005E5665"/>
    <w:rsid w:val="006217DC"/>
    <w:rsid w:val="0064274E"/>
    <w:rsid w:val="007B70D0"/>
    <w:rsid w:val="007D7CA0"/>
    <w:rsid w:val="009352D0"/>
    <w:rsid w:val="00986667"/>
    <w:rsid w:val="00AA1D8D"/>
    <w:rsid w:val="00AF35EA"/>
    <w:rsid w:val="00B07761"/>
    <w:rsid w:val="00B47730"/>
    <w:rsid w:val="00C147DD"/>
    <w:rsid w:val="00C93137"/>
    <w:rsid w:val="00CB0664"/>
    <w:rsid w:val="00D63CC0"/>
    <w:rsid w:val="00DA778B"/>
    <w:rsid w:val="00DB46B7"/>
    <w:rsid w:val="00DD3498"/>
    <w:rsid w:val="00F12B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C4B028"/>
  <w14:defaultImageDpi w14:val="300"/>
  <w15:docId w15:val="{E3FE02F2-8098-4E41-9E05-C3216EA9C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40" w:lineRule="auto"/>
      <w:ind w:firstLine="420"/>
    </w:pPr>
    <w:rPr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40"/>
      <w:ind w:firstLine="0"/>
      <w:outlineLvl w:val="0"/>
    </w:pPr>
    <w:rPr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40"/>
      <w:ind w:firstLine="0"/>
      <w:outlineLvl w:val="1"/>
    </w:pPr>
    <w:rPr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40"/>
      <w:ind w:firstLine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页眉 字符"/>
    <w:basedOn w:val="a2"/>
    <w:link w:val="a5"/>
    <w:uiPriority w:val="99"/>
    <w:rsid w:val="00E618BF"/>
    <w:rPr>
      <w:rFonts w:ascii="Times New Roman" w:eastAsia="宋体" w:hAnsi="Times New Roman" w:cs="Times New Roman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页脚 字符"/>
    <w:basedOn w:val="a2"/>
    <w:link w:val="a7"/>
    <w:uiPriority w:val="99"/>
    <w:rsid w:val="00E618BF"/>
    <w:rPr>
      <w:rFonts w:ascii="Times New Roman" w:eastAsia="宋体" w:hAnsi="Times New Roman" w:cs="Times New Roman"/>
    </w:rPr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="Times New Roman" w:eastAsia="宋体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Times New Roman" w:eastAsia="宋体" w:hAnsi="Times New Roman" w:cs="Times New Roman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Times New Roman" w:eastAsia="宋体" w:hAnsi="Times New Roman" w:cs="Times New Roman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200" w:after="120"/>
      <w:ind w:firstLine="0"/>
      <w:contextualSpacing/>
    </w:pPr>
    <w:rPr>
      <w:b/>
      <w:spacing w:val="5"/>
      <w:kern w:val="28"/>
      <w:sz w:val="7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Times New Roman" w:eastAsia="宋体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spacing w:before="200" w:after="120"/>
    </w:pPr>
    <w:rPr>
      <w:iCs/>
      <w:spacing w:val="15"/>
      <w:sz w:val="4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Times New Roman" w:eastAsia="宋体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  <w:rPr>
      <w:rFonts w:ascii="Times New Roman" w:eastAsia="宋体" w:hAnsi="Times New Roman" w:cs="Times New Roman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  <w:rPr>
      <w:rFonts w:ascii="Times New Roman" w:eastAsia="宋体" w:hAnsi="Times New Roman" w:cs="Times New Roman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Times New Roman" w:eastAsia="宋体" w:hAnsi="Times New Roman" w:cs="Times New Roman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Times New Roman" w:eastAsia="宋体" w:hAnsi="Times New Roman" w:cs="Times New Roman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Times New Roman" w:eastAsia="宋体" w:hAnsi="Times New Roman" w:cs="Times New Roman"/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Times New Roman" w:eastAsia="宋体" w:hAnsi="Times New Roman" w:cs="Times New Roman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Times New Roman" w:eastAsia="宋体" w:hAnsi="Times New Roman" w:cs="Times New Roman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Times New Roman" w:eastAsia="宋体" w:hAnsi="Times New Roman" w:cs="Times New Roman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Times New Roman" w:eastAsia="宋体" w:hAnsi="Times New Roman" w:cs="Times New Roman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Times New Roman" w:eastAsia="宋体" w:hAnsi="Times New Roman" w:cs="Times New Roman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Times New Roman" w:eastAsia="宋体" w:hAnsi="Times New Roman" w:cs="Times New Roman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szCs w:val="18"/>
    </w:rPr>
  </w:style>
  <w:style w:type="character" w:styleId="af8">
    <w:name w:val="Strong"/>
    <w:basedOn w:val="a2"/>
    <w:uiPriority w:val="22"/>
    <w:qFormat/>
    <w:rsid w:val="00FC693F"/>
    <w:rPr>
      <w:rFonts w:ascii="Times New Roman" w:eastAsia="宋体" w:hAnsi="Times New Roman" w:cs="Times New Roman"/>
      <w:b/>
      <w:bCs/>
    </w:rPr>
  </w:style>
  <w:style w:type="character" w:styleId="af9">
    <w:name w:val="Emphasis"/>
    <w:basedOn w:val="a2"/>
    <w:uiPriority w:val="20"/>
    <w:qFormat/>
    <w:rsid w:val="00FC693F"/>
    <w:rPr>
      <w:rFonts w:ascii="Times New Roman" w:eastAsia="宋体" w:hAnsi="Times New Roman" w:cs="Times New Roman"/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Times New Roman" w:eastAsia="宋体" w:hAnsi="Times New Roman" w:cs="Times New Roman"/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rFonts w:ascii="Times New Roman" w:eastAsia="宋体" w:hAnsi="Times New Roman" w:cs="Times New Roman"/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rFonts w:ascii="Times New Roman" w:eastAsia="宋体" w:hAnsi="Times New Roman" w:cs="Times New Roman"/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rFonts w:ascii="Times New Roman" w:eastAsia="宋体" w:hAnsi="Times New Roman" w:cs="Times New Roman"/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ascii="Times New Roman" w:eastAsia="宋体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rFonts w:ascii="Times New Roman" w:eastAsia="宋体" w:hAnsi="Times New Roman" w:cs="Times New Roman"/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12</Pages>
  <Words>4389</Words>
  <Characters>4960</Characters>
  <Application>Microsoft Office Word</Application>
  <DocSecurity>0</DocSecurity>
  <Lines>248</Lines>
  <Paragraphs>322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智能楼宇人脸识别考勤系统设计说明书</dc:title>
  <dc:subject>基于XiUOS与K210的会议室签到系统设计</dc:subject>
  <dc:creator/>
  <cp:keywords>XiUOS K210 人脸识别 会议考勤 设计说明书</cp:keywords>
  <dc:description>generated by python-docx</dc:description>
  <cp:lastModifiedBy>e5027</cp:lastModifiedBy>
  <cp:revision>9</cp:revision>
  <dcterms:created xsi:type="dcterms:W3CDTF">2013-12-23T23:15:00Z</dcterms:created>
  <dcterms:modified xsi:type="dcterms:W3CDTF">2026-10-14T10:39:00Z</dcterms:modified>
  <cp:category/>
</cp:coreProperties>
</file>